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C" w:rsidRDefault="0066390C" w:rsidP="0066390C">
      <w:pPr>
        <w:jc w:val="center"/>
        <w:rPr>
          <w:noProof/>
          <w:sz w:val="48"/>
          <w:szCs w:val="48"/>
          <w:lang w:eastAsia="ru-RU"/>
        </w:rPr>
      </w:pPr>
    </w:p>
    <w:p w:rsidR="008B0D8C" w:rsidRDefault="008B0D8C" w:rsidP="0066390C">
      <w:pPr>
        <w:jc w:val="center"/>
        <w:rPr>
          <w:noProof/>
          <w:sz w:val="48"/>
          <w:szCs w:val="48"/>
          <w:lang w:eastAsia="ru-RU"/>
        </w:rPr>
      </w:pPr>
    </w:p>
    <w:p w:rsidR="008B0D8C" w:rsidRDefault="008B0D8C" w:rsidP="0066390C">
      <w:pPr>
        <w:jc w:val="center"/>
        <w:rPr>
          <w:noProof/>
          <w:sz w:val="48"/>
          <w:szCs w:val="48"/>
          <w:lang w:eastAsia="ru-RU"/>
        </w:rPr>
      </w:pPr>
    </w:p>
    <w:p w:rsidR="008B0D8C" w:rsidRDefault="008B0D8C" w:rsidP="0066390C">
      <w:pPr>
        <w:jc w:val="center"/>
        <w:rPr>
          <w:noProof/>
          <w:sz w:val="48"/>
          <w:szCs w:val="48"/>
          <w:lang w:eastAsia="ru-RU"/>
        </w:rPr>
      </w:pPr>
    </w:p>
    <w:p w:rsidR="008B0D8C" w:rsidRDefault="008B0D8C" w:rsidP="0066390C">
      <w:pPr>
        <w:jc w:val="center"/>
        <w:rPr>
          <w:noProof/>
          <w:sz w:val="48"/>
          <w:szCs w:val="48"/>
          <w:lang w:eastAsia="ru-RU"/>
        </w:rPr>
      </w:pPr>
    </w:p>
    <w:p w:rsidR="008B0D8C" w:rsidRDefault="008B0D8C" w:rsidP="0066390C">
      <w:pPr>
        <w:jc w:val="center"/>
        <w:rPr>
          <w:noProof/>
          <w:sz w:val="48"/>
          <w:szCs w:val="48"/>
          <w:lang w:eastAsia="ru-RU"/>
        </w:rPr>
      </w:pPr>
    </w:p>
    <w:p w:rsidR="0066390C" w:rsidRPr="004073C0" w:rsidRDefault="0066390C" w:rsidP="005E211A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4073C0" w:rsidRPr="004073C0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</w:t>
      </w:r>
    </w:p>
    <w:p w:rsidR="0066390C" w:rsidRDefault="0066390C" w:rsidP="005E211A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211A" w:rsidRPr="004073C0" w:rsidRDefault="005E211A" w:rsidP="005E211A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390C" w:rsidRPr="004073C0" w:rsidRDefault="0066390C" w:rsidP="005E211A">
      <w:pPr>
        <w:pStyle w:val="a3"/>
        <w:ind w:firstLine="709"/>
        <w:jc w:val="both"/>
        <w:rPr>
          <w:b/>
          <w:spacing w:val="20"/>
          <w:sz w:val="27"/>
          <w:szCs w:val="27"/>
        </w:rPr>
      </w:pPr>
      <w:r w:rsidRPr="004073C0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Московской области от 24.07.2014 № 107/2014-ОЗ «О наделении органов местного самоуправления муниципальных образований Московской области»;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области», </w:t>
      </w:r>
      <w:r w:rsidRPr="004073C0">
        <w:rPr>
          <w:b/>
          <w:spacing w:val="20"/>
          <w:sz w:val="27"/>
          <w:szCs w:val="27"/>
        </w:rPr>
        <w:t>постановляю:</w:t>
      </w:r>
    </w:p>
    <w:p w:rsidR="0066390C" w:rsidRPr="004073C0" w:rsidRDefault="0066390C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«</w:t>
      </w:r>
      <w:r w:rsidR="004073C0" w:rsidRPr="004073C0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области.</w:t>
      </w:r>
    </w:p>
    <w:p w:rsidR="004073C0" w:rsidRPr="004073C0" w:rsidRDefault="004073C0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t>Постановление администрации городского округа Красногорск Московской области от 13.03.2018 № 557/3 «Об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области» считать утратившим силу.</w:t>
      </w:r>
      <w:proofErr w:type="gramEnd"/>
    </w:p>
    <w:p w:rsidR="003E1EEE" w:rsidRPr="004073C0" w:rsidRDefault="003E1EEE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t>Постановление администрации городского округа Красногорск Московской области от 29.03.2018 № 77</w:t>
      </w:r>
      <w:r w:rsidR="004073C0" w:rsidRPr="004073C0">
        <w:rPr>
          <w:rFonts w:ascii="Times New Roman" w:hAnsi="Times New Roman" w:cs="Times New Roman"/>
          <w:sz w:val="27"/>
          <w:szCs w:val="27"/>
        </w:rPr>
        <w:t>3</w:t>
      </w:r>
      <w:r w:rsidRPr="004073C0">
        <w:rPr>
          <w:rFonts w:ascii="Times New Roman" w:hAnsi="Times New Roman" w:cs="Times New Roman"/>
          <w:sz w:val="27"/>
          <w:szCs w:val="27"/>
        </w:rPr>
        <w:t xml:space="preserve">/3 «Об утверждении Временного порядка </w:t>
      </w:r>
      <w:r w:rsidR="004073C0" w:rsidRPr="004073C0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«Согласование </w:t>
      </w:r>
      <w:r w:rsidR="004073C0" w:rsidRPr="004073C0">
        <w:rPr>
          <w:rFonts w:ascii="Times New Roman" w:hAnsi="Times New Roman" w:cs="Times New Roman"/>
          <w:sz w:val="27"/>
          <w:szCs w:val="27"/>
        </w:rPr>
        <w:lastRenderedPageBreak/>
        <w:t>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Pr="004073C0">
        <w:rPr>
          <w:rFonts w:ascii="Times New Roman" w:hAnsi="Times New Roman" w:cs="Times New Roman"/>
          <w:sz w:val="27"/>
          <w:szCs w:val="27"/>
        </w:rPr>
        <w:t>» на территории городского округа Красногорск Московской области» считать утратившим силу.</w:t>
      </w:r>
      <w:proofErr w:type="gramEnd"/>
    </w:p>
    <w:p w:rsidR="00116823" w:rsidRPr="004073C0" w:rsidRDefault="00116823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2</w:t>
      </w:r>
      <w:r w:rsidR="003E1EEE" w:rsidRPr="004073C0">
        <w:rPr>
          <w:rFonts w:ascii="Times New Roman" w:hAnsi="Times New Roman" w:cs="Times New Roman"/>
          <w:sz w:val="27"/>
          <w:szCs w:val="27"/>
        </w:rPr>
        <w:t>3</w:t>
      </w:r>
      <w:r w:rsidRPr="004073C0">
        <w:rPr>
          <w:rFonts w:ascii="Times New Roman" w:hAnsi="Times New Roman" w:cs="Times New Roman"/>
          <w:sz w:val="27"/>
          <w:szCs w:val="27"/>
        </w:rPr>
        <w:t xml:space="preserve"> </w:t>
      </w:r>
      <w:r w:rsidR="003E1EEE" w:rsidRPr="004073C0">
        <w:rPr>
          <w:rFonts w:ascii="Times New Roman" w:hAnsi="Times New Roman" w:cs="Times New Roman"/>
          <w:sz w:val="27"/>
          <w:szCs w:val="27"/>
        </w:rPr>
        <w:t>июля</w:t>
      </w:r>
      <w:r w:rsidRPr="004073C0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66390C" w:rsidRPr="004073C0" w:rsidRDefault="0066390C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eastAsia="PMingLiU" w:hAnsi="Times New Roman" w:cs="Times New Roman"/>
          <w:bCs/>
          <w:sz w:val="27"/>
          <w:szCs w:val="27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6390C" w:rsidRPr="004073C0" w:rsidRDefault="0066390C" w:rsidP="005E211A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73C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073C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Д.В.Феоктистова</w:t>
      </w:r>
      <w:proofErr w:type="spellEnd"/>
      <w:r w:rsidRPr="004073C0">
        <w:rPr>
          <w:rFonts w:ascii="Times New Roman" w:hAnsi="Times New Roman" w:cs="Times New Roman"/>
          <w:sz w:val="27"/>
          <w:szCs w:val="27"/>
        </w:rPr>
        <w:t>.</w:t>
      </w:r>
      <w:r w:rsidRPr="004073C0">
        <w:rPr>
          <w:rFonts w:ascii="Times New Roman" w:eastAsia="PMingLiU" w:hAnsi="Times New Roman" w:cs="Times New Roman"/>
          <w:bCs/>
          <w:sz w:val="27"/>
          <w:szCs w:val="27"/>
        </w:rPr>
        <w:t xml:space="preserve"> </w:t>
      </w:r>
    </w:p>
    <w:p w:rsidR="0066390C" w:rsidRDefault="0066390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0D8C" w:rsidRPr="004073C0" w:rsidRDefault="008B0D8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                               Р.Ф.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Хабиров</w:t>
      </w:r>
      <w:proofErr w:type="spellEnd"/>
    </w:p>
    <w:p w:rsidR="008B0D8C" w:rsidRDefault="008B0D8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6924" w:rsidRDefault="00856924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B0D8C" w:rsidRPr="004073C0" w:rsidRDefault="008B0D8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211A" w:rsidRPr="00BA0191" w:rsidRDefault="005E211A" w:rsidP="005E211A">
      <w:pPr>
        <w:pStyle w:val="2"/>
        <w:tabs>
          <w:tab w:val="left" w:pos="9923"/>
        </w:tabs>
        <w:spacing w:line="216" w:lineRule="auto"/>
        <w:rPr>
          <w:sz w:val="27"/>
          <w:szCs w:val="27"/>
        </w:rPr>
      </w:pPr>
      <w:r w:rsidRPr="00BA0191">
        <w:rPr>
          <w:sz w:val="27"/>
          <w:szCs w:val="27"/>
        </w:rPr>
        <w:t>Верно</w:t>
      </w:r>
    </w:p>
    <w:p w:rsidR="005E211A" w:rsidRPr="00BA0191" w:rsidRDefault="005E211A" w:rsidP="005E211A">
      <w:pPr>
        <w:spacing w:after="0" w:line="216" w:lineRule="auto"/>
        <w:rPr>
          <w:rFonts w:ascii="Times New Roman" w:hAnsi="Times New Roman" w:cs="Times New Roman"/>
          <w:sz w:val="27"/>
          <w:szCs w:val="27"/>
        </w:rPr>
      </w:pPr>
      <w:r w:rsidRPr="00BA0191">
        <w:rPr>
          <w:rFonts w:ascii="Times New Roman" w:hAnsi="Times New Roman" w:cs="Times New Roman"/>
          <w:sz w:val="27"/>
          <w:szCs w:val="27"/>
        </w:rPr>
        <w:t>Заместитель начальника</w:t>
      </w:r>
    </w:p>
    <w:p w:rsidR="005E211A" w:rsidRPr="00BA0191" w:rsidRDefault="005E211A" w:rsidP="005E211A">
      <w:pPr>
        <w:spacing w:after="0" w:line="216" w:lineRule="auto"/>
        <w:rPr>
          <w:rFonts w:ascii="Times New Roman" w:hAnsi="Times New Roman" w:cs="Times New Roman"/>
          <w:sz w:val="27"/>
          <w:szCs w:val="27"/>
        </w:rPr>
      </w:pPr>
      <w:r w:rsidRPr="00BA0191">
        <w:rPr>
          <w:rFonts w:ascii="Times New Roman" w:hAnsi="Times New Roman" w:cs="Times New Roman"/>
          <w:sz w:val="27"/>
          <w:szCs w:val="27"/>
        </w:rPr>
        <w:t>управления делами</w:t>
      </w:r>
    </w:p>
    <w:p w:rsidR="005E211A" w:rsidRDefault="005E211A" w:rsidP="005E211A">
      <w:pPr>
        <w:spacing w:after="0" w:line="216" w:lineRule="auto"/>
        <w:rPr>
          <w:rFonts w:ascii="Times New Roman" w:hAnsi="Times New Roman" w:cs="Times New Roman"/>
          <w:sz w:val="27"/>
          <w:szCs w:val="27"/>
        </w:rPr>
      </w:pPr>
      <w:r w:rsidRPr="00BA0191">
        <w:rPr>
          <w:rFonts w:ascii="Times New Roman" w:hAnsi="Times New Roman" w:cs="Times New Roman"/>
          <w:sz w:val="27"/>
          <w:szCs w:val="27"/>
        </w:rPr>
        <w:t xml:space="preserve">– начальник общего отдела                                                                 Л.В. </w:t>
      </w:r>
      <w:proofErr w:type="spellStart"/>
      <w:r w:rsidRPr="00BA0191">
        <w:rPr>
          <w:rFonts w:ascii="Times New Roman" w:hAnsi="Times New Roman" w:cs="Times New Roman"/>
          <w:sz w:val="27"/>
          <w:szCs w:val="27"/>
        </w:rPr>
        <w:t>Пшонкина</w:t>
      </w:r>
      <w:proofErr w:type="spellEnd"/>
      <w:r w:rsidRPr="00BA01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0D8C" w:rsidRDefault="008B0D8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211A" w:rsidRPr="004073C0" w:rsidRDefault="005E211A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Исполнитель                                                                                        Д.М.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Суслин</w:t>
      </w:r>
      <w:proofErr w:type="spellEnd"/>
    </w:p>
    <w:p w:rsidR="008B0D8C" w:rsidRDefault="008B0D8C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211A" w:rsidRPr="004073C0" w:rsidRDefault="005E211A" w:rsidP="005E21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5E21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73C0">
        <w:rPr>
          <w:rFonts w:ascii="Times New Roman" w:hAnsi="Times New Roman" w:cs="Times New Roman"/>
          <w:sz w:val="27"/>
          <w:szCs w:val="27"/>
        </w:rPr>
        <w:t xml:space="preserve">Разослано: в дело, прокуратуре, </w:t>
      </w:r>
      <w:r w:rsidRPr="004073C0">
        <w:rPr>
          <w:rFonts w:ascii="Times New Roman" w:eastAsia="PMingLiU" w:hAnsi="Times New Roman" w:cs="Times New Roman"/>
          <w:bCs/>
          <w:sz w:val="27"/>
          <w:szCs w:val="27"/>
        </w:rPr>
        <w:t>газета «Красногорские вести»</w:t>
      </w:r>
      <w:r w:rsidRPr="004073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073C0">
        <w:rPr>
          <w:rFonts w:ascii="Times New Roman" w:hAnsi="Times New Roman" w:cs="Times New Roman"/>
          <w:sz w:val="27"/>
          <w:szCs w:val="27"/>
        </w:rPr>
        <w:t>Суслину</w:t>
      </w:r>
      <w:proofErr w:type="spellEnd"/>
      <w:r w:rsidRPr="004073C0">
        <w:rPr>
          <w:rFonts w:ascii="Times New Roman" w:hAnsi="Times New Roman" w:cs="Times New Roman"/>
          <w:sz w:val="27"/>
          <w:szCs w:val="27"/>
        </w:rPr>
        <w:t>, Морозову</w:t>
      </w:r>
    </w:p>
    <w:p w:rsidR="008B0D8C" w:rsidRDefault="008B0D8C" w:rsidP="005E21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D8C" w:rsidRPr="004073C0" w:rsidRDefault="008B0D8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390C" w:rsidRPr="00D00165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90C" w:rsidRPr="00F65E09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согласование (фамилия, имя, отчество):___</w:t>
      </w:r>
      <w:proofErr w:type="spellStart"/>
      <w:r w:rsidR="00407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И.Н.Болгова</w:t>
      </w:r>
      <w:proofErr w:type="spell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A2951" w:rsidRDefault="0066390C" w:rsidP="003E1EEE">
      <w:pPr>
        <w:spacing w:after="0" w:line="240" w:lineRule="auto"/>
        <w:jc w:val="both"/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</w:t>
      </w:r>
      <w:r w:rsidR="00407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sectPr w:rsidR="005A2951" w:rsidSect="00407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C"/>
    <w:rsid w:val="00116823"/>
    <w:rsid w:val="003E1EEE"/>
    <w:rsid w:val="004073C0"/>
    <w:rsid w:val="005A2951"/>
    <w:rsid w:val="005E211A"/>
    <w:rsid w:val="0066390C"/>
    <w:rsid w:val="00856924"/>
    <w:rsid w:val="008B0D8C"/>
    <w:rsid w:val="00B924A6"/>
    <w:rsid w:val="00C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228_1</cp:lastModifiedBy>
  <cp:revision>9</cp:revision>
  <cp:lastPrinted>2018-09-19T13:34:00Z</cp:lastPrinted>
  <dcterms:created xsi:type="dcterms:W3CDTF">2018-07-12T11:50:00Z</dcterms:created>
  <dcterms:modified xsi:type="dcterms:W3CDTF">2018-09-19T13:38:00Z</dcterms:modified>
</cp:coreProperties>
</file>