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79" w:rsidRPr="00C821DA" w:rsidRDefault="00416A79" w:rsidP="00416A79">
      <w:pPr>
        <w:jc w:val="center"/>
        <w:rPr>
          <w:bCs/>
          <w:sz w:val="56"/>
          <w:szCs w:val="56"/>
          <w:highlight w:val="yellow"/>
        </w:rPr>
      </w:pPr>
      <w:r>
        <w:rPr>
          <w:bCs/>
          <w:noProof/>
          <w:sz w:val="56"/>
          <w:szCs w:val="56"/>
        </w:rPr>
        <w:drawing>
          <wp:inline distT="0" distB="0" distL="0" distR="0" wp14:anchorId="1967EF03" wp14:editId="4348FE70">
            <wp:extent cx="750570" cy="935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A79" w:rsidRPr="00C821DA" w:rsidRDefault="00416A79" w:rsidP="00416A79">
      <w:pPr>
        <w:jc w:val="both"/>
        <w:rPr>
          <w:b/>
          <w:bCs/>
          <w:highlight w:val="yellow"/>
        </w:rPr>
      </w:pPr>
    </w:p>
    <w:p w:rsidR="00416A79" w:rsidRDefault="00416A79" w:rsidP="00416A79">
      <w:pPr>
        <w:jc w:val="center"/>
        <w:rPr>
          <w:b/>
          <w:bCs/>
          <w:sz w:val="52"/>
          <w:szCs w:val="52"/>
        </w:rPr>
      </w:pPr>
      <w:r w:rsidRPr="009D0980">
        <w:rPr>
          <w:b/>
          <w:bCs/>
          <w:sz w:val="52"/>
          <w:szCs w:val="52"/>
        </w:rPr>
        <w:t>АДМИНИСТРАЦИЯ</w:t>
      </w:r>
    </w:p>
    <w:p w:rsidR="00416A79" w:rsidRPr="009D0980" w:rsidRDefault="00416A79" w:rsidP="00416A79">
      <w:pPr>
        <w:jc w:val="center"/>
        <w:rPr>
          <w:bCs/>
          <w:sz w:val="28"/>
          <w:szCs w:val="28"/>
        </w:rPr>
      </w:pPr>
      <w:r w:rsidRPr="009D0980">
        <w:rPr>
          <w:bCs/>
          <w:sz w:val="28"/>
          <w:szCs w:val="28"/>
        </w:rPr>
        <w:t>ГОРОДСКОГО ОКРУГА КРАСНОГОРСК</w:t>
      </w:r>
    </w:p>
    <w:p w:rsidR="00416A79" w:rsidRDefault="00416A79" w:rsidP="00416A79">
      <w:pPr>
        <w:jc w:val="center"/>
        <w:rPr>
          <w:bCs/>
        </w:rPr>
      </w:pPr>
      <w:r w:rsidRPr="009D0980">
        <w:rPr>
          <w:bCs/>
        </w:rPr>
        <w:t>МОСКОВСКОЙ ОБЛАСТИ</w:t>
      </w:r>
    </w:p>
    <w:p w:rsidR="00416A79" w:rsidRPr="009D0980" w:rsidRDefault="00416A79" w:rsidP="00416A79">
      <w:pPr>
        <w:jc w:val="center"/>
        <w:rPr>
          <w:b/>
          <w:bCs/>
          <w:sz w:val="56"/>
          <w:szCs w:val="56"/>
        </w:rPr>
      </w:pPr>
      <w:r w:rsidRPr="009D0980">
        <w:rPr>
          <w:b/>
          <w:bCs/>
          <w:sz w:val="56"/>
          <w:szCs w:val="56"/>
        </w:rPr>
        <w:t>ПОСТАНОВЛЕНИЕ</w:t>
      </w:r>
    </w:p>
    <w:p w:rsidR="00416A79" w:rsidRDefault="00416A79" w:rsidP="00416A79">
      <w:pPr>
        <w:jc w:val="center"/>
        <w:rPr>
          <w:b/>
          <w:bCs/>
          <w:sz w:val="40"/>
          <w:szCs w:val="40"/>
        </w:rPr>
      </w:pPr>
      <w:r w:rsidRPr="009D0980">
        <w:rPr>
          <w:b/>
          <w:bCs/>
          <w:sz w:val="40"/>
          <w:szCs w:val="40"/>
        </w:rPr>
        <w:t>_____________№__________</w:t>
      </w:r>
    </w:p>
    <w:p w:rsidR="00416A79" w:rsidRPr="00540DB7" w:rsidRDefault="00416A79" w:rsidP="00416A79">
      <w:pPr>
        <w:jc w:val="center"/>
        <w:rPr>
          <w:bCs/>
          <w:sz w:val="16"/>
          <w:szCs w:val="16"/>
        </w:rPr>
      </w:pPr>
    </w:p>
    <w:p w:rsidR="00A5724A" w:rsidRPr="00A5724A" w:rsidRDefault="00A5724A" w:rsidP="00A5724A">
      <w:pPr>
        <w:jc w:val="center"/>
        <w:rPr>
          <w:bCs/>
          <w:sz w:val="28"/>
          <w:szCs w:val="28"/>
        </w:rPr>
      </w:pPr>
    </w:p>
    <w:p w:rsidR="00A5724A" w:rsidRDefault="00A5724A" w:rsidP="00A5724A">
      <w:pPr>
        <w:spacing w:before="100" w:beforeAutospacing="1" w:after="100" w:afterAutospacing="1" w:line="276" w:lineRule="auto"/>
        <w:jc w:val="center"/>
        <w:outlineLvl w:val="2"/>
        <w:rPr>
          <w:sz w:val="28"/>
          <w:szCs w:val="28"/>
        </w:rPr>
      </w:pPr>
      <w:r w:rsidRPr="00A927EB">
        <w:rPr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«Организация отдыха детей в каникулярное время», </w:t>
      </w:r>
      <w:r w:rsidRPr="00A927EB">
        <w:rPr>
          <w:sz w:val="28"/>
          <w:szCs w:val="28"/>
        </w:rPr>
        <w:t>утверждённый постановлением администрации городского округа Красногорск Московской области от 22.01.2018 № 84/1</w:t>
      </w:r>
    </w:p>
    <w:p w:rsidR="00A5724A" w:rsidRPr="00A927EB" w:rsidRDefault="00A5724A" w:rsidP="00A5724A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</w:p>
    <w:p w:rsidR="00A5724A" w:rsidRDefault="00A5724A" w:rsidP="00A5724A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927E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 целях повышения эффективности и качества предоставления муниципальных услуг гражданам и юридическим лицам,  </w:t>
      </w:r>
      <w:r>
        <w:rPr>
          <w:sz w:val="28"/>
          <w:szCs w:val="28"/>
        </w:rPr>
        <w:t xml:space="preserve"> </w:t>
      </w:r>
    </w:p>
    <w:p w:rsidR="00A5724A" w:rsidRDefault="00A5724A" w:rsidP="00A5724A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927EB">
        <w:rPr>
          <w:sz w:val="28"/>
          <w:szCs w:val="28"/>
        </w:rPr>
        <w:t>постановляю:</w:t>
      </w:r>
    </w:p>
    <w:p w:rsidR="00A5724A" w:rsidRPr="00A927EB" w:rsidRDefault="00A5724A" w:rsidP="00A5724A">
      <w:pPr>
        <w:pStyle w:val="a5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sz w:val="28"/>
          <w:szCs w:val="28"/>
        </w:rPr>
      </w:pPr>
      <w:r w:rsidRPr="00A927EB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A927EB">
        <w:rPr>
          <w:bCs/>
          <w:sz w:val="28"/>
          <w:szCs w:val="28"/>
        </w:rPr>
        <w:t>«Организация отдыха детей в каникулярное время»</w:t>
      </w:r>
      <w:r w:rsidRPr="00A927EB">
        <w:rPr>
          <w:sz w:val="28"/>
          <w:szCs w:val="28"/>
        </w:rPr>
        <w:t>, утверждённый постановлением администрации городского округа Красногорск Московской области от 22.01.2018 № 84/1 (далее – Административный регламент), следующие изменения:</w:t>
      </w:r>
      <w:r w:rsidRPr="00A927EB">
        <w:rPr>
          <w:sz w:val="28"/>
          <w:szCs w:val="28"/>
        </w:rPr>
        <w:br/>
        <w:t>1.1  Приложение №  4   к Административному регламенту изложить в новой редакции согласно Приложению № 1 к настоящему постановлению.</w:t>
      </w:r>
    </w:p>
    <w:p w:rsidR="00A5724A" w:rsidRPr="00A927EB" w:rsidRDefault="00A5724A" w:rsidP="00A5724A">
      <w:pPr>
        <w:pStyle w:val="a5"/>
        <w:spacing w:before="120"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27EB">
        <w:rPr>
          <w:sz w:val="28"/>
          <w:szCs w:val="28"/>
        </w:rPr>
        <w:t xml:space="preserve">1.2.  Приложение № 5  к Административному регламенту изложить в новой редакции согласно Приложению № 2 к настоящему постановлению. </w:t>
      </w:r>
    </w:p>
    <w:p w:rsidR="00A5724A" w:rsidRPr="00A927EB" w:rsidRDefault="00A5724A" w:rsidP="00A5724A">
      <w:pPr>
        <w:pStyle w:val="a5"/>
        <w:spacing w:before="120"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27EB">
        <w:rPr>
          <w:sz w:val="28"/>
          <w:szCs w:val="28"/>
        </w:rPr>
        <w:t xml:space="preserve">1.3. Приложение № 7 к Административному регламенту изложить  в новой редакции согласно Приложению № 3 к настоящему постановлению.  </w:t>
      </w:r>
    </w:p>
    <w:p w:rsidR="00A5724A" w:rsidRPr="00A927EB" w:rsidRDefault="00A5724A" w:rsidP="00A5724A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27EB">
        <w:rPr>
          <w:sz w:val="28"/>
          <w:szCs w:val="28"/>
        </w:rPr>
        <w:t>1.4. В Приложении № 8 к Административному регламенту  слова  «</w:t>
      </w:r>
      <w:r w:rsidRPr="00A927EB">
        <w:rPr>
          <w:iCs/>
          <w:sz w:val="28"/>
          <w:szCs w:val="28"/>
        </w:rPr>
        <w:t xml:space="preserve">дети, отбывающие наказание в виде лишения свободы в воспитательных колониях; дети, находящиеся в специальных учебно-воспитательных учреждениях» исключить. </w:t>
      </w:r>
      <w:r w:rsidRPr="00A927EB">
        <w:rPr>
          <w:sz w:val="28"/>
          <w:szCs w:val="28"/>
        </w:rPr>
        <w:t xml:space="preserve"> </w:t>
      </w:r>
    </w:p>
    <w:p w:rsidR="00A5724A" w:rsidRPr="00A927EB" w:rsidRDefault="00A5724A" w:rsidP="00A5724A">
      <w:pPr>
        <w:spacing w:before="120" w:after="120" w:line="276" w:lineRule="auto"/>
        <w:ind w:left="142" w:hanging="851"/>
        <w:jc w:val="both"/>
        <w:rPr>
          <w:iCs/>
          <w:sz w:val="28"/>
          <w:szCs w:val="28"/>
        </w:rPr>
      </w:pPr>
      <w:r w:rsidRPr="00A927E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r w:rsidRPr="00A927EB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927E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астоящее постановление </w:t>
      </w:r>
      <w:r w:rsidRPr="00A927EB">
        <w:rPr>
          <w:sz w:val="28"/>
          <w:szCs w:val="28"/>
        </w:rPr>
        <w:t xml:space="preserve"> на официальном сайте администрации городского округа Красногорск Московской области в сети «Интернет».</w:t>
      </w:r>
    </w:p>
    <w:p w:rsidR="00A5724A" w:rsidRPr="00A927EB" w:rsidRDefault="00A5724A" w:rsidP="00A5724A">
      <w:pPr>
        <w:spacing w:before="120" w:after="120" w:line="276" w:lineRule="auto"/>
        <w:ind w:left="567" w:hanging="993"/>
        <w:jc w:val="both"/>
        <w:rPr>
          <w:sz w:val="28"/>
          <w:szCs w:val="28"/>
        </w:rPr>
      </w:pPr>
      <w:r w:rsidRPr="00A927EB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>3</w:t>
      </w:r>
      <w:r w:rsidRPr="00A927E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     </w:t>
      </w:r>
      <w:r w:rsidRPr="00A927EB">
        <w:rPr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 w:rsidRPr="00A927EB">
        <w:rPr>
          <w:sz w:val="28"/>
          <w:szCs w:val="28"/>
        </w:rPr>
        <w:t>на</w:t>
      </w:r>
      <w:proofErr w:type="gramEnd"/>
      <w:r w:rsidRPr="00A927EB">
        <w:rPr>
          <w:sz w:val="28"/>
          <w:szCs w:val="28"/>
        </w:rPr>
        <w:t xml:space="preserve"> </w:t>
      </w:r>
    </w:p>
    <w:p w:rsidR="00A5724A" w:rsidRPr="00A927EB" w:rsidRDefault="00A5724A" w:rsidP="00A5724A">
      <w:pPr>
        <w:pStyle w:val="a5"/>
        <w:spacing w:before="120" w:after="120" w:line="276" w:lineRule="auto"/>
        <w:ind w:left="567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27EB">
        <w:rPr>
          <w:sz w:val="28"/>
          <w:szCs w:val="28"/>
        </w:rPr>
        <w:t xml:space="preserve">заместителя главы администрации по социальной сфере </w:t>
      </w:r>
      <w:proofErr w:type="spellStart"/>
      <w:r w:rsidRPr="00A927EB">
        <w:rPr>
          <w:sz w:val="28"/>
          <w:szCs w:val="28"/>
        </w:rPr>
        <w:t>Тельбухова</w:t>
      </w:r>
      <w:proofErr w:type="spellEnd"/>
      <w:r w:rsidRPr="00A927EB">
        <w:rPr>
          <w:sz w:val="28"/>
          <w:szCs w:val="28"/>
        </w:rPr>
        <w:t xml:space="preserve"> И.А.</w:t>
      </w:r>
    </w:p>
    <w:p w:rsidR="00A5724A" w:rsidRPr="00254286" w:rsidRDefault="00A5724A" w:rsidP="00A5724A">
      <w:pPr>
        <w:jc w:val="both"/>
        <w:rPr>
          <w:bCs/>
          <w:sz w:val="16"/>
          <w:szCs w:val="16"/>
        </w:rPr>
      </w:pPr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A5724A" w:rsidRPr="003E34E0" w:rsidRDefault="00A5724A" w:rsidP="00A5724A">
      <w:pPr>
        <w:jc w:val="both"/>
        <w:rPr>
          <w:bCs/>
          <w:sz w:val="28"/>
          <w:szCs w:val="28"/>
        </w:rPr>
      </w:pPr>
      <w:r w:rsidRPr="003E34E0">
        <w:rPr>
          <w:bCs/>
          <w:sz w:val="28"/>
          <w:szCs w:val="28"/>
        </w:rPr>
        <w:t xml:space="preserve">Глава </w:t>
      </w:r>
      <w:proofErr w:type="gramStart"/>
      <w:r w:rsidRPr="003E34E0"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A5724A" w:rsidRPr="003E34E0" w:rsidRDefault="00A5724A" w:rsidP="00A5724A">
      <w:pPr>
        <w:jc w:val="both"/>
        <w:rPr>
          <w:bCs/>
          <w:sz w:val="28"/>
          <w:szCs w:val="28"/>
        </w:rPr>
      </w:pPr>
      <w:r w:rsidRPr="003E34E0">
        <w:rPr>
          <w:bCs/>
          <w:sz w:val="28"/>
          <w:szCs w:val="28"/>
        </w:rPr>
        <w:t>округа Красногорск</w:t>
      </w:r>
      <w:r w:rsidRPr="003E34E0">
        <w:rPr>
          <w:bCs/>
          <w:sz w:val="28"/>
          <w:szCs w:val="28"/>
        </w:rPr>
        <w:tab/>
      </w:r>
      <w:r w:rsidRPr="003E34E0">
        <w:rPr>
          <w:bCs/>
          <w:sz w:val="28"/>
          <w:szCs w:val="28"/>
        </w:rPr>
        <w:tab/>
      </w:r>
      <w:r w:rsidRPr="003E34E0">
        <w:rPr>
          <w:bCs/>
          <w:sz w:val="28"/>
          <w:szCs w:val="28"/>
        </w:rPr>
        <w:tab/>
      </w:r>
      <w:r w:rsidRPr="003E34E0">
        <w:rPr>
          <w:bCs/>
          <w:sz w:val="28"/>
          <w:szCs w:val="28"/>
        </w:rPr>
        <w:tab/>
      </w:r>
      <w:r w:rsidRPr="003E34E0">
        <w:rPr>
          <w:bCs/>
          <w:sz w:val="28"/>
          <w:szCs w:val="28"/>
        </w:rPr>
        <w:tab/>
      </w:r>
      <w:r w:rsidRPr="003E34E0">
        <w:rPr>
          <w:bCs/>
          <w:sz w:val="28"/>
          <w:szCs w:val="28"/>
        </w:rPr>
        <w:tab/>
      </w:r>
      <w:r w:rsidRPr="003E34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Э.А. </w:t>
      </w:r>
      <w:proofErr w:type="spellStart"/>
      <w:r>
        <w:rPr>
          <w:bCs/>
          <w:sz w:val="28"/>
          <w:szCs w:val="28"/>
        </w:rPr>
        <w:t>Хаймурзина</w:t>
      </w:r>
      <w:proofErr w:type="spellEnd"/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B8674A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8601BB" w:rsidRDefault="008601BB" w:rsidP="008601BB">
      <w:pPr>
        <w:jc w:val="both"/>
        <w:rPr>
          <w:bCs/>
          <w:sz w:val="28"/>
          <w:szCs w:val="28"/>
        </w:rPr>
      </w:pP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  <w:r w:rsidRPr="00B566B0">
        <w:rPr>
          <w:bCs/>
          <w:sz w:val="28"/>
          <w:szCs w:val="28"/>
        </w:rPr>
        <w:t>Верно</w:t>
      </w: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  <w:r w:rsidRPr="00B566B0">
        <w:rPr>
          <w:bCs/>
          <w:sz w:val="28"/>
          <w:szCs w:val="28"/>
        </w:rPr>
        <w:t>Старший инспектор общего отдела</w:t>
      </w: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  <w:r w:rsidRPr="00B566B0">
        <w:rPr>
          <w:bCs/>
          <w:sz w:val="28"/>
          <w:szCs w:val="28"/>
        </w:rPr>
        <w:t>управления делами</w:t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  <w:t>Ю. Г. Никифорова</w:t>
      </w: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  <w:r w:rsidRPr="00B566B0">
        <w:rPr>
          <w:bCs/>
          <w:sz w:val="28"/>
          <w:szCs w:val="28"/>
        </w:rPr>
        <w:t>Исполнитель</w:t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</w:r>
      <w:r w:rsidRPr="00B566B0">
        <w:rPr>
          <w:bCs/>
          <w:sz w:val="28"/>
          <w:szCs w:val="28"/>
        </w:rPr>
        <w:tab/>
        <w:t>Н.С. Тимошина</w:t>
      </w:r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A5724A">
      <w:pPr>
        <w:jc w:val="both"/>
        <w:rPr>
          <w:bCs/>
          <w:sz w:val="28"/>
          <w:szCs w:val="28"/>
        </w:rPr>
      </w:pPr>
    </w:p>
    <w:p w:rsidR="00971E46" w:rsidRDefault="00971E46" w:rsidP="00A5724A">
      <w:pPr>
        <w:jc w:val="both"/>
        <w:rPr>
          <w:bCs/>
          <w:sz w:val="28"/>
          <w:szCs w:val="28"/>
        </w:rPr>
      </w:pPr>
    </w:p>
    <w:p w:rsidR="00971E46" w:rsidRDefault="00971E46" w:rsidP="00A5724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5724A" w:rsidRPr="00B566B0" w:rsidRDefault="00A5724A" w:rsidP="00A5724A">
      <w:pPr>
        <w:jc w:val="both"/>
        <w:rPr>
          <w:bCs/>
          <w:sz w:val="28"/>
          <w:szCs w:val="28"/>
        </w:rPr>
      </w:pPr>
    </w:p>
    <w:p w:rsidR="00A5724A" w:rsidRDefault="00A5724A" w:rsidP="00A572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Разослано: в дело, </w:t>
      </w:r>
      <w:r w:rsidRPr="00B566B0">
        <w:rPr>
          <w:bCs/>
          <w:sz w:val="28"/>
          <w:szCs w:val="28"/>
        </w:rPr>
        <w:t xml:space="preserve"> </w:t>
      </w:r>
      <w:proofErr w:type="spellStart"/>
      <w:r w:rsidRPr="00B566B0">
        <w:rPr>
          <w:bCs/>
          <w:sz w:val="28"/>
          <w:szCs w:val="28"/>
        </w:rPr>
        <w:t>Тельбухову</w:t>
      </w:r>
      <w:proofErr w:type="spellEnd"/>
      <w:r w:rsidRPr="00B566B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566B0">
        <w:rPr>
          <w:bCs/>
          <w:sz w:val="28"/>
          <w:szCs w:val="28"/>
        </w:rPr>
        <w:t xml:space="preserve"> Тимошиной.</w:t>
      </w: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p w:rsidR="00A5724A" w:rsidRDefault="00A5724A" w:rsidP="008601BB">
      <w:pPr>
        <w:jc w:val="both"/>
        <w:rPr>
          <w:bCs/>
          <w:sz w:val="28"/>
          <w:szCs w:val="28"/>
        </w:rPr>
      </w:pPr>
    </w:p>
    <w:sectPr w:rsidR="00A5724A" w:rsidSect="00A5724A">
      <w:pgSz w:w="11906" w:h="16838"/>
      <w:pgMar w:top="567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B40"/>
    <w:multiLevelType w:val="multilevel"/>
    <w:tmpl w:val="BFEEA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F0D238D"/>
    <w:multiLevelType w:val="multilevel"/>
    <w:tmpl w:val="670C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1"/>
    <w:rsid w:val="0010184D"/>
    <w:rsid w:val="0016039C"/>
    <w:rsid w:val="0016246D"/>
    <w:rsid w:val="003D4183"/>
    <w:rsid w:val="003E35F2"/>
    <w:rsid w:val="00416A79"/>
    <w:rsid w:val="004B1803"/>
    <w:rsid w:val="00547880"/>
    <w:rsid w:val="00610D59"/>
    <w:rsid w:val="006253BD"/>
    <w:rsid w:val="007279CB"/>
    <w:rsid w:val="007849A2"/>
    <w:rsid w:val="007950EC"/>
    <w:rsid w:val="007B2FE0"/>
    <w:rsid w:val="008601BB"/>
    <w:rsid w:val="00930EB4"/>
    <w:rsid w:val="00954760"/>
    <w:rsid w:val="00971E46"/>
    <w:rsid w:val="00A54E30"/>
    <w:rsid w:val="00A5724A"/>
    <w:rsid w:val="00AD1780"/>
    <w:rsid w:val="00AF2C49"/>
    <w:rsid w:val="00B8674A"/>
    <w:rsid w:val="00C17921"/>
    <w:rsid w:val="00C6496D"/>
    <w:rsid w:val="00C716B0"/>
    <w:rsid w:val="00C740B7"/>
    <w:rsid w:val="00C9262E"/>
    <w:rsid w:val="00CB15F1"/>
    <w:rsid w:val="00D158EC"/>
    <w:rsid w:val="00D20CFE"/>
    <w:rsid w:val="00E77089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178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D1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D178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1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780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178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D1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D178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1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780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E2D7-599D-44C0-9762-AE231E46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2019-04-09T06:31:00Z</cp:lastPrinted>
  <dcterms:created xsi:type="dcterms:W3CDTF">2019-03-22T06:48:00Z</dcterms:created>
  <dcterms:modified xsi:type="dcterms:W3CDTF">2019-04-09T06:44:00Z</dcterms:modified>
</cp:coreProperties>
</file>