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2B9558C" w:rsidR="00D41D6C" w:rsidRDefault="00E267A2" w:rsidP="00E7170E">
      <w:pPr>
        <w:ind w:left="1276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116A35AE" w:rsidR="00B80AAE" w:rsidRPr="00C125F1" w:rsidRDefault="00A43713" w:rsidP="00A43713">
      <w:pPr>
        <w:rPr>
          <w:b/>
          <w:bCs/>
          <w:noProof/>
          <w:lang w:eastAsia="ru-RU"/>
        </w:rPr>
      </w:pPr>
      <w:r w:rsidRPr="00C125F1">
        <w:rPr>
          <w:b/>
          <w:bCs/>
          <w:noProof/>
          <w:lang w:eastAsia="ru-RU"/>
        </w:rPr>
        <w:t xml:space="preserve">                                                                                                                                   </w:t>
      </w: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7076530D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8E89241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617080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6B7ADA2" w14:textId="77777777" w:rsidR="00CF6D76" w:rsidRDefault="00CF6D76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18403978" w14:textId="77777777" w:rsidR="006930E2" w:rsidRPr="006930E2" w:rsidRDefault="006930E2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629A69F2" w14:textId="77777777" w:rsidR="00DD3033" w:rsidRDefault="00DD3033" w:rsidP="00FC58A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8DF52A3" w14:textId="77777777" w:rsidR="00DD3033" w:rsidRDefault="00DD3033" w:rsidP="00FC58A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9DE8F22" w14:textId="77777777" w:rsidR="00EF2751" w:rsidRDefault="00EF2751" w:rsidP="00FC58A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9F404E8" w14:textId="77777777" w:rsidR="00FC58AD" w:rsidRPr="00FC58AD" w:rsidRDefault="00FC58AD" w:rsidP="00FC58A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C58AD">
        <w:rPr>
          <w:rFonts w:ascii="Times New Roman" w:hAnsi="Times New Roman"/>
          <w:bCs/>
          <w:sz w:val="26"/>
          <w:szCs w:val="26"/>
        </w:rPr>
        <w:t xml:space="preserve">О внесении изменений в муниципальную программу городского округа Красногорск «Здравоохранение» </w:t>
      </w:r>
    </w:p>
    <w:p w14:paraId="716CE3A9" w14:textId="77777777" w:rsidR="00FC58AD" w:rsidRPr="00FC58AD" w:rsidRDefault="00FC58AD" w:rsidP="00FC58A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C58AD">
        <w:rPr>
          <w:rFonts w:ascii="Times New Roman" w:hAnsi="Times New Roman"/>
          <w:bCs/>
          <w:sz w:val="26"/>
          <w:szCs w:val="26"/>
        </w:rPr>
        <w:t xml:space="preserve">на 2023 – 2027 годы, утвержденную постановлением администрации городского округа Красногорск Московской области </w:t>
      </w:r>
      <w:r w:rsidRPr="00FC58AD">
        <w:rPr>
          <w:rFonts w:ascii="Times New Roman" w:hAnsi="Times New Roman"/>
          <w:sz w:val="26"/>
          <w:szCs w:val="26"/>
        </w:rPr>
        <w:t>от 14.10.2022 № 2261/10</w:t>
      </w:r>
    </w:p>
    <w:p w14:paraId="7966D11D" w14:textId="77777777" w:rsidR="00FC58AD" w:rsidRPr="00FC58AD" w:rsidRDefault="00FC58AD" w:rsidP="00FC58A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8713626" w14:textId="77777777" w:rsidR="00FC58AD" w:rsidRPr="00FC58AD" w:rsidRDefault="00FC58AD" w:rsidP="00EF2751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C58AD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Pr="00FC58AD">
        <w:rPr>
          <w:rFonts w:ascii="Times New Roman" w:hAnsi="Times New Roman"/>
          <w:color w:val="7030A0"/>
          <w:sz w:val="26"/>
          <w:szCs w:val="26"/>
        </w:rPr>
        <w:t xml:space="preserve">в </w:t>
      </w:r>
      <w:r w:rsidRPr="00FC58AD">
        <w:rPr>
          <w:rFonts w:ascii="Times New Roman" w:hAnsi="Times New Roman"/>
          <w:sz w:val="26"/>
          <w:szCs w:val="26"/>
        </w:rPr>
        <w:t>связи с уточнением объемов финансирования муниципальной программы городского округа Красногорск «Здравоохранения» на 2023-2027 годы по решению Совета депутатов от 30.11.2023 № 45/4 «О бюджете городского округа Красногорск на 2024 год и плановый период 2025 и 2026 годов», постановляю:</w:t>
      </w:r>
    </w:p>
    <w:p w14:paraId="2A37504F" w14:textId="2EA4202C" w:rsidR="00FC58AD" w:rsidRPr="00FC58AD" w:rsidRDefault="00FC58AD" w:rsidP="00EF2751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C58AD"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городского округа Красногорск «Здравоохранение» на 2023-2027 годы, утвержденную постановлением администрации городского округа Красногорск Московской области от 14.10.2022 года № 2261/10 (с изменениями, внесенными постановлением администрации городского округа Красногорск Московской области от 02.03.2023 № 283/3, от 28.09.2023 № 2187/9, </w:t>
      </w:r>
      <w:r w:rsidRPr="00F26EAF">
        <w:rPr>
          <w:rFonts w:ascii="Times New Roman" w:hAnsi="Times New Roman"/>
          <w:sz w:val="26"/>
          <w:szCs w:val="26"/>
        </w:rPr>
        <w:t>от</w:t>
      </w:r>
      <w:r w:rsidRPr="00FC58AD">
        <w:rPr>
          <w:rFonts w:ascii="Times New Roman" w:hAnsi="Times New Roman"/>
          <w:sz w:val="26"/>
          <w:szCs w:val="26"/>
        </w:rPr>
        <w:t xml:space="preserve"> </w:t>
      </w:r>
      <w:r w:rsidR="00383A63">
        <w:rPr>
          <w:rFonts w:ascii="Times New Roman" w:hAnsi="Times New Roman"/>
          <w:sz w:val="26"/>
          <w:szCs w:val="26"/>
        </w:rPr>
        <w:t>18.12.2023 № 3187</w:t>
      </w:r>
      <w:r w:rsidR="00F26EAF">
        <w:rPr>
          <w:rFonts w:ascii="Times New Roman" w:hAnsi="Times New Roman"/>
          <w:sz w:val="26"/>
          <w:szCs w:val="26"/>
        </w:rPr>
        <w:t>/12</w:t>
      </w:r>
      <w:r w:rsidRPr="00FC58AD">
        <w:rPr>
          <w:rFonts w:ascii="Times New Roman" w:hAnsi="Times New Roman"/>
          <w:sz w:val="26"/>
          <w:szCs w:val="26"/>
        </w:rPr>
        <w:t>) (далее-Программа), изложив ее в новой редакции согласно Приложению к настоящему постановлению.</w:t>
      </w:r>
    </w:p>
    <w:p w14:paraId="2710ADF5" w14:textId="77777777" w:rsidR="00FC58AD" w:rsidRPr="00FC58AD" w:rsidRDefault="00FC58AD" w:rsidP="00EF275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C58AD">
        <w:rPr>
          <w:rFonts w:ascii="Times New Roman" w:hAnsi="Times New Roman"/>
          <w:sz w:val="26"/>
          <w:szCs w:val="26"/>
        </w:rPr>
        <w:t>2.Обеспечить официальное опубликование настоящего постановления в газете «</w:t>
      </w:r>
      <w:proofErr w:type="spellStart"/>
      <w:r w:rsidRPr="00FC58AD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FC58AD">
        <w:rPr>
          <w:rFonts w:ascii="Times New Roman" w:hAnsi="Times New Roman"/>
          <w:sz w:val="26"/>
          <w:szCs w:val="26"/>
        </w:rPr>
        <w:t xml:space="preserve"> вести» и размещение на интернет-портале городского округа Красногорск Московской области.</w:t>
      </w:r>
    </w:p>
    <w:p w14:paraId="45EE5FE1" w14:textId="77777777" w:rsidR="00FC58AD" w:rsidRPr="00FC58AD" w:rsidRDefault="00FC58AD" w:rsidP="00EF275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C58AD">
        <w:rPr>
          <w:rFonts w:ascii="Times New Roman" w:hAnsi="Times New Roman"/>
          <w:sz w:val="26"/>
          <w:szCs w:val="26"/>
        </w:rPr>
        <w:t>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–экономического развития Московской области с использованием типового регионального сегмента ГАС «Управление».</w:t>
      </w:r>
    </w:p>
    <w:p w14:paraId="64E10657" w14:textId="77777777" w:rsidR="00FC58AD" w:rsidRPr="00FC58AD" w:rsidRDefault="00FC58AD" w:rsidP="00EF2751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FC58AD">
        <w:rPr>
          <w:sz w:val="26"/>
          <w:szCs w:val="26"/>
        </w:rPr>
        <w:t xml:space="preserve">          4. Настоящее постановление вступает в силу с 01 января 2024 года и применяется к правоотношениям, возникающим в связи с утверждением и исполнением бюджета городского округа Красногорск Московской области на 2024 год и   плановый период 2025 и 2026 годов.</w:t>
      </w:r>
    </w:p>
    <w:p w14:paraId="56B7243A" w14:textId="33D9CABF" w:rsidR="00DD3033" w:rsidRDefault="00FC58AD" w:rsidP="00EF2751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FC58AD">
        <w:rPr>
          <w:sz w:val="26"/>
          <w:szCs w:val="26"/>
        </w:rPr>
        <w:t xml:space="preserve">         5.Контроль за исполнением настоящего постановления возложить на первого заместителя главы администрации Н</w:t>
      </w:r>
      <w:r w:rsidR="00EF2751">
        <w:rPr>
          <w:sz w:val="26"/>
          <w:szCs w:val="26"/>
        </w:rPr>
        <w:t>.С. Тимошину.</w:t>
      </w:r>
    </w:p>
    <w:p w14:paraId="4543D814" w14:textId="77777777" w:rsidR="00EF2751" w:rsidRPr="00EF2751" w:rsidRDefault="00EF2751" w:rsidP="00EF2751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162E50CD" w14:textId="77777777" w:rsidR="00EF2751" w:rsidRDefault="00EF2751" w:rsidP="00C125F1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14:paraId="5F93635A" w14:textId="60021974" w:rsidR="00C125F1" w:rsidRPr="00FC58AD" w:rsidRDefault="00C125F1" w:rsidP="00C125F1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FC58AD">
        <w:rPr>
          <w:rFonts w:ascii="Times New Roman" w:hAnsi="Times New Roman"/>
          <w:bCs/>
          <w:sz w:val="26"/>
          <w:szCs w:val="26"/>
        </w:rPr>
        <w:t xml:space="preserve">Глава городского </w:t>
      </w:r>
      <w:r w:rsidR="000B151F" w:rsidRPr="00FC58AD">
        <w:rPr>
          <w:rFonts w:ascii="Times New Roman" w:hAnsi="Times New Roman"/>
          <w:bCs/>
          <w:sz w:val="26"/>
          <w:szCs w:val="26"/>
        </w:rPr>
        <w:t xml:space="preserve">округа Красногорск                                               </w:t>
      </w:r>
      <w:r w:rsidR="00D92463" w:rsidRPr="00FC58AD">
        <w:rPr>
          <w:rFonts w:ascii="Times New Roman" w:hAnsi="Times New Roman"/>
          <w:bCs/>
          <w:sz w:val="26"/>
          <w:szCs w:val="26"/>
        </w:rPr>
        <w:t xml:space="preserve">          </w:t>
      </w:r>
      <w:r w:rsidR="000B151F" w:rsidRPr="00FC58AD">
        <w:rPr>
          <w:rFonts w:ascii="Times New Roman" w:hAnsi="Times New Roman"/>
          <w:bCs/>
          <w:sz w:val="26"/>
          <w:szCs w:val="26"/>
        </w:rPr>
        <w:t>Д.В. Волков</w:t>
      </w:r>
    </w:p>
    <w:p w14:paraId="02BA143D" w14:textId="537CBC46" w:rsidR="00FD602F" w:rsidRPr="00CF6D76" w:rsidRDefault="009B297D" w:rsidP="004F49A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bookmarkStart w:id="0" w:name="_GoBack"/>
      <w:bookmarkEnd w:id="0"/>
    </w:p>
    <w:sectPr w:rsidR="00FD602F" w:rsidRPr="00CF6D76" w:rsidSect="00DC444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44C3D"/>
    <w:rsid w:val="000B151F"/>
    <w:rsid w:val="000D6CBB"/>
    <w:rsid w:val="00107C9F"/>
    <w:rsid w:val="00134512"/>
    <w:rsid w:val="0016241B"/>
    <w:rsid w:val="001C540B"/>
    <w:rsid w:val="0021054F"/>
    <w:rsid w:val="002466C0"/>
    <w:rsid w:val="00281E39"/>
    <w:rsid w:val="002B2BEC"/>
    <w:rsid w:val="002B3D4B"/>
    <w:rsid w:val="003167E2"/>
    <w:rsid w:val="00337C75"/>
    <w:rsid w:val="00357B7B"/>
    <w:rsid w:val="00383A63"/>
    <w:rsid w:val="003F46A0"/>
    <w:rsid w:val="004F49A1"/>
    <w:rsid w:val="00597E2E"/>
    <w:rsid w:val="005A1C39"/>
    <w:rsid w:val="005B7780"/>
    <w:rsid w:val="005E6830"/>
    <w:rsid w:val="006930E2"/>
    <w:rsid w:val="006A0C07"/>
    <w:rsid w:val="006D3083"/>
    <w:rsid w:val="006F0384"/>
    <w:rsid w:val="006F229E"/>
    <w:rsid w:val="006F6213"/>
    <w:rsid w:val="007800E3"/>
    <w:rsid w:val="007B5BC8"/>
    <w:rsid w:val="008022CD"/>
    <w:rsid w:val="008423A7"/>
    <w:rsid w:val="00857F9F"/>
    <w:rsid w:val="008F5E18"/>
    <w:rsid w:val="00942778"/>
    <w:rsid w:val="009501CF"/>
    <w:rsid w:val="00986C81"/>
    <w:rsid w:val="009A367B"/>
    <w:rsid w:val="009B297D"/>
    <w:rsid w:val="00A12300"/>
    <w:rsid w:val="00A14C73"/>
    <w:rsid w:val="00A248A2"/>
    <w:rsid w:val="00A43713"/>
    <w:rsid w:val="00A559A7"/>
    <w:rsid w:val="00A92B95"/>
    <w:rsid w:val="00AD284F"/>
    <w:rsid w:val="00B53BF5"/>
    <w:rsid w:val="00B6284F"/>
    <w:rsid w:val="00B80AAE"/>
    <w:rsid w:val="00BA6615"/>
    <w:rsid w:val="00BA77C0"/>
    <w:rsid w:val="00BE582C"/>
    <w:rsid w:val="00C125F1"/>
    <w:rsid w:val="00C22B49"/>
    <w:rsid w:val="00C35113"/>
    <w:rsid w:val="00C41249"/>
    <w:rsid w:val="00C416DC"/>
    <w:rsid w:val="00C44B80"/>
    <w:rsid w:val="00C57F06"/>
    <w:rsid w:val="00C60DAF"/>
    <w:rsid w:val="00C67021"/>
    <w:rsid w:val="00CF6D76"/>
    <w:rsid w:val="00D11419"/>
    <w:rsid w:val="00D23589"/>
    <w:rsid w:val="00D41D6C"/>
    <w:rsid w:val="00D805A6"/>
    <w:rsid w:val="00D92463"/>
    <w:rsid w:val="00DB2631"/>
    <w:rsid w:val="00DB7CE2"/>
    <w:rsid w:val="00DC444D"/>
    <w:rsid w:val="00DD26FC"/>
    <w:rsid w:val="00DD3033"/>
    <w:rsid w:val="00DE5F85"/>
    <w:rsid w:val="00DF7CC1"/>
    <w:rsid w:val="00E267A2"/>
    <w:rsid w:val="00E55546"/>
    <w:rsid w:val="00E57AE8"/>
    <w:rsid w:val="00E7170E"/>
    <w:rsid w:val="00E77734"/>
    <w:rsid w:val="00EA0D16"/>
    <w:rsid w:val="00EB30FA"/>
    <w:rsid w:val="00EF2751"/>
    <w:rsid w:val="00F13DCC"/>
    <w:rsid w:val="00F20687"/>
    <w:rsid w:val="00F26BFF"/>
    <w:rsid w:val="00F26EAF"/>
    <w:rsid w:val="00F4138D"/>
    <w:rsid w:val="00F507A2"/>
    <w:rsid w:val="00F51BA6"/>
    <w:rsid w:val="00F70065"/>
    <w:rsid w:val="00FC3FCC"/>
    <w:rsid w:val="00FC58AD"/>
    <w:rsid w:val="00FD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41DE-806E-4FA0-A29B-AFAF2F43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Павловна Снимченко</cp:lastModifiedBy>
  <cp:revision>49</cp:revision>
  <cp:lastPrinted>2023-12-19T14:15:00Z</cp:lastPrinted>
  <dcterms:created xsi:type="dcterms:W3CDTF">2022-10-26T14:12:00Z</dcterms:created>
  <dcterms:modified xsi:type="dcterms:W3CDTF">2023-12-28T08:31:00Z</dcterms:modified>
</cp:coreProperties>
</file>