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E5" w:rsidRPr="003310B5" w:rsidRDefault="00E866E5" w:rsidP="003310B5">
      <w:pPr>
        <w:spacing w:after="0" w:line="240" w:lineRule="auto"/>
        <w:jc w:val="left"/>
        <w:rPr>
          <w:szCs w:val="28"/>
        </w:rPr>
      </w:pPr>
    </w:p>
    <w:p w:rsidR="00E866E5" w:rsidRPr="003310B5" w:rsidRDefault="00E866E5" w:rsidP="003310B5">
      <w:pPr>
        <w:spacing w:after="0" w:line="240" w:lineRule="auto"/>
        <w:jc w:val="left"/>
        <w:rPr>
          <w:szCs w:val="28"/>
        </w:rPr>
      </w:pPr>
    </w:p>
    <w:p w:rsidR="00E866E5" w:rsidRPr="003310B5" w:rsidRDefault="00E866E5" w:rsidP="003310B5">
      <w:pPr>
        <w:spacing w:after="0" w:line="240" w:lineRule="auto"/>
        <w:jc w:val="left"/>
        <w:rPr>
          <w:szCs w:val="28"/>
        </w:rPr>
      </w:pPr>
    </w:p>
    <w:p w:rsidR="00CE3431" w:rsidRPr="003310B5" w:rsidRDefault="003C7884" w:rsidP="003310B5">
      <w:pPr>
        <w:spacing w:after="0" w:line="240" w:lineRule="auto"/>
        <w:jc w:val="left"/>
        <w:rPr>
          <w:spacing w:val="46"/>
          <w:position w:val="7"/>
          <w:szCs w:val="28"/>
        </w:rPr>
      </w:pPr>
    </w:p>
    <w:p w:rsidR="003310B5" w:rsidRPr="003310B5" w:rsidRDefault="003310B5" w:rsidP="003310B5">
      <w:pPr>
        <w:spacing w:after="0" w:line="240" w:lineRule="auto"/>
        <w:jc w:val="left"/>
        <w:rPr>
          <w:spacing w:val="46"/>
          <w:position w:val="7"/>
          <w:szCs w:val="28"/>
        </w:rPr>
      </w:pPr>
    </w:p>
    <w:p w:rsidR="003310B5" w:rsidRDefault="003310B5" w:rsidP="003310B5">
      <w:pPr>
        <w:spacing w:after="0" w:line="240" w:lineRule="auto"/>
        <w:jc w:val="left"/>
        <w:rPr>
          <w:szCs w:val="28"/>
        </w:rPr>
      </w:pPr>
    </w:p>
    <w:p w:rsidR="003310B5" w:rsidRDefault="003310B5" w:rsidP="003310B5">
      <w:pPr>
        <w:spacing w:after="0" w:line="240" w:lineRule="auto"/>
        <w:jc w:val="left"/>
        <w:rPr>
          <w:szCs w:val="28"/>
        </w:rPr>
      </w:pPr>
    </w:p>
    <w:p w:rsidR="003310B5" w:rsidRDefault="003310B5" w:rsidP="003310B5">
      <w:pPr>
        <w:spacing w:after="0" w:line="240" w:lineRule="auto"/>
        <w:jc w:val="left"/>
        <w:rPr>
          <w:szCs w:val="28"/>
        </w:rPr>
      </w:pPr>
    </w:p>
    <w:p w:rsidR="003310B5" w:rsidRDefault="003310B5" w:rsidP="003310B5">
      <w:pPr>
        <w:spacing w:after="0" w:line="240" w:lineRule="auto"/>
        <w:jc w:val="left"/>
        <w:rPr>
          <w:szCs w:val="28"/>
        </w:rPr>
      </w:pPr>
    </w:p>
    <w:p w:rsidR="003310B5" w:rsidRPr="003310B5" w:rsidRDefault="003310B5" w:rsidP="003310B5">
      <w:pPr>
        <w:spacing w:after="0" w:line="240" w:lineRule="auto"/>
        <w:jc w:val="left"/>
        <w:rPr>
          <w:szCs w:val="28"/>
        </w:rPr>
      </w:pPr>
    </w:p>
    <w:p w:rsidR="00A6231B" w:rsidRPr="003310B5" w:rsidRDefault="00A6231B" w:rsidP="003310B5">
      <w:pPr>
        <w:tabs>
          <w:tab w:val="left" w:pos="7655"/>
        </w:tabs>
        <w:spacing w:after="0" w:line="240" w:lineRule="auto"/>
        <w:ind w:right="2551"/>
        <w:jc w:val="left"/>
        <w:rPr>
          <w:rFonts w:cs="Times New Roman"/>
          <w:szCs w:val="28"/>
        </w:rPr>
      </w:pPr>
    </w:p>
    <w:p w:rsidR="00A6231B" w:rsidRPr="008C6B5E" w:rsidRDefault="003365FC" w:rsidP="003365FC">
      <w:pPr>
        <w:tabs>
          <w:tab w:val="left" w:pos="7655"/>
        </w:tabs>
        <w:spacing w:after="0" w:line="240" w:lineRule="auto"/>
        <w:ind w:left="1985" w:right="2124" w:firstLine="283"/>
        <w:jc w:val="center"/>
        <w:rPr>
          <w:sz w:val="27"/>
          <w:szCs w:val="27"/>
        </w:rPr>
      </w:pPr>
      <w:r w:rsidRPr="008C6B5E">
        <w:rPr>
          <w:sz w:val="27"/>
          <w:szCs w:val="27"/>
        </w:rPr>
        <w:t xml:space="preserve">О назначении проведения </w:t>
      </w:r>
      <w:r w:rsidR="00A6231B" w:rsidRPr="008C6B5E">
        <w:rPr>
          <w:sz w:val="27"/>
          <w:szCs w:val="27"/>
        </w:rPr>
        <w:t>голосования по выбору общественной территории, планируемой к реализации в 2022 году на территории городского округа Красногорск Московской области</w:t>
      </w:r>
    </w:p>
    <w:p w:rsidR="00A6231B" w:rsidRPr="008C6B5E" w:rsidRDefault="00A6231B" w:rsidP="00CD4E88">
      <w:pPr>
        <w:spacing w:after="0" w:line="240" w:lineRule="auto"/>
        <w:rPr>
          <w:sz w:val="27"/>
          <w:szCs w:val="27"/>
        </w:rPr>
      </w:pPr>
    </w:p>
    <w:p w:rsidR="00A6231B" w:rsidRPr="008C6B5E" w:rsidRDefault="00A6231B" w:rsidP="00CD4E88">
      <w:pPr>
        <w:spacing w:after="0" w:line="240" w:lineRule="auto"/>
        <w:ind w:firstLine="709"/>
        <w:rPr>
          <w:sz w:val="27"/>
          <w:szCs w:val="27"/>
        </w:rPr>
      </w:pPr>
      <w:r w:rsidRPr="008C6B5E">
        <w:rPr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последующими изменениями и дополнениями, в целях создания механизма прямого участия граждан в формировании комфортной городской среды и ежегодного обеспечения достижения показателя увеличения доли граждан, принимающих участие в решении вопросов развития городской среды, предусмотренного паспортом регионального проекта Московской области «Формирование комфортной городской среды в Московской области», утвержденным Губернатором Московской области А.Ю. Воробьевым от 17.12.2018, </w:t>
      </w:r>
      <w:r w:rsidR="00AA6C97" w:rsidRPr="008C6B5E">
        <w:rPr>
          <w:sz w:val="27"/>
          <w:szCs w:val="27"/>
        </w:rPr>
        <w:t>постановляю</w:t>
      </w:r>
      <w:r w:rsidRPr="008C6B5E">
        <w:rPr>
          <w:sz w:val="27"/>
          <w:szCs w:val="27"/>
        </w:rPr>
        <w:t>:</w:t>
      </w:r>
    </w:p>
    <w:p w:rsidR="00A6231B" w:rsidRPr="008C6B5E" w:rsidRDefault="00A6231B" w:rsidP="00A6231B">
      <w:pPr>
        <w:pStyle w:val="a3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8C6B5E">
        <w:rPr>
          <w:sz w:val="27"/>
          <w:szCs w:val="27"/>
        </w:rPr>
        <w:t>Провести рейтинговое голосование по выбору общественной территории, планируемой к р</w:t>
      </w:r>
      <w:r w:rsidR="00AA6C97" w:rsidRPr="008C6B5E">
        <w:rPr>
          <w:sz w:val="27"/>
          <w:szCs w:val="27"/>
        </w:rPr>
        <w:t>еализации в 2022 году (далее – г</w:t>
      </w:r>
      <w:r w:rsidRPr="008C6B5E">
        <w:rPr>
          <w:sz w:val="27"/>
          <w:szCs w:val="27"/>
        </w:rPr>
        <w:t xml:space="preserve">олосование), в </w:t>
      </w:r>
      <w:r w:rsidR="00AA6C97" w:rsidRPr="008C6B5E">
        <w:rPr>
          <w:sz w:val="27"/>
          <w:szCs w:val="27"/>
        </w:rPr>
        <w:t>период</w:t>
      </w:r>
      <w:r w:rsidRPr="008C6B5E">
        <w:rPr>
          <w:sz w:val="27"/>
          <w:szCs w:val="27"/>
        </w:rPr>
        <w:t xml:space="preserve"> с 26.04.2021 по 30.05.2021 года посредством информационно-телекоммуникационной сети «Интернет».</w:t>
      </w:r>
    </w:p>
    <w:p w:rsidR="00A6231B" w:rsidRPr="008C6B5E" w:rsidRDefault="00BA6ED6" w:rsidP="00A6231B">
      <w:pPr>
        <w:pStyle w:val="a3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8C6B5E">
        <w:rPr>
          <w:sz w:val="27"/>
          <w:szCs w:val="27"/>
        </w:rPr>
        <w:t>Провести г</w:t>
      </w:r>
      <w:r w:rsidR="00A6231B" w:rsidRPr="008C6B5E">
        <w:rPr>
          <w:sz w:val="27"/>
          <w:szCs w:val="27"/>
        </w:rPr>
        <w:t>олосование по общественным территориям, отобранным муниципальной общественной комиссией:</w:t>
      </w:r>
    </w:p>
    <w:p w:rsidR="00A6231B" w:rsidRPr="008C6B5E" w:rsidRDefault="00BA6ED6" w:rsidP="001B5BB0">
      <w:pPr>
        <w:spacing w:after="0" w:line="257" w:lineRule="auto"/>
        <w:rPr>
          <w:color w:val="000000" w:themeColor="text1"/>
          <w:sz w:val="27"/>
          <w:szCs w:val="27"/>
        </w:rPr>
      </w:pPr>
      <w:r w:rsidRPr="008C6B5E">
        <w:rPr>
          <w:color w:val="000000" w:themeColor="text1"/>
          <w:sz w:val="27"/>
          <w:szCs w:val="27"/>
        </w:rPr>
        <w:t>- городской округ Красногорск, г. Красногорск, площадь Оптиков,</w:t>
      </w:r>
    </w:p>
    <w:p w:rsidR="00BA6ED6" w:rsidRPr="008C6B5E" w:rsidRDefault="00BA6ED6" w:rsidP="001B5BB0">
      <w:pPr>
        <w:spacing w:after="0" w:line="257" w:lineRule="auto"/>
        <w:rPr>
          <w:color w:val="000000" w:themeColor="text1"/>
          <w:sz w:val="27"/>
          <w:szCs w:val="27"/>
        </w:rPr>
      </w:pPr>
      <w:r w:rsidRPr="008C6B5E">
        <w:rPr>
          <w:color w:val="000000" w:themeColor="text1"/>
          <w:sz w:val="27"/>
          <w:szCs w:val="27"/>
        </w:rPr>
        <w:t>- городской округ Красногорск, территория у пруда в д. Ивановское,</w:t>
      </w:r>
    </w:p>
    <w:p w:rsidR="00BA6ED6" w:rsidRPr="008C6B5E" w:rsidRDefault="00BA6ED6" w:rsidP="001B5BB0">
      <w:pPr>
        <w:spacing w:after="0" w:line="257" w:lineRule="auto"/>
        <w:rPr>
          <w:color w:val="000000" w:themeColor="text1"/>
          <w:sz w:val="27"/>
          <w:szCs w:val="27"/>
        </w:rPr>
      </w:pPr>
      <w:r w:rsidRPr="008C6B5E">
        <w:rPr>
          <w:color w:val="000000" w:themeColor="text1"/>
          <w:sz w:val="27"/>
          <w:szCs w:val="27"/>
        </w:rPr>
        <w:t>- городской округ Красногорск, территория у пруда в д. Поздняково,</w:t>
      </w:r>
    </w:p>
    <w:p w:rsidR="00BA6ED6" w:rsidRPr="008C6B5E" w:rsidRDefault="00BA6ED6" w:rsidP="001B5BB0">
      <w:pPr>
        <w:spacing w:after="0" w:line="257" w:lineRule="auto"/>
        <w:rPr>
          <w:color w:val="000000" w:themeColor="text1"/>
          <w:sz w:val="27"/>
          <w:szCs w:val="27"/>
        </w:rPr>
      </w:pPr>
      <w:r w:rsidRPr="008C6B5E">
        <w:rPr>
          <w:color w:val="000000" w:themeColor="text1"/>
          <w:sz w:val="27"/>
          <w:szCs w:val="27"/>
        </w:rPr>
        <w:t>- городской округ Красногорск, пешеходная зона в д. Сабурово,</w:t>
      </w:r>
    </w:p>
    <w:p w:rsidR="00AA6C97" w:rsidRPr="008C6B5E" w:rsidRDefault="00BA6ED6" w:rsidP="001B5BB0">
      <w:pPr>
        <w:spacing w:after="0" w:line="257" w:lineRule="auto"/>
        <w:rPr>
          <w:color w:val="000000" w:themeColor="text1"/>
          <w:sz w:val="27"/>
          <w:szCs w:val="27"/>
        </w:rPr>
      </w:pPr>
      <w:r w:rsidRPr="008C6B5E">
        <w:rPr>
          <w:color w:val="000000" w:themeColor="text1"/>
          <w:sz w:val="27"/>
          <w:szCs w:val="27"/>
        </w:rPr>
        <w:t>- городской округ Красногорск, р.п. Нахабино, территория у реки Нахабинка (ул. Красноармейская, д.д. 54, 63).</w:t>
      </w:r>
    </w:p>
    <w:p w:rsidR="00A6231B" w:rsidRPr="008C6B5E" w:rsidRDefault="00A6231B" w:rsidP="00A6231B">
      <w:pPr>
        <w:spacing w:after="0" w:line="240" w:lineRule="auto"/>
        <w:ind w:firstLine="709"/>
        <w:rPr>
          <w:sz w:val="27"/>
          <w:szCs w:val="27"/>
        </w:rPr>
      </w:pPr>
      <w:r w:rsidRPr="008C6B5E">
        <w:rPr>
          <w:sz w:val="27"/>
          <w:szCs w:val="27"/>
        </w:rPr>
        <w:t>2. Утвердить порядок проведения голосования по общественным территориям</w:t>
      </w:r>
      <w:r w:rsidR="009F7FDA" w:rsidRPr="008C6B5E">
        <w:rPr>
          <w:sz w:val="27"/>
          <w:szCs w:val="27"/>
        </w:rPr>
        <w:t xml:space="preserve"> посредством информационно-телекоммуникационной сети «Интернет»:</w:t>
      </w:r>
    </w:p>
    <w:p w:rsidR="003C7884" w:rsidRDefault="00A6231B" w:rsidP="00A6231B">
      <w:pPr>
        <w:spacing w:after="0" w:line="240" w:lineRule="auto"/>
        <w:ind w:firstLine="709"/>
        <w:rPr>
          <w:sz w:val="27"/>
          <w:szCs w:val="27"/>
        </w:rPr>
      </w:pPr>
      <w:r w:rsidRPr="008C6B5E">
        <w:rPr>
          <w:sz w:val="27"/>
          <w:szCs w:val="27"/>
        </w:rPr>
        <w:t xml:space="preserve">2.1. В голосовании по общественным территориям могут принимать участие граждане Российской Федерации, имеющие документ, удостоверяющий личность в установленном законодательством Российской Федерации порядке, </w:t>
      </w:r>
    </w:p>
    <w:p w:rsidR="00A6231B" w:rsidRPr="008C6B5E" w:rsidRDefault="00A6231B" w:rsidP="003C7884">
      <w:pPr>
        <w:spacing w:after="0" w:line="240" w:lineRule="auto"/>
        <w:rPr>
          <w:sz w:val="27"/>
          <w:szCs w:val="27"/>
        </w:rPr>
      </w:pPr>
      <w:r w:rsidRPr="008C6B5E">
        <w:rPr>
          <w:sz w:val="27"/>
          <w:szCs w:val="27"/>
        </w:rPr>
        <w:lastRenderedPageBreak/>
        <w:t>и проживающие на территории городского округа</w:t>
      </w:r>
      <w:r w:rsidR="00AA6C97" w:rsidRPr="008C6B5E">
        <w:rPr>
          <w:color w:val="FF0000"/>
          <w:sz w:val="27"/>
          <w:szCs w:val="27"/>
        </w:rPr>
        <w:t xml:space="preserve"> </w:t>
      </w:r>
      <w:r w:rsidR="00AA6C97" w:rsidRPr="008C6B5E">
        <w:rPr>
          <w:color w:val="000000" w:themeColor="text1"/>
          <w:sz w:val="27"/>
          <w:szCs w:val="27"/>
        </w:rPr>
        <w:t>Красногорск</w:t>
      </w:r>
      <w:r w:rsidRPr="008C6B5E">
        <w:rPr>
          <w:color w:val="000000" w:themeColor="text1"/>
          <w:sz w:val="27"/>
          <w:szCs w:val="27"/>
        </w:rPr>
        <w:t xml:space="preserve"> Московской </w:t>
      </w:r>
      <w:r w:rsidRPr="008C6B5E">
        <w:rPr>
          <w:sz w:val="27"/>
          <w:szCs w:val="27"/>
        </w:rPr>
        <w:t>области.</w:t>
      </w:r>
    </w:p>
    <w:p w:rsidR="00A6231B" w:rsidRPr="008C6B5E" w:rsidRDefault="00A6231B" w:rsidP="00A6231B">
      <w:pPr>
        <w:spacing w:after="0" w:line="240" w:lineRule="auto"/>
        <w:ind w:firstLine="709"/>
        <w:rPr>
          <w:sz w:val="27"/>
          <w:szCs w:val="27"/>
        </w:rPr>
      </w:pPr>
      <w:r w:rsidRPr="008C6B5E">
        <w:rPr>
          <w:sz w:val="27"/>
          <w:szCs w:val="27"/>
        </w:rPr>
        <w:t>2.2. Регистрация (идентификация) участников голосования осуществляется с учетом возможностей электронного сервиса через учетную запись в Единой системе идентификации и аутентификации (ЕСИА) либо посредством идентификации по номеру мобильного телефона.</w:t>
      </w:r>
    </w:p>
    <w:p w:rsidR="00A6231B" w:rsidRPr="008C6B5E" w:rsidRDefault="00A6231B" w:rsidP="00A6231B">
      <w:pPr>
        <w:spacing w:after="0" w:line="240" w:lineRule="auto"/>
        <w:ind w:firstLine="709"/>
        <w:rPr>
          <w:sz w:val="27"/>
          <w:szCs w:val="27"/>
        </w:rPr>
      </w:pPr>
      <w:r w:rsidRPr="008C6B5E">
        <w:rPr>
          <w:sz w:val="27"/>
          <w:szCs w:val="27"/>
        </w:rPr>
        <w:t>2.3. При проведении голосования участникам голосования по общественным территориям предоставляется возможность:</w:t>
      </w:r>
    </w:p>
    <w:p w:rsidR="00A6231B" w:rsidRPr="008C6B5E" w:rsidRDefault="00A6231B" w:rsidP="00A6231B">
      <w:pPr>
        <w:spacing w:after="0" w:line="240" w:lineRule="auto"/>
        <w:ind w:firstLine="709"/>
        <w:rPr>
          <w:sz w:val="27"/>
          <w:szCs w:val="27"/>
        </w:rPr>
      </w:pPr>
      <w:r w:rsidRPr="008C6B5E">
        <w:rPr>
          <w:sz w:val="27"/>
          <w:szCs w:val="27"/>
        </w:rPr>
        <w:t>проголосовать удаленно (дистанционно) с использованием персональных стационарных и мобильных аппаратных средств выхода в информационно-телекоммуникационную сеть «Интернет» с возможностью выбора не более одной общественной территории;</w:t>
      </w:r>
    </w:p>
    <w:p w:rsidR="00A6231B" w:rsidRPr="008C6B5E" w:rsidRDefault="00A6231B" w:rsidP="00A6231B">
      <w:pPr>
        <w:spacing w:after="0" w:line="240" w:lineRule="auto"/>
        <w:ind w:firstLine="709"/>
        <w:rPr>
          <w:sz w:val="27"/>
          <w:szCs w:val="27"/>
        </w:rPr>
      </w:pPr>
      <w:r w:rsidRPr="008C6B5E">
        <w:rPr>
          <w:sz w:val="27"/>
          <w:szCs w:val="27"/>
        </w:rPr>
        <w:t>ознакомиться с описанием общественных территорий, предлагаемых для голосования по общественным территориям.</w:t>
      </w:r>
    </w:p>
    <w:p w:rsidR="00A6231B" w:rsidRPr="008C6B5E" w:rsidRDefault="00A6231B" w:rsidP="00A6231B">
      <w:pPr>
        <w:spacing w:after="0" w:line="240" w:lineRule="auto"/>
        <w:ind w:firstLine="709"/>
        <w:rPr>
          <w:sz w:val="27"/>
          <w:szCs w:val="27"/>
        </w:rPr>
      </w:pPr>
      <w:r w:rsidRPr="008C6B5E">
        <w:rPr>
          <w:sz w:val="27"/>
          <w:szCs w:val="27"/>
        </w:rPr>
        <w:t>3. Обеспечить информирование жителей о возможности участия в голосовании по выбору общественных территорий в срок не позднее 7 календарных дней до начала проведения голосования по общественным территориям.</w:t>
      </w:r>
    </w:p>
    <w:p w:rsidR="00A6231B" w:rsidRPr="008C6B5E" w:rsidRDefault="00A6231B" w:rsidP="00A6231B">
      <w:pPr>
        <w:spacing w:after="0" w:line="240" w:lineRule="auto"/>
        <w:ind w:firstLine="709"/>
        <w:rPr>
          <w:sz w:val="27"/>
          <w:szCs w:val="27"/>
        </w:rPr>
      </w:pPr>
      <w:r w:rsidRPr="008C6B5E">
        <w:rPr>
          <w:sz w:val="27"/>
          <w:szCs w:val="27"/>
        </w:rPr>
        <w:t>4. Возложить функции по подведению итогов голосования по выбору общественной территории на межведомственную комиссию по благоустрой</w:t>
      </w:r>
      <w:r w:rsidR="00AA6C97" w:rsidRPr="008C6B5E">
        <w:rPr>
          <w:sz w:val="27"/>
          <w:szCs w:val="27"/>
        </w:rPr>
        <w:t>ству в городском округе Красногорск</w:t>
      </w:r>
      <w:r w:rsidRPr="008C6B5E">
        <w:rPr>
          <w:sz w:val="27"/>
          <w:szCs w:val="27"/>
        </w:rPr>
        <w:t xml:space="preserve"> Московской области, утвержденную постановлением администрации городского округа </w:t>
      </w:r>
      <w:r w:rsidR="00CD4E88" w:rsidRPr="008C6B5E">
        <w:rPr>
          <w:color w:val="000000" w:themeColor="text1"/>
          <w:sz w:val="27"/>
          <w:szCs w:val="27"/>
        </w:rPr>
        <w:t>Красногорск</w:t>
      </w:r>
      <w:r w:rsidR="00CD4E88" w:rsidRPr="008C6B5E">
        <w:rPr>
          <w:color w:val="FF0000"/>
          <w:sz w:val="27"/>
          <w:szCs w:val="27"/>
        </w:rPr>
        <w:t xml:space="preserve"> </w:t>
      </w:r>
      <w:r w:rsidRPr="008C6B5E">
        <w:rPr>
          <w:sz w:val="27"/>
          <w:szCs w:val="27"/>
        </w:rPr>
        <w:t xml:space="preserve">Московской области от </w:t>
      </w:r>
      <w:r w:rsidR="00AE335D" w:rsidRPr="008C6B5E">
        <w:rPr>
          <w:color w:val="000000" w:themeColor="text1"/>
          <w:sz w:val="27"/>
          <w:szCs w:val="27"/>
        </w:rPr>
        <w:t>23.12.2020 № 2724/12</w:t>
      </w:r>
      <w:r w:rsidR="00CD4E88" w:rsidRPr="008C6B5E">
        <w:rPr>
          <w:color w:val="000000" w:themeColor="text1"/>
          <w:sz w:val="27"/>
          <w:szCs w:val="27"/>
        </w:rPr>
        <w:t xml:space="preserve"> «</w:t>
      </w:r>
      <w:r w:rsidRPr="008C6B5E">
        <w:rPr>
          <w:color w:val="000000" w:themeColor="text1"/>
          <w:sz w:val="27"/>
          <w:szCs w:val="27"/>
        </w:rPr>
        <w:t xml:space="preserve">О создании межведомственной комиссии по благоустройству в городском округе </w:t>
      </w:r>
      <w:r w:rsidR="00AE335D" w:rsidRPr="008C6B5E">
        <w:rPr>
          <w:color w:val="000000" w:themeColor="text1"/>
          <w:sz w:val="27"/>
          <w:szCs w:val="27"/>
        </w:rPr>
        <w:t>Красногорск</w:t>
      </w:r>
      <w:r w:rsidRPr="008C6B5E">
        <w:rPr>
          <w:color w:val="000000" w:themeColor="text1"/>
          <w:sz w:val="27"/>
          <w:szCs w:val="27"/>
        </w:rPr>
        <w:t xml:space="preserve"> Московской области» </w:t>
      </w:r>
      <w:r w:rsidRPr="008C6B5E">
        <w:rPr>
          <w:sz w:val="27"/>
          <w:szCs w:val="27"/>
        </w:rPr>
        <w:t xml:space="preserve">на основании протоколов территориальной счетной комиссии. </w:t>
      </w:r>
    </w:p>
    <w:p w:rsidR="00A6231B" w:rsidRPr="008C6B5E" w:rsidRDefault="00A6231B" w:rsidP="00AA6C97">
      <w:pPr>
        <w:spacing w:after="0" w:line="240" w:lineRule="auto"/>
        <w:ind w:firstLine="709"/>
        <w:rPr>
          <w:color w:val="000000" w:themeColor="text1"/>
          <w:sz w:val="27"/>
          <w:szCs w:val="27"/>
        </w:rPr>
      </w:pPr>
      <w:bookmarkStart w:id="0" w:name="_gjdgxs"/>
      <w:bookmarkEnd w:id="0"/>
      <w:r w:rsidRPr="008C6B5E">
        <w:rPr>
          <w:color w:val="000000"/>
          <w:sz w:val="27"/>
          <w:szCs w:val="27"/>
        </w:rPr>
        <w:t>5. Опубликовать итоги голосовани</w:t>
      </w:r>
      <w:bookmarkStart w:id="1" w:name="_GoBack"/>
      <w:bookmarkEnd w:id="1"/>
      <w:r w:rsidRPr="008C6B5E">
        <w:rPr>
          <w:color w:val="000000"/>
          <w:sz w:val="27"/>
          <w:szCs w:val="27"/>
        </w:rPr>
        <w:t xml:space="preserve">я по общественным территориям в </w:t>
      </w:r>
      <w:r w:rsidR="00AA6C97" w:rsidRPr="008C6B5E">
        <w:rPr>
          <w:color w:val="000000"/>
          <w:sz w:val="27"/>
          <w:szCs w:val="27"/>
        </w:rPr>
        <w:t xml:space="preserve">газете «Красногорские вести» и </w:t>
      </w:r>
      <w:r w:rsidRPr="008C6B5E">
        <w:rPr>
          <w:color w:val="000000"/>
          <w:sz w:val="27"/>
          <w:szCs w:val="27"/>
        </w:rPr>
        <w:t xml:space="preserve">на официальном сайте администрации городского округа </w:t>
      </w:r>
      <w:r w:rsidR="00AA6C97" w:rsidRPr="008C6B5E">
        <w:rPr>
          <w:color w:val="000000" w:themeColor="text1"/>
          <w:sz w:val="27"/>
          <w:szCs w:val="27"/>
        </w:rPr>
        <w:t>Красногорск</w:t>
      </w:r>
      <w:r w:rsidRPr="008C6B5E">
        <w:rPr>
          <w:color w:val="000000" w:themeColor="text1"/>
          <w:sz w:val="27"/>
          <w:szCs w:val="27"/>
        </w:rPr>
        <w:t xml:space="preserve"> Московской области в информационно-телекоммуникацион</w:t>
      </w:r>
      <w:r w:rsidR="00AA6C97" w:rsidRPr="008C6B5E">
        <w:rPr>
          <w:color w:val="000000" w:themeColor="text1"/>
          <w:sz w:val="27"/>
          <w:szCs w:val="27"/>
        </w:rPr>
        <w:t>ной сети «Интернет»</w:t>
      </w:r>
      <w:r w:rsidRPr="008C6B5E">
        <w:rPr>
          <w:color w:val="000000" w:themeColor="text1"/>
          <w:sz w:val="27"/>
          <w:szCs w:val="27"/>
        </w:rPr>
        <w:t>.</w:t>
      </w:r>
    </w:p>
    <w:p w:rsidR="007455D8" w:rsidRPr="008C6B5E" w:rsidRDefault="007455D8" w:rsidP="00AA6C97">
      <w:pPr>
        <w:spacing w:after="0" w:line="240" w:lineRule="auto"/>
        <w:ind w:firstLine="709"/>
        <w:rPr>
          <w:color w:val="000000" w:themeColor="text1"/>
          <w:sz w:val="27"/>
          <w:szCs w:val="27"/>
        </w:rPr>
      </w:pPr>
      <w:r w:rsidRPr="008C6B5E">
        <w:rPr>
          <w:color w:val="000000" w:themeColor="text1"/>
          <w:sz w:val="27"/>
          <w:szCs w:val="27"/>
        </w:rPr>
        <w:t xml:space="preserve">6. Постановление администрации городского округа Красногорск от 12.02.2021 № 350/2 «О проведении рейтингового голосования по выбору территорий, планируемых </w:t>
      </w:r>
      <w:r w:rsidR="00905494" w:rsidRPr="008C6B5E">
        <w:rPr>
          <w:color w:val="000000" w:themeColor="text1"/>
          <w:sz w:val="27"/>
          <w:szCs w:val="27"/>
        </w:rPr>
        <w:t>к реализации в 2022 году на территории городского округа Красногорск Московской области» считать утратившим силу.</w:t>
      </w:r>
    </w:p>
    <w:p w:rsidR="00A6231B" w:rsidRPr="008C6B5E" w:rsidRDefault="007455D8" w:rsidP="00A6231B">
      <w:pPr>
        <w:spacing w:after="0" w:line="240" w:lineRule="auto"/>
        <w:ind w:firstLine="709"/>
        <w:rPr>
          <w:color w:val="000000" w:themeColor="text1"/>
          <w:sz w:val="27"/>
          <w:szCs w:val="27"/>
        </w:rPr>
      </w:pPr>
      <w:r w:rsidRPr="008C6B5E">
        <w:rPr>
          <w:color w:val="000000" w:themeColor="text1"/>
          <w:sz w:val="27"/>
          <w:szCs w:val="27"/>
        </w:rPr>
        <w:t>7</w:t>
      </w:r>
      <w:r w:rsidR="00A6231B" w:rsidRPr="008C6B5E">
        <w:rPr>
          <w:color w:val="000000" w:themeColor="text1"/>
          <w:sz w:val="27"/>
          <w:szCs w:val="27"/>
        </w:rPr>
        <w:t xml:space="preserve">. Контроль за исполнением настоящего постановления возложить на </w:t>
      </w:r>
      <w:r w:rsidR="00AA6C97" w:rsidRPr="008C6B5E">
        <w:rPr>
          <w:color w:val="000000" w:themeColor="text1"/>
          <w:sz w:val="27"/>
          <w:szCs w:val="27"/>
        </w:rPr>
        <w:t>первого заместителя г</w:t>
      </w:r>
      <w:r w:rsidR="00A6231B" w:rsidRPr="008C6B5E">
        <w:rPr>
          <w:color w:val="000000" w:themeColor="text1"/>
          <w:sz w:val="27"/>
          <w:szCs w:val="27"/>
        </w:rPr>
        <w:t xml:space="preserve">лавы администрации городского округа </w:t>
      </w:r>
      <w:r w:rsidR="00AA6C97" w:rsidRPr="008C6B5E">
        <w:rPr>
          <w:color w:val="000000" w:themeColor="text1"/>
          <w:sz w:val="27"/>
          <w:szCs w:val="27"/>
        </w:rPr>
        <w:t>Красногорск</w:t>
      </w:r>
      <w:r w:rsidR="00A6231B" w:rsidRPr="008C6B5E">
        <w:rPr>
          <w:color w:val="000000" w:themeColor="text1"/>
          <w:sz w:val="27"/>
          <w:szCs w:val="27"/>
        </w:rPr>
        <w:t xml:space="preserve"> Московской области </w:t>
      </w:r>
      <w:r w:rsidR="00AA6C97" w:rsidRPr="008C6B5E">
        <w:rPr>
          <w:color w:val="000000" w:themeColor="text1"/>
          <w:sz w:val="27"/>
          <w:szCs w:val="27"/>
        </w:rPr>
        <w:t>В.В. Волосевича.</w:t>
      </w:r>
    </w:p>
    <w:p w:rsidR="00E263B0" w:rsidRPr="008C6B5E" w:rsidRDefault="00E263B0" w:rsidP="003310B5">
      <w:pPr>
        <w:spacing w:after="0" w:line="240" w:lineRule="auto"/>
        <w:rPr>
          <w:color w:val="000000" w:themeColor="text1"/>
          <w:sz w:val="27"/>
          <w:szCs w:val="27"/>
        </w:rPr>
      </w:pPr>
    </w:p>
    <w:p w:rsidR="003310B5" w:rsidRDefault="003310B5" w:rsidP="003310B5">
      <w:pPr>
        <w:spacing w:after="0" w:line="240" w:lineRule="auto"/>
        <w:rPr>
          <w:color w:val="000000" w:themeColor="text1"/>
          <w:sz w:val="27"/>
          <w:szCs w:val="27"/>
        </w:rPr>
      </w:pPr>
      <w:r w:rsidRPr="008C6B5E">
        <w:rPr>
          <w:color w:val="000000" w:themeColor="text1"/>
          <w:sz w:val="27"/>
          <w:szCs w:val="27"/>
        </w:rPr>
        <w:t xml:space="preserve">Глава городского округа Красногорск                </w:t>
      </w:r>
      <w:r w:rsidR="008C6B5E">
        <w:rPr>
          <w:color w:val="000000" w:themeColor="text1"/>
          <w:sz w:val="27"/>
          <w:szCs w:val="27"/>
        </w:rPr>
        <w:t xml:space="preserve">      </w:t>
      </w:r>
      <w:r w:rsidRPr="008C6B5E">
        <w:rPr>
          <w:color w:val="000000" w:themeColor="text1"/>
          <w:sz w:val="27"/>
          <w:szCs w:val="27"/>
        </w:rPr>
        <w:t xml:space="preserve">                Э.А. Хаймурзина</w:t>
      </w:r>
    </w:p>
    <w:p w:rsidR="008C6B5E" w:rsidRPr="008C6B5E" w:rsidRDefault="008C6B5E" w:rsidP="003310B5">
      <w:pPr>
        <w:spacing w:after="0" w:line="240" w:lineRule="auto"/>
        <w:rPr>
          <w:color w:val="000000" w:themeColor="text1"/>
          <w:sz w:val="27"/>
          <w:szCs w:val="27"/>
        </w:rPr>
      </w:pPr>
    </w:p>
    <w:p w:rsidR="003310B5" w:rsidRPr="008C6B5E" w:rsidRDefault="008C6B5E" w:rsidP="003310B5">
      <w:pPr>
        <w:spacing w:after="0" w:line="240" w:lineRule="auto"/>
        <w:rPr>
          <w:color w:val="000000" w:themeColor="text1"/>
          <w:sz w:val="27"/>
          <w:szCs w:val="27"/>
        </w:rPr>
      </w:pPr>
      <w:r w:rsidRPr="008C6B5E">
        <w:rPr>
          <w:color w:val="000000" w:themeColor="text1"/>
          <w:sz w:val="27"/>
          <w:szCs w:val="27"/>
        </w:rPr>
        <w:t>Верно</w:t>
      </w:r>
    </w:p>
    <w:p w:rsidR="008C6B5E" w:rsidRPr="008C6B5E" w:rsidRDefault="008C6B5E" w:rsidP="003310B5">
      <w:pPr>
        <w:spacing w:after="0" w:line="240" w:lineRule="auto"/>
        <w:rPr>
          <w:color w:val="000000" w:themeColor="text1"/>
          <w:sz w:val="27"/>
          <w:szCs w:val="27"/>
        </w:rPr>
      </w:pPr>
      <w:r w:rsidRPr="008C6B5E">
        <w:rPr>
          <w:color w:val="000000" w:themeColor="text1"/>
          <w:sz w:val="27"/>
          <w:szCs w:val="27"/>
        </w:rPr>
        <w:t xml:space="preserve">Заместитель </w:t>
      </w:r>
      <w:r w:rsidR="003C7884">
        <w:rPr>
          <w:color w:val="000000" w:themeColor="text1"/>
          <w:sz w:val="27"/>
          <w:szCs w:val="27"/>
        </w:rPr>
        <w:t xml:space="preserve">начальника </w:t>
      </w:r>
      <w:r w:rsidRPr="008C6B5E">
        <w:rPr>
          <w:color w:val="000000" w:themeColor="text1"/>
          <w:sz w:val="27"/>
          <w:szCs w:val="27"/>
        </w:rPr>
        <w:t xml:space="preserve">управления делами – </w:t>
      </w:r>
    </w:p>
    <w:p w:rsidR="003310B5" w:rsidRDefault="008C6B5E" w:rsidP="003310B5">
      <w:pPr>
        <w:spacing w:after="0" w:line="240" w:lineRule="auto"/>
        <w:rPr>
          <w:color w:val="000000" w:themeColor="text1"/>
          <w:sz w:val="27"/>
          <w:szCs w:val="27"/>
        </w:rPr>
      </w:pPr>
      <w:r w:rsidRPr="008C6B5E">
        <w:rPr>
          <w:color w:val="000000" w:themeColor="text1"/>
          <w:sz w:val="27"/>
          <w:szCs w:val="27"/>
        </w:rPr>
        <w:t xml:space="preserve">начальник общего отдела                                      </w:t>
      </w:r>
      <w:r>
        <w:rPr>
          <w:color w:val="000000" w:themeColor="text1"/>
          <w:sz w:val="27"/>
          <w:szCs w:val="27"/>
        </w:rPr>
        <w:t xml:space="preserve">       </w:t>
      </w:r>
      <w:r w:rsidRPr="008C6B5E">
        <w:rPr>
          <w:color w:val="000000" w:themeColor="text1"/>
          <w:sz w:val="27"/>
          <w:szCs w:val="27"/>
        </w:rPr>
        <w:t xml:space="preserve">             Л.В. Пшонкина</w:t>
      </w:r>
    </w:p>
    <w:p w:rsidR="008C6B5E" w:rsidRPr="008C6B5E" w:rsidRDefault="008C6B5E" w:rsidP="003310B5">
      <w:pPr>
        <w:spacing w:after="0" w:line="240" w:lineRule="auto"/>
        <w:rPr>
          <w:color w:val="000000" w:themeColor="text1"/>
          <w:sz w:val="27"/>
          <w:szCs w:val="27"/>
        </w:rPr>
      </w:pPr>
    </w:p>
    <w:p w:rsidR="00B86F42" w:rsidRDefault="003310B5" w:rsidP="003310B5">
      <w:pPr>
        <w:spacing w:after="0" w:line="240" w:lineRule="auto"/>
        <w:rPr>
          <w:color w:val="000000" w:themeColor="text1"/>
          <w:sz w:val="27"/>
          <w:szCs w:val="27"/>
        </w:rPr>
      </w:pPr>
      <w:r w:rsidRPr="008C6B5E">
        <w:rPr>
          <w:color w:val="000000" w:themeColor="text1"/>
          <w:sz w:val="27"/>
          <w:szCs w:val="27"/>
        </w:rPr>
        <w:t xml:space="preserve">Исполнитель                                                             </w:t>
      </w:r>
      <w:r w:rsidR="008C6B5E">
        <w:rPr>
          <w:color w:val="000000" w:themeColor="text1"/>
          <w:sz w:val="27"/>
          <w:szCs w:val="27"/>
        </w:rPr>
        <w:t xml:space="preserve">      </w:t>
      </w:r>
      <w:r w:rsidRPr="008C6B5E">
        <w:rPr>
          <w:color w:val="000000" w:themeColor="text1"/>
          <w:sz w:val="27"/>
          <w:szCs w:val="27"/>
        </w:rPr>
        <w:t xml:space="preserve"> </w:t>
      </w:r>
      <w:r w:rsidR="00B86F42" w:rsidRPr="008C6B5E">
        <w:rPr>
          <w:color w:val="000000" w:themeColor="text1"/>
          <w:sz w:val="27"/>
          <w:szCs w:val="27"/>
        </w:rPr>
        <w:t xml:space="preserve">      </w:t>
      </w:r>
      <w:r w:rsidRPr="008C6B5E">
        <w:rPr>
          <w:color w:val="000000" w:themeColor="text1"/>
          <w:sz w:val="27"/>
          <w:szCs w:val="27"/>
        </w:rPr>
        <w:t xml:space="preserve">     Ю.В. Маркина</w:t>
      </w:r>
    </w:p>
    <w:p w:rsidR="008C6B5E" w:rsidRPr="008C6B5E" w:rsidRDefault="008C6B5E" w:rsidP="003310B5">
      <w:pPr>
        <w:spacing w:after="0" w:line="240" w:lineRule="auto"/>
        <w:rPr>
          <w:color w:val="000000" w:themeColor="text1"/>
          <w:sz w:val="27"/>
          <w:szCs w:val="27"/>
        </w:rPr>
      </w:pPr>
    </w:p>
    <w:p w:rsidR="003365FC" w:rsidRPr="008C6B5E" w:rsidRDefault="003310B5" w:rsidP="00A6231B">
      <w:pPr>
        <w:spacing w:after="0" w:line="240" w:lineRule="auto"/>
        <w:rPr>
          <w:color w:val="000000" w:themeColor="text1"/>
          <w:sz w:val="27"/>
          <w:szCs w:val="27"/>
        </w:rPr>
      </w:pPr>
      <w:r w:rsidRPr="008C6B5E">
        <w:rPr>
          <w:color w:val="000000" w:themeColor="text1"/>
          <w:sz w:val="27"/>
          <w:szCs w:val="27"/>
        </w:rPr>
        <w:t>Разослано в дело, в прокуратуру, Волосевичу, Маркиной</w:t>
      </w:r>
    </w:p>
    <w:sectPr w:rsidR="003365FC" w:rsidRPr="008C6B5E" w:rsidSect="00A6231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54243"/>
    <w:multiLevelType w:val="hybridMultilevel"/>
    <w:tmpl w:val="6A92FCDC"/>
    <w:lvl w:ilvl="0" w:tplc="C04CAD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C"/>
    <w:rsid w:val="000312EA"/>
    <w:rsid w:val="00036CAC"/>
    <w:rsid w:val="001B5BB0"/>
    <w:rsid w:val="002C62FE"/>
    <w:rsid w:val="0032116F"/>
    <w:rsid w:val="003310B5"/>
    <w:rsid w:val="003365FC"/>
    <w:rsid w:val="003C7884"/>
    <w:rsid w:val="003F29C3"/>
    <w:rsid w:val="00553DCD"/>
    <w:rsid w:val="005B6A0C"/>
    <w:rsid w:val="005E70C6"/>
    <w:rsid w:val="005F2B66"/>
    <w:rsid w:val="00640C99"/>
    <w:rsid w:val="006920AC"/>
    <w:rsid w:val="00703157"/>
    <w:rsid w:val="007455D8"/>
    <w:rsid w:val="00773553"/>
    <w:rsid w:val="007C29B5"/>
    <w:rsid w:val="00822ABE"/>
    <w:rsid w:val="00871F04"/>
    <w:rsid w:val="008B5947"/>
    <w:rsid w:val="008B6B3F"/>
    <w:rsid w:val="008C6B5E"/>
    <w:rsid w:val="008F4A2E"/>
    <w:rsid w:val="00905494"/>
    <w:rsid w:val="009D4035"/>
    <w:rsid w:val="009F7FDA"/>
    <w:rsid w:val="00A35063"/>
    <w:rsid w:val="00A6231B"/>
    <w:rsid w:val="00A6504D"/>
    <w:rsid w:val="00AA6C97"/>
    <w:rsid w:val="00AE335D"/>
    <w:rsid w:val="00B86F42"/>
    <w:rsid w:val="00BA6BD8"/>
    <w:rsid w:val="00BA6ED6"/>
    <w:rsid w:val="00BD333A"/>
    <w:rsid w:val="00BD5903"/>
    <w:rsid w:val="00C92438"/>
    <w:rsid w:val="00CD4E88"/>
    <w:rsid w:val="00E04CF9"/>
    <w:rsid w:val="00E263B0"/>
    <w:rsid w:val="00E43CEC"/>
    <w:rsid w:val="00E866E5"/>
    <w:rsid w:val="00EB2777"/>
    <w:rsid w:val="00ED5C4E"/>
    <w:rsid w:val="00F65EE3"/>
    <w:rsid w:val="00F929EC"/>
    <w:rsid w:val="00F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87179-F59F-44D3-B3CF-829603E8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E5"/>
    <w:pPr>
      <w:spacing w:after="160" w:line="256" w:lineRule="auto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231B"/>
    <w:pPr>
      <w:spacing w:after="0"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Standard">
    <w:name w:val="Standard"/>
    <w:rsid w:val="003365FC"/>
    <w:pPr>
      <w:widowControl w:val="0"/>
      <w:suppressAutoHyphens/>
      <w:autoSpaceDN w:val="0"/>
      <w:jc w:val="left"/>
    </w:pPr>
    <w:rPr>
      <w:rFonts w:ascii="Arial" w:eastAsia="Arial Unicode MS" w:hAnsi="Arial" w:cs="Tahoma"/>
      <w:kern w:val="3"/>
      <w:sz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</dc:creator>
  <cp:keywords/>
  <dc:description/>
  <cp:lastModifiedBy>409_1</cp:lastModifiedBy>
  <cp:revision>19</cp:revision>
  <cp:lastPrinted>2021-02-24T13:50:00Z</cp:lastPrinted>
  <dcterms:created xsi:type="dcterms:W3CDTF">2018-11-26T11:10:00Z</dcterms:created>
  <dcterms:modified xsi:type="dcterms:W3CDTF">2021-02-24T13:51:00Z</dcterms:modified>
</cp:coreProperties>
</file>