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10C01" w14:textId="77777777" w:rsidR="00C51808" w:rsidRPr="00C51808" w:rsidRDefault="00C51808" w:rsidP="00C51808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8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14:paraId="1B66718F" w14:textId="77777777" w:rsidR="00C51808" w:rsidRPr="00C51808" w:rsidRDefault="00C51808" w:rsidP="00C51808">
      <w:pPr>
        <w:autoSpaceDN w:val="0"/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8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5009971" wp14:editId="130B605E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F43B4" w14:textId="77777777" w:rsidR="00C51808" w:rsidRPr="00C51808" w:rsidRDefault="00C51808" w:rsidP="00C51808">
      <w:pPr>
        <w:autoSpaceDN w:val="0"/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5388A" w14:textId="77777777" w:rsidR="00C51808" w:rsidRPr="00C51808" w:rsidRDefault="00C51808" w:rsidP="00C51808">
      <w:pPr>
        <w:autoSpaceDN w:val="0"/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</w:p>
    <w:p w14:paraId="7206F267" w14:textId="77777777" w:rsidR="00C51808" w:rsidRPr="00C51808" w:rsidRDefault="00C51808" w:rsidP="00C51808">
      <w:pPr>
        <w:shd w:val="clear" w:color="auto" w:fill="FFFFFF"/>
        <w:autoSpaceDN w:val="0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C51808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14:paraId="0F8E4565" w14:textId="77777777" w:rsidR="00C51808" w:rsidRPr="00C51808" w:rsidRDefault="00C51808" w:rsidP="00C51808">
      <w:pPr>
        <w:shd w:val="clear" w:color="auto" w:fill="FFFFFF"/>
        <w:autoSpaceDN w:val="0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C51808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14:paraId="6008DD6D" w14:textId="77777777" w:rsidR="00C51808" w:rsidRPr="00C51808" w:rsidRDefault="00C51808" w:rsidP="00C51808">
      <w:pPr>
        <w:shd w:val="clear" w:color="auto" w:fill="FFFFFF"/>
        <w:autoSpaceDN w:val="0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C51808">
        <w:rPr>
          <w:rFonts w:ascii="Times New Roman" w:eastAsia="Calibri" w:hAnsi="Times New Roman" w:cs="Times New Roman"/>
          <w:spacing w:val="-9"/>
        </w:rPr>
        <w:t>МОСКОВСКОЙ ОБЛАСТИ</w:t>
      </w:r>
    </w:p>
    <w:p w14:paraId="4F237F1B" w14:textId="77777777" w:rsidR="00C51808" w:rsidRPr="00C51808" w:rsidRDefault="00C51808" w:rsidP="00C51808">
      <w:pPr>
        <w:shd w:val="clear" w:color="auto" w:fill="FFFFFF"/>
        <w:autoSpaceDN w:val="0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C51808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14:paraId="1FD006DA" w14:textId="77777777" w:rsidR="00C51808" w:rsidRPr="00C51808" w:rsidRDefault="00C51808" w:rsidP="00C51808">
      <w:pPr>
        <w:autoSpaceDN w:val="0"/>
        <w:spacing w:after="160" w:line="256" w:lineRule="auto"/>
        <w:jc w:val="center"/>
        <w:rPr>
          <w:rFonts w:ascii="Times New Roman" w:eastAsia="Calibri" w:hAnsi="Times New Roman" w:cs="Times New Roman"/>
          <w:spacing w:val="-9"/>
          <w:sz w:val="40"/>
          <w:szCs w:val="40"/>
        </w:rPr>
      </w:pPr>
      <w:r w:rsidRPr="00C51808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C51808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C51808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14:paraId="41CDF7D6" w14:textId="67FCCBF2" w:rsidR="00C51808" w:rsidRPr="00C51808" w:rsidRDefault="00C51808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</w:t>
      </w:r>
      <w:r w:rsidR="00E54E66" w:rsidRPr="00E54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Схемы размещения объектов бизнеса на территории муниципального автономного учреждения культуры «Парки Красногорска» городского округа Красногорск</w:t>
      </w:r>
    </w:p>
    <w:p w14:paraId="15A991FB" w14:textId="77777777" w:rsidR="00C51808" w:rsidRPr="00C51808" w:rsidRDefault="00C51808" w:rsidP="00C51808">
      <w:pPr>
        <w:spacing w:after="0" w:line="238" w:lineRule="auto"/>
        <w:ind w:left="240" w:firstLine="47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551F75E" w14:textId="77777777" w:rsidR="00C51808" w:rsidRPr="00C51808" w:rsidRDefault="00C51808" w:rsidP="00C51808">
      <w:pPr>
        <w:spacing w:after="0" w:line="259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48B98EE" w14:textId="6C0F9A65" w:rsidR="00C51808" w:rsidRPr="00C51808" w:rsidRDefault="00C51808" w:rsidP="00AB116E">
      <w:pPr>
        <w:spacing w:after="17" w:line="248" w:lineRule="auto"/>
        <w:ind w:left="142" w:right="55" w:firstLine="99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Бюджетным кодексом Российской Федерации,  Федеральным законом от 24.07.2007 № 209-ФЗ «О развитии малого и среднего предпринимательства в Российской Федерации»,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от 26.07.2006 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135-ФЗ «О защите конкуренции»,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Распоряжением Министерства инвестиций, промышленности и науки М</w:t>
      </w:r>
      <w:r w:rsidR="001A3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осковской области от 21.11.2023 </w:t>
      </w:r>
      <w:r w:rsidR="00AB116E" w:rsidRP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33-н «Об утверждении Методического стандарта размещения объектов, используемых для осуществления предпринимательской деятельности на территории парков Московской области»</w:t>
      </w:r>
      <w:r w:rsidR="00AB11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Уставом городского округа Красногорск, в целях реализации подпрограммы 3 «Развитие малого и среднего предпринимательства» муниципальной программы городского округа Красногорск Московской области «Предпринимательство» на 2023-2027 годы, постановляю:  </w:t>
      </w:r>
    </w:p>
    <w:p w14:paraId="0A76BCC1" w14:textId="008D0C86" w:rsidR="00C51808" w:rsidRPr="00C51808" w:rsidRDefault="00C51808" w:rsidP="00C51808">
      <w:pPr>
        <w:numPr>
          <w:ilvl w:val="0"/>
          <w:numId w:val="29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</w:t>
      </w:r>
      <w:r w:rsidR="001A31A1" w:rsidRPr="00E54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</w:t>
      </w:r>
      <w:r w:rsidR="001A31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1A31A1" w:rsidRPr="00E54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размещения объектов бизнеса на территории муниципального автономного учреждения культуры «Парки Красногорска» городского округа Красногорск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CD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прилагается</w:t>
      </w:r>
      <w:r w:rsidRPr="00C518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14:paraId="7B4C65BA" w14:textId="77777777" w:rsidR="00C51808" w:rsidRPr="00C51808" w:rsidRDefault="00C51808" w:rsidP="00C51808">
      <w:pPr>
        <w:numPr>
          <w:ilvl w:val="0"/>
          <w:numId w:val="29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14:paraId="3CE77CB2" w14:textId="3F8D6A8B" w:rsidR="00C51808" w:rsidRPr="00C51808" w:rsidRDefault="00C51808" w:rsidP="00C51808">
      <w:pPr>
        <w:numPr>
          <w:ilvl w:val="0"/>
          <w:numId w:val="29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</w:t>
      </w:r>
      <w:bookmarkStart w:id="0" w:name="_GoBack"/>
      <w:bookmarkEnd w:id="0"/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постановления возложить на заместителя главы </w:t>
      </w:r>
      <w:r w:rsidR="00FB11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городского округа Ю.А. Ананкину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7A77BE1" w14:textId="77777777" w:rsidR="00C51808" w:rsidRPr="00C51808" w:rsidRDefault="00C51808" w:rsidP="00C51808">
      <w:pPr>
        <w:spacing w:after="17" w:line="259" w:lineRule="auto"/>
        <w:ind w:left="426" w:firstLine="14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518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 </w:t>
      </w:r>
    </w:p>
    <w:p w14:paraId="64AEBBD6" w14:textId="77777777" w:rsidR="001A31A1" w:rsidRDefault="001A31A1" w:rsidP="001A31A1">
      <w:pPr>
        <w:spacing w:after="3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A3D453B" w14:textId="77777777" w:rsidR="001A31A1" w:rsidRDefault="001A31A1" w:rsidP="001A31A1">
      <w:pPr>
        <w:spacing w:after="30" w:line="2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F3442E3" w14:textId="3AA154C1" w:rsidR="00C51808" w:rsidRPr="00C51808" w:rsidRDefault="00C51808" w:rsidP="001A31A1">
      <w:pPr>
        <w:spacing w:after="30" w:line="2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городского округа Красногорск                                    Д.В. Волков</w:t>
      </w:r>
    </w:p>
    <w:p w14:paraId="32F6BF94" w14:textId="77777777" w:rsidR="00C51808" w:rsidRPr="00C51808" w:rsidRDefault="00C51808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F2064B0" w14:textId="77777777" w:rsidR="00C51808" w:rsidRPr="00C51808" w:rsidRDefault="00C51808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D1295FA" w14:textId="77777777" w:rsidR="001A31A1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Верно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58C37832" w14:textId="3D106107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14:paraId="5DE70236" w14:textId="77777777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Старший инспектор общего отдела</w:t>
      </w:r>
    </w:p>
    <w:p w14:paraId="024CA89D" w14:textId="6DF83BBD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управления делами                                                         </w:t>
      </w:r>
      <w:r w:rsidR="00CD3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Ю.Г. Никифорова</w:t>
      </w:r>
    </w:p>
    <w:p w14:paraId="51ED3E17" w14:textId="77777777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73D4E6" w14:textId="6718BF3D" w:rsidR="00C51808" w:rsidRPr="00C51808" w:rsidRDefault="00C51808" w:rsidP="002518C5">
      <w:pPr>
        <w:spacing w:after="30" w:line="248" w:lineRule="auto"/>
        <w:ind w:left="82" w:firstLine="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  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   </w:t>
      </w:r>
      <w:r w:rsidR="00CD36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С.Н. Иванова</w:t>
      </w:r>
    </w:p>
    <w:p w14:paraId="17BB2C30" w14:textId="77777777" w:rsidR="00C51808" w:rsidRPr="00C51808" w:rsidRDefault="00C51808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9ADC7F" w14:textId="79A0A23F" w:rsidR="00C51808" w:rsidRPr="00C51808" w:rsidRDefault="002518C5" w:rsidP="002518C5">
      <w:pPr>
        <w:spacing w:after="30" w:line="248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Разослано: в дело-2, в прокуратуру, </w:t>
      </w:r>
      <w:r w:rsidR="00B87AB6">
        <w:rPr>
          <w:rFonts w:ascii="Times New Roman" w:eastAsia="Calibri" w:hAnsi="Times New Roman" w:cs="Times New Roman"/>
          <w:color w:val="000000"/>
          <w:sz w:val="28"/>
          <w:szCs w:val="28"/>
        </w:rPr>
        <w:t>Тимошиной</w:t>
      </w:r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87AB6">
        <w:rPr>
          <w:rFonts w:ascii="Times New Roman" w:eastAsia="Calibri" w:hAnsi="Times New Roman" w:cs="Times New Roman"/>
          <w:color w:val="000000"/>
          <w:sz w:val="28"/>
          <w:szCs w:val="28"/>
        </w:rPr>
        <w:t>Ананкиной</w:t>
      </w:r>
      <w:r w:rsidR="00C51808"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A09AA50" w14:textId="77777777" w:rsidR="00C51808" w:rsidRDefault="00C51808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670EC7" w14:textId="77777777" w:rsidR="001A31A1" w:rsidRPr="00C51808" w:rsidRDefault="001A31A1" w:rsidP="00C51808">
      <w:pPr>
        <w:spacing w:after="30" w:line="248" w:lineRule="auto"/>
        <w:ind w:left="82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D77F0E" w14:textId="77777777" w:rsidR="00C51808" w:rsidRPr="00C51808" w:rsidRDefault="00C51808" w:rsidP="00C51808">
      <w:pPr>
        <w:spacing w:after="30" w:line="248" w:lineRule="auto"/>
        <w:ind w:left="82" w:firstLine="71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1808">
        <w:rPr>
          <w:rFonts w:ascii="Times New Roman" w:eastAsia="Calibri" w:hAnsi="Times New Roman" w:cs="Times New Roman"/>
          <w:color w:val="000000"/>
          <w:sz w:val="28"/>
          <w:szCs w:val="28"/>
        </w:rPr>
        <w:t>ЛИСТ СОГЛАСОВАНИЯ</w:t>
      </w:r>
    </w:p>
    <w:tbl>
      <w:tblPr>
        <w:tblW w:w="94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3219"/>
        <w:gridCol w:w="2126"/>
      </w:tblGrid>
      <w:tr w:rsidR="00C51808" w:rsidRPr="00C51808" w14:paraId="75386873" w14:textId="77777777" w:rsidTr="00FB116E">
        <w:tc>
          <w:tcPr>
            <w:tcW w:w="1530" w:type="dxa"/>
            <w:shd w:val="clear" w:color="auto" w:fill="auto"/>
            <w:vAlign w:val="center"/>
          </w:tcPr>
          <w:p w14:paraId="79320B33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FE48D4B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4E0D2560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5FB761" w14:textId="16CFA72E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Личная</w:t>
            </w:r>
          </w:p>
          <w:p w14:paraId="180AE679" w14:textId="77777777" w:rsidR="00C51808" w:rsidRPr="00C51808" w:rsidRDefault="00C51808" w:rsidP="00FB116E">
            <w:pPr>
              <w:spacing w:after="30" w:line="248" w:lineRule="auto"/>
              <w:ind w:left="82" w:firstLine="71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подпись</w:t>
            </w:r>
          </w:p>
        </w:tc>
      </w:tr>
      <w:tr w:rsidR="00C51808" w:rsidRPr="00C51808" w14:paraId="4A401B44" w14:textId="77777777" w:rsidTr="00FB116E">
        <w:tc>
          <w:tcPr>
            <w:tcW w:w="1530" w:type="dxa"/>
            <w:shd w:val="clear" w:color="auto" w:fill="auto"/>
          </w:tcPr>
          <w:p w14:paraId="100C0256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7C248C7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336EC23A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3B1DECEF" w14:textId="77777777" w:rsidR="00C51808" w:rsidRPr="00C51808" w:rsidRDefault="00C51808" w:rsidP="00C51808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Ананкина Ю.А. </w:t>
            </w:r>
          </w:p>
          <w:p w14:paraId="061759B4" w14:textId="3496A0E9" w:rsidR="00C51808" w:rsidRPr="00C51808" w:rsidRDefault="00C51808" w:rsidP="00FB116E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</w:t>
            </w:r>
            <w:r w:rsidR="00FB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главы г.о. Красногорск</w:t>
            </w:r>
          </w:p>
        </w:tc>
        <w:tc>
          <w:tcPr>
            <w:tcW w:w="2126" w:type="dxa"/>
            <w:shd w:val="clear" w:color="auto" w:fill="auto"/>
          </w:tcPr>
          <w:p w14:paraId="48D90FCE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51808" w:rsidRPr="00C51808" w14:paraId="1BA76DDC" w14:textId="77777777" w:rsidTr="00FB116E">
        <w:tc>
          <w:tcPr>
            <w:tcW w:w="1530" w:type="dxa"/>
            <w:shd w:val="clear" w:color="auto" w:fill="auto"/>
          </w:tcPr>
          <w:p w14:paraId="251CDC70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418A7B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706A69B2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3D65C9C6" w14:textId="77777777" w:rsidR="00C51808" w:rsidRPr="00C51808" w:rsidRDefault="00C51808" w:rsidP="00C51808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8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 правового управления</w:t>
            </w:r>
          </w:p>
        </w:tc>
        <w:tc>
          <w:tcPr>
            <w:tcW w:w="2126" w:type="dxa"/>
            <w:shd w:val="clear" w:color="auto" w:fill="auto"/>
          </w:tcPr>
          <w:p w14:paraId="04FA915E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51808" w:rsidRPr="00C51808" w14:paraId="384BF4F1" w14:textId="77777777" w:rsidTr="00FB116E">
        <w:trPr>
          <w:trHeight w:val="599"/>
        </w:trPr>
        <w:tc>
          <w:tcPr>
            <w:tcW w:w="1530" w:type="dxa"/>
            <w:shd w:val="clear" w:color="auto" w:fill="auto"/>
          </w:tcPr>
          <w:p w14:paraId="012E58EF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14:paraId="6A166B4A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shd w:val="clear" w:color="auto" w:fill="auto"/>
          </w:tcPr>
          <w:p w14:paraId="791EE500" w14:textId="09F56B99" w:rsidR="00C51808" w:rsidRPr="00C51808" w:rsidRDefault="00FB116E" w:rsidP="00C51808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Тимошина Н.С.</w:t>
            </w:r>
          </w:p>
          <w:p w14:paraId="3144249E" w14:textId="008AAE74" w:rsidR="00C51808" w:rsidRPr="00C51808" w:rsidRDefault="00FB116E" w:rsidP="00FB116E">
            <w:pPr>
              <w:spacing w:after="30" w:line="24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з</w:t>
            </w:r>
            <w:r w:rsidR="00C51808" w:rsidRPr="00C51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аместитель главы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г.о. Красногорск</w:t>
            </w:r>
            <w:r w:rsidR="00C51808" w:rsidRPr="00C518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E3D7F5E" w14:textId="77777777" w:rsidR="00C51808" w:rsidRPr="00C51808" w:rsidRDefault="00C51808" w:rsidP="00C51808">
            <w:pPr>
              <w:spacing w:after="30" w:line="248" w:lineRule="auto"/>
              <w:ind w:left="82" w:firstLine="71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9D1FAB" w14:textId="77777777" w:rsidR="00C51808" w:rsidRDefault="00C51808" w:rsidP="00C51808">
      <w:pPr>
        <w:spacing w:after="1" w:line="220" w:lineRule="auto"/>
        <w:ind w:left="-709"/>
        <w:rPr>
          <w:rFonts w:ascii="Times New Roman" w:hAnsi="Times New Roman"/>
          <w:color w:val="000000"/>
          <w:sz w:val="28"/>
          <w:szCs w:val="28"/>
        </w:rPr>
      </w:pPr>
    </w:p>
    <w:p w14:paraId="27D4D3BD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ACBD3CD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88926A7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70113E3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08DAFAE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36999A6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3DC616DF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73684997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02DC2B3B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53733632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05F30C1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582466E3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078BEEB5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1E5139DF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D25E89E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259CF9D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A7E882F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133B5E3A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79A80CE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2D4C3F58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6126EB02" w14:textId="77777777" w:rsidR="001A31A1" w:rsidRDefault="001A31A1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709CC3EF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49159DE9" w14:textId="77777777" w:rsidR="00C51808" w:rsidRDefault="00C51808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14:paraId="4EE00823" w14:textId="661FA48A" w:rsidR="00652C84" w:rsidRPr="00AA62F4" w:rsidRDefault="00652C84" w:rsidP="00652C84">
      <w:pPr>
        <w:spacing w:after="1" w:line="22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AA62F4">
        <w:rPr>
          <w:rFonts w:ascii="Times New Roman" w:hAnsi="Times New Roman"/>
          <w:color w:val="000000"/>
          <w:sz w:val="28"/>
          <w:szCs w:val="28"/>
        </w:rPr>
        <w:t xml:space="preserve">Утверждено </w:t>
      </w:r>
      <w:r>
        <w:rPr>
          <w:rFonts w:ascii="Times New Roman" w:hAnsi="Times New Roman"/>
          <w:color w:val="000000"/>
          <w:sz w:val="28"/>
          <w:szCs w:val="28"/>
        </w:rPr>
        <w:t>постановле</w:t>
      </w:r>
      <w:r w:rsidRPr="00AA62F4">
        <w:rPr>
          <w:rFonts w:ascii="Times New Roman" w:hAnsi="Times New Roman"/>
          <w:color w:val="000000"/>
          <w:sz w:val="28"/>
          <w:szCs w:val="28"/>
        </w:rPr>
        <w:t>нием администрации городского округа Красногорск от «____»_____ 202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14:paraId="03A50115" w14:textId="77777777" w:rsidR="00652C84" w:rsidRPr="00AA62F4" w:rsidRDefault="00652C84" w:rsidP="00652C84">
      <w:pPr>
        <w:spacing w:after="1" w:line="22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AA62F4">
        <w:rPr>
          <w:rFonts w:ascii="Times New Roman" w:hAnsi="Times New Roman"/>
          <w:color w:val="000000"/>
          <w:sz w:val="28"/>
          <w:szCs w:val="28"/>
        </w:rPr>
        <w:t>№ ___________</w:t>
      </w:r>
    </w:p>
    <w:p w14:paraId="6C27385A" w14:textId="77777777" w:rsidR="00652C84" w:rsidRPr="00AA62F4" w:rsidRDefault="00652C84" w:rsidP="00652C84">
      <w:pPr>
        <w:spacing w:after="1" w:line="22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A111117" w14:textId="77777777" w:rsidR="00652C84" w:rsidRDefault="00652C84" w:rsidP="00652C84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sectPr w:rsidR="00652C84" w:rsidSect="001A31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BDF4" w14:textId="77777777" w:rsidR="001473D6" w:rsidRDefault="001473D6" w:rsidP="00CC46E1">
      <w:pPr>
        <w:spacing w:after="0" w:line="240" w:lineRule="auto"/>
      </w:pPr>
      <w:r>
        <w:separator/>
      </w:r>
    </w:p>
  </w:endnote>
  <w:endnote w:type="continuationSeparator" w:id="0">
    <w:p w14:paraId="1328AAFB" w14:textId="77777777" w:rsidR="001473D6" w:rsidRDefault="001473D6" w:rsidP="00C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60D7" w14:textId="77777777" w:rsidR="001473D6" w:rsidRDefault="001473D6" w:rsidP="00CC46E1">
      <w:pPr>
        <w:spacing w:after="0" w:line="240" w:lineRule="auto"/>
      </w:pPr>
      <w:r>
        <w:separator/>
      </w:r>
    </w:p>
  </w:footnote>
  <w:footnote w:type="continuationSeparator" w:id="0">
    <w:p w14:paraId="1789D01D" w14:textId="77777777" w:rsidR="001473D6" w:rsidRDefault="001473D6" w:rsidP="00CC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6F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989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7521F"/>
    <w:multiLevelType w:val="multilevel"/>
    <w:tmpl w:val="52DAEA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F2F1294"/>
    <w:multiLevelType w:val="hybridMultilevel"/>
    <w:tmpl w:val="FCB8D8BE"/>
    <w:lvl w:ilvl="0" w:tplc="F06C23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351E1"/>
    <w:multiLevelType w:val="multilevel"/>
    <w:tmpl w:val="F4DAD518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6" w15:restartNumberingAfterBreak="0">
    <w:nsid w:val="29E57446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F307A01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7740C"/>
    <w:multiLevelType w:val="hybridMultilevel"/>
    <w:tmpl w:val="3D344576"/>
    <w:lvl w:ilvl="0" w:tplc="498E3CCE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D3330E"/>
    <w:multiLevelType w:val="hybridMultilevel"/>
    <w:tmpl w:val="AAD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4912"/>
    <w:multiLevelType w:val="hybridMultilevel"/>
    <w:tmpl w:val="8C565F7A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66A3FC0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B6C6580"/>
    <w:multiLevelType w:val="hybridMultilevel"/>
    <w:tmpl w:val="D62E42FC"/>
    <w:lvl w:ilvl="0" w:tplc="646A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D6163"/>
    <w:multiLevelType w:val="hybridMultilevel"/>
    <w:tmpl w:val="3D3EEEEE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941139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5AF11DF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392251"/>
    <w:multiLevelType w:val="multilevel"/>
    <w:tmpl w:val="59BC0EB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 w15:restartNumberingAfterBreak="0">
    <w:nsid w:val="53A51E1E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 w15:restartNumberingAfterBreak="0">
    <w:nsid w:val="5B645045"/>
    <w:multiLevelType w:val="hybridMultilevel"/>
    <w:tmpl w:val="510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3772A3"/>
    <w:multiLevelType w:val="hybridMultilevel"/>
    <w:tmpl w:val="DA9E6ADE"/>
    <w:lvl w:ilvl="0" w:tplc="12D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77269A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537EFB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541D5"/>
    <w:multiLevelType w:val="hybridMultilevel"/>
    <w:tmpl w:val="844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7F08"/>
    <w:multiLevelType w:val="hybridMultilevel"/>
    <w:tmpl w:val="C7B29548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D809EE"/>
    <w:multiLevelType w:val="hybridMultilevel"/>
    <w:tmpl w:val="699287A8"/>
    <w:lvl w:ilvl="0" w:tplc="4FDC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53275"/>
    <w:multiLevelType w:val="hybridMultilevel"/>
    <w:tmpl w:val="CBA28F84"/>
    <w:lvl w:ilvl="0" w:tplc="9FCCD1D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7C2B3D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4E37F69"/>
    <w:multiLevelType w:val="hybridMultilevel"/>
    <w:tmpl w:val="59D006F2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7E4E5D0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3"/>
  </w:num>
  <w:num w:numId="5">
    <w:abstractNumId w:val="9"/>
  </w:num>
  <w:num w:numId="6">
    <w:abstractNumId w:val="22"/>
  </w:num>
  <w:num w:numId="7">
    <w:abstractNumId w:val="23"/>
  </w:num>
  <w:num w:numId="8">
    <w:abstractNumId w:val="4"/>
  </w:num>
  <w:num w:numId="9">
    <w:abstractNumId w:val="25"/>
  </w:num>
  <w:num w:numId="10">
    <w:abstractNumId w:val="26"/>
  </w:num>
  <w:num w:numId="11">
    <w:abstractNumId w:val="11"/>
  </w:num>
  <w:num w:numId="12">
    <w:abstractNumId w:val="16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21"/>
  </w:num>
  <w:num w:numId="18">
    <w:abstractNumId w:val="28"/>
  </w:num>
  <w:num w:numId="19">
    <w:abstractNumId w:val="10"/>
  </w:num>
  <w:num w:numId="20">
    <w:abstractNumId w:val="14"/>
  </w:num>
  <w:num w:numId="21">
    <w:abstractNumId w:val="24"/>
  </w:num>
  <w:num w:numId="22">
    <w:abstractNumId w:val="6"/>
  </w:num>
  <w:num w:numId="23">
    <w:abstractNumId w:val="17"/>
  </w:num>
  <w:num w:numId="24">
    <w:abstractNumId w:val="18"/>
  </w:num>
  <w:num w:numId="25">
    <w:abstractNumId w:val="19"/>
  </w:num>
  <w:num w:numId="26">
    <w:abstractNumId w:val="8"/>
  </w:num>
  <w:num w:numId="27">
    <w:abstractNumId w:val="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7D"/>
    <w:rsid w:val="00001CD9"/>
    <w:rsid w:val="00034E8C"/>
    <w:rsid w:val="00044F55"/>
    <w:rsid w:val="0004547A"/>
    <w:rsid w:val="000459BF"/>
    <w:rsid w:val="00057521"/>
    <w:rsid w:val="00087AF9"/>
    <w:rsid w:val="000A5F2B"/>
    <w:rsid w:val="000B74C4"/>
    <w:rsid w:val="0010610F"/>
    <w:rsid w:val="00112F0F"/>
    <w:rsid w:val="00136A58"/>
    <w:rsid w:val="0013721E"/>
    <w:rsid w:val="00144E12"/>
    <w:rsid w:val="001473D6"/>
    <w:rsid w:val="00166A01"/>
    <w:rsid w:val="00186BA0"/>
    <w:rsid w:val="00194CA9"/>
    <w:rsid w:val="00197671"/>
    <w:rsid w:val="001A31A1"/>
    <w:rsid w:val="001A3D8C"/>
    <w:rsid w:val="001D20AA"/>
    <w:rsid w:val="001E1A33"/>
    <w:rsid w:val="00206834"/>
    <w:rsid w:val="00230E1D"/>
    <w:rsid w:val="002323BC"/>
    <w:rsid w:val="0024216D"/>
    <w:rsid w:val="0024649C"/>
    <w:rsid w:val="002518C5"/>
    <w:rsid w:val="00254D82"/>
    <w:rsid w:val="00261FE1"/>
    <w:rsid w:val="002646FE"/>
    <w:rsid w:val="002711D1"/>
    <w:rsid w:val="002812B5"/>
    <w:rsid w:val="00292903"/>
    <w:rsid w:val="00294F62"/>
    <w:rsid w:val="002A3FEB"/>
    <w:rsid w:val="002A6964"/>
    <w:rsid w:val="002C223D"/>
    <w:rsid w:val="002C3754"/>
    <w:rsid w:val="002C41C4"/>
    <w:rsid w:val="002C7BBF"/>
    <w:rsid w:val="002D5BC0"/>
    <w:rsid w:val="002F7EA2"/>
    <w:rsid w:val="00314A53"/>
    <w:rsid w:val="00342B2E"/>
    <w:rsid w:val="0034445A"/>
    <w:rsid w:val="00350A42"/>
    <w:rsid w:val="0036688F"/>
    <w:rsid w:val="003907CC"/>
    <w:rsid w:val="00397161"/>
    <w:rsid w:val="003B2103"/>
    <w:rsid w:val="003C1EC3"/>
    <w:rsid w:val="003C6CC6"/>
    <w:rsid w:val="003D05D1"/>
    <w:rsid w:val="003F1732"/>
    <w:rsid w:val="003F5A1D"/>
    <w:rsid w:val="00401313"/>
    <w:rsid w:val="004360CF"/>
    <w:rsid w:val="00436671"/>
    <w:rsid w:val="004414A4"/>
    <w:rsid w:val="00445467"/>
    <w:rsid w:val="004509C2"/>
    <w:rsid w:val="004563D7"/>
    <w:rsid w:val="00460FF0"/>
    <w:rsid w:val="0048257D"/>
    <w:rsid w:val="00485BEE"/>
    <w:rsid w:val="004A5F02"/>
    <w:rsid w:val="004B311B"/>
    <w:rsid w:val="004B485E"/>
    <w:rsid w:val="004D0967"/>
    <w:rsid w:val="004D5524"/>
    <w:rsid w:val="004E2158"/>
    <w:rsid w:val="004E3F55"/>
    <w:rsid w:val="004E47A1"/>
    <w:rsid w:val="004F255A"/>
    <w:rsid w:val="00515496"/>
    <w:rsid w:val="00542D6C"/>
    <w:rsid w:val="00546A15"/>
    <w:rsid w:val="00563E4F"/>
    <w:rsid w:val="00576F1E"/>
    <w:rsid w:val="0058742E"/>
    <w:rsid w:val="00587A41"/>
    <w:rsid w:val="00590597"/>
    <w:rsid w:val="005A5410"/>
    <w:rsid w:val="005B07EC"/>
    <w:rsid w:val="005F01C8"/>
    <w:rsid w:val="00606098"/>
    <w:rsid w:val="00611250"/>
    <w:rsid w:val="00613134"/>
    <w:rsid w:val="00631989"/>
    <w:rsid w:val="00636501"/>
    <w:rsid w:val="00652C84"/>
    <w:rsid w:val="00654E09"/>
    <w:rsid w:val="0067204A"/>
    <w:rsid w:val="0067380C"/>
    <w:rsid w:val="006848A2"/>
    <w:rsid w:val="00685761"/>
    <w:rsid w:val="0068767E"/>
    <w:rsid w:val="00696969"/>
    <w:rsid w:val="006A245E"/>
    <w:rsid w:val="006A60F9"/>
    <w:rsid w:val="006C2E46"/>
    <w:rsid w:val="006C6687"/>
    <w:rsid w:val="006D56F5"/>
    <w:rsid w:val="006D6678"/>
    <w:rsid w:val="0071215F"/>
    <w:rsid w:val="007133C6"/>
    <w:rsid w:val="00737E81"/>
    <w:rsid w:val="007572C2"/>
    <w:rsid w:val="00785DFF"/>
    <w:rsid w:val="00795F72"/>
    <w:rsid w:val="007A30FE"/>
    <w:rsid w:val="007A432F"/>
    <w:rsid w:val="007A7600"/>
    <w:rsid w:val="007B368C"/>
    <w:rsid w:val="007F2FE9"/>
    <w:rsid w:val="0080085A"/>
    <w:rsid w:val="00812B52"/>
    <w:rsid w:val="008341EA"/>
    <w:rsid w:val="0084234E"/>
    <w:rsid w:val="008462C0"/>
    <w:rsid w:val="008810E6"/>
    <w:rsid w:val="008A2C7D"/>
    <w:rsid w:val="008A59CE"/>
    <w:rsid w:val="008C732E"/>
    <w:rsid w:val="008D0ED5"/>
    <w:rsid w:val="008D3EB0"/>
    <w:rsid w:val="008E7535"/>
    <w:rsid w:val="009013C8"/>
    <w:rsid w:val="009054C7"/>
    <w:rsid w:val="0091714D"/>
    <w:rsid w:val="00924A6D"/>
    <w:rsid w:val="00954907"/>
    <w:rsid w:val="00982BC4"/>
    <w:rsid w:val="0099121E"/>
    <w:rsid w:val="009A02CF"/>
    <w:rsid w:val="009A4968"/>
    <w:rsid w:val="009A6007"/>
    <w:rsid w:val="009C0F22"/>
    <w:rsid w:val="009C3D7C"/>
    <w:rsid w:val="009E071E"/>
    <w:rsid w:val="00A027E8"/>
    <w:rsid w:val="00A21F72"/>
    <w:rsid w:val="00A51F7D"/>
    <w:rsid w:val="00A934DA"/>
    <w:rsid w:val="00AB116E"/>
    <w:rsid w:val="00AB4785"/>
    <w:rsid w:val="00AB6ED7"/>
    <w:rsid w:val="00AC302F"/>
    <w:rsid w:val="00AE0902"/>
    <w:rsid w:val="00B13D7D"/>
    <w:rsid w:val="00B17229"/>
    <w:rsid w:val="00B254E8"/>
    <w:rsid w:val="00B42646"/>
    <w:rsid w:val="00B4416D"/>
    <w:rsid w:val="00B61FC9"/>
    <w:rsid w:val="00B7028A"/>
    <w:rsid w:val="00B76343"/>
    <w:rsid w:val="00B7791B"/>
    <w:rsid w:val="00B87AB6"/>
    <w:rsid w:val="00B944CE"/>
    <w:rsid w:val="00BE1956"/>
    <w:rsid w:val="00BE599C"/>
    <w:rsid w:val="00C0619E"/>
    <w:rsid w:val="00C137C7"/>
    <w:rsid w:val="00C173A5"/>
    <w:rsid w:val="00C2195D"/>
    <w:rsid w:val="00C2607C"/>
    <w:rsid w:val="00C37F49"/>
    <w:rsid w:val="00C51808"/>
    <w:rsid w:val="00C71A30"/>
    <w:rsid w:val="00C72ED2"/>
    <w:rsid w:val="00C85FAF"/>
    <w:rsid w:val="00C9062B"/>
    <w:rsid w:val="00C91754"/>
    <w:rsid w:val="00CC46E1"/>
    <w:rsid w:val="00CD361F"/>
    <w:rsid w:val="00CF5EA8"/>
    <w:rsid w:val="00CF6E18"/>
    <w:rsid w:val="00D07CFA"/>
    <w:rsid w:val="00D26086"/>
    <w:rsid w:val="00D3140C"/>
    <w:rsid w:val="00D5766C"/>
    <w:rsid w:val="00D62122"/>
    <w:rsid w:val="00D6215A"/>
    <w:rsid w:val="00D72A69"/>
    <w:rsid w:val="00D77C61"/>
    <w:rsid w:val="00DB022D"/>
    <w:rsid w:val="00DC52A3"/>
    <w:rsid w:val="00DC706F"/>
    <w:rsid w:val="00DD18DB"/>
    <w:rsid w:val="00DE06BD"/>
    <w:rsid w:val="00E02591"/>
    <w:rsid w:val="00E06D2F"/>
    <w:rsid w:val="00E07825"/>
    <w:rsid w:val="00E17E7D"/>
    <w:rsid w:val="00E30EBA"/>
    <w:rsid w:val="00E54E66"/>
    <w:rsid w:val="00E573B4"/>
    <w:rsid w:val="00E6167F"/>
    <w:rsid w:val="00E62B96"/>
    <w:rsid w:val="00E96008"/>
    <w:rsid w:val="00EB0E32"/>
    <w:rsid w:val="00EB4B54"/>
    <w:rsid w:val="00EB6525"/>
    <w:rsid w:val="00ED59FD"/>
    <w:rsid w:val="00EE07A3"/>
    <w:rsid w:val="00F0507F"/>
    <w:rsid w:val="00F40F45"/>
    <w:rsid w:val="00F42ACB"/>
    <w:rsid w:val="00F50D19"/>
    <w:rsid w:val="00F61390"/>
    <w:rsid w:val="00F64545"/>
    <w:rsid w:val="00F820CA"/>
    <w:rsid w:val="00F90C52"/>
    <w:rsid w:val="00F92941"/>
    <w:rsid w:val="00FB116E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CF4C"/>
  <w15:docId w15:val="{36A21BA3-5D28-4887-943B-6A04B29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D7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77C61"/>
  </w:style>
  <w:style w:type="paragraph" w:styleId="af2">
    <w:name w:val="No Spacing"/>
    <w:link w:val="af3"/>
    <w:qFormat/>
    <w:rsid w:val="00B702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Без интервала Знак"/>
    <w:link w:val="af2"/>
    <w:locked/>
    <w:rsid w:val="00B7028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0166-F0E3-4FDD-84FC-64F7699C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 Антон Валерьевич</dc:creator>
  <cp:lastModifiedBy>Светлана Николаевна Иванова</cp:lastModifiedBy>
  <cp:revision>5</cp:revision>
  <cp:lastPrinted>2024-04-08T10:51:00Z</cp:lastPrinted>
  <dcterms:created xsi:type="dcterms:W3CDTF">2024-04-08T09:38:00Z</dcterms:created>
  <dcterms:modified xsi:type="dcterms:W3CDTF">2024-04-08T13:22:00Z</dcterms:modified>
</cp:coreProperties>
</file>