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AA3C67" w:rsidRDefault="00AA3C67" w:rsidP="00482CC5">
      <w:pPr>
        <w:spacing w:line="240" w:lineRule="auto"/>
      </w:pPr>
    </w:p>
    <w:p w:rsidR="002964C2" w:rsidRP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686788" w:rsidRPr="00686788" w:rsidRDefault="00D33066" w:rsidP="00686788">
            <w:pPr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4C2" w:rsidRPr="002964C2" w:rsidRDefault="002964C2" w:rsidP="00686788"/>
        </w:tc>
      </w:tr>
    </w:tbl>
    <w:p w:rsidR="00C55CF5" w:rsidRDefault="00C55CF5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482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6788" w:rsidRPr="0068678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 от 26.11.2020 №436/</w:t>
      </w:r>
      <w:r w:rsidR="00686788" w:rsidRPr="007466EA">
        <w:rPr>
          <w:rFonts w:ascii="Times New Roman" w:hAnsi="Times New Roman"/>
          <w:sz w:val="28"/>
          <w:szCs w:val="28"/>
        </w:rPr>
        <w:t>36 «О бюджете городского округа Красногорск на 2021 год и на пл</w:t>
      </w:r>
      <w:r w:rsidR="007466EA">
        <w:rPr>
          <w:rFonts w:ascii="Times New Roman" w:hAnsi="Times New Roman"/>
          <w:sz w:val="28"/>
          <w:szCs w:val="28"/>
        </w:rPr>
        <w:t>ановый период 2022 и 2023 годов</w:t>
      </w:r>
      <w:r w:rsidR="00686788" w:rsidRPr="007466EA">
        <w:rPr>
          <w:rFonts w:ascii="Times New Roman" w:hAnsi="Times New Roman"/>
          <w:sz w:val="28"/>
          <w:szCs w:val="28"/>
        </w:rPr>
        <w:t>», в связи с уточнением объемов финансирования и плановых</w:t>
      </w:r>
      <w:proofErr w:type="gramEnd"/>
      <w:r w:rsidR="00686788" w:rsidRPr="007466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6788" w:rsidRPr="007466EA">
        <w:rPr>
          <w:rFonts w:ascii="Times New Roman" w:hAnsi="Times New Roman"/>
          <w:sz w:val="28"/>
          <w:szCs w:val="28"/>
        </w:rPr>
        <w:t>значений показателей реализации муниципальной программы городского округа Красногорск</w:t>
      </w:r>
      <w:r w:rsidR="00686788" w:rsidRPr="007466EA">
        <w:rPr>
          <w:rFonts w:eastAsia="Calibri" w:cs="Times New Roman"/>
          <w:szCs w:val="28"/>
        </w:rPr>
        <w:t xml:space="preserve"> </w:t>
      </w:r>
      <w:r w:rsidR="00384D14" w:rsidRPr="007466EA">
        <w:rPr>
          <w:rFonts w:ascii="Times New Roman" w:hAnsi="Times New Roman"/>
          <w:sz w:val="28"/>
          <w:szCs w:val="28"/>
        </w:rPr>
        <w:t>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187595">
        <w:rPr>
          <w:rFonts w:ascii="Times New Roman" w:eastAsia="Calibri" w:hAnsi="Times New Roman" w:cs="Times New Roman"/>
          <w:sz w:val="28"/>
          <w:szCs w:val="28"/>
        </w:rPr>
        <w:t>,</w:t>
      </w:r>
      <w:r w:rsidR="00187595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595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87595">
        <w:rPr>
          <w:rFonts w:ascii="Times New Roman" w:eastAsia="Calibri" w:hAnsi="Times New Roman" w:cs="Times New Roman"/>
          <w:sz w:val="28"/>
          <w:szCs w:val="28"/>
        </w:rPr>
        <w:t>30.10.2020 №2163/10</w:t>
      </w:r>
      <w:r w:rsidR="000427ED">
        <w:rPr>
          <w:rFonts w:ascii="Times New Roman" w:eastAsia="Calibri" w:hAnsi="Times New Roman" w:cs="Times New Roman"/>
          <w:sz w:val="28"/>
          <w:szCs w:val="28"/>
        </w:rPr>
        <w:t>,</w:t>
      </w:r>
      <w:r w:rsidR="000427ED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ED">
        <w:rPr>
          <w:rFonts w:ascii="Times New Roman" w:eastAsia="Calibri" w:hAnsi="Times New Roman" w:cs="Times New Roman"/>
          <w:sz w:val="28"/>
          <w:szCs w:val="28"/>
        </w:rPr>
        <w:t>от 07.12.2020 №2509/12</w:t>
      </w:r>
      <w:r w:rsidR="006C39AE">
        <w:rPr>
          <w:rFonts w:ascii="Times New Roman" w:eastAsia="Calibri" w:hAnsi="Times New Roman" w:cs="Times New Roman"/>
          <w:sz w:val="28"/>
          <w:szCs w:val="28"/>
        </w:rPr>
        <w:t>)</w:t>
      </w:r>
      <w:r w:rsidR="006C39AE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384D14" w:rsidRPr="00BE5BC3" w:rsidRDefault="005D2FF3" w:rsidP="0048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48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1420CF" w:rsidRDefault="001420CF" w:rsidP="00482C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7D6B4F" w:rsidRDefault="007D6B4F" w:rsidP="00482C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D6B4F" w:rsidRPr="007D6B4F" w:rsidRDefault="007D6B4F" w:rsidP="007D6B4F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540" w:rsidRDefault="007D6B4F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4F6">
        <w:rPr>
          <w:rFonts w:ascii="Times New Roman" w:eastAsia="Calibri" w:hAnsi="Times New Roman" w:cs="Times New Roman"/>
          <w:sz w:val="28"/>
          <w:szCs w:val="28"/>
        </w:rPr>
        <w:lastRenderedPageBreak/>
        <w:t>4. Настоящее постановление вступает в силу с 01.01.2021 и применяется к правоотношениям, возникающим в связи с составлением, рассмотрением, утверждением и исполнением бюджета городского округа Красногорск на 2021 год и плановый период 2022 и 2023 годов.</w:t>
      </w:r>
      <w:r w:rsidRPr="007D6B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541C" w:rsidRDefault="007D6B4F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FE5B95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по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7D6B4F" w:rsidRDefault="007D6B4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A654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C90D24" w:rsidRDefault="00C90D24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Моисееву,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C6" w:rsidRDefault="00A266C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B92913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  <w:r w:rsidR="00926148">
        <w:rPr>
          <w:rFonts w:ascii="Times New Roman" w:eastAsia="Times New Roman" w:hAnsi="Times New Roman" w:cs="Times New Roman"/>
          <w:sz w:val="28"/>
          <w:szCs w:val="28"/>
          <w:lang w:eastAsia="ru-RU"/>
        </w:rPr>
        <w:t>017429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482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3934C1"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3934C1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A60CE" w:rsidRPr="00080F4B" w:rsidRDefault="00FA60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экономического управления</w:t>
            </w:r>
          </w:p>
          <w:p w:rsidR="004426D3" w:rsidRPr="00080F4B" w:rsidRDefault="00FA60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Э.Э.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A60CE" w:rsidRPr="00080F4B" w:rsidRDefault="00FA60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Чеховская</w:t>
            </w:r>
            <w:proofErr w:type="gramEnd"/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К.М., начальник </w:t>
            </w:r>
          </w:p>
          <w:p w:rsidR="001E6CCE" w:rsidRPr="00080F4B" w:rsidRDefault="00FA60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муниципальных программ и целевых показателей</w:t>
            </w: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FA60CE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Н.А., начальник финансового управления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E0129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В.В.Моисеев</w:t>
            </w:r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0CE" w:rsidRPr="00D169DD" w:rsidTr="00E01299">
        <w:trPr>
          <w:trHeight w:val="1578"/>
        </w:trPr>
        <w:tc>
          <w:tcPr>
            <w:tcW w:w="1242" w:type="dxa"/>
          </w:tcPr>
          <w:p w:rsidR="00FA60CE" w:rsidRPr="00D169DD" w:rsidRDefault="00FA60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FA60CE" w:rsidRPr="00D169DD" w:rsidRDefault="00FA60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FA60CE" w:rsidRDefault="00FA60CE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FA60CE" w:rsidRPr="00D169DD" w:rsidRDefault="00FA60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35753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7ED"/>
    <w:rsid w:val="00042C26"/>
    <w:rsid w:val="00043D9F"/>
    <w:rsid w:val="000646DF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15D9"/>
    <w:rsid w:val="001228A4"/>
    <w:rsid w:val="00123097"/>
    <w:rsid w:val="00132C5D"/>
    <w:rsid w:val="001353AE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87595"/>
    <w:rsid w:val="00197C5E"/>
    <w:rsid w:val="001A608D"/>
    <w:rsid w:val="001B3B40"/>
    <w:rsid w:val="001B5914"/>
    <w:rsid w:val="001B7F55"/>
    <w:rsid w:val="001C1BE5"/>
    <w:rsid w:val="001D1F33"/>
    <w:rsid w:val="001E6CCE"/>
    <w:rsid w:val="0021068E"/>
    <w:rsid w:val="00213AA5"/>
    <w:rsid w:val="00214262"/>
    <w:rsid w:val="00235682"/>
    <w:rsid w:val="00235922"/>
    <w:rsid w:val="002366DF"/>
    <w:rsid w:val="0025200E"/>
    <w:rsid w:val="00253F62"/>
    <w:rsid w:val="00267A17"/>
    <w:rsid w:val="002759E2"/>
    <w:rsid w:val="002857B9"/>
    <w:rsid w:val="00286842"/>
    <w:rsid w:val="002933D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6CEE"/>
    <w:rsid w:val="00384D14"/>
    <w:rsid w:val="003934C1"/>
    <w:rsid w:val="003A4BB8"/>
    <w:rsid w:val="003A6EDE"/>
    <w:rsid w:val="003C0D3E"/>
    <w:rsid w:val="003C2C95"/>
    <w:rsid w:val="003C2DEB"/>
    <w:rsid w:val="003C6CD3"/>
    <w:rsid w:val="003D2044"/>
    <w:rsid w:val="003D2A7F"/>
    <w:rsid w:val="003E13A1"/>
    <w:rsid w:val="003E2F4B"/>
    <w:rsid w:val="003F26A8"/>
    <w:rsid w:val="00401918"/>
    <w:rsid w:val="00426D02"/>
    <w:rsid w:val="004323BF"/>
    <w:rsid w:val="004335E2"/>
    <w:rsid w:val="0043458F"/>
    <w:rsid w:val="004426D3"/>
    <w:rsid w:val="0045053A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00D7"/>
    <w:rsid w:val="00527610"/>
    <w:rsid w:val="00527B28"/>
    <w:rsid w:val="0053505A"/>
    <w:rsid w:val="0054063A"/>
    <w:rsid w:val="00557AE0"/>
    <w:rsid w:val="00564E0A"/>
    <w:rsid w:val="0057191B"/>
    <w:rsid w:val="00571E1D"/>
    <w:rsid w:val="0058163A"/>
    <w:rsid w:val="0058536B"/>
    <w:rsid w:val="00595028"/>
    <w:rsid w:val="005A0CD6"/>
    <w:rsid w:val="005A2D3A"/>
    <w:rsid w:val="005B0BF0"/>
    <w:rsid w:val="005B3437"/>
    <w:rsid w:val="005B44F9"/>
    <w:rsid w:val="005B5766"/>
    <w:rsid w:val="005B79EF"/>
    <w:rsid w:val="005C0B87"/>
    <w:rsid w:val="005D2FF3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46DA3"/>
    <w:rsid w:val="00661D92"/>
    <w:rsid w:val="006823E2"/>
    <w:rsid w:val="00683633"/>
    <w:rsid w:val="00686788"/>
    <w:rsid w:val="00687174"/>
    <w:rsid w:val="006945D9"/>
    <w:rsid w:val="006C250D"/>
    <w:rsid w:val="006C39AE"/>
    <w:rsid w:val="006D53D9"/>
    <w:rsid w:val="006F4542"/>
    <w:rsid w:val="0072190E"/>
    <w:rsid w:val="00733A47"/>
    <w:rsid w:val="00733D92"/>
    <w:rsid w:val="007466EA"/>
    <w:rsid w:val="00751516"/>
    <w:rsid w:val="00753D05"/>
    <w:rsid w:val="007770FB"/>
    <w:rsid w:val="0078349B"/>
    <w:rsid w:val="00785771"/>
    <w:rsid w:val="00794FF5"/>
    <w:rsid w:val="007960E4"/>
    <w:rsid w:val="00797EBC"/>
    <w:rsid w:val="007C00B6"/>
    <w:rsid w:val="007C045D"/>
    <w:rsid w:val="007C1BC6"/>
    <w:rsid w:val="007D62C5"/>
    <w:rsid w:val="007D6B4F"/>
    <w:rsid w:val="007F32AD"/>
    <w:rsid w:val="007F5C8E"/>
    <w:rsid w:val="00805B5C"/>
    <w:rsid w:val="00806D0F"/>
    <w:rsid w:val="0081686F"/>
    <w:rsid w:val="00822CCD"/>
    <w:rsid w:val="00832B75"/>
    <w:rsid w:val="00833D92"/>
    <w:rsid w:val="008432FB"/>
    <w:rsid w:val="00844F49"/>
    <w:rsid w:val="00847A20"/>
    <w:rsid w:val="00847B55"/>
    <w:rsid w:val="00860B16"/>
    <w:rsid w:val="008639BF"/>
    <w:rsid w:val="00886618"/>
    <w:rsid w:val="008A127B"/>
    <w:rsid w:val="008A16CC"/>
    <w:rsid w:val="008B5011"/>
    <w:rsid w:val="008C07FE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8754D"/>
    <w:rsid w:val="009907A5"/>
    <w:rsid w:val="00994A6F"/>
    <w:rsid w:val="00994F60"/>
    <w:rsid w:val="0099726A"/>
    <w:rsid w:val="009A538D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22931"/>
    <w:rsid w:val="00A266C6"/>
    <w:rsid w:val="00A30278"/>
    <w:rsid w:val="00A30D22"/>
    <w:rsid w:val="00A52308"/>
    <w:rsid w:val="00A6061C"/>
    <w:rsid w:val="00A63980"/>
    <w:rsid w:val="00A64D9D"/>
    <w:rsid w:val="00A6541C"/>
    <w:rsid w:val="00A73A26"/>
    <w:rsid w:val="00A75DF3"/>
    <w:rsid w:val="00A91C44"/>
    <w:rsid w:val="00A924E2"/>
    <w:rsid w:val="00A92B0B"/>
    <w:rsid w:val="00AA3C67"/>
    <w:rsid w:val="00AB78AE"/>
    <w:rsid w:val="00AC04BC"/>
    <w:rsid w:val="00AD43AD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96E"/>
    <w:rsid w:val="00B42ADC"/>
    <w:rsid w:val="00B456D5"/>
    <w:rsid w:val="00B50849"/>
    <w:rsid w:val="00B53BF5"/>
    <w:rsid w:val="00B816E1"/>
    <w:rsid w:val="00B859EA"/>
    <w:rsid w:val="00B9163F"/>
    <w:rsid w:val="00B919E8"/>
    <w:rsid w:val="00B92913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628A"/>
    <w:rsid w:val="00C5019B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9596B"/>
    <w:rsid w:val="00CA12E4"/>
    <w:rsid w:val="00CA4BA5"/>
    <w:rsid w:val="00CD738C"/>
    <w:rsid w:val="00CE1CD6"/>
    <w:rsid w:val="00D007E2"/>
    <w:rsid w:val="00D016CB"/>
    <w:rsid w:val="00D01FCB"/>
    <w:rsid w:val="00D11F7C"/>
    <w:rsid w:val="00D14C99"/>
    <w:rsid w:val="00D2482D"/>
    <w:rsid w:val="00D30CD6"/>
    <w:rsid w:val="00D33066"/>
    <w:rsid w:val="00D35753"/>
    <w:rsid w:val="00D35EAB"/>
    <w:rsid w:val="00D41D6C"/>
    <w:rsid w:val="00D47804"/>
    <w:rsid w:val="00D552C9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37A9"/>
    <w:rsid w:val="00E73B5B"/>
    <w:rsid w:val="00E752FC"/>
    <w:rsid w:val="00E81FDB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17A6C"/>
    <w:rsid w:val="00F329C3"/>
    <w:rsid w:val="00F43A3B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97B9A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1F32-6661-47BF-87D1-61033CE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10</cp:revision>
  <cp:lastPrinted>2020-12-23T11:39:00Z</cp:lastPrinted>
  <dcterms:created xsi:type="dcterms:W3CDTF">2020-12-23T11:28:00Z</dcterms:created>
  <dcterms:modified xsi:type="dcterms:W3CDTF">2020-12-23T11:49:00Z</dcterms:modified>
</cp:coreProperties>
</file>