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48" w:rsidRDefault="003A7048" w:rsidP="00332EF1">
      <w:pPr>
        <w:spacing w:after="0" w:line="240" w:lineRule="auto"/>
        <w:rPr>
          <w:noProof/>
          <w:lang w:eastAsia="ru-RU"/>
        </w:rPr>
      </w:pPr>
    </w:p>
    <w:p w:rsidR="00332EF1" w:rsidRDefault="00332EF1" w:rsidP="00332EF1">
      <w:pPr>
        <w:spacing w:after="0" w:line="240" w:lineRule="auto"/>
        <w:rPr>
          <w:noProof/>
          <w:lang w:eastAsia="ru-RU"/>
        </w:rPr>
      </w:pPr>
    </w:p>
    <w:p w:rsidR="00332EF1" w:rsidRDefault="00332EF1" w:rsidP="00332EF1">
      <w:pPr>
        <w:spacing w:after="0" w:line="240" w:lineRule="auto"/>
        <w:rPr>
          <w:noProof/>
          <w:lang w:eastAsia="ru-RU"/>
        </w:rPr>
      </w:pPr>
    </w:p>
    <w:p w:rsidR="00332EF1" w:rsidRDefault="00332EF1" w:rsidP="00332EF1">
      <w:pPr>
        <w:spacing w:after="0" w:line="240" w:lineRule="auto"/>
        <w:rPr>
          <w:noProof/>
          <w:lang w:eastAsia="ru-RU"/>
        </w:rPr>
      </w:pPr>
    </w:p>
    <w:p w:rsidR="00332EF1" w:rsidRDefault="00332EF1" w:rsidP="00332EF1">
      <w:pPr>
        <w:spacing w:after="0" w:line="240" w:lineRule="auto"/>
        <w:rPr>
          <w:szCs w:val="28"/>
        </w:rPr>
      </w:pPr>
    </w:p>
    <w:p w:rsidR="003A7048" w:rsidRDefault="003A7048" w:rsidP="00332EF1">
      <w:pPr>
        <w:spacing w:after="0" w:line="240" w:lineRule="auto"/>
      </w:pPr>
    </w:p>
    <w:p w:rsidR="00E866E5" w:rsidRDefault="00E866E5" w:rsidP="00332EF1">
      <w:pPr>
        <w:spacing w:after="0" w:line="240" w:lineRule="auto"/>
        <w:rPr>
          <w:sz w:val="25"/>
          <w:szCs w:val="25"/>
        </w:rPr>
      </w:pPr>
    </w:p>
    <w:p w:rsidR="00332EF1" w:rsidRDefault="00332EF1" w:rsidP="00332EF1">
      <w:pPr>
        <w:spacing w:after="0" w:line="240" w:lineRule="auto"/>
        <w:rPr>
          <w:sz w:val="25"/>
          <w:szCs w:val="25"/>
        </w:rPr>
      </w:pPr>
    </w:p>
    <w:p w:rsidR="00332EF1" w:rsidRDefault="00332EF1" w:rsidP="00332EF1">
      <w:pPr>
        <w:spacing w:after="0" w:line="240" w:lineRule="auto"/>
        <w:rPr>
          <w:sz w:val="25"/>
          <w:szCs w:val="25"/>
        </w:rPr>
      </w:pPr>
    </w:p>
    <w:p w:rsidR="00332EF1" w:rsidRDefault="00332EF1" w:rsidP="00332EF1">
      <w:pPr>
        <w:spacing w:after="0" w:line="240" w:lineRule="auto"/>
        <w:rPr>
          <w:sz w:val="25"/>
          <w:szCs w:val="25"/>
        </w:rPr>
      </w:pPr>
    </w:p>
    <w:p w:rsidR="00332EF1" w:rsidRDefault="00332EF1" w:rsidP="00332EF1">
      <w:pPr>
        <w:spacing w:after="0" w:line="240" w:lineRule="auto"/>
        <w:rPr>
          <w:sz w:val="25"/>
          <w:szCs w:val="25"/>
        </w:rPr>
      </w:pPr>
    </w:p>
    <w:p w:rsidR="00332EF1" w:rsidRPr="00523241" w:rsidRDefault="00332EF1" w:rsidP="00332EF1">
      <w:pPr>
        <w:spacing w:after="0" w:line="240" w:lineRule="auto"/>
        <w:rPr>
          <w:sz w:val="25"/>
          <w:szCs w:val="25"/>
        </w:rPr>
      </w:pPr>
    </w:p>
    <w:p w:rsidR="00CE3431" w:rsidRPr="00332EF1" w:rsidRDefault="00BF4195" w:rsidP="00E14B44">
      <w:pPr>
        <w:spacing w:after="0" w:line="240" w:lineRule="auto"/>
        <w:jc w:val="center"/>
        <w:rPr>
          <w:szCs w:val="28"/>
        </w:rPr>
      </w:pPr>
      <w:r w:rsidRPr="00332EF1">
        <w:rPr>
          <w:szCs w:val="28"/>
        </w:rPr>
        <w:t>О</w:t>
      </w:r>
      <w:r w:rsidR="00322178" w:rsidRPr="00332EF1">
        <w:rPr>
          <w:szCs w:val="28"/>
        </w:rPr>
        <w:t xml:space="preserve"> внесении изменений в постановление администрации городского округа Красногорск от 25.01.2021 № 100/1 «О</w:t>
      </w:r>
      <w:r w:rsidRPr="00332EF1">
        <w:rPr>
          <w:szCs w:val="28"/>
        </w:rPr>
        <w:t>б утверждении Порядк</w:t>
      </w:r>
      <w:r w:rsidR="0055597B" w:rsidRPr="00332EF1">
        <w:rPr>
          <w:szCs w:val="28"/>
        </w:rPr>
        <w:t>а</w:t>
      </w:r>
      <w:r w:rsidRPr="00332EF1">
        <w:rPr>
          <w:szCs w:val="28"/>
        </w:rPr>
        <w:t xml:space="preserve"> </w:t>
      </w:r>
      <w:r w:rsidR="00837FA3" w:rsidRPr="00332EF1">
        <w:rPr>
          <w:szCs w:val="28"/>
        </w:rPr>
        <w:t xml:space="preserve">предоставления, рассмотрения и оценки предложений граждан и организаций о включении общественных территорий, подлежащих благоустройству, </w:t>
      </w:r>
      <w:r w:rsidR="0055597B" w:rsidRPr="00332EF1">
        <w:rPr>
          <w:szCs w:val="28"/>
        </w:rPr>
        <w:t xml:space="preserve">Порядка предоставления, рассмотрения и оценки предложений граждан и организаций о включении дворовых территорий, подлежащих благоустройству, </w:t>
      </w:r>
      <w:r w:rsidR="00837FA3" w:rsidRPr="00332EF1">
        <w:rPr>
          <w:szCs w:val="28"/>
        </w:rPr>
        <w:t>в муниципальную программу городского округа Красногорск в сфере формирования комфортной городской среды, Порядка проведения общественного обсуждения проекта муниципальной программы городского округа Красногорск сфере формирования современной комфортной городской среды</w:t>
      </w:r>
      <w:r w:rsidR="00322178" w:rsidRPr="00332EF1">
        <w:rPr>
          <w:szCs w:val="28"/>
        </w:rPr>
        <w:t>»</w:t>
      </w:r>
    </w:p>
    <w:p w:rsidR="00837FA3" w:rsidRPr="00332EF1" w:rsidRDefault="00837FA3" w:rsidP="00BF4195">
      <w:pPr>
        <w:spacing w:after="0" w:line="240" w:lineRule="auto"/>
        <w:rPr>
          <w:szCs w:val="28"/>
        </w:rPr>
      </w:pPr>
    </w:p>
    <w:p w:rsidR="00BF4195" w:rsidRPr="00332EF1" w:rsidRDefault="00837FA3" w:rsidP="00BF4195">
      <w:pPr>
        <w:spacing w:after="0" w:line="240" w:lineRule="auto"/>
        <w:rPr>
          <w:szCs w:val="28"/>
        </w:rPr>
      </w:pPr>
      <w:r w:rsidRPr="00332EF1">
        <w:rPr>
          <w:szCs w:val="28"/>
        </w:rPr>
        <w:tab/>
        <w:t xml:space="preserve">В соответствии с </w:t>
      </w:r>
      <w:r w:rsidR="0055597B" w:rsidRPr="00332EF1">
        <w:rPr>
          <w:szCs w:val="28"/>
        </w:rPr>
        <w:t xml:space="preserve">Жилищным кодексом Российской Федерации, Законом Московской области от 30.12.2014 № 191/2014-ОЗ «О регулировании дополнительных вопросов в сфере благоустройства в Московской области», </w:t>
      </w:r>
      <w:r w:rsidR="00F3761E" w:rsidRPr="00332EF1">
        <w:rPr>
          <w:rFonts w:cs="Times New Roman"/>
          <w:szCs w:val="28"/>
        </w:rPr>
        <w:t>приложением 15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программ»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</w:t>
      </w:r>
      <w:r w:rsidR="00147752" w:rsidRPr="00332EF1">
        <w:rPr>
          <w:rFonts w:cs="Times New Roman"/>
          <w:szCs w:val="28"/>
        </w:rPr>
        <w:t xml:space="preserve"> доступным и комфортным жильем и </w:t>
      </w:r>
      <w:r w:rsidR="00F3761E" w:rsidRPr="00332EF1">
        <w:rPr>
          <w:rFonts w:cs="Times New Roman"/>
          <w:szCs w:val="28"/>
        </w:rPr>
        <w:t>коммунальными услугами граждан Российской Федерации»</w:t>
      </w:r>
      <w:r w:rsidRPr="00332EF1">
        <w:rPr>
          <w:szCs w:val="28"/>
        </w:rPr>
        <w:t>, постановляю:</w:t>
      </w:r>
    </w:p>
    <w:p w:rsidR="00837FA3" w:rsidRPr="00332EF1" w:rsidRDefault="00837FA3" w:rsidP="00BF4195">
      <w:pPr>
        <w:spacing w:after="0" w:line="240" w:lineRule="auto"/>
        <w:rPr>
          <w:szCs w:val="28"/>
        </w:rPr>
      </w:pPr>
    </w:p>
    <w:p w:rsidR="00FA15BE" w:rsidRPr="00332EF1" w:rsidRDefault="001F26FD" w:rsidP="001F26F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Cs w:val="28"/>
        </w:rPr>
      </w:pPr>
      <w:r w:rsidRPr="00332EF1">
        <w:rPr>
          <w:szCs w:val="28"/>
        </w:rPr>
        <w:t xml:space="preserve">Изложить </w:t>
      </w:r>
      <w:r w:rsidR="00FA15BE" w:rsidRPr="00332EF1">
        <w:rPr>
          <w:szCs w:val="28"/>
        </w:rPr>
        <w:t>Порядок предоставления, рассмотрения и оценки предложений граждан и организаций о включении дворовых территорий, подлежащих благоустройству, в муниципальную программу городского округа Красногорск в сфере формирования совреме</w:t>
      </w:r>
      <w:r w:rsidRPr="00332EF1">
        <w:rPr>
          <w:szCs w:val="28"/>
        </w:rPr>
        <w:t xml:space="preserve">нной комфортной городской среды, </w:t>
      </w:r>
      <w:r w:rsidR="00FA15BE" w:rsidRPr="00332EF1">
        <w:rPr>
          <w:szCs w:val="28"/>
        </w:rPr>
        <w:t xml:space="preserve">Порядок предоставления, рассмотрения и оценки предложений граждан и организаций о включении общественных территорий, подлежащих благоустройству, в муниципальную программу городского </w:t>
      </w:r>
      <w:r w:rsidR="00FA15BE" w:rsidRPr="00332EF1">
        <w:rPr>
          <w:szCs w:val="28"/>
        </w:rPr>
        <w:lastRenderedPageBreak/>
        <w:t>округа Красногорск в сфере формирования совреме</w:t>
      </w:r>
      <w:r w:rsidRPr="00332EF1">
        <w:rPr>
          <w:szCs w:val="28"/>
        </w:rPr>
        <w:t xml:space="preserve">нной комфортной городской среды, </w:t>
      </w:r>
      <w:r w:rsidR="00FA15BE" w:rsidRPr="00332EF1">
        <w:rPr>
          <w:szCs w:val="28"/>
        </w:rPr>
        <w:t>Порядок проведения общественного обсуждения проекта муниципальной программы городского округа Красногорск в сфере формирования современ</w:t>
      </w:r>
      <w:r w:rsidRPr="00332EF1">
        <w:rPr>
          <w:szCs w:val="28"/>
        </w:rPr>
        <w:t>ной комфортной городской среды в ново</w:t>
      </w:r>
      <w:r w:rsidR="004F4A19" w:rsidRPr="00332EF1">
        <w:rPr>
          <w:szCs w:val="28"/>
        </w:rPr>
        <w:t xml:space="preserve">й редакции согласно приложениям </w:t>
      </w:r>
      <w:r w:rsidRPr="00332EF1">
        <w:rPr>
          <w:szCs w:val="28"/>
        </w:rPr>
        <w:t>к настоящему постановлению.</w:t>
      </w:r>
    </w:p>
    <w:p w:rsidR="001D0729" w:rsidRPr="00332EF1" w:rsidRDefault="001D0729" w:rsidP="001D072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Cs w:val="28"/>
        </w:rPr>
      </w:pPr>
      <w:r w:rsidRPr="00332EF1">
        <w:rPr>
          <w:szCs w:val="28"/>
        </w:rPr>
        <w:t>Остальные пункты постановления администрации городского округа Красногорск от 25.01.2021 № 100/1 «Об утверждении Порядка предоставления, рассмотрения и оценки предложений граждан и организаций о включении общественных территорий, подлежащих благоустройству, Порядка предоставления, рассмотрения и оценки предложений граждан и организаций о включении дворовых территорий, подлежащих благоустройству, в муниципальную программу городского округа Красногорск в сфере формирования комфортной городской среды, Порядка проведения общественного обсуждения проекта муниципальной программы городского округа Красногорск сфере формирования современной комфортной городской среды» оставить без изменений.</w:t>
      </w:r>
    </w:p>
    <w:p w:rsidR="00B161F5" w:rsidRPr="00332EF1" w:rsidRDefault="00B161F5" w:rsidP="004D1A3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Cs w:val="28"/>
        </w:rPr>
      </w:pPr>
      <w:r w:rsidRPr="00332EF1">
        <w:rPr>
          <w:szCs w:val="28"/>
        </w:rPr>
        <w:t xml:space="preserve">Опубликовать настоящее </w:t>
      </w:r>
      <w:r w:rsidR="001C652C" w:rsidRPr="00332EF1">
        <w:rPr>
          <w:szCs w:val="28"/>
        </w:rPr>
        <w:t>постановление на официальном сайте администрации городского округа Красногорск в сети Интернет.</w:t>
      </w:r>
    </w:p>
    <w:p w:rsidR="00984292" w:rsidRPr="00332EF1" w:rsidRDefault="001C652C" w:rsidP="004D1A3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Cs w:val="28"/>
        </w:rPr>
      </w:pPr>
      <w:r w:rsidRPr="00332EF1">
        <w:rPr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Красногорск В.В. Волосевича.</w:t>
      </w:r>
    </w:p>
    <w:p w:rsidR="004D1A36" w:rsidRPr="00332EF1" w:rsidRDefault="004D1A36" w:rsidP="001C652C">
      <w:pPr>
        <w:spacing w:after="0" w:line="240" w:lineRule="auto"/>
        <w:rPr>
          <w:szCs w:val="28"/>
        </w:rPr>
      </w:pPr>
    </w:p>
    <w:p w:rsidR="00332EF1" w:rsidRPr="00332EF1" w:rsidRDefault="00332EF1" w:rsidP="001C652C">
      <w:pPr>
        <w:spacing w:after="0" w:line="240" w:lineRule="auto"/>
        <w:rPr>
          <w:szCs w:val="28"/>
        </w:rPr>
      </w:pPr>
    </w:p>
    <w:p w:rsidR="001C652C" w:rsidRPr="00332EF1" w:rsidRDefault="001C652C" w:rsidP="001C652C">
      <w:pPr>
        <w:spacing w:after="0" w:line="240" w:lineRule="auto"/>
        <w:rPr>
          <w:szCs w:val="28"/>
        </w:rPr>
      </w:pPr>
      <w:r w:rsidRPr="00332EF1">
        <w:rPr>
          <w:szCs w:val="28"/>
        </w:rPr>
        <w:t>Глава гор</w:t>
      </w:r>
      <w:r w:rsidR="00332EF1">
        <w:rPr>
          <w:szCs w:val="28"/>
        </w:rPr>
        <w:t xml:space="preserve">одского округа Красногорск    </w:t>
      </w:r>
      <w:r w:rsidRPr="00332EF1">
        <w:rPr>
          <w:szCs w:val="28"/>
        </w:rPr>
        <w:t xml:space="preserve">                      </w:t>
      </w:r>
      <w:r w:rsidR="00523241" w:rsidRPr="00332EF1">
        <w:rPr>
          <w:szCs w:val="28"/>
        </w:rPr>
        <w:t xml:space="preserve">           </w:t>
      </w:r>
      <w:r w:rsidRPr="00332EF1">
        <w:rPr>
          <w:szCs w:val="28"/>
        </w:rPr>
        <w:t xml:space="preserve">      Э.А. Хаймурзина</w:t>
      </w:r>
    </w:p>
    <w:p w:rsidR="00332EF1" w:rsidRDefault="00332EF1" w:rsidP="001C652C">
      <w:pPr>
        <w:spacing w:after="0" w:line="240" w:lineRule="auto"/>
        <w:rPr>
          <w:sz w:val="25"/>
          <w:szCs w:val="25"/>
        </w:rPr>
      </w:pPr>
    </w:p>
    <w:p w:rsidR="00332EF1" w:rsidRDefault="00332EF1" w:rsidP="001C652C">
      <w:pPr>
        <w:spacing w:after="0" w:line="240" w:lineRule="auto"/>
        <w:rPr>
          <w:sz w:val="25"/>
          <w:szCs w:val="25"/>
        </w:rPr>
      </w:pPr>
    </w:p>
    <w:p w:rsidR="00332EF1" w:rsidRPr="00332EF1" w:rsidRDefault="00332EF1" w:rsidP="001C652C">
      <w:pPr>
        <w:spacing w:after="0" w:line="240" w:lineRule="auto"/>
        <w:rPr>
          <w:szCs w:val="28"/>
        </w:rPr>
      </w:pPr>
      <w:r w:rsidRPr="00332EF1">
        <w:rPr>
          <w:szCs w:val="28"/>
        </w:rPr>
        <w:t>Верно</w:t>
      </w:r>
    </w:p>
    <w:p w:rsidR="00332EF1" w:rsidRPr="00332EF1" w:rsidRDefault="00332EF1" w:rsidP="001C652C">
      <w:pPr>
        <w:spacing w:after="0" w:line="240" w:lineRule="auto"/>
        <w:rPr>
          <w:szCs w:val="28"/>
        </w:rPr>
      </w:pPr>
      <w:r w:rsidRPr="00332EF1">
        <w:rPr>
          <w:szCs w:val="28"/>
        </w:rPr>
        <w:t xml:space="preserve">Заместитель начальника управления делами – </w:t>
      </w:r>
    </w:p>
    <w:p w:rsidR="00332EF1" w:rsidRPr="00332EF1" w:rsidRDefault="00332EF1" w:rsidP="001C652C">
      <w:pPr>
        <w:spacing w:after="0" w:line="240" w:lineRule="auto"/>
        <w:rPr>
          <w:szCs w:val="28"/>
        </w:rPr>
      </w:pPr>
      <w:r w:rsidRPr="00332EF1">
        <w:rPr>
          <w:szCs w:val="28"/>
        </w:rPr>
        <w:t xml:space="preserve">начальник общего отдела                         </w:t>
      </w:r>
      <w:r>
        <w:rPr>
          <w:szCs w:val="28"/>
        </w:rPr>
        <w:t xml:space="preserve">                </w:t>
      </w:r>
      <w:r w:rsidRPr="00332EF1">
        <w:rPr>
          <w:szCs w:val="28"/>
        </w:rPr>
        <w:t xml:space="preserve">                    Л.В. Пшонкина</w:t>
      </w:r>
    </w:p>
    <w:p w:rsidR="00332EF1" w:rsidRDefault="00332EF1" w:rsidP="001C652C">
      <w:pPr>
        <w:spacing w:after="0" w:line="240" w:lineRule="auto"/>
        <w:rPr>
          <w:sz w:val="25"/>
          <w:szCs w:val="25"/>
        </w:rPr>
      </w:pPr>
      <w:bookmarkStart w:id="0" w:name="_GoBack"/>
      <w:bookmarkEnd w:id="0"/>
    </w:p>
    <w:p w:rsidR="00332EF1" w:rsidRDefault="00332EF1" w:rsidP="001C652C">
      <w:pPr>
        <w:spacing w:after="0" w:line="240" w:lineRule="auto"/>
        <w:rPr>
          <w:sz w:val="25"/>
          <w:szCs w:val="25"/>
        </w:rPr>
      </w:pPr>
    </w:p>
    <w:p w:rsidR="00332EF1" w:rsidRPr="00332EF1" w:rsidRDefault="00332EF1" w:rsidP="001C652C">
      <w:pPr>
        <w:spacing w:after="0" w:line="240" w:lineRule="auto"/>
        <w:rPr>
          <w:szCs w:val="28"/>
        </w:rPr>
      </w:pPr>
      <w:r>
        <w:rPr>
          <w:szCs w:val="28"/>
        </w:rPr>
        <w:t>Испо</w:t>
      </w:r>
      <w:r w:rsidRPr="00332EF1">
        <w:rPr>
          <w:szCs w:val="28"/>
        </w:rPr>
        <w:t>лнитель                                                                                         Ю.В. Маркина</w:t>
      </w:r>
    </w:p>
    <w:p w:rsidR="00332EF1" w:rsidRDefault="00332EF1" w:rsidP="001C652C">
      <w:pPr>
        <w:spacing w:after="0" w:line="240" w:lineRule="auto"/>
        <w:rPr>
          <w:szCs w:val="28"/>
        </w:rPr>
      </w:pPr>
    </w:p>
    <w:p w:rsidR="00332EF1" w:rsidRPr="00332EF1" w:rsidRDefault="00332EF1" w:rsidP="001C652C">
      <w:pPr>
        <w:spacing w:after="0" w:line="240" w:lineRule="auto"/>
        <w:rPr>
          <w:szCs w:val="28"/>
        </w:rPr>
      </w:pPr>
    </w:p>
    <w:p w:rsidR="00332EF1" w:rsidRPr="00332EF1" w:rsidRDefault="00332EF1" w:rsidP="001C652C">
      <w:pPr>
        <w:spacing w:after="0" w:line="240" w:lineRule="auto"/>
        <w:rPr>
          <w:szCs w:val="28"/>
        </w:rPr>
      </w:pPr>
      <w:r w:rsidRPr="00332EF1">
        <w:rPr>
          <w:szCs w:val="28"/>
        </w:rPr>
        <w:t>Разослано в дело, в прокуратуру, Волосевичу, Маркиной, членам комиссии</w:t>
      </w:r>
    </w:p>
    <w:sectPr w:rsidR="00332EF1" w:rsidRPr="00332EF1" w:rsidSect="00837FA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463"/>
    <w:multiLevelType w:val="multilevel"/>
    <w:tmpl w:val="B99C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02789"/>
    <w:rsid w:val="000312EA"/>
    <w:rsid w:val="00036CAC"/>
    <w:rsid w:val="00147752"/>
    <w:rsid w:val="001C652C"/>
    <w:rsid w:val="001D0729"/>
    <w:rsid w:val="001F26FD"/>
    <w:rsid w:val="002C62FE"/>
    <w:rsid w:val="0032116F"/>
    <w:rsid w:val="00322178"/>
    <w:rsid w:val="00332EF1"/>
    <w:rsid w:val="00391FA1"/>
    <w:rsid w:val="003A7048"/>
    <w:rsid w:val="003F29C3"/>
    <w:rsid w:val="003F39B9"/>
    <w:rsid w:val="004D1A36"/>
    <w:rsid w:val="004F4A19"/>
    <w:rsid w:val="00523241"/>
    <w:rsid w:val="005309A2"/>
    <w:rsid w:val="00553DCD"/>
    <w:rsid w:val="0055597B"/>
    <w:rsid w:val="005B6A0C"/>
    <w:rsid w:val="005D6059"/>
    <w:rsid w:val="005E70C6"/>
    <w:rsid w:val="005F2B66"/>
    <w:rsid w:val="005F5284"/>
    <w:rsid w:val="00640C99"/>
    <w:rsid w:val="006920AC"/>
    <w:rsid w:val="00703157"/>
    <w:rsid w:val="00773553"/>
    <w:rsid w:val="007A40B2"/>
    <w:rsid w:val="007C17D6"/>
    <w:rsid w:val="007C29B5"/>
    <w:rsid w:val="007C6599"/>
    <w:rsid w:val="00822ABE"/>
    <w:rsid w:val="00833040"/>
    <w:rsid w:val="00837FA3"/>
    <w:rsid w:val="00871F04"/>
    <w:rsid w:val="008B5947"/>
    <w:rsid w:val="008B6B3F"/>
    <w:rsid w:val="008E7288"/>
    <w:rsid w:val="008F4A2E"/>
    <w:rsid w:val="009156AB"/>
    <w:rsid w:val="009429D5"/>
    <w:rsid w:val="00971B47"/>
    <w:rsid w:val="00984292"/>
    <w:rsid w:val="009D4035"/>
    <w:rsid w:val="00A35063"/>
    <w:rsid w:val="00A6504D"/>
    <w:rsid w:val="00B161F5"/>
    <w:rsid w:val="00BA6BD8"/>
    <w:rsid w:val="00BD333A"/>
    <w:rsid w:val="00BF4195"/>
    <w:rsid w:val="00C92438"/>
    <w:rsid w:val="00DF241A"/>
    <w:rsid w:val="00DF707E"/>
    <w:rsid w:val="00E04CF9"/>
    <w:rsid w:val="00E14B44"/>
    <w:rsid w:val="00E43CEC"/>
    <w:rsid w:val="00E866E5"/>
    <w:rsid w:val="00EB2777"/>
    <w:rsid w:val="00ED5C4E"/>
    <w:rsid w:val="00F3761E"/>
    <w:rsid w:val="00F65EE3"/>
    <w:rsid w:val="00F929EC"/>
    <w:rsid w:val="00FA15BE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A3"/>
    <w:pPr>
      <w:ind w:left="720"/>
      <w:contextualSpacing/>
    </w:pPr>
  </w:style>
  <w:style w:type="paragraph" w:customStyle="1" w:styleId="Standard">
    <w:name w:val="Standard"/>
    <w:rsid w:val="009156AB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paragraph" w:styleId="a4">
    <w:name w:val="No Spacing"/>
    <w:uiPriority w:val="1"/>
    <w:qFormat/>
    <w:rsid w:val="00F3761E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43</cp:revision>
  <cp:lastPrinted>2021-02-24T13:56:00Z</cp:lastPrinted>
  <dcterms:created xsi:type="dcterms:W3CDTF">2018-11-26T11:10:00Z</dcterms:created>
  <dcterms:modified xsi:type="dcterms:W3CDTF">2021-02-24T13:57:00Z</dcterms:modified>
</cp:coreProperties>
</file>