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P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1D641D77" w14:textId="77777777" w:rsidR="00322596" w:rsidRDefault="00322596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4CB0FAF" w14:textId="77777777" w:rsidR="00322596" w:rsidRDefault="00322596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2F29633" w14:textId="77777777" w:rsidR="00322596" w:rsidRDefault="00322596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CC1C5D3" w14:textId="77777777" w:rsidR="00322596" w:rsidRDefault="00322596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0CEF316" w14:textId="77777777" w:rsidR="00322596" w:rsidRDefault="00322596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5052F3" w14:textId="77777777"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14:paraId="318B1DA1" w14:textId="521226B7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="007B5BC8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322596" w:rsidRPr="00322596">
        <w:rPr>
          <w:rFonts w:ascii="Times New Roman" w:hAnsi="Times New Roman"/>
          <w:bCs/>
          <w:sz w:val="28"/>
          <w:szCs w:val="28"/>
        </w:rPr>
        <w:t>Безопасность и обеспечение безопасности жизнедеятельности населения</w:t>
      </w:r>
      <w:r w:rsidRPr="009C4419">
        <w:rPr>
          <w:rFonts w:ascii="Times New Roman" w:hAnsi="Times New Roman"/>
          <w:bCs/>
          <w:sz w:val="28"/>
          <w:szCs w:val="28"/>
        </w:rPr>
        <w:t>»</w:t>
      </w:r>
    </w:p>
    <w:p w14:paraId="40FC6BF3" w14:textId="0228D8E1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BA77C0">
        <w:rPr>
          <w:rFonts w:ascii="Times New Roman" w:hAnsi="Times New Roman"/>
          <w:bCs/>
          <w:sz w:val="28"/>
          <w:szCs w:val="28"/>
        </w:rPr>
        <w:t>3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 w:rsidR="00BA77C0">
        <w:rPr>
          <w:rFonts w:ascii="Times New Roman" w:hAnsi="Times New Roman"/>
          <w:bCs/>
          <w:sz w:val="28"/>
          <w:szCs w:val="28"/>
        </w:rPr>
        <w:t>7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3A0513AA" w:rsidR="006F6213" w:rsidRDefault="006F6213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>
        <w:rPr>
          <w:rFonts w:ascii="Times New Roman" w:hAnsi="Times New Roman"/>
          <w:sz w:val="28"/>
          <w:szCs w:val="28"/>
        </w:rPr>
        <w:t>области, постановлением</w:t>
      </w:r>
      <w:r w:rsidR="00F51BA6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7B5BC8">
        <w:rPr>
          <w:rFonts w:ascii="Times New Roman" w:hAnsi="Times New Roman"/>
          <w:sz w:val="28"/>
          <w:szCs w:val="28"/>
        </w:rPr>
        <w:t>30</w:t>
      </w:r>
      <w:r w:rsidR="00F51BA6" w:rsidRPr="00F51BA6">
        <w:rPr>
          <w:rFonts w:ascii="Times New Roman" w:hAnsi="Times New Roman"/>
          <w:sz w:val="28"/>
          <w:szCs w:val="28"/>
        </w:rPr>
        <w:t>.0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 w:rsidRPr="00F51BA6">
        <w:rPr>
          <w:rFonts w:ascii="Times New Roman" w:hAnsi="Times New Roman"/>
          <w:sz w:val="28"/>
          <w:szCs w:val="28"/>
        </w:rPr>
        <w:t>.20</w:t>
      </w:r>
      <w:r w:rsidR="007B5BC8">
        <w:rPr>
          <w:rFonts w:ascii="Times New Roman" w:hAnsi="Times New Roman"/>
          <w:sz w:val="28"/>
          <w:szCs w:val="28"/>
        </w:rPr>
        <w:t>22</w:t>
      </w:r>
      <w:r w:rsidR="00F51BA6" w:rsidRPr="00F51BA6">
        <w:rPr>
          <w:rFonts w:ascii="Times New Roman" w:hAnsi="Times New Roman"/>
          <w:sz w:val="28"/>
          <w:szCs w:val="28"/>
        </w:rPr>
        <w:t xml:space="preserve"> № </w:t>
      </w:r>
      <w:r w:rsidR="007B5BC8">
        <w:rPr>
          <w:rFonts w:ascii="Times New Roman" w:hAnsi="Times New Roman"/>
          <w:sz w:val="28"/>
          <w:szCs w:val="28"/>
        </w:rPr>
        <w:t>2168</w:t>
      </w:r>
      <w:r w:rsidR="00F51BA6" w:rsidRPr="00F51BA6">
        <w:rPr>
          <w:rFonts w:ascii="Times New Roman" w:hAnsi="Times New Roman"/>
          <w:sz w:val="28"/>
          <w:szCs w:val="28"/>
        </w:rPr>
        <w:t>/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DC444D">
        <w:rPr>
          <w:rFonts w:ascii="Times New Roman" w:hAnsi="Times New Roman"/>
          <w:sz w:val="28"/>
          <w:szCs w:val="28"/>
        </w:rPr>
        <w:t>постановляю:</w:t>
      </w:r>
    </w:p>
    <w:p w14:paraId="3D942B4E" w14:textId="4CB7BC62" w:rsidR="007B5BC8" w:rsidRPr="007B5BC8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Pr="007B5BC8">
        <w:rPr>
          <w:rFonts w:ascii="Times New Roman" w:hAnsi="Times New Roman"/>
          <w:sz w:val="28"/>
          <w:szCs w:val="28"/>
        </w:rPr>
        <w:t>Досрочно прекратить реализацию муниципальной программы городского округа Красногорск Московской области «</w:t>
      </w:r>
      <w:r w:rsidR="00322596" w:rsidRPr="00322596">
        <w:rPr>
          <w:rFonts w:ascii="Times New Roman" w:hAnsi="Times New Roman"/>
          <w:sz w:val="28"/>
          <w:szCs w:val="28"/>
        </w:rPr>
        <w:t>Безопасность и обеспечение безопасности жизнедеятельности населения</w:t>
      </w:r>
      <w:r w:rsidRPr="007B5BC8">
        <w:rPr>
          <w:rFonts w:ascii="Times New Roman" w:hAnsi="Times New Roman"/>
          <w:sz w:val="28"/>
          <w:szCs w:val="28"/>
        </w:rPr>
        <w:t xml:space="preserve">» на 2020-2024 годы, утвержденную постановлением администрации городского округа Красногорск Московской области от </w:t>
      </w:r>
      <w:r w:rsidR="00322596">
        <w:rPr>
          <w:rFonts w:ascii="Times New Roman" w:hAnsi="Times New Roman"/>
          <w:sz w:val="28"/>
          <w:szCs w:val="28"/>
        </w:rPr>
        <w:t>14</w:t>
      </w:r>
      <w:r w:rsidRPr="007B5BC8">
        <w:rPr>
          <w:rFonts w:ascii="Times New Roman" w:hAnsi="Times New Roman"/>
          <w:sz w:val="28"/>
          <w:szCs w:val="28"/>
        </w:rPr>
        <w:t>.</w:t>
      </w:r>
      <w:r w:rsidR="003F46A0">
        <w:rPr>
          <w:rFonts w:ascii="Times New Roman" w:hAnsi="Times New Roman"/>
          <w:sz w:val="28"/>
          <w:szCs w:val="28"/>
        </w:rPr>
        <w:t>10</w:t>
      </w:r>
      <w:r w:rsidRPr="007B5BC8">
        <w:rPr>
          <w:rFonts w:ascii="Times New Roman" w:hAnsi="Times New Roman"/>
          <w:sz w:val="28"/>
          <w:szCs w:val="28"/>
        </w:rPr>
        <w:t>.20</w:t>
      </w:r>
      <w:r w:rsidR="003F46A0">
        <w:rPr>
          <w:rFonts w:ascii="Times New Roman" w:hAnsi="Times New Roman"/>
          <w:sz w:val="28"/>
          <w:szCs w:val="28"/>
        </w:rPr>
        <w:t>19</w:t>
      </w:r>
      <w:r w:rsidRPr="007B5BC8">
        <w:rPr>
          <w:rFonts w:ascii="Times New Roman" w:hAnsi="Times New Roman"/>
          <w:sz w:val="28"/>
          <w:szCs w:val="28"/>
        </w:rPr>
        <w:t xml:space="preserve"> № </w:t>
      </w:r>
      <w:r w:rsidR="00322596" w:rsidRPr="00322596">
        <w:rPr>
          <w:rFonts w:ascii="Times New Roman" w:hAnsi="Times New Roman"/>
          <w:sz w:val="28"/>
          <w:szCs w:val="28"/>
        </w:rPr>
        <w:t>2514/10</w:t>
      </w:r>
      <w:r w:rsidR="003F46A0">
        <w:rPr>
          <w:rFonts w:ascii="Times New Roman" w:hAnsi="Times New Roman"/>
          <w:sz w:val="28"/>
          <w:szCs w:val="28"/>
        </w:rPr>
        <w:t>.</w:t>
      </w:r>
    </w:p>
    <w:p w14:paraId="0AEFACFB" w14:textId="47A52CAD" w:rsidR="006F6213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="006F621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F6213"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7F7389">
        <w:rPr>
          <w:rFonts w:ascii="Times New Roman" w:hAnsi="Times New Roman"/>
          <w:sz w:val="28"/>
          <w:szCs w:val="28"/>
        </w:rPr>
        <w:t xml:space="preserve"> </w:t>
      </w:r>
      <w:r w:rsidR="006F6213" w:rsidRPr="007F7389">
        <w:rPr>
          <w:rFonts w:ascii="Times New Roman" w:hAnsi="Times New Roman"/>
          <w:sz w:val="28"/>
          <w:szCs w:val="28"/>
        </w:rPr>
        <w:t>«</w:t>
      </w:r>
      <w:r w:rsidR="00322596" w:rsidRPr="00322596">
        <w:rPr>
          <w:rFonts w:ascii="Times New Roman" w:hAnsi="Times New Roman"/>
          <w:sz w:val="28"/>
          <w:szCs w:val="28"/>
        </w:rPr>
        <w:t>Безопасность и обеспечение безопасности жизнедеятельности населения</w:t>
      </w:r>
      <w:r w:rsidR="006F6213">
        <w:rPr>
          <w:rFonts w:ascii="Times New Roman" w:hAnsi="Times New Roman"/>
          <w:sz w:val="28"/>
          <w:szCs w:val="28"/>
        </w:rPr>
        <w:t>»</w:t>
      </w:r>
      <w:r w:rsidR="00F26BF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F26BF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F26BFF">
        <w:rPr>
          <w:rFonts w:ascii="Times New Roman" w:hAnsi="Times New Roman"/>
          <w:sz w:val="28"/>
          <w:szCs w:val="28"/>
        </w:rPr>
        <w:t xml:space="preserve">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14:paraId="27CBD727" w14:textId="2414C30D" w:rsidR="006F6213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4257534D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629BA91A" w14:textId="00F4AFF5" w:rsidR="003F46A0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Красногорск Московской области, начиная с бюджета на 2023 год и на плановый период 2024 и 2025 годов.</w:t>
      </w:r>
    </w:p>
    <w:p w14:paraId="2E507F1D" w14:textId="77777777" w:rsidR="00322596" w:rsidRDefault="00322596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29597E" w14:textId="77777777" w:rsidR="00322596" w:rsidRDefault="00322596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5B2E70" w14:textId="77777777" w:rsidR="00322596" w:rsidRPr="009C4419" w:rsidRDefault="00322596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FC0794" w14:textId="553992CE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322596" w:rsidRPr="00322596">
        <w:rPr>
          <w:rFonts w:ascii="Times New Roman" w:hAnsi="Times New Roman"/>
          <w:sz w:val="28"/>
          <w:szCs w:val="28"/>
        </w:rPr>
        <w:t>Бутенко А.В.</w:t>
      </w: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77777777" w:rsidR="007B5BC8" w:rsidRPr="00DC444D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711353C" w14:textId="77777777" w:rsidR="00322596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</w:t>
      </w:r>
    </w:p>
    <w:p w14:paraId="14BA0AC6" w14:textId="440AF50D" w:rsidR="00DC444D" w:rsidRPr="00DC444D" w:rsidRDefault="00DC444D" w:rsidP="00DC4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="00322596">
        <w:rPr>
          <w:rFonts w:ascii="Times New Roman" w:hAnsi="Times New Roman"/>
          <w:bCs/>
          <w:sz w:val="28"/>
          <w:szCs w:val="28"/>
        </w:rPr>
        <w:t>округа Красногорск</w:t>
      </w:r>
      <w:r w:rsidR="00322596">
        <w:rPr>
          <w:rFonts w:ascii="Times New Roman" w:hAnsi="Times New Roman"/>
          <w:bCs/>
          <w:sz w:val="28"/>
          <w:szCs w:val="28"/>
        </w:rPr>
        <w:tab/>
      </w:r>
      <w:r w:rsidR="00322596">
        <w:rPr>
          <w:rFonts w:ascii="Times New Roman" w:hAnsi="Times New Roman"/>
          <w:bCs/>
          <w:sz w:val="28"/>
          <w:szCs w:val="28"/>
        </w:rPr>
        <w:tab/>
      </w:r>
      <w:r w:rsidR="00322596">
        <w:rPr>
          <w:rFonts w:ascii="Times New Roman" w:hAnsi="Times New Roman"/>
          <w:bCs/>
          <w:sz w:val="28"/>
          <w:szCs w:val="28"/>
        </w:rPr>
        <w:tab/>
      </w:r>
      <w:r w:rsidR="00322596">
        <w:rPr>
          <w:rFonts w:ascii="Times New Roman" w:hAnsi="Times New Roman"/>
          <w:bCs/>
          <w:sz w:val="28"/>
          <w:szCs w:val="28"/>
        </w:rPr>
        <w:tab/>
      </w:r>
      <w:r w:rsidR="00322596">
        <w:rPr>
          <w:rFonts w:ascii="Times New Roman" w:hAnsi="Times New Roman"/>
          <w:bCs/>
          <w:sz w:val="28"/>
          <w:szCs w:val="28"/>
        </w:rPr>
        <w:tab/>
      </w:r>
      <w:r w:rsidR="00322596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403C012E" w14:textId="35D2BB6E" w:rsidR="00DC444D" w:rsidRDefault="00DC444D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3677D22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4385F51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1AD515C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1171356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D4D86B5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235BDFF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2C6C8C2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F10B49C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EEDA182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D59D418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A2A445B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28D3445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E1B1369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C45C8A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B1EF937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4BA014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648E4B9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57B75A8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C5D8FD0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C62F9FA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C1CB660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48D5074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C5421E0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2A4368A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0CD0D65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87BD8D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37F863E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4DBEF5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7A38CF4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633F36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7CDAE7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AE6930E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A45055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CAABB53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CE12EF3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5D30B46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C6464F4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281CD63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B14CC5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4DAFA6F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FC63822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26458F5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EB551FE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D1776CF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35C582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1E6CBB2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E211960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D723B6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81D190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D514FFC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3766C1D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11E47C9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CCE4FF" w14:textId="77777777" w:rsidR="00F83E63" w:rsidRPr="00322596" w:rsidRDefault="00F83E63" w:rsidP="00F83E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22596">
        <w:rPr>
          <w:rFonts w:ascii="Times New Roman" w:hAnsi="Times New Roman"/>
          <w:sz w:val="20"/>
          <w:szCs w:val="20"/>
        </w:rPr>
        <w:t>Приложение к постановлению 025755</w:t>
      </w:r>
    </w:p>
    <w:p w14:paraId="41B4CD26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02F108F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9B0B0D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F03C80B" w14:textId="77777777" w:rsidR="00F83E63" w:rsidRDefault="00F83E63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AB0DBF2" w14:textId="77777777" w:rsidR="00322596" w:rsidRDefault="00322596" w:rsidP="00322596">
      <w:pPr>
        <w:tabs>
          <w:tab w:val="left" w:pos="1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D6D">
        <w:rPr>
          <w:rFonts w:ascii="Times New Roman" w:hAnsi="Times New Roman"/>
          <w:sz w:val="28"/>
          <w:szCs w:val="28"/>
        </w:rPr>
        <w:t xml:space="preserve">Верно </w:t>
      </w:r>
    </w:p>
    <w:p w14:paraId="2DF2B18D" w14:textId="77777777" w:rsidR="00322596" w:rsidRPr="00205D6D" w:rsidRDefault="00322596" w:rsidP="00322596">
      <w:pPr>
        <w:tabs>
          <w:tab w:val="left" w:pos="1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D6D">
        <w:rPr>
          <w:rFonts w:ascii="Times New Roman" w:hAnsi="Times New Roman"/>
          <w:sz w:val="28"/>
          <w:szCs w:val="28"/>
        </w:rPr>
        <w:t>старший инспектор общего</w:t>
      </w:r>
    </w:p>
    <w:p w14:paraId="52923182" w14:textId="0F98E310" w:rsidR="00322596" w:rsidRDefault="00322596" w:rsidP="00322596">
      <w:pPr>
        <w:tabs>
          <w:tab w:val="left" w:pos="1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D6D">
        <w:rPr>
          <w:rFonts w:ascii="Times New Roman" w:hAnsi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0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05D6D">
        <w:rPr>
          <w:rFonts w:ascii="Times New Roman" w:hAnsi="Times New Roman"/>
          <w:sz w:val="28"/>
          <w:szCs w:val="28"/>
        </w:rPr>
        <w:t>Ю.Г. Никифорова</w:t>
      </w:r>
    </w:p>
    <w:p w14:paraId="4D822669" w14:textId="77777777" w:rsidR="00322596" w:rsidRDefault="00322596" w:rsidP="00322596">
      <w:pPr>
        <w:tabs>
          <w:tab w:val="left" w:pos="133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08705A" w14:textId="77777777" w:rsidR="00322596" w:rsidRDefault="00322596" w:rsidP="00322596">
      <w:pPr>
        <w:tabs>
          <w:tab w:val="left" w:pos="133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CAD6E0" w14:textId="774B88A4" w:rsidR="00322596" w:rsidRDefault="00322596" w:rsidP="00322596">
      <w:pPr>
        <w:tabs>
          <w:tab w:val="left" w:pos="13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05D6D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0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А.И. Папко</w:t>
      </w:r>
    </w:p>
    <w:p w14:paraId="23A259B2" w14:textId="77777777" w:rsidR="00322596" w:rsidRDefault="00322596" w:rsidP="00322596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D6AF0" w14:textId="2657C121" w:rsidR="006F6213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5D6D">
        <w:rPr>
          <w:rFonts w:ascii="Times New Roman" w:hAnsi="Times New Roman"/>
          <w:sz w:val="28"/>
          <w:szCs w:val="28"/>
        </w:rPr>
        <w:t xml:space="preserve">Разослано: в дело - 2, прокуратура, Н.А. </w:t>
      </w:r>
      <w:proofErr w:type="spellStart"/>
      <w:r w:rsidRPr="00205D6D">
        <w:rPr>
          <w:rFonts w:ascii="Times New Roman" w:hAnsi="Times New Roman"/>
          <w:sz w:val="28"/>
          <w:szCs w:val="28"/>
        </w:rPr>
        <w:t>Гереш</w:t>
      </w:r>
      <w:proofErr w:type="spellEnd"/>
      <w:r w:rsidRPr="00205D6D">
        <w:rPr>
          <w:rFonts w:ascii="Times New Roman" w:hAnsi="Times New Roman"/>
          <w:sz w:val="28"/>
          <w:szCs w:val="28"/>
        </w:rPr>
        <w:t>, К.М. Чеховская, И.В. Новиков</w:t>
      </w:r>
      <w:r>
        <w:rPr>
          <w:rFonts w:ascii="Times New Roman" w:hAnsi="Times New Roman"/>
          <w:sz w:val="28"/>
          <w:szCs w:val="28"/>
        </w:rPr>
        <w:t>.</w:t>
      </w:r>
    </w:p>
    <w:p w14:paraId="3BACF779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3FA05" w14:textId="77777777" w:rsidR="00322596" w:rsidRPr="00731ED2" w:rsidRDefault="00322596" w:rsidP="00322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D2">
        <w:rPr>
          <w:rFonts w:ascii="Times New Roman" w:hAnsi="Times New Roman"/>
          <w:sz w:val="28"/>
          <w:szCs w:val="28"/>
        </w:rPr>
        <w:t>СОГЛАСОВАНИЯ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943"/>
      </w:tblGrid>
      <w:tr w:rsidR="00322596" w:rsidRPr="00731ED2" w14:paraId="0AF35A2D" w14:textId="77777777" w:rsidTr="00322596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31B80A3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22B97E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ED2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4C32ED2A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ED2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8C14EA8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ED2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322596" w:rsidRPr="00731ED2" w14:paraId="1DFC4477" w14:textId="77777777" w:rsidTr="00322596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4D72D57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F336E6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368DFCA8" w14:textId="77777777" w:rsidR="00322596" w:rsidRDefault="00322596" w:rsidP="002C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Бутенко</w:t>
            </w:r>
          </w:p>
          <w:p w14:paraId="0022907A" w14:textId="77777777" w:rsidR="00322596" w:rsidRPr="00731ED2" w:rsidRDefault="00322596" w:rsidP="002C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0D4AD2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596" w:rsidRPr="00731ED2" w14:paraId="04A3CF20" w14:textId="77777777" w:rsidTr="003225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1DB59DA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12EB1F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7BD2BF87" w14:textId="77777777" w:rsidR="00322596" w:rsidRPr="00731ED2" w:rsidRDefault="00322596" w:rsidP="002C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Гереш</w:t>
            </w:r>
            <w:proofErr w:type="spellEnd"/>
          </w:p>
          <w:p w14:paraId="5F0A91E1" w14:textId="77777777" w:rsidR="00322596" w:rsidRDefault="00322596" w:rsidP="002C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38B5E0C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596" w:rsidRPr="00731ED2" w14:paraId="3063AF40" w14:textId="77777777" w:rsidTr="003225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4DAD28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8A9A8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17914882" w14:textId="77777777" w:rsidR="00322596" w:rsidRPr="00731ED2" w:rsidRDefault="00322596" w:rsidP="002C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</w:p>
          <w:p w14:paraId="3B9758BA" w14:textId="77777777" w:rsidR="00322596" w:rsidRPr="00731ED2" w:rsidRDefault="00322596" w:rsidP="002C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833A592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596" w:rsidRPr="00731ED2" w14:paraId="6652C6D2" w14:textId="77777777" w:rsidTr="003225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B470296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B3A9D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71447844" w14:textId="77777777" w:rsidR="00322596" w:rsidRPr="00731ED2" w:rsidRDefault="00322596" w:rsidP="002C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AC6C3CF" w14:textId="77777777" w:rsidR="00322596" w:rsidRPr="00731ED2" w:rsidRDefault="00322596" w:rsidP="002C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A2526A" w14:textId="77777777" w:rsidR="00322596" w:rsidRDefault="00322596" w:rsidP="00322596">
      <w:pPr>
        <w:tabs>
          <w:tab w:val="left" w:pos="13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EBB4A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DCBE46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7C5267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72247F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EEBEFA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21686A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AFA46A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4364BB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7C14D4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37DA04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B38C7D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218ABA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D3CA07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FA3AD3" w14:textId="77777777" w:rsidR="00322596" w:rsidRDefault="00322596" w:rsidP="00322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AF60AE" w14:textId="671CDD9C" w:rsidR="00322596" w:rsidRPr="00322596" w:rsidRDefault="00322596" w:rsidP="00322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22596">
        <w:rPr>
          <w:rFonts w:ascii="Times New Roman" w:hAnsi="Times New Roman"/>
          <w:sz w:val="20"/>
          <w:szCs w:val="20"/>
        </w:rPr>
        <w:t>Приложение к постановлению 025755</w:t>
      </w:r>
    </w:p>
    <w:sectPr w:rsidR="00322596" w:rsidRPr="00322596" w:rsidSect="0032259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D6CBB"/>
    <w:rsid w:val="00134512"/>
    <w:rsid w:val="0016241B"/>
    <w:rsid w:val="0021054F"/>
    <w:rsid w:val="002466C0"/>
    <w:rsid w:val="00281E39"/>
    <w:rsid w:val="00322596"/>
    <w:rsid w:val="00337C75"/>
    <w:rsid w:val="00357B7B"/>
    <w:rsid w:val="003F46A0"/>
    <w:rsid w:val="00597E2E"/>
    <w:rsid w:val="005A1C39"/>
    <w:rsid w:val="005B7780"/>
    <w:rsid w:val="006D3083"/>
    <w:rsid w:val="006F6213"/>
    <w:rsid w:val="007B5BC8"/>
    <w:rsid w:val="008022CD"/>
    <w:rsid w:val="009501CF"/>
    <w:rsid w:val="00A12300"/>
    <w:rsid w:val="00A248A2"/>
    <w:rsid w:val="00A559A7"/>
    <w:rsid w:val="00B53BF5"/>
    <w:rsid w:val="00B80AAE"/>
    <w:rsid w:val="00BA6615"/>
    <w:rsid w:val="00BA77C0"/>
    <w:rsid w:val="00BE582C"/>
    <w:rsid w:val="00C22B49"/>
    <w:rsid w:val="00C35113"/>
    <w:rsid w:val="00C416DC"/>
    <w:rsid w:val="00C44B80"/>
    <w:rsid w:val="00C57F06"/>
    <w:rsid w:val="00C67021"/>
    <w:rsid w:val="00D11419"/>
    <w:rsid w:val="00D41D6C"/>
    <w:rsid w:val="00DC444D"/>
    <w:rsid w:val="00DD26FC"/>
    <w:rsid w:val="00DF7CC1"/>
    <w:rsid w:val="00E55546"/>
    <w:rsid w:val="00E7170E"/>
    <w:rsid w:val="00E77734"/>
    <w:rsid w:val="00EB30FA"/>
    <w:rsid w:val="00F20687"/>
    <w:rsid w:val="00F26BFF"/>
    <w:rsid w:val="00F51BA6"/>
    <w:rsid w:val="00F83E63"/>
    <w:rsid w:val="00FE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2</cp:revision>
  <cp:lastPrinted>2022-11-28T06:11:00Z</cp:lastPrinted>
  <dcterms:created xsi:type="dcterms:W3CDTF">2022-11-28T06:12:00Z</dcterms:created>
  <dcterms:modified xsi:type="dcterms:W3CDTF">2022-11-28T06:12:00Z</dcterms:modified>
</cp:coreProperties>
</file>