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1A" w:rsidRDefault="00C7041A" w:rsidP="00C7041A">
      <w:pPr>
        <w:spacing w:after="160" w:line="276" w:lineRule="auto"/>
        <w:rPr>
          <w:rFonts w:cstheme="minorBidi"/>
          <w:noProof/>
          <w:szCs w:val="22"/>
          <w:lang w:eastAsia="ru-RU"/>
        </w:rPr>
      </w:pPr>
    </w:p>
    <w:p w:rsidR="00E06E85" w:rsidRDefault="00E06E85" w:rsidP="00C7041A">
      <w:pPr>
        <w:spacing w:after="160" w:line="276" w:lineRule="auto"/>
        <w:rPr>
          <w:rFonts w:cstheme="minorBidi"/>
          <w:noProof/>
          <w:szCs w:val="22"/>
          <w:lang w:eastAsia="ru-RU"/>
        </w:rPr>
      </w:pPr>
    </w:p>
    <w:p w:rsidR="00E06E85" w:rsidRDefault="00E06E85" w:rsidP="00C7041A">
      <w:pPr>
        <w:spacing w:after="160" w:line="276" w:lineRule="auto"/>
        <w:rPr>
          <w:rFonts w:cstheme="minorBidi"/>
          <w:noProof/>
          <w:szCs w:val="22"/>
          <w:lang w:eastAsia="ru-RU"/>
        </w:rPr>
      </w:pPr>
    </w:p>
    <w:p w:rsidR="00E06E85" w:rsidRDefault="00E06E85" w:rsidP="00C7041A">
      <w:pPr>
        <w:spacing w:after="160" w:line="276" w:lineRule="auto"/>
        <w:rPr>
          <w:rFonts w:cstheme="minorBidi"/>
          <w:noProof/>
          <w:szCs w:val="22"/>
          <w:lang w:eastAsia="ru-RU"/>
        </w:rPr>
      </w:pPr>
    </w:p>
    <w:p w:rsidR="00E06E85" w:rsidRDefault="00E06E85" w:rsidP="00C7041A">
      <w:pPr>
        <w:spacing w:after="160" w:line="276" w:lineRule="auto"/>
        <w:rPr>
          <w:rFonts w:cstheme="minorBidi"/>
          <w:noProof/>
          <w:szCs w:val="22"/>
          <w:lang w:eastAsia="ru-RU"/>
        </w:rPr>
      </w:pPr>
    </w:p>
    <w:p w:rsidR="00E06E85" w:rsidRPr="00C7041A" w:rsidRDefault="00E06E85" w:rsidP="00C7041A">
      <w:pPr>
        <w:spacing w:after="160" w:line="276" w:lineRule="auto"/>
        <w:rPr>
          <w:rFonts w:cstheme="minorBidi"/>
          <w:szCs w:val="28"/>
        </w:rPr>
      </w:pPr>
    </w:p>
    <w:p w:rsidR="00E76E9C" w:rsidRDefault="00E76E9C"/>
    <w:p w:rsidR="00E76E9C" w:rsidRPr="009A19FD" w:rsidRDefault="00E76E9C" w:rsidP="00657733">
      <w:pPr>
        <w:jc w:val="center"/>
        <w:rPr>
          <w:szCs w:val="28"/>
        </w:rPr>
      </w:pPr>
      <w:r w:rsidRPr="009A19FD">
        <w:rPr>
          <w:szCs w:val="28"/>
        </w:rPr>
        <w:t>О создании межведомственной комиссии по благоустройству в городском округе Красногорск Московской области</w:t>
      </w:r>
    </w:p>
    <w:p w:rsidR="00E76E9C" w:rsidRPr="009A19FD" w:rsidRDefault="00E76E9C" w:rsidP="00657733">
      <w:pPr>
        <w:rPr>
          <w:szCs w:val="28"/>
        </w:rPr>
      </w:pPr>
    </w:p>
    <w:p w:rsidR="00E76E9C" w:rsidRPr="009A19FD" w:rsidRDefault="00E76E9C" w:rsidP="00657733">
      <w:pPr>
        <w:rPr>
          <w:color w:val="000000" w:themeColor="text1"/>
          <w:szCs w:val="28"/>
        </w:rPr>
      </w:pPr>
      <w:r w:rsidRPr="009A19FD">
        <w:rPr>
          <w:color w:val="000000" w:themeColor="text1"/>
          <w:szCs w:val="28"/>
        </w:rPr>
        <w:tab/>
      </w:r>
      <w:r w:rsidR="00932A6C" w:rsidRPr="009A19FD">
        <w:rPr>
          <w:color w:val="000000" w:themeColor="text1"/>
          <w:szCs w:val="28"/>
        </w:rPr>
        <w:t xml:space="preserve">В соответствии с Федеральным </w:t>
      </w:r>
      <w:hyperlink r:id="rId5" w:tooltip="Федеральный закон от 06.10.2003 N 131-ФЗ (ред. от 06.02.2019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="00932A6C" w:rsidRPr="009A19FD">
          <w:rPr>
            <w:color w:val="000000" w:themeColor="text1"/>
            <w:szCs w:val="28"/>
          </w:rPr>
          <w:t>законом</w:t>
        </w:r>
      </w:hyperlink>
      <w:r w:rsidR="00C94E93" w:rsidRPr="009A19FD">
        <w:rPr>
          <w:color w:val="000000" w:themeColor="text1"/>
          <w:szCs w:val="28"/>
        </w:rPr>
        <w:t xml:space="preserve"> от 06.10.2003 № 131-ФЗ «</w:t>
      </w:r>
      <w:r w:rsidR="00932A6C" w:rsidRPr="009A19FD">
        <w:rPr>
          <w:color w:val="000000" w:themeColor="text1"/>
          <w:szCs w:val="28"/>
        </w:rPr>
        <w:t>Об общих принципах самоуп</w:t>
      </w:r>
      <w:r w:rsidR="00C94E93" w:rsidRPr="009A19FD">
        <w:rPr>
          <w:color w:val="000000" w:themeColor="text1"/>
          <w:szCs w:val="28"/>
        </w:rPr>
        <w:t>равления в Российской Федерации»</w:t>
      </w:r>
      <w:r w:rsidR="00932A6C" w:rsidRPr="009A19FD">
        <w:rPr>
          <w:color w:val="000000" w:themeColor="text1"/>
          <w:szCs w:val="28"/>
        </w:rPr>
        <w:t xml:space="preserve">, </w:t>
      </w:r>
      <w:hyperlink r:id="rId6" w:tooltip="Закон Московской области от 30.12.2014 N 191/2014-ОЗ (ред. от 28.01.2019) &quot;О благоустройстве в Московской области&quot; (принят постановлением Мособлдумы от 18.12.2014 N 17/110-П)------------ Недействующая редакция{КонсультантПлюс}" w:history="1">
        <w:r w:rsidR="00932A6C" w:rsidRPr="009A19FD">
          <w:rPr>
            <w:color w:val="000000" w:themeColor="text1"/>
            <w:szCs w:val="28"/>
          </w:rPr>
          <w:t>Законом</w:t>
        </w:r>
      </w:hyperlink>
      <w:r w:rsidR="00932A6C" w:rsidRPr="009A19FD">
        <w:rPr>
          <w:color w:val="000000" w:themeColor="text1"/>
          <w:szCs w:val="28"/>
        </w:rPr>
        <w:t xml:space="preserve"> Мос</w:t>
      </w:r>
      <w:r w:rsidR="00C94E93" w:rsidRPr="009A19FD">
        <w:rPr>
          <w:color w:val="000000" w:themeColor="text1"/>
          <w:szCs w:val="28"/>
        </w:rPr>
        <w:t xml:space="preserve">ковской области от 30.12.2014 № </w:t>
      </w:r>
      <w:r w:rsidR="00932A6C" w:rsidRPr="009A19FD">
        <w:rPr>
          <w:color w:val="000000" w:themeColor="text1"/>
          <w:szCs w:val="28"/>
        </w:rPr>
        <w:t xml:space="preserve">191/2014-ОЗ </w:t>
      </w:r>
      <w:r w:rsidR="00C94E93" w:rsidRPr="009A19FD">
        <w:rPr>
          <w:color w:val="000000" w:themeColor="text1"/>
          <w:szCs w:val="28"/>
        </w:rPr>
        <w:t>«О регулировании дополнительных вопросов в сфере благоустройства в Московской области» постановляю:</w:t>
      </w:r>
    </w:p>
    <w:p w:rsidR="00932A6C" w:rsidRPr="009A19FD" w:rsidRDefault="00932A6C" w:rsidP="00657733">
      <w:pPr>
        <w:rPr>
          <w:color w:val="000000" w:themeColor="text1"/>
          <w:szCs w:val="28"/>
        </w:rPr>
      </w:pPr>
    </w:p>
    <w:p w:rsidR="00932A6C" w:rsidRPr="009A19FD" w:rsidRDefault="00932A6C" w:rsidP="00657733">
      <w:pPr>
        <w:ind w:firstLine="708"/>
        <w:rPr>
          <w:color w:val="000000" w:themeColor="text1"/>
          <w:szCs w:val="28"/>
        </w:rPr>
      </w:pPr>
      <w:r w:rsidRPr="009A19FD">
        <w:rPr>
          <w:color w:val="000000" w:themeColor="text1"/>
          <w:szCs w:val="28"/>
        </w:rPr>
        <w:t xml:space="preserve">1. Создать межведомственную комиссию по благоустройству территории </w:t>
      </w:r>
      <w:r w:rsidR="00C94E93" w:rsidRPr="009A19FD">
        <w:rPr>
          <w:color w:val="000000" w:themeColor="text1"/>
          <w:szCs w:val="28"/>
        </w:rPr>
        <w:t>городского округа Красногорск Московской области</w:t>
      </w:r>
      <w:r w:rsidRPr="009A19FD">
        <w:rPr>
          <w:color w:val="000000" w:themeColor="text1"/>
          <w:szCs w:val="28"/>
        </w:rPr>
        <w:t>.</w:t>
      </w:r>
    </w:p>
    <w:p w:rsidR="00932A6C" w:rsidRPr="009A19FD" w:rsidRDefault="00932A6C" w:rsidP="00657733">
      <w:pPr>
        <w:ind w:firstLine="708"/>
        <w:rPr>
          <w:color w:val="000000" w:themeColor="text1"/>
          <w:szCs w:val="28"/>
        </w:rPr>
      </w:pPr>
      <w:r w:rsidRPr="009A19FD">
        <w:rPr>
          <w:color w:val="000000" w:themeColor="text1"/>
          <w:szCs w:val="28"/>
        </w:rPr>
        <w:t>2. Утвердить:</w:t>
      </w:r>
    </w:p>
    <w:p w:rsidR="00932A6C" w:rsidRPr="009A19FD" w:rsidRDefault="00932A6C" w:rsidP="00657733">
      <w:pPr>
        <w:ind w:firstLine="708"/>
        <w:rPr>
          <w:color w:val="000000" w:themeColor="text1"/>
          <w:szCs w:val="28"/>
        </w:rPr>
      </w:pPr>
      <w:r w:rsidRPr="009A19FD">
        <w:rPr>
          <w:color w:val="000000" w:themeColor="text1"/>
          <w:szCs w:val="28"/>
        </w:rPr>
        <w:t xml:space="preserve">2.1. </w:t>
      </w:r>
      <w:hyperlink w:anchor="Par33" w:tooltip="ПОЛОЖЕНИЕ" w:history="1">
        <w:r w:rsidRPr="009A19FD">
          <w:rPr>
            <w:color w:val="000000" w:themeColor="text1"/>
            <w:szCs w:val="28"/>
          </w:rPr>
          <w:t>Положение</w:t>
        </w:r>
      </w:hyperlink>
      <w:r w:rsidRPr="009A19FD">
        <w:rPr>
          <w:color w:val="000000" w:themeColor="text1"/>
          <w:szCs w:val="28"/>
        </w:rPr>
        <w:t xml:space="preserve"> о межведомственной комиссии по благоустройству территории </w:t>
      </w:r>
      <w:r w:rsidR="00C94E93" w:rsidRPr="009A19FD">
        <w:rPr>
          <w:color w:val="000000" w:themeColor="text1"/>
          <w:szCs w:val="28"/>
        </w:rPr>
        <w:t xml:space="preserve">городского округа </w:t>
      </w:r>
      <w:bookmarkStart w:id="0" w:name="_GoBack"/>
      <w:bookmarkEnd w:id="0"/>
      <w:r w:rsidR="00C94E93" w:rsidRPr="009A19FD">
        <w:rPr>
          <w:color w:val="000000" w:themeColor="text1"/>
          <w:szCs w:val="28"/>
        </w:rPr>
        <w:t>Красногорск Московской области</w:t>
      </w:r>
      <w:r w:rsidRPr="009A19FD">
        <w:rPr>
          <w:color w:val="000000" w:themeColor="text1"/>
          <w:szCs w:val="28"/>
        </w:rPr>
        <w:t xml:space="preserve"> (приложение № 1).</w:t>
      </w:r>
    </w:p>
    <w:p w:rsidR="00932A6C" w:rsidRPr="009A19FD" w:rsidRDefault="00932A6C" w:rsidP="00657733">
      <w:pPr>
        <w:ind w:firstLine="708"/>
        <w:rPr>
          <w:color w:val="000000" w:themeColor="text1"/>
          <w:szCs w:val="28"/>
        </w:rPr>
      </w:pPr>
      <w:r w:rsidRPr="009A19FD">
        <w:rPr>
          <w:color w:val="000000" w:themeColor="text1"/>
          <w:szCs w:val="28"/>
        </w:rPr>
        <w:t xml:space="preserve">2.2. </w:t>
      </w:r>
      <w:hyperlink w:anchor="Par74" w:tooltip="СОСТАВ" w:history="1">
        <w:r w:rsidRPr="009A19FD">
          <w:rPr>
            <w:color w:val="000000" w:themeColor="text1"/>
            <w:szCs w:val="28"/>
          </w:rPr>
          <w:t>Состав</w:t>
        </w:r>
      </w:hyperlink>
      <w:r w:rsidRPr="009A19FD">
        <w:rPr>
          <w:color w:val="000000" w:themeColor="text1"/>
          <w:szCs w:val="28"/>
        </w:rPr>
        <w:t xml:space="preserve"> межведомственной комиссии по благоустройству территории </w:t>
      </w:r>
      <w:r w:rsidR="00C94E93" w:rsidRPr="009A19FD">
        <w:rPr>
          <w:color w:val="000000" w:themeColor="text1"/>
          <w:szCs w:val="28"/>
        </w:rPr>
        <w:t xml:space="preserve">городского округа Красногорск Московской области </w:t>
      </w:r>
      <w:r w:rsidRPr="009A19FD">
        <w:rPr>
          <w:color w:val="000000" w:themeColor="text1"/>
          <w:szCs w:val="28"/>
        </w:rPr>
        <w:t>(приложение № 2).</w:t>
      </w:r>
    </w:p>
    <w:p w:rsidR="00932A6C" w:rsidRPr="009A19FD" w:rsidRDefault="00932A6C" w:rsidP="00657733">
      <w:pPr>
        <w:ind w:firstLine="708"/>
        <w:rPr>
          <w:szCs w:val="28"/>
        </w:rPr>
      </w:pPr>
      <w:r w:rsidRPr="009A19FD">
        <w:rPr>
          <w:color w:val="000000" w:themeColor="text1"/>
          <w:szCs w:val="28"/>
        </w:rPr>
        <w:t xml:space="preserve">3. Опубликовать настоящее </w:t>
      </w:r>
      <w:r w:rsidR="00C94E93" w:rsidRPr="009A19FD">
        <w:rPr>
          <w:color w:val="000000" w:themeColor="text1"/>
          <w:szCs w:val="28"/>
        </w:rPr>
        <w:t>постановление</w:t>
      </w:r>
      <w:r w:rsidRPr="009A19FD">
        <w:rPr>
          <w:color w:val="000000" w:themeColor="text1"/>
          <w:szCs w:val="28"/>
        </w:rPr>
        <w:t xml:space="preserve"> в </w:t>
      </w:r>
      <w:r w:rsidR="00C94E93" w:rsidRPr="009A19FD">
        <w:rPr>
          <w:color w:val="000000" w:themeColor="text1"/>
          <w:szCs w:val="28"/>
        </w:rPr>
        <w:t>газете Красногорские вести»</w:t>
      </w:r>
      <w:r w:rsidRPr="009A19FD">
        <w:rPr>
          <w:color w:val="000000" w:themeColor="text1"/>
          <w:szCs w:val="28"/>
        </w:rPr>
        <w:t xml:space="preserve"> </w:t>
      </w:r>
      <w:r w:rsidRPr="009A19FD">
        <w:rPr>
          <w:szCs w:val="28"/>
        </w:rPr>
        <w:t xml:space="preserve">и на официальном сайте </w:t>
      </w:r>
      <w:r w:rsidR="00C94E93" w:rsidRPr="009A19FD">
        <w:rPr>
          <w:szCs w:val="28"/>
        </w:rPr>
        <w:t>администрации городского округа Красногорск Московской области</w:t>
      </w:r>
      <w:r w:rsidRPr="009A19FD">
        <w:rPr>
          <w:szCs w:val="28"/>
        </w:rPr>
        <w:t xml:space="preserve"> в сети Интернет.</w:t>
      </w:r>
    </w:p>
    <w:p w:rsidR="00E06E85" w:rsidRDefault="009A19FD" w:rsidP="009A19FD">
      <w:pPr>
        <w:spacing w:line="257" w:lineRule="auto"/>
        <w:ind w:firstLine="708"/>
        <w:rPr>
          <w:szCs w:val="28"/>
        </w:rPr>
      </w:pPr>
      <w:r w:rsidRPr="009A19FD">
        <w:rPr>
          <w:szCs w:val="28"/>
        </w:rPr>
        <w:t xml:space="preserve">4. Контроль за исполнением настоящего </w:t>
      </w:r>
      <w:r w:rsidR="00254B0D">
        <w:rPr>
          <w:szCs w:val="28"/>
        </w:rPr>
        <w:t>постановления</w:t>
      </w:r>
      <w:r w:rsidRPr="009A19FD">
        <w:rPr>
          <w:szCs w:val="28"/>
        </w:rPr>
        <w:t xml:space="preserve"> возложить на заместителя главы администрации городского округа Красногорск </w:t>
      </w:r>
    </w:p>
    <w:p w:rsidR="009A19FD" w:rsidRPr="00E54B79" w:rsidRDefault="009A19FD" w:rsidP="00E06E85">
      <w:pPr>
        <w:spacing w:line="257" w:lineRule="auto"/>
      </w:pPr>
      <w:r>
        <w:rPr>
          <w:szCs w:val="28"/>
        </w:rPr>
        <w:t>Волосевича В.В.</w:t>
      </w:r>
    </w:p>
    <w:p w:rsidR="009A19FD" w:rsidRPr="009A19FD" w:rsidRDefault="009A19FD" w:rsidP="00657733">
      <w:pPr>
        <w:rPr>
          <w:szCs w:val="28"/>
        </w:rPr>
      </w:pPr>
    </w:p>
    <w:p w:rsidR="00932A6C" w:rsidRPr="00C94E93" w:rsidRDefault="009A19FD" w:rsidP="00657733">
      <w:r>
        <w:t>Глава городского округа Красногорск                                              Э.А. Хаймурзина</w:t>
      </w:r>
    </w:p>
    <w:p w:rsidR="00932A6C" w:rsidRDefault="00932A6C" w:rsidP="00353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E85" w:rsidRDefault="00A67D23" w:rsidP="00353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A67D23" w:rsidRDefault="00A67D23" w:rsidP="00353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A67D23" w:rsidRDefault="00A67D23" w:rsidP="00353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                                                                           Ю.Г. Никифорова</w:t>
      </w:r>
    </w:p>
    <w:p w:rsidR="00A67D23" w:rsidRDefault="00A67D23" w:rsidP="00353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E85" w:rsidRDefault="00E06E85" w:rsidP="00353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E85" w:rsidRDefault="00E06E85" w:rsidP="00353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А.А. Ларина</w:t>
      </w:r>
    </w:p>
    <w:p w:rsidR="00E06E85" w:rsidRDefault="00E06E85" w:rsidP="00353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6E85" w:rsidRDefault="00E06E85" w:rsidP="00353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 в дело, в прокуратуру, Волосевичу, Лариной</w:t>
      </w:r>
    </w:p>
    <w:p w:rsidR="00E06E85" w:rsidRDefault="00E06E85" w:rsidP="00353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A6C" w:rsidRDefault="00932A6C" w:rsidP="00C70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4E93" w:rsidRPr="009A19FD" w:rsidRDefault="00C94E93" w:rsidP="00932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9F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A19F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9A19FD">
        <w:rPr>
          <w:rFonts w:ascii="Times New Roman" w:hAnsi="Times New Roman" w:cs="Times New Roman"/>
          <w:b w:val="0"/>
          <w:sz w:val="28"/>
          <w:szCs w:val="28"/>
        </w:rPr>
        <w:t xml:space="preserve">        Приложение 1</w:t>
      </w:r>
    </w:p>
    <w:p w:rsidR="00C94E93" w:rsidRPr="009A19FD" w:rsidRDefault="00C94E93" w:rsidP="00932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9F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9A19F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19F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9A19F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9A19FD">
        <w:rPr>
          <w:rFonts w:ascii="Times New Roman" w:hAnsi="Times New Roman" w:cs="Times New Roman"/>
          <w:b w:val="0"/>
          <w:sz w:val="28"/>
          <w:szCs w:val="28"/>
        </w:rPr>
        <w:t xml:space="preserve">      к постановлению администрации</w:t>
      </w:r>
    </w:p>
    <w:p w:rsidR="00C94E93" w:rsidRPr="009A19FD" w:rsidRDefault="00C94E93" w:rsidP="00932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9F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9A19FD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9A19F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городского округа Красногорск</w:t>
      </w:r>
    </w:p>
    <w:p w:rsidR="00C94E93" w:rsidRPr="009A19FD" w:rsidRDefault="00C94E93" w:rsidP="00932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9FD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9A19F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9A19F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Московской области</w:t>
      </w:r>
    </w:p>
    <w:p w:rsidR="00C94E93" w:rsidRPr="009A19FD" w:rsidRDefault="009A19FD" w:rsidP="00932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C94E93" w:rsidRPr="009A19FD">
        <w:rPr>
          <w:rFonts w:ascii="Times New Roman" w:hAnsi="Times New Roman" w:cs="Times New Roman"/>
          <w:b w:val="0"/>
          <w:sz w:val="28"/>
          <w:szCs w:val="28"/>
        </w:rPr>
        <w:t xml:space="preserve">     от______________№__________</w:t>
      </w:r>
    </w:p>
    <w:p w:rsidR="00C94E93" w:rsidRPr="009A19FD" w:rsidRDefault="00C94E93" w:rsidP="00932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19FD" w:rsidRDefault="00C94E93" w:rsidP="00C94E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9FD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932A6C" w:rsidRPr="009A19FD" w:rsidRDefault="00C94E93" w:rsidP="00C94E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9FD">
        <w:rPr>
          <w:rFonts w:ascii="Times New Roman" w:hAnsi="Times New Roman" w:cs="Times New Roman"/>
          <w:b w:val="0"/>
          <w:sz w:val="28"/>
          <w:szCs w:val="28"/>
        </w:rPr>
        <w:t>о межведомственной комиссии по благоустройству территории городского округа Красногорск Московской области</w:t>
      </w:r>
    </w:p>
    <w:p w:rsidR="00932A6C" w:rsidRPr="009A19FD" w:rsidRDefault="00932A6C" w:rsidP="00C94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Межведомственная комиссия по благоустройству территории </w:t>
      </w:r>
      <w:r w:rsidR="00C94E93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комиссия) создается в целях контроля за состоянием и повышением уровня благоустройства, профилактики и предупреждения административных правонарушений в сфере благоустройства и санитарного </w:t>
      </w:r>
      <w:r w:rsidR="00DE3059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содержания</w:t>
      </w: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C94E93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1.2. Комиссия является постоянно действующей.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В своей деятельности комиссия руководствуется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9A19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законодательством Российской Федерации и Московской области, </w:t>
      </w:r>
      <w:hyperlink r:id="rId8" w:tooltip="&quot;Устав муниципального образования &quot;Ногинский муниципальный район Московской области&quot; (новая редакция)&quot; (утв. решением Совета депутатов Ногинского муниципального района МО от 07.11.2016 N 479/62) (ред. от 24.04.2018) (Зарегистрировано в Управлении Минюста Росси" w:history="1">
        <w:r w:rsidRPr="009A19F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94E93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56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, нормативными правовыми акт</w:t>
      </w:r>
      <w:r w:rsidR="00657733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853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657733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56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</w:t>
      </w:r>
      <w:r w:rsidR="00657733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 и настоящим Положением.</w:t>
      </w:r>
    </w:p>
    <w:p w:rsidR="00932A6C" w:rsidRPr="009A19FD" w:rsidRDefault="008539F1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932A6C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. Основной целью деятельности комиссии является рассмотрение вопросов, связанных с благоустройством и содержанием территории и объектов благоустройс</w:t>
      </w:r>
      <w:r w:rsidR="009A19FD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городском округе Красногорск Московской области.</w:t>
      </w:r>
    </w:p>
    <w:p w:rsidR="00932A6C" w:rsidRPr="009A19FD" w:rsidRDefault="008539F1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932A6C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Основными задачами комиссии является создание условий для повышения уровня благоустройства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Красногорск </w:t>
      </w:r>
      <w:r w:rsidR="00932A6C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предупреждение и профилактика административных правонарушений в сфере благоустройства и санитарного содержания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2. Для достижения поставленной цели и в соответствии с задачами комиссия осуществляет следующие функции:</w:t>
      </w:r>
    </w:p>
    <w:p w:rsidR="008539F1" w:rsidRDefault="009A19FD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2.1. Организовывает и проводит</w:t>
      </w:r>
      <w:r w:rsidR="00932A6C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выезды по проверке состояния объектов благоустройства, поддержания чистоты и порядка на территории </w:t>
      </w:r>
      <w:r w:rsidR="008539F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Проведение заседаний по результатам выездов, а также планирование мероприятий по благоустройству и санитарному содержанию территории </w:t>
      </w:r>
      <w:r w:rsidR="008539F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Информирование населения через средства массовой информации о выявленных нарушениях и принятых мерах по их устранению, о планах дальнейшего развития благоустройства </w:t>
      </w:r>
      <w:r w:rsidR="008539F1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городского округа Красногорск Московской области.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3. Организация работы комиссии.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3.1. Выездные комиссионные обследования состояния объектов благоустройства и поддержания чистоты и порядка на территории </w:t>
      </w:r>
      <w:r w:rsidR="008539F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</w:t>
      </w:r>
      <w:r w:rsidR="003B4B30">
        <w:rPr>
          <w:rFonts w:ascii="Times New Roman" w:hAnsi="Times New Roman" w:cs="Times New Roman"/>
          <w:color w:val="000000" w:themeColor="text1"/>
          <w:sz w:val="28"/>
          <w:szCs w:val="28"/>
        </w:rPr>
        <w:t>не реже одного раза в месяц</w:t>
      </w: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выездного комиссионного обследования составляется протокол осмотра территории (подписывается присутствующими членами комиссии).</w:t>
      </w:r>
    </w:p>
    <w:p w:rsidR="008539F1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3.2. Заседания комиссии проводятся по результатам выездных комиссионных обследований и согласно планированию мероприятий по благоустройству территори</w:t>
      </w:r>
      <w:r w:rsidR="008539F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9F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3.3. Заседание комиссии считается правомочным, если на нем присутствуют не менее половины ее членов.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3.4. Решение комиссии считается принятым, если за него проголосовало более половины присутствующих на заседании членов комиссии.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3.5. На заседание комиссии приглашаются руководители (или их представители) предприятий и организаций различных форм собственности и физические лица по вопросам систематических нарушений в области благоустройства и санитарного содержания подведомственных территорий.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Заседания комиссии проводит председатель комиссии или при его отсутствии заместитель председателя комиссии. Принятые комиссией решения являются обязательными для исполнения всеми юридическими и физическими лицами на территории </w:t>
      </w:r>
      <w:r w:rsidR="008539F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</w:t>
      </w:r>
      <w:r w:rsidR="008539F1"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и оформляются в форме протоколов. Протокол заседания подписывается председателем комиссии.</w:t>
      </w:r>
    </w:p>
    <w:p w:rsidR="00932A6C" w:rsidRPr="009A19FD" w:rsidRDefault="00932A6C" w:rsidP="00C94E9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>3.7. Протокол заседания направляется членам комиссии для дальнейшего исполнения.</w:t>
      </w:r>
    </w:p>
    <w:p w:rsidR="00932A6C" w:rsidRDefault="00932A6C" w:rsidP="008539F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19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Комиссия вправе запрашивать у предприятий и организаций всех форм собственности и физических лиц информацию по вопросам, относящимся к сфере деятельности комиссии, а также приглашать (в случае необходимости) на заседания граждан и юридических лиц, интересы которых могут быть затронуты при рассмотрении вопросов благоустройства территории </w:t>
      </w:r>
      <w:r w:rsidR="008539F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Красногорск Московской области.</w:t>
      </w:r>
    </w:p>
    <w:p w:rsidR="008539F1" w:rsidRDefault="008539F1" w:rsidP="00C94E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9F1" w:rsidRDefault="008539F1" w:rsidP="00C94E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39F1" w:rsidRPr="009A19FD" w:rsidRDefault="008539F1" w:rsidP="00C94E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A6C" w:rsidRPr="009A19FD" w:rsidRDefault="00932A6C" w:rsidP="00C94E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A6C" w:rsidRPr="009A19FD" w:rsidRDefault="00932A6C" w:rsidP="00932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B30" w:rsidRDefault="003B4B30" w:rsidP="009A19FD">
      <w:pPr>
        <w:pStyle w:val="ConsPlusNormal"/>
        <w:spacing w:before="260"/>
        <w:outlineLvl w:val="0"/>
        <w:rPr>
          <w:rFonts w:ascii="Times New Roman" w:hAnsi="Times New Roman" w:cs="Times New Roman"/>
          <w:sz w:val="28"/>
          <w:szCs w:val="28"/>
        </w:rPr>
      </w:pPr>
    </w:p>
    <w:p w:rsidR="00C7041A" w:rsidRDefault="00C7041A" w:rsidP="009A19FD">
      <w:pPr>
        <w:pStyle w:val="ConsPlusNormal"/>
        <w:spacing w:before="260"/>
        <w:outlineLvl w:val="0"/>
        <w:rPr>
          <w:rFonts w:ascii="Times New Roman" w:hAnsi="Times New Roman" w:cs="Times New Roman"/>
          <w:sz w:val="28"/>
          <w:szCs w:val="28"/>
        </w:rPr>
      </w:pPr>
    </w:p>
    <w:p w:rsidR="008539F1" w:rsidRDefault="008539F1" w:rsidP="009A19FD">
      <w:pPr>
        <w:pStyle w:val="ConsPlusNormal"/>
        <w:spacing w:before="260"/>
        <w:outlineLvl w:val="0"/>
        <w:rPr>
          <w:rFonts w:ascii="Times New Roman" w:hAnsi="Times New Roman" w:cs="Times New Roman"/>
          <w:sz w:val="28"/>
          <w:szCs w:val="28"/>
        </w:rPr>
      </w:pPr>
    </w:p>
    <w:p w:rsidR="008539F1" w:rsidRDefault="008539F1" w:rsidP="009A19FD">
      <w:pPr>
        <w:pStyle w:val="ConsPlusNormal"/>
        <w:spacing w:before="260"/>
        <w:outlineLvl w:val="0"/>
        <w:rPr>
          <w:rFonts w:ascii="Times New Roman" w:hAnsi="Times New Roman" w:cs="Times New Roman"/>
          <w:sz w:val="28"/>
          <w:szCs w:val="28"/>
        </w:rPr>
      </w:pPr>
    </w:p>
    <w:p w:rsidR="008539F1" w:rsidRDefault="008539F1" w:rsidP="009A19FD">
      <w:pPr>
        <w:pStyle w:val="ConsPlusNormal"/>
        <w:spacing w:before="260"/>
        <w:outlineLvl w:val="0"/>
        <w:rPr>
          <w:rFonts w:ascii="Times New Roman" w:hAnsi="Times New Roman" w:cs="Times New Roman"/>
          <w:sz w:val="28"/>
          <w:szCs w:val="28"/>
        </w:rPr>
      </w:pPr>
    </w:p>
    <w:p w:rsidR="008539F1" w:rsidRDefault="008539F1" w:rsidP="009A19FD">
      <w:pPr>
        <w:pStyle w:val="ConsPlusNormal"/>
        <w:spacing w:before="260"/>
        <w:outlineLvl w:val="0"/>
        <w:rPr>
          <w:rFonts w:ascii="Times New Roman" w:hAnsi="Times New Roman" w:cs="Times New Roman"/>
          <w:sz w:val="28"/>
          <w:szCs w:val="28"/>
        </w:rPr>
      </w:pPr>
    </w:p>
    <w:p w:rsidR="008539F1" w:rsidRPr="009A19FD" w:rsidRDefault="008539F1" w:rsidP="009A19FD">
      <w:pPr>
        <w:pStyle w:val="ConsPlusNormal"/>
        <w:spacing w:before="260"/>
        <w:outlineLvl w:val="0"/>
        <w:rPr>
          <w:rFonts w:ascii="Times New Roman" w:hAnsi="Times New Roman" w:cs="Times New Roman"/>
          <w:sz w:val="28"/>
          <w:szCs w:val="28"/>
        </w:rPr>
      </w:pPr>
    </w:p>
    <w:p w:rsidR="00932A6C" w:rsidRPr="009A19FD" w:rsidRDefault="009A19FD" w:rsidP="00932A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19F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32A6C" w:rsidRPr="009A19FD">
        <w:rPr>
          <w:rFonts w:ascii="Times New Roman" w:hAnsi="Times New Roman" w:cs="Times New Roman"/>
          <w:sz w:val="28"/>
          <w:szCs w:val="28"/>
        </w:rPr>
        <w:t>2</w:t>
      </w:r>
    </w:p>
    <w:p w:rsidR="00932A6C" w:rsidRPr="009A19FD" w:rsidRDefault="003B4B30" w:rsidP="00932A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932A6C" w:rsidRPr="009A19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32A6C" w:rsidRPr="009A19FD" w:rsidRDefault="00932A6C" w:rsidP="00932A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9F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932A6C" w:rsidRPr="009A19FD" w:rsidRDefault="00932A6C" w:rsidP="00932A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19F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32A6C" w:rsidRPr="009A19FD" w:rsidRDefault="009A19FD" w:rsidP="009A19F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A19FD">
        <w:rPr>
          <w:rFonts w:ascii="Times New Roman" w:hAnsi="Times New Roman" w:cs="Times New Roman"/>
          <w:sz w:val="28"/>
          <w:szCs w:val="28"/>
        </w:rPr>
        <w:t>от_____________№__________</w:t>
      </w:r>
    </w:p>
    <w:p w:rsidR="009A19FD" w:rsidRPr="009A19FD" w:rsidRDefault="009A19FD" w:rsidP="009A19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19FD" w:rsidRDefault="00932A6C" w:rsidP="00932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74"/>
      <w:bookmarkEnd w:id="1"/>
      <w:r w:rsidRPr="009A19FD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932A6C" w:rsidRPr="009A19FD" w:rsidRDefault="00932A6C" w:rsidP="00932A6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19FD">
        <w:rPr>
          <w:rFonts w:ascii="Times New Roman" w:hAnsi="Times New Roman" w:cs="Times New Roman"/>
          <w:b w:val="0"/>
          <w:sz w:val="28"/>
          <w:szCs w:val="28"/>
        </w:rPr>
        <w:t>межведомственной комиссии по благоустройству городского округа Красногорск Московской области</w:t>
      </w:r>
    </w:p>
    <w:p w:rsidR="00932A6C" w:rsidRPr="009A19FD" w:rsidRDefault="00932A6C" w:rsidP="00932A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A6C" w:rsidRPr="00D74358" w:rsidRDefault="00932A6C" w:rsidP="0093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4358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:rsidR="00784248" w:rsidRPr="009A19FD" w:rsidRDefault="00D106E3" w:rsidP="00D7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Хаймурзина Э.А. – глава городского округа Красногорск Московской области</w:t>
      </w:r>
    </w:p>
    <w:p w:rsidR="00932A6C" w:rsidRPr="00D74358" w:rsidRDefault="00932A6C" w:rsidP="0093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4358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комиссии:</w:t>
      </w:r>
    </w:p>
    <w:p w:rsidR="00784248" w:rsidRPr="009A19FD" w:rsidRDefault="00D106E3" w:rsidP="00D743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Волосевич В.В. – заместитель главы администрации городского округа Красногорск</w:t>
      </w:r>
    </w:p>
    <w:p w:rsidR="00932A6C" w:rsidRPr="00D74358" w:rsidRDefault="00932A6C" w:rsidP="0093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4358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932A6C" w:rsidRDefault="00D106E3" w:rsidP="00932A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 Р.В.</w:t>
      </w:r>
      <w:r w:rsidR="00932A6C" w:rsidRPr="009A19FD">
        <w:rPr>
          <w:rFonts w:ascii="Times New Roman" w:hAnsi="Times New Roman" w:cs="Times New Roman"/>
          <w:sz w:val="28"/>
          <w:szCs w:val="28"/>
        </w:rPr>
        <w:t xml:space="preserve"> - первый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</w:p>
    <w:p w:rsidR="00D106E3" w:rsidRPr="009A19FD" w:rsidRDefault="00D106E3" w:rsidP="00D1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Цеплинская И.М. - </w:t>
      </w:r>
      <w:r w:rsidRPr="009A19FD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</w:p>
    <w:p w:rsidR="00D106E3" w:rsidRDefault="00D106E3" w:rsidP="00D1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Моисеев В.В. – заместитель главы администрации городского округа Красногорск,</w:t>
      </w:r>
    </w:p>
    <w:p w:rsidR="00D106E3" w:rsidRDefault="00D106E3" w:rsidP="00D1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Петрухин Д.А. – заместитель главы администрации городского округа Красногорск,</w:t>
      </w:r>
    </w:p>
    <w:p w:rsidR="00D106E3" w:rsidRDefault="00D106E3" w:rsidP="00D1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Тельбухов И.А. – заместитель главы администрации городского округа Красногорск,</w:t>
      </w:r>
    </w:p>
    <w:p w:rsidR="00D106E3" w:rsidRDefault="00D106E3" w:rsidP="00D1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Миначенков А.И. – заместитель главы администрации городского округа Красногорск,</w:t>
      </w:r>
    </w:p>
    <w:p w:rsidR="00D106E3" w:rsidRDefault="00D106E3" w:rsidP="00D1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Шувалов М.Н. – заместитель главы администрации городского округа Красногорск,</w:t>
      </w:r>
    </w:p>
    <w:p w:rsidR="002A58A1" w:rsidRDefault="00E9326A" w:rsidP="002A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Гуреев</w:t>
      </w:r>
      <w:r w:rsidR="00684ED6">
        <w:rPr>
          <w:rFonts w:ascii="Times New Roman" w:hAnsi="Times New Roman" w:cs="Times New Roman"/>
          <w:sz w:val="28"/>
          <w:szCs w:val="28"/>
        </w:rPr>
        <w:t xml:space="preserve"> И.И. – начальник управления жилищно-коммунального хозяйства администрации городского округа Красногорск,</w:t>
      </w:r>
    </w:p>
    <w:p w:rsidR="00684ED6" w:rsidRDefault="00684ED6" w:rsidP="00D1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Ларина А.А. – начальник управления благоустройства администрации городского округа Красногорск,</w:t>
      </w:r>
    </w:p>
    <w:p w:rsidR="002A58A1" w:rsidRDefault="002A58A1" w:rsidP="00D1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Белянина О.И. – начальник отдела благоустройства и озеленения управления благоустройства администрации городского округа Красногорск,</w:t>
      </w:r>
    </w:p>
    <w:p w:rsidR="002A58A1" w:rsidRPr="002A58A1" w:rsidRDefault="002A58A1" w:rsidP="00D106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Голощапов С.А. – заместитель начальника управления жилищно-коммунального хозяйства - </w:t>
      </w:r>
      <w:r w:rsidRPr="002A5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отдела организации содержания инженерных сетей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7C4A31" w:rsidRDefault="007C4A31" w:rsidP="00D106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Владимирский Е.С. – начальник управления транспорта, связи и дорожной деятельности,</w:t>
      </w:r>
    </w:p>
    <w:p w:rsidR="002A58A1" w:rsidRDefault="002A58A1" w:rsidP="00D106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Камнев А.Н. – начальник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управления</w:t>
      </w:r>
      <w:r w:rsidRPr="002A5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безопасности и работе с </w:t>
      </w:r>
      <w:r w:rsidRPr="002A58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потребительским рынком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городского округа Красногорск,</w:t>
      </w:r>
    </w:p>
    <w:p w:rsidR="002A58A1" w:rsidRDefault="002A58A1" w:rsidP="002A5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Киян М.В. – начальник управления градостроительной деятельности администрации городского округа Красногорск,</w:t>
      </w:r>
    </w:p>
    <w:p w:rsidR="002A58A1" w:rsidRPr="002A58A1" w:rsidRDefault="002A58A1" w:rsidP="002A58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Котлик Е.А. – начальник отдела административно-технического надзора администрации городского округа Красногорск,</w:t>
      </w:r>
    </w:p>
    <w:p w:rsidR="007C4A31" w:rsidRDefault="00684ED6" w:rsidP="007C4A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 Б.Е. – начальник управления развития территорий администрации городского округа Красногорск,</w:t>
      </w:r>
    </w:p>
    <w:p w:rsidR="00932A6C" w:rsidRDefault="00684ED6" w:rsidP="0068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Бочкарев К.В. – начальник ТО № </w:t>
      </w:r>
      <w:r w:rsidR="00784248">
        <w:rPr>
          <w:rFonts w:ascii="Times New Roman" w:hAnsi="Times New Roman" w:cs="Times New Roman"/>
          <w:sz w:val="28"/>
          <w:szCs w:val="28"/>
        </w:rPr>
        <w:t>29 ГУ ГАТН МО,</w:t>
      </w:r>
    </w:p>
    <w:p w:rsidR="000A04C1" w:rsidRDefault="000A04C1" w:rsidP="000A04C1">
      <w:pPr>
        <w:ind w:firstLine="540"/>
        <w:rPr>
          <w:szCs w:val="28"/>
        </w:rPr>
      </w:pPr>
      <w:r w:rsidRPr="000A04C1">
        <w:rPr>
          <w:szCs w:val="28"/>
        </w:rPr>
        <w:t>Харитонова Н.А. – руководитель Красногорского отделения РДУ-2 «Мосавтодор»,</w:t>
      </w:r>
    </w:p>
    <w:p w:rsidR="00784248" w:rsidRDefault="00784248" w:rsidP="00684E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Э.В. – директор МКУ «Единая служба заказчика городского округа Красногорск»,</w:t>
      </w:r>
    </w:p>
    <w:p w:rsidR="00D74358" w:rsidRDefault="00784248" w:rsidP="002A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Фоломеева О.И. – директор МБУ «Красногорская городская служба»</w:t>
      </w:r>
      <w:r w:rsidR="002A58A1">
        <w:rPr>
          <w:rFonts w:ascii="Times New Roman" w:hAnsi="Times New Roman" w:cs="Times New Roman"/>
          <w:sz w:val="28"/>
          <w:szCs w:val="28"/>
        </w:rPr>
        <w:t>,</w:t>
      </w:r>
    </w:p>
    <w:p w:rsidR="002A58A1" w:rsidRDefault="002A58A1" w:rsidP="002A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Ковтун В.Н. – директор МАУК «Парки Красногорска»</w:t>
      </w:r>
      <w:r w:rsidR="008E7395">
        <w:rPr>
          <w:rFonts w:ascii="Times New Roman" w:hAnsi="Times New Roman" w:cs="Times New Roman"/>
          <w:sz w:val="28"/>
          <w:szCs w:val="28"/>
        </w:rPr>
        <w:t>,</w:t>
      </w:r>
    </w:p>
    <w:p w:rsidR="008E7395" w:rsidRPr="009A19FD" w:rsidRDefault="00641857" w:rsidP="002A58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В.И. – заместитель председателя Совета депутатов городского округа Красногорск Московской области.</w:t>
      </w:r>
    </w:p>
    <w:sectPr w:rsidR="008E7395" w:rsidRPr="009A19FD" w:rsidSect="006F65A3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931AC"/>
    <w:multiLevelType w:val="hybridMultilevel"/>
    <w:tmpl w:val="776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4B"/>
    <w:rsid w:val="000312EA"/>
    <w:rsid w:val="00036CAC"/>
    <w:rsid w:val="000A04C1"/>
    <w:rsid w:val="00254B0D"/>
    <w:rsid w:val="002A58A1"/>
    <w:rsid w:val="0032116F"/>
    <w:rsid w:val="0035343A"/>
    <w:rsid w:val="00377FC4"/>
    <w:rsid w:val="003B4B30"/>
    <w:rsid w:val="003F29C3"/>
    <w:rsid w:val="00553DCD"/>
    <w:rsid w:val="005B6A0C"/>
    <w:rsid w:val="005E70C6"/>
    <w:rsid w:val="005F2B66"/>
    <w:rsid w:val="005F373D"/>
    <w:rsid w:val="00640C99"/>
    <w:rsid w:val="00641857"/>
    <w:rsid w:val="00657733"/>
    <w:rsid w:val="00684ED6"/>
    <w:rsid w:val="006920AC"/>
    <w:rsid w:val="006F65A3"/>
    <w:rsid w:val="00703157"/>
    <w:rsid w:val="00723277"/>
    <w:rsid w:val="00773553"/>
    <w:rsid w:val="00784248"/>
    <w:rsid w:val="007C29B5"/>
    <w:rsid w:val="007C4A31"/>
    <w:rsid w:val="00822ABE"/>
    <w:rsid w:val="008539F1"/>
    <w:rsid w:val="00871F04"/>
    <w:rsid w:val="008B5947"/>
    <w:rsid w:val="008B6B3F"/>
    <w:rsid w:val="008E7395"/>
    <w:rsid w:val="008F4A2E"/>
    <w:rsid w:val="00932A6C"/>
    <w:rsid w:val="00980D4B"/>
    <w:rsid w:val="009A19FD"/>
    <w:rsid w:val="009D4035"/>
    <w:rsid w:val="00A35063"/>
    <w:rsid w:val="00A6504D"/>
    <w:rsid w:val="00A67D23"/>
    <w:rsid w:val="00A77D0D"/>
    <w:rsid w:val="00BA6BD8"/>
    <w:rsid w:val="00BD333A"/>
    <w:rsid w:val="00C7041A"/>
    <w:rsid w:val="00C92438"/>
    <w:rsid w:val="00C94E93"/>
    <w:rsid w:val="00D106E3"/>
    <w:rsid w:val="00D1556D"/>
    <w:rsid w:val="00D72605"/>
    <w:rsid w:val="00D74358"/>
    <w:rsid w:val="00DE3059"/>
    <w:rsid w:val="00E04CF9"/>
    <w:rsid w:val="00E06E85"/>
    <w:rsid w:val="00E76E9C"/>
    <w:rsid w:val="00E9326A"/>
    <w:rsid w:val="00EB2777"/>
    <w:rsid w:val="00ED5C4E"/>
    <w:rsid w:val="00F65EE3"/>
    <w:rsid w:val="00F929EC"/>
    <w:rsid w:val="00FD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E2FA0-E61C-4BAF-A531-025DF51C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6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2A6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19FD"/>
    <w:pPr>
      <w:spacing w:after="160" w:line="256" w:lineRule="auto"/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E82838736DE0DAE7566521839B928A99B32A2F423099B0D8E428C294DC710392B0E991d4i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008163B02F62C4F29DE9262D736DE0DAE851642AD6CC90DBCCBD2F27126A89B491B025DD94C06F038CB0dEi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008163B02F62C4F29DE82838736DE0DAE8546829809B928A99B32A2F423099B0D8E428C294DC710392B0E991d4i1I" TargetMode="External"/><Relationship Id="rId5" Type="http://schemas.openxmlformats.org/officeDocument/2006/relationships/hyperlink" Target="consultantplus://offline/ref=57008163B02F62C4F29DE9262D736DE0DBE1516727829B928A99B32A2F423099B0D8E428C294DC710392B0E991d4i1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409_1</cp:lastModifiedBy>
  <cp:revision>28</cp:revision>
  <cp:lastPrinted>2020-02-11T14:38:00Z</cp:lastPrinted>
  <dcterms:created xsi:type="dcterms:W3CDTF">2020-02-10T08:28:00Z</dcterms:created>
  <dcterms:modified xsi:type="dcterms:W3CDTF">2020-02-11T14:39:00Z</dcterms:modified>
</cp:coreProperties>
</file>