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E7170E">
      <w:pPr>
        <w:ind w:left="1276"/>
        <w:rPr>
          <w:noProof/>
          <w:lang w:eastAsia="ru-RU"/>
        </w:rPr>
      </w:pPr>
    </w:p>
    <w:p w:rsidR="003F1D02" w:rsidRDefault="003F1D02" w:rsidP="00E7170E">
      <w:pPr>
        <w:ind w:left="1276"/>
        <w:rPr>
          <w:noProof/>
          <w:lang w:eastAsia="ru-RU"/>
        </w:rPr>
      </w:pPr>
    </w:p>
    <w:p w:rsidR="003F1D02" w:rsidRDefault="003F1D02" w:rsidP="00E7170E">
      <w:pPr>
        <w:ind w:left="1276"/>
        <w:rPr>
          <w:noProof/>
          <w:lang w:eastAsia="ru-RU"/>
        </w:rPr>
      </w:pPr>
    </w:p>
    <w:p w:rsidR="003F1D02" w:rsidRDefault="003F1D02" w:rsidP="00E7170E">
      <w:pPr>
        <w:ind w:left="1276"/>
        <w:rPr>
          <w:noProof/>
          <w:lang w:eastAsia="ru-RU"/>
        </w:rPr>
      </w:pPr>
    </w:p>
    <w:p w:rsidR="003F1D02" w:rsidRDefault="003F1D02" w:rsidP="00E7170E">
      <w:pPr>
        <w:ind w:left="1276"/>
        <w:rPr>
          <w:noProof/>
          <w:lang w:eastAsia="ru-RU"/>
        </w:rPr>
      </w:pPr>
    </w:p>
    <w:p w:rsidR="003F1D02" w:rsidRDefault="003F1D02" w:rsidP="00E7170E">
      <w:pPr>
        <w:ind w:left="1276"/>
        <w:rPr>
          <w:noProof/>
          <w:lang w:eastAsia="ru-RU"/>
        </w:rPr>
      </w:pPr>
    </w:p>
    <w:p w:rsidR="003F1D02" w:rsidRDefault="003F1D02" w:rsidP="00E7170E">
      <w:pPr>
        <w:ind w:left="1276"/>
      </w:pPr>
    </w:p>
    <w:p w:rsidR="00B03FBE" w:rsidRDefault="00B03FBE" w:rsidP="00B03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D02" w:rsidRDefault="003F1D02" w:rsidP="00784771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FBE" w:rsidRDefault="00B03FBE" w:rsidP="00B03FBE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государственных и</w:t>
      </w:r>
    </w:p>
    <w:p w:rsidR="00B03FBE" w:rsidRDefault="00B03FBE" w:rsidP="00B03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услуг, предоставляемых администрацией</w:t>
      </w:r>
    </w:p>
    <w:p w:rsidR="00B03FBE" w:rsidRDefault="00B03FBE" w:rsidP="00B03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</w:p>
    <w:p w:rsidR="00B03FBE" w:rsidRDefault="00B03FBE" w:rsidP="003F1D02">
      <w:pPr>
        <w:spacing w:after="240"/>
        <w:ind w:left="1276"/>
      </w:pPr>
    </w:p>
    <w:p w:rsidR="0058347A" w:rsidRPr="0058347A" w:rsidRDefault="0058347A" w:rsidP="0058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Устава городского округа Красногорск, а также протокола заседания Комиссии по проведению административной реформы в Московской области от 16.06.2020 №3, </w:t>
      </w:r>
      <w:r w:rsidRPr="0058347A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58347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8347A"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Pr="0058347A">
        <w:rPr>
          <w:rFonts w:ascii="Times New Roman" w:hAnsi="Times New Roman" w:cs="Times New Roman"/>
          <w:sz w:val="28"/>
          <w:szCs w:val="28"/>
        </w:rPr>
        <w:t>:</w:t>
      </w:r>
    </w:p>
    <w:p w:rsidR="0058347A" w:rsidRPr="0058347A" w:rsidRDefault="0058347A" w:rsidP="0058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7A">
        <w:rPr>
          <w:rFonts w:ascii="Times New Roman" w:hAnsi="Times New Roman" w:cs="Times New Roman"/>
          <w:sz w:val="28"/>
          <w:szCs w:val="28"/>
        </w:rPr>
        <w:t>1. Утвердить Перечень государственных и муниципальных услуг, предоставляемых администрацией городского округа Красногорск в новой редакции (прилагается).</w:t>
      </w:r>
    </w:p>
    <w:p w:rsidR="0058347A" w:rsidRPr="0058347A" w:rsidRDefault="0058347A" w:rsidP="0058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7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постановление администрации городского округа Красногорск от 08.07.2020 г. № 1186/7 «Об утверждении перечня муниципальных и государственных услуг, предоставляемых администрацией городского округа Красногорск» </w:t>
      </w:r>
    </w:p>
    <w:p w:rsidR="0058347A" w:rsidRPr="0058347A" w:rsidRDefault="0058347A" w:rsidP="0058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7A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:rsidR="00B03FBE" w:rsidRDefault="0058347A" w:rsidP="0058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7A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постановления возложить на </w:t>
      </w:r>
      <w:r w:rsidR="004E53A2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58347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городского округа по инвестициям, промышленности и развитию бизнеса </w:t>
      </w:r>
      <w:r w:rsidR="004E53A2">
        <w:rPr>
          <w:rFonts w:ascii="Times New Roman" w:hAnsi="Times New Roman" w:cs="Times New Roman"/>
          <w:sz w:val="28"/>
          <w:szCs w:val="28"/>
        </w:rPr>
        <w:t>Б.С. Голубева</w:t>
      </w:r>
      <w:r w:rsidR="00B03FBE">
        <w:rPr>
          <w:rFonts w:ascii="Times New Roman" w:hAnsi="Times New Roman" w:cs="Times New Roman"/>
          <w:sz w:val="28"/>
          <w:szCs w:val="28"/>
        </w:rPr>
        <w:t>.</w:t>
      </w:r>
    </w:p>
    <w:p w:rsidR="00CF0A42" w:rsidRDefault="00CF0A42" w:rsidP="0078477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5B1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B03FBE" w:rsidRPr="005865B1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Красногорск                                                                     Э.А. Хаймурзина</w:t>
      </w:r>
    </w:p>
    <w:p w:rsidR="003F1D02" w:rsidRDefault="003F1D02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A90" w:rsidRDefault="004E1A90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A90" w:rsidRDefault="004E1A90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A90" w:rsidRDefault="004E1A90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A90" w:rsidRDefault="004E1A90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A90" w:rsidRDefault="004E1A90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:rsidR="002117D5" w:rsidRDefault="002117D5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bookmarkStart w:id="0" w:name="_GoBack"/>
      <w:bookmarkEnd w:id="0"/>
    </w:p>
    <w:p w:rsidR="002117D5" w:rsidRDefault="002117D5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</w:p>
    <w:p w:rsidR="00B03FBE" w:rsidRDefault="002117D5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</w:t>
      </w:r>
      <w:r w:rsidR="00B03FBE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3711B">
        <w:rPr>
          <w:rFonts w:ascii="Times New Roman" w:hAnsi="Times New Roman" w:cs="Times New Roman"/>
          <w:sz w:val="28"/>
          <w:szCs w:val="28"/>
        </w:rPr>
        <w:t>Л.В. Пшонкина</w:t>
      </w:r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А.В. Морозов</w:t>
      </w:r>
    </w:p>
    <w:p w:rsidR="00B03FBE" w:rsidRDefault="00B03FBE" w:rsidP="00B03FBE">
      <w:pPr>
        <w:rPr>
          <w:rFonts w:ascii="Times New Roman" w:hAnsi="Times New Roman" w:cs="Times New Roman"/>
          <w:sz w:val="28"/>
          <w:szCs w:val="28"/>
        </w:rPr>
      </w:pPr>
    </w:p>
    <w:p w:rsidR="00B03FBE" w:rsidRDefault="0019433C" w:rsidP="00B03FBE">
      <w:pPr>
        <w:rPr>
          <w:rFonts w:ascii="Times New Roman" w:hAnsi="Times New Roman" w:cs="Times New Roman"/>
          <w:sz w:val="28"/>
          <w:szCs w:val="28"/>
        </w:rPr>
      </w:pPr>
      <w:r w:rsidRPr="0019433C">
        <w:rPr>
          <w:rFonts w:ascii="Times New Roman" w:hAnsi="Times New Roman" w:cs="Times New Roman"/>
          <w:sz w:val="28"/>
          <w:szCs w:val="28"/>
        </w:rPr>
        <w:t xml:space="preserve">Разослано: в дело-2, прокуратура, Комиссаров, Шувалов, Моисеев, </w:t>
      </w:r>
      <w:r w:rsidR="004E1A90">
        <w:rPr>
          <w:rFonts w:ascii="Times New Roman" w:hAnsi="Times New Roman" w:cs="Times New Roman"/>
          <w:sz w:val="28"/>
          <w:szCs w:val="28"/>
        </w:rPr>
        <w:t>Магомедов</w:t>
      </w:r>
      <w:r w:rsidRPr="0019433C">
        <w:rPr>
          <w:rFonts w:ascii="Times New Roman" w:hAnsi="Times New Roman" w:cs="Times New Roman"/>
          <w:sz w:val="28"/>
          <w:szCs w:val="28"/>
        </w:rPr>
        <w:t xml:space="preserve">, Волосевич, </w:t>
      </w:r>
      <w:proofErr w:type="spellStart"/>
      <w:r w:rsidRPr="0019433C">
        <w:rPr>
          <w:rFonts w:ascii="Times New Roman" w:hAnsi="Times New Roman" w:cs="Times New Roman"/>
          <w:sz w:val="28"/>
          <w:szCs w:val="28"/>
        </w:rPr>
        <w:t>Тельбухов</w:t>
      </w:r>
      <w:proofErr w:type="spellEnd"/>
      <w:r w:rsidRPr="0019433C">
        <w:rPr>
          <w:rFonts w:ascii="Times New Roman" w:hAnsi="Times New Roman" w:cs="Times New Roman"/>
          <w:sz w:val="28"/>
          <w:szCs w:val="28"/>
        </w:rPr>
        <w:t xml:space="preserve">, </w:t>
      </w:r>
      <w:r w:rsidR="004E1A90">
        <w:rPr>
          <w:rFonts w:ascii="Times New Roman" w:hAnsi="Times New Roman" w:cs="Times New Roman"/>
          <w:sz w:val="28"/>
          <w:szCs w:val="28"/>
        </w:rPr>
        <w:t xml:space="preserve">Голубев, </w:t>
      </w:r>
      <w:r w:rsidRPr="0019433C">
        <w:rPr>
          <w:rFonts w:ascii="Times New Roman" w:hAnsi="Times New Roman" w:cs="Times New Roman"/>
          <w:sz w:val="28"/>
          <w:szCs w:val="28"/>
        </w:rPr>
        <w:t>Морозов, Каюков, Новиков, АНО «Красногорские вести»</w:t>
      </w:r>
    </w:p>
    <w:p w:rsidR="0019433C" w:rsidRDefault="0019433C" w:rsidP="00B03FBE"/>
    <w:sectPr w:rsidR="0019433C" w:rsidSect="00CF0A4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19433C"/>
    <w:rsid w:val="002117D5"/>
    <w:rsid w:val="0023711B"/>
    <w:rsid w:val="002466C0"/>
    <w:rsid w:val="003F1D02"/>
    <w:rsid w:val="004E1A90"/>
    <w:rsid w:val="004E53A2"/>
    <w:rsid w:val="0058347A"/>
    <w:rsid w:val="005865B1"/>
    <w:rsid w:val="006D3083"/>
    <w:rsid w:val="00784771"/>
    <w:rsid w:val="00977F1E"/>
    <w:rsid w:val="00B03FBE"/>
    <w:rsid w:val="00B53BF5"/>
    <w:rsid w:val="00C22B49"/>
    <w:rsid w:val="00C35113"/>
    <w:rsid w:val="00C67021"/>
    <w:rsid w:val="00CF0A42"/>
    <w:rsid w:val="00D41D6C"/>
    <w:rsid w:val="00D8162E"/>
    <w:rsid w:val="00E7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94A6B-B990-45BD-A5F7-93D76762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211_2</cp:lastModifiedBy>
  <cp:revision>3</cp:revision>
  <cp:lastPrinted>2020-09-29T12:03:00Z</cp:lastPrinted>
  <dcterms:created xsi:type="dcterms:W3CDTF">2020-09-29T11:56:00Z</dcterms:created>
  <dcterms:modified xsi:type="dcterms:W3CDTF">2020-09-29T12:03:00Z</dcterms:modified>
</cp:coreProperties>
</file>