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DD" w:rsidRPr="00346F23" w:rsidRDefault="002E43DD" w:rsidP="002E43D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346F23">
        <w:rPr>
          <w:rFonts w:ascii="Times New Roman" w:eastAsia="Times New Roman" w:hAnsi="Times New Roman" w:cs="Times New Roman"/>
          <w:sz w:val="24"/>
          <w:szCs w:val="24"/>
          <w:lang w:eastAsia="ru-RU"/>
        </w:rPr>
        <w:t xml:space="preserve">                                                                                                  Приложение </w:t>
      </w:r>
    </w:p>
    <w:p w:rsidR="002E43DD" w:rsidRPr="00346F23" w:rsidRDefault="002E43D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6F23">
        <w:rPr>
          <w:rFonts w:ascii="Times New Roman" w:eastAsia="Times New Roman" w:hAnsi="Times New Roman" w:cs="Times New Roman"/>
          <w:sz w:val="24"/>
          <w:szCs w:val="24"/>
          <w:lang w:eastAsia="ru-RU"/>
        </w:rPr>
        <w:t xml:space="preserve">                                                                                                 к постановлению администрации</w:t>
      </w:r>
    </w:p>
    <w:p w:rsidR="002E43DD" w:rsidRPr="00346F23" w:rsidRDefault="002E43D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6F23">
        <w:rPr>
          <w:rFonts w:ascii="Times New Roman" w:eastAsia="Times New Roman" w:hAnsi="Times New Roman" w:cs="Times New Roman"/>
          <w:sz w:val="24"/>
          <w:szCs w:val="24"/>
          <w:lang w:eastAsia="ru-RU"/>
        </w:rPr>
        <w:t xml:space="preserve">                                                                                                  </w:t>
      </w:r>
      <w:r w:rsidR="00FC453D">
        <w:rPr>
          <w:rFonts w:ascii="Times New Roman" w:eastAsia="Times New Roman" w:hAnsi="Times New Roman" w:cs="Times New Roman"/>
          <w:sz w:val="24"/>
          <w:szCs w:val="24"/>
          <w:lang w:eastAsia="ru-RU"/>
        </w:rPr>
        <w:t>городского округа Красногорск</w:t>
      </w:r>
    </w:p>
    <w:p w:rsidR="002E43DD" w:rsidRPr="00346F23" w:rsidRDefault="002E43D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6F23">
        <w:rPr>
          <w:rFonts w:ascii="Times New Roman" w:eastAsia="Times New Roman" w:hAnsi="Times New Roman" w:cs="Times New Roman"/>
          <w:sz w:val="24"/>
          <w:szCs w:val="24"/>
          <w:lang w:eastAsia="ru-RU"/>
        </w:rPr>
        <w:t xml:space="preserve">                                                                                                  </w:t>
      </w:r>
    </w:p>
    <w:p w:rsidR="002E43DD" w:rsidRPr="00FC453D" w:rsidRDefault="00FC453D" w:rsidP="002E43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2076AE">
        <w:rPr>
          <w:rFonts w:ascii="Times New Roman" w:eastAsia="Times New Roman" w:hAnsi="Times New Roman" w:cs="Times New Roman"/>
          <w:sz w:val="24"/>
          <w:szCs w:val="24"/>
          <w:lang w:eastAsia="ru-RU"/>
        </w:rPr>
        <w:t>___</w:t>
      </w:r>
      <w:proofErr w:type="gramStart"/>
      <w:r w:rsidR="002076AE">
        <w:rPr>
          <w:rFonts w:ascii="Times New Roman" w:eastAsia="Times New Roman" w:hAnsi="Times New Roman" w:cs="Times New Roman"/>
          <w:sz w:val="24"/>
          <w:szCs w:val="24"/>
          <w:lang w:eastAsia="ru-RU"/>
        </w:rPr>
        <w:t>_</w:t>
      </w:r>
      <w:r w:rsidR="002E43DD">
        <w:rPr>
          <w:rFonts w:ascii="Times New Roman" w:eastAsia="Times New Roman" w:hAnsi="Times New Roman" w:cs="Times New Roman"/>
          <w:sz w:val="24"/>
          <w:szCs w:val="24"/>
          <w:lang w:eastAsia="ru-RU"/>
        </w:rPr>
        <w:t>»</w:t>
      </w:r>
      <w:r w:rsidR="00D65B6A">
        <w:rPr>
          <w:rFonts w:ascii="Times New Roman" w:eastAsia="Times New Roman" w:hAnsi="Times New Roman" w:cs="Times New Roman"/>
          <w:sz w:val="24"/>
          <w:szCs w:val="24"/>
          <w:lang w:eastAsia="ru-RU"/>
        </w:rPr>
        <w:t xml:space="preserve"> </w:t>
      </w:r>
      <w:r w:rsidR="00D753B0" w:rsidRPr="00FC453D">
        <w:rPr>
          <w:rFonts w:ascii="Times New Roman" w:eastAsia="Times New Roman" w:hAnsi="Times New Roman" w:cs="Times New Roman"/>
          <w:sz w:val="24"/>
          <w:szCs w:val="24"/>
          <w:u w:val="single"/>
          <w:lang w:eastAsia="ru-RU"/>
        </w:rPr>
        <w:t xml:space="preserve">  </w:t>
      </w:r>
      <w:proofErr w:type="gramEnd"/>
      <w:r w:rsidR="00D753B0" w:rsidRPr="00FC453D">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w:t>
      </w:r>
      <w:r w:rsidR="00D753B0" w:rsidRPr="00FC453D">
        <w:rPr>
          <w:rFonts w:ascii="Times New Roman" w:eastAsia="Times New Roman" w:hAnsi="Times New Roman" w:cs="Times New Roman"/>
          <w:sz w:val="24"/>
          <w:szCs w:val="24"/>
          <w:u w:val="single"/>
          <w:lang w:eastAsia="ru-RU"/>
        </w:rPr>
        <w:t xml:space="preserve">     </w:t>
      </w:r>
      <w:r w:rsidR="002E43DD" w:rsidRPr="00D753B0">
        <w:rPr>
          <w:rFonts w:ascii="Times New Roman" w:eastAsia="Times New Roman" w:hAnsi="Times New Roman" w:cs="Times New Roman"/>
          <w:sz w:val="24"/>
          <w:szCs w:val="24"/>
          <w:u w:val="single"/>
          <w:lang w:eastAsia="ru-RU"/>
        </w:rPr>
        <w:t xml:space="preserve"> </w:t>
      </w:r>
      <w:r w:rsidR="002E43D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002E43D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w:t>
      </w:r>
    </w:p>
    <w:p w:rsidR="002E43DD" w:rsidRPr="00346F23" w:rsidRDefault="002E43DD" w:rsidP="002E43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43DD" w:rsidRDefault="002E43DD" w:rsidP="002E43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43DD" w:rsidRPr="00346F23" w:rsidRDefault="002E43DD" w:rsidP="002E43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E43DD" w:rsidRPr="00346F23" w:rsidRDefault="002E43DD" w:rsidP="002E43DD">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E43DD" w:rsidRDefault="002E43DD" w:rsidP="002E43D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6F23">
        <w:rPr>
          <w:rFonts w:ascii="Times New Roman" w:eastAsia="Times New Roman" w:hAnsi="Times New Roman" w:cs="Times New Roman"/>
          <w:b/>
          <w:sz w:val="24"/>
          <w:szCs w:val="24"/>
          <w:lang w:eastAsia="ru-RU"/>
        </w:rPr>
        <w:t xml:space="preserve">ПОРЯДОК </w:t>
      </w:r>
    </w:p>
    <w:p w:rsidR="0088666D" w:rsidRPr="0088666D" w:rsidRDefault="003C1093" w:rsidP="003C1093">
      <w:pPr>
        <w:jc w:val="center"/>
        <w:rPr>
          <w:rFonts w:ascii="Times New Roman" w:eastAsia="Calibri" w:hAnsi="Times New Roman" w:cs="Times New Roman"/>
          <w:b/>
          <w:sz w:val="28"/>
          <w:szCs w:val="28"/>
        </w:rPr>
      </w:pPr>
      <w:r w:rsidRPr="003C1093">
        <w:rPr>
          <w:rFonts w:ascii="Times New Roman" w:hAnsi="Times New Roman" w:cs="Times New Roman"/>
          <w:b/>
          <w:sz w:val="28"/>
          <w:szCs w:val="28"/>
        </w:rPr>
        <w:t>предоставления на конкурсной основе субсидии</w:t>
      </w:r>
      <w:r w:rsidRPr="003C1093">
        <w:rPr>
          <w:rFonts w:ascii="Times New Roman" w:eastAsia="Calibri" w:hAnsi="Times New Roman" w:cs="Times New Roman"/>
          <w:b/>
          <w:sz w:val="28"/>
          <w:szCs w:val="28"/>
        </w:rPr>
        <w:t xml:space="preserve"> из бюджета </w:t>
      </w:r>
      <w:r w:rsidR="00FC453D">
        <w:rPr>
          <w:rFonts w:ascii="Times New Roman" w:eastAsia="Calibri" w:hAnsi="Times New Roman" w:cs="Times New Roman"/>
          <w:b/>
          <w:sz w:val="28"/>
          <w:szCs w:val="28"/>
        </w:rPr>
        <w:t xml:space="preserve">городского поселения </w:t>
      </w:r>
      <w:r w:rsidRPr="003C1093">
        <w:rPr>
          <w:rFonts w:ascii="Times New Roman" w:eastAsia="Calibri" w:hAnsi="Times New Roman" w:cs="Times New Roman"/>
          <w:b/>
          <w:sz w:val="28"/>
          <w:szCs w:val="28"/>
        </w:rPr>
        <w:t xml:space="preserve">Красногорск субъектам малого и среднего предпринимательства </w:t>
      </w:r>
      <w:r w:rsidRPr="003C1093">
        <w:rPr>
          <w:rFonts w:ascii="Times New Roman" w:eastAsia="Times New Roman" w:hAnsi="Times New Roman" w:cs="Times New Roman"/>
          <w:b/>
          <w:sz w:val="28"/>
          <w:szCs w:val="28"/>
          <w:lang w:eastAsia="ru-RU"/>
        </w:rPr>
        <w:t xml:space="preserve">на </w:t>
      </w:r>
      <w:proofErr w:type="spellStart"/>
      <w:r w:rsidR="00A15FE2">
        <w:rPr>
          <w:rFonts w:ascii="Times New Roman" w:hAnsi="Times New Roman" w:cs="Times New Roman"/>
          <w:b/>
          <w:sz w:val="28"/>
          <w:szCs w:val="28"/>
        </w:rPr>
        <w:t>с</w:t>
      </w:r>
      <w:r w:rsidR="00A15FE2" w:rsidRPr="00A15FE2">
        <w:rPr>
          <w:rFonts w:ascii="Times New Roman" w:hAnsi="Times New Roman" w:cs="Times New Roman"/>
          <w:b/>
          <w:sz w:val="28"/>
          <w:szCs w:val="28"/>
        </w:rPr>
        <w:t>офинансирование</w:t>
      </w:r>
      <w:proofErr w:type="spellEnd"/>
      <w:r w:rsidR="00A15FE2" w:rsidRPr="00A15FE2">
        <w:rPr>
          <w:rFonts w:ascii="Times New Roman" w:hAnsi="Times New Roman" w:cs="Times New Roman"/>
          <w:b/>
          <w:sz w:val="28"/>
          <w:szCs w:val="28"/>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741EBA">
        <w:rPr>
          <w:rFonts w:ascii="Times New Roman" w:hAnsi="Times New Roman" w:cs="Times New Roman"/>
          <w:b/>
          <w:sz w:val="28"/>
          <w:szCs w:val="28"/>
        </w:rPr>
        <w:t>,</w:t>
      </w:r>
      <w:r w:rsidR="00A15FE2" w:rsidRPr="00A15FE2">
        <w:rPr>
          <w:rFonts w:ascii="Times New Roman" w:hAnsi="Times New Roman" w:cs="Times New Roman"/>
          <w:b/>
          <w:sz w:val="28"/>
          <w:szCs w:val="28"/>
        </w:rPr>
        <w:t xml:space="preserve"> на создание собственного дела</w:t>
      </w:r>
      <w:r w:rsidRPr="00A15FE2">
        <w:rPr>
          <w:rFonts w:ascii="Times New Roman" w:eastAsia="Times New Roman" w:hAnsi="Times New Roman" w:cs="Times New Roman"/>
          <w:b/>
          <w:sz w:val="28"/>
          <w:szCs w:val="28"/>
        </w:rPr>
        <w:t xml:space="preserve"> в</w:t>
      </w:r>
      <w:r w:rsidRPr="003C1093">
        <w:rPr>
          <w:rFonts w:ascii="Times New Roman" w:eastAsia="Times New Roman" w:hAnsi="Times New Roman" w:cs="Times New Roman"/>
          <w:b/>
          <w:sz w:val="28"/>
          <w:szCs w:val="28"/>
        </w:rPr>
        <w:t xml:space="preserve"> 201</w:t>
      </w:r>
      <w:r w:rsidR="00FC453D">
        <w:rPr>
          <w:rFonts w:ascii="Times New Roman" w:eastAsia="Times New Roman" w:hAnsi="Times New Roman" w:cs="Times New Roman"/>
          <w:b/>
          <w:sz w:val="28"/>
          <w:szCs w:val="28"/>
        </w:rPr>
        <w:t>7</w:t>
      </w:r>
      <w:r>
        <w:rPr>
          <w:rFonts w:eastAsia="Times New Roman"/>
          <w:sz w:val="28"/>
          <w:szCs w:val="28"/>
        </w:rPr>
        <w:t xml:space="preserve"> </w:t>
      </w:r>
      <w:r w:rsidRPr="003C1093">
        <w:rPr>
          <w:rFonts w:ascii="Times New Roman" w:eastAsia="Times New Roman" w:hAnsi="Times New Roman" w:cs="Times New Roman"/>
          <w:b/>
          <w:sz w:val="28"/>
          <w:szCs w:val="28"/>
        </w:rPr>
        <w:t>году</w:t>
      </w:r>
      <w:r>
        <w:rPr>
          <w:rFonts w:eastAsia="Times New Roman"/>
          <w:sz w:val="28"/>
          <w:szCs w:val="28"/>
        </w:rPr>
        <w:t xml:space="preserve"> </w:t>
      </w:r>
    </w:p>
    <w:p w:rsidR="002E43DD" w:rsidRDefault="004D22ED" w:rsidP="004D22ED">
      <w:pPr>
        <w:pStyle w:val="a6"/>
        <w:numPr>
          <w:ilvl w:val="0"/>
          <w:numId w:val="1"/>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положения</w:t>
      </w:r>
    </w:p>
    <w:p w:rsidR="004D22ED" w:rsidRPr="004D22ED" w:rsidRDefault="004D22ED" w:rsidP="004D22ED">
      <w:pPr>
        <w:pStyle w:val="a6"/>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2E43DD" w:rsidRPr="004D22ED" w:rsidRDefault="004D22ED" w:rsidP="004D22ED">
      <w:pPr>
        <w:pStyle w:val="a6"/>
        <w:spacing w:after="0" w:line="240" w:lineRule="auto"/>
        <w:ind w:left="0" w:firstLine="360"/>
        <w:jc w:val="both"/>
        <w:rPr>
          <w:rFonts w:ascii="Times New Roman" w:hAnsi="Times New Roman"/>
          <w:sz w:val="28"/>
          <w:szCs w:val="28"/>
        </w:rPr>
      </w:pPr>
      <w:r>
        <w:rPr>
          <w:rFonts w:ascii="Times New Roman" w:eastAsia="Calibri" w:hAnsi="Times New Roman" w:cs="Times New Roman"/>
          <w:sz w:val="28"/>
          <w:szCs w:val="28"/>
        </w:rPr>
        <w:t xml:space="preserve">1.1. </w:t>
      </w:r>
      <w:r w:rsidR="002E43DD" w:rsidRPr="004D22ED">
        <w:rPr>
          <w:rFonts w:ascii="Times New Roman" w:eastAsia="Calibri" w:hAnsi="Times New Roman" w:cs="Times New Roman"/>
          <w:sz w:val="28"/>
          <w:szCs w:val="28"/>
        </w:rPr>
        <w:t xml:space="preserve">Настоящий </w:t>
      </w:r>
      <w:r w:rsidR="002338D9">
        <w:rPr>
          <w:rFonts w:ascii="Times New Roman" w:eastAsia="Calibri" w:hAnsi="Times New Roman" w:cs="Times New Roman"/>
          <w:sz w:val="28"/>
          <w:szCs w:val="28"/>
        </w:rPr>
        <w:t>п</w:t>
      </w:r>
      <w:r w:rsidR="002E43DD" w:rsidRPr="004D22ED">
        <w:rPr>
          <w:rFonts w:ascii="Times New Roman" w:eastAsia="Calibri" w:hAnsi="Times New Roman" w:cs="Times New Roman"/>
          <w:sz w:val="28"/>
          <w:szCs w:val="28"/>
        </w:rPr>
        <w:t xml:space="preserve">орядок </w:t>
      </w:r>
      <w:r w:rsidR="002338D9">
        <w:rPr>
          <w:rFonts w:ascii="Times New Roman" w:eastAsia="Calibri" w:hAnsi="Times New Roman" w:cs="Times New Roman"/>
          <w:sz w:val="28"/>
          <w:szCs w:val="28"/>
        </w:rPr>
        <w:t xml:space="preserve">(далее по тексту - Порядок) </w:t>
      </w:r>
      <w:r w:rsidR="002E43DD" w:rsidRPr="004D22ED">
        <w:rPr>
          <w:rFonts w:ascii="Times New Roman" w:eastAsia="Calibri" w:hAnsi="Times New Roman" w:cs="Times New Roman"/>
          <w:sz w:val="28"/>
          <w:szCs w:val="28"/>
        </w:rPr>
        <w:t>разработан в соответствии с действующим</w:t>
      </w:r>
      <w:r w:rsidR="00D65B6A" w:rsidRPr="004D22ED">
        <w:rPr>
          <w:rFonts w:ascii="Times New Roman" w:eastAsia="Calibri" w:hAnsi="Times New Roman" w:cs="Times New Roman"/>
          <w:sz w:val="28"/>
          <w:szCs w:val="28"/>
        </w:rPr>
        <w:t xml:space="preserve"> </w:t>
      </w:r>
      <w:r w:rsidR="002E43DD" w:rsidRPr="004D22ED">
        <w:rPr>
          <w:rFonts w:ascii="Times New Roman" w:eastAsia="Calibri" w:hAnsi="Times New Roman" w:cs="Times New Roman"/>
          <w:sz w:val="28"/>
          <w:szCs w:val="28"/>
        </w:rPr>
        <w:t xml:space="preserve">законодательством и определяет механизм </w:t>
      </w:r>
      <w:r w:rsidR="002E43DD" w:rsidRPr="004D22ED">
        <w:rPr>
          <w:rFonts w:ascii="Times New Roman" w:hAnsi="Times New Roman"/>
          <w:sz w:val="28"/>
          <w:szCs w:val="28"/>
        </w:rPr>
        <w:t xml:space="preserve">предоставления </w:t>
      </w:r>
      <w:r w:rsidR="009A41F2" w:rsidRPr="004D22ED">
        <w:rPr>
          <w:rFonts w:ascii="Times New Roman" w:hAnsi="Times New Roman" w:cs="Times New Roman"/>
          <w:sz w:val="28"/>
          <w:szCs w:val="28"/>
        </w:rPr>
        <w:t>на конкурсной основе субсидии</w:t>
      </w:r>
      <w:r w:rsidR="009A41F2" w:rsidRPr="004D22ED">
        <w:rPr>
          <w:rFonts w:ascii="Times New Roman" w:eastAsia="Calibri" w:hAnsi="Times New Roman" w:cs="Times New Roman"/>
          <w:sz w:val="28"/>
          <w:szCs w:val="28"/>
        </w:rPr>
        <w:t xml:space="preserve"> </w:t>
      </w:r>
      <w:r w:rsidR="003C1093" w:rsidRPr="004D22ED">
        <w:rPr>
          <w:rFonts w:ascii="Times New Roman" w:eastAsia="Calibri" w:hAnsi="Times New Roman" w:cs="Times New Roman"/>
          <w:sz w:val="28"/>
          <w:szCs w:val="28"/>
        </w:rPr>
        <w:t xml:space="preserve">из бюджета </w:t>
      </w:r>
      <w:r w:rsidR="00D65B6A" w:rsidRPr="004D22ED">
        <w:rPr>
          <w:rFonts w:ascii="Times New Roman" w:eastAsia="Calibri" w:hAnsi="Times New Roman" w:cs="Times New Roman"/>
          <w:sz w:val="28"/>
          <w:szCs w:val="28"/>
        </w:rPr>
        <w:t xml:space="preserve">городского поселения </w:t>
      </w:r>
      <w:r w:rsidR="003C1093" w:rsidRPr="004D22ED">
        <w:rPr>
          <w:rFonts w:ascii="Times New Roman" w:eastAsia="Calibri" w:hAnsi="Times New Roman" w:cs="Times New Roman"/>
          <w:sz w:val="28"/>
          <w:szCs w:val="28"/>
        </w:rPr>
        <w:t xml:space="preserve">Красногорск субъектам малого и среднего предпринимательства </w:t>
      </w:r>
      <w:r w:rsidR="0054167D" w:rsidRPr="004D22ED">
        <w:rPr>
          <w:rFonts w:ascii="Times New Roman" w:eastAsia="Calibri" w:hAnsi="Times New Roman" w:cs="Times New Roman"/>
          <w:sz w:val="28"/>
          <w:szCs w:val="28"/>
        </w:rPr>
        <w:t xml:space="preserve">(далее - субъект МСП) </w:t>
      </w:r>
      <w:r w:rsidR="003C1093" w:rsidRPr="004D22ED">
        <w:rPr>
          <w:rFonts w:ascii="Times New Roman" w:eastAsia="Times New Roman" w:hAnsi="Times New Roman" w:cs="Times New Roman"/>
          <w:sz w:val="28"/>
          <w:szCs w:val="28"/>
          <w:lang w:eastAsia="ru-RU"/>
        </w:rPr>
        <w:t xml:space="preserve">на </w:t>
      </w:r>
      <w:proofErr w:type="spellStart"/>
      <w:r w:rsidR="00A15FE2" w:rsidRPr="00A15FE2">
        <w:rPr>
          <w:rFonts w:ascii="Times New Roman" w:eastAsia="Times New Roman" w:hAnsi="Times New Roman" w:cs="Times New Roman"/>
          <w:sz w:val="28"/>
          <w:szCs w:val="28"/>
          <w:lang w:eastAsia="ru-RU"/>
        </w:rPr>
        <w:t>с</w:t>
      </w:r>
      <w:r w:rsidR="00A15FE2" w:rsidRPr="00A15FE2">
        <w:rPr>
          <w:rFonts w:ascii="Times New Roman" w:hAnsi="Times New Roman" w:cs="Times New Roman"/>
          <w:sz w:val="28"/>
          <w:szCs w:val="28"/>
        </w:rPr>
        <w:t>офинансирование</w:t>
      </w:r>
      <w:proofErr w:type="spellEnd"/>
      <w:r w:rsidR="00A15FE2" w:rsidRPr="00A15FE2">
        <w:rPr>
          <w:rFonts w:ascii="Times New Roman" w:hAnsi="Times New Roman" w:cs="Times New Roman"/>
          <w:sz w:val="28"/>
          <w:szCs w:val="28"/>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8"/>
          <w:szCs w:val="28"/>
        </w:rPr>
        <w:t>,</w:t>
      </w:r>
      <w:r w:rsidR="00A15FE2" w:rsidRPr="00A15FE2">
        <w:rPr>
          <w:rFonts w:ascii="Times New Roman" w:hAnsi="Times New Roman" w:cs="Times New Roman"/>
          <w:sz w:val="28"/>
          <w:szCs w:val="28"/>
        </w:rPr>
        <w:t xml:space="preserve"> на создание собственного дела</w:t>
      </w:r>
      <w:r w:rsidR="00A15FE2" w:rsidRPr="004D22ED">
        <w:rPr>
          <w:rFonts w:ascii="Times New Roman" w:eastAsia="Times New Roman" w:hAnsi="Times New Roman" w:cs="Times New Roman"/>
          <w:sz w:val="28"/>
          <w:szCs w:val="28"/>
        </w:rPr>
        <w:t xml:space="preserve"> </w:t>
      </w:r>
      <w:r w:rsidR="003C1093" w:rsidRPr="004D22ED">
        <w:rPr>
          <w:rFonts w:ascii="Times New Roman" w:eastAsia="Times New Roman" w:hAnsi="Times New Roman" w:cs="Times New Roman"/>
          <w:sz w:val="28"/>
          <w:szCs w:val="28"/>
        </w:rPr>
        <w:t>в 201</w:t>
      </w:r>
      <w:r w:rsidR="00D65B6A" w:rsidRPr="004D22ED">
        <w:rPr>
          <w:rFonts w:ascii="Times New Roman" w:eastAsia="Times New Roman" w:hAnsi="Times New Roman" w:cs="Times New Roman"/>
          <w:sz w:val="28"/>
          <w:szCs w:val="28"/>
        </w:rPr>
        <w:t>7</w:t>
      </w:r>
      <w:r w:rsidR="003C1093" w:rsidRPr="004D22ED">
        <w:rPr>
          <w:rFonts w:eastAsia="Times New Roman"/>
          <w:sz w:val="28"/>
          <w:szCs w:val="28"/>
        </w:rPr>
        <w:t xml:space="preserve"> </w:t>
      </w:r>
      <w:r w:rsidR="003C1093" w:rsidRPr="004D22ED">
        <w:rPr>
          <w:rFonts w:ascii="Times New Roman" w:eastAsia="Times New Roman" w:hAnsi="Times New Roman" w:cs="Times New Roman"/>
          <w:sz w:val="28"/>
          <w:szCs w:val="28"/>
        </w:rPr>
        <w:t>году</w:t>
      </w:r>
      <w:r w:rsidR="003C1093" w:rsidRPr="004D22ED">
        <w:rPr>
          <w:rFonts w:eastAsia="Times New Roman"/>
          <w:sz w:val="28"/>
          <w:szCs w:val="28"/>
        </w:rPr>
        <w:t xml:space="preserve"> </w:t>
      </w:r>
      <w:r w:rsidR="002E43DD" w:rsidRPr="004D22ED">
        <w:rPr>
          <w:rFonts w:ascii="Times New Roman" w:eastAsia="Calibri" w:hAnsi="Times New Roman" w:cs="Times New Roman"/>
          <w:sz w:val="28"/>
          <w:szCs w:val="28"/>
        </w:rPr>
        <w:t>(далее – Субсидия).</w:t>
      </w:r>
    </w:p>
    <w:p w:rsidR="002E43DD" w:rsidRPr="00A645EC" w:rsidRDefault="004D22ED" w:rsidP="00A645EC">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645EC">
        <w:rPr>
          <w:rFonts w:ascii="Times New Roman" w:eastAsia="Calibri" w:hAnsi="Times New Roman" w:cs="Times New Roman"/>
          <w:sz w:val="28"/>
          <w:szCs w:val="28"/>
        </w:rPr>
        <w:t xml:space="preserve">2. </w:t>
      </w:r>
      <w:r w:rsidR="002E43DD" w:rsidRPr="00A645EC">
        <w:rPr>
          <w:rFonts w:ascii="Times New Roman" w:eastAsia="Calibri" w:hAnsi="Times New Roman" w:cs="Times New Roman"/>
          <w:sz w:val="28"/>
          <w:szCs w:val="28"/>
        </w:rPr>
        <w:t>В настоящем Порядке применяются следующие понятия и термины:</w:t>
      </w:r>
    </w:p>
    <w:p w:rsidR="002E43DD" w:rsidRDefault="004D22ED" w:rsidP="00C7372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 xml:space="preserve">2.1. Конкурс – способ отбора заявок на право получения субсидий на реализацию мероприятий </w:t>
      </w:r>
      <w:r w:rsidR="0094183B">
        <w:rPr>
          <w:rFonts w:ascii="Times New Roman" w:eastAsia="Times New Roman" w:hAnsi="Times New Roman" w:cs="Times New Roman"/>
          <w:sz w:val="28"/>
          <w:szCs w:val="28"/>
          <w:lang w:eastAsia="ru-RU"/>
        </w:rPr>
        <w:t>под</w:t>
      </w:r>
      <w:r w:rsidR="002E43DD">
        <w:rPr>
          <w:rFonts w:ascii="Times New Roman" w:eastAsia="Times New Roman" w:hAnsi="Times New Roman" w:cs="Times New Roman"/>
          <w:sz w:val="28"/>
          <w:szCs w:val="28"/>
          <w:lang w:eastAsia="ru-RU"/>
        </w:rPr>
        <w:t>программы «Развитие малого и среднего предпринимательства</w:t>
      </w:r>
      <w:r w:rsidR="0094183B">
        <w:rPr>
          <w:rFonts w:ascii="Times New Roman" w:eastAsia="Times New Roman" w:hAnsi="Times New Roman" w:cs="Times New Roman"/>
          <w:sz w:val="28"/>
          <w:szCs w:val="28"/>
          <w:lang w:eastAsia="ru-RU"/>
        </w:rPr>
        <w:t xml:space="preserve"> в городском поселении Красногорск</w:t>
      </w:r>
      <w:r w:rsidR="002E43DD">
        <w:rPr>
          <w:rFonts w:ascii="Times New Roman" w:eastAsia="Times New Roman" w:hAnsi="Times New Roman" w:cs="Times New Roman"/>
          <w:sz w:val="28"/>
          <w:szCs w:val="28"/>
          <w:lang w:eastAsia="ru-RU"/>
        </w:rPr>
        <w:t>»</w:t>
      </w:r>
      <w:r w:rsidR="0094183B">
        <w:rPr>
          <w:rFonts w:ascii="Times New Roman" w:eastAsia="Times New Roman" w:hAnsi="Times New Roman" w:cs="Times New Roman"/>
          <w:sz w:val="28"/>
          <w:szCs w:val="28"/>
          <w:lang w:eastAsia="ru-RU"/>
        </w:rPr>
        <w:t xml:space="preserve"> муниципальной программы городского поселения Красногорск «Предпринимательство Красногорска» на 2014-201</w:t>
      </w:r>
      <w:r w:rsidR="00C56288">
        <w:rPr>
          <w:rFonts w:ascii="Times New Roman" w:eastAsia="Times New Roman" w:hAnsi="Times New Roman" w:cs="Times New Roman"/>
          <w:sz w:val="28"/>
          <w:szCs w:val="28"/>
          <w:lang w:eastAsia="ru-RU"/>
        </w:rPr>
        <w:t>9</w:t>
      </w:r>
      <w:r w:rsidR="0094183B">
        <w:rPr>
          <w:rFonts w:ascii="Times New Roman" w:eastAsia="Times New Roman" w:hAnsi="Times New Roman" w:cs="Times New Roman"/>
          <w:sz w:val="28"/>
          <w:szCs w:val="28"/>
          <w:lang w:eastAsia="ru-RU"/>
        </w:rPr>
        <w:t xml:space="preserve"> годы, </w:t>
      </w:r>
      <w:r w:rsidR="005C2BA0" w:rsidRPr="00346F23">
        <w:rPr>
          <w:rFonts w:ascii="Times New Roman" w:eastAsia="Calibri" w:hAnsi="Times New Roman" w:cs="Times New Roman"/>
          <w:sz w:val="28"/>
          <w:szCs w:val="28"/>
        </w:rPr>
        <w:t>утве</w:t>
      </w:r>
      <w:r w:rsidR="005C2BA0">
        <w:rPr>
          <w:rFonts w:ascii="Times New Roman" w:eastAsia="Calibri" w:hAnsi="Times New Roman" w:cs="Times New Roman"/>
          <w:sz w:val="28"/>
          <w:szCs w:val="28"/>
        </w:rPr>
        <w:t>р</w:t>
      </w:r>
      <w:r w:rsidR="005C2BA0" w:rsidRPr="00346F23">
        <w:rPr>
          <w:rFonts w:ascii="Times New Roman" w:eastAsia="Calibri" w:hAnsi="Times New Roman" w:cs="Times New Roman"/>
          <w:sz w:val="28"/>
          <w:szCs w:val="28"/>
        </w:rPr>
        <w:t xml:space="preserve">ждённой постановлением администрации </w:t>
      </w:r>
      <w:r w:rsidR="0094183B">
        <w:rPr>
          <w:rFonts w:ascii="Times New Roman" w:eastAsia="Calibri" w:hAnsi="Times New Roman" w:cs="Times New Roman"/>
          <w:sz w:val="28"/>
          <w:szCs w:val="28"/>
        </w:rPr>
        <w:t>городского поселения Красногорск</w:t>
      </w:r>
      <w:r w:rsidR="005C2BA0" w:rsidRPr="00346F23">
        <w:rPr>
          <w:rFonts w:ascii="Times New Roman" w:eastAsia="Calibri" w:hAnsi="Times New Roman" w:cs="Times New Roman"/>
          <w:sz w:val="28"/>
          <w:szCs w:val="28"/>
        </w:rPr>
        <w:t xml:space="preserve"> от </w:t>
      </w:r>
      <w:r w:rsidR="0094183B">
        <w:rPr>
          <w:rFonts w:ascii="Times New Roman" w:eastAsia="Calibri" w:hAnsi="Times New Roman" w:cs="Times New Roman"/>
          <w:sz w:val="28"/>
          <w:szCs w:val="28"/>
        </w:rPr>
        <w:t>22</w:t>
      </w:r>
      <w:r w:rsidR="005C2BA0" w:rsidRPr="00346F23">
        <w:rPr>
          <w:rFonts w:ascii="Times New Roman" w:eastAsia="Calibri" w:hAnsi="Times New Roman" w:cs="Times New Roman"/>
          <w:sz w:val="28"/>
          <w:szCs w:val="28"/>
        </w:rPr>
        <w:t>.10.201</w:t>
      </w:r>
      <w:r w:rsidR="0094183B">
        <w:rPr>
          <w:rFonts w:ascii="Times New Roman" w:eastAsia="Calibri" w:hAnsi="Times New Roman" w:cs="Times New Roman"/>
          <w:sz w:val="28"/>
          <w:szCs w:val="28"/>
        </w:rPr>
        <w:t>4</w:t>
      </w:r>
      <w:r w:rsidR="005C2BA0" w:rsidRPr="00346F23">
        <w:rPr>
          <w:rFonts w:ascii="Times New Roman" w:eastAsia="Calibri" w:hAnsi="Times New Roman" w:cs="Times New Roman"/>
          <w:sz w:val="28"/>
          <w:szCs w:val="28"/>
        </w:rPr>
        <w:t xml:space="preserve"> № </w:t>
      </w:r>
      <w:r w:rsidR="0094183B">
        <w:rPr>
          <w:rFonts w:ascii="Times New Roman" w:eastAsia="Calibri" w:hAnsi="Times New Roman" w:cs="Times New Roman"/>
          <w:sz w:val="28"/>
          <w:szCs w:val="28"/>
        </w:rPr>
        <w:t>1253</w:t>
      </w:r>
      <w:r w:rsidR="005C2BA0" w:rsidRPr="00346F23">
        <w:rPr>
          <w:rFonts w:ascii="Times New Roman" w:eastAsia="Calibri" w:hAnsi="Times New Roman" w:cs="Times New Roman"/>
          <w:sz w:val="28"/>
          <w:szCs w:val="28"/>
        </w:rPr>
        <w:t xml:space="preserve"> </w:t>
      </w:r>
      <w:r w:rsidR="002E43DD">
        <w:rPr>
          <w:rFonts w:ascii="Times New Roman" w:eastAsia="Times New Roman" w:hAnsi="Times New Roman" w:cs="Times New Roman"/>
          <w:sz w:val="28"/>
          <w:szCs w:val="28"/>
          <w:lang w:eastAsia="ru-RU"/>
        </w:rPr>
        <w:t>по финансовой поддержке субъектов малого и среднего предпринимательства</w:t>
      </w:r>
      <w:r w:rsidR="00E633E4">
        <w:rPr>
          <w:rFonts w:ascii="Times New Roman" w:eastAsia="Times New Roman" w:hAnsi="Times New Roman" w:cs="Times New Roman"/>
          <w:sz w:val="28"/>
          <w:szCs w:val="28"/>
          <w:lang w:eastAsia="ru-RU"/>
        </w:rPr>
        <w:t xml:space="preserve"> (далее – </w:t>
      </w:r>
      <w:r w:rsidR="00FF7717">
        <w:rPr>
          <w:rFonts w:ascii="Times New Roman" w:eastAsia="Times New Roman" w:hAnsi="Times New Roman" w:cs="Times New Roman"/>
          <w:sz w:val="28"/>
          <w:szCs w:val="28"/>
          <w:lang w:eastAsia="ru-RU"/>
        </w:rPr>
        <w:t>Подпрограмма</w:t>
      </w:r>
      <w:r w:rsidR="00E633E4">
        <w:rPr>
          <w:rFonts w:ascii="Times New Roman" w:eastAsia="Times New Roman" w:hAnsi="Times New Roman" w:cs="Times New Roman"/>
          <w:sz w:val="28"/>
          <w:szCs w:val="28"/>
          <w:lang w:eastAsia="ru-RU"/>
        </w:rPr>
        <w:t>)</w:t>
      </w:r>
      <w:r w:rsidR="002E43DD">
        <w:rPr>
          <w:rFonts w:ascii="Times New Roman" w:eastAsia="Times New Roman" w:hAnsi="Times New Roman" w:cs="Times New Roman"/>
          <w:sz w:val="28"/>
          <w:szCs w:val="28"/>
          <w:lang w:eastAsia="ru-RU"/>
        </w:rPr>
        <w:t xml:space="preserve">. </w:t>
      </w:r>
    </w:p>
    <w:p w:rsidR="002E43DD" w:rsidRDefault="004D22ED" w:rsidP="002E43D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 xml:space="preserve">2.2. Единая комиссия (конкурсная) – комиссия по отбору заявок субъектов </w:t>
      </w:r>
      <w:r w:rsidR="00E633E4">
        <w:rPr>
          <w:rFonts w:ascii="Times New Roman" w:eastAsia="Times New Roman" w:hAnsi="Times New Roman" w:cs="Times New Roman"/>
          <w:sz w:val="28"/>
          <w:szCs w:val="28"/>
          <w:lang w:eastAsia="ru-RU"/>
        </w:rPr>
        <w:t>МСП</w:t>
      </w:r>
      <w:r w:rsidR="002E43DD">
        <w:rPr>
          <w:rFonts w:ascii="Times New Roman" w:eastAsia="Times New Roman" w:hAnsi="Times New Roman" w:cs="Times New Roman"/>
          <w:sz w:val="28"/>
          <w:szCs w:val="28"/>
          <w:lang w:eastAsia="ru-RU"/>
        </w:rPr>
        <w:t xml:space="preserve"> для предоставления субсидий на реализацию мероприятий </w:t>
      </w:r>
      <w:r w:rsidR="0054167D">
        <w:rPr>
          <w:rFonts w:ascii="Times New Roman" w:eastAsia="Times New Roman" w:hAnsi="Times New Roman" w:cs="Times New Roman"/>
          <w:sz w:val="28"/>
          <w:szCs w:val="28"/>
          <w:lang w:eastAsia="ru-RU"/>
        </w:rPr>
        <w:t>Подп</w:t>
      </w:r>
      <w:r w:rsidR="002E43DD">
        <w:rPr>
          <w:rFonts w:ascii="Times New Roman" w:eastAsia="Times New Roman" w:hAnsi="Times New Roman" w:cs="Times New Roman"/>
          <w:sz w:val="28"/>
          <w:szCs w:val="28"/>
          <w:lang w:eastAsia="ru-RU"/>
        </w:rPr>
        <w:t xml:space="preserve">рограммы по финансовой поддержке субъектов </w:t>
      </w:r>
      <w:r w:rsidR="00E633E4">
        <w:rPr>
          <w:rFonts w:ascii="Times New Roman" w:eastAsia="Times New Roman" w:hAnsi="Times New Roman" w:cs="Times New Roman"/>
          <w:sz w:val="28"/>
          <w:szCs w:val="28"/>
          <w:lang w:eastAsia="ru-RU"/>
        </w:rPr>
        <w:t>МСП</w:t>
      </w:r>
      <w:r w:rsidR="002E43DD">
        <w:rPr>
          <w:rFonts w:ascii="Times New Roman" w:eastAsia="Times New Roman" w:hAnsi="Times New Roman" w:cs="Times New Roman"/>
          <w:sz w:val="28"/>
          <w:szCs w:val="28"/>
          <w:lang w:eastAsia="ru-RU"/>
        </w:rPr>
        <w:t xml:space="preserve">. Состав Единой комиссии утверждается администрацией </w:t>
      </w:r>
      <w:r w:rsidR="0054167D">
        <w:rPr>
          <w:rFonts w:ascii="Times New Roman" w:eastAsia="Times New Roman" w:hAnsi="Times New Roman" w:cs="Times New Roman"/>
          <w:sz w:val="28"/>
          <w:szCs w:val="28"/>
          <w:lang w:eastAsia="ru-RU"/>
        </w:rPr>
        <w:t xml:space="preserve">городского округа </w:t>
      </w:r>
      <w:r w:rsidR="002E43DD">
        <w:rPr>
          <w:rFonts w:ascii="Times New Roman" w:eastAsia="Times New Roman" w:hAnsi="Times New Roman" w:cs="Times New Roman"/>
          <w:sz w:val="28"/>
          <w:szCs w:val="28"/>
          <w:lang w:eastAsia="ru-RU"/>
        </w:rPr>
        <w:t>Красногорск</w:t>
      </w:r>
      <w:r w:rsidR="0054167D">
        <w:rPr>
          <w:rFonts w:ascii="Times New Roman" w:eastAsia="Times New Roman" w:hAnsi="Times New Roman" w:cs="Times New Roman"/>
          <w:sz w:val="28"/>
          <w:szCs w:val="28"/>
          <w:lang w:eastAsia="ru-RU"/>
        </w:rPr>
        <w:t xml:space="preserve"> (да</w:t>
      </w:r>
      <w:r w:rsidR="002E43DD">
        <w:rPr>
          <w:rFonts w:ascii="Times New Roman" w:eastAsia="Times New Roman" w:hAnsi="Times New Roman" w:cs="Times New Roman"/>
          <w:sz w:val="28"/>
          <w:szCs w:val="28"/>
          <w:lang w:eastAsia="ru-RU"/>
        </w:rPr>
        <w:t>лее – Комиссия).</w:t>
      </w:r>
    </w:p>
    <w:p w:rsidR="002E43DD" w:rsidRPr="00346F23" w:rsidRDefault="004D22ED" w:rsidP="002E43D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2.3. Субъекты</w:t>
      </w:r>
      <w:r w:rsidR="00E633E4">
        <w:rPr>
          <w:rFonts w:ascii="Times New Roman" w:eastAsia="Times New Roman" w:hAnsi="Times New Roman" w:cs="Times New Roman"/>
          <w:sz w:val="28"/>
          <w:szCs w:val="28"/>
          <w:lang w:eastAsia="ru-RU"/>
        </w:rPr>
        <w:t xml:space="preserve"> МСП</w:t>
      </w:r>
      <w:r w:rsidR="002E43DD" w:rsidRPr="00346F23">
        <w:rPr>
          <w:rFonts w:ascii="Times New Roman" w:eastAsia="Times New Roman" w:hAnsi="Times New Roman" w:cs="Times New Roman"/>
          <w:sz w:val="28"/>
          <w:szCs w:val="28"/>
          <w:lang w:eastAsia="ru-RU"/>
        </w:rPr>
        <w:t xml:space="preserve"> - хозяйствующие субъекты (юридические лица и индивидуальные предприниматели), зарегистрированные</w:t>
      </w:r>
      <w:r w:rsidR="008B4126">
        <w:rPr>
          <w:rFonts w:ascii="Times New Roman" w:eastAsia="Times New Roman" w:hAnsi="Times New Roman" w:cs="Times New Roman"/>
          <w:sz w:val="28"/>
          <w:szCs w:val="28"/>
          <w:lang w:eastAsia="ru-RU"/>
        </w:rPr>
        <w:t xml:space="preserve"> и осуществляющие деятельность</w:t>
      </w:r>
      <w:r w:rsidR="002E43DD" w:rsidRPr="00346F23">
        <w:rPr>
          <w:rFonts w:ascii="Times New Roman" w:eastAsia="Times New Roman" w:hAnsi="Times New Roman" w:cs="Times New Roman"/>
          <w:sz w:val="28"/>
          <w:szCs w:val="28"/>
          <w:lang w:eastAsia="ru-RU"/>
        </w:rPr>
        <w:t xml:space="preserve"> в </w:t>
      </w:r>
      <w:r w:rsidR="0054167D">
        <w:rPr>
          <w:rFonts w:ascii="Times New Roman" w:eastAsia="Times New Roman" w:hAnsi="Times New Roman" w:cs="Times New Roman"/>
          <w:sz w:val="28"/>
          <w:szCs w:val="28"/>
          <w:lang w:eastAsia="ru-RU"/>
        </w:rPr>
        <w:t xml:space="preserve">городском округе </w:t>
      </w:r>
      <w:r w:rsidR="002E43DD" w:rsidRPr="00346F23">
        <w:rPr>
          <w:rFonts w:ascii="Times New Roman" w:eastAsia="Times New Roman" w:hAnsi="Times New Roman" w:cs="Times New Roman"/>
          <w:sz w:val="28"/>
          <w:szCs w:val="28"/>
          <w:lang w:eastAsia="ru-RU"/>
        </w:rPr>
        <w:t>Красногорск и отнесённые в соответствии с Федеральным законом от 24</w:t>
      </w:r>
      <w:r w:rsidR="005C2BA0">
        <w:rPr>
          <w:rFonts w:ascii="Times New Roman" w:eastAsia="Times New Roman" w:hAnsi="Times New Roman" w:cs="Times New Roman"/>
          <w:sz w:val="28"/>
          <w:szCs w:val="28"/>
          <w:lang w:eastAsia="ru-RU"/>
        </w:rPr>
        <w:t>.07.2</w:t>
      </w:r>
      <w:r w:rsidR="002E43DD" w:rsidRPr="00346F23">
        <w:rPr>
          <w:rFonts w:ascii="Times New Roman" w:eastAsia="Times New Roman" w:hAnsi="Times New Roman" w:cs="Times New Roman"/>
          <w:sz w:val="28"/>
          <w:szCs w:val="28"/>
          <w:lang w:eastAsia="ru-RU"/>
        </w:rPr>
        <w:t xml:space="preserve">007 № 209-ФЗ «О развитии малого и среднего </w:t>
      </w:r>
      <w:r w:rsidR="002E43DD" w:rsidRPr="00346F23">
        <w:rPr>
          <w:rFonts w:ascii="Times New Roman" w:eastAsia="Times New Roman" w:hAnsi="Times New Roman" w:cs="Times New Roman"/>
          <w:sz w:val="28"/>
          <w:szCs w:val="28"/>
          <w:lang w:eastAsia="ru-RU"/>
        </w:rPr>
        <w:lastRenderedPageBreak/>
        <w:t xml:space="preserve">предпринимательства в Российской Федерации» к </w:t>
      </w:r>
      <w:r w:rsidR="004A1885">
        <w:rPr>
          <w:rFonts w:ascii="Times New Roman" w:eastAsia="Times New Roman" w:hAnsi="Times New Roman" w:cs="Times New Roman"/>
          <w:sz w:val="28"/>
          <w:szCs w:val="28"/>
          <w:lang w:eastAsia="ru-RU"/>
        </w:rPr>
        <w:t xml:space="preserve">вновь зарегистрированным и действующим менее 1 года </w:t>
      </w:r>
      <w:r w:rsidR="002E43DD" w:rsidRPr="00346F23">
        <w:rPr>
          <w:rFonts w:ascii="Times New Roman" w:eastAsia="Times New Roman" w:hAnsi="Times New Roman" w:cs="Times New Roman"/>
          <w:sz w:val="28"/>
          <w:szCs w:val="28"/>
          <w:lang w:eastAsia="ru-RU"/>
        </w:rPr>
        <w:t>малым предприятиям, в</w:t>
      </w:r>
      <w:r w:rsidR="004A1885">
        <w:rPr>
          <w:rFonts w:ascii="Times New Roman" w:eastAsia="Times New Roman" w:hAnsi="Times New Roman" w:cs="Times New Roman"/>
          <w:sz w:val="28"/>
          <w:szCs w:val="28"/>
          <w:lang w:eastAsia="ru-RU"/>
        </w:rPr>
        <w:t>ключая крестьянские (фермерские) хозяйства и потребительские кооперативы</w:t>
      </w:r>
      <w:r w:rsidR="002E43DD" w:rsidRPr="00346F23">
        <w:rPr>
          <w:rFonts w:ascii="Times New Roman" w:eastAsia="Times New Roman" w:hAnsi="Times New Roman" w:cs="Times New Roman"/>
          <w:sz w:val="28"/>
          <w:szCs w:val="28"/>
          <w:lang w:eastAsia="ru-RU"/>
        </w:rPr>
        <w:t>.</w:t>
      </w:r>
    </w:p>
    <w:p w:rsidR="002E43DD" w:rsidRDefault="004D22ED" w:rsidP="008A2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E43DD">
        <w:rPr>
          <w:rFonts w:ascii="Times New Roman" w:eastAsia="Calibri" w:hAnsi="Times New Roman" w:cs="Times New Roman"/>
          <w:sz w:val="28"/>
          <w:szCs w:val="28"/>
        </w:rPr>
        <w:t xml:space="preserve">2.4. Участник конкурса - </w:t>
      </w:r>
      <w:r w:rsidR="002E43DD">
        <w:rPr>
          <w:rFonts w:ascii="Times New Roman" w:eastAsia="Times New Roman" w:hAnsi="Times New Roman" w:cs="Times New Roman"/>
          <w:sz w:val="28"/>
          <w:szCs w:val="28"/>
          <w:lang w:eastAsia="ru-RU"/>
        </w:rPr>
        <w:t>субъект</w:t>
      </w:r>
      <w:r w:rsidR="002E43DD" w:rsidRPr="00346F23">
        <w:rPr>
          <w:rFonts w:ascii="Times New Roman" w:eastAsia="Times New Roman" w:hAnsi="Times New Roman" w:cs="Times New Roman"/>
          <w:sz w:val="28"/>
          <w:szCs w:val="28"/>
          <w:lang w:eastAsia="ru-RU"/>
        </w:rPr>
        <w:t xml:space="preserve"> </w:t>
      </w:r>
      <w:r w:rsidR="005C2BA0">
        <w:rPr>
          <w:rFonts w:ascii="Times New Roman" w:eastAsia="Times New Roman" w:hAnsi="Times New Roman" w:cs="Times New Roman"/>
          <w:sz w:val="28"/>
          <w:szCs w:val="28"/>
          <w:lang w:eastAsia="ru-RU"/>
        </w:rPr>
        <w:t>МСП</w:t>
      </w:r>
      <w:r w:rsidR="002E43DD">
        <w:rPr>
          <w:rFonts w:ascii="Times New Roman" w:eastAsia="Times New Roman" w:hAnsi="Times New Roman" w:cs="Times New Roman"/>
          <w:sz w:val="28"/>
          <w:szCs w:val="28"/>
          <w:lang w:eastAsia="ru-RU"/>
        </w:rPr>
        <w:t>, подавший заявку на участие в Конкурсе (далее – Заявитель).</w:t>
      </w:r>
    </w:p>
    <w:p w:rsidR="002E43DD" w:rsidRPr="00346F23" w:rsidRDefault="004D22ED" w:rsidP="008A29D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E43DD">
        <w:rPr>
          <w:rFonts w:ascii="Times New Roman" w:eastAsia="Calibri" w:hAnsi="Times New Roman" w:cs="Times New Roman"/>
          <w:sz w:val="28"/>
          <w:szCs w:val="28"/>
        </w:rPr>
        <w:t>2.5. Заявка (конкурсная заявка) на участие в Конкурсе – пакет документов, представляемый Заявителем в соответствии с требованиями, установленными настоящим Порядком.</w:t>
      </w:r>
    </w:p>
    <w:p w:rsidR="002E43DD" w:rsidRDefault="004D22ED" w:rsidP="008A2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2E43DD">
        <w:rPr>
          <w:rFonts w:ascii="Times New Roman" w:eastAsia="Calibri" w:hAnsi="Times New Roman" w:cs="Times New Roman"/>
          <w:sz w:val="28"/>
          <w:szCs w:val="28"/>
        </w:rPr>
        <w:t>2.6</w:t>
      </w:r>
      <w:r w:rsidR="002E43DD" w:rsidRPr="00346F23">
        <w:rPr>
          <w:rFonts w:ascii="Times New Roman" w:eastAsia="Calibri" w:hAnsi="Times New Roman" w:cs="Times New Roman"/>
          <w:sz w:val="28"/>
          <w:szCs w:val="28"/>
        </w:rPr>
        <w:t xml:space="preserve">. Получатель – </w:t>
      </w:r>
      <w:r w:rsidR="002E43DD">
        <w:rPr>
          <w:rFonts w:ascii="Times New Roman" w:eastAsia="Times New Roman" w:hAnsi="Times New Roman" w:cs="Times New Roman"/>
          <w:sz w:val="28"/>
          <w:szCs w:val="28"/>
          <w:lang w:eastAsia="ru-RU"/>
        </w:rPr>
        <w:t>субъект</w:t>
      </w:r>
      <w:r w:rsidR="002E43DD" w:rsidRPr="00346F23">
        <w:rPr>
          <w:rFonts w:ascii="Times New Roman" w:eastAsia="Times New Roman" w:hAnsi="Times New Roman" w:cs="Times New Roman"/>
          <w:sz w:val="28"/>
          <w:szCs w:val="28"/>
          <w:lang w:eastAsia="ru-RU"/>
        </w:rPr>
        <w:t xml:space="preserve"> </w:t>
      </w:r>
      <w:r w:rsidR="005C2BA0">
        <w:rPr>
          <w:rFonts w:ascii="Times New Roman" w:eastAsia="Times New Roman" w:hAnsi="Times New Roman" w:cs="Times New Roman"/>
          <w:sz w:val="28"/>
          <w:szCs w:val="28"/>
          <w:lang w:eastAsia="ru-RU"/>
        </w:rPr>
        <w:t>МСП</w:t>
      </w:r>
      <w:r w:rsidR="002E43DD" w:rsidRPr="00346F23">
        <w:rPr>
          <w:rFonts w:ascii="Times New Roman" w:eastAsia="Times New Roman" w:hAnsi="Times New Roman" w:cs="Times New Roman"/>
          <w:sz w:val="28"/>
          <w:szCs w:val="28"/>
          <w:lang w:eastAsia="ru-RU"/>
        </w:rPr>
        <w:t>, в отношени</w:t>
      </w:r>
      <w:r w:rsidR="002E43DD">
        <w:rPr>
          <w:rFonts w:ascii="Times New Roman" w:eastAsia="Times New Roman" w:hAnsi="Times New Roman" w:cs="Times New Roman"/>
          <w:sz w:val="28"/>
          <w:szCs w:val="28"/>
          <w:lang w:eastAsia="ru-RU"/>
        </w:rPr>
        <w:t>и которого</w:t>
      </w:r>
      <w:r w:rsidR="002E43DD" w:rsidRPr="00346F23">
        <w:rPr>
          <w:rFonts w:ascii="Times New Roman" w:eastAsia="Times New Roman" w:hAnsi="Times New Roman" w:cs="Times New Roman"/>
          <w:sz w:val="28"/>
          <w:szCs w:val="28"/>
          <w:lang w:eastAsia="ru-RU"/>
        </w:rPr>
        <w:t xml:space="preserve"> принято решение о предоставлении субсидии в рамках реализации мероприятий </w:t>
      </w:r>
      <w:r w:rsidR="002E43DD">
        <w:rPr>
          <w:rFonts w:ascii="Times New Roman" w:eastAsia="Times New Roman" w:hAnsi="Times New Roman" w:cs="Times New Roman"/>
          <w:sz w:val="28"/>
          <w:szCs w:val="28"/>
          <w:lang w:eastAsia="ru-RU"/>
        </w:rPr>
        <w:t>муниципальной Программы</w:t>
      </w:r>
      <w:r w:rsidR="002E43DD" w:rsidRPr="00346F23">
        <w:rPr>
          <w:rFonts w:ascii="Times New Roman" w:eastAsia="Times New Roman" w:hAnsi="Times New Roman" w:cs="Times New Roman"/>
          <w:sz w:val="28"/>
          <w:szCs w:val="28"/>
          <w:lang w:eastAsia="ru-RU"/>
        </w:rPr>
        <w:t>.</w:t>
      </w:r>
    </w:p>
    <w:p w:rsidR="002E43DD" w:rsidRDefault="004D22ED" w:rsidP="008A2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 xml:space="preserve">2.7. Соглашение – документ, заключённый между администрацией </w:t>
      </w:r>
      <w:r w:rsidR="00274E5D">
        <w:rPr>
          <w:rFonts w:ascii="Times New Roman" w:eastAsia="Times New Roman" w:hAnsi="Times New Roman" w:cs="Times New Roman"/>
          <w:sz w:val="28"/>
          <w:szCs w:val="28"/>
          <w:lang w:eastAsia="ru-RU"/>
        </w:rPr>
        <w:t xml:space="preserve">городского округа </w:t>
      </w:r>
      <w:r w:rsidR="002E43DD">
        <w:rPr>
          <w:rFonts w:ascii="Times New Roman" w:eastAsia="Times New Roman" w:hAnsi="Times New Roman" w:cs="Times New Roman"/>
          <w:sz w:val="28"/>
          <w:szCs w:val="28"/>
          <w:lang w:eastAsia="ru-RU"/>
        </w:rPr>
        <w:t>Красногорск</w:t>
      </w:r>
      <w:r w:rsidR="004407CA">
        <w:rPr>
          <w:rFonts w:ascii="Times New Roman" w:eastAsia="Times New Roman" w:hAnsi="Times New Roman" w:cs="Times New Roman"/>
          <w:sz w:val="28"/>
          <w:szCs w:val="28"/>
          <w:lang w:eastAsia="ru-RU"/>
        </w:rPr>
        <w:t xml:space="preserve"> (далее - Администрация)</w:t>
      </w:r>
      <w:r w:rsidR="002E43DD">
        <w:rPr>
          <w:rFonts w:ascii="Times New Roman" w:eastAsia="Times New Roman" w:hAnsi="Times New Roman" w:cs="Times New Roman"/>
          <w:sz w:val="28"/>
          <w:szCs w:val="28"/>
          <w:lang w:eastAsia="ru-RU"/>
        </w:rPr>
        <w:t xml:space="preserve"> и субъектом МСП, прошедшим процедуру отбора, указанную в п.</w:t>
      </w:r>
      <w:r w:rsidR="003C7162">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2.1. настоящего Порядка.</w:t>
      </w:r>
    </w:p>
    <w:p w:rsidR="002E43DD" w:rsidRDefault="004D22ED" w:rsidP="008A29D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E43DD">
        <w:rPr>
          <w:rFonts w:ascii="Times New Roman" w:eastAsia="Times New Roman" w:hAnsi="Times New Roman" w:cs="Times New Roman"/>
          <w:sz w:val="28"/>
          <w:szCs w:val="28"/>
          <w:lang w:eastAsia="ru-RU"/>
        </w:rPr>
        <w:t xml:space="preserve">2.8. Субсидия – финансовые средства, предоставляемые субъектам МСП </w:t>
      </w:r>
      <w:r w:rsidR="002E43DD" w:rsidRPr="00346F23">
        <w:rPr>
          <w:rFonts w:ascii="Times New Roman" w:eastAsia="Calibri" w:hAnsi="Times New Roman" w:cs="Times New Roman"/>
          <w:sz w:val="28"/>
          <w:szCs w:val="28"/>
        </w:rPr>
        <w:t xml:space="preserve">на реализацию мероприятий </w:t>
      </w:r>
      <w:r w:rsidR="00274E5D">
        <w:rPr>
          <w:rFonts w:ascii="Times New Roman" w:eastAsia="Calibri" w:hAnsi="Times New Roman" w:cs="Times New Roman"/>
          <w:sz w:val="28"/>
          <w:szCs w:val="28"/>
        </w:rPr>
        <w:t>Подпрограммы</w:t>
      </w:r>
      <w:r w:rsidR="002E43DD">
        <w:rPr>
          <w:rFonts w:ascii="Times New Roman" w:eastAsia="Calibri" w:hAnsi="Times New Roman" w:cs="Times New Roman"/>
          <w:sz w:val="28"/>
          <w:szCs w:val="28"/>
        </w:rPr>
        <w:t>.</w:t>
      </w:r>
    </w:p>
    <w:p w:rsidR="004D22ED" w:rsidRPr="00B47461" w:rsidRDefault="004D22ED" w:rsidP="008A29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1.3. Целью предоставления Субсидии является оказание финансовой поддержки субъектам </w:t>
      </w:r>
      <w:r w:rsidR="00B47461">
        <w:rPr>
          <w:rFonts w:ascii="Times New Roman" w:eastAsia="Calibri" w:hAnsi="Times New Roman" w:cs="Times New Roman"/>
          <w:sz w:val="28"/>
          <w:szCs w:val="28"/>
        </w:rPr>
        <w:t>МСП</w:t>
      </w:r>
      <w:r w:rsidR="00B47461" w:rsidRPr="00B47461">
        <w:rPr>
          <w:rFonts w:ascii="Times New Roman" w:eastAsia="Calibri" w:hAnsi="Times New Roman" w:cs="Times New Roman"/>
          <w:sz w:val="28"/>
          <w:szCs w:val="28"/>
        </w:rPr>
        <w:t xml:space="preserve"> </w:t>
      </w:r>
      <w:r w:rsidR="00BF2EBA">
        <w:rPr>
          <w:rFonts w:ascii="Times New Roman" w:eastAsia="Times New Roman" w:hAnsi="Times New Roman" w:cs="Times New Roman"/>
          <w:sz w:val="28"/>
          <w:szCs w:val="28"/>
          <w:lang w:eastAsia="ru-RU"/>
        </w:rPr>
        <w:t>в части</w:t>
      </w:r>
      <w:r w:rsidR="00B47461" w:rsidRPr="00B47461">
        <w:rPr>
          <w:rFonts w:ascii="Times New Roman" w:eastAsia="Times New Roman" w:hAnsi="Times New Roman" w:cs="Times New Roman"/>
          <w:sz w:val="28"/>
          <w:szCs w:val="28"/>
          <w:lang w:eastAsia="ru-RU"/>
        </w:rPr>
        <w:t xml:space="preserve"> </w:t>
      </w:r>
      <w:proofErr w:type="spellStart"/>
      <w:r w:rsidR="00B47461" w:rsidRPr="00B47461">
        <w:rPr>
          <w:rFonts w:ascii="Times New Roman" w:hAnsi="Times New Roman" w:cs="Times New Roman"/>
          <w:sz w:val="28"/>
          <w:szCs w:val="28"/>
        </w:rPr>
        <w:t>софинансировани</w:t>
      </w:r>
      <w:r w:rsidR="00BF2EBA">
        <w:rPr>
          <w:rFonts w:ascii="Times New Roman" w:hAnsi="Times New Roman" w:cs="Times New Roman"/>
          <w:sz w:val="28"/>
          <w:szCs w:val="28"/>
        </w:rPr>
        <w:t>я</w:t>
      </w:r>
      <w:proofErr w:type="spellEnd"/>
      <w:r w:rsidR="00B47461" w:rsidRPr="00B47461">
        <w:rPr>
          <w:rFonts w:ascii="Times New Roman" w:hAnsi="Times New Roman" w:cs="Times New Roman"/>
          <w:sz w:val="28"/>
          <w:szCs w:val="28"/>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8"/>
          <w:szCs w:val="28"/>
        </w:rPr>
        <w:t>,</w:t>
      </w:r>
      <w:r w:rsidR="00B47461" w:rsidRPr="00B47461">
        <w:rPr>
          <w:rFonts w:ascii="Times New Roman" w:hAnsi="Times New Roman" w:cs="Times New Roman"/>
          <w:sz w:val="28"/>
          <w:szCs w:val="28"/>
        </w:rPr>
        <w:t xml:space="preserve"> на создание собственного дела</w:t>
      </w:r>
      <w:r w:rsidRPr="00B47461">
        <w:rPr>
          <w:rFonts w:ascii="Times New Roman" w:eastAsia="Calibri" w:hAnsi="Times New Roman" w:cs="Times New Roman"/>
          <w:sz w:val="28"/>
          <w:szCs w:val="28"/>
        </w:rPr>
        <w:t>.</w:t>
      </w:r>
    </w:p>
    <w:p w:rsidR="00A929F2" w:rsidRDefault="004D22ED" w:rsidP="008A29D1">
      <w:pPr>
        <w:spacing w:after="0" w:line="240" w:lineRule="auto"/>
        <w:ind w:firstLine="709"/>
        <w:jc w:val="both"/>
        <w:rPr>
          <w:rFonts w:ascii="Times New Roman" w:eastAsia="Calibri" w:hAnsi="Times New Roman" w:cs="Times New Roman"/>
          <w:sz w:val="28"/>
          <w:szCs w:val="28"/>
        </w:rPr>
      </w:pPr>
      <w:r w:rsidRPr="00F17AF1">
        <w:rPr>
          <w:rFonts w:ascii="Times New Roman" w:eastAsia="Calibri" w:hAnsi="Times New Roman" w:cs="Times New Roman"/>
          <w:sz w:val="28"/>
          <w:szCs w:val="28"/>
        </w:rPr>
        <w:t>1.4</w:t>
      </w:r>
      <w:r w:rsidR="002E43DD" w:rsidRPr="00F17AF1">
        <w:rPr>
          <w:rFonts w:ascii="Times New Roman" w:eastAsia="Calibri" w:hAnsi="Times New Roman" w:cs="Times New Roman"/>
          <w:sz w:val="28"/>
          <w:szCs w:val="28"/>
        </w:rPr>
        <w:t xml:space="preserve">. Субсидия предоставляется субъектам </w:t>
      </w:r>
      <w:r w:rsidR="005C2BA0" w:rsidRPr="00F17AF1">
        <w:rPr>
          <w:rFonts w:ascii="Times New Roman" w:eastAsia="Calibri" w:hAnsi="Times New Roman" w:cs="Times New Roman"/>
          <w:sz w:val="28"/>
          <w:szCs w:val="28"/>
        </w:rPr>
        <w:t>МСП</w:t>
      </w:r>
      <w:r w:rsidR="002E43DD" w:rsidRPr="00F17AF1">
        <w:rPr>
          <w:rFonts w:ascii="Times New Roman" w:eastAsia="Calibri" w:hAnsi="Times New Roman" w:cs="Times New Roman"/>
          <w:sz w:val="28"/>
          <w:szCs w:val="28"/>
        </w:rPr>
        <w:t xml:space="preserve"> в </w:t>
      </w:r>
      <w:r w:rsidR="002E43DD" w:rsidRPr="00F17AF1">
        <w:rPr>
          <w:rFonts w:ascii="Times New Roman" w:eastAsia="Calibri" w:hAnsi="Times New Roman" w:cs="Times New Roman"/>
          <w:color w:val="000000" w:themeColor="text1"/>
          <w:sz w:val="28"/>
          <w:szCs w:val="28"/>
        </w:rPr>
        <w:t xml:space="preserve">пределах бюджетных ассигнований, </w:t>
      </w:r>
      <w:r w:rsidR="008A29D1" w:rsidRPr="00F17AF1">
        <w:rPr>
          <w:rFonts w:ascii="Times New Roman" w:eastAsia="Calibri" w:hAnsi="Times New Roman" w:cs="Times New Roman"/>
          <w:color w:val="000000" w:themeColor="text1"/>
          <w:sz w:val="28"/>
          <w:szCs w:val="28"/>
        </w:rPr>
        <w:t xml:space="preserve">предусмотренных </w:t>
      </w:r>
      <w:r w:rsidR="00F17AF1" w:rsidRPr="00F17AF1">
        <w:rPr>
          <w:rFonts w:ascii="Times New Roman" w:eastAsia="Calibri" w:hAnsi="Times New Roman" w:cs="Times New Roman"/>
          <w:color w:val="000000" w:themeColor="text1"/>
          <w:sz w:val="28"/>
          <w:szCs w:val="28"/>
        </w:rPr>
        <w:t>решением</w:t>
      </w:r>
      <w:r w:rsidR="00F17AF1" w:rsidRPr="00F17AF1">
        <w:rPr>
          <w:rFonts w:ascii="Times New Roman" w:hAnsi="Times New Roman" w:cs="Times New Roman"/>
          <w:color w:val="000000" w:themeColor="text1"/>
          <w:sz w:val="28"/>
          <w:szCs w:val="28"/>
          <w:shd w:val="clear" w:color="auto" w:fill="FFFFFF"/>
        </w:rPr>
        <w:t xml:space="preserve"> Совета депутатов городского поселения Красногорск</w:t>
      </w:r>
      <w:r w:rsidR="00F17AF1">
        <w:rPr>
          <w:rFonts w:ascii="Times New Roman" w:hAnsi="Times New Roman" w:cs="Times New Roman"/>
          <w:color w:val="000000" w:themeColor="text1"/>
          <w:sz w:val="28"/>
          <w:szCs w:val="28"/>
          <w:shd w:val="clear" w:color="auto" w:fill="FFFFFF"/>
        </w:rPr>
        <w:t xml:space="preserve"> от 26.12.2016 № 370/36 </w:t>
      </w:r>
      <w:r w:rsidR="00A929F2" w:rsidRPr="00F17AF1">
        <w:rPr>
          <w:rFonts w:ascii="Times New Roman" w:eastAsia="Calibri" w:hAnsi="Times New Roman" w:cs="Times New Roman"/>
          <w:color w:val="000000" w:themeColor="text1"/>
          <w:sz w:val="28"/>
          <w:szCs w:val="28"/>
        </w:rPr>
        <w:t>«О бюджете городского поселения Красногорск на 2017 год и</w:t>
      </w:r>
      <w:r w:rsidR="00A929F2" w:rsidRPr="00F17AF1">
        <w:rPr>
          <w:rFonts w:ascii="Times New Roman" w:hAnsi="Times New Roman" w:cs="Times New Roman"/>
          <w:color w:val="000000" w:themeColor="text1"/>
          <w:sz w:val="28"/>
          <w:szCs w:val="28"/>
          <w:shd w:val="clear" w:color="auto" w:fill="FFFFFF"/>
        </w:rPr>
        <w:t xml:space="preserve"> </w:t>
      </w:r>
      <w:r w:rsidR="00D47A42" w:rsidRPr="00F17AF1">
        <w:rPr>
          <w:rFonts w:ascii="Times New Roman" w:hAnsi="Times New Roman" w:cs="Times New Roman"/>
          <w:color w:val="000000" w:themeColor="text1"/>
          <w:sz w:val="28"/>
          <w:szCs w:val="28"/>
          <w:shd w:val="clear" w:color="auto" w:fill="FFFFFF"/>
        </w:rPr>
        <w:t>на плановый период</w:t>
      </w:r>
      <w:r w:rsidR="00A929F2" w:rsidRPr="00F17AF1">
        <w:rPr>
          <w:rFonts w:ascii="Times New Roman" w:hAnsi="Times New Roman" w:cs="Times New Roman"/>
          <w:color w:val="000000" w:themeColor="text1"/>
          <w:sz w:val="28"/>
          <w:szCs w:val="28"/>
          <w:shd w:val="clear" w:color="auto" w:fill="FFFFFF"/>
        </w:rPr>
        <w:t xml:space="preserve"> 2018 и 2019 </w:t>
      </w:r>
      <w:r w:rsidR="00A929F2" w:rsidRPr="00F17AF1">
        <w:rPr>
          <w:rFonts w:ascii="Times New Roman" w:hAnsi="Times New Roman" w:cs="Times New Roman"/>
          <w:bCs/>
          <w:color w:val="000000" w:themeColor="text1"/>
          <w:sz w:val="28"/>
          <w:szCs w:val="28"/>
          <w:shd w:val="clear" w:color="auto" w:fill="FFFFFF"/>
        </w:rPr>
        <w:t>годов</w:t>
      </w:r>
      <w:r w:rsidR="00A929F2" w:rsidRPr="00F17AF1">
        <w:rPr>
          <w:rFonts w:ascii="Times New Roman" w:hAnsi="Times New Roman" w:cs="Times New Roman"/>
          <w:color w:val="000000" w:themeColor="text1"/>
          <w:sz w:val="28"/>
          <w:szCs w:val="28"/>
          <w:shd w:val="clear" w:color="auto" w:fill="FFFFFF"/>
        </w:rPr>
        <w:t>»</w:t>
      </w:r>
      <w:r w:rsidR="00D47A42" w:rsidRPr="00F17AF1">
        <w:rPr>
          <w:rFonts w:ascii="Times New Roman" w:hAnsi="Times New Roman" w:cs="Times New Roman"/>
          <w:color w:val="000000" w:themeColor="text1"/>
          <w:sz w:val="28"/>
          <w:szCs w:val="28"/>
          <w:shd w:val="clear" w:color="auto" w:fill="FFFFFF"/>
        </w:rPr>
        <w:t>, утвержденны</w:t>
      </w:r>
      <w:r w:rsidR="00F17AF1">
        <w:rPr>
          <w:rFonts w:ascii="Times New Roman" w:hAnsi="Times New Roman" w:cs="Times New Roman"/>
          <w:color w:val="000000" w:themeColor="text1"/>
          <w:sz w:val="28"/>
          <w:szCs w:val="28"/>
          <w:shd w:val="clear" w:color="auto" w:fill="FFFFFF"/>
        </w:rPr>
        <w:t>х лимитов бюджетных обязательств.</w:t>
      </w:r>
    </w:p>
    <w:p w:rsidR="002E43DD" w:rsidRDefault="004D22ED" w:rsidP="008A29D1">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2E43DD" w:rsidRPr="00346F23">
        <w:rPr>
          <w:rFonts w:ascii="Times New Roman" w:eastAsia="Calibri" w:hAnsi="Times New Roman" w:cs="Times New Roman"/>
          <w:sz w:val="28"/>
          <w:szCs w:val="28"/>
        </w:rPr>
        <w:t xml:space="preserve">. Главным распорядителем бюджетных средств по предоставлению Субсидии является </w:t>
      </w:r>
      <w:r w:rsidR="00216664">
        <w:rPr>
          <w:rFonts w:ascii="Times New Roman" w:eastAsia="Calibri" w:hAnsi="Times New Roman" w:cs="Times New Roman"/>
          <w:sz w:val="28"/>
          <w:szCs w:val="28"/>
        </w:rPr>
        <w:t>а</w:t>
      </w:r>
      <w:r w:rsidR="002E43DD" w:rsidRPr="00346F23">
        <w:rPr>
          <w:rFonts w:ascii="Times New Roman" w:eastAsia="Calibri" w:hAnsi="Times New Roman" w:cs="Times New Roman"/>
          <w:sz w:val="28"/>
          <w:szCs w:val="28"/>
        </w:rPr>
        <w:t>дминистрация</w:t>
      </w:r>
      <w:r w:rsidR="00216664">
        <w:rPr>
          <w:rFonts w:ascii="Times New Roman" w:eastAsia="Calibri" w:hAnsi="Times New Roman" w:cs="Times New Roman"/>
          <w:sz w:val="28"/>
          <w:szCs w:val="28"/>
        </w:rPr>
        <w:t xml:space="preserve"> городского округа Красногорск</w:t>
      </w:r>
      <w:r w:rsidR="002E43DD" w:rsidRPr="00346F23">
        <w:rPr>
          <w:rFonts w:ascii="Times New Roman" w:eastAsia="Calibri" w:hAnsi="Times New Roman" w:cs="Times New Roman"/>
          <w:sz w:val="28"/>
          <w:szCs w:val="28"/>
        </w:rPr>
        <w:t>.</w:t>
      </w:r>
    </w:p>
    <w:p w:rsidR="00B2629A" w:rsidRPr="009A1BA6" w:rsidRDefault="00B2629A" w:rsidP="000272B4">
      <w:pPr>
        <w:pStyle w:val="ConsPlusNormal"/>
        <w:ind w:firstLine="53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9A1BA6">
        <w:rPr>
          <w:rFonts w:ascii="Times New Roman" w:hAnsi="Times New Roman" w:cs="Times New Roman"/>
          <w:sz w:val="28"/>
          <w:szCs w:val="28"/>
        </w:rPr>
        <w:t>1.</w:t>
      </w:r>
      <w:r w:rsidR="000272B4">
        <w:rPr>
          <w:rFonts w:ascii="Times New Roman" w:hAnsi="Times New Roman" w:cs="Times New Roman"/>
          <w:sz w:val="28"/>
          <w:szCs w:val="28"/>
        </w:rPr>
        <w:t>6</w:t>
      </w:r>
      <w:r w:rsidR="009A1BA6">
        <w:rPr>
          <w:rFonts w:ascii="Times New Roman" w:hAnsi="Times New Roman" w:cs="Times New Roman"/>
          <w:sz w:val="28"/>
          <w:szCs w:val="28"/>
        </w:rPr>
        <w:t>. Субсидированию подлежат</w:t>
      </w:r>
      <w:r w:rsidRPr="009A1BA6">
        <w:rPr>
          <w:rFonts w:ascii="Times New Roman" w:hAnsi="Times New Roman" w:cs="Times New Roman"/>
          <w:sz w:val="28"/>
          <w:szCs w:val="28"/>
        </w:rPr>
        <w:t xml:space="preserve"> затрат</w:t>
      </w:r>
      <w:r w:rsidR="009A1BA6">
        <w:rPr>
          <w:rFonts w:ascii="Times New Roman" w:hAnsi="Times New Roman" w:cs="Times New Roman"/>
          <w:sz w:val="28"/>
          <w:szCs w:val="28"/>
        </w:rPr>
        <w:t>ы</w:t>
      </w:r>
      <w:r w:rsidRPr="009A1BA6">
        <w:rPr>
          <w:rFonts w:ascii="Times New Roman" w:hAnsi="Times New Roman" w:cs="Times New Roman"/>
          <w:sz w:val="28"/>
          <w:szCs w:val="28"/>
        </w:rPr>
        <w:t>, произведенны</w:t>
      </w:r>
      <w:r w:rsidR="009A1BA6">
        <w:rPr>
          <w:rFonts w:ascii="Times New Roman" w:hAnsi="Times New Roman" w:cs="Times New Roman"/>
          <w:sz w:val="28"/>
          <w:szCs w:val="28"/>
        </w:rPr>
        <w:t>е</w:t>
      </w:r>
      <w:r w:rsidRPr="009A1BA6">
        <w:rPr>
          <w:rFonts w:ascii="Times New Roman" w:hAnsi="Times New Roman" w:cs="Times New Roman"/>
          <w:sz w:val="28"/>
          <w:szCs w:val="28"/>
        </w:rPr>
        <w:t xml:space="preserve"> не ранее </w:t>
      </w:r>
      <w:r w:rsidR="000272B4">
        <w:rPr>
          <w:rFonts w:ascii="Times New Roman" w:hAnsi="Times New Roman" w:cs="Times New Roman"/>
          <w:sz w:val="28"/>
          <w:szCs w:val="28"/>
        </w:rPr>
        <w:t xml:space="preserve">            </w:t>
      </w:r>
      <w:r w:rsidRPr="009A1BA6">
        <w:rPr>
          <w:rFonts w:ascii="Times New Roman" w:hAnsi="Times New Roman" w:cs="Times New Roman"/>
          <w:sz w:val="28"/>
          <w:szCs w:val="28"/>
        </w:rPr>
        <w:t>01 января года объявления Конкурсного отбора на предоставлении субсидии, связанны</w:t>
      </w:r>
      <w:r w:rsidR="009A1BA6">
        <w:rPr>
          <w:rFonts w:ascii="Times New Roman" w:hAnsi="Times New Roman" w:cs="Times New Roman"/>
          <w:sz w:val="28"/>
          <w:szCs w:val="28"/>
        </w:rPr>
        <w:t>е</w:t>
      </w:r>
      <w:r w:rsidRPr="009A1BA6">
        <w:rPr>
          <w:rFonts w:ascii="Times New Roman" w:hAnsi="Times New Roman" w:cs="Times New Roman"/>
          <w:sz w:val="28"/>
          <w:szCs w:val="28"/>
        </w:rPr>
        <w:t xml:space="preserve"> с:</w:t>
      </w:r>
    </w:p>
    <w:p w:rsidR="00B2629A" w:rsidRPr="009A1BA6" w:rsidRDefault="00B2629A" w:rsidP="009A1BA6">
      <w:pPr>
        <w:pStyle w:val="ConsPlusNormal"/>
        <w:jc w:val="both"/>
        <w:rPr>
          <w:rFonts w:ascii="Times New Roman" w:hAnsi="Times New Roman" w:cs="Times New Roman"/>
          <w:sz w:val="28"/>
          <w:szCs w:val="28"/>
        </w:rPr>
      </w:pPr>
      <w:r w:rsidRPr="009A1BA6">
        <w:rPr>
          <w:rFonts w:ascii="Times New Roman" w:hAnsi="Times New Roman" w:cs="Times New Roman"/>
          <w:sz w:val="28"/>
          <w:szCs w:val="28"/>
        </w:rPr>
        <w:t>-  арендными платежами (включая коммунальные услуги, если в соответствии с условиями договора аренды коммунальные платежи входят в состав арендной платы);</w:t>
      </w:r>
    </w:p>
    <w:p w:rsidR="00B2629A" w:rsidRPr="009A1BA6" w:rsidRDefault="00B2629A" w:rsidP="009A1BA6">
      <w:pPr>
        <w:pStyle w:val="ConsPlusNormal"/>
        <w:jc w:val="both"/>
        <w:rPr>
          <w:rFonts w:ascii="Times New Roman" w:hAnsi="Times New Roman" w:cs="Times New Roman"/>
          <w:sz w:val="28"/>
          <w:szCs w:val="28"/>
        </w:rPr>
      </w:pPr>
      <w:r w:rsidRPr="009A1BA6">
        <w:rPr>
          <w:rFonts w:ascii="Times New Roman" w:hAnsi="Times New Roman" w:cs="Times New Roman"/>
          <w:sz w:val="28"/>
          <w:szCs w:val="28"/>
        </w:rPr>
        <w:t>- приобретением основных средств, сырья и материалов, лицензионного программного обеспечения;</w:t>
      </w:r>
    </w:p>
    <w:p w:rsidR="00B2629A" w:rsidRPr="009A1BA6" w:rsidRDefault="00B2629A" w:rsidP="009A1BA6">
      <w:pPr>
        <w:pStyle w:val="ConsPlusNormal"/>
        <w:jc w:val="both"/>
        <w:rPr>
          <w:rFonts w:ascii="Times New Roman" w:hAnsi="Times New Roman" w:cs="Times New Roman"/>
          <w:sz w:val="28"/>
          <w:szCs w:val="28"/>
        </w:rPr>
      </w:pPr>
      <w:r w:rsidRPr="009A1BA6">
        <w:rPr>
          <w:rFonts w:ascii="Times New Roman" w:hAnsi="Times New Roman" w:cs="Times New Roman"/>
          <w:sz w:val="28"/>
          <w:szCs w:val="28"/>
        </w:rPr>
        <w:t>- приобретением программных средств;</w:t>
      </w:r>
    </w:p>
    <w:p w:rsidR="00B2629A" w:rsidRPr="009A1BA6" w:rsidRDefault="00B2629A" w:rsidP="009A1BA6">
      <w:pPr>
        <w:pStyle w:val="ConsPlusNormal"/>
        <w:jc w:val="both"/>
        <w:rPr>
          <w:rFonts w:ascii="Times New Roman" w:hAnsi="Times New Roman" w:cs="Times New Roman"/>
          <w:sz w:val="28"/>
          <w:szCs w:val="28"/>
        </w:rPr>
      </w:pPr>
      <w:r w:rsidRPr="009A1BA6">
        <w:rPr>
          <w:rFonts w:ascii="Times New Roman" w:hAnsi="Times New Roman" w:cs="Times New Roman"/>
          <w:sz w:val="28"/>
          <w:szCs w:val="28"/>
        </w:rPr>
        <w:t>- с оплатой коммунальных услуг;</w:t>
      </w:r>
    </w:p>
    <w:p w:rsidR="00B2629A" w:rsidRPr="009A1BA6" w:rsidRDefault="00B2629A" w:rsidP="009A1BA6">
      <w:pPr>
        <w:pStyle w:val="ConsPlusNormal"/>
        <w:jc w:val="both"/>
        <w:rPr>
          <w:rFonts w:ascii="Times New Roman" w:hAnsi="Times New Roman" w:cs="Times New Roman"/>
          <w:sz w:val="28"/>
          <w:szCs w:val="28"/>
        </w:rPr>
      </w:pPr>
      <w:r w:rsidRPr="009A1BA6">
        <w:rPr>
          <w:rFonts w:ascii="Times New Roman" w:hAnsi="Times New Roman" w:cs="Times New Roman"/>
          <w:sz w:val="28"/>
          <w:szCs w:val="28"/>
        </w:rPr>
        <w:t>- с проведением сертификацией и патентованием продукции (услуг).</w:t>
      </w:r>
    </w:p>
    <w:p w:rsidR="002E43DD" w:rsidRDefault="00224B2A" w:rsidP="00B2629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F7CC2">
        <w:rPr>
          <w:rFonts w:ascii="Times New Roman" w:eastAsia="Calibri" w:hAnsi="Times New Roman" w:cs="Times New Roman"/>
          <w:sz w:val="28"/>
          <w:szCs w:val="28"/>
        </w:rPr>
        <w:t>7</w:t>
      </w:r>
      <w:r w:rsidR="002E43DD">
        <w:rPr>
          <w:rFonts w:ascii="Times New Roman" w:eastAsia="Calibri" w:hAnsi="Times New Roman" w:cs="Times New Roman"/>
          <w:sz w:val="28"/>
          <w:szCs w:val="28"/>
        </w:rPr>
        <w:t>. Финансовая поддержка не может оказываться субъектам МСП, осуществляющим производство и реализацию подакцизных товаров, а также добычу и реализацию полезных ископаемых, за исключением общераспространённых полезных ископаемых.</w:t>
      </w:r>
    </w:p>
    <w:p w:rsidR="00224B2A" w:rsidRDefault="00224B2A" w:rsidP="002E43DD">
      <w:pPr>
        <w:spacing w:after="0" w:line="240" w:lineRule="auto"/>
        <w:ind w:firstLine="851"/>
        <w:jc w:val="both"/>
        <w:rPr>
          <w:rFonts w:ascii="Times New Roman" w:eastAsia="Calibri" w:hAnsi="Times New Roman" w:cs="Times New Roman"/>
          <w:sz w:val="28"/>
          <w:szCs w:val="28"/>
        </w:rPr>
      </w:pPr>
    </w:p>
    <w:p w:rsidR="00224B2A" w:rsidRPr="00EB6A7A" w:rsidRDefault="00224B2A" w:rsidP="00FC3813">
      <w:pPr>
        <w:pStyle w:val="a6"/>
        <w:numPr>
          <w:ilvl w:val="0"/>
          <w:numId w:val="1"/>
        </w:numPr>
        <w:spacing w:after="0" w:line="240" w:lineRule="auto"/>
        <w:jc w:val="center"/>
        <w:rPr>
          <w:rFonts w:ascii="Times New Roman" w:eastAsia="Calibri" w:hAnsi="Times New Roman" w:cs="Times New Roman"/>
          <w:sz w:val="28"/>
          <w:szCs w:val="28"/>
        </w:rPr>
      </w:pPr>
      <w:r w:rsidRPr="00EB6A7A">
        <w:rPr>
          <w:rFonts w:ascii="Times New Roman" w:eastAsia="Calibri" w:hAnsi="Times New Roman" w:cs="Times New Roman"/>
          <w:sz w:val="28"/>
          <w:szCs w:val="28"/>
        </w:rPr>
        <w:lastRenderedPageBreak/>
        <w:t xml:space="preserve">Условия и </w:t>
      </w:r>
      <w:r w:rsidR="00100339" w:rsidRPr="00EB6A7A">
        <w:rPr>
          <w:rFonts w:ascii="Times New Roman" w:eastAsia="Calibri" w:hAnsi="Times New Roman" w:cs="Times New Roman"/>
          <w:sz w:val="28"/>
          <w:szCs w:val="28"/>
        </w:rPr>
        <w:t>порядок предоставлений Субсидии</w:t>
      </w:r>
    </w:p>
    <w:p w:rsidR="00224B2A" w:rsidRPr="00224B2A" w:rsidRDefault="00224B2A" w:rsidP="00224B2A">
      <w:pPr>
        <w:spacing w:after="0" w:line="240" w:lineRule="auto"/>
        <w:jc w:val="center"/>
        <w:rPr>
          <w:rFonts w:ascii="Times New Roman" w:eastAsia="Calibri" w:hAnsi="Times New Roman" w:cs="Times New Roman"/>
          <w:sz w:val="28"/>
          <w:szCs w:val="28"/>
        </w:rPr>
      </w:pPr>
    </w:p>
    <w:p w:rsidR="002E43DD" w:rsidRDefault="00224B2A" w:rsidP="0065681F">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2E43DD" w:rsidRPr="00346F23">
        <w:rPr>
          <w:rFonts w:ascii="Times New Roman" w:eastAsia="Calibri" w:hAnsi="Times New Roman" w:cs="Times New Roman"/>
          <w:sz w:val="28"/>
          <w:szCs w:val="28"/>
        </w:rPr>
        <w:t>. Заявители, претендующие на получение Субсидии, представляют</w:t>
      </w:r>
      <w:r w:rsidR="0065681F">
        <w:rPr>
          <w:rFonts w:ascii="Times New Roman" w:eastAsia="Calibri" w:hAnsi="Times New Roman" w:cs="Times New Roman"/>
          <w:sz w:val="28"/>
          <w:szCs w:val="28"/>
        </w:rPr>
        <w:t xml:space="preserve"> </w:t>
      </w:r>
      <w:r w:rsidR="002E43DD" w:rsidRPr="00346F23">
        <w:rPr>
          <w:rFonts w:ascii="Times New Roman" w:eastAsia="Calibri" w:hAnsi="Times New Roman" w:cs="Times New Roman"/>
          <w:sz w:val="28"/>
          <w:szCs w:val="28"/>
        </w:rPr>
        <w:t xml:space="preserve">в </w:t>
      </w:r>
      <w:r w:rsidR="00671E16">
        <w:rPr>
          <w:rFonts w:ascii="Times New Roman" w:eastAsia="Calibri" w:hAnsi="Times New Roman" w:cs="Times New Roman"/>
          <w:sz w:val="28"/>
          <w:szCs w:val="28"/>
        </w:rPr>
        <w:t>отдел развития предпринимательства</w:t>
      </w:r>
      <w:r w:rsidR="002E43DD" w:rsidRPr="00346F23">
        <w:rPr>
          <w:rFonts w:ascii="Times New Roman" w:eastAsia="Calibri" w:hAnsi="Times New Roman" w:cs="Times New Roman"/>
          <w:sz w:val="28"/>
          <w:szCs w:val="28"/>
        </w:rPr>
        <w:t xml:space="preserve"> </w:t>
      </w:r>
      <w:r w:rsidR="00671E16">
        <w:rPr>
          <w:rFonts w:ascii="Times New Roman" w:eastAsia="Calibri" w:hAnsi="Times New Roman" w:cs="Times New Roman"/>
          <w:sz w:val="28"/>
          <w:szCs w:val="28"/>
        </w:rPr>
        <w:t xml:space="preserve">и инвестиций управления по инвестициям и развитию предпринимательства </w:t>
      </w:r>
      <w:r w:rsidR="004B0819">
        <w:rPr>
          <w:rFonts w:ascii="Times New Roman" w:eastAsia="Calibri" w:hAnsi="Times New Roman" w:cs="Times New Roman"/>
          <w:sz w:val="28"/>
          <w:szCs w:val="28"/>
        </w:rPr>
        <w:t xml:space="preserve">Администрации следующий пакет </w:t>
      </w:r>
      <w:r w:rsidR="002E43DD" w:rsidRPr="00346F23">
        <w:rPr>
          <w:rFonts w:ascii="Times New Roman" w:eastAsia="Calibri" w:hAnsi="Times New Roman" w:cs="Times New Roman"/>
          <w:sz w:val="28"/>
          <w:szCs w:val="28"/>
        </w:rPr>
        <w:t>документ</w:t>
      </w:r>
      <w:r w:rsidR="004B0819">
        <w:rPr>
          <w:rFonts w:ascii="Times New Roman" w:eastAsia="Calibri" w:hAnsi="Times New Roman" w:cs="Times New Roman"/>
          <w:sz w:val="28"/>
          <w:szCs w:val="28"/>
        </w:rPr>
        <w:t>ов</w:t>
      </w:r>
      <w:r w:rsidR="002E43DD" w:rsidRPr="00346F23">
        <w:rPr>
          <w:rFonts w:ascii="Times New Roman" w:eastAsia="Calibri" w:hAnsi="Times New Roman" w:cs="Times New Roman"/>
          <w:sz w:val="28"/>
          <w:szCs w:val="28"/>
        </w:rPr>
        <w:t>:</w:t>
      </w:r>
    </w:p>
    <w:p w:rsidR="009475A6" w:rsidRPr="009475A6" w:rsidRDefault="009475A6" w:rsidP="009475A6">
      <w:pPr>
        <w:spacing w:after="0"/>
        <w:ind w:firstLine="709"/>
        <w:jc w:val="both"/>
        <w:rPr>
          <w:rFonts w:ascii="Times New Roman" w:eastAsia="Times New Roman" w:hAnsi="Times New Roman" w:cs="Times New Roman"/>
          <w:sz w:val="28"/>
          <w:szCs w:val="28"/>
          <w:lang w:eastAsia="ru-RU"/>
        </w:rPr>
      </w:pPr>
      <w:r w:rsidRPr="009475A6">
        <w:rPr>
          <w:rFonts w:ascii="Times New Roman" w:eastAsia="Times New Roman" w:hAnsi="Times New Roman" w:cs="Times New Roman"/>
          <w:sz w:val="28"/>
          <w:szCs w:val="28"/>
          <w:lang w:eastAsia="ru-RU"/>
        </w:rPr>
        <w:t>1</w:t>
      </w:r>
      <w:r w:rsidR="00224B2A">
        <w:rPr>
          <w:rFonts w:ascii="Times New Roman" w:eastAsia="Times New Roman" w:hAnsi="Times New Roman" w:cs="Times New Roman"/>
          <w:sz w:val="28"/>
          <w:szCs w:val="28"/>
          <w:lang w:eastAsia="ru-RU"/>
        </w:rPr>
        <w:t>)</w:t>
      </w:r>
      <w:r w:rsidRPr="009475A6">
        <w:rPr>
          <w:rFonts w:ascii="Times New Roman" w:eastAsia="Times New Roman" w:hAnsi="Times New Roman" w:cs="Times New Roman"/>
          <w:sz w:val="28"/>
          <w:szCs w:val="28"/>
          <w:lang w:eastAsia="ru-RU"/>
        </w:rPr>
        <w:t xml:space="preserve"> О</w:t>
      </w:r>
      <w:r w:rsidRPr="009475A6">
        <w:rPr>
          <w:rFonts w:ascii="Times New Roman" w:hAnsi="Times New Roman" w:cs="Times New Roman"/>
          <w:sz w:val="28"/>
          <w:szCs w:val="28"/>
        </w:rPr>
        <w:t>пись представленных документов с указанием количества листов.</w:t>
      </w:r>
    </w:p>
    <w:p w:rsidR="009475A6" w:rsidRPr="009475A6" w:rsidRDefault="009475A6" w:rsidP="009475A6">
      <w:pPr>
        <w:spacing w:after="0"/>
        <w:ind w:firstLine="709"/>
        <w:jc w:val="both"/>
        <w:rPr>
          <w:rFonts w:ascii="Times New Roman" w:hAnsi="Times New Roman" w:cs="Times New Roman"/>
          <w:sz w:val="28"/>
          <w:szCs w:val="28"/>
        </w:rPr>
      </w:pPr>
      <w:r w:rsidRPr="009475A6">
        <w:rPr>
          <w:rFonts w:ascii="Times New Roman" w:hAnsi="Times New Roman" w:cs="Times New Roman"/>
          <w:sz w:val="28"/>
          <w:szCs w:val="28"/>
        </w:rPr>
        <w:t>2</w:t>
      </w:r>
      <w:r w:rsidR="00224B2A">
        <w:rPr>
          <w:rFonts w:ascii="Times New Roman" w:hAnsi="Times New Roman" w:cs="Times New Roman"/>
          <w:sz w:val="28"/>
          <w:szCs w:val="28"/>
        </w:rPr>
        <w:t>)</w:t>
      </w:r>
      <w:r w:rsidRPr="009475A6">
        <w:rPr>
          <w:rFonts w:ascii="Times New Roman" w:hAnsi="Times New Roman" w:cs="Times New Roman"/>
          <w:sz w:val="28"/>
          <w:szCs w:val="28"/>
        </w:rPr>
        <w:t xml:space="preserve"> Заявку на участие в конкурсе в 2 (Двух) экземплярах по форме согласно Приложению № 1 к настоящему Порядку (оригинал).</w:t>
      </w:r>
    </w:p>
    <w:p w:rsidR="009475A6" w:rsidRPr="009475A6" w:rsidRDefault="009475A6" w:rsidP="009475A6">
      <w:pPr>
        <w:spacing w:after="0"/>
        <w:ind w:firstLine="709"/>
        <w:jc w:val="both"/>
        <w:rPr>
          <w:rFonts w:ascii="Times New Roman" w:hAnsi="Times New Roman" w:cs="Times New Roman"/>
          <w:sz w:val="28"/>
          <w:szCs w:val="28"/>
        </w:rPr>
      </w:pPr>
      <w:r w:rsidRPr="009475A6">
        <w:rPr>
          <w:rFonts w:ascii="Times New Roman" w:hAnsi="Times New Roman" w:cs="Times New Roman"/>
          <w:sz w:val="28"/>
          <w:szCs w:val="28"/>
        </w:rPr>
        <w:t>3</w:t>
      </w:r>
      <w:r w:rsidR="00224B2A">
        <w:rPr>
          <w:rFonts w:ascii="Times New Roman" w:hAnsi="Times New Roman" w:cs="Times New Roman"/>
          <w:sz w:val="28"/>
          <w:szCs w:val="28"/>
        </w:rPr>
        <w:t>)</w:t>
      </w:r>
      <w:r w:rsidRPr="009475A6">
        <w:rPr>
          <w:rFonts w:ascii="Times New Roman" w:hAnsi="Times New Roman" w:cs="Times New Roman"/>
          <w:sz w:val="28"/>
          <w:szCs w:val="28"/>
        </w:rPr>
        <w:t xml:space="preserve"> Копии регистрационных и учредительных документов:</w:t>
      </w:r>
    </w:p>
    <w:p w:rsidR="009475A6" w:rsidRPr="009475A6" w:rsidRDefault="009475A6" w:rsidP="009475A6">
      <w:pPr>
        <w:spacing w:after="0"/>
        <w:ind w:firstLine="709"/>
        <w:jc w:val="both"/>
        <w:rPr>
          <w:rFonts w:ascii="Times New Roman" w:hAnsi="Times New Roman" w:cs="Times New Roman"/>
          <w:sz w:val="28"/>
          <w:szCs w:val="28"/>
        </w:rPr>
      </w:pPr>
      <w:r w:rsidRPr="009475A6">
        <w:rPr>
          <w:rFonts w:ascii="Times New Roman" w:hAnsi="Times New Roman" w:cs="Times New Roman"/>
          <w:sz w:val="28"/>
          <w:szCs w:val="28"/>
        </w:rPr>
        <w:t>- устав (учредительный договор /договор об учреждении, если имеется);</w:t>
      </w:r>
    </w:p>
    <w:p w:rsidR="009475A6" w:rsidRPr="009475A6" w:rsidRDefault="009475A6" w:rsidP="009475A6">
      <w:pPr>
        <w:spacing w:after="0"/>
        <w:ind w:firstLine="709"/>
        <w:jc w:val="both"/>
        <w:rPr>
          <w:rFonts w:ascii="Times New Roman" w:hAnsi="Times New Roman" w:cs="Times New Roman"/>
          <w:sz w:val="28"/>
          <w:szCs w:val="28"/>
        </w:rPr>
      </w:pPr>
      <w:r w:rsidRPr="009475A6">
        <w:rPr>
          <w:rFonts w:ascii="Times New Roman" w:hAnsi="Times New Roman" w:cs="Times New Roman"/>
          <w:sz w:val="28"/>
          <w:szCs w:val="28"/>
        </w:rPr>
        <w:t>- свидетельство о регистрации юридического лица/ лист записи;</w:t>
      </w:r>
    </w:p>
    <w:p w:rsidR="009475A6" w:rsidRPr="009475A6" w:rsidRDefault="009475A6" w:rsidP="009475A6">
      <w:pPr>
        <w:spacing w:after="0"/>
        <w:ind w:firstLine="709"/>
        <w:jc w:val="both"/>
        <w:rPr>
          <w:rFonts w:ascii="Times New Roman" w:hAnsi="Times New Roman" w:cs="Times New Roman"/>
          <w:sz w:val="28"/>
          <w:szCs w:val="28"/>
        </w:rPr>
      </w:pPr>
      <w:r w:rsidRPr="009475A6">
        <w:rPr>
          <w:rFonts w:ascii="Times New Roman" w:hAnsi="Times New Roman" w:cs="Times New Roman"/>
          <w:sz w:val="28"/>
          <w:szCs w:val="28"/>
        </w:rPr>
        <w:t>- свидетельство о постановке на учет в налоговом органе.</w:t>
      </w:r>
    </w:p>
    <w:p w:rsidR="009475A6" w:rsidRPr="009475A6" w:rsidRDefault="009475A6" w:rsidP="009475A6">
      <w:pPr>
        <w:spacing w:after="0"/>
        <w:ind w:firstLine="709"/>
        <w:jc w:val="both"/>
        <w:rPr>
          <w:rFonts w:ascii="Times New Roman" w:hAnsi="Times New Roman" w:cs="Times New Roman"/>
          <w:sz w:val="28"/>
          <w:szCs w:val="28"/>
        </w:rPr>
      </w:pPr>
      <w:r w:rsidRPr="009475A6">
        <w:rPr>
          <w:rFonts w:ascii="Times New Roman" w:hAnsi="Times New Roman" w:cs="Times New Roman"/>
          <w:sz w:val="28"/>
          <w:szCs w:val="28"/>
        </w:rPr>
        <w:t>4</w:t>
      </w:r>
      <w:r w:rsidR="00224B2A">
        <w:rPr>
          <w:rFonts w:ascii="Times New Roman" w:hAnsi="Times New Roman" w:cs="Times New Roman"/>
          <w:sz w:val="28"/>
          <w:szCs w:val="28"/>
        </w:rPr>
        <w:t>)</w:t>
      </w:r>
      <w:r w:rsidRPr="009475A6">
        <w:rPr>
          <w:rFonts w:ascii="Times New Roman" w:hAnsi="Times New Roman" w:cs="Times New Roman"/>
          <w:sz w:val="28"/>
          <w:szCs w:val="28"/>
        </w:rPr>
        <w:t xml:space="preserve"> Копии документов о назначении главного бухгалтера организации и генерального директора.</w:t>
      </w:r>
    </w:p>
    <w:p w:rsidR="00BB0D5E" w:rsidRPr="00DA3F25" w:rsidRDefault="009475A6" w:rsidP="009475A6">
      <w:pPr>
        <w:spacing w:after="0"/>
        <w:ind w:firstLine="709"/>
        <w:jc w:val="both"/>
        <w:rPr>
          <w:rFonts w:ascii="Times New Roman" w:hAnsi="Times New Roman" w:cs="Times New Roman"/>
          <w:sz w:val="28"/>
          <w:szCs w:val="28"/>
        </w:rPr>
      </w:pPr>
      <w:r w:rsidRPr="00DA3F25">
        <w:rPr>
          <w:rFonts w:ascii="Times New Roman" w:hAnsi="Times New Roman" w:cs="Times New Roman"/>
          <w:sz w:val="28"/>
          <w:szCs w:val="28"/>
        </w:rPr>
        <w:t>5</w:t>
      </w:r>
      <w:r w:rsidR="00224B2A">
        <w:rPr>
          <w:rFonts w:ascii="Times New Roman" w:hAnsi="Times New Roman" w:cs="Times New Roman"/>
          <w:sz w:val="28"/>
          <w:szCs w:val="28"/>
        </w:rPr>
        <w:t>)</w:t>
      </w:r>
      <w:r w:rsidRPr="00DA3F25">
        <w:rPr>
          <w:rFonts w:ascii="Times New Roman" w:hAnsi="Times New Roman" w:cs="Times New Roman"/>
          <w:sz w:val="28"/>
          <w:szCs w:val="28"/>
        </w:rPr>
        <w:t xml:space="preserve"> </w:t>
      </w:r>
      <w:r w:rsidR="00BB0D5E" w:rsidRPr="00DA3F25">
        <w:rPr>
          <w:rFonts w:ascii="Times New Roman" w:hAnsi="Times New Roman" w:cs="Times New Roman"/>
          <w:sz w:val="28"/>
          <w:szCs w:val="28"/>
        </w:rPr>
        <w:t>Справку из банка, в котором открыт расчетный счет субъекта МСП (оригинал).</w:t>
      </w:r>
    </w:p>
    <w:p w:rsidR="009475A6" w:rsidRPr="009475A6" w:rsidRDefault="00DA3F25" w:rsidP="009475A6">
      <w:pPr>
        <w:spacing w:after="0"/>
        <w:ind w:firstLine="709"/>
        <w:jc w:val="both"/>
        <w:rPr>
          <w:rFonts w:ascii="Times New Roman" w:hAnsi="Times New Roman" w:cs="Times New Roman"/>
          <w:sz w:val="28"/>
          <w:szCs w:val="28"/>
        </w:rPr>
      </w:pPr>
      <w:r w:rsidRPr="00DA3F25">
        <w:rPr>
          <w:rFonts w:ascii="Times New Roman" w:hAnsi="Times New Roman" w:cs="Times New Roman"/>
          <w:sz w:val="28"/>
          <w:szCs w:val="28"/>
        </w:rPr>
        <w:t>6</w:t>
      </w:r>
      <w:r w:rsidR="00224B2A">
        <w:rPr>
          <w:sz w:val="28"/>
          <w:szCs w:val="28"/>
        </w:rPr>
        <w:t>)</w:t>
      </w:r>
      <w:r>
        <w:rPr>
          <w:sz w:val="28"/>
          <w:szCs w:val="28"/>
        </w:rPr>
        <w:t xml:space="preserve"> </w:t>
      </w:r>
      <w:r w:rsidR="009475A6" w:rsidRPr="009475A6">
        <w:rPr>
          <w:rFonts w:ascii="Times New Roman" w:hAnsi="Times New Roman" w:cs="Times New Roman"/>
          <w:sz w:val="28"/>
          <w:szCs w:val="28"/>
        </w:rPr>
        <w:t>Справку из налогового органа об отсутствии задолженности сроком выдачи не позднее 3 месяцев (оригинал).</w:t>
      </w:r>
    </w:p>
    <w:p w:rsidR="009475A6" w:rsidRDefault="00DA3F25" w:rsidP="009475A6">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224B2A">
        <w:rPr>
          <w:rFonts w:ascii="Times New Roman" w:hAnsi="Times New Roman" w:cs="Times New Roman"/>
          <w:sz w:val="28"/>
          <w:szCs w:val="28"/>
        </w:rPr>
        <w:t>)</w:t>
      </w:r>
      <w:r w:rsidR="009475A6" w:rsidRPr="009475A6">
        <w:rPr>
          <w:rFonts w:ascii="Times New Roman" w:hAnsi="Times New Roman" w:cs="Times New Roman"/>
          <w:sz w:val="28"/>
          <w:szCs w:val="28"/>
        </w:rPr>
        <w:t xml:space="preserve"> Справку о размере среднемесячной заработной платы работников субъекта МСП </w:t>
      </w:r>
      <w:r w:rsidR="00AB6B70">
        <w:rPr>
          <w:rFonts w:ascii="Times New Roman" w:hAnsi="Times New Roman" w:cs="Times New Roman"/>
          <w:sz w:val="28"/>
          <w:szCs w:val="28"/>
        </w:rPr>
        <w:t>по форме 6-НДФЛ с отметкой налогового органа за предшествующий период</w:t>
      </w:r>
      <w:r w:rsidR="009475A6" w:rsidRPr="009475A6">
        <w:rPr>
          <w:rFonts w:ascii="Times New Roman" w:hAnsi="Times New Roman" w:cs="Times New Roman"/>
          <w:sz w:val="28"/>
          <w:szCs w:val="28"/>
        </w:rPr>
        <w:t>.</w:t>
      </w:r>
    </w:p>
    <w:p w:rsidR="009475A6" w:rsidRDefault="00DA3F25" w:rsidP="009475A6">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224B2A">
        <w:rPr>
          <w:rFonts w:ascii="Times New Roman" w:hAnsi="Times New Roman" w:cs="Times New Roman"/>
          <w:sz w:val="28"/>
          <w:szCs w:val="28"/>
        </w:rPr>
        <w:t>)</w:t>
      </w:r>
      <w:r w:rsidR="009475A6" w:rsidRPr="009475A6">
        <w:rPr>
          <w:rFonts w:ascii="Times New Roman" w:hAnsi="Times New Roman" w:cs="Times New Roman"/>
          <w:sz w:val="28"/>
          <w:szCs w:val="28"/>
        </w:rPr>
        <w:t xml:space="preserve"> Сведения о среднесписочной численности </w:t>
      </w:r>
      <w:r w:rsidR="00AB6B70">
        <w:rPr>
          <w:rFonts w:ascii="Times New Roman" w:hAnsi="Times New Roman" w:cs="Times New Roman"/>
          <w:sz w:val="28"/>
          <w:szCs w:val="28"/>
        </w:rPr>
        <w:t>работников</w:t>
      </w:r>
      <w:r w:rsidR="009475A6" w:rsidRPr="009475A6">
        <w:rPr>
          <w:rFonts w:ascii="Times New Roman" w:hAnsi="Times New Roman" w:cs="Times New Roman"/>
          <w:sz w:val="28"/>
          <w:szCs w:val="28"/>
        </w:rPr>
        <w:t xml:space="preserve"> за </w:t>
      </w:r>
      <w:r w:rsidR="00AB6B70">
        <w:rPr>
          <w:rFonts w:ascii="Times New Roman" w:hAnsi="Times New Roman" w:cs="Times New Roman"/>
          <w:sz w:val="28"/>
          <w:szCs w:val="28"/>
        </w:rPr>
        <w:t>предшествующий</w:t>
      </w:r>
      <w:r w:rsidR="009475A6" w:rsidRPr="009475A6">
        <w:rPr>
          <w:rFonts w:ascii="Times New Roman" w:hAnsi="Times New Roman" w:cs="Times New Roman"/>
          <w:sz w:val="28"/>
          <w:szCs w:val="28"/>
        </w:rPr>
        <w:t xml:space="preserve"> период</w:t>
      </w:r>
      <w:r w:rsidR="00AB6B70">
        <w:rPr>
          <w:rFonts w:ascii="Times New Roman" w:hAnsi="Times New Roman" w:cs="Times New Roman"/>
          <w:sz w:val="28"/>
          <w:szCs w:val="28"/>
        </w:rPr>
        <w:t xml:space="preserve"> с отметкой налогового органа</w:t>
      </w:r>
      <w:r w:rsidR="009475A6" w:rsidRPr="009475A6">
        <w:rPr>
          <w:rFonts w:ascii="Times New Roman" w:hAnsi="Times New Roman" w:cs="Times New Roman"/>
          <w:sz w:val="28"/>
          <w:szCs w:val="28"/>
        </w:rPr>
        <w:t>.</w:t>
      </w:r>
    </w:p>
    <w:p w:rsidR="009475A6" w:rsidRPr="009475A6" w:rsidRDefault="00DA3F25" w:rsidP="009475A6">
      <w:pPr>
        <w:pStyle w:val="western"/>
        <w:spacing w:before="0" w:beforeAutospacing="0" w:after="0" w:afterAutospacing="0" w:line="276" w:lineRule="auto"/>
        <w:ind w:firstLine="709"/>
        <w:jc w:val="both"/>
        <w:rPr>
          <w:sz w:val="28"/>
          <w:szCs w:val="28"/>
        </w:rPr>
      </w:pPr>
      <w:r>
        <w:rPr>
          <w:sz w:val="28"/>
          <w:szCs w:val="28"/>
        </w:rPr>
        <w:t>9</w:t>
      </w:r>
      <w:r w:rsidR="00224B2A">
        <w:rPr>
          <w:sz w:val="28"/>
          <w:szCs w:val="28"/>
        </w:rPr>
        <w:t>)</w:t>
      </w:r>
      <w:r w:rsidR="009475A6" w:rsidRPr="009475A6">
        <w:rPr>
          <w:sz w:val="28"/>
          <w:szCs w:val="28"/>
        </w:rPr>
        <w:t xml:space="preserve"> Расчет размера субсидий</w:t>
      </w:r>
      <w:r w:rsidR="00C14451" w:rsidRPr="00C14451">
        <w:rPr>
          <w:sz w:val="28"/>
          <w:szCs w:val="28"/>
        </w:rPr>
        <w:t xml:space="preserve"> </w:t>
      </w:r>
      <w:r w:rsidR="00C14451">
        <w:rPr>
          <w:sz w:val="28"/>
          <w:szCs w:val="28"/>
        </w:rPr>
        <w:t xml:space="preserve">на </w:t>
      </w:r>
      <w:proofErr w:type="spellStart"/>
      <w:r w:rsidR="00B61314" w:rsidRPr="00A15FE2">
        <w:rPr>
          <w:sz w:val="28"/>
          <w:szCs w:val="28"/>
        </w:rPr>
        <w:t>софинансирование</w:t>
      </w:r>
      <w:proofErr w:type="spellEnd"/>
      <w:r w:rsidR="00B61314" w:rsidRPr="00A15FE2">
        <w:rPr>
          <w:sz w:val="28"/>
          <w:szCs w:val="28"/>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sz w:val="28"/>
          <w:szCs w:val="28"/>
        </w:rPr>
        <w:t>,</w:t>
      </w:r>
      <w:r w:rsidR="00B61314" w:rsidRPr="00A15FE2">
        <w:rPr>
          <w:sz w:val="28"/>
          <w:szCs w:val="28"/>
        </w:rPr>
        <w:t xml:space="preserve"> на создание собственного дела</w:t>
      </w:r>
      <w:r w:rsidR="00B37295">
        <w:rPr>
          <w:sz w:val="28"/>
          <w:szCs w:val="28"/>
        </w:rPr>
        <w:t xml:space="preserve"> по форме согласно Приложению № 2 к настоящему Порядку.</w:t>
      </w:r>
    </w:p>
    <w:p w:rsidR="009475A6" w:rsidRPr="009475A6" w:rsidRDefault="00B61314" w:rsidP="00B61314">
      <w:pPr>
        <w:pStyle w:val="western"/>
        <w:spacing w:before="0" w:beforeAutospacing="0" w:after="0" w:afterAutospacing="0" w:line="276" w:lineRule="auto"/>
        <w:ind w:firstLine="708"/>
        <w:jc w:val="both"/>
        <w:rPr>
          <w:sz w:val="28"/>
          <w:szCs w:val="28"/>
        </w:rPr>
      </w:pPr>
      <w:r>
        <w:rPr>
          <w:sz w:val="28"/>
          <w:szCs w:val="28"/>
        </w:rPr>
        <w:t>10</w:t>
      </w:r>
      <w:r w:rsidR="00224B2A">
        <w:rPr>
          <w:sz w:val="28"/>
          <w:szCs w:val="28"/>
        </w:rPr>
        <w:t>)</w:t>
      </w:r>
      <w:r w:rsidR="009475A6" w:rsidRPr="009475A6">
        <w:rPr>
          <w:sz w:val="28"/>
          <w:szCs w:val="28"/>
        </w:rPr>
        <w:t xml:space="preserve"> </w:t>
      </w:r>
      <w:r w:rsidR="009475A6" w:rsidRPr="006B31FA">
        <w:rPr>
          <w:sz w:val="28"/>
          <w:szCs w:val="28"/>
        </w:rPr>
        <w:t>Форму N 1 "Бухгалтерский баланс" и N 2 "Отчет о прибылях и убытках" за предыдущий год и (или) последний отчетный период (в случае начала деятельности в текущем году - только за последний отчетный период) с отметкой налогового органа</w:t>
      </w:r>
      <w:r w:rsidR="006B31FA">
        <w:rPr>
          <w:sz w:val="28"/>
          <w:szCs w:val="28"/>
        </w:rPr>
        <w:t xml:space="preserve"> - для юридических лиц</w:t>
      </w:r>
      <w:r w:rsidR="00504BED">
        <w:rPr>
          <w:sz w:val="28"/>
          <w:szCs w:val="28"/>
        </w:rPr>
        <w:t>;</w:t>
      </w:r>
      <w:r w:rsidR="006B31FA">
        <w:rPr>
          <w:sz w:val="28"/>
          <w:szCs w:val="28"/>
        </w:rPr>
        <w:t xml:space="preserve"> </w:t>
      </w:r>
      <w:r w:rsidR="008D0E6B">
        <w:rPr>
          <w:sz w:val="28"/>
          <w:szCs w:val="28"/>
        </w:rPr>
        <w:t>налоговую д</w:t>
      </w:r>
      <w:r w:rsidR="006B31FA">
        <w:rPr>
          <w:sz w:val="28"/>
          <w:szCs w:val="28"/>
        </w:rPr>
        <w:t xml:space="preserve">екларацию </w:t>
      </w:r>
      <w:r w:rsidR="009475A6" w:rsidRPr="006B31FA">
        <w:rPr>
          <w:sz w:val="28"/>
          <w:szCs w:val="28"/>
        </w:rPr>
        <w:t>за предыдущий год и последний отчетный период отчетного года с отметкой налогового органа</w:t>
      </w:r>
      <w:r w:rsidR="006B31FA">
        <w:rPr>
          <w:sz w:val="28"/>
          <w:szCs w:val="28"/>
        </w:rPr>
        <w:t xml:space="preserve"> - </w:t>
      </w:r>
      <w:r w:rsidR="006B31FA" w:rsidRPr="006B31FA">
        <w:rPr>
          <w:sz w:val="28"/>
          <w:szCs w:val="28"/>
        </w:rPr>
        <w:t>для индивидуальных предпринимателей</w:t>
      </w:r>
      <w:r w:rsidR="009475A6" w:rsidRPr="006B31FA">
        <w:rPr>
          <w:sz w:val="28"/>
          <w:szCs w:val="28"/>
        </w:rPr>
        <w:t>.</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B61314">
        <w:rPr>
          <w:rFonts w:ascii="Times New Roman" w:eastAsia="Times New Roman" w:hAnsi="Times New Roman" w:cs="Times New Roman"/>
          <w:sz w:val="28"/>
          <w:szCs w:val="28"/>
          <w:u w:val="single"/>
          <w:lang w:eastAsia="ru-RU"/>
        </w:rPr>
        <w:t>Дополнительно:</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u w:val="single"/>
        </w:rPr>
        <w:t>Для расходов по арендным платежам</w:t>
      </w:r>
      <w:r w:rsidRPr="00B61314">
        <w:rPr>
          <w:rFonts w:ascii="Times New Roman" w:hAnsi="Times New Roman" w:cs="Times New Roman"/>
          <w:sz w:val="28"/>
          <w:szCs w:val="28"/>
        </w:rPr>
        <w:t>, включая коммунальные услуги, если в соответствии с условиями договора аренды коммунальные платежи входят в состав арендной платы:</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копия договора аренды (субаренды) помещения, здания, сооружения;</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lastRenderedPageBreak/>
        <w:t xml:space="preserve">- копия акта приема – передачи помещения, здания, сооружения; </w:t>
      </w:r>
    </w:p>
    <w:p w:rsidR="00B61314" w:rsidRPr="00B61314" w:rsidRDefault="00B61314" w:rsidP="00B61314">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B61314">
        <w:rPr>
          <w:rFonts w:ascii="Times New Roman" w:eastAsia="Times New Roman" w:hAnsi="Times New Roman" w:cs="Times New Roman"/>
          <w:sz w:val="28"/>
          <w:szCs w:val="28"/>
          <w:lang w:eastAsia="ru-RU"/>
        </w:rPr>
        <w:t>операциониста</w:t>
      </w:r>
      <w:proofErr w:type="spellEnd"/>
      <w:r w:rsidRPr="00B61314">
        <w:rPr>
          <w:rFonts w:ascii="Times New Roman" w:eastAsia="Times New Roman" w:hAnsi="Times New Roman" w:cs="Times New Roman"/>
          <w:sz w:val="28"/>
          <w:szCs w:val="28"/>
          <w:lang w:eastAsia="ru-RU"/>
        </w:rPr>
        <w:t xml:space="preserve"> банка, либо имеющие отметку «клиент – банк» и заверенные подписью руководителя Заявителя и печатью;</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выписка банка, подтверждающая оплату по договорам (оригинал).</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В случае если в соответствии с условиями договора аренды коммунальные платежи входят в состав арендной платы как переменная составляющая (не зафиксированы в твердой ежемесячной сумме), то дополнительно предоставляется:</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расчет платы за коммунальные услуги за подписью и печатью арендодателя, содержащий следующие обязательные сведения: начальные / конечные показания счетчиков, применяемый тариф, ежемесячные и итоговые суммы;</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xml:space="preserve">- копия акта оказания услуг. </w:t>
      </w:r>
    </w:p>
    <w:p w:rsidR="00B61314" w:rsidRPr="00B61314" w:rsidRDefault="00B61314" w:rsidP="00B61314">
      <w:pPr>
        <w:pStyle w:val="ac"/>
        <w:shd w:val="clear" w:color="auto" w:fill="FFFFFF"/>
        <w:spacing w:before="0" w:beforeAutospacing="0" w:after="0" w:afterAutospacing="0"/>
        <w:ind w:firstLine="540"/>
        <w:jc w:val="both"/>
        <w:rPr>
          <w:sz w:val="28"/>
          <w:szCs w:val="28"/>
        </w:rPr>
      </w:pPr>
      <w:r w:rsidRPr="00B61314">
        <w:rPr>
          <w:sz w:val="28"/>
          <w:szCs w:val="28"/>
        </w:rPr>
        <w:t xml:space="preserve">Выписка банка заверяется печатью банка или оригинальным оттиском штампа и подписью </w:t>
      </w:r>
      <w:proofErr w:type="spellStart"/>
      <w:r w:rsidRPr="00B61314">
        <w:rPr>
          <w:sz w:val="28"/>
          <w:szCs w:val="28"/>
        </w:rPr>
        <w:t>операциониста</w:t>
      </w:r>
      <w:proofErr w:type="spellEnd"/>
      <w:r w:rsidRPr="00B61314">
        <w:rPr>
          <w:sz w:val="28"/>
          <w:szCs w:val="28"/>
        </w:rPr>
        <w:t xml:space="preserve"> банка с указанием фамилии и инициалов.</w:t>
      </w:r>
    </w:p>
    <w:p w:rsidR="00B61314" w:rsidRPr="00B61314" w:rsidRDefault="00B61314" w:rsidP="00B61314">
      <w:pPr>
        <w:pStyle w:val="ac"/>
        <w:shd w:val="clear" w:color="auto" w:fill="FFFFFF"/>
        <w:spacing w:before="0" w:beforeAutospacing="0" w:after="0" w:afterAutospacing="0"/>
        <w:ind w:firstLine="540"/>
        <w:jc w:val="both"/>
        <w:rPr>
          <w:sz w:val="28"/>
          <w:szCs w:val="28"/>
        </w:rPr>
      </w:pPr>
      <w:r w:rsidRPr="00B61314">
        <w:rPr>
          <w:sz w:val="28"/>
          <w:szCs w:val="28"/>
        </w:rPr>
        <w:t xml:space="preserve">В случае если выписка банка имеет более 1 (одного) листа, печатью банка (либо оригинальным оттиском штампа и подписью </w:t>
      </w:r>
      <w:proofErr w:type="spellStart"/>
      <w:r w:rsidRPr="00B61314">
        <w:rPr>
          <w:sz w:val="28"/>
          <w:szCs w:val="28"/>
        </w:rPr>
        <w:t>операциониста</w:t>
      </w:r>
      <w:proofErr w:type="spellEnd"/>
      <w:r w:rsidRPr="00B61314">
        <w:rPr>
          <w:sz w:val="28"/>
          <w:szCs w:val="28"/>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B61314">
        <w:rPr>
          <w:sz w:val="28"/>
          <w:szCs w:val="28"/>
        </w:rPr>
        <w:t>операциониста</w:t>
      </w:r>
      <w:proofErr w:type="spellEnd"/>
      <w:r w:rsidRPr="00B61314">
        <w:rPr>
          <w:sz w:val="28"/>
          <w:szCs w:val="28"/>
        </w:rPr>
        <w:t xml:space="preserve"> банка с указанием фамилии и инициалов).   </w:t>
      </w:r>
    </w:p>
    <w:p w:rsidR="00B61314" w:rsidRPr="00B61314" w:rsidRDefault="00B61314" w:rsidP="00B61314">
      <w:pPr>
        <w:pStyle w:val="ConsPlusNormal"/>
        <w:ind w:firstLine="540"/>
        <w:jc w:val="both"/>
        <w:rPr>
          <w:rFonts w:ascii="Times New Roman" w:hAnsi="Times New Roman" w:cs="Times New Roman"/>
          <w:sz w:val="28"/>
          <w:szCs w:val="28"/>
          <w:u w:val="single"/>
        </w:rPr>
      </w:pP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u w:val="single"/>
        </w:rPr>
        <w:t>Для расходов на приобретение основных средств, сырья и материалов, лицензионного программного обеспечения</w:t>
      </w:r>
      <w:r w:rsidRPr="00B61314">
        <w:rPr>
          <w:rFonts w:ascii="Times New Roman" w:hAnsi="Times New Roman" w:cs="Times New Roman"/>
          <w:sz w:val="28"/>
          <w:szCs w:val="28"/>
        </w:rPr>
        <w:t>:</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копия договор поставки (купли-продажи) основных средств;</w:t>
      </w:r>
    </w:p>
    <w:p w:rsidR="00B61314" w:rsidRPr="00B61314" w:rsidRDefault="00B61314" w:rsidP="00B61314">
      <w:pPr>
        <w:pStyle w:val="ConsPlusNormal"/>
        <w:ind w:firstLine="540"/>
        <w:jc w:val="both"/>
        <w:rPr>
          <w:rFonts w:ascii="Times New Roman" w:hAnsi="Times New Roman" w:cs="Times New Roman"/>
          <w:color w:val="000000" w:themeColor="text1"/>
          <w:sz w:val="28"/>
          <w:szCs w:val="28"/>
        </w:rPr>
      </w:pPr>
      <w:r w:rsidRPr="00B61314">
        <w:rPr>
          <w:rFonts w:ascii="Times New Roman" w:hAnsi="Times New Roman" w:cs="Times New Roman"/>
          <w:sz w:val="28"/>
          <w:szCs w:val="28"/>
        </w:rPr>
        <w:t xml:space="preserve">- копия товарной накладной поставщика </w:t>
      </w:r>
      <w:hyperlink r:id="rId8" w:history="1">
        <w:r w:rsidRPr="00B61314">
          <w:rPr>
            <w:rFonts w:ascii="Times New Roman" w:hAnsi="Times New Roman" w:cs="Times New Roman"/>
            <w:color w:val="000000" w:themeColor="text1"/>
            <w:sz w:val="28"/>
            <w:szCs w:val="28"/>
          </w:rPr>
          <w:t>(форма N ТОРГ-12)</w:t>
        </w:r>
      </w:hyperlink>
      <w:r w:rsidRPr="00B61314">
        <w:rPr>
          <w:rFonts w:ascii="Times New Roman" w:hAnsi="Times New Roman" w:cs="Times New Roman"/>
          <w:color w:val="000000" w:themeColor="text1"/>
          <w:sz w:val="28"/>
          <w:szCs w:val="28"/>
        </w:rPr>
        <w:t xml:space="preserve"> (в случае приобретения основных средств в организации торговли);</w:t>
      </w:r>
    </w:p>
    <w:p w:rsidR="00B61314" w:rsidRPr="00B61314" w:rsidRDefault="00B61314" w:rsidP="00B61314">
      <w:pPr>
        <w:pStyle w:val="ConsPlusNormal"/>
        <w:ind w:firstLine="540"/>
        <w:jc w:val="both"/>
        <w:rPr>
          <w:rFonts w:ascii="Times New Roman" w:hAnsi="Times New Roman" w:cs="Times New Roman"/>
          <w:color w:val="000000" w:themeColor="text1"/>
          <w:sz w:val="28"/>
          <w:szCs w:val="28"/>
        </w:rPr>
      </w:pPr>
      <w:r w:rsidRPr="00B61314">
        <w:rPr>
          <w:rFonts w:ascii="Times New Roman" w:hAnsi="Times New Roman" w:cs="Times New Roman"/>
          <w:color w:val="000000" w:themeColor="text1"/>
          <w:sz w:val="28"/>
          <w:szCs w:val="28"/>
        </w:rPr>
        <w:t xml:space="preserve">- копия акта о приеме-передаче объекта основных средств </w:t>
      </w:r>
      <w:hyperlink r:id="rId9" w:history="1">
        <w:r w:rsidRPr="00B61314">
          <w:rPr>
            <w:rFonts w:ascii="Times New Roman" w:hAnsi="Times New Roman" w:cs="Times New Roman"/>
            <w:color w:val="000000" w:themeColor="text1"/>
            <w:sz w:val="28"/>
            <w:szCs w:val="28"/>
          </w:rPr>
          <w:t>(форма N ОС-1)</w:t>
        </w:r>
      </w:hyperlink>
      <w:r w:rsidRPr="00B61314">
        <w:rPr>
          <w:rFonts w:ascii="Times New Roman" w:hAnsi="Times New Roman" w:cs="Times New Roman"/>
          <w:color w:val="000000" w:themeColor="text1"/>
          <w:sz w:val="28"/>
          <w:szCs w:val="28"/>
        </w:rPr>
        <w:t>;</w:t>
      </w:r>
    </w:p>
    <w:p w:rsidR="00B61314" w:rsidRPr="00B61314" w:rsidRDefault="00B61314" w:rsidP="00B61314">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B61314">
        <w:rPr>
          <w:rFonts w:ascii="Times New Roman" w:eastAsia="Times New Roman" w:hAnsi="Times New Roman" w:cs="Times New Roman"/>
          <w:sz w:val="28"/>
          <w:szCs w:val="28"/>
          <w:lang w:eastAsia="ru-RU"/>
        </w:rPr>
        <w:t>операциониста</w:t>
      </w:r>
      <w:proofErr w:type="spellEnd"/>
      <w:r w:rsidRPr="00B61314">
        <w:rPr>
          <w:rFonts w:ascii="Times New Roman" w:eastAsia="Times New Roman" w:hAnsi="Times New Roman" w:cs="Times New Roman"/>
          <w:sz w:val="28"/>
          <w:szCs w:val="28"/>
          <w:lang w:eastAsia="ru-RU"/>
        </w:rPr>
        <w:t xml:space="preserve"> банка, либо имеющие отметку «клиент – банк» и заверенные подписью руководителя Заявителя и печатью;</w:t>
      </w:r>
    </w:p>
    <w:p w:rsidR="00B61314" w:rsidRPr="00B61314" w:rsidRDefault="00B61314" w:rsidP="00B613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1314">
        <w:rPr>
          <w:rFonts w:ascii="Times New Roman" w:eastAsia="Times New Roman" w:hAnsi="Times New Roman" w:cs="Times New Roman"/>
          <w:sz w:val="28"/>
          <w:szCs w:val="28"/>
          <w:lang w:eastAsia="ru-RU"/>
        </w:rPr>
        <w:t xml:space="preserve">- выписка банка, подтверждающая оплату по договорам (оригинал). </w:t>
      </w:r>
      <w:r w:rsidRPr="00B61314">
        <w:rPr>
          <w:rFonts w:ascii="Times New Roman" w:hAnsi="Times New Roman" w:cs="Times New Roman"/>
          <w:sz w:val="28"/>
          <w:szCs w:val="28"/>
        </w:rPr>
        <w:t xml:space="preserve">Выписка банка заверяется печатью банка или оригинальным оттиском штампа и подписью </w:t>
      </w:r>
      <w:proofErr w:type="spellStart"/>
      <w:r w:rsidRPr="00B61314">
        <w:rPr>
          <w:rFonts w:ascii="Times New Roman" w:hAnsi="Times New Roman" w:cs="Times New Roman"/>
          <w:sz w:val="28"/>
          <w:szCs w:val="28"/>
        </w:rPr>
        <w:t>операциониста</w:t>
      </w:r>
      <w:proofErr w:type="spellEnd"/>
      <w:r w:rsidRPr="00B61314">
        <w:rPr>
          <w:rFonts w:ascii="Times New Roman" w:hAnsi="Times New Roman" w:cs="Times New Roman"/>
          <w:sz w:val="28"/>
          <w:szCs w:val="28"/>
        </w:rPr>
        <w:t xml:space="preserve"> банка с указанием фамилии и инициалов. В случае если выписка банка имеет более 1 (одного) листа, печатью банка (либо оригинальным оттиском штампа и подписью </w:t>
      </w:r>
      <w:proofErr w:type="spellStart"/>
      <w:r w:rsidRPr="00B61314">
        <w:rPr>
          <w:rFonts w:ascii="Times New Roman" w:hAnsi="Times New Roman" w:cs="Times New Roman"/>
          <w:sz w:val="28"/>
          <w:szCs w:val="28"/>
        </w:rPr>
        <w:t>операциониста</w:t>
      </w:r>
      <w:proofErr w:type="spellEnd"/>
      <w:r w:rsidRPr="00B61314">
        <w:rPr>
          <w:rFonts w:ascii="Times New Roman" w:hAnsi="Times New Roman" w:cs="Times New Roman"/>
          <w:sz w:val="28"/>
          <w:szCs w:val="28"/>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w:t>
      </w:r>
      <w:r w:rsidRPr="00B61314">
        <w:rPr>
          <w:rFonts w:ascii="Times New Roman" w:hAnsi="Times New Roman" w:cs="Times New Roman"/>
          <w:sz w:val="28"/>
          <w:szCs w:val="28"/>
        </w:rPr>
        <w:lastRenderedPageBreak/>
        <w:t xml:space="preserve">оттиском штампа и подписью </w:t>
      </w:r>
      <w:proofErr w:type="spellStart"/>
      <w:r w:rsidRPr="00B61314">
        <w:rPr>
          <w:rFonts w:ascii="Times New Roman" w:hAnsi="Times New Roman" w:cs="Times New Roman"/>
          <w:sz w:val="28"/>
          <w:szCs w:val="28"/>
        </w:rPr>
        <w:t>операциониста</w:t>
      </w:r>
      <w:proofErr w:type="spellEnd"/>
      <w:r w:rsidRPr="00B61314">
        <w:rPr>
          <w:rFonts w:ascii="Times New Roman" w:hAnsi="Times New Roman" w:cs="Times New Roman"/>
          <w:sz w:val="28"/>
          <w:szCs w:val="28"/>
        </w:rPr>
        <w:t xml:space="preserve"> банка с указанием фамилии и инициалов).   </w:t>
      </w:r>
    </w:p>
    <w:p w:rsidR="00B61314" w:rsidRPr="00B61314" w:rsidRDefault="00B61314" w:rsidP="00B6131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1314" w:rsidRPr="00B61314" w:rsidRDefault="00B61314" w:rsidP="00B61314">
      <w:pPr>
        <w:pStyle w:val="ConsPlusNormal"/>
        <w:ind w:firstLine="540"/>
        <w:jc w:val="both"/>
        <w:rPr>
          <w:rFonts w:ascii="Times New Roman" w:hAnsi="Times New Roman" w:cs="Times New Roman"/>
          <w:sz w:val="28"/>
          <w:szCs w:val="28"/>
          <w:u w:val="single"/>
        </w:rPr>
      </w:pPr>
      <w:r w:rsidRPr="00B61314">
        <w:rPr>
          <w:rFonts w:ascii="Times New Roman" w:hAnsi="Times New Roman" w:cs="Times New Roman"/>
          <w:sz w:val="28"/>
          <w:szCs w:val="28"/>
          <w:u w:val="single"/>
        </w:rPr>
        <w:t>Для расходов на оплату коммунальных услуг:</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копия договора аренды (субаренды) помещения, здания, сооружения (если коммунальные услуги не учитываются в составе арендной платы);</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копия акта приема – передачи помещения, здания, сооружения;</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копии договоров с поставщиками коммунальных услуг;</w:t>
      </w:r>
    </w:p>
    <w:p w:rsidR="00B61314" w:rsidRPr="00B61314" w:rsidRDefault="00B61314" w:rsidP="00B613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xml:space="preserve">- копии ежемесячных актов о предоставлении коммунальных услуг; </w:t>
      </w:r>
    </w:p>
    <w:p w:rsidR="00B61314" w:rsidRPr="00B61314" w:rsidRDefault="00B61314" w:rsidP="00B61314">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B61314">
        <w:rPr>
          <w:rFonts w:ascii="Times New Roman" w:eastAsia="Times New Roman" w:hAnsi="Times New Roman" w:cs="Times New Roman"/>
          <w:sz w:val="28"/>
          <w:szCs w:val="28"/>
          <w:lang w:eastAsia="ru-RU"/>
        </w:rPr>
        <w:t>операциониста</w:t>
      </w:r>
      <w:proofErr w:type="spellEnd"/>
      <w:r w:rsidRPr="00B61314">
        <w:rPr>
          <w:rFonts w:ascii="Times New Roman" w:eastAsia="Times New Roman" w:hAnsi="Times New Roman" w:cs="Times New Roman"/>
          <w:sz w:val="28"/>
          <w:szCs w:val="28"/>
          <w:lang w:eastAsia="ru-RU"/>
        </w:rPr>
        <w:t xml:space="preserve"> банка, либо имеющие отметку «клиент – банк» и заверенные подписью руководителя Заявителя и печатью;</w:t>
      </w:r>
    </w:p>
    <w:p w:rsidR="00B61314" w:rsidRPr="00B61314" w:rsidRDefault="00B61314" w:rsidP="00B613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1314">
        <w:rPr>
          <w:rFonts w:ascii="Times New Roman" w:eastAsia="Times New Roman" w:hAnsi="Times New Roman" w:cs="Times New Roman"/>
          <w:sz w:val="28"/>
          <w:szCs w:val="28"/>
          <w:lang w:eastAsia="ru-RU"/>
        </w:rPr>
        <w:t xml:space="preserve">- выписка банка, подтверждающая оплату по договорам (оригинал). </w:t>
      </w:r>
      <w:r w:rsidRPr="00B61314">
        <w:rPr>
          <w:rFonts w:ascii="Times New Roman" w:hAnsi="Times New Roman" w:cs="Times New Roman"/>
          <w:sz w:val="28"/>
          <w:szCs w:val="28"/>
        </w:rPr>
        <w:t xml:space="preserve">Выписка банка заверяется печатью банка или оригинальным оттиском штампа и подписью </w:t>
      </w:r>
      <w:proofErr w:type="spellStart"/>
      <w:r w:rsidRPr="00B61314">
        <w:rPr>
          <w:rFonts w:ascii="Times New Roman" w:hAnsi="Times New Roman" w:cs="Times New Roman"/>
          <w:sz w:val="28"/>
          <w:szCs w:val="28"/>
        </w:rPr>
        <w:t>операциониста</w:t>
      </w:r>
      <w:proofErr w:type="spellEnd"/>
      <w:r w:rsidRPr="00B61314">
        <w:rPr>
          <w:rFonts w:ascii="Times New Roman" w:hAnsi="Times New Roman" w:cs="Times New Roman"/>
          <w:sz w:val="28"/>
          <w:szCs w:val="28"/>
        </w:rPr>
        <w:t xml:space="preserve"> банка с указанием фамилии и инициалов. В случае если выписка банка имеет более 1 (одного) листа, печатью банка (либо оригинальным оттиском штампа и подписью </w:t>
      </w:r>
      <w:proofErr w:type="spellStart"/>
      <w:r w:rsidRPr="00B61314">
        <w:rPr>
          <w:rFonts w:ascii="Times New Roman" w:hAnsi="Times New Roman" w:cs="Times New Roman"/>
          <w:sz w:val="28"/>
          <w:szCs w:val="28"/>
        </w:rPr>
        <w:t>операциониста</w:t>
      </w:r>
      <w:proofErr w:type="spellEnd"/>
      <w:r w:rsidRPr="00B61314">
        <w:rPr>
          <w:rFonts w:ascii="Times New Roman" w:hAnsi="Times New Roman" w:cs="Times New Roman"/>
          <w:sz w:val="28"/>
          <w:szCs w:val="28"/>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B61314">
        <w:rPr>
          <w:rFonts w:ascii="Times New Roman" w:hAnsi="Times New Roman" w:cs="Times New Roman"/>
          <w:sz w:val="28"/>
          <w:szCs w:val="28"/>
        </w:rPr>
        <w:t>операциониста</w:t>
      </w:r>
      <w:proofErr w:type="spellEnd"/>
      <w:r w:rsidRPr="00B61314">
        <w:rPr>
          <w:rFonts w:ascii="Times New Roman" w:hAnsi="Times New Roman" w:cs="Times New Roman"/>
          <w:sz w:val="28"/>
          <w:szCs w:val="28"/>
        </w:rPr>
        <w:t xml:space="preserve"> банка с указанием фамилии и инициалов).   </w:t>
      </w:r>
    </w:p>
    <w:p w:rsidR="00B61314" w:rsidRPr="00B61314" w:rsidRDefault="00B61314" w:rsidP="00B61314">
      <w:pPr>
        <w:pStyle w:val="ConsPlusNormal"/>
        <w:ind w:firstLine="540"/>
        <w:jc w:val="both"/>
        <w:rPr>
          <w:rFonts w:ascii="Times New Roman" w:hAnsi="Times New Roman" w:cs="Times New Roman"/>
          <w:sz w:val="28"/>
          <w:szCs w:val="28"/>
        </w:rPr>
      </w:pPr>
    </w:p>
    <w:p w:rsidR="00B61314" w:rsidRPr="00B61314" w:rsidRDefault="00B61314" w:rsidP="00B61314">
      <w:pPr>
        <w:pStyle w:val="ConsPlusNormal"/>
        <w:ind w:firstLine="540"/>
        <w:jc w:val="both"/>
        <w:rPr>
          <w:rFonts w:ascii="Times New Roman" w:hAnsi="Times New Roman" w:cs="Times New Roman"/>
          <w:sz w:val="28"/>
          <w:szCs w:val="28"/>
          <w:u w:val="single"/>
        </w:rPr>
      </w:pPr>
      <w:r w:rsidRPr="00B61314">
        <w:rPr>
          <w:rFonts w:ascii="Times New Roman" w:hAnsi="Times New Roman" w:cs="Times New Roman"/>
          <w:sz w:val="28"/>
          <w:szCs w:val="28"/>
          <w:u w:val="single"/>
        </w:rPr>
        <w:t>Для расходов на приобретении программных средств:</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договор на отчуждение исключительного права на программное средство (в случае передачи исключительного права на программное средство) или договор на предоставление права использования программного продукта (в случае, если исключительное право не передается);</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акт приемки-сдачи программного средства;</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xml:space="preserve">- карточка учета нематериальных активов </w:t>
      </w:r>
      <w:r w:rsidRPr="00B61314">
        <w:rPr>
          <w:rFonts w:ascii="Times New Roman" w:hAnsi="Times New Roman" w:cs="Times New Roman"/>
          <w:color w:val="000000" w:themeColor="text1"/>
          <w:sz w:val="28"/>
          <w:szCs w:val="28"/>
        </w:rPr>
        <w:t xml:space="preserve">(по </w:t>
      </w:r>
      <w:hyperlink r:id="rId10" w:history="1">
        <w:r w:rsidRPr="00B61314">
          <w:rPr>
            <w:rFonts w:ascii="Times New Roman" w:hAnsi="Times New Roman" w:cs="Times New Roman"/>
            <w:color w:val="000000" w:themeColor="text1"/>
            <w:sz w:val="28"/>
            <w:szCs w:val="28"/>
          </w:rPr>
          <w:t>форме N НМА-1</w:t>
        </w:r>
      </w:hyperlink>
      <w:r w:rsidRPr="00B61314">
        <w:rPr>
          <w:rFonts w:ascii="Times New Roman" w:hAnsi="Times New Roman" w:cs="Times New Roman"/>
          <w:color w:val="000000" w:themeColor="text1"/>
          <w:sz w:val="28"/>
          <w:szCs w:val="28"/>
        </w:rPr>
        <w:t>) (</w:t>
      </w:r>
      <w:r w:rsidRPr="00B61314">
        <w:rPr>
          <w:rFonts w:ascii="Times New Roman" w:hAnsi="Times New Roman" w:cs="Times New Roman"/>
          <w:sz w:val="28"/>
          <w:szCs w:val="28"/>
        </w:rPr>
        <w:t>в случае передачи исключительного права на программное средство);</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платежные поручения на оплату приобретаемого программного средства и выписка банка;</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договор на предоставление права использования программного продукта (в случае, если исключительное право не передается);</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платежное поручение на уплату лицензионных платежей (в случае если исключительное право не передается) и выписка банка.</w:t>
      </w:r>
    </w:p>
    <w:p w:rsidR="00B61314" w:rsidRPr="00B61314" w:rsidRDefault="00B61314" w:rsidP="00B61314">
      <w:pPr>
        <w:pStyle w:val="ConsPlusNormal"/>
        <w:ind w:firstLine="540"/>
        <w:jc w:val="both"/>
        <w:rPr>
          <w:rFonts w:ascii="Times New Roman" w:hAnsi="Times New Roman" w:cs="Times New Roman"/>
          <w:sz w:val="28"/>
          <w:szCs w:val="28"/>
        </w:rPr>
      </w:pPr>
    </w:p>
    <w:p w:rsidR="00B61314" w:rsidRPr="00B61314" w:rsidRDefault="00B61314" w:rsidP="00B61314">
      <w:pPr>
        <w:pStyle w:val="ConsPlusNormal"/>
        <w:ind w:firstLine="540"/>
        <w:jc w:val="both"/>
        <w:rPr>
          <w:rFonts w:ascii="Times New Roman" w:hAnsi="Times New Roman" w:cs="Times New Roman"/>
          <w:sz w:val="28"/>
          <w:szCs w:val="28"/>
          <w:u w:val="single"/>
        </w:rPr>
      </w:pPr>
      <w:r w:rsidRPr="00B61314">
        <w:rPr>
          <w:rFonts w:ascii="Times New Roman" w:hAnsi="Times New Roman" w:cs="Times New Roman"/>
          <w:sz w:val="28"/>
          <w:szCs w:val="28"/>
          <w:u w:val="single"/>
        </w:rPr>
        <w:t xml:space="preserve">Для расходов на проведение сертификации и патентования: </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копия договора на проведение сертификации и (или) патентования;</w:t>
      </w:r>
    </w:p>
    <w:p w:rsidR="00B61314" w:rsidRPr="00B61314" w:rsidRDefault="00B61314" w:rsidP="00B61314">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61314">
        <w:rPr>
          <w:rFonts w:ascii="Times New Roman" w:eastAsia="Times New Roman" w:hAnsi="Times New Roman" w:cs="Times New Roman"/>
          <w:sz w:val="28"/>
          <w:szCs w:val="28"/>
          <w:lang w:eastAsia="ru-RU"/>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B61314">
        <w:rPr>
          <w:rFonts w:ascii="Times New Roman" w:eastAsia="Times New Roman" w:hAnsi="Times New Roman" w:cs="Times New Roman"/>
          <w:sz w:val="28"/>
          <w:szCs w:val="28"/>
          <w:lang w:eastAsia="ru-RU"/>
        </w:rPr>
        <w:t>операциониста</w:t>
      </w:r>
      <w:proofErr w:type="spellEnd"/>
      <w:r w:rsidRPr="00B61314">
        <w:rPr>
          <w:rFonts w:ascii="Times New Roman" w:eastAsia="Times New Roman" w:hAnsi="Times New Roman" w:cs="Times New Roman"/>
          <w:sz w:val="28"/>
          <w:szCs w:val="28"/>
          <w:lang w:eastAsia="ru-RU"/>
        </w:rPr>
        <w:t xml:space="preserve"> банка, либо </w:t>
      </w:r>
      <w:r w:rsidRPr="00B61314">
        <w:rPr>
          <w:rFonts w:ascii="Times New Roman" w:eastAsia="Times New Roman" w:hAnsi="Times New Roman" w:cs="Times New Roman"/>
          <w:sz w:val="28"/>
          <w:szCs w:val="28"/>
          <w:lang w:eastAsia="ru-RU"/>
        </w:rPr>
        <w:lastRenderedPageBreak/>
        <w:t>имеющие отметку «клиент – банк» и заверенные подписью руководителя Заявителя и печатью;</w:t>
      </w:r>
    </w:p>
    <w:p w:rsidR="00B61314" w:rsidRPr="00B61314" w:rsidRDefault="00B61314" w:rsidP="00B613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1314">
        <w:rPr>
          <w:rFonts w:ascii="Times New Roman" w:eastAsia="Times New Roman" w:hAnsi="Times New Roman" w:cs="Times New Roman"/>
          <w:sz w:val="28"/>
          <w:szCs w:val="28"/>
          <w:lang w:eastAsia="ru-RU"/>
        </w:rPr>
        <w:t xml:space="preserve">- выписка банка, подтверждающая оплату по договорам (оригинал). </w:t>
      </w:r>
      <w:r w:rsidRPr="00B61314">
        <w:rPr>
          <w:rFonts w:ascii="Times New Roman" w:hAnsi="Times New Roman" w:cs="Times New Roman"/>
          <w:sz w:val="28"/>
          <w:szCs w:val="28"/>
        </w:rPr>
        <w:t xml:space="preserve">Выписка банка заверяется печатью банка или оригинальным оттиском штампа и подписью </w:t>
      </w:r>
      <w:proofErr w:type="spellStart"/>
      <w:r w:rsidRPr="00B61314">
        <w:rPr>
          <w:rFonts w:ascii="Times New Roman" w:hAnsi="Times New Roman" w:cs="Times New Roman"/>
          <w:sz w:val="28"/>
          <w:szCs w:val="28"/>
        </w:rPr>
        <w:t>операциониста</w:t>
      </w:r>
      <w:proofErr w:type="spellEnd"/>
      <w:r w:rsidRPr="00B61314">
        <w:rPr>
          <w:rFonts w:ascii="Times New Roman" w:hAnsi="Times New Roman" w:cs="Times New Roman"/>
          <w:sz w:val="28"/>
          <w:szCs w:val="28"/>
        </w:rPr>
        <w:t xml:space="preserve"> банка с указанием фамилии и инициалов. В случае если выписка банка имеет более 1 (одного) листа, печатью банка (либо оригинальным оттиском штампа и подписью </w:t>
      </w:r>
      <w:proofErr w:type="spellStart"/>
      <w:r w:rsidRPr="00B61314">
        <w:rPr>
          <w:rFonts w:ascii="Times New Roman" w:hAnsi="Times New Roman" w:cs="Times New Roman"/>
          <w:sz w:val="28"/>
          <w:szCs w:val="28"/>
        </w:rPr>
        <w:t>операциониста</w:t>
      </w:r>
      <w:proofErr w:type="spellEnd"/>
      <w:r w:rsidRPr="00B61314">
        <w:rPr>
          <w:rFonts w:ascii="Times New Roman" w:hAnsi="Times New Roman" w:cs="Times New Roman"/>
          <w:sz w:val="28"/>
          <w:szCs w:val="28"/>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B61314">
        <w:rPr>
          <w:rFonts w:ascii="Times New Roman" w:hAnsi="Times New Roman" w:cs="Times New Roman"/>
          <w:sz w:val="28"/>
          <w:szCs w:val="28"/>
        </w:rPr>
        <w:t>операциониста</w:t>
      </w:r>
      <w:proofErr w:type="spellEnd"/>
      <w:r w:rsidRPr="00B61314">
        <w:rPr>
          <w:rFonts w:ascii="Times New Roman" w:hAnsi="Times New Roman" w:cs="Times New Roman"/>
          <w:sz w:val="28"/>
          <w:szCs w:val="28"/>
        </w:rPr>
        <w:t xml:space="preserve"> банка с указанием фамилии и инициалов).   </w:t>
      </w:r>
    </w:p>
    <w:p w:rsidR="00B61314" w:rsidRPr="00B61314" w:rsidRDefault="00B61314" w:rsidP="00B61314">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копия сертификата и (или) патента;</w:t>
      </w:r>
    </w:p>
    <w:p w:rsidR="00B61314" w:rsidRPr="00B61314" w:rsidRDefault="00B61314" w:rsidP="00C71A1C">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 копия акт приема-сдачи работ.</w:t>
      </w:r>
    </w:p>
    <w:p w:rsidR="00B61314" w:rsidRDefault="00B61314" w:rsidP="00C71A1C">
      <w:pPr>
        <w:pStyle w:val="western"/>
        <w:spacing w:before="0" w:beforeAutospacing="0" w:after="0" w:afterAutospacing="0"/>
        <w:ind w:firstLine="708"/>
        <w:jc w:val="both"/>
        <w:rPr>
          <w:sz w:val="28"/>
          <w:szCs w:val="28"/>
        </w:rPr>
      </w:pPr>
    </w:p>
    <w:p w:rsidR="009475A6" w:rsidRPr="009475A6" w:rsidRDefault="009475A6" w:rsidP="00C71A1C">
      <w:pPr>
        <w:pStyle w:val="western"/>
        <w:spacing w:before="0" w:beforeAutospacing="0" w:after="0" w:afterAutospacing="0"/>
        <w:ind w:firstLine="708"/>
        <w:jc w:val="both"/>
        <w:rPr>
          <w:sz w:val="28"/>
          <w:szCs w:val="28"/>
        </w:rPr>
      </w:pPr>
      <w:r w:rsidRPr="00B61314">
        <w:rPr>
          <w:sz w:val="28"/>
          <w:szCs w:val="28"/>
        </w:rPr>
        <w:t>Документы настоящего Перечня должны быть заверены подписью руководителя Заявителя и печатью, за исключением оригиналов, отсканированы и представлены на электронном носителе (</w:t>
      </w:r>
      <w:proofErr w:type="spellStart"/>
      <w:r w:rsidRPr="00B61314">
        <w:rPr>
          <w:sz w:val="28"/>
          <w:szCs w:val="28"/>
        </w:rPr>
        <w:t>флеш</w:t>
      </w:r>
      <w:proofErr w:type="spellEnd"/>
      <w:r w:rsidRPr="00B61314">
        <w:rPr>
          <w:sz w:val="28"/>
          <w:szCs w:val="28"/>
        </w:rPr>
        <w:t>-карта, компакт-диск</w:t>
      </w:r>
      <w:r w:rsidRPr="009475A6">
        <w:rPr>
          <w:sz w:val="28"/>
          <w:szCs w:val="28"/>
        </w:rPr>
        <w:t>).</w:t>
      </w:r>
    </w:p>
    <w:p w:rsidR="002E43DD" w:rsidRPr="00346F23" w:rsidRDefault="00F52A32" w:rsidP="00C71A1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E43DD" w:rsidRPr="00346F23">
        <w:rPr>
          <w:rFonts w:ascii="Times New Roman" w:eastAsia="Calibri" w:hAnsi="Times New Roman" w:cs="Times New Roman"/>
          <w:sz w:val="28"/>
          <w:szCs w:val="28"/>
        </w:rPr>
        <w:t xml:space="preserve">.2. </w:t>
      </w:r>
      <w:r>
        <w:rPr>
          <w:rFonts w:ascii="Times New Roman" w:eastAsia="Calibri" w:hAnsi="Times New Roman" w:cs="Times New Roman"/>
          <w:sz w:val="28"/>
          <w:szCs w:val="28"/>
        </w:rPr>
        <w:t>Заявка и предоставляемые субъектами МСП документы на предоставление субсидии рассматриваются</w:t>
      </w:r>
      <w:r w:rsidR="002E43DD" w:rsidRPr="00346F23">
        <w:rPr>
          <w:rFonts w:ascii="Times New Roman" w:eastAsia="Calibri" w:hAnsi="Times New Roman" w:cs="Times New Roman"/>
          <w:sz w:val="28"/>
          <w:szCs w:val="28"/>
        </w:rPr>
        <w:t xml:space="preserve"> Единой комиссией по отбору и рассмотрению заявок на получение субсидии (далее – Комиссия), утверждённой распоряжением администрации </w:t>
      </w:r>
      <w:r w:rsidR="00864479">
        <w:rPr>
          <w:rFonts w:ascii="Times New Roman" w:eastAsia="Calibri" w:hAnsi="Times New Roman" w:cs="Times New Roman"/>
          <w:sz w:val="28"/>
          <w:szCs w:val="28"/>
        </w:rPr>
        <w:t xml:space="preserve">городского округа Красногорск </w:t>
      </w:r>
      <w:r w:rsidR="00864479" w:rsidRPr="000A11AD">
        <w:rPr>
          <w:rFonts w:ascii="Times New Roman" w:eastAsia="Calibri" w:hAnsi="Times New Roman" w:cs="Times New Roman"/>
          <w:sz w:val="28"/>
          <w:szCs w:val="28"/>
          <w:highlight w:val="yellow"/>
        </w:rPr>
        <w:t>_______________</w:t>
      </w:r>
      <w:r w:rsidR="002E43DD" w:rsidRPr="000A11AD">
        <w:rPr>
          <w:rFonts w:ascii="Times New Roman" w:eastAsia="Calibri" w:hAnsi="Times New Roman" w:cs="Times New Roman"/>
          <w:sz w:val="28"/>
          <w:szCs w:val="28"/>
          <w:highlight w:val="yellow"/>
        </w:rPr>
        <w:t>,</w:t>
      </w:r>
      <w:r w:rsidR="002E43DD" w:rsidRPr="00346F23">
        <w:rPr>
          <w:rFonts w:ascii="Times New Roman" w:eastAsia="Calibri" w:hAnsi="Times New Roman" w:cs="Times New Roman"/>
          <w:sz w:val="28"/>
          <w:szCs w:val="28"/>
        </w:rPr>
        <w:t xml:space="preserve"> на основании следующих критериев:</w:t>
      </w:r>
    </w:p>
    <w:p w:rsidR="002E43DD" w:rsidRPr="00346F23" w:rsidRDefault="002E43DD" w:rsidP="004407CA">
      <w:pPr>
        <w:spacing w:after="0" w:line="240" w:lineRule="auto"/>
        <w:ind w:firstLine="851"/>
        <w:rPr>
          <w:rFonts w:ascii="Times New Roman" w:eastAsia="Calibri" w:hAnsi="Times New Roman" w:cs="Times New Roman"/>
          <w:sz w:val="28"/>
          <w:szCs w:val="28"/>
        </w:rPr>
      </w:pPr>
      <w:r w:rsidRPr="00346F23">
        <w:rPr>
          <w:rFonts w:ascii="Times New Roman" w:eastAsia="Calibri" w:hAnsi="Times New Roman" w:cs="Times New Roman"/>
          <w:sz w:val="28"/>
          <w:szCs w:val="28"/>
        </w:rPr>
        <w:t>- отнесение</w:t>
      </w:r>
      <w:r>
        <w:rPr>
          <w:rFonts w:ascii="Times New Roman" w:eastAsia="Calibri" w:hAnsi="Times New Roman" w:cs="Times New Roman"/>
          <w:sz w:val="28"/>
          <w:szCs w:val="28"/>
        </w:rPr>
        <w:t xml:space="preserve"> организации к субъектам</w:t>
      </w:r>
      <w:r w:rsidRPr="00346F23">
        <w:rPr>
          <w:rFonts w:ascii="Times New Roman" w:eastAsia="Calibri" w:hAnsi="Times New Roman" w:cs="Times New Roman"/>
          <w:sz w:val="28"/>
          <w:szCs w:val="28"/>
        </w:rPr>
        <w:t xml:space="preserve"> </w:t>
      </w:r>
      <w:r w:rsidR="00E97799">
        <w:rPr>
          <w:rFonts w:ascii="Times New Roman" w:eastAsia="Calibri" w:hAnsi="Times New Roman" w:cs="Times New Roman"/>
          <w:sz w:val="28"/>
          <w:szCs w:val="28"/>
        </w:rPr>
        <w:t>МСП</w:t>
      </w:r>
      <w:r w:rsidRPr="00346F23">
        <w:rPr>
          <w:rFonts w:ascii="Times New Roman" w:eastAsia="Calibri" w:hAnsi="Times New Roman" w:cs="Times New Roman"/>
          <w:sz w:val="28"/>
          <w:szCs w:val="28"/>
        </w:rPr>
        <w:t>;</w:t>
      </w:r>
    </w:p>
    <w:p w:rsidR="002E43DD" w:rsidRPr="00346F23" w:rsidRDefault="002E43DD" w:rsidP="004407CA">
      <w:pPr>
        <w:spacing w:after="0" w:line="240" w:lineRule="auto"/>
        <w:ind w:left="450" w:firstLine="401"/>
        <w:contextualSpacing/>
        <w:rPr>
          <w:rFonts w:ascii="Times New Roman" w:eastAsia="Calibri" w:hAnsi="Times New Roman" w:cs="Times New Roman"/>
          <w:sz w:val="28"/>
          <w:szCs w:val="28"/>
        </w:rPr>
      </w:pPr>
      <w:r w:rsidRPr="00346F23">
        <w:rPr>
          <w:rFonts w:ascii="Times New Roman" w:eastAsia="Calibri" w:hAnsi="Times New Roman" w:cs="Times New Roman"/>
          <w:sz w:val="28"/>
          <w:szCs w:val="28"/>
        </w:rPr>
        <w:t>- регистрация организации в налоговом органе на территории</w:t>
      </w:r>
      <w:r w:rsidR="00671E16">
        <w:rPr>
          <w:rFonts w:ascii="Times New Roman" w:eastAsia="Calibri" w:hAnsi="Times New Roman" w:cs="Times New Roman"/>
          <w:sz w:val="28"/>
          <w:szCs w:val="28"/>
        </w:rPr>
        <w:t xml:space="preserve"> городского округа К</w:t>
      </w:r>
      <w:r w:rsidRPr="00346F23">
        <w:rPr>
          <w:rFonts w:ascii="Times New Roman" w:eastAsia="Calibri" w:hAnsi="Times New Roman" w:cs="Times New Roman"/>
          <w:sz w:val="28"/>
          <w:szCs w:val="28"/>
        </w:rPr>
        <w:t>расногорск;</w:t>
      </w:r>
    </w:p>
    <w:p w:rsidR="002E43DD" w:rsidRPr="00346F23" w:rsidRDefault="002E43DD" w:rsidP="004407CA">
      <w:pPr>
        <w:spacing w:after="0" w:line="240" w:lineRule="auto"/>
        <w:ind w:left="450" w:firstLine="401"/>
        <w:contextualSpacing/>
        <w:rPr>
          <w:rFonts w:ascii="Times New Roman" w:eastAsia="Calibri" w:hAnsi="Times New Roman" w:cs="Times New Roman"/>
          <w:sz w:val="28"/>
          <w:szCs w:val="28"/>
        </w:rPr>
      </w:pPr>
      <w:r w:rsidRPr="00346F23">
        <w:rPr>
          <w:rFonts w:ascii="Times New Roman" w:eastAsia="Calibri" w:hAnsi="Times New Roman" w:cs="Times New Roman"/>
          <w:sz w:val="28"/>
          <w:szCs w:val="28"/>
        </w:rPr>
        <w:t xml:space="preserve">- осуществление хозяйственной деятельности на территории </w:t>
      </w:r>
      <w:r w:rsidR="00671E16">
        <w:rPr>
          <w:rFonts w:ascii="Times New Roman" w:eastAsia="Calibri" w:hAnsi="Times New Roman" w:cs="Times New Roman"/>
          <w:sz w:val="28"/>
          <w:szCs w:val="28"/>
        </w:rPr>
        <w:t>городского округа К</w:t>
      </w:r>
      <w:r w:rsidRPr="00346F23">
        <w:rPr>
          <w:rFonts w:ascii="Times New Roman" w:eastAsia="Calibri" w:hAnsi="Times New Roman" w:cs="Times New Roman"/>
          <w:sz w:val="28"/>
          <w:szCs w:val="28"/>
        </w:rPr>
        <w:t>расногорск</w:t>
      </w:r>
      <w:r w:rsidR="00671E16">
        <w:rPr>
          <w:rFonts w:ascii="Times New Roman" w:eastAsia="Calibri" w:hAnsi="Times New Roman" w:cs="Times New Roman"/>
          <w:sz w:val="28"/>
          <w:szCs w:val="28"/>
        </w:rPr>
        <w:t>;</w:t>
      </w:r>
    </w:p>
    <w:p w:rsidR="002E43DD" w:rsidRPr="00346F23" w:rsidRDefault="002E43DD" w:rsidP="004407CA">
      <w:pPr>
        <w:spacing w:after="0" w:line="240" w:lineRule="auto"/>
        <w:ind w:left="851" w:hanging="851"/>
        <w:rPr>
          <w:rFonts w:ascii="Times New Roman" w:eastAsia="Calibri" w:hAnsi="Times New Roman" w:cs="Times New Roman"/>
          <w:sz w:val="28"/>
          <w:szCs w:val="28"/>
        </w:rPr>
      </w:pPr>
      <w:r w:rsidRPr="00346F23">
        <w:rPr>
          <w:rFonts w:ascii="Times New Roman" w:eastAsia="Calibri" w:hAnsi="Times New Roman" w:cs="Times New Roman"/>
          <w:sz w:val="28"/>
          <w:szCs w:val="28"/>
        </w:rPr>
        <w:tab/>
        <w:t>-  отсутствие задолженности по налогам и сборам во все бюджеты;</w:t>
      </w:r>
    </w:p>
    <w:p w:rsidR="002E43DD" w:rsidRPr="00346F23" w:rsidRDefault="002E43DD" w:rsidP="004407C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346F23">
        <w:rPr>
          <w:rFonts w:ascii="Times New Roman" w:eastAsia="Calibri" w:hAnsi="Times New Roman" w:cs="Times New Roman"/>
          <w:sz w:val="28"/>
          <w:szCs w:val="28"/>
        </w:rPr>
        <w:t xml:space="preserve">- </w:t>
      </w:r>
      <w:r w:rsidRPr="00346F23">
        <w:rPr>
          <w:rFonts w:ascii="Times New Roman" w:eastAsia="Times New Roman" w:hAnsi="Times New Roman" w:cs="Times New Roman"/>
          <w:sz w:val="28"/>
          <w:szCs w:val="28"/>
          <w:lang w:eastAsia="ru-RU"/>
        </w:rPr>
        <w:t xml:space="preserve">отсутствие в отношении </w:t>
      </w:r>
      <w:r w:rsidR="005A7307">
        <w:rPr>
          <w:rFonts w:ascii="Times New Roman" w:eastAsia="Times New Roman" w:hAnsi="Times New Roman" w:cs="Times New Roman"/>
          <w:sz w:val="28"/>
          <w:szCs w:val="28"/>
          <w:lang w:eastAsia="ru-RU"/>
        </w:rPr>
        <w:t>З</w:t>
      </w:r>
      <w:r w:rsidRPr="00346F23">
        <w:rPr>
          <w:rFonts w:ascii="Times New Roman" w:eastAsia="Times New Roman" w:hAnsi="Times New Roman" w:cs="Times New Roman"/>
          <w:sz w:val="28"/>
          <w:szCs w:val="28"/>
          <w:lang w:eastAsia="ru-RU"/>
        </w:rPr>
        <w:t>аявителя процедуры ликвидации, банкротства;</w:t>
      </w:r>
    </w:p>
    <w:p w:rsidR="002E43DD" w:rsidRPr="00346F23" w:rsidRDefault="002E43DD" w:rsidP="004407CA">
      <w:pPr>
        <w:autoSpaceDE w:val="0"/>
        <w:autoSpaceDN w:val="0"/>
        <w:adjustRightInd w:val="0"/>
        <w:spacing w:after="0" w:line="240" w:lineRule="auto"/>
        <w:ind w:firstLine="851"/>
        <w:rPr>
          <w:rFonts w:ascii="Times New Roman" w:eastAsia="Calibri" w:hAnsi="Times New Roman" w:cs="Times New Roman"/>
          <w:sz w:val="28"/>
          <w:szCs w:val="28"/>
        </w:rPr>
      </w:pPr>
      <w:r w:rsidRPr="00346F23">
        <w:rPr>
          <w:rFonts w:ascii="Times New Roman" w:hAnsi="Times New Roman" w:cs="Times New Roman"/>
          <w:sz w:val="28"/>
          <w:szCs w:val="28"/>
        </w:rPr>
        <w:t xml:space="preserve">-  </w:t>
      </w:r>
      <w:r w:rsidRPr="00346F23">
        <w:rPr>
          <w:rFonts w:ascii="Times New Roman" w:eastAsia="Calibri" w:hAnsi="Times New Roman" w:cs="Times New Roman"/>
          <w:sz w:val="28"/>
          <w:szCs w:val="28"/>
        </w:rPr>
        <w:t xml:space="preserve">наибольшее количество баллов, набранных </w:t>
      </w:r>
      <w:r w:rsidR="009503A4">
        <w:rPr>
          <w:rFonts w:ascii="Times New Roman" w:eastAsia="Calibri" w:hAnsi="Times New Roman" w:cs="Times New Roman"/>
          <w:sz w:val="28"/>
          <w:szCs w:val="28"/>
        </w:rPr>
        <w:t>З</w:t>
      </w:r>
      <w:r w:rsidRPr="00346F23">
        <w:rPr>
          <w:rFonts w:ascii="Times New Roman" w:eastAsia="Calibri" w:hAnsi="Times New Roman" w:cs="Times New Roman"/>
          <w:sz w:val="28"/>
          <w:szCs w:val="28"/>
        </w:rPr>
        <w:t xml:space="preserve">аявителем по расчётам </w:t>
      </w:r>
      <w:r w:rsidR="00205D38">
        <w:rPr>
          <w:rFonts w:ascii="Times New Roman" w:eastAsia="Calibri" w:hAnsi="Times New Roman" w:cs="Times New Roman"/>
          <w:sz w:val="28"/>
          <w:szCs w:val="28"/>
        </w:rPr>
        <w:t>оценки заявки</w:t>
      </w:r>
      <w:r w:rsidRPr="00346F23">
        <w:rPr>
          <w:rFonts w:ascii="Times New Roman" w:eastAsia="Calibri" w:hAnsi="Times New Roman" w:cs="Times New Roman"/>
          <w:sz w:val="28"/>
          <w:szCs w:val="28"/>
        </w:rPr>
        <w:t>.</w:t>
      </w:r>
    </w:p>
    <w:p w:rsidR="003C259D" w:rsidRDefault="00F52A32" w:rsidP="003C259D">
      <w:pPr>
        <w:autoSpaceDE w:val="0"/>
        <w:autoSpaceDN w:val="0"/>
        <w:adjustRightInd w:val="0"/>
        <w:spacing w:after="0" w:line="240" w:lineRule="auto"/>
        <w:ind w:firstLine="709"/>
        <w:jc w:val="both"/>
      </w:pPr>
      <w:r>
        <w:rPr>
          <w:rFonts w:ascii="Times New Roman" w:eastAsia="Calibri" w:hAnsi="Times New Roman" w:cs="Times New Roman"/>
          <w:sz w:val="28"/>
          <w:szCs w:val="28"/>
        </w:rPr>
        <w:t>2.3</w:t>
      </w:r>
      <w:r w:rsidR="002E43DD" w:rsidRPr="00346F23">
        <w:rPr>
          <w:rFonts w:ascii="Times New Roman" w:eastAsia="Calibri" w:hAnsi="Times New Roman" w:cs="Times New Roman"/>
          <w:sz w:val="28"/>
          <w:szCs w:val="28"/>
        </w:rPr>
        <w:t xml:space="preserve">. </w:t>
      </w:r>
      <w:r w:rsidR="003C259D" w:rsidRPr="003C259D">
        <w:rPr>
          <w:rFonts w:ascii="Times New Roman" w:hAnsi="Times New Roman" w:cs="Times New Roman"/>
          <w:sz w:val="28"/>
          <w:szCs w:val="28"/>
        </w:rPr>
        <w:t>Заявка оценивается по набранным баллам:</w:t>
      </w:r>
      <w:r w:rsidR="003C259D" w:rsidRPr="00CC4A01">
        <w:t xml:space="preserve"> </w:t>
      </w:r>
    </w:p>
    <w:p w:rsidR="003C259D" w:rsidRPr="00CC4A01" w:rsidRDefault="003C259D" w:rsidP="003C259D">
      <w:pPr>
        <w:autoSpaceDE w:val="0"/>
        <w:autoSpaceDN w:val="0"/>
        <w:adjustRightInd w:val="0"/>
        <w:spacing w:after="0" w:line="240" w:lineRule="auto"/>
        <w:ind w:firstLine="709"/>
        <w:jc w:val="both"/>
      </w:pPr>
    </w:p>
    <w:p w:rsidR="009A1BA6" w:rsidRDefault="009A1BA6" w:rsidP="009A1BA6">
      <w:pPr>
        <w:pStyle w:val="ConsPlusNormal"/>
        <w:jc w:val="both"/>
        <w:rPr>
          <w:rFonts w:ascii="Times New Roman" w:hAnsi="Times New Roman" w:cs="Times New Roman"/>
          <w:sz w:val="24"/>
          <w:szCs w:val="24"/>
        </w:rPr>
      </w:pPr>
    </w:p>
    <w:p w:rsidR="00B61314" w:rsidRDefault="00B61314" w:rsidP="009A1BA6">
      <w:pPr>
        <w:pStyle w:val="ConsPlusNormal"/>
        <w:jc w:val="both"/>
        <w:rPr>
          <w:rFonts w:ascii="Times New Roman" w:hAnsi="Times New Roman" w:cs="Times New Roman"/>
          <w:sz w:val="24"/>
          <w:szCs w:val="24"/>
        </w:rPr>
      </w:pP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1"/>
        <w:gridCol w:w="1918"/>
      </w:tblGrid>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Создание новых рабочих мест:</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до 2 рабочих мест</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3 до 5 рабочих мест</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6 до 10 рабочих мест</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11 до 15 рабочих мест</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lastRenderedPageBreak/>
              <w:t>от 16 до 20 рабочих мест</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свыше 20 рабочих мест</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Увеличение средней заработной платы сотрудников субъектов МСП:</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до 2000 рублей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2000 до 4000 рублей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4000 до 6000 рублей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6000 до 8000 рублей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свыше 8000 рублей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Увеличение налоговых отчислений в бюджет:</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2 до 5 %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6 до 10 %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11 до 15 %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16 до 20 %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свыше 20 %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Увеличение выручки от реализации товаров, работ, услуг:</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2 до 5 %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6 до 10 %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11 до 15 %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от 16 до 20 %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свыше 20 %</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bl>
    <w:p w:rsidR="009A1BA6" w:rsidRPr="00FF5263" w:rsidRDefault="009A1BA6" w:rsidP="009A1BA6">
      <w:pPr>
        <w:pStyle w:val="ConsPlusNormal"/>
        <w:jc w:val="both"/>
        <w:rPr>
          <w:rFonts w:ascii="Times New Roman" w:hAnsi="Times New Roman" w:cs="Times New Roman"/>
          <w:sz w:val="24"/>
          <w:szCs w:val="24"/>
        </w:rPr>
      </w:pPr>
    </w:p>
    <w:p w:rsidR="009A1BA6" w:rsidRPr="00FF5263" w:rsidRDefault="009A1BA6" w:rsidP="009A1BA6">
      <w:pPr>
        <w:pStyle w:val="ConsPlusNormal"/>
        <w:jc w:val="center"/>
        <w:rPr>
          <w:rFonts w:ascii="Times New Roman" w:hAnsi="Times New Roman" w:cs="Times New Roman"/>
          <w:sz w:val="24"/>
          <w:szCs w:val="24"/>
        </w:rPr>
      </w:pPr>
      <w:r w:rsidRPr="00FF5263">
        <w:rPr>
          <w:rFonts w:ascii="Times New Roman" w:hAnsi="Times New Roman" w:cs="Times New Roman"/>
          <w:sz w:val="24"/>
          <w:szCs w:val="24"/>
        </w:rPr>
        <w:t>СООТВЕТСТВИЕ</w:t>
      </w:r>
    </w:p>
    <w:p w:rsidR="009A1BA6" w:rsidRPr="00FF5263" w:rsidRDefault="009A1BA6" w:rsidP="009A1BA6">
      <w:pPr>
        <w:pStyle w:val="ConsPlusNormal"/>
        <w:jc w:val="center"/>
        <w:rPr>
          <w:rFonts w:ascii="Times New Roman" w:hAnsi="Times New Roman" w:cs="Times New Roman"/>
          <w:sz w:val="24"/>
          <w:szCs w:val="24"/>
        </w:rPr>
      </w:pPr>
      <w:r w:rsidRPr="00FF5263">
        <w:rPr>
          <w:rFonts w:ascii="Times New Roman" w:hAnsi="Times New Roman" w:cs="Times New Roman"/>
          <w:sz w:val="24"/>
          <w:szCs w:val="24"/>
        </w:rPr>
        <w:t>ОСНОВНОГО ВИДА ДЕЯТЕЛЬНОСТИ ПРИОРИТЕТНЫМ НАПРАВЛЕНИЯМ</w:t>
      </w:r>
    </w:p>
    <w:p w:rsidR="009A1BA6" w:rsidRPr="00FF5263" w:rsidRDefault="009A1BA6" w:rsidP="009A1BA6">
      <w:pPr>
        <w:pStyle w:val="ConsPlusNormal"/>
        <w:jc w:val="both"/>
        <w:rPr>
          <w:rFonts w:ascii="Times New Roman" w:hAnsi="Times New Roman" w:cs="Times New Roman"/>
          <w:sz w:val="24"/>
          <w:szCs w:val="24"/>
        </w:rPr>
      </w:pP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1"/>
        <w:gridCol w:w="1918"/>
      </w:tblGrid>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i/>
                <w:sz w:val="24"/>
                <w:szCs w:val="24"/>
              </w:rPr>
            </w:pPr>
            <w:r w:rsidRPr="00FF5263">
              <w:rPr>
                <w:rFonts w:ascii="Times New Roman" w:hAnsi="Times New Roman" w:cs="Times New Roman"/>
                <w:i/>
                <w:sz w:val="24"/>
                <w:szCs w:val="24"/>
              </w:rPr>
              <w:t>Производственная сфера:</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Производство транспортных средств и оборудования</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Производство электрооборудования, электронного и оптического оборудования</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Производство машин и оборудования (без производства оружия и боеприпасов)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Химическое производство</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Производство пищевых продуктов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lastRenderedPageBreak/>
              <w:t>Текстильное и швейное производство</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Производство кожи, изделий из кожи и производство обуви</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Обработка древесины и производство изделий из дерева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Производство резиновых и пластмассовых изделий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Целлюлозно-бумажное производство, издательская и полиграфическая деятельность</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Металлургическое производство и производство готовых металлических изделий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Производство прочих неметаллических минеральных продуктов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Прочие производства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i/>
                <w:sz w:val="24"/>
                <w:szCs w:val="24"/>
              </w:rPr>
            </w:pPr>
            <w:r w:rsidRPr="00FF5263">
              <w:rPr>
                <w:rFonts w:ascii="Times New Roman" w:hAnsi="Times New Roman" w:cs="Times New Roman"/>
                <w:i/>
                <w:sz w:val="24"/>
                <w:szCs w:val="24"/>
              </w:rPr>
              <w:t>Социальная сфера:</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i/>
                <w:sz w:val="24"/>
                <w:szCs w:val="24"/>
              </w:rPr>
            </w:pPr>
            <w:r w:rsidRPr="00FF5263">
              <w:rPr>
                <w:rFonts w:ascii="Times New Roman" w:hAnsi="Times New Roman" w:cs="Times New Roman"/>
                <w:i/>
                <w:sz w:val="24"/>
                <w:szCs w:val="24"/>
              </w:rPr>
              <w:t>Образование:</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Дошкольное и начальное общее образование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Дошкольное образование (предшествующее начальному общему образованию)</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Дополнительное образование детей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Прочее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i/>
                <w:sz w:val="24"/>
                <w:szCs w:val="24"/>
              </w:rPr>
            </w:pPr>
            <w:r w:rsidRPr="00FF5263">
              <w:rPr>
                <w:rFonts w:ascii="Times New Roman" w:hAnsi="Times New Roman" w:cs="Times New Roman"/>
                <w:i/>
                <w:sz w:val="24"/>
                <w:szCs w:val="24"/>
              </w:rPr>
              <w:t>Здравоохранение и предоставление социальных услуг:</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лечебных учреждений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больничных учреждений широкого профиля</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медицинских лабораторий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Врачебная практика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учреждений скорой медицинской помощи</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Стоматологическая практика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среднего медицинского персонала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вспомогательного стоматологического персонала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Прочая деятельность по охране здоровья</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учреждений санитарно-эпидемиологической службы</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Ветеринарная деятельность</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Предоставление социальных услуг с обеспечением проживания</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lastRenderedPageBreak/>
              <w:t>Предоставление социальных услуг без обеспечения проживания</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санаторно-курортных учреждений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Прочее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i/>
                <w:sz w:val="24"/>
                <w:szCs w:val="24"/>
              </w:rPr>
            </w:pPr>
            <w:r w:rsidRPr="00FF5263">
              <w:rPr>
                <w:rFonts w:ascii="Times New Roman" w:hAnsi="Times New Roman" w:cs="Times New Roman"/>
                <w:i/>
                <w:sz w:val="24"/>
                <w:szCs w:val="24"/>
              </w:rPr>
              <w:t>Транспорт и связь:</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прочего сухопутного пассажирского транспорта, подчиняющегося расписанию</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автомобильного (автобусного) пассажирского транспорта, подчиняющегося расписанию</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Международные автомобильные (автобусные) пассажирские перевозки, подчиняющиеся расписанию</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Пригородные автомобильные (автобусные) пассажирские перевозки, подчиняющиеся расписанию</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Междугородные автомобильные (автобусные) пассажирские перевозки, подчиняющиеся расписанию</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Внутригородские автомобильные (автобусные) пассажирские перевозки, подчиняющиеся расписанию</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такси</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автомобильного грузового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автомобильного грузового специализированного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автомобильного грузового неспециализированного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морского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морского пассажирского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морского грузового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внутреннего водного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внутреннего водного пассажирского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внутреннего водного грузового транспорта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Транспортная обработка грузов и хранение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Прочее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15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Сельское хозяйство, охота и лесное хозяйство:</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Животноводство:</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lastRenderedPageBreak/>
              <w:t>Разведение крупного рогатого скота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овец и коз</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лошадей, ослов, мулов и лошаков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свиней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сельскохозяйственной птицы</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кроликов и пушных зверей в условиях фермы</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шелкопряда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оленей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верблюдов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пчел</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лабораторных животных</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Разведение домашних животных</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Прочее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Лесное хозяйство и предоставление услуг в этой области:</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Лесозаготовки</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сеянцев, деревьев и кустарников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прочей продукции питомников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Лесоводство</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Деятельность лесопитомников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 xml:space="preserve">Сбор дикорастущих и </w:t>
            </w:r>
            <w:proofErr w:type="spellStart"/>
            <w:r w:rsidRPr="00FF5263">
              <w:rPr>
                <w:rFonts w:ascii="Times New Roman" w:hAnsi="Times New Roman" w:cs="Times New Roman"/>
                <w:sz w:val="24"/>
                <w:szCs w:val="24"/>
              </w:rPr>
              <w:t>недревесных</w:t>
            </w:r>
            <w:proofErr w:type="spellEnd"/>
            <w:r w:rsidRPr="00FF5263">
              <w:rPr>
                <w:rFonts w:ascii="Times New Roman" w:hAnsi="Times New Roman" w:cs="Times New Roman"/>
                <w:sz w:val="24"/>
                <w:szCs w:val="24"/>
              </w:rPr>
              <w:t xml:space="preserve"> </w:t>
            </w:r>
            <w:proofErr w:type="spellStart"/>
            <w:r w:rsidRPr="00FF5263">
              <w:rPr>
                <w:rFonts w:ascii="Times New Roman" w:hAnsi="Times New Roman" w:cs="Times New Roman"/>
                <w:sz w:val="24"/>
                <w:szCs w:val="24"/>
              </w:rPr>
              <w:t>лесопродуктов</w:t>
            </w:r>
            <w:proofErr w:type="spellEnd"/>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Предоставление услуг в области лесоводства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Предоставление услуг в области лесозаготовок</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Прочее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9289" w:type="dxa"/>
            <w:gridSpan w:val="2"/>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Растениеводство:</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зерновых и зернобобовых культур</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картофеля, столовых корнеплодных и клубнеплодных культур с высоким содержанием крахмала или инулина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масличных культур</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90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Овощеводство</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lastRenderedPageBreak/>
              <w:t>Выращивание сахарной свеклы</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80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кормовых культур; заготовка растительных кормов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прядильных культур</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70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прочих сельскохозяйственных культур, не включенных в другие группировки</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Декоративное садоводство и производство продукции питомников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60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грибов, сбор лесных грибов и трюфелей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Сбор лесных грибов и трюфелей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винограда</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прочих фруктов и орехов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40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плодовых и ягодных культур</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орехов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30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посадочного материала плодовых насаждений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Сбор дикорастущих плодов, ягод и орехов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20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культур для производства напитков</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культур для производства пряностей</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10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Выращивание табака и махорки</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5 баллов</w:t>
            </w:r>
          </w:p>
        </w:tc>
      </w:tr>
      <w:tr w:rsidR="009A1BA6" w:rsidRPr="00FF5263" w:rsidTr="00B61314">
        <w:tc>
          <w:tcPr>
            <w:tcW w:w="7371"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Прочее</w:t>
            </w:r>
          </w:p>
        </w:tc>
        <w:tc>
          <w:tcPr>
            <w:tcW w:w="1918" w:type="dxa"/>
          </w:tcPr>
          <w:p w:rsidR="009A1BA6" w:rsidRPr="00FF5263" w:rsidRDefault="009A1BA6" w:rsidP="00FC3813">
            <w:pPr>
              <w:pStyle w:val="ConsPlusNormal"/>
              <w:rPr>
                <w:rFonts w:ascii="Times New Roman" w:hAnsi="Times New Roman" w:cs="Times New Roman"/>
                <w:sz w:val="24"/>
                <w:szCs w:val="24"/>
              </w:rPr>
            </w:pPr>
            <w:r w:rsidRPr="00FF5263">
              <w:rPr>
                <w:rFonts w:ascii="Times New Roman" w:hAnsi="Times New Roman" w:cs="Times New Roman"/>
                <w:sz w:val="24"/>
                <w:szCs w:val="24"/>
              </w:rPr>
              <w:t>0 баллов</w:t>
            </w:r>
          </w:p>
        </w:tc>
      </w:tr>
    </w:tbl>
    <w:p w:rsidR="009A1BA6" w:rsidRPr="00FF5263" w:rsidRDefault="009A1BA6" w:rsidP="009A1BA6">
      <w:pPr>
        <w:pStyle w:val="ConsPlusNormal"/>
        <w:jc w:val="both"/>
        <w:rPr>
          <w:rFonts w:ascii="Times New Roman" w:hAnsi="Times New Roman" w:cs="Times New Roman"/>
          <w:sz w:val="24"/>
          <w:szCs w:val="24"/>
        </w:rPr>
      </w:pPr>
    </w:p>
    <w:p w:rsidR="009A1BA6" w:rsidRPr="00B61314" w:rsidRDefault="009A1BA6" w:rsidP="009A1BA6">
      <w:pPr>
        <w:pStyle w:val="ConsPlusNormal"/>
        <w:ind w:firstLine="540"/>
        <w:jc w:val="both"/>
        <w:rPr>
          <w:rFonts w:ascii="Times New Roman" w:hAnsi="Times New Roman" w:cs="Times New Roman"/>
          <w:sz w:val="28"/>
          <w:szCs w:val="28"/>
        </w:rPr>
      </w:pPr>
      <w:r w:rsidRPr="00B61314">
        <w:rPr>
          <w:rFonts w:ascii="Times New Roman" w:hAnsi="Times New Roman" w:cs="Times New Roman"/>
          <w:sz w:val="28"/>
          <w:szCs w:val="28"/>
        </w:rPr>
        <w:t>Максимально возможное количество баллов - 400 баллов. Для допуска Заявки к участию в конкурсе необходимо набрать не менее 100 баллов.</w:t>
      </w:r>
    </w:p>
    <w:p w:rsidR="00E12D04" w:rsidRDefault="00F52A32" w:rsidP="00D7056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2E43DD" w:rsidRPr="00346F23">
        <w:rPr>
          <w:rFonts w:ascii="Times New Roman" w:eastAsia="Calibri" w:hAnsi="Times New Roman" w:cs="Times New Roman"/>
          <w:sz w:val="28"/>
          <w:szCs w:val="28"/>
        </w:rPr>
        <w:t>.</w:t>
      </w:r>
      <w:r w:rsidR="00D70565" w:rsidRPr="00346F23">
        <w:rPr>
          <w:rFonts w:ascii="Times New Roman" w:eastAsia="Calibri" w:hAnsi="Times New Roman" w:cs="Times New Roman"/>
          <w:sz w:val="28"/>
          <w:szCs w:val="28"/>
        </w:rPr>
        <w:t xml:space="preserve"> </w:t>
      </w:r>
      <w:r w:rsidR="00E12D04">
        <w:rPr>
          <w:rFonts w:ascii="Times New Roman" w:eastAsia="Calibri" w:hAnsi="Times New Roman" w:cs="Times New Roman"/>
          <w:sz w:val="28"/>
          <w:szCs w:val="28"/>
        </w:rPr>
        <w:t>Заявка должна быть сброшюрована, опечатана и подшита в папку (скоросшиватель). Опись подшивается первой, далее в соответствии с пакетом документов, указанных в пункте 2.1. настоящего Порядка.</w:t>
      </w:r>
    </w:p>
    <w:p w:rsidR="00D70565" w:rsidRDefault="00137BE6" w:rsidP="00D7056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 </w:t>
      </w:r>
      <w:r w:rsidR="00D70565" w:rsidRPr="00346F23">
        <w:rPr>
          <w:rFonts w:ascii="Times New Roman" w:eastAsia="Calibri" w:hAnsi="Times New Roman" w:cs="Times New Roman"/>
          <w:sz w:val="28"/>
          <w:szCs w:val="28"/>
        </w:rPr>
        <w:t xml:space="preserve">Заявки на </w:t>
      </w:r>
      <w:r w:rsidR="00D70565">
        <w:rPr>
          <w:rFonts w:ascii="Times New Roman" w:eastAsia="Calibri" w:hAnsi="Times New Roman" w:cs="Times New Roman"/>
          <w:sz w:val="28"/>
          <w:szCs w:val="28"/>
        </w:rPr>
        <w:t>участие в конкурсе</w:t>
      </w:r>
      <w:r w:rsidR="00D70565" w:rsidRPr="00346F23">
        <w:rPr>
          <w:rFonts w:ascii="Times New Roman" w:eastAsia="Calibri" w:hAnsi="Times New Roman" w:cs="Times New Roman"/>
          <w:sz w:val="28"/>
          <w:szCs w:val="28"/>
        </w:rPr>
        <w:t xml:space="preserve"> принимаются </w:t>
      </w:r>
      <w:r w:rsidR="00D70565">
        <w:rPr>
          <w:rFonts w:ascii="Times New Roman" w:eastAsia="Calibri" w:hAnsi="Times New Roman" w:cs="Times New Roman"/>
          <w:sz w:val="28"/>
          <w:szCs w:val="28"/>
        </w:rPr>
        <w:t xml:space="preserve">отделом развития предпринимательства и инвестиций </w:t>
      </w:r>
      <w:r w:rsidR="00D70565" w:rsidRPr="00346F23">
        <w:rPr>
          <w:rFonts w:ascii="Times New Roman" w:eastAsia="Calibri" w:hAnsi="Times New Roman" w:cs="Times New Roman"/>
          <w:sz w:val="28"/>
          <w:szCs w:val="28"/>
        </w:rPr>
        <w:t>управлени</w:t>
      </w:r>
      <w:r w:rsidR="00D70565">
        <w:rPr>
          <w:rFonts w:ascii="Times New Roman" w:eastAsia="Calibri" w:hAnsi="Times New Roman" w:cs="Times New Roman"/>
          <w:sz w:val="28"/>
          <w:szCs w:val="28"/>
        </w:rPr>
        <w:t xml:space="preserve">я по инвестициям и развитию предпринимательства </w:t>
      </w:r>
      <w:r w:rsidR="00D70565" w:rsidRPr="00346F23">
        <w:rPr>
          <w:rFonts w:ascii="Times New Roman" w:eastAsia="Calibri" w:hAnsi="Times New Roman" w:cs="Times New Roman"/>
          <w:sz w:val="28"/>
          <w:szCs w:val="28"/>
        </w:rPr>
        <w:t>Администрации</w:t>
      </w:r>
      <w:r w:rsidR="00D70565" w:rsidRPr="00346F23">
        <w:rPr>
          <w:rFonts w:ascii="Times New Roman" w:eastAsia="Times New Roman" w:hAnsi="Times New Roman" w:cs="Times New Roman"/>
          <w:sz w:val="28"/>
          <w:szCs w:val="28"/>
          <w:lang w:eastAsia="ru-RU"/>
        </w:rPr>
        <w:t xml:space="preserve"> (М. О., г. Красногорск, ул. Ленина, д.</w:t>
      </w:r>
      <w:r w:rsidR="00D70565">
        <w:rPr>
          <w:rFonts w:ascii="Times New Roman" w:eastAsia="Times New Roman" w:hAnsi="Times New Roman" w:cs="Times New Roman"/>
          <w:sz w:val="28"/>
          <w:szCs w:val="28"/>
          <w:lang w:eastAsia="ru-RU"/>
        </w:rPr>
        <w:t xml:space="preserve"> </w:t>
      </w:r>
      <w:r w:rsidR="00D70565" w:rsidRPr="00346F23">
        <w:rPr>
          <w:rFonts w:ascii="Times New Roman" w:eastAsia="Times New Roman" w:hAnsi="Times New Roman" w:cs="Times New Roman"/>
          <w:sz w:val="28"/>
          <w:szCs w:val="28"/>
          <w:lang w:eastAsia="ru-RU"/>
        </w:rPr>
        <w:t xml:space="preserve">4, </w:t>
      </w:r>
      <w:proofErr w:type="spellStart"/>
      <w:r w:rsidR="00D70565" w:rsidRPr="00346F23">
        <w:rPr>
          <w:rFonts w:ascii="Times New Roman" w:eastAsia="Times New Roman" w:hAnsi="Times New Roman" w:cs="Times New Roman"/>
          <w:sz w:val="28"/>
          <w:szCs w:val="28"/>
          <w:lang w:eastAsia="ru-RU"/>
        </w:rPr>
        <w:t>каб</w:t>
      </w:r>
      <w:proofErr w:type="spellEnd"/>
      <w:r w:rsidR="00D70565" w:rsidRPr="00346F23">
        <w:rPr>
          <w:rFonts w:ascii="Times New Roman" w:eastAsia="Times New Roman" w:hAnsi="Times New Roman" w:cs="Times New Roman"/>
          <w:sz w:val="28"/>
          <w:szCs w:val="28"/>
          <w:lang w:eastAsia="ru-RU"/>
        </w:rPr>
        <w:t>. 4</w:t>
      </w:r>
      <w:r w:rsidR="00D70565">
        <w:rPr>
          <w:rFonts w:ascii="Times New Roman" w:eastAsia="Times New Roman" w:hAnsi="Times New Roman" w:cs="Times New Roman"/>
          <w:sz w:val="28"/>
          <w:szCs w:val="28"/>
          <w:lang w:eastAsia="ru-RU"/>
        </w:rPr>
        <w:t>04</w:t>
      </w:r>
      <w:r w:rsidR="00D70565" w:rsidRPr="00346F23">
        <w:rPr>
          <w:rFonts w:ascii="Times New Roman" w:eastAsia="Times New Roman" w:hAnsi="Times New Roman" w:cs="Times New Roman"/>
          <w:sz w:val="28"/>
          <w:szCs w:val="28"/>
          <w:lang w:eastAsia="ru-RU"/>
        </w:rPr>
        <w:t xml:space="preserve">, тел.: </w:t>
      </w:r>
      <w:r w:rsidR="00D70565" w:rsidRPr="00BD3175">
        <w:rPr>
          <w:rFonts w:ascii="Times New Roman" w:eastAsia="Times New Roman" w:hAnsi="Times New Roman" w:cs="Times New Roman"/>
          <w:sz w:val="28"/>
          <w:szCs w:val="28"/>
          <w:lang w:eastAsia="ru-RU"/>
        </w:rPr>
        <w:t>8(495)562-23-64</w:t>
      </w:r>
      <w:r w:rsidR="00D70565">
        <w:rPr>
          <w:rFonts w:ascii="Times New Roman" w:eastAsia="Times New Roman" w:hAnsi="Times New Roman" w:cs="Times New Roman"/>
          <w:sz w:val="28"/>
          <w:szCs w:val="28"/>
          <w:lang w:eastAsia="ru-RU"/>
        </w:rPr>
        <w:t xml:space="preserve">) </w:t>
      </w:r>
      <w:r w:rsidR="00D70565" w:rsidRPr="00346F23">
        <w:rPr>
          <w:rFonts w:ascii="Times New Roman" w:eastAsia="Calibri" w:hAnsi="Times New Roman" w:cs="Times New Roman"/>
          <w:sz w:val="28"/>
          <w:szCs w:val="28"/>
        </w:rPr>
        <w:t>после опубликования в газете «</w:t>
      </w:r>
      <w:proofErr w:type="spellStart"/>
      <w:r w:rsidR="00D70565" w:rsidRPr="00346F23">
        <w:rPr>
          <w:rFonts w:ascii="Times New Roman" w:eastAsia="Calibri" w:hAnsi="Times New Roman" w:cs="Times New Roman"/>
          <w:sz w:val="28"/>
          <w:szCs w:val="28"/>
        </w:rPr>
        <w:t>Красногорские</w:t>
      </w:r>
      <w:proofErr w:type="spellEnd"/>
      <w:r w:rsidR="00D70565" w:rsidRPr="00346F23">
        <w:rPr>
          <w:rFonts w:ascii="Times New Roman" w:eastAsia="Calibri" w:hAnsi="Times New Roman" w:cs="Times New Roman"/>
          <w:sz w:val="28"/>
          <w:szCs w:val="28"/>
        </w:rPr>
        <w:t xml:space="preserve"> вести» постановления </w:t>
      </w:r>
      <w:r w:rsidR="00D70565">
        <w:rPr>
          <w:rFonts w:ascii="Times New Roman" w:eastAsia="Calibri" w:hAnsi="Times New Roman" w:cs="Times New Roman"/>
          <w:sz w:val="28"/>
          <w:szCs w:val="28"/>
        </w:rPr>
        <w:t>А</w:t>
      </w:r>
      <w:r w:rsidR="00D70565" w:rsidRPr="00346F23">
        <w:rPr>
          <w:rFonts w:ascii="Times New Roman" w:eastAsia="Calibri" w:hAnsi="Times New Roman" w:cs="Times New Roman"/>
          <w:sz w:val="28"/>
          <w:szCs w:val="28"/>
        </w:rPr>
        <w:t xml:space="preserve">дминистрации </w:t>
      </w:r>
      <w:r w:rsidR="00D70565">
        <w:rPr>
          <w:rFonts w:ascii="Times New Roman" w:eastAsia="Calibri" w:hAnsi="Times New Roman" w:cs="Times New Roman"/>
          <w:sz w:val="28"/>
          <w:szCs w:val="28"/>
        </w:rPr>
        <w:t>«</w:t>
      </w:r>
      <w:r w:rsidR="00D70565" w:rsidRPr="00346F23">
        <w:rPr>
          <w:rFonts w:ascii="Times New Roman" w:eastAsia="Calibri" w:hAnsi="Times New Roman" w:cs="Times New Roman"/>
          <w:sz w:val="28"/>
          <w:szCs w:val="28"/>
        </w:rPr>
        <w:t xml:space="preserve">Об утверждении </w:t>
      </w:r>
      <w:r w:rsidR="00C71A1C">
        <w:rPr>
          <w:rFonts w:ascii="Times New Roman" w:eastAsia="Calibri" w:hAnsi="Times New Roman" w:cs="Times New Roman"/>
          <w:sz w:val="28"/>
          <w:szCs w:val="28"/>
        </w:rPr>
        <w:t>п</w:t>
      </w:r>
      <w:r w:rsidR="00D70565" w:rsidRPr="00346F23">
        <w:rPr>
          <w:rFonts w:ascii="Times New Roman" w:eastAsia="Calibri" w:hAnsi="Times New Roman" w:cs="Times New Roman"/>
          <w:sz w:val="28"/>
          <w:szCs w:val="28"/>
        </w:rPr>
        <w:t xml:space="preserve">орядка </w:t>
      </w:r>
      <w:r w:rsidR="00D70565" w:rsidRPr="00B61DEA">
        <w:rPr>
          <w:rFonts w:ascii="Times New Roman" w:hAnsi="Times New Roman"/>
          <w:sz w:val="28"/>
          <w:szCs w:val="28"/>
        </w:rPr>
        <w:t>предоставления на конкурсной основе</w:t>
      </w:r>
      <w:r w:rsidR="00D70565">
        <w:rPr>
          <w:rFonts w:ascii="Times New Roman" w:hAnsi="Times New Roman"/>
          <w:sz w:val="28"/>
          <w:szCs w:val="28"/>
        </w:rPr>
        <w:t xml:space="preserve"> </w:t>
      </w:r>
      <w:r w:rsidR="00D70565" w:rsidRPr="00B61DEA">
        <w:rPr>
          <w:rFonts w:ascii="Times New Roman" w:hAnsi="Times New Roman"/>
          <w:sz w:val="28"/>
          <w:szCs w:val="28"/>
        </w:rPr>
        <w:t>субсидии</w:t>
      </w:r>
      <w:r w:rsidR="00D70565" w:rsidRPr="00B61DEA">
        <w:rPr>
          <w:rFonts w:ascii="Times New Roman" w:eastAsia="Calibri" w:hAnsi="Times New Roman"/>
          <w:sz w:val="28"/>
          <w:szCs w:val="28"/>
        </w:rPr>
        <w:t xml:space="preserve"> </w:t>
      </w:r>
      <w:r w:rsidR="00D70565">
        <w:rPr>
          <w:rFonts w:ascii="Times New Roman" w:eastAsia="Calibri" w:hAnsi="Times New Roman"/>
          <w:sz w:val="28"/>
          <w:szCs w:val="28"/>
        </w:rPr>
        <w:t xml:space="preserve">из бюджета городского поселения Красногорск </w:t>
      </w:r>
      <w:r w:rsidR="00D70565" w:rsidRPr="00B61DEA">
        <w:rPr>
          <w:rFonts w:ascii="Times New Roman" w:eastAsia="Calibri" w:hAnsi="Times New Roman"/>
          <w:sz w:val="28"/>
          <w:szCs w:val="28"/>
        </w:rPr>
        <w:t>субъектам малого и среднего предпринимательства</w:t>
      </w:r>
      <w:r w:rsidR="00D70565" w:rsidRPr="00B61DEA">
        <w:rPr>
          <w:rFonts w:ascii="Times New Roman" w:eastAsia="Times New Roman" w:hAnsi="Times New Roman" w:cs="Times New Roman"/>
          <w:sz w:val="28"/>
          <w:szCs w:val="28"/>
          <w:lang w:eastAsia="ru-RU"/>
        </w:rPr>
        <w:t xml:space="preserve"> на </w:t>
      </w:r>
      <w:proofErr w:type="spellStart"/>
      <w:r w:rsidR="00B61314" w:rsidRPr="00A15FE2">
        <w:rPr>
          <w:rFonts w:ascii="Times New Roman" w:eastAsia="Times New Roman" w:hAnsi="Times New Roman" w:cs="Times New Roman"/>
          <w:sz w:val="28"/>
          <w:szCs w:val="28"/>
          <w:lang w:eastAsia="ru-RU"/>
        </w:rPr>
        <w:t>с</w:t>
      </w:r>
      <w:r w:rsidR="00B61314" w:rsidRPr="00A15FE2">
        <w:rPr>
          <w:rFonts w:ascii="Times New Roman" w:hAnsi="Times New Roman" w:cs="Times New Roman"/>
          <w:sz w:val="28"/>
          <w:szCs w:val="28"/>
        </w:rPr>
        <w:t>офинансирование</w:t>
      </w:r>
      <w:proofErr w:type="spellEnd"/>
      <w:r w:rsidR="00B61314" w:rsidRPr="00A15FE2">
        <w:rPr>
          <w:rFonts w:ascii="Times New Roman" w:hAnsi="Times New Roman" w:cs="Times New Roman"/>
          <w:sz w:val="28"/>
          <w:szCs w:val="28"/>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8"/>
          <w:szCs w:val="28"/>
        </w:rPr>
        <w:t>,</w:t>
      </w:r>
      <w:r w:rsidR="00B61314" w:rsidRPr="00A15FE2">
        <w:rPr>
          <w:rFonts w:ascii="Times New Roman" w:hAnsi="Times New Roman" w:cs="Times New Roman"/>
          <w:sz w:val="28"/>
          <w:szCs w:val="28"/>
        </w:rPr>
        <w:t xml:space="preserve"> на создание собственного дела</w:t>
      </w:r>
      <w:r w:rsidR="00CB5CF6">
        <w:rPr>
          <w:rFonts w:ascii="Times New Roman" w:hAnsi="Times New Roman" w:cs="Times New Roman"/>
          <w:sz w:val="28"/>
          <w:szCs w:val="28"/>
        </w:rPr>
        <w:t>,</w:t>
      </w:r>
      <w:r w:rsidR="00D70565" w:rsidRPr="00B61DEA">
        <w:rPr>
          <w:rFonts w:ascii="Times New Roman" w:eastAsia="Calibri" w:hAnsi="Times New Roman"/>
          <w:sz w:val="28"/>
          <w:szCs w:val="28"/>
        </w:rPr>
        <w:t xml:space="preserve"> из бюджета </w:t>
      </w:r>
      <w:r w:rsidR="00D70565">
        <w:rPr>
          <w:rFonts w:ascii="Times New Roman" w:eastAsia="Calibri" w:hAnsi="Times New Roman"/>
          <w:sz w:val="28"/>
          <w:szCs w:val="28"/>
        </w:rPr>
        <w:t>городского поселения Красногорск в 2017 году</w:t>
      </w:r>
      <w:r w:rsidR="00D70565">
        <w:rPr>
          <w:rFonts w:ascii="Times New Roman" w:eastAsia="Times New Roman" w:hAnsi="Times New Roman" w:cs="Times New Roman"/>
          <w:sz w:val="28"/>
          <w:szCs w:val="28"/>
          <w:lang w:eastAsia="ru-RU"/>
        </w:rPr>
        <w:t xml:space="preserve">» </w:t>
      </w:r>
      <w:r w:rsidR="00D70565">
        <w:rPr>
          <w:rFonts w:ascii="Times New Roman" w:eastAsia="Calibri" w:hAnsi="Times New Roman" w:cs="Times New Roman"/>
          <w:sz w:val="28"/>
          <w:szCs w:val="28"/>
        </w:rPr>
        <w:t>в течение 10</w:t>
      </w:r>
      <w:r w:rsidR="00D70565" w:rsidRPr="00346F23">
        <w:rPr>
          <w:rFonts w:ascii="Times New Roman" w:eastAsia="Calibri" w:hAnsi="Times New Roman" w:cs="Times New Roman"/>
          <w:sz w:val="28"/>
          <w:szCs w:val="28"/>
        </w:rPr>
        <w:t xml:space="preserve"> календарных </w:t>
      </w:r>
      <w:r w:rsidR="00D70565" w:rsidRPr="00346F23">
        <w:rPr>
          <w:rFonts w:ascii="Times New Roman" w:eastAsia="Calibri" w:hAnsi="Times New Roman" w:cs="Times New Roman"/>
          <w:sz w:val="28"/>
          <w:szCs w:val="28"/>
        </w:rPr>
        <w:lastRenderedPageBreak/>
        <w:t>дней</w:t>
      </w:r>
      <w:r w:rsidR="00D70565">
        <w:rPr>
          <w:rFonts w:ascii="Times New Roman" w:eastAsia="Calibri" w:hAnsi="Times New Roman" w:cs="Times New Roman"/>
          <w:sz w:val="28"/>
          <w:szCs w:val="28"/>
        </w:rPr>
        <w:t xml:space="preserve">: </w:t>
      </w:r>
      <w:r w:rsidR="00D70565" w:rsidRPr="009503A4">
        <w:rPr>
          <w:rFonts w:ascii="Times New Roman" w:eastAsia="Calibri" w:hAnsi="Times New Roman" w:cs="Times New Roman"/>
          <w:sz w:val="28"/>
          <w:szCs w:val="28"/>
          <w:highlight w:val="yellow"/>
        </w:rPr>
        <w:t xml:space="preserve">с </w:t>
      </w:r>
      <w:r w:rsidR="00D70565">
        <w:rPr>
          <w:rFonts w:ascii="Times New Roman" w:eastAsia="Calibri" w:hAnsi="Times New Roman" w:cs="Times New Roman"/>
          <w:sz w:val="28"/>
          <w:szCs w:val="28"/>
          <w:highlight w:val="yellow"/>
        </w:rPr>
        <w:t>____________</w:t>
      </w:r>
      <w:r w:rsidR="00D70565" w:rsidRPr="009503A4">
        <w:rPr>
          <w:rFonts w:ascii="Times New Roman" w:eastAsia="Calibri" w:hAnsi="Times New Roman" w:cs="Times New Roman"/>
          <w:sz w:val="28"/>
          <w:szCs w:val="28"/>
          <w:highlight w:val="yellow"/>
        </w:rPr>
        <w:t xml:space="preserve"> 2017 года по </w:t>
      </w:r>
      <w:r w:rsidR="00D70565">
        <w:rPr>
          <w:rFonts w:ascii="Times New Roman" w:eastAsia="Calibri" w:hAnsi="Times New Roman" w:cs="Times New Roman"/>
          <w:sz w:val="28"/>
          <w:szCs w:val="28"/>
          <w:highlight w:val="yellow"/>
        </w:rPr>
        <w:t>____________2</w:t>
      </w:r>
      <w:r w:rsidR="00D70565" w:rsidRPr="009503A4">
        <w:rPr>
          <w:rFonts w:ascii="Times New Roman" w:eastAsia="Calibri" w:hAnsi="Times New Roman" w:cs="Times New Roman"/>
          <w:sz w:val="28"/>
          <w:szCs w:val="28"/>
          <w:highlight w:val="yellow"/>
        </w:rPr>
        <w:t>017 года (до 17-00 часов)</w:t>
      </w:r>
      <w:r w:rsidR="00D70565">
        <w:rPr>
          <w:rFonts w:ascii="Times New Roman" w:eastAsia="Calibri" w:hAnsi="Times New Roman" w:cs="Times New Roman"/>
          <w:sz w:val="28"/>
          <w:szCs w:val="28"/>
        </w:rPr>
        <w:t>, включительно</w:t>
      </w:r>
      <w:r w:rsidR="00D70565" w:rsidRPr="00346F23">
        <w:rPr>
          <w:rFonts w:ascii="Times New Roman" w:eastAsia="Calibri" w:hAnsi="Times New Roman" w:cs="Times New Roman"/>
          <w:sz w:val="28"/>
          <w:szCs w:val="28"/>
        </w:rPr>
        <w:t>.</w:t>
      </w:r>
    </w:p>
    <w:p w:rsidR="002E43DD" w:rsidRDefault="00E12D04" w:rsidP="00E12D04">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37BE6">
        <w:rPr>
          <w:rFonts w:ascii="Times New Roman" w:eastAsia="Calibri" w:hAnsi="Times New Roman" w:cs="Times New Roman"/>
          <w:sz w:val="28"/>
          <w:szCs w:val="28"/>
        </w:rPr>
        <w:t xml:space="preserve">2.6. </w:t>
      </w:r>
      <w:r w:rsidRPr="00346F23">
        <w:rPr>
          <w:rFonts w:ascii="Times New Roman" w:eastAsia="Calibri" w:hAnsi="Times New Roman" w:cs="Times New Roman"/>
          <w:sz w:val="28"/>
          <w:szCs w:val="28"/>
        </w:rPr>
        <w:t>Комиссия р</w:t>
      </w:r>
      <w:r>
        <w:rPr>
          <w:rFonts w:ascii="Times New Roman" w:eastAsia="Calibri" w:hAnsi="Times New Roman" w:cs="Times New Roman"/>
          <w:sz w:val="28"/>
          <w:szCs w:val="28"/>
        </w:rPr>
        <w:t xml:space="preserve">ассматривает поступившие заявки в </w:t>
      </w:r>
      <w:r w:rsidRPr="00BD3175">
        <w:rPr>
          <w:rFonts w:ascii="Times New Roman" w:eastAsia="Calibri" w:hAnsi="Times New Roman" w:cs="Times New Roman"/>
          <w:sz w:val="28"/>
          <w:szCs w:val="28"/>
        </w:rPr>
        <w:t>течение 5 рабочих дней со дня окончания срока их подачи</w:t>
      </w:r>
    </w:p>
    <w:p w:rsidR="00F52A32" w:rsidRPr="00346F23" w:rsidRDefault="00F52A32" w:rsidP="00F52A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37BE6">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B47461">
        <w:rPr>
          <w:rFonts w:ascii="Times New Roman" w:eastAsia="Calibri" w:hAnsi="Times New Roman" w:cs="Times New Roman"/>
          <w:sz w:val="28"/>
          <w:szCs w:val="28"/>
        </w:rPr>
        <w:t>Основанием для отказа в</w:t>
      </w:r>
      <w:r w:rsidRPr="00346F23">
        <w:rPr>
          <w:rFonts w:ascii="Times New Roman" w:eastAsia="Calibri" w:hAnsi="Times New Roman" w:cs="Times New Roman"/>
          <w:sz w:val="28"/>
          <w:szCs w:val="28"/>
        </w:rPr>
        <w:t xml:space="preserve"> предоставлении Субсидии </w:t>
      </w:r>
      <w:r w:rsidR="00B47461">
        <w:rPr>
          <w:rFonts w:ascii="Times New Roman" w:eastAsia="Calibri" w:hAnsi="Times New Roman" w:cs="Times New Roman"/>
          <w:sz w:val="28"/>
          <w:szCs w:val="28"/>
        </w:rPr>
        <w:t>является</w:t>
      </w:r>
      <w:r w:rsidRPr="00346F23">
        <w:rPr>
          <w:rFonts w:ascii="Times New Roman" w:eastAsia="Calibri" w:hAnsi="Times New Roman" w:cs="Times New Roman"/>
          <w:sz w:val="28"/>
          <w:szCs w:val="28"/>
        </w:rPr>
        <w:t>:</w:t>
      </w:r>
    </w:p>
    <w:p w:rsidR="00F52A32" w:rsidRPr="00346F23" w:rsidRDefault="00F52A32" w:rsidP="00F52A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346F23">
        <w:rPr>
          <w:rFonts w:ascii="Times New Roman" w:eastAsia="Calibri" w:hAnsi="Times New Roman" w:cs="Times New Roman"/>
          <w:sz w:val="28"/>
          <w:szCs w:val="28"/>
        </w:rPr>
        <w:t>не пред</w:t>
      </w:r>
      <w:r w:rsidR="00B47461">
        <w:rPr>
          <w:rFonts w:ascii="Times New Roman" w:eastAsia="Calibri" w:hAnsi="Times New Roman" w:cs="Times New Roman"/>
          <w:sz w:val="28"/>
          <w:szCs w:val="28"/>
        </w:rPr>
        <w:t>о</w:t>
      </w:r>
      <w:r w:rsidRPr="00346F23">
        <w:rPr>
          <w:rFonts w:ascii="Times New Roman" w:eastAsia="Calibri" w:hAnsi="Times New Roman" w:cs="Times New Roman"/>
          <w:sz w:val="28"/>
          <w:szCs w:val="28"/>
        </w:rPr>
        <w:t>ставлен</w:t>
      </w:r>
      <w:r w:rsidR="00B47461">
        <w:rPr>
          <w:rFonts w:ascii="Times New Roman" w:eastAsia="Calibri" w:hAnsi="Times New Roman" w:cs="Times New Roman"/>
          <w:sz w:val="28"/>
          <w:szCs w:val="28"/>
        </w:rPr>
        <w:t>ие</w:t>
      </w:r>
      <w:r w:rsidRPr="00346F23">
        <w:rPr>
          <w:rFonts w:ascii="Times New Roman" w:eastAsia="Calibri" w:hAnsi="Times New Roman" w:cs="Times New Roman"/>
          <w:sz w:val="28"/>
          <w:szCs w:val="28"/>
        </w:rPr>
        <w:t xml:space="preserve"> документ</w:t>
      </w:r>
      <w:r w:rsidR="00B47461">
        <w:rPr>
          <w:rFonts w:ascii="Times New Roman" w:eastAsia="Calibri" w:hAnsi="Times New Roman" w:cs="Times New Roman"/>
          <w:sz w:val="28"/>
          <w:szCs w:val="28"/>
        </w:rPr>
        <w:t>ов</w:t>
      </w:r>
      <w:r w:rsidRPr="00346F23">
        <w:rPr>
          <w:rFonts w:ascii="Times New Roman" w:eastAsia="Calibri" w:hAnsi="Times New Roman" w:cs="Times New Roman"/>
          <w:sz w:val="28"/>
          <w:szCs w:val="28"/>
        </w:rPr>
        <w:t xml:space="preserve">, </w:t>
      </w:r>
      <w:r>
        <w:rPr>
          <w:rFonts w:ascii="Times New Roman" w:eastAsia="Calibri" w:hAnsi="Times New Roman" w:cs="Times New Roman"/>
          <w:sz w:val="28"/>
          <w:szCs w:val="28"/>
        </w:rPr>
        <w:t>указанны</w:t>
      </w:r>
      <w:r w:rsidR="00B47461">
        <w:rPr>
          <w:rFonts w:ascii="Times New Roman" w:eastAsia="Calibri" w:hAnsi="Times New Roman" w:cs="Times New Roman"/>
          <w:sz w:val="28"/>
          <w:szCs w:val="28"/>
        </w:rPr>
        <w:t>х</w:t>
      </w:r>
      <w:r>
        <w:rPr>
          <w:rFonts w:ascii="Times New Roman" w:eastAsia="Calibri" w:hAnsi="Times New Roman" w:cs="Times New Roman"/>
          <w:sz w:val="28"/>
          <w:szCs w:val="28"/>
        </w:rPr>
        <w:t xml:space="preserve"> в пункте 2</w:t>
      </w:r>
      <w:r w:rsidRPr="00346F23">
        <w:rPr>
          <w:rFonts w:ascii="Times New Roman" w:eastAsia="Calibri" w:hAnsi="Times New Roman" w:cs="Times New Roman"/>
          <w:sz w:val="28"/>
          <w:szCs w:val="28"/>
        </w:rPr>
        <w:t>.1. настоящего Порядка, или пред</w:t>
      </w:r>
      <w:r w:rsidR="00B47461">
        <w:rPr>
          <w:rFonts w:ascii="Times New Roman" w:eastAsia="Calibri" w:hAnsi="Times New Roman" w:cs="Times New Roman"/>
          <w:sz w:val="28"/>
          <w:szCs w:val="28"/>
        </w:rPr>
        <w:t>о</w:t>
      </w:r>
      <w:r w:rsidRPr="00346F23">
        <w:rPr>
          <w:rFonts w:ascii="Times New Roman" w:eastAsia="Calibri" w:hAnsi="Times New Roman" w:cs="Times New Roman"/>
          <w:sz w:val="28"/>
          <w:szCs w:val="28"/>
        </w:rPr>
        <w:t>ставлен</w:t>
      </w:r>
      <w:r w:rsidR="00B47461">
        <w:rPr>
          <w:rFonts w:ascii="Times New Roman" w:eastAsia="Calibri" w:hAnsi="Times New Roman" w:cs="Times New Roman"/>
          <w:sz w:val="28"/>
          <w:szCs w:val="28"/>
        </w:rPr>
        <w:t>ие</w:t>
      </w:r>
      <w:r w:rsidRPr="00346F23">
        <w:rPr>
          <w:rFonts w:ascii="Times New Roman" w:eastAsia="Calibri" w:hAnsi="Times New Roman" w:cs="Times New Roman"/>
          <w:sz w:val="28"/>
          <w:szCs w:val="28"/>
        </w:rPr>
        <w:t xml:space="preserve"> недостоверны</w:t>
      </w:r>
      <w:r w:rsidR="00B47461">
        <w:rPr>
          <w:rFonts w:ascii="Times New Roman" w:eastAsia="Calibri" w:hAnsi="Times New Roman" w:cs="Times New Roman"/>
          <w:sz w:val="28"/>
          <w:szCs w:val="28"/>
        </w:rPr>
        <w:t>х</w:t>
      </w:r>
      <w:r w:rsidRPr="00346F23">
        <w:rPr>
          <w:rFonts w:ascii="Times New Roman" w:eastAsia="Calibri" w:hAnsi="Times New Roman" w:cs="Times New Roman"/>
          <w:sz w:val="28"/>
          <w:szCs w:val="28"/>
        </w:rPr>
        <w:t xml:space="preserve"> сведени</w:t>
      </w:r>
      <w:r w:rsidR="00B47461">
        <w:rPr>
          <w:rFonts w:ascii="Times New Roman" w:eastAsia="Calibri" w:hAnsi="Times New Roman" w:cs="Times New Roman"/>
          <w:sz w:val="28"/>
          <w:szCs w:val="28"/>
        </w:rPr>
        <w:t>й</w:t>
      </w:r>
      <w:r w:rsidRPr="00346F23">
        <w:rPr>
          <w:rFonts w:ascii="Times New Roman" w:eastAsia="Calibri" w:hAnsi="Times New Roman" w:cs="Times New Roman"/>
          <w:sz w:val="28"/>
          <w:szCs w:val="28"/>
        </w:rPr>
        <w:t xml:space="preserve"> и документ</w:t>
      </w:r>
      <w:r w:rsidR="00B47461">
        <w:rPr>
          <w:rFonts w:ascii="Times New Roman" w:eastAsia="Calibri" w:hAnsi="Times New Roman" w:cs="Times New Roman"/>
          <w:sz w:val="28"/>
          <w:szCs w:val="28"/>
        </w:rPr>
        <w:t>ов</w:t>
      </w:r>
      <w:r w:rsidRPr="00346F23">
        <w:rPr>
          <w:rFonts w:ascii="Times New Roman" w:eastAsia="Calibri" w:hAnsi="Times New Roman" w:cs="Times New Roman"/>
          <w:sz w:val="28"/>
          <w:szCs w:val="28"/>
        </w:rPr>
        <w:t>;</w:t>
      </w:r>
    </w:p>
    <w:p w:rsidR="00F52A32" w:rsidRDefault="00F52A32" w:rsidP="00F52A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346F23">
        <w:rPr>
          <w:rFonts w:ascii="Times New Roman" w:eastAsia="Calibri" w:hAnsi="Times New Roman" w:cs="Times New Roman"/>
          <w:sz w:val="28"/>
          <w:szCs w:val="28"/>
        </w:rPr>
        <w:t>-</w:t>
      </w:r>
      <w:r>
        <w:rPr>
          <w:rFonts w:ascii="Times New Roman" w:eastAsia="Calibri" w:hAnsi="Times New Roman" w:cs="Times New Roman"/>
          <w:sz w:val="28"/>
          <w:szCs w:val="28"/>
        </w:rPr>
        <w:t xml:space="preserve"> с момента признания Заявителя, допустившего</w:t>
      </w:r>
      <w:r w:rsidRPr="00346F23">
        <w:rPr>
          <w:rFonts w:ascii="Times New Roman" w:eastAsia="Calibri" w:hAnsi="Times New Roman" w:cs="Times New Roman"/>
          <w:sz w:val="28"/>
          <w:szCs w:val="28"/>
        </w:rPr>
        <w:t xml:space="preserve"> нарушение порядка и условий предоставления финансовой поддержки, в том числе не обеспечивше</w:t>
      </w:r>
      <w:r>
        <w:rPr>
          <w:rFonts w:ascii="Times New Roman" w:eastAsia="Calibri" w:hAnsi="Times New Roman" w:cs="Times New Roman"/>
          <w:sz w:val="28"/>
          <w:szCs w:val="28"/>
        </w:rPr>
        <w:t>го</w:t>
      </w:r>
      <w:r w:rsidRPr="00346F23">
        <w:rPr>
          <w:rFonts w:ascii="Times New Roman" w:eastAsia="Calibri" w:hAnsi="Times New Roman" w:cs="Times New Roman"/>
          <w:sz w:val="28"/>
          <w:szCs w:val="28"/>
        </w:rPr>
        <w:t xml:space="preserve"> целевого использования бюджетных средств, прошло менее чем три года.</w:t>
      </w:r>
    </w:p>
    <w:p w:rsidR="00F52A32" w:rsidRPr="00346F23" w:rsidRDefault="00F52A32" w:rsidP="00F52A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87240">
        <w:rPr>
          <w:rFonts w:ascii="Times New Roman" w:eastAsia="Calibri" w:hAnsi="Times New Roman" w:cs="Times New Roman"/>
          <w:sz w:val="28"/>
          <w:szCs w:val="28"/>
        </w:rPr>
        <w:t>- ранее в отношении Заявителя – субъекта МСП было принято решение об оказании аналогичной поддержки и сроке ее оказания (3 года) не истекли.</w:t>
      </w:r>
    </w:p>
    <w:p w:rsidR="00224B2A" w:rsidRDefault="00F52A32" w:rsidP="00224B2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37BE6">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224B2A">
        <w:rPr>
          <w:rFonts w:ascii="Times New Roman" w:eastAsia="Calibri" w:hAnsi="Times New Roman" w:cs="Times New Roman"/>
          <w:sz w:val="28"/>
          <w:szCs w:val="28"/>
        </w:rPr>
        <w:t xml:space="preserve">Субсидия из бюджета городского поселения Красногорск предоставляется субъектам МСП из расчёта не более </w:t>
      </w:r>
      <w:r w:rsidR="00B2629A">
        <w:rPr>
          <w:rFonts w:ascii="Times New Roman" w:eastAsia="Calibri" w:hAnsi="Times New Roman" w:cs="Times New Roman"/>
          <w:sz w:val="28"/>
          <w:szCs w:val="28"/>
        </w:rPr>
        <w:t>8</w:t>
      </w:r>
      <w:r w:rsidR="00224B2A">
        <w:rPr>
          <w:rFonts w:ascii="Times New Roman" w:eastAsia="Calibri" w:hAnsi="Times New Roman" w:cs="Times New Roman"/>
          <w:sz w:val="28"/>
          <w:szCs w:val="28"/>
        </w:rPr>
        <w:t>0 % от фактически произведённых Получателем затрат</w:t>
      </w:r>
      <w:r w:rsidR="00067F01">
        <w:rPr>
          <w:rFonts w:ascii="Times New Roman" w:eastAsia="Calibri" w:hAnsi="Times New Roman" w:cs="Times New Roman"/>
          <w:sz w:val="28"/>
          <w:szCs w:val="28"/>
        </w:rPr>
        <w:t xml:space="preserve">, </w:t>
      </w:r>
      <w:r w:rsidR="00224B2A">
        <w:rPr>
          <w:rFonts w:ascii="Times New Roman" w:eastAsia="Calibri" w:hAnsi="Times New Roman" w:cs="Times New Roman"/>
          <w:sz w:val="28"/>
          <w:szCs w:val="28"/>
        </w:rPr>
        <w:t>н</w:t>
      </w:r>
      <w:r w:rsidR="00224B2A" w:rsidRPr="005362D1">
        <w:rPr>
          <w:rFonts w:ascii="Times New Roman" w:eastAsia="Calibri" w:hAnsi="Times New Roman" w:cs="Times New Roman"/>
          <w:sz w:val="28"/>
          <w:szCs w:val="28"/>
        </w:rPr>
        <w:t xml:space="preserve">о не более </w:t>
      </w:r>
      <w:r w:rsidR="00B2629A">
        <w:rPr>
          <w:rFonts w:ascii="Times New Roman" w:eastAsia="Calibri" w:hAnsi="Times New Roman" w:cs="Times New Roman"/>
          <w:sz w:val="28"/>
          <w:szCs w:val="28"/>
        </w:rPr>
        <w:t>5</w:t>
      </w:r>
      <w:r w:rsidR="00224B2A" w:rsidRPr="005362D1">
        <w:rPr>
          <w:rFonts w:ascii="Times New Roman" w:eastAsia="Calibri" w:hAnsi="Times New Roman" w:cs="Times New Roman"/>
          <w:sz w:val="28"/>
          <w:szCs w:val="28"/>
        </w:rPr>
        <w:t xml:space="preserve">00 000 рублей на </w:t>
      </w:r>
      <w:r w:rsidR="00BF2EBA">
        <w:rPr>
          <w:rFonts w:ascii="Times New Roman" w:eastAsia="Calibri" w:hAnsi="Times New Roman" w:cs="Times New Roman"/>
          <w:sz w:val="28"/>
          <w:szCs w:val="28"/>
        </w:rPr>
        <w:t xml:space="preserve">один </w:t>
      </w:r>
      <w:r w:rsidR="00C76FF8">
        <w:rPr>
          <w:rFonts w:ascii="Times New Roman" w:eastAsia="Calibri" w:hAnsi="Times New Roman" w:cs="Times New Roman"/>
          <w:sz w:val="28"/>
          <w:szCs w:val="28"/>
        </w:rPr>
        <w:t>с</w:t>
      </w:r>
      <w:r w:rsidR="00BF2EBA">
        <w:rPr>
          <w:rFonts w:ascii="Times New Roman" w:eastAsia="Calibri" w:hAnsi="Times New Roman" w:cs="Times New Roman"/>
          <w:sz w:val="28"/>
          <w:szCs w:val="28"/>
        </w:rPr>
        <w:t xml:space="preserve">убъект МСП, при условии </w:t>
      </w:r>
      <w:proofErr w:type="spellStart"/>
      <w:r w:rsidR="00BF2EBA" w:rsidRPr="009A1BA6">
        <w:rPr>
          <w:rFonts w:ascii="Times New Roman" w:hAnsi="Times New Roman" w:cs="Times New Roman"/>
          <w:sz w:val="28"/>
          <w:szCs w:val="28"/>
        </w:rPr>
        <w:t>софинансирования</w:t>
      </w:r>
      <w:proofErr w:type="spellEnd"/>
      <w:r w:rsidR="00BF2EBA" w:rsidRPr="009A1BA6">
        <w:rPr>
          <w:rFonts w:ascii="Times New Roman" w:hAnsi="Times New Roman" w:cs="Times New Roman"/>
          <w:sz w:val="28"/>
          <w:szCs w:val="28"/>
        </w:rPr>
        <w:t xml:space="preserve"> бизнес-проекта начинающими предприятиями и индивидуальными предпринимателями не менее 20% собственных средств</w:t>
      </w:r>
      <w:r w:rsidR="00BF2EBA">
        <w:rPr>
          <w:rFonts w:ascii="Times New Roman" w:hAnsi="Times New Roman" w:cs="Times New Roman"/>
          <w:sz w:val="28"/>
          <w:szCs w:val="28"/>
        </w:rPr>
        <w:t>.</w:t>
      </w:r>
    </w:p>
    <w:p w:rsidR="00C71A1C" w:rsidRDefault="00224B2A" w:rsidP="00C71A1C">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137BE6">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00C71A1C">
        <w:rPr>
          <w:rFonts w:ascii="Times New Roman" w:eastAsia="Times New Roman" w:hAnsi="Times New Roman" w:cs="Times New Roman"/>
          <w:color w:val="000000"/>
          <w:sz w:val="28"/>
          <w:szCs w:val="28"/>
          <w:lang w:eastAsia="ru-RU"/>
        </w:rPr>
        <w:t>В случае если количество Заявок, по которым Конкурсной комиссией принято положительное решение о предоставлении субсидий, превышает объем финансирования, предусмотренный соответствующим мероприятием муниципальной программы, то размер субсидии определяется в следующем порядке:</w:t>
      </w:r>
    </w:p>
    <w:p w:rsidR="00C71A1C" w:rsidRDefault="00C71A1C" w:rsidP="00C71A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 = M * (S / T);</w:t>
      </w:r>
    </w:p>
    <w:p w:rsidR="00C71A1C" w:rsidRDefault="00C71A1C" w:rsidP="00C71A1C">
      <w:pPr>
        <w:shd w:val="clear" w:color="auto" w:fill="FFFFFF"/>
        <w:spacing w:after="0" w:line="240" w:lineRule="auto"/>
        <w:ind w:left="709" w:hang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X – размер субсидии, подлежащий перечислению на расчетный счет Участнику конкурса, по Заявке которого Конкурсной комиссией принято положительное решение о предоставлении субсидии;</w:t>
      </w:r>
    </w:p>
    <w:p w:rsidR="00C71A1C" w:rsidRDefault="00C71A1C" w:rsidP="00C71A1C">
      <w:pPr>
        <w:shd w:val="clear" w:color="auto" w:fill="FFFFFF"/>
        <w:spacing w:after="0" w:line="240" w:lineRule="auto"/>
        <w:ind w:left="709" w:hang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M–размер субсидии, определенный в соответствии с разделом 2 настоящего Порядка;</w:t>
      </w:r>
    </w:p>
    <w:p w:rsidR="00C71A1C" w:rsidRDefault="00C71A1C" w:rsidP="00C71A1C">
      <w:pPr>
        <w:shd w:val="clear" w:color="auto" w:fill="FFFFFF"/>
        <w:spacing w:after="0" w:line="240" w:lineRule="auto"/>
        <w:ind w:left="709" w:hang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S–объем финансирования, предусмотренный соответствующим мероприятием муниципальной программы;</w:t>
      </w:r>
    </w:p>
    <w:p w:rsidR="00C71A1C" w:rsidRDefault="00C71A1C" w:rsidP="00C71A1C">
      <w:pPr>
        <w:shd w:val="clear" w:color="auto" w:fill="FFFFFF"/>
        <w:spacing w:after="0" w:line="240" w:lineRule="auto"/>
        <w:ind w:left="709" w:hang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T–общий объем финансирования, предусмотренный по всем Заявкам,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w:t>
      </w:r>
    </w:p>
    <w:p w:rsidR="00C71A1C" w:rsidRDefault="00C71A1C" w:rsidP="002E43DD">
      <w:pPr>
        <w:spacing w:after="0" w:line="240" w:lineRule="auto"/>
        <w:ind w:firstLine="709"/>
        <w:jc w:val="both"/>
        <w:rPr>
          <w:rFonts w:ascii="Times New Roman" w:eastAsia="Calibri" w:hAnsi="Times New Roman" w:cs="Times New Roman"/>
          <w:sz w:val="28"/>
          <w:szCs w:val="28"/>
        </w:rPr>
      </w:pPr>
    </w:p>
    <w:p w:rsidR="002E43DD" w:rsidRPr="00346F23" w:rsidRDefault="00C71A1C" w:rsidP="002E43DD">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 xml:space="preserve">2.10. </w:t>
      </w:r>
      <w:r w:rsidR="002E43DD" w:rsidRPr="00BD3175">
        <w:rPr>
          <w:rFonts w:ascii="Times New Roman" w:eastAsia="Calibri" w:hAnsi="Times New Roman" w:cs="Times New Roman"/>
          <w:sz w:val="28"/>
          <w:szCs w:val="28"/>
        </w:rPr>
        <w:t xml:space="preserve">Решения Комиссии о допуске </w:t>
      </w:r>
      <w:r w:rsidR="00382E14" w:rsidRPr="00BD3175">
        <w:rPr>
          <w:rFonts w:ascii="Times New Roman" w:eastAsia="Calibri" w:hAnsi="Times New Roman" w:cs="Times New Roman"/>
          <w:sz w:val="28"/>
          <w:szCs w:val="28"/>
        </w:rPr>
        <w:t>Заявителя</w:t>
      </w:r>
      <w:r w:rsidR="002E43DD" w:rsidRPr="00BD3175">
        <w:rPr>
          <w:rFonts w:ascii="Times New Roman" w:eastAsia="Calibri" w:hAnsi="Times New Roman" w:cs="Times New Roman"/>
          <w:sz w:val="28"/>
          <w:szCs w:val="28"/>
        </w:rPr>
        <w:t xml:space="preserve"> к участию в конкурсе, о предоставлении субсидии и размер</w:t>
      </w:r>
      <w:r w:rsidR="007C7ABB" w:rsidRPr="00BD3175">
        <w:rPr>
          <w:rFonts w:ascii="Times New Roman" w:eastAsia="Calibri" w:hAnsi="Times New Roman" w:cs="Times New Roman"/>
          <w:sz w:val="28"/>
          <w:szCs w:val="28"/>
        </w:rPr>
        <w:t>е</w:t>
      </w:r>
      <w:r w:rsidR="002E43DD" w:rsidRPr="00BD3175">
        <w:rPr>
          <w:rFonts w:ascii="Times New Roman" w:eastAsia="Calibri" w:hAnsi="Times New Roman" w:cs="Times New Roman"/>
          <w:sz w:val="28"/>
          <w:szCs w:val="28"/>
        </w:rPr>
        <w:t xml:space="preserve"> субсидии оформляются протоколами заседаний Комиссии</w:t>
      </w:r>
      <w:r w:rsidR="002E43DD" w:rsidRPr="00BD3175">
        <w:rPr>
          <w:rFonts w:ascii="Times New Roman" w:hAnsi="Times New Roman"/>
          <w:sz w:val="28"/>
          <w:szCs w:val="28"/>
        </w:rPr>
        <w:t>.</w:t>
      </w:r>
    </w:p>
    <w:p w:rsidR="002E43DD" w:rsidRPr="00346F23" w:rsidRDefault="00D70565" w:rsidP="002E43DD">
      <w:pPr>
        <w:tabs>
          <w:tab w:val="left" w:pos="709"/>
          <w:tab w:val="left" w:pos="851"/>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37BE6">
        <w:rPr>
          <w:rFonts w:ascii="Times New Roman" w:eastAsia="Calibri" w:hAnsi="Times New Roman" w:cs="Times New Roman"/>
          <w:sz w:val="28"/>
          <w:szCs w:val="28"/>
        </w:rPr>
        <w:t>1</w:t>
      </w:r>
      <w:r w:rsidR="00C71A1C">
        <w:rPr>
          <w:rFonts w:ascii="Times New Roman" w:eastAsia="Calibri" w:hAnsi="Times New Roman" w:cs="Times New Roman"/>
          <w:sz w:val="28"/>
          <w:szCs w:val="28"/>
        </w:rPr>
        <w:t>1</w:t>
      </w:r>
      <w:r w:rsidR="002E43DD" w:rsidRPr="00346F23">
        <w:rPr>
          <w:rFonts w:ascii="Times New Roman" w:eastAsia="Calibri" w:hAnsi="Times New Roman" w:cs="Times New Roman"/>
          <w:sz w:val="28"/>
          <w:szCs w:val="28"/>
        </w:rPr>
        <w:t xml:space="preserve">. Предоставление </w:t>
      </w:r>
      <w:r w:rsidR="007C7ABB" w:rsidRPr="00346F23">
        <w:rPr>
          <w:rFonts w:ascii="Times New Roman" w:eastAsia="Calibri" w:hAnsi="Times New Roman" w:cs="Times New Roman"/>
          <w:sz w:val="28"/>
          <w:szCs w:val="28"/>
        </w:rPr>
        <w:t xml:space="preserve">Субсидии </w:t>
      </w:r>
      <w:r w:rsidR="002E43DD" w:rsidRPr="00346F23">
        <w:rPr>
          <w:rFonts w:ascii="Times New Roman" w:eastAsia="Calibri" w:hAnsi="Times New Roman" w:cs="Times New Roman"/>
          <w:sz w:val="28"/>
          <w:szCs w:val="28"/>
        </w:rPr>
        <w:t xml:space="preserve">из бюджета </w:t>
      </w:r>
      <w:r w:rsidR="009503A4">
        <w:rPr>
          <w:rFonts w:ascii="Times New Roman" w:eastAsia="Calibri" w:hAnsi="Times New Roman" w:cs="Times New Roman"/>
          <w:sz w:val="28"/>
          <w:szCs w:val="28"/>
        </w:rPr>
        <w:t xml:space="preserve">городского поселения </w:t>
      </w:r>
      <w:r w:rsidR="002E43DD" w:rsidRPr="00346F23">
        <w:rPr>
          <w:rFonts w:ascii="Times New Roman" w:eastAsia="Calibri" w:hAnsi="Times New Roman" w:cs="Times New Roman"/>
          <w:sz w:val="28"/>
          <w:szCs w:val="28"/>
        </w:rPr>
        <w:t xml:space="preserve">Красногорск осуществляется в соответствии с соглашением по установленной форме (Приложение </w:t>
      </w:r>
      <w:r w:rsidR="0092134A">
        <w:rPr>
          <w:rFonts w:ascii="Times New Roman" w:eastAsia="Calibri" w:hAnsi="Times New Roman" w:cs="Times New Roman"/>
          <w:sz w:val="28"/>
          <w:szCs w:val="28"/>
        </w:rPr>
        <w:t xml:space="preserve">№ </w:t>
      </w:r>
      <w:r w:rsidR="009E37C3">
        <w:rPr>
          <w:rFonts w:ascii="Times New Roman" w:eastAsia="Calibri" w:hAnsi="Times New Roman" w:cs="Times New Roman"/>
          <w:sz w:val="28"/>
          <w:szCs w:val="28"/>
        </w:rPr>
        <w:t>3</w:t>
      </w:r>
      <w:r w:rsidR="002E43DD" w:rsidRPr="00346F23">
        <w:rPr>
          <w:rFonts w:ascii="Times New Roman" w:eastAsia="Calibri" w:hAnsi="Times New Roman" w:cs="Times New Roman"/>
          <w:sz w:val="28"/>
          <w:szCs w:val="28"/>
        </w:rPr>
        <w:t xml:space="preserve"> к настоящему Порядку), заключённому между </w:t>
      </w:r>
      <w:r w:rsidR="002E43DD" w:rsidRPr="00346F23">
        <w:rPr>
          <w:rFonts w:ascii="Times New Roman" w:eastAsia="Calibri" w:hAnsi="Times New Roman" w:cs="Times New Roman"/>
          <w:sz w:val="28"/>
          <w:szCs w:val="28"/>
        </w:rPr>
        <w:lastRenderedPageBreak/>
        <w:t>Администрацией и Получателем, в котором предусматриваются следующие основные условия:</w:t>
      </w:r>
    </w:p>
    <w:p w:rsidR="002E43DD" w:rsidRPr="00346F23" w:rsidRDefault="002E43DD" w:rsidP="002E43DD">
      <w:pPr>
        <w:spacing w:after="0" w:line="240" w:lineRule="auto"/>
        <w:jc w:val="both"/>
        <w:rPr>
          <w:rFonts w:ascii="Times New Roman" w:eastAsia="Calibri" w:hAnsi="Times New Roman" w:cs="Times New Roman"/>
          <w:sz w:val="28"/>
          <w:szCs w:val="28"/>
        </w:rPr>
      </w:pPr>
      <w:r w:rsidRPr="00346F23">
        <w:rPr>
          <w:rFonts w:ascii="Times New Roman" w:eastAsia="Calibri" w:hAnsi="Times New Roman" w:cs="Times New Roman"/>
          <w:sz w:val="28"/>
          <w:szCs w:val="28"/>
        </w:rPr>
        <w:tab/>
        <w:t>- объём (размер) Субсидии;</w:t>
      </w:r>
    </w:p>
    <w:p w:rsidR="002E43DD" w:rsidRPr="00346F23" w:rsidRDefault="002E43DD" w:rsidP="002E43DD">
      <w:pPr>
        <w:spacing w:after="0" w:line="240" w:lineRule="auto"/>
        <w:jc w:val="both"/>
        <w:rPr>
          <w:rFonts w:ascii="Times New Roman" w:eastAsia="Calibri" w:hAnsi="Times New Roman" w:cs="Times New Roman"/>
          <w:sz w:val="28"/>
          <w:szCs w:val="28"/>
        </w:rPr>
      </w:pPr>
      <w:r w:rsidRPr="00346F23">
        <w:rPr>
          <w:rFonts w:ascii="Times New Roman" w:eastAsia="Calibri" w:hAnsi="Times New Roman" w:cs="Times New Roman"/>
          <w:sz w:val="28"/>
          <w:szCs w:val="28"/>
        </w:rPr>
        <w:tab/>
        <w:t xml:space="preserve">- цели, </w:t>
      </w:r>
      <w:r>
        <w:rPr>
          <w:rFonts w:ascii="Times New Roman" w:eastAsia="Calibri" w:hAnsi="Times New Roman" w:cs="Times New Roman"/>
          <w:sz w:val="28"/>
          <w:szCs w:val="28"/>
        </w:rPr>
        <w:t>порядок и сроки предоставления С</w:t>
      </w:r>
      <w:r w:rsidRPr="00346F23">
        <w:rPr>
          <w:rFonts w:ascii="Times New Roman" w:eastAsia="Calibri" w:hAnsi="Times New Roman" w:cs="Times New Roman"/>
          <w:sz w:val="28"/>
          <w:szCs w:val="28"/>
        </w:rPr>
        <w:t>убсидии;</w:t>
      </w:r>
    </w:p>
    <w:p w:rsidR="002E43DD" w:rsidRDefault="002E43DD" w:rsidP="002E43DD">
      <w:pPr>
        <w:spacing w:after="0" w:line="240" w:lineRule="auto"/>
        <w:jc w:val="both"/>
        <w:rPr>
          <w:rFonts w:ascii="Times New Roman" w:eastAsia="Calibri" w:hAnsi="Times New Roman" w:cs="Times New Roman"/>
          <w:sz w:val="28"/>
          <w:szCs w:val="28"/>
        </w:rPr>
      </w:pPr>
      <w:r w:rsidRPr="00346F23">
        <w:rPr>
          <w:rFonts w:ascii="Times New Roman" w:eastAsia="Calibri" w:hAnsi="Times New Roman" w:cs="Times New Roman"/>
          <w:sz w:val="28"/>
          <w:szCs w:val="28"/>
        </w:rPr>
        <w:tab/>
        <w:t>- ответственность сторон за нарушение условий Соглашения.</w:t>
      </w:r>
    </w:p>
    <w:p w:rsidR="00D70565" w:rsidRDefault="00D70565" w:rsidP="002E43D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59649B">
        <w:rPr>
          <w:rFonts w:ascii="Times New Roman" w:eastAsia="Calibri" w:hAnsi="Times New Roman" w:cs="Times New Roman"/>
          <w:sz w:val="28"/>
          <w:szCs w:val="28"/>
        </w:rPr>
        <w:t>2.</w:t>
      </w:r>
      <w:r w:rsidR="00137BE6">
        <w:rPr>
          <w:rFonts w:ascii="Times New Roman" w:eastAsia="Calibri" w:hAnsi="Times New Roman" w:cs="Times New Roman"/>
          <w:sz w:val="28"/>
          <w:szCs w:val="28"/>
        </w:rPr>
        <w:t>1</w:t>
      </w:r>
      <w:r w:rsidR="00C71A1C">
        <w:rPr>
          <w:rFonts w:ascii="Times New Roman" w:eastAsia="Calibri" w:hAnsi="Times New Roman" w:cs="Times New Roman"/>
          <w:sz w:val="28"/>
          <w:szCs w:val="28"/>
        </w:rPr>
        <w:t>2</w:t>
      </w:r>
      <w:r w:rsidRPr="0059649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0F50B4">
        <w:rPr>
          <w:rFonts w:ascii="Times New Roman" w:eastAsia="Calibri" w:hAnsi="Times New Roman" w:cs="Times New Roman"/>
          <w:sz w:val="28"/>
          <w:szCs w:val="28"/>
        </w:rPr>
        <w:t>Получатели Субсидии должны соответствовать следующим требованиям по состоянию на 01.04.2017:</w:t>
      </w:r>
    </w:p>
    <w:p w:rsidR="000F50B4" w:rsidRPr="000F50B4" w:rsidRDefault="000F50B4" w:rsidP="003877A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ab/>
        <w:t>2.</w:t>
      </w:r>
      <w:r w:rsidR="00137BE6">
        <w:rPr>
          <w:rFonts w:ascii="Times New Roman" w:eastAsia="Calibri" w:hAnsi="Times New Roman" w:cs="Times New Roman"/>
          <w:sz w:val="28"/>
          <w:szCs w:val="28"/>
        </w:rPr>
        <w:t>1</w:t>
      </w:r>
      <w:r w:rsidR="00C71A1C">
        <w:rPr>
          <w:rFonts w:ascii="Times New Roman" w:eastAsia="Calibri" w:hAnsi="Times New Roman" w:cs="Times New Roman"/>
          <w:sz w:val="28"/>
          <w:szCs w:val="28"/>
        </w:rPr>
        <w:t>2</w:t>
      </w:r>
      <w:r>
        <w:rPr>
          <w:rFonts w:ascii="Times New Roman" w:eastAsia="Calibri" w:hAnsi="Times New Roman" w:cs="Times New Roman"/>
          <w:sz w:val="28"/>
          <w:szCs w:val="28"/>
        </w:rPr>
        <w:t>.1. У</w:t>
      </w:r>
      <w:r w:rsidRPr="000F50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0F50B4">
        <w:rPr>
          <w:rFonts w:ascii="Times New Roman" w:eastAsia="Times New Roman" w:hAnsi="Times New Roman" w:cs="Times New Roman"/>
          <w:color w:val="000000"/>
          <w:sz w:val="28"/>
          <w:szCs w:val="28"/>
          <w:lang w:eastAsia="ru-RU"/>
        </w:rPr>
        <w:t xml:space="preserve">олучателей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877A7" w:rsidRDefault="000F50B4" w:rsidP="003877A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w:t>
      </w:r>
      <w:r w:rsidR="00C71A1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.2. У</w:t>
      </w:r>
      <w:r w:rsidRPr="000F50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0F50B4">
        <w:rPr>
          <w:rFonts w:ascii="Times New Roman" w:eastAsia="Times New Roman" w:hAnsi="Times New Roman" w:cs="Times New Roman"/>
          <w:color w:val="000000"/>
          <w:sz w:val="28"/>
          <w:szCs w:val="28"/>
          <w:lang w:eastAsia="ru-RU"/>
        </w:rPr>
        <w:t xml:space="preserve">олучателей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0F50B4" w:rsidRDefault="000F50B4" w:rsidP="003877A7">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w:t>
      </w:r>
      <w:r w:rsidR="00C71A1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.3. П</w:t>
      </w:r>
      <w:r w:rsidRPr="000F50B4">
        <w:rPr>
          <w:rFonts w:ascii="Times New Roman" w:eastAsia="Times New Roman" w:hAnsi="Times New Roman" w:cs="Times New Roman"/>
          <w:color w:val="000000"/>
          <w:sz w:val="28"/>
          <w:szCs w:val="28"/>
          <w:lang w:eastAsia="ru-RU"/>
        </w:rPr>
        <w:t xml:space="preserve">олучатели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F50B4" w:rsidRDefault="000F50B4" w:rsidP="0059649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w:t>
      </w:r>
      <w:r w:rsidR="00C71A1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.4. П</w:t>
      </w:r>
      <w:r w:rsidRPr="000F50B4">
        <w:rPr>
          <w:rFonts w:ascii="Times New Roman" w:eastAsia="Times New Roman" w:hAnsi="Times New Roman" w:cs="Times New Roman"/>
          <w:color w:val="000000"/>
          <w:sz w:val="28"/>
          <w:szCs w:val="28"/>
          <w:lang w:eastAsia="ru-RU"/>
        </w:rPr>
        <w:t xml:space="preserve">олучатели </w:t>
      </w:r>
      <w:r>
        <w:rPr>
          <w:rFonts w:ascii="Times New Roman" w:eastAsia="Times New Roman" w:hAnsi="Times New Roman" w:cs="Times New Roman"/>
          <w:color w:val="000000"/>
          <w:sz w:val="28"/>
          <w:szCs w:val="28"/>
          <w:lang w:eastAsia="ru-RU"/>
        </w:rPr>
        <w:t>С</w:t>
      </w:r>
      <w:r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Pr="000F50B4">
        <w:rPr>
          <w:rFonts w:ascii="Times New Roman" w:eastAsia="Times New Roman" w:hAnsi="Times New Roman" w:cs="Times New Roman"/>
          <w:color w:val="000000"/>
          <w:sz w:val="28"/>
          <w:szCs w:val="28"/>
          <w:lang w:eastAsia="ru-RU"/>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47461" w:rsidRDefault="0059649B" w:rsidP="0059649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37BE6">
        <w:rPr>
          <w:rFonts w:ascii="Times New Roman" w:eastAsia="Times New Roman" w:hAnsi="Times New Roman" w:cs="Times New Roman"/>
          <w:color w:val="000000"/>
          <w:sz w:val="28"/>
          <w:szCs w:val="28"/>
          <w:lang w:eastAsia="ru-RU"/>
        </w:rPr>
        <w:t>1</w:t>
      </w:r>
      <w:r w:rsidR="00C71A1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.5. П</w:t>
      </w:r>
      <w:r w:rsidR="000F50B4" w:rsidRPr="000F50B4">
        <w:rPr>
          <w:rFonts w:ascii="Times New Roman" w:eastAsia="Times New Roman" w:hAnsi="Times New Roman" w:cs="Times New Roman"/>
          <w:color w:val="000000"/>
          <w:sz w:val="28"/>
          <w:szCs w:val="28"/>
          <w:lang w:eastAsia="ru-RU"/>
        </w:rPr>
        <w:t xml:space="preserve">олучатели </w:t>
      </w:r>
      <w:r>
        <w:rPr>
          <w:rFonts w:ascii="Times New Roman" w:eastAsia="Times New Roman" w:hAnsi="Times New Roman" w:cs="Times New Roman"/>
          <w:color w:val="000000"/>
          <w:sz w:val="28"/>
          <w:szCs w:val="28"/>
          <w:lang w:eastAsia="ru-RU"/>
        </w:rPr>
        <w:t>С</w:t>
      </w:r>
      <w:r w:rsidR="000F50B4" w:rsidRPr="000F50B4">
        <w:rPr>
          <w:rFonts w:ascii="Times New Roman" w:eastAsia="Times New Roman" w:hAnsi="Times New Roman" w:cs="Times New Roman"/>
          <w:color w:val="000000"/>
          <w:sz w:val="28"/>
          <w:szCs w:val="28"/>
          <w:lang w:eastAsia="ru-RU"/>
        </w:rPr>
        <w:t>убсиди</w:t>
      </w:r>
      <w:r>
        <w:rPr>
          <w:rFonts w:ascii="Times New Roman" w:eastAsia="Times New Roman" w:hAnsi="Times New Roman" w:cs="Times New Roman"/>
          <w:color w:val="000000"/>
          <w:sz w:val="28"/>
          <w:szCs w:val="28"/>
          <w:lang w:eastAsia="ru-RU"/>
        </w:rPr>
        <w:t>и</w:t>
      </w:r>
      <w:r w:rsidR="000F50B4" w:rsidRPr="000F50B4">
        <w:rPr>
          <w:rFonts w:ascii="Times New Roman" w:eastAsia="Times New Roman" w:hAnsi="Times New Roman" w:cs="Times New Roman"/>
          <w:color w:val="000000"/>
          <w:sz w:val="28"/>
          <w:szCs w:val="28"/>
          <w:lang w:eastAsia="ru-RU"/>
        </w:rPr>
        <w:t xml:space="preserve"> не должны получать средства из бюджета </w:t>
      </w:r>
      <w:r w:rsidR="00B47461">
        <w:rPr>
          <w:rFonts w:ascii="Times New Roman" w:eastAsia="Times New Roman" w:hAnsi="Times New Roman" w:cs="Times New Roman"/>
          <w:color w:val="000000"/>
          <w:sz w:val="28"/>
          <w:szCs w:val="28"/>
          <w:lang w:eastAsia="ru-RU"/>
        </w:rPr>
        <w:t>городского поселения Красногорск</w:t>
      </w:r>
      <w:r w:rsidR="000F50B4" w:rsidRPr="000F50B4">
        <w:rPr>
          <w:rFonts w:ascii="Times New Roman" w:eastAsia="Times New Roman" w:hAnsi="Times New Roman" w:cs="Times New Roman"/>
          <w:color w:val="000000"/>
          <w:sz w:val="28"/>
          <w:szCs w:val="28"/>
          <w:lang w:eastAsia="ru-RU"/>
        </w:rPr>
        <w:t xml:space="preserve"> в соответствии с иными нормативными правовыми актами, муниципальными правовыми актами на цели, указанные в </w:t>
      </w:r>
      <w:r>
        <w:rPr>
          <w:rFonts w:ascii="Times New Roman" w:eastAsia="Times New Roman" w:hAnsi="Times New Roman" w:cs="Times New Roman"/>
          <w:color w:val="000000"/>
          <w:sz w:val="28"/>
          <w:szCs w:val="28"/>
          <w:lang w:eastAsia="ru-RU"/>
        </w:rPr>
        <w:t>пункте 1.3. настоящего Порядка.</w:t>
      </w:r>
    </w:p>
    <w:p w:rsidR="002E43DD" w:rsidRPr="000F50B4" w:rsidRDefault="00E12D04" w:rsidP="0059649B">
      <w:pPr>
        <w:spacing w:after="0" w:line="240" w:lineRule="auto"/>
        <w:ind w:firstLine="708"/>
        <w:jc w:val="both"/>
        <w:rPr>
          <w:rFonts w:ascii="Times New Roman" w:eastAsia="Calibri" w:hAnsi="Times New Roman" w:cs="Times New Roman"/>
          <w:sz w:val="28"/>
          <w:szCs w:val="28"/>
        </w:rPr>
      </w:pPr>
      <w:r w:rsidRPr="000F50B4">
        <w:rPr>
          <w:rFonts w:ascii="Times New Roman" w:eastAsia="Calibri" w:hAnsi="Times New Roman" w:cs="Times New Roman"/>
          <w:sz w:val="28"/>
          <w:szCs w:val="28"/>
        </w:rPr>
        <w:t>2.1</w:t>
      </w:r>
      <w:r w:rsidR="00C71A1C">
        <w:rPr>
          <w:rFonts w:ascii="Times New Roman" w:eastAsia="Calibri" w:hAnsi="Times New Roman" w:cs="Times New Roman"/>
          <w:sz w:val="28"/>
          <w:szCs w:val="28"/>
        </w:rPr>
        <w:t>3</w:t>
      </w:r>
      <w:r w:rsidR="002E43DD" w:rsidRPr="000F50B4">
        <w:rPr>
          <w:rFonts w:ascii="Times New Roman" w:eastAsia="Calibri" w:hAnsi="Times New Roman" w:cs="Times New Roman"/>
          <w:sz w:val="28"/>
          <w:szCs w:val="28"/>
        </w:rPr>
        <w:t>. Субсидия перечисляется Получателю на расчётный счёт, открытый в кредитной организации, по заяв</w:t>
      </w:r>
      <w:r w:rsidR="008F02FE" w:rsidRPr="000F50B4">
        <w:rPr>
          <w:rFonts w:ascii="Times New Roman" w:eastAsia="Calibri" w:hAnsi="Times New Roman" w:cs="Times New Roman"/>
          <w:sz w:val="28"/>
          <w:szCs w:val="28"/>
        </w:rPr>
        <w:t>лению</w:t>
      </w:r>
      <w:r w:rsidR="002E43DD" w:rsidRPr="000F50B4">
        <w:rPr>
          <w:rFonts w:ascii="Times New Roman" w:eastAsia="Calibri" w:hAnsi="Times New Roman" w:cs="Times New Roman"/>
          <w:sz w:val="28"/>
          <w:szCs w:val="28"/>
        </w:rPr>
        <w:t xml:space="preserve"> Получателя, в пределах суммы, предусмотренной </w:t>
      </w:r>
      <w:r w:rsidR="007C7ABB" w:rsidRPr="000F50B4">
        <w:rPr>
          <w:rFonts w:ascii="Times New Roman" w:eastAsia="Calibri" w:hAnsi="Times New Roman" w:cs="Times New Roman"/>
          <w:sz w:val="28"/>
          <w:szCs w:val="28"/>
        </w:rPr>
        <w:t>Соглашением</w:t>
      </w:r>
      <w:r w:rsidRPr="000F50B4">
        <w:rPr>
          <w:rFonts w:ascii="Times New Roman" w:eastAsia="Calibri" w:hAnsi="Times New Roman" w:cs="Times New Roman"/>
          <w:sz w:val="28"/>
          <w:szCs w:val="28"/>
        </w:rPr>
        <w:t>, в срок не позднее 5 рабочих дней после подписания Главным распорядителем Соглашения</w:t>
      </w:r>
      <w:r w:rsidR="002E43DD" w:rsidRPr="000F50B4">
        <w:rPr>
          <w:rFonts w:ascii="Times New Roman" w:eastAsia="Calibri" w:hAnsi="Times New Roman" w:cs="Times New Roman"/>
          <w:sz w:val="28"/>
          <w:szCs w:val="28"/>
        </w:rPr>
        <w:t>.</w:t>
      </w:r>
    </w:p>
    <w:p w:rsidR="002E43DD" w:rsidRPr="000F50B4" w:rsidRDefault="00E12D04" w:rsidP="002E43DD">
      <w:pPr>
        <w:spacing w:after="0" w:line="240" w:lineRule="auto"/>
        <w:ind w:firstLine="709"/>
        <w:jc w:val="both"/>
        <w:rPr>
          <w:rFonts w:ascii="Times New Roman" w:eastAsia="Calibri" w:hAnsi="Times New Roman" w:cs="Times New Roman"/>
          <w:sz w:val="28"/>
          <w:szCs w:val="28"/>
        </w:rPr>
      </w:pPr>
      <w:r w:rsidRPr="000F50B4">
        <w:rPr>
          <w:rFonts w:ascii="Times New Roman" w:eastAsia="Calibri" w:hAnsi="Times New Roman" w:cs="Times New Roman"/>
          <w:sz w:val="28"/>
          <w:szCs w:val="28"/>
        </w:rPr>
        <w:t>2.1</w:t>
      </w:r>
      <w:r w:rsidR="00C71A1C">
        <w:rPr>
          <w:rFonts w:ascii="Times New Roman" w:eastAsia="Calibri" w:hAnsi="Times New Roman" w:cs="Times New Roman"/>
          <w:sz w:val="28"/>
          <w:szCs w:val="28"/>
        </w:rPr>
        <w:t>4</w:t>
      </w:r>
      <w:r w:rsidR="002E43DD" w:rsidRPr="000F50B4">
        <w:rPr>
          <w:rFonts w:ascii="Times New Roman" w:eastAsia="Calibri" w:hAnsi="Times New Roman" w:cs="Times New Roman"/>
          <w:sz w:val="28"/>
          <w:szCs w:val="28"/>
        </w:rPr>
        <w:t>.</w:t>
      </w:r>
      <w:r w:rsidR="006709D9" w:rsidRPr="000F50B4">
        <w:rPr>
          <w:rFonts w:ascii="Times New Roman" w:eastAsia="Calibri" w:hAnsi="Times New Roman" w:cs="Times New Roman"/>
          <w:sz w:val="28"/>
          <w:szCs w:val="28"/>
        </w:rPr>
        <w:t xml:space="preserve"> </w:t>
      </w:r>
      <w:r w:rsidR="002E43DD" w:rsidRPr="000F50B4">
        <w:rPr>
          <w:rFonts w:ascii="Times New Roman" w:eastAsia="Calibri" w:hAnsi="Times New Roman" w:cs="Times New Roman"/>
          <w:sz w:val="28"/>
          <w:szCs w:val="28"/>
        </w:rPr>
        <w:t xml:space="preserve">Субсидия не предоставляется субъектам МСП, имеющим филиалы (обособленные </w:t>
      </w:r>
      <w:r w:rsidR="00B61DEA" w:rsidRPr="000F50B4">
        <w:rPr>
          <w:rFonts w:ascii="Times New Roman" w:eastAsia="Calibri" w:hAnsi="Times New Roman" w:cs="Times New Roman"/>
          <w:sz w:val="28"/>
          <w:szCs w:val="28"/>
        </w:rPr>
        <w:t>структурные п</w:t>
      </w:r>
      <w:r w:rsidR="002E43DD" w:rsidRPr="000F50B4">
        <w:rPr>
          <w:rFonts w:ascii="Times New Roman" w:eastAsia="Calibri" w:hAnsi="Times New Roman" w:cs="Times New Roman"/>
          <w:sz w:val="28"/>
          <w:szCs w:val="28"/>
        </w:rPr>
        <w:t xml:space="preserve">одразделения, представительства), находящиеся за пределами границ </w:t>
      </w:r>
      <w:r w:rsidR="00E20183" w:rsidRPr="000F50B4">
        <w:rPr>
          <w:rFonts w:ascii="Times New Roman" w:eastAsia="Calibri" w:hAnsi="Times New Roman" w:cs="Times New Roman"/>
          <w:sz w:val="28"/>
          <w:szCs w:val="28"/>
        </w:rPr>
        <w:t xml:space="preserve">городского округа </w:t>
      </w:r>
      <w:r w:rsidR="002E43DD" w:rsidRPr="000F50B4">
        <w:rPr>
          <w:rFonts w:ascii="Times New Roman" w:eastAsia="Calibri" w:hAnsi="Times New Roman" w:cs="Times New Roman"/>
          <w:sz w:val="28"/>
          <w:szCs w:val="28"/>
        </w:rPr>
        <w:t>Красногорск.</w:t>
      </w:r>
    </w:p>
    <w:p w:rsidR="00AF149D" w:rsidRDefault="00AF149D" w:rsidP="007F309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C71A1C" w:rsidRPr="000F50B4"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E12D04" w:rsidRPr="000F50B4" w:rsidRDefault="00E12D04" w:rsidP="00E12D04">
      <w:pPr>
        <w:pStyle w:val="a6"/>
        <w:widowControl w:val="0"/>
        <w:numPr>
          <w:ilvl w:val="0"/>
          <w:numId w:val="1"/>
        </w:numPr>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0F50B4">
        <w:rPr>
          <w:rFonts w:ascii="Times New Roman" w:eastAsia="Times New Roman" w:hAnsi="Times New Roman" w:cs="Times New Roman"/>
          <w:sz w:val="28"/>
          <w:szCs w:val="28"/>
          <w:lang w:eastAsia="ru-RU"/>
        </w:rPr>
        <w:lastRenderedPageBreak/>
        <w:t xml:space="preserve">Контроль за соблюдением условий предоставления </w:t>
      </w:r>
      <w:r w:rsidR="00333682" w:rsidRPr="000F50B4">
        <w:rPr>
          <w:rFonts w:ascii="Times New Roman" w:eastAsia="Times New Roman" w:hAnsi="Times New Roman" w:cs="Times New Roman"/>
          <w:sz w:val="28"/>
          <w:szCs w:val="28"/>
          <w:lang w:eastAsia="ru-RU"/>
        </w:rPr>
        <w:t>бюджетных средств</w:t>
      </w:r>
    </w:p>
    <w:p w:rsidR="00100339" w:rsidRPr="000F50B4" w:rsidRDefault="00100339" w:rsidP="00100339">
      <w:pPr>
        <w:pStyle w:val="a6"/>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333682" w:rsidRPr="000F50B4" w:rsidRDefault="00333682" w:rsidP="00333682">
      <w:pPr>
        <w:pStyle w:val="a6"/>
        <w:widowControl w:val="0"/>
        <w:autoSpaceDE w:val="0"/>
        <w:autoSpaceDN w:val="0"/>
        <w:spacing w:after="0" w:line="240" w:lineRule="auto"/>
        <w:ind w:left="0" w:firstLine="720"/>
        <w:jc w:val="both"/>
        <w:outlineLvl w:val="0"/>
        <w:rPr>
          <w:rFonts w:ascii="Times New Roman" w:eastAsia="Times New Roman" w:hAnsi="Times New Roman" w:cs="Times New Roman"/>
          <w:sz w:val="28"/>
          <w:szCs w:val="28"/>
          <w:lang w:eastAsia="ru-RU"/>
        </w:rPr>
      </w:pPr>
      <w:r w:rsidRPr="000F50B4">
        <w:rPr>
          <w:rFonts w:ascii="Times New Roman" w:eastAsia="Times New Roman" w:hAnsi="Times New Roman" w:cs="Times New Roman"/>
          <w:sz w:val="28"/>
          <w:szCs w:val="28"/>
          <w:lang w:eastAsia="ru-RU"/>
        </w:rPr>
        <w:t xml:space="preserve">3.1. Главный распорядитель </w:t>
      </w:r>
      <w:r w:rsidR="005458AD" w:rsidRPr="000F50B4">
        <w:rPr>
          <w:rFonts w:ascii="Times New Roman" w:eastAsia="Times New Roman" w:hAnsi="Times New Roman" w:cs="Times New Roman"/>
          <w:sz w:val="28"/>
          <w:szCs w:val="28"/>
          <w:lang w:eastAsia="ru-RU"/>
        </w:rPr>
        <w:t>и</w:t>
      </w:r>
      <w:r w:rsidRPr="000F50B4">
        <w:rPr>
          <w:rFonts w:ascii="Times New Roman" w:eastAsia="Times New Roman" w:hAnsi="Times New Roman" w:cs="Times New Roman"/>
          <w:sz w:val="28"/>
          <w:szCs w:val="28"/>
          <w:lang w:eastAsia="ru-RU"/>
        </w:rPr>
        <w:t xml:space="preserve"> орган муниципального финансового контроля в обязательном порядке проводят проверку соблюдения Получателем </w:t>
      </w:r>
      <w:r w:rsidR="003877A7">
        <w:rPr>
          <w:rFonts w:ascii="Times New Roman" w:eastAsia="Times New Roman" w:hAnsi="Times New Roman" w:cs="Times New Roman"/>
          <w:sz w:val="28"/>
          <w:szCs w:val="28"/>
          <w:lang w:eastAsia="ru-RU"/>
        </w:rPr>
        <w:t>С</w:t>
      </w:r>
      <w:r w:rsidRPr="000F50B4">
        <w:rPr>
          <w:rFonts w:ascii="Times New Roman" w:eastAsia="Times New Roman" w:hAnsi="Times New Roman" w:cs="Times New Roman"/>
          <w:sz w:val="28"/>
          <w:szCs w:val="28"/>
          <w:lang w:eastAsia="ru-RU"/>
        </w:rPr>
        <w:t>убсидии условий, целей и порядка предоставления Субсидии.</w:t>
      </w:r>
    </w:p>
    <w:p w:rsidR="00333682" w:rsidRPr="000A3D56" w:rsidRDefault="00333682" w:rsidP="00333682">
      <w:pPr>
        <w:pStyle w:val="a6"/>
        <w:widowControl w:val="0"/>
        <w:autoSpaceDE w:val="0"/>
        <w:autoSpaceDN w:val="0"/>
        <w:spacing w:after="0" w:line="240" w:lineRule="auto"/>
        <w:ind w:left="0" w:firstLine="720"/>
        <w:jc w:val="both"/>
        <w:outlineLvl w:val="0"/>
        <w:rPr>
          <w:rFonts w:ascii="Times New Roman" w:eastAsia="Times New Roman" w:hAnsi="Times New Roman" w:cs="Times New Roman"/>
          <w:sz w:val="28"/>
          <w:szCs w:val="28"/>
          <w:lang w:eastAsia="ru-RU"/>
        </w:rPr>
      </w:pPr>
      <w:r w:rsidRPr="000F50B4">
        <w:rPr>
          <w:rFonts w:ascii="Times New Roman" w:eastAsia="Times New Roman" w:hAnsi="Times New Roman" w:cs="Times New Roman"/>
          <w:sz w:val="28"/>
          <w:szCs w:val="28"/>
          <w:lang w:eastAsia="ru-RU"/>
        </w:rPr>
        <w:t>3.2. В случае нарушения условий, установленных настоящим Порядком, бюджетные средства подлежат возврату</w:t>
      </w:r>
      <w:r w:rsidR="00100339" w:rsidRPr="000F50B4">
        <w:rPr>
          <w:rFonts w:ascii="Times New Roman" w:eastAsia="Times New Roman" w:hAnsi="Times New Roman" w:cs="Times New Roman"/>
          <w:sz w:val="28"/>
          <w:szCs w:val="28"/>
          <w:lang w:eastAsia="ru-RU"/>
        </w:rPr>
        <w:t xml:space="preserve"> в срок до 25 декабря текущего года на лицевые </w:t>
      </w:r>
      <w:r w:rsidR="00100339" w:rsidRPr="000A3D56">
        <w:rPr>
          <w:rFonts w:ascii="Times New Roman" w:eastAsia="Times New Roman" w:hAnsi="Times New Roman" w:cs="Times New Roman"/>
          <w:sz w:val="28"/>
          <w:szCs w:val="28"/>
          <w:lang w:eastAsia="ru-RU"/>
        </w:rPr>
        <w:t>счета Главного распорядителя.</w:t>
      </w:r>
    </w:p>
    <w:p w:rsidR="00100339" w:rsidRPr="000F50B4" w:rsidRDefault="00100339" w:rsidP="00333682">
      <w:pPr>
        <w:pStyle w:val="a6"/>
        <w:widowControl w:val="0"/>
        <w:autoSpaceDE w:val="0"/>
        <w:autoSpaceDN w:val="0"/>
        <w:spacing w:after="0" w:line="240" w:lineRule="auto"/>
        <w:ind w:left="0" w:firstLine="720"/>
        <w:jc w:val="both"/>
        <w:outlineLvl w:val="0"/>
        <w:rPr>
          <w:rFonts w:ascii="Times New Roman" w:eastAsia="Times New Roman" w:hAnsi="Times New Roman" w:cs="Times New Roman"/>
          <w:sz w:val="28"/>
          <w:szCs w:val="28"/>
          <w:lang w:eastAsia="ru-RU"/>
        </w:rPr>
      </w:pPr>
      <w:r w:rsidRPr="000A3D56">
        <w:rPr>
          <w:rFonts w:ascii="Times New Roman" w:eastAsia="Times New Roman" w:hAnsi="Times New Roman" w:cs="Times New Roman"/>
          <w:sz w:val="28"/>
          <w:szCs w:val="28"/>
          <w:lang w:eastAsia="ru-RU"/>
        </w:rPr>
        <w:t>3.3. В случае нарушения Получателем Субсидии критериев отбора и условий предоставления Субсидии, определенных настоящим Порядком, в том числе по фактам проведенных Главным распорядителем и органами муниципального финансового контроля проверок,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w:t>
      </w:r>
    </w:p>
    <w:p w:rsidR="00AF149D" w:rsidRDefault="00AF149D"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7949EA" w:rsidRDefault="007949EA"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7949EA" w:rsidRDefault="007949EA"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71A1C" w:rsidRDefault="00C71A1C"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CF7CC2" w:rsidRDefault="00CF7CC2"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0C777D" w:rsidRDefault="000C777D"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7F3096" w:rsidRPr="007F3096" w:rsidRDefault="007F3096" w:rsidP="007F3096">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lastRenderedPageBreak/>
        <w:t>Приложение №</w:t>
      </w:r>
      <w:r w:rsidR="00015C27">
        <w:rPr>
          <w:rFonts w:ascii="Times New Roman" w:eastAsia="Times New Roman" w:hAnsi="Times New Roman" w:cs="Times New Roman"/>
          <w:sz w:val="24"/>
          <w:szCs w:val="24"/>
          <w:lang w:eastAsia="ru-RU"/>
        </w:rPr>
        <w:t xml:space="preserve"> </w:t>
      </w:r>
      <w:r w:rsidRPr="007F3096">
        <w:rPr>
          <w:rFonts w:ascii="Times New Roman" w:eastAsia="Times New Roman" w:hAnsi="Times New Roman" w:cs="Times New Roman"/>
          <w:sz w:val="24"/>
          <w:szCs w:val="24"/>
          <w:lang w:eastAsia="ru-RU"/>
        </w:rPr>
        <w:t xml:space="preserve">1   </w:t>
      </w:r>
    </w:p>
    <w:p w:rsidR="007F3096" w:rsidRPr="007F3096" w:rsidRDefault="007F3096" w:rsidP="007F3096">
      <w:pPr>
        <w:spacing w:after="0"/>
        <w:jc w:val="right"/>
        <w:rPr>
          <w:rFonts w:eastAsia="Times New Roman"/>
          <w:sz w:val="24"/>
          <w:szCs w:val="24"/>
        </w:rPr>
      </w:pPr>
      <w:r w:rsidRPr="007F3096">
        <w:rPr>
          <w:rFonts w:ascii="Times New Roman" w:hAnsi="Times New Roman" w:cs="Times New Roman"/>
          <w:sz w:val="24"/>
          <w:szCs w:val="24"/>
        </w:rPr>
        <w:t xml:space="preserve">к </w:t>
      </w:r>
      <w:r w:rsidR="00C71A1C">
        <w:rPr>
          <w:rFonts w:ascii="Times New Roman" w:hAnsi="Times New Roman" w:cs="Times New Roman"/>
          <w:sz w:val="24"/>
          <w:szCs w:val="24"/>
        </w:rPr>
        <w:t>п</w:t>
      </w:r>
      <w:r w:rsidRPr="007F3096">
        <w:rPr>
          <w:rFonts w:ascii="Times New Roman" w:hAnsi="Times New Roman" w:cs="Times New Roman"/>
          <w:sz w:val="24"/>
          <w:szCs w:val="24"/>
        </w:rPr>
        <w:t>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субъектам малого и среднего предпринимательства </w:t>
      </w:r>
      <w:r w:rsidRPr="007F3096">
        <w:rPr>
          <w:rFonts w:ascii="Times New Roman" w:eastAsia="Times New Roman" w:hAnsi="Times New Roman" w:cs="Times New Roman"/>
          <w:sz w:val="24"/>
          <w:szCs w:val="24"/>
          <w:lang w:eastAsia="ru-RU"/>
        </w:rPr>
        <w:t xml:space="preserve">на </w:t>
      </w:r>
      <w:proofErr w:type="spellStart"/>
      <w:r w:rsidR="00CB5CF6" w:rsidRPr="00CB5CF6">
        <w:rPr>
          <w:rFonts w:ascii="Times New Roman" w:eastAsia="Times New Roman" w:hAnsi="Times New Roman" w:cs="Times New Roman"/>
          <w:sz w:val="24"/>
          <w:szCs w:val="24"/>
          <w:lang w:eastAsia="ru-RU"/>
        </w:rPr>
        <w:t>с</w:t>
      </w:r>
      <w:r w:rsidR="00CB5CF6" w:rsidRPr="00CB5CF6">
        <w:rPr>
          <w:rFonts w:ascii="Times New Roman" w:hAnsi="Times New Roman" w:cs="Times New Roman"/>
          <w:sz w:val="24"/>
          <w:szCs w:val="24"/>
        </w:rPr>
        <w:t>офинансирование</w:t>
      </w:r>
      <w:proofErr w:type="spellEnd"/>
      <w:r w:rsidR="00CB5CF6" w:rsidRPr="00CB5CF6">
        <w:rPr>
          <w:rFonts w:ascii="Times New Roman" w:hAnsi="Times New Roman" w:cs="Times New Roman"/>
          <w:sz w:val="24"/>
          <w:szCs w:val="24"/>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4"/>
          <w:szCs w:val="24"/>
        </w:rPr>
        <w:t>,</w:t>
      </w:r>
      <w:r w:rsidR="00CB5CF6" w:rsidRPr="00CB5CF6">
        <w:rPr>
          <w:rFonts w:ascii="Times New Roman" w:hAnsi="Times New Roman" w:cs="Times New Roman"/>
          <w:sz w:val="24"/>
          <w:szCs w:val="24"/>
        </w:rPr>
        <w:t xml:space="preserve"> на создание собственного дела</w:t>
      </w:r>
      <w:r w:rsidR="00CB5CF6" w:rsidRPr="00CB5CF6">
        <w:rPr>
          <w:rFonts w:ascii="Times New Roman" w:eastAsia="Times New Roman" w:hAnsi="Times New Roman" w:cs="Times New Roman"/>
          <w:sz w:val="24"/>
          <w:szCs w:val="24"/>
        </w:rPr>
        <w:t xml:space="preserve"> </w:t>
      </w:r>
      <w:r w:rsidRPr="00CB5CF6">
        <w:rPr>
          <w:rFonts w:ascii="Times New Roman" w:eastAsia="Times New Roman" w:hAnsi="Times New Roman" w:cs="Times New Roman"/>
          <w:sz w:val="24"/>
          <w:szCs w:val="24"/>
        </w:rPr>
        <w:t>в 2017</w:t>
      </w:r>
      <w:r w:rsidRPr="007F3096">
        <w:rPr>
          <w:rFonts w:eastAsia="Times New Roman"/>
          <w:sz w:val="24"/>
          <w:szCs w:val="24"/>
        </w:rPr>
        <w:t xml:space="preserve"> </w:t>
      </w:r>
      <w:r w:rsidRPr="007F3096">
        <w:rPr>
          <w:rFonts w:ascii="Times New Roman" w:eastAsia="Times New Roman" w:hAnsi="Times New Roman" w:cs="Times New Roman"/>
          <w:sz w:val="24"/>
          <w:szCs w:val="24"/>
        </w:rPr>
        <w:t>году</w:t>
      </w:r>
      <w:r w:rsidRPr="007F3096">
        <w:rPr>
          <w:rFonts w:eastAsia="Times New Roman"/>
          <w:sz w:val="24"/>
          <w:szCs w:val="24"/>
        </w:rPr>
        <w:t xml:space="preserve">, </w:t>
      </w:r>
    </w:p>
    <w:p w:rsidR="007F3096" w:rsidRPr="007F3096" w:rsidRDefault="007F3096" w:rsidP="007F3096">
      <w:pPr>
        <w:spacing w:after="0"/>
        <w:jc w:val="right"/>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Красногорск Московской области, </w:t>
      </w:r>
    </w:p>
    <w:p w:rsidR="007F3096" w:rsidRPr="007F3096" w:rsidRDefault="007F3096" w:rsidP="007F3096">
      <w:pPr>
        <w:jc w:val="right"/>
        <w:rPr>
          <w:rFonts w:ascii="Times New Roman" w:eastAsia="Calibri" w:hAnsi="Times New Roman" w:cs="Times New Roman"/>
          <w:sz w:val="26"/>
          <w:szCs w:val="26"/>
        </w:rPr>
      </w:pPr>
      <w:r w:rsidRPr="007F3096">
        <w:rPr>
          <w:rFonts w:ascii="Times New Roman" w:eastAsia="Times New Roman" w:hAnsi="Times New Roman" w:cs="Times New Roman"/>
          <w:sz w:val="26"/>
          <w:szCs w:val="26"/>
          <w:lang w:eastAsia="ru-RU"/>
        </w:rPr>
        <w:t>от___________№______</w:t>
      </w:r>
    </w:p>
    <w:p w:rsidR="007F3096" w:rsidRPr="007F3096" w:rsidRDefault="007F3096" w:rsidP="007F3096">
      <w:pPr>
        <w:spacing w:after="0" w:line="240" w:lineRule="auto"/>
        <w:jc w:val="center"/>
        <w:rPr>
          <w:rFonts w:ascii="Times New Roman" w:hAnsi="Times New Roman" w:cs="Times New Roman"/>
          <w:sz w:val="26"/>
          <w:szCs w:val="26"/>
        </w:rPr>
      </w:pPr>
      <w:r w:rsidRPr="007F3096">
        <w:rPr>
          <w:rFonts w:ascii="Times New Roman" w:hAnsi="Times New Roman" w:cs="Times New Roman"/>
          <w:sz w:val="26"/>
          <w:szCs w:val="26"/>
        </w:rPr>
        <w:t>ЗАЯВКА</w:t>
      </w:r>
    </w:p>
    <w:p w:rsidR="007F3096" w:rsidRPr="007F3096" w:rsidRDefault="007F3096" w:rsidP="007F3096">
      <w:pPr>
        <w:spacing w:after="0" w:line="240" w:lineRule="auto"/>
        <w:jc w:val="center"/>
        <w:rPr>
          <w:rFonts w:ascii="Times New Roman" w:hAnsi="Times New Roman" w:cs="Times New Roman"/>
          <w:sz w:val="26"/>
          <w:szCs w:val="26"/>
        </w:rPr>
      </w:pPr>
      <w:r w:rsidRPr="007F3096">
        <w:rPr>
          <w:rFonts w:ascii="Times New Roman" w:hAnsi="Times New Roman" w:cs="Times New Roman"/>
          <w:sz w:val="26"/>
          <w:szCs w:val="26"/>
        </w:rPr>
        <w:t>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городского поселения Красногорск.</w:t>
      </w:r>
    </w:p>
    <w:p w:rsidR="007F3096" w:rsidRPr="007F3096" w:rsidRDefault="007F3096" w:rsidP="007F3096">
      <w:pPr>
        <w:spacing w:after="0" w:line="240" w:lineRule="auto"/>
        <w:ind w:firstLine="708"/>
        <w:jc w:val="both"/>
        <w:rPr>
          <w:rFonts w:ascii="Times New Roman" w:hAnsi="Times New Roman" w:cs="Times New Roman"/>
          <w:sz w:val="26"/>
          <w:szCs w:val="26"/>
        </w:rPr>
      </w:pPr>
    </w:p>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sz w:val="26"/>
          <w:szCs w:val="26"/>
        </w:rPr>
        <w:t>На проведение мероприятия:</w:t>
      </w:r>
    </w:p>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w:t>
      </w:r>
      <w:r w:rsidR="00D114AD">
        <w:rPr>
          <w:rFonts w:ascii="Times New Roman" w:hAnsi="Times New Roman" w:cs="Times New Roman"/>
          <w:sz w:val="26"/>
          <w:szCs w:val="26"/>
        </w:rPr>
        <w:t>____________</w:t>
      </w:r>
      <w:r w:rsidRPr="007F3096">
        <w:rPr>
          <w:rFonts w:ascii="Times New Roman" w:hAnsi="Times New Roman" w:cs="Times New Roman"/>
          <w:sz w:val="26"/>
          <w:szCs w:val="26"/>
        </w:rPr>
        <w:t>___________________________________________________»</w:t>
      </w:r>
    </w:p>
    <w:p w:rsidR="007F3096" w:rsidRPr="007F3096" w:rsidRDefault="007F3096" w:rsidP="007F3096">
      <w:pPr>
        <w:spacing w:after="0" w:line="240" w:lineRule="auto"/>
        <w:jc w:val="both"/>
        <w:rPr>
          <w:rFonts w:ascii="Times New Roman" w:hAnsi="Times New Roman" w:cs="Times New Roman"/>
          <w:sz w:val="26"/>
          <w:szCs w:val="26"/>
        </w:rPr>
      </w:pPr>
    </w:p>
    <w:p w:rsidR="007F3096" w:rsidRPr="007F3096" w:rsidRDefault="007F3096" w:rsidP="007F3096">
      <w:pPr>
        <w:spacing w:line="240" w:lineRule="auto"/>
        <w:jc w:val="both"/>
        <w:rPr>
          <w:rFonts w:ascii="Times New Roman" w:hAnsi="Times New Roman" w:cs="Times New Roman"/>
          <w:sz w:val="26"/>
          <w:szCs w:val="26"/>
        </w:rPr>
      </w:pPr>
      <w:r w:rsidRPr="007F3096">
        <w:rPr>
          <w:rFonts w:ascii="Times New Roman" w:hAnsi="Times New Roman" w:cs="Times New Roman"/>
          <w:sz w:val="26"/>
          <w:szCs w:val="26"/>
        </w:rPr>
        <w:t>Пункт _____ раздела _ 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 утвержденной постановлением администрации городского поселения Красногорск от 22.10.2014 № 1253 (с изменениями и дополнениями).</w:t>
      </w:r>
    </w:p>
    <w:p w:rsidR="007F3096" w:rsidRPr="007F3096" w:rsidRDefault="007F3096" w:rsidP="007F3096">
      <w:pPr>
        <w:spacing w:line="240" w:lineRule="auto"/>
        <w:ind w:firstLine="708"/>
        <w:jc w:val="both"/>
        <w:rPr>
          <w:rFonts w:ascii="Times New Roman" w:hAnsi="Times New Roman" w:cs="Times New Roman"/>
          <w:bCs/>
          <w:sz w:val="26"/>
          <w:szCs w:val="26"/>
        </w:rPr>
      </w:pPr>
      <w:r w:rsidRPr="007F3096">
        <w:rPr>
          <w:rFonts w:ascii="Times New Roman" w:hAnsi="Times New Roman" w:cs="Times New Roman"/>
          <w:b/>
          <w:sz w:val="26"/>
          <w:szCs w:val="26"/>
        </w:rPr>
        <w:t xml:space="preserve">Полное </w:t>
      </w:r>
      <w:r w:rsidRPr="007F3096">
        <w:rPr>
          <w:rFonts w:ascii="Times New Roman" w:hAnsi="Times New Roman" w:cs="Times New Roman"/>
          <w:b/>
          <w:bCs/>
          <w:sz w:val="26"/>
          <w:szCs w:val="26"/>
        </w:rPr>
        <w:t xml:space="preserve">и сокращенное </w:t>
      </w:r>
      <w:r w:rsidRPr="007F3096">
        <w:rPr>
          <w:rFonts w:ascii="Times New Roman" w:hAnsi="Times New Roman" w:cs="Times New Roman"/>
          <w:b/>
          <w:sz w:val="26"/>
          <w:szCs w:val="26"/>
        </w:rPr>
        <w:t>наименование организации – участника конкурса и ее организационно-правовая форма (Ф.И.О. индивидуального предпринимателя)</w:t>
      </w:r>
      <w:r w:rsidRPr="007F3096">
        <w:rPr>
          <w:rFonts w:ascii="Times New Roman" w:hAnsi="Times New Roman" w:cs="Times New Roman"/>
          <w:sz w:val="26"/>
          <w:szCs w:val="26"/>
        </w:rPr>
        <w:t xml:space="preserve"> (</w:t>
      </w:r>
      <w:r w:rsidRPr="007F3096">
        <w:rPr>
          <w:rFonts w:ascii="Times New Roman" w:hAnsi="Times New Roman" w:cs="Times New Roman"/>
          <w:bCs/>
          <w:sz w:val="26"/>
          <w:szCs w:val="26"/>
        </w:rPr>
        <w:t>на основании учредительных документов (устав, положение, учредительный договор (договор об учреждении), свидетельства о государственной регистрации, свидетельства о внесении записи в единый государственный реестр юридических лиц):</w:t>
      </w:r>
    </w:p>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bCs/>
          <w:sz w:val="26"/>
          <w:szCs w:val="26"/>
        </w:rPr>
        <w:t>______________________________________________________________________________________________________________________________________</w:t>
      </w:r>
      <w:r w:rsidR="00D114AD">
        <w:rPr>
          <w:rFonts w:ascii="Times New Roman" w:hAnsi="Times New Roman" w:cs="Times New Roman"/>
          <w:bCs/>
          <w:sz w:val="26"/>
          <w:szCs w:val="26"/>
        </w:rPr>
        <w:t>______</w:t>
      </w:r>
    </w:p>
    <w:p w:rsidR="007F3096" w:rsidRPr="007F3096" w:rsidRDefault="007F3096" w:rsidP="007F3096">
      <w:pPr>
        <w:spacing w:after="0" w:line="240" w:lineRule="auto"/>
        <w:ind w:firstLine="708"/>
        <w:jc w:val="both"/>
        <w:rPr>
          <w:rFonts w:ascii="Times New Roman" w:hAnsi="Times New Roman" w:cs="Times New Roman"/>
          <w:iCs/>
          <w:sz w:val="26"/>
          <w:szCs w:val="26"/>
        </w:rPr>
      </w:pPr>
      <w:r w:rsidRPr="007F3096">
        <w:rPr>
          <w:rFonts w:ascii="Times New Roman" w:hAnsi="Times New Roman" w:cs="Times New Roman"/>
          <w:b/>
          <w:bCs/>
          <w:sz w:val="26"/>
          <w:szCs w:val="26"/>
        </w:rPr>
        <w:t>Ф.И.О. руководителя организации (индивидуального предпринимателя)</w:t>
      </w:r>
      <w:r w:rsidRPr="007F3096">
        <w:rPr>
          <w:rFonts w:ascii="Times New Roman" w:hAnsi="Times New Roman" w:cs="Times New Roman"/>
          <w:bCs/>
          <w:sz w:val="26"/>
          <w:szCs w:val="26"/>
        </w:rPr>
        <w:t xml:space="preserve">, </w:t>
      </w:r>
      <w:r w:rsidRPr="007F3096">
        <w:rPr>
          <w:rFonts w:ascii="Times New Roman" w:hAnsi="Times New Roman" w:cs="Times New Roman"/>
          <w:iCs/>
          <w:sz w:val="26"/>
          <w:szCs w:val="26"/>
        </w:rPr>
        <w:t xml:space="preserve">телефон, </w:t>
      </w:r>
      <w:r w:rsidRPr="007F3096">
        <w:rPr>
          <w:rFonts w:ascii="Times New Roman" w:hAnsi="Times New Roman" w:cs="Times New Roman"/>
          <w:sz w:val="26"/>
          <w:szCs w:val="26"/>
        </w:rPr>
        <w:t xml:space="preserve">факс, </w:t>
      </w:r>
      <w:r w:rsidRPr="007F3096">
        <w:rPr>
          <w:rFonts w:ascii="Times New Roman" w:hAnsi="Times New Roman" w:cs="Times New Roman"/>
          <w:sz w:val="26"/>
          <w:szCs w:val="26"/>
          <w:lang w:val="en-US"/>
        </w:rPr>
        <w:t>e</w:t>
      </w:r>
      <w:r w:rsidRPr="007F3096">
        <w:rPr>
          <w:rFonts w:ascii="Times New Roman" w:hAnsi="Times New Roman" w:cs="Times New Roman"/>
          <w:sz w:val="26"/>
          <w:szCs w:val="26"/>
        </w:rPr>
        <w:t>-</w:t>
      </w:r>
      <w:r w:rsidRPr="007F3096">
        <w:rPr>
          <w:rFonts w:ascii="Times New Roman" w:hAnsi="Times New Roman" w:cs="Times New Roman"/>
          <w:sz w:val="26"/>
          <w:szCs w:val="26"/>
          <w:lang w:val="en-US"/>
        </w:rPr>
        <w:t>mail</w:t>
      </w:r>
      <w:r w:rsidRPr="007F3096">
        <w:rPr>
          <w:rFonts w:ascii="Times New Roman" w:hAnsi="Times New Roman" w:cs="Times New Roman"/>
          <w:sz w:val="26"/>
          <w:szCs w:val="26"/>
        </w:rPr>
        <w:t>:</w:t>
      </w:r>
    </w:p>
    <w:tbl>
      <w:tblPr>
        <w:tblStyle w:val="2"/>
        <w:tblW w:w="0" w:type="auto"/>
        <w:tblInd w:w="108" w:type="dxa"/>
        <w:tblLook w:val="04A0" w:firstRow="1" w:lastRow="0" w:firstColumn="1" w:lastColumn="0" w:noHBand="0" w:noVBand="1"/>
      </w:tblPr>
      <w:tblGrid>
        <w:gridCol w:w="2416"/>
        <w:gridCol w:w="6821"/>
      </w:tblGrid>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Ф.И.О.</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Должность</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телефон</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lang w:val="en-US"/>
              </w:rPr>
            </w:pPr>
            <w:r w:rsidRPr="007F3096">
              <w:rPr>
                <w:iCs/>
                <w:sz w:val="26"/>
                <w:szCs w:val="26"/>
                <w:lang w:val="en-US"/>
              </w:rPr>
              <w:t>e-mail</w:t>
            </w:r>
          </w:p>
        </w:tc>
        <w:tc>
          <w:tcPr>
            <w:tcW w:w="7543" w:type="dxa"/>
          </w:tcPr>
          <w:p w:rsidR="007F3096" w:rsidRPr="007F3096" w:rsidRDefault="007F3096" w:rsidP="007F3096">
            <w:pPr>
              <w:jc w:val="center"/>
              <w:rPr>
                <w:iCs/>
                <w:sz w:val="26"/>
                <w:szCs w:val="26"/>
              </w:rPr>
            </w:pPr>
          </w:p>
        </w:tc>
      </w:tr>
    </w:tbl>
    <w:p w:rsidR="007F3096" w:rsidRPr="007F3096" w:rsidRDefault="007F3096" w:rsidP="007F3096">
      <w:pPr>
        <w:spacing w:after="0" w:line="240" w:lineRule="auto"/>
        <w:jc w:val="both"/>
        <w:rPr>
          <w:rFonts w:ascii="Times New Roman" w:hAnsi="Times New Roman" w:cs="Times New Roman"/>
          <w:iCs/>
          <w:sz w:val="26"/>
          <w:szCs w:val="26"/>
        </w:rPr>
      </w:pPr>
    </w:p>
    <w:p w:rsidR="007F3096" w:rsidRPr="007F3096" w:rsidRDefault="007F3096" w:rsidP="007F3096">
      <w:pPr>
        <w:spacing w:after="0" w:line="240" w:lineRule="auto"/>
        <w:ind w:firstLine="708"/>
        <w:jc w:val="both"/>
        <w:rPr>
          <w:rFonts w:ascii="Times New Roman" w:hAnsi="Times New Roman" w:cs="Times New Roman"/>
          <w:iCs/>
          <w:sz w:val="26"/>
          <w:szCs w:val="26"/>
        </w:rPr>
      </w:pPr>
      <w:r w:rsidRPr="007F3096">
        <w:rPr>
          <w:rFonts w:ascii="Times New Roman" w:hAnsi="Times New Roman" w:cs="Times New Roman"/>
          <w:b/>
          <w:bCs/>
          <w:sz w:val="26"/>
          <w:szCs w:val="26"/>
        </w:rPr>
        <w:t>Ф.И.О. г</w:t>
      </w:r>
      <w:r w:rsidRPr="007F3096">
        <w:rPr>
          <w:rFonts w:ascii="Times New Roman" w:hAnsi="Times New Roman" w:cs="Times New Roman"/>
          <w:b/>
          <w:iCs/>
          <w:sz w:val="26"/>
          <w:szCs w:val="26"/>
        </w:rPr>
        <w:t>лавного бухгалтера организации</w:t>
      </w:r>
      <w:r w:rsidRPr="007F3096">
        <w:rPr>
          <w:rFonts w:ascii="Times New Roman" w:hAnsi="Times New Roman" w:cs="Times New Roman"/>
          <w:iCs/>
          <w:sz w:val="26"/>
          <w:szCs w:val="26"/>
        </w:rPr>
        <w:t xml:space="preserve">, телефон, </w:t>
      </w:r>
      <w:r w:rsidRPr="007F3096">
        <w:rPr>
          <w:rFonts w:ascii="Times New Roman" w:hAnsi="Times New Roman" w:cs="Times New Roman"/>
          <w:sz w:val="26"/>
          <w:szCs w:val="26"/>
        </w:rPr>
        <w:t xml:space="preserve">факс, </w:t>
      </w:r>
      <w:r w:rsidRPr="007F3096">
        <w:rPr>
          <w:rFonts w:ascii="Times New Roman" w:hAnsi="Times New Roman" w:cs="Times New Roman"/>
          <w:sz w:val="26"/>
          <w:szCs w:val="26"/>
          <w:lang w:val="en-US"/>
        </w:rPr>
        <w:t>e</w:t>
      </w:r>
      <w:r w:rsidRPr="007F3096">
        <w:rPr>
          <w:rFonts w:ascii="Times New Roman" w:hAnsi="Times New Roman" w:cs="Times New Roman"/>
          <w:sz w:val="26"/>
          <w:szCs w:val="26"/>
        </w:rPr>
        <w:t>-</w:t>
      </w:r>
      <w:r w:rsidRPr="007F3096">
        <w:rPr>
          <w:rFonts w:ascii="Times New Roman" w:hAnsi="Times New Roman" w:cs="Times New Roman"/>
          <w:sz w:val="26"/>
          <w:szCs w:val="26"/>
          <w:lang w:val="en-US"/>
        </w:rPr>
        <w:t>mail</w:t>
      </w:r>
      <w:r w:rsidRPr="007F3096">
        <w:rPr>
          <w:rFonts w:ascii="Times New Roman" w:hAnsi="Times New Roman" w:cs="Times New Roman"/>
          <w:sz w:val="26"/>
          <w:szCs w:val="26"/>
        </w:rPr>
        <w:t>:</w:t>
      </w:r>
    </w:p>
    <w:tbl>
      <w:tblPr>
        <w:tblStyle w:val="2"/>
        <w:tblW w:w="0" w:type="auto"/>
        <w:tblInd w:w="108" w:type="dxa"/>
        <w:tblLook w:val="04A0" w:firstRow="1" w:lastRow="0" w:firstColumn="1" w:lastColumn="0" w:noHBand="0" w:noVBand="1"/>
      </w:tblPr>
      <w:tblGrid>
        <w:gridCol w:w="2416"/>
        <w:gridCol w:w="6821"/>
      </w:tblGrid>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Ф.И.О.</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Должность</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rPr>
            </w:pPr>
            <w:r w:rsidRPr="007F3096">
              <w:rPr>
                <w:iCs/>
                <w:sz w:val="26"/>
                <w:szCs w:val="26"/>
              </w:rPr>
              <w:t>телефон</w:t>
            </w:r>
          </w:p>
        </w:tc>
        <w:tc>
          <w:tcPr>
            <w:tcW w:w="7543" w:type="dxa"/>
          </w:tcPr>
          <w:p w:rsidR="007F3096" w:rsidRPr="007F3096" w:rsidRDefault="007F3096" w:rsidP="007F3096">
            <w:pPr>
              <w:jc w:val="center"/>
              <w:rPr>
                <w:iCs/>
                <w:sz w:val="26"/>
                <w:szCs w:val="26"/>
              </w:rPr>
            </w:pPr>
          </w:p>
        </w:tc>
      </w:tr>
      <w:tr w:rsidR="007F3096" w:rsidRPr="007F3096" w:rsidTr="001528F1">
        <w:tc>
          <w:tcPr>
            <w:tcW w:w="2522" w:type="dxa"/>
          </w:tcPr>
          <w:p w:rsidR="007F3096" w:rsidRPr="007F3096" w:rsidRDefault="007F3096" w:rsidP="007F3096">
            <w:pPr>
              <w:jc w:val="center"/>
              <w:rPr>
                <w:iCs/>
                <w:sz w:val="26"/>
                <w:szCs w:val="26"/>
                <w:lang w:val="en-US"/>
              </w:rPr>
            </w:pPr>
            <w:r w:rsidRPr="007F3096">
              <w:rPr>
                <w:iCs/>
                <w:sz w:val="26"/>
                <w:szCs w:val="26"/>
                <w:lang w:val="en-US"/>
              </w:rPr>
              <w:lastRenderedPageBreak/>
              <w:t>e-mail</w:t>
            </w:r>
          </w:p>
        </w:tc>
        <w:tc>
          <w:tcPr>
            <w:tcW w:w="7543" w:type="dxa"/>
          </w:tcPr>
          <w:p w:rsidR="007F3096" w:rsidRPr="007F3096" w:rsidRDefault="007F3096" w:rsidP="007F3096">
            <w:pPr>
              <w:jc w:val="center"/>
              <w:rPr>
                <w:iCs/>
                <w:sz w:val="26"/>
                <w:szCs w:val="26"/>
              </w:rPr>
            </w:pPr>
          </w:p>
        </w:tc>
      </w:tr>
    </w:tbl>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b/>
          <w:sz w:val="26"/>
          <w:szCs w:val="26"/>
        </w:rPr>
        <w:t>Дата, место и орган регистрации юридического лица</w:t>
      </w:r>
      <w:r w:rsidRPr="007F3096">
        <w:rPr>
          <w:rFonts w:ascii="Times New Roman" w:hAnsi="Times New Roman" w:cs="Times New Roman"/>
          <w:sz w:val="26"/>
          <w:szCs w:val="26"/>
        </w:rPr>
        <w:t xml:space="preserve"> (на основании свидетельства о государственной регистрации) / </w:t>
      </w:r>
      <w:r w:rsidRPr="007F3096">
        <w:rPr>
          <w:rFonts w:ascii="Times New Roman" w:hAnsi="Times New Roman" w:cs="Times New Roman"/>
          <w:b/>
          <w:sz w:val="26"/>
          <w:szCs w:val="26"/>
        </w:rPr>
        <w:t>Дата, место и орган регистрации физического лица в качестве индивидуального предпринимателя</w:t>
      </w:r>
      <w:r w:rsidRPr="007F3096">
        <w:rPr>
          <w:rFonts w:ascii="Times New Roman" w:hAnsi="Times New Roman" w:cs="Times New Roman"/>
          <w:sz w:val="26"/>
          <w:szCs w:val="26"/>
        </w:rPr>
        <w:t xml:space="preserve"> (на основании свидетельства о государственной регистрации):</w:t>
      </w:r>
    </w:p>
    <w:p w:rsidR="007F3096" w:rsidRPr="007F3096" w:rsidRDefault="007F3096" w:rsidP="007F3096">
      <w:pPr>
        <w:spacing w:after="0" w:line="240" w:lineRule="auto"/>
        <w:ind w:firstLine="708"/>
        <w:jc w:val="both"/>
        <w:rPr>
          <w:rFonts w:ascii="Times New Roman" w:hAnsi="Times New Roman" w:cs="Times New Roman"/>
          <w:sz w:val="26"/>
          <w:szCs w:val="26"/>
        </w:rPr>
      </w:pPr>
    </w:p>
    <w:p w:rsidR="007F3096" w:rsidRPr="007F3096" w:rsidRDefault="007F3096" w:rsidP="007F3096">
      <w:pPr>
        <w:spacing w:after="0" w:line="240" w:lineRule="auto"/>
        <w:jc w:val="both"/>
        <w:rPr>
          <w:rFonts w:ascii="Times New Roman" w:hAnsi="Times New Roman" w:cs="Times New Roman"/>
          <w:i/>
          <w:sz w:val="26"/>
          <w:szCs w:val="26"/>
        </w:rPr>
      </w:pPr>
      <w:r w:rsidRPr="007F3096">
        <w:rPr>
          <w:rFonts w:ascii="Times New Roman" w:hAnsi="Times New Roman" w:cs="Times New Roman"/>
          <w:sz w:val="26"/>
          <w:szCs w:val="26"/>
        </w:rPr>
        <w:t>__________________________________________________________________________________</w:t>
      </w:r>
      <w:r w:rsidR="00D114AD">
        <w:rPr>
          <w:rFonts w:ascii="Times New Roman" w:hAnsi="Times New Roman" w:cs="Times New Roman"/>
          <w:sz w:val="26"/>
          <w:szCs w:val="26"/>
        </w:rPr>
        <w:t>____________________________________________________________</w:t>
      </w:r>
    </w:p>
    <w:p w:rsidR="007F3096" w:rsidRPr="007F3096" w:rsidRDefault="007F3096" w:rsidP="007F3096">
      <w:pPr>
        <w:spacing w:after="0" w:line="240" w:lineRule="auto"/>
        <w:jc w:val="both"/>
        <w:rPr>
          <w:rFonts w:ascii="Times New Roman" w:hAnsi="Times New Roman" w:cs="Times New Roman"/>
          <w:sz w:val="26"/>
          <w:szCs w:val="26"/>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057"/>
      </w:tblGrid>
      <w:tr w:rsidR="007F3096" w:rsidRPr="007F3096" w:rsidTr="001528F1">
        <w:trPr>
          <w:trHeight w:val="264"/>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ИНН</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КПП</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ОГРН</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ОКПО</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262"/>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ОКАТО</w:t>
            </w:r>
          </w:p>
        </w:tc>
        <w:tc>
          <w:tcPr>
            <w:tcW w:w="5057" w:type="dxa"/>
            <w:shd w:val="clear" w:color="auto" w:fill="auto"/>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sz w:val="26"/>
          <w:szCs w:val="26"/>
        </w:rPr>
      </w:pPr>
    </w:p>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b/>
          <w:sz w:val="26"/>
          <w:szCs w:val="26"/>
        </w:rPr>
        <w:t>Учредители</w:t>
      </w:r>
      <w:r w:rsidRPr="007F3096">
        <w:rPr>
          <w:rFonts w:ascii="Times New Roman" w:hAnsi="Times New Roman" w:cs="Times New Roman"/>
          <w:sz w:val="26"/>
          <w:szCs w:val="26"/>
        </w:rPr>
        <w:t xml:space="preserve"> (на основании учредительных документов):</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97"/>
      </w:tblGrid>
      <w:tr w:rsidR="007F3096" w:rsidRPr="007F3096" w:rsidTr="001528F1">
        <w:trPr>
          <w:trHeight w:val="501"/>
          <w:jc w:val="center"/>
        </w:trPr>
        <w:tc>
          <w:tcPr>
            <w:tcW w:w="4678" w:type="dxa"/>
          </w:tcPr>
          <w:p w:rsidR="007F3096" w:rsidRPr="007F3096" w:rsidRDefault="007F3096" w:rsidP="007F3096">
            <w:pPr>
              <w:numPr>
                <w:ilvl w:val="0"/>
                <w:numId w:val="2"/>
              </w:num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наименование и организационно-правовая форма всех учредителей</w:t>
            </w:r>
          </w:p>
          <w:p w:rsidR="007F3096" w:rsidRPr="007F3096" w:rsidRDefault="007F3096" w:rsidP="007F3096">
            <w:pPr>
              <w:spacing w:after="0" w:line="240" w:lineRule="auto"/>
              <w:rPr>
                <w:rFonts w:ascii="Times New Roman" w:hAnsi="Times New Roman" w:cs="Times New Roman"/>
                <w:sz w:val="26"/>
                <w:szCs w:val="26"/>
              </w:rPr>
            </w:pP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trHeight w:val="1155"/>
          <w:jc w:val="center"/>
        </w:trPr>
        <w:tc>
          <w:tcPr>
            <w:tcW w:w="4678" w:type="dxa"/>
          </w:tcPr>
          <w:p w:rsidR="007F3096" w:rsidRPr="007F3096" w:rsidRDefault="007F3096" w:rsidP="007F3096">
            <w:pPr>
              <w:numPr>
                <w:ilvl w:val="0"/>
                <w:numId w:val="2"/>
              </w:num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доля их участия в уставном капитале (для акционерных обществ – выписка из реестра акционеров отдельным документом)</w:t>
            </w: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sz w:val="26"/>
          <w:szCs w:val="26"/>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97"/>
      </w:tblGrid>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Срок деятельности юридического лица (с учетом правопреемственности)</w:t>
            </w: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Размер уставного капитала (для юридических лиц) в рублях</w:t>
            </w:r>
          </w:p>
        </w:tc>
        <w:tc>
          <w:tcPr>
            <w:tcW w:w="4997"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ind w:firstLine="708"/>
        <w:jc w:val="both"/>
        <w:rPr>
          <w:rFonts w:ascii="Times New Roman" w:hAnsi="Times New Roman" w:cs="Times New Roman"/>
          <w:b/>
          <w:bCs/>
          <w:sz w:val="26"/>
          <w:szCs w:val="26"/>
        </w:rPr>
      </w:pPr>
    </w:p>
    <w:p w:rsidR="007F3096" w:rsidRPr="007F3096" w:rsidRDefault="007F3096" w:rsidP="007F3096">
      <w:pPr>
        <w:spacing w:after="0" w:line="240" w:lineRule="auto"/>
        <w:ind w:firstLine="708"/>
        <w:jc w:val="both"/>
        <w:rPr>
          <w:rFonts w:ascii="Times New Roman" w:hAnsi="Times New Roman" w:cs="Times New Roman"/>
          <w:b/>
          <w:bCs/>
          <w:sz w:val="26"/>
          <w:szCs w:val="26"/>
        </w:rPr>
      </w:pPr>
      <w:r w:rsidRPr="007F3096">
        <w:rPr>
          <w:rFonts w:ascii="Times New Roman" w:hAnsi="Times New Roman" w:cs="Times New Roman"/>
          <w:b/>
          <w:bCs/>
          <w:sz w:val="26"/>
          <w:szCs w:val="26"/>
        </w:rPr>
        <w:t xml:space="preserve">Почтовый адрес </w:t>
      </w:r>
      <w:r w:rsidRPr="007F3096">
        <w:rPr>
          <w:rFonts w:ascii="Times New Roman" w:hAnsi="Times New Roman" w:cs="Times New Roman"/>
          <w:b/>
          <w:sz w:val="26"/>
          <w:szCs w:val="26"/>
        </w:rPr>
        <w:t xml:space="preserve">/ место нахождения </w:t>
      </w:r>
      <w:r w:rsidRPr="007F3096">
        <w:rPr>
          <w:rFonts w:ascii="Times New Roman" w:hAnsi="Times New Roman" w:cs="Times New Roman"/>
          <w:b/>
          <w:bCs/>
          <w:sz w:val="26"/>
          <w:szCs w:val="26"/>
        </w:rPr>
        <w:t>участника конкурса – юридического лица</w:t>
      </w:r>
    </w:p>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b/>
          <w:sz w:val="26"/>
          <w:szCs w:val="26"/>
        </w:rPr>
        <w:t>Адрес регистрации по месту жительства участника конкурса – индивидуального предпринимателя:</w:t>
      </w:r>
    </w:p>
    <w:p w:rsidR="007F3096" w:rsidRPr="007F3096" w:rsidRDefault="007F3096" w:rsidP="007F3096">
      <w:pPr>
        <w:spacing w:after="0" w:line="240" w:lineRule="auto"/>
        <w:jc w:val="both"/>
        <w:rPr>
          <w:rFonts w:ascii="Times New Roman" w:hAnsi="Times New Roman" w:cs="Times New Roman"/>
          <w:sz w:val="26"/>
          <w:szCs w:val="26"/>
        </w:rPr>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42"/>
      </w:tblGrid>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Адрес</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Телефон</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rPr>
              <w:t>Факс</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sz w:val="26"/>
                <w:szCs w:val="26"/>
                <w:lang w:val="en-US"/>
              </w:rPr>
              <w:t>E-mail</w:t>
            </w:r>
          </w:p>
        </w:tc>
        <w:tc>
          <w:tcPr>
            <w:tcW w:w="4942" w:type="dxa"/>
          </w:tcPr>
          <w:p w:rsidR="007F3096" w:rsidRPr="007F3096" w:rsidRDefault="007F3096" w:rsidP="007F3096">
            <w:pPr>
              <w:spacing w:after="0" w:line="240" w:lineRule="auto"/>
              <w:jc w:val="both"/>
              <w:rPr>
                <w:rFonts w:ascii="Times New Roman" w:hAnsi="Times New Roman" w:cs="Times New Roman"/>
                <w:sz w:val="26"/>
                <w:szCs w:val="26"/>
                <w:lang w:val="en-US"/>
              </w:rPr>
            </w:pPr>
          </w:p>
        </w:tc>
      </w:tr>
    </w:tbl>
    <w:p w:rsidR="007F3096" w:rsidRPr="007F3096" w:rsidRDefault="007F3096" w:rsidP="007F3096">
      <w:pPr>
        <w:spacing w:after="0" w:line="240" w:lineRule="auto"/>
        <w:ind w:firstLine="708"/>
        <w:jc w:val="both"/>
        <w:rPr>
          <w:rFonts w:ascii="Times New Roman" w:hAnsi="Times New Roman" w:cs="Times New Roman"/>
          <w:sz w:val="26"/>
          <w:szCs w:val="26"/>
        </w:rPr>
      </w:pPr>
      <w:r w:rsidRPr="007F3096">
        <w:rPr>
          <w:rFonts w:ascii="Times New Roman" w:hAnsi="Times New Roman" w:cs="Times New Roman"/>
          <w:b/>
          <w:sz w:val="26"/>
          <w:szCs w:val="26"/>
        </w:rPr>
        <w:t>Банковские реквизиты</w:t>
      </w:r>
      <w:r w:rsidRPr="007F3096">
        <w:rPr>
          <w:rFonts w:ascii="Times New Roman" w:hAnsi="Times New Roman" w:cs="Times New Roman"/>
          <w:sz w:val="26"/>
          <w:szCs w:val="26"/>
        </w:rPr>
        <w:t>:</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000"/>
      </w:tblGrid>
      <w:tr w:rsidR="007F3096" w:rsidRPr="007F3096" w:rsidTr="001528F1">
        <w:trPr>
          <w:jc w:val="center"/>
        </w:trPr>
        <w:tc>
          <w:tcPr>
            <w:tcW w:w="9678" w:type="dxa"/>
            <w:gridSpan w:val="2"/>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Основной счет, на который будут перечисляться денежные средства:</w:t>
            </w: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Наименование обслуживающего банка</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Расчетный счет</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Корреспондентский счет</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sz w:val="26"/>
                <w:szCs w:val="26"/>
              </w:rPr>
            </w:pPr>
            <w:r w:rsidRPr="007F3096">
              <w:rPr>
                <w:rFonts w:ascii="Times New Roman" w:hAnsi="Times New Roman" w:cs="Times New Roman"/>
                <w:sz w:val="26"/>
                <w:szCs w:val="26"/>
              </w:rPr>
              <w:t>БИК</w:t>
            </w:r>
          </w:p>
        </w:tc>
        <w:tc>
          <w:tcPr>
            <w:tcW w:w="5000"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sz w:val="26"/>
          <w:szCs w:val="26"/>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013"/>
      </w:tblGrid>
      <w:tr w:rsidR="007F3096" w:rsidRPr="007F3096" w:rsidTr="001528F1">
        <w:trPr>
          <w:jc w:val="center"/>
        </w:trPr>
        <w:tc>
          <w:tcPr>
            <w:tcW w:w="9691" w:type="dxa"/>
            <w:gridSpan w:val="2"/>
          </w:tcPr>
          <w:p w:rsidR="007F3096" w:rsidRPr="007F3096" w:rsidRDefault="007F3096" w:rsidP="007F3096">
            <w:pPr>
              <w:spacing w:after="0" w:line="240" w:lineRule="auto"/>
              <w:jc w:val="both"/>
              <w:rPr>
                <w:rFonts w:ascii="Times New Roman" w:hAnsi="Times New Roman" w:cs="Times New Roman"/>
                <w:sz w:val="26"/>
                <w:szCs w:val="26"/>
              </w:rPr>
            </w:pPr>
            <w:r w:rsidRPr="007F3096">
              <w:rPr>
                <w:rFonts w:ascii="Times New Roman" w:hAnsi="Times New Roman" w:cs="Times New Roman"/>
                <w:b/>
                <w:bCs/>
                <w:sz w:val="26"/>
                <w:szCs w:val="26"/>
              </w:rPr>
              <w:t>Основные виды деятельности</w:t>
            </w:r>
            <w:r w:rsidRPr="007F3096">
              <w:rPr>
                <w:rFonts w:ascii="Times New Roman" w:hAnsi="Times New Roman" w:cs="Times New Roman"/>
                <w:bCs/>
                <w:sz w:val="26"/>
                <w:szCs w:val="26"/>
              </w:rPr>
              <w:t>:</w:t>
            </w:r>
          </w:p>
        </w:tc>
      </w:tr>
      <w:tr w:rsidR="007F3096" w:rsidRPr="007F3096" w:rsidTr="001528F1">
        <w:trPr>
          <w:trHeight w:val="70"/>
          <w:jc w:val="center"/>
        </w:trPr>
        <w:tc>
          <w:tcPr>
            <w:tcW w:w="4678" w:type="dxa"/>
          </w:tcPr>
          <w:p w:rsidR="007F3096" w:rsidRPr="007F3096" w:rsidRDefault="007F3096" w:rsidP="007F3096">
            <w:pPr>
              <w:spacing w:after="0" w:line="240" w:lineRule="auto"/>
              <w:rPr>
                <w:rFonts w:ascii="Times New Roman" w:hAnsi="Times New Roman" w:cs="Times New Roman"/>
                <w:bCs/>
                <w:sz w:val="26"/>
                <w:szCs w:val="26"/>
              </w:rPr>
            </w:pPr>
            <w:r w:rsidRPr="007F3096">
              <w:rPr>
                <w:rFonts w:ascii="Times New Roman" w:hAnsi="Times New Roman" w:cs="Times New Roman"/>
                <w:bCs/>
                <w:sz w:val="26"/>
                <w:szCs w:val="26"/>
              </w:rPr>
              <w:t>- в соответствии с кодами статистики</w:t>
            </w:r>
          </w:p>
        </w:tc>
        <w:tc>
          <w:tcPr>
            <w:tcW w:w="5013" w:type="dxa"/>
          </w:tcPr>
          <w:p w:rsidR="007F3096" w:rsidRPr="007F3096" w:rsidRDefault="007F3096" w:rsidP="007F3096">
            <w:pPr>
              <w:spacing w:after="0" w:line="240" w:lineRule="auto"/>
              <w:jc w:val="both"/>
              <w:rPr>
                <w:rFonts w:ascii="Times New Roman" w:hAnsi="Times New Roman" w:cs="Times New Roman"/>
                <w:sz w:val="26"/>
                <w:szCs w:val="26"/>
              </w:rPr>
            </w:pPr>
          </w:p>
        </w:tc>
      </w:tr>
      <w:tr w:rsidR="007F3096" w:rsidRPr="007F3096" w:rsidTr="001528F1">
        <w:trPr>
          <w:jc w:val="center"/>
        </w:trPr>
        <w:tc>
          <w:tcPr>
            <w:tcW w:w="4678" w:type="dxa"/>
          </w:tcPr>
          <w:p w:rsidR="007F3096" w:rsidRPr="007F3096" w:rsidRDefault="007F3096" w:rsidP="007F3096">
            <w:pPr>
              <w:spacing w:after="0" w:line="240" w:lineRule="auto"/>
              <w:rPr>
                <w:rFonts w:ascii="Times New Roman" w:hAnsi="Times New Roman" w:cs="Times New Roman"/>
                <w:bCs/>
                <w:sz w:val="26"/>
                <w:szCs w:val="26"/>
              </w:rPr>
            </w:pPr>
            <w:r w:rsidRPr="007F3096">
              <w:rPr>
                <w:rFonts w:ascii="Times New Roman" w:hAnsi="Times New Roman" w:cs="Times New Roman"/>
                <w:bCs/>
                <w:sz w:val="26"/>
                <w:szCs w:val="26"/>
              </w:rPr>
              <w:lastRenderedPageBreak/>
              <w:t>- фактически осуществляемые</w:t>
            </w:r>
          </w:p>
        </w:tc>
        <w:tc>
          <w:tcPr>
            <w:tcW w:w="5013" w:type="dxa"/>
          </w:tcPr>
          <w:p w:rsidR="007F3096" w:rsidRPr="007F3096" w:rsidRDefault="007F3096" w:rsidP="007F3096">
            <w:pPr>
              <w:spacing w:after="0" w:line="240" w:lineRule="auto"/>
              <w:jc w:val="both"/>
              <w:rPr>
                <w:rFonts w:ascii="Times New Roman" w:hAnsi="Times New Roman" w:cs="Times New Roman"/>
                <w:sz w:val="26"/>
                <w:szCs w:val="26"/>
              </w:rPr>
            </w:pPr>
          </w:p>
        </w:tc>
      </w:tr>
    </w:tbl>
    <w:p w:rsidR="007F3096" w:rsidRPr="007F3096" w:rsidRDefault="007F3096" w:rsidP="007F3096">
      <w:pPr>
        <w:spacing w:after="0" w:line="240" w:lineRule="auto"/>
        <w:jc w:val="both"/>
        <w:rPr>
          <w:rFonts w:ascii="Times New Roman" w:hAnsi="Times New Roman" w:cs="Times New Roman"/>
          <w:iCs/>
          <w:sz w:val="26"/>
          <w:szCs w:val="26"/>
        </w:rPr>
      </w:pP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Отсутствует просроченная задолженность по налогам и иным обязательным платежам в бюджет любого уровня бюджетной системы Российской Федерации.</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Процедуры реорганизации, ликвидации или банкротства отсутствуют.</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Деятельность в порядке, предусмотренном законодательством Российской Федерации, на день подачи заявки на получение субсидии, не приостановлена.</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относится к участникам соглашений о разделе продукции.</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осуществляет предпринимательскую деятельность в сфере игорного бизнеса.</w:t>
      </w:r>
    </w:p>
    <w:p w:rsidR="007F3096" w:rsidRPr="00D114AD" w:rsidRDefault="007F3096" w:rsidP="00D114AD">
      <w:pPr>
        <w:numPr>
          <w:ilvl w:val="1"/>
          <w:numId w:val="3"/>
        </w:numPr>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принималось решений об оказании аналогичной поддержки из бюджета городского поселения Красногорск, т.е. за счет которой субсидируются одни и те же затраты, и сроки ее оказания не истекли.</w:t>
      </w:r>
    </w:p>
    <w:p w:rsidR="007F3096" w:rsidRPr="00D114AD" w:rsidRDefault="007F3096" w:rsidP="00D114AD">
      <w:pPr>
        <w:numPr>
          <w:ilvl w:val="1"/>
          <w:numId w:val="3"/>
        </w:numPr>
        <w:tabs>
          <w:tab w:val="left" w:pos="0"/>
          <w:tab w:val="left" w:pos="142"/>
          <w:tab w:val="left" w:pos="284"/>
          <w:tab w:val="left" w:pos="426"/>
          <w:tab w:val="left" w:pos="567"/>
          <w:tab w:val="left" w:pos="993"/>
        </w:tabs>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допускалось нарушений порядка и условий оказанной ранее поддержки из бюджета городского поселения Красногорск,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7F3096" w:rsidRPr="00D114AD" w:rsidRDefault="007F3096" w:rsidP="00D114AD">
      <w:pPr>
        <w:numPr>
          <w:ilvl w:val="1"/>
          <w:numId w:val="3"/>
        </w:numPr>
        <w:tabs>
          <w:tab w:val="left" w:pos="0"/>
          <w:tab w:val="left" w:pos="142"/>
          <w:tab w:val="left" w:pos="284"/>
          <w:tab w:val="left" w:pos="426"/>
          <w:tab w:val="left" w:pos="567"/>
          <w:tab w:val="left" w:pos="993"/>
        </w:tabs>
        <w:spacing w:after="0" w:line="240" w:lineRule="auto"/>
        <w:ind w:right="-1"/>
        <w:jc w:val="both"/>
        <w:rPr>
          <w:rFonts w:ascii="Times New Roman" w:eastAsia="Times New Roman" w:hAnsi="Times New Roman" w:cs="Times New Roman"/>
          <w:lang w:eastAsia="ru-RU"/>
        </w:rPr>
      </w:pPr>
      <w:r w:rsidRPr="00D114AD">
        <w:rPr>
          <w:rFonts w:ascii="Times New Roman" w:eastAsia="Times New Roman" w:hAnsi="Times New Roman" w:cs="Times New Roman"/>
          <w:lang w:eastAsia="ru-RU"/>
        </w:rPr>
        <w:t>Не относится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7F3096" w:rsidRPr="007F3096" w:rsidRDefault="007F3096" w:rsidP="007F3096">
      <w:pPr>
        <w:spacing w:after="120" w:line="240" w:lineRule="auto"/>
        <w:ind w:left="360" w:right="-1"/>
        <w:jc w:val="both"/>
        <w:rPr>
          <w:rFonts w:ascii="Times New Roman" w:eastAsia="Times New Roman" w:hAnsi="Times New Roman" w:cs="Times New Roman"/>
          <w:sz w:val="26"/>
          <w:szCs w:val="26"/>
          <w:lang w:eastAsia="ru-RU"/>
        </w:rPr>
      </w:pPr>
    </w:p>
    <w:p w:rsidR="007F3096" w:rsidRPr="007F3096" w:rsidRDefault="007F3096" w:rsidP="007F3096">
      <w:pPr>
        <w:spacing w:after="120" w:line="240" w:lineRule="auto"/>
        <w:ind w:right="-1"/>
        <w:jc w:val="both"/>
        <w:rPr>
          <w:rFonts w:ascii="Times New Roman" w:eastAsia="Times New Roman" w:hAnsi="Times New Roman" w:cs="Times New Roman"/>
          <w:sz w:val="26"/>
          <w:szCs w:val="26"/>
          <w:lang w:eastAsia="ru-RU"/>
        </w:rPr>
      </w:pPr>
      <w:r w:rsidRPr="007F3096">
        <w:rPr>
          <w:rFonts w:ascii="Times New Roman" w:eastAsia="Times New Roman" w:hAnsi="Times New Roman" w:cs="Times New Roman"/>
          <w:sz w:val="26"/>
          <w:szCs w:val="26"/>
          <w:lang w:eastAsia="ru-RU"/>
        </w:rPr>
        <w:t>Настоящим гарантирую достоверность представленной информации в настоящей Заявке, а также всех приложенных к настоящей Заявке документ</w:t>
      </w:r>
      <w:r w:rsidR="00D114AD">
        <w:rPr>
          <w:rFonts w:ascii="Times New Roman" w:eastAsia="Times New Roman" w:hAnsi="Times New Roman" w:cs="Times New Roman"/>
          <w:sz w:val="26"/>
          <w:szCs w:val="26"/>
          <w:lang w:eastAsia="ru-RU"/>
        </w:rPr>
        <w:t>ов</w:t>
      </w:r>
      <w:r w:rsidRPr="007F3096">
        <w:rPr>
          <w:rFonts w:ascii="Times New Roman" w:eastAsia="Times New Roman" w:hAnsi="Times New Roman" w:cs="Times New Roman"/>
          <w:sz w:val="26"/>
          <w:szCs w:val="26"/>
          <w:lang w:eastAsia="ru-RU"/>
        </w:rPr>
        <w:t xml:space="preserve"> и подтверждаю право администрации городского округа Красногорск,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сведения.</w:t>
      </w:r>
    </w:p>
    <w:p w:rsidR="007F3096" w:rsidRPr="007F3096" w:rsidRDefault="007F3096" w:rsidP="007F3096">
      <w:pPr>
        <w:tabs>
          <w:tab w:val="left" w:pos="0"/>
          <w:tab w:val="left" w:pos="142"/>
          <w:tab w:val="left" w:pos="1134"/>
          <w:tab w:val="left" w:pos="1560"/>
        </w:tabs>
        <w:spacing w:after="0" w:line="240" w:lineRule="auto"/>
        <w:ind w:right="-1"/>
        <w:jc w:val="both"/>
        <w:rPr>
          <w:rFonts w:ascii="Times New Roman" w:eastAsia="Times New Roman" w:hAnsi="Times New Roman" w:cs="Times New Roman"/>
          <w:sz w:val="26"/>
          <w:szCs w:val="26"/>
          <w:lang w:eastAsia="ru-RU"/>
        </w:rPr>
      </w:pPr>
    </w:p>
    <w:p w:rsidR="007F3096" w:rsidRPr="007F3096" w:rsidRDefault="007F3096" w:rsidP="007F3096">
      <w:pPr>
        <w:spacing w:after="120"/>
        <w:rPr>
          <w:rFonts w:ascii="Times New Roman" w:hAnsi="Times New Roman" w:cs="Times New Roman"/>
          <w:sz w:val="26"/>
          <w:szCs w:val="26"/>
        </w:rPr>
      </w:pPr>
      <w:r w:rsidRPr="007F3096">
        <w:rPr>
          <w:rFonts w:ascii="Times New Roman" w:hAnsi="Times New Roman" w:cs="Times New Roman"/>
          <w:sz w:val="26"/>
          <w:szCs w:val="26"/>
        </w:rPr>
        <w:t xml:space="preserve">Руководитель юридического лица / индивидуальный предприниматель </w:t>
      </w:r>
    </w:p>
    <w:p w:rsidR="007F3096" w:rsidRPr="007F3096" w:rsidRDefault="007F3096" w:rsidP="007F3096">
      <w:pPr>
        <w:spacing w:after="120"/>
        <w:rPr>
          <w:rFonts w:ascii="Times New Roman" w:hAnsi="Times New Roman" w:cs="Times New Roman"/>
          <w:sz w:val="26"/>
          <w:szCs w:val="26"/>
        </w:rPr>
      </w:pPr>
    </w:p>
    <w:p w:rsidR="007F3096" w:rsidRPr="007F3096" w:rsidRDefault="007F3096" w:rsidP="007F3096">
      <w:pPr>
        <w:spacing w:after="0"/>
        <w:rPr>
          <w:rFonts w:ascii="Times New Roman" w:hAnsi="Times New Roman" w:cs="Times New Roman"/>
          <w:sz w:val="26"/>
          <w:szCs w:val="26"/>
        </w:rPr>
      </w:pPr>
      <w:r w:rsidRPr="007F3096">
        <w:rPr>
          <w:rFonts w:ascii="Times New Roman" w:hAnsi="Times New Roman" w:cs="Times New Roman"/>
          <w:sz w:val="26"/>
          <w:szCs w:val="26"/>
        </w:rPr>
        <w:t>________________ (ФИО)</w:t>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t>____________(подпись)</w:t>
      </w:r>
    </w:p>
    <w:p w:rsidR="007F3096" w:rsidRPr="007F3096" w:rsidRDefault="007F3096" w:rsidP="007F3096">
      <w:pPr>
        <w:spacing w:after="0"/>
        <w:rPr>
          <w:rFonts w:ascii="Times New Roman" w:hAnsi="Times New Roman" w:cs="Times New Roman"/>
          <w:sz w:val="26"/>
          <w:szCs w:val="26"/>
        </w:rPr>
      </w:pPr>
    </w:p>
    <w:p w:rsidR="007F3096" w:rsidRPr="007F3096" w:rsidRDefault="007F3096" w:rsidP="007F3096">
      <w:pPr>
        <w:spacing w:after="0"/>
        <w:rPr>
          <w:rFonts w:ascii="Times New Roman" w:hAnsi="Times New Roman" w:cs="Times New Roman"/>
          <w:sz w:val="26"/>
          <w:szCs w:val="26"/>
        </w:rPr>
      </w:pPr>
      <w:r w:rsidRPr="007F3096">
        <w:rPr>
          <w:rFonts w:ascii="Times New Roman" w:hAnsi="Times New Roman" w:cs="Times New Roman"/>
          <w:sz w:val="26"/>
          <w:szCs w:val="26"/>
        </w:rPr>
        <w:t xml:space="preserve">Главный бухгалтер </w:t>
      </w:r>
    </w:p>
    <w:p w:rsidR="007F3096" w:rsidRPr="007F3096" w:rsidRDefault="007F3096" w:rsidP="007F3096">
      <w:pPr>
        <w:spacing w:after="0"/>
        <w:rPr>
          <w:rFonts w:ascii="Times New Roman" w:hAnsi="Times New Roman" w:cs="Times New Roman"/>
          <w:sz w:val="26"/>
          <w:szCs w:val="26"/>
        </w:rPr>
      </w:pPr>
    </w:p>
    <w:p w:rsidR="007F3096" w:rsidRPr="007F3096" w:rsidRDefault="007F3096" w:rsidP="007F3096">
      <w:pPr>
        <w:spacing w:after="0"/>
        <w:rPr>
          <w:rFonts w:ascii="Times New Roman" w:hAnsi="Times New Roman" w:cs="Times New Roman"/>
          <w:sz w:val="26"/>
          <w:szCs w:val="26"/>
        </w:rPr>
      </w:pPr>
      <w:r w:rsidRPr="007F3096">
        <w:rPr>
          <w:rFonts w:ascii="Times New Roman" w:hAnsi="Times New Roman" w:cs="Times New Roman"/>
          <w:sz w:val="26"/>
          <w:szCs w:val="26"/>
        </w:rPr>
        <w:t>________________ (ФИО)</w:t>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r>
      <w:r w:rsidRPr="007F3096">
        <w:rPr>
          <w:rFonts w:ascii="Times New Roman" w:hAnsi="Times New Roman" w:cs="Times New Roman"/>
          <w:sz w:val="26"/>
          <w:szCs w:val="26"/>
        </w:rPr>
        <w:tab/>
        <w:t xml:space="preserve">____________(подпись)  </w:t>
      </w:r>
    </w:p>
    <w:p w:rsidR="00EE75D1" w:rsidRPr="007F3096" w:rsidRDefault="00EE75D1" w:rsidP="002E43DD">
      <w:pPr>
        <w:spacing w:after="0" w:line="240" w:lineRule="auto"/>
        <w:rPr>
          <w:rFonts w:ascii="Times New Roman" w:hAnsi="Times New Roman" w:cs="Times New Roman"/>
          <w:sz w:val="26"/>
          <w:szCs w:val="26"/>
        </w:rPr>
      </w:pPr>
    </w:p>
    <w:p w:rsidR="007F3096" w:rsidRDefault="007F3096" w:rsidP="00EE75D1">
      <w:pPr>
        <w:widowControl w:val="0"/>
        <w:shd w:val="clear" w:color="auto" w:fill="FFFFFF"/>
        <w:tabs>
          <w:tab w:val="left" w:pos="3630"/>
          <w:tab w:val="center" w:pos="4712"/>
        </w:tabs>
        <w:autoSpaceDE w:val="0"/>
        <w:autoSpaceDN w:val="0"/>
        <w:adjustRightInd w:val="0"/>
        <w:spacing w:before="266" w:after="0" w:line="274" w:lineRule="exact"/>
        <w:ind w:right="22"/>
        <w:jc w:val="right"/>
        <w:rPr>
          <w:rFonts w:ascii="Times New Roman" w:eastAsia="Times New Roman" w:hAnsi="Times New Roman" w:cs="Times New Roman"/>
          <w:color w:val="000000"/>
          <w:spacing w:val="-5"/>
          <w:sz w:val="24"/>
          <w:szCs w:val="24"/>
          <w:lang w:eastAsia="ru-RU"/>
        </w:rPr>
      </w:pPr>
    </w:p>
    <w:p w:rsidR="007F3096" w:rsidRDefault="007F3096" w:rsidP="00EE75D1">
      <w:pPr>
        <w:widowControl w:val="0"/>
        <w:shd w:val="clear" w:color="auto" w:fill="FFFFFF"/>
        <w:tabs>
          <w:tab w:val="left" w:pos="3630"/>
          <w:tab w:val="center" w:pos="4712"/>
        </w:tabs>
        <w:autoSpaceDE w:val="0"/>
        <w:autoSpaceDN w:val="0"/>
        <w:adjustRightInd w:val="0"/>
        <w:spacing w:before="266" w:after="0" w:line="274" w:lineRule="exact"/>
        <w:ind w:right="22"/>
        <w:jc w:val="right"/>
        <w:rPr>
          <w:rFonts w:ascii="Times New Roman" w:eastAsia="Times New Roman" w:hAnsi="Times New Roman" w:cs="Times New Roman"/>
          <w:color w:val="000000"/>
          <w:spacing w:val="-5"/>
          <w:sz w:val="24"/>
          <w:szCs w:val="24"/>
          <w:lang w:eastAsia="ru-RU"/>
        </w:rPr>
      </w:pPr>
    </w:p>
    <w:p w:rsidR="00C24CDC" w:rsidRPr="007F3096" w:rsidRDefault="00C24CDC" w:rsidP="00C24CDC">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2</w:t>
      </w:r>
      <w:r w:rsidRPr="007F3096">
        <w:rPr>
          <w:rFonts w:ascii="Times New Roman" w:eastAsia="Times New Roman" w:hAnsi="Times New Roman" w:cs="Times New Roman"/>
          <w:sz w:val="24"/>
          <w:szCs w:val="24"/>
          <w:lang w:eastAsia="ru-RU"/>
        </w:rPr>
        <w:t xml:space="preserve">   </w:t>
      </w:r>
    </w:p>
    <w:p w:rsidR="00C24CDC" w:rsidRPr="007F3096" w:rsidRDefault="00C24CDC" w:rsidP="00C24CDC">
      <w:pPr>
        <w:spacing w:after="0"/>
        <w:jc w:val="right"/>
        <w:rPr>
          <w:rFonts w:eastAsia="Times New Roman"/>
          <w:sz w:val="24"/>
          <w:szCs w:val="24"/>
        </w:rPr>
      </w:pPr>
      <w:r w:rsidRPr="007F3096">
        <w:rPr>
          <w:rFonts w:ascii="Times New Roman" w:hAnsi="Times New Roman" w:cs="Times New Roman"/>
          <w:sz w:val="24"/>
          <w:szCs w:val="24"/>
        </w:rPr>
        <w:t xml:space="preserve">к </w:t>
      </w:r>
      <w:r w:rsidR="00C71A1C">
        <w:rPr>
          <w:rFonts w:ascii="Times New Roman" w:hAnsi="Times New Roman" w:cs="Times New Roman"/>
          <w:sz w:val="24"/>
          <w:szCs w:val="24"/>
        </w:rPr>
        <w:t>п</w:t>
      </w:r>
      <w:r w:rsidRPr="007F3096">
        <w:rPr>
          <w:rFonts w:ascii="Times New Roman" w:hAnsi="Times New Roman" w:cs="Times New Roman"/>
          <w:sz w:val="24"/>
          <w:szCs w:val="24"/>
        </w:rPr>
        <w:t>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субъектам малого и среднего предпринимательства </w:t>
      </w:r>
      <w:r w:rsidRPr="007F3096">
        <w:rPr>
          <w:rFonts w:ascii="Times New Roman" w:eastAsia="Times New Roman" w:hAnsi="Times New Roman" w:cs="Times New Roman"/>
          <w:sz w:val="24"/>
          <w:szCs w:val="24"/>
          <w:lang w:eastAsia="ru-RU"/>
        </w:rPr>
        <w:t xml:space="preserve">на </w:t>
      </w:r>
      <w:proofErr w:type="spellStart"/>
      <w:r w:rsidR="00CB5CF6" w:rsidRPr="00CB5CF6">
        <w:rPr>
          <w:rFonts w:ascii="Times New Roman" w:eastAsia="Times New Roman" w:hAnsi="Times New Roman" w:cs="Times New Roman"/>
          <w:sz w:val="24"/>
          <w:szCs w:val="24"/>
          <w:lang w:eastAsia="ru-RU"/>
        </w:rPr>
        <w:t>с</w:t>
      </w:r>
      <w:r w:rsidR="00CB5CF6" w:rsidRPr="00CB5CF6">
        <w:rPr>
          <w:rFonts w:ascii="Times New Roman" w:hAnsi="Times New Roman" w:cs="Times New Roman"/>
          <w:sz w:val="24"/>
          <w:szCs w:val="24"/>
        </w:rPr>
        <w:t>офинансирование</w:t>
      </w:r>
      <w:proofErr w:type="spellEnd"/>
      <w:r w:rsidR="00CB5CF6" w:rsidRPr="00CB5CF6">
        <w:rPr>
          <w:rFonts w:ascii="Times New Roman" w:hAnsi="Times New Roman" w:cs="Times New Roman"/>
          <w:sz w:val="24"/>
          <w:szCs w:val="24"/>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4"/>
          <w:szCs w:val="24"/>
        </w:rPr>
        <w:t>,</w:t>
      </w:r>
      <w:r w:rsidR="00CB5CF6" w:rsidRPr="00CB5CF6">
        <w:rPr>
          <w:rFonts w:ascii="Times New Roman" w:hAnsi="Times New Roman" w:cs="Times New Roman"/>
          <w:sz w:val="24"/>
          <w:szCs w:val="24"/>
        </w:rPr>
        <w:t xml:space="preserve"> на создание собственного дела</w:t>
      </w:r>
      <w:r w:rsidRPr="007F3096">
        <w:rPr>
          <w:rFonts w:ascii="Times New Roman" w:eastAsia="Times New Roman" w:hAnsi="Times New Roman" w:cs="Times New Roman"/>
          <w:sz w:val="24"/>
          <w:szCs w:val="24"/>
        </w:rPr>
        <w:t xml:space="preserve"> в 2017</w:t>
      </w:r>
      <w:r w:rsidRPr="007F3096">
        <w:rPr>
          <w:rFonts w:eastAsia="Times New Roman"/>
          <w:sz w:val="24"/>
          <w:szCs w:val="24"/>
        </w:rPr>
        <w:t xml:space="preserve"> </w:t>
      </w:r>
      <w:r w:rsidRPr="007F3096">
        <w:rPr>
          <w:rFonts w:ascii="Times New Roman" w:eastAsia="Times New Roman" w:hAnsi="Times New Roman" w:cs="Times New Roman"/>
          <w:sz w:val="24"/>
          <w:szCs w:val="24"/>
        </w:rPr>
        <w:t>году</w:t>
      </w:r>
      <w:r w:rsidRPr="007F3096">
        <w:rPr>
          <w:rFonts w:eastAsia="Times New Roman"/>
          <w:sz w:val="24"/>
          <w:szCs w:val="24"/>
        </w:rPr>
        <w:t xml:space="preserve">, </w:t>
      </w:r>
    </w:p>
    <w:p w:rsidR="00C24CDC" w:rsidRPr="007F3096" w:rsidRDefault="00C24CDC" w:rsidP="00C24CDC">
      <w:pPr>
        <w:spacing w:after="0"/>
        <w:jc w:val="right"/>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Красногорск Московской области, </w:t>
      </w:r>
    </w:p>
    <w:p w:rsidR="00C24CDC" w:rsidRPr="00563F6E" w:rsidRDefault="00C24CDC" w:rsidP="00C24CDC">
      <w:pPr>
        <w:pStyle w:val="ConsPlusNormal"/>
        <w:jc w:val="center"/>
        <w:rPr>
          <w:sz w:val="28"/>
          <w:szCs w:val="28"/>
        </w:rPr>
      </w:pPr>
      <w:r>
        <w:rPr>
          <w:rFonts w:ascii="Times New Roman" w:hAnsi="Times New Roman" w:cs="Times New Roman"/>
          <w:sz w:val="26"/>
          <w:szCs w:val="26"/>
        </w:rPr>
        <w:t xml:space="preserve">                                                                                                     </w:t>
      </w:r>
      <w:r w:rsidRPr="007F3096">
        <w:rPr>
          <w:rFonts w:ascii="Times New Roman" w:hAnsi="Times New Roman" w:cs="Times New Roman"/>
          <w:sz w:val="26"/>
          <w:szCs w:val="26"/>
        </w:rPr>
        <w:t>от___________№______</w:t>
      </w:r>
    </w:p>
    <w:p w:rsidR="00C24CDC" w:rsidRDefault="00C24CD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4CDC" w:rsidRPr="00563F6E" w:rsidRDefault="00C24CD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3F6E">
        <w:rPr>
          <w:rFonts w:ascii="Times New Roman" w:eastAsia="Times New Roman" w:hAnsi="Times New Roman" w:cs="Times New Roman"/>
          <w:sz w:val="28"/>
          <w:szCs w:val="28"/>
          <w:lang w:eastAsia="ru-RU"/>
        </w:rPr>
        <w:t>РАСЧЕТ</w:t>
      </w:r>
    </w:p>
    <w:p w:rsidR="00C24CDC" w:rsidRDefault="00C24CDC" w:rsidP="00C24CDC">
      <w:pPr>
        <w:widowControl w:val="0"/>
        <w:tabs>
          <w:tab w:val="left" w:pos="1134"/>
        </w:tabs>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размера субсидии, предоставляемой субъекту </w:t>
      </w:r>
      <w:r>
        <w:rPr>
          <w:rFonts w:ascii="Times New Roman" w:hAnsi="Times New Roman" w:cs="Times New Roman"/>
          <w:sz w:val="28"/>
          <w:szCs w:val="28"/>
        </w:rPr>
        <w:t>малого и среднего предпринимательства</w:t>
      </w:r>
      <w:r w:rsidRPr="00563F6E">
        <w:rPr>
          <w:rFonts w:ascii="Times New Roman" w:hAnsi="Times New Roman" w:cs="Times New Roman"/>
          <w:sz w:val="28"/>
          <w:szCs w:val="28"/>
        </w:rPr>
        <w:t xml:space="preserve"> </w:t>
      </w:r>
      <w:r w:rsidRPr="00CB5CF6">
        <w:rPr>
          <w:rFonts w:ascii="Times New Roman" w:eastAsia="Times New Roman" w:hAnsi="Times New Roman" w:cs="Times New Roman"/>
          <w:sz w:val="28"/>
          <w:szCs w:val="28"/>
          <w:lang w:eastAsia="ru-RU"/>
        </w:rPr>
        <w:t xml:space="preserve">на </w:t>
      </w:r>
      <w:proofErr w:type="spellStart"/>
      <w:r w:rsidR="00CB5CF6" w:rsidRPr="00CB5CF6">
        <w:rPr>
          <w:rFonts w:ascii="Times New Roman" w:eastAsia="Times New Roman" w:hAnsi="Times New Roman" w:cs="Times New Roman"/>
          <w:sz w:val="28"/>
          <w:szCs w:val="28"/>
          <w:lang w:eastAsia="ru-RU"/>
        </w:rPr>
        <w:t>с</w:t>
      </w:r>
      <w:r w:rsidR="00CB5CF6" w:rsidRPr="00CB5CF6">
        <w:rPr>
          <w:rFonts w:ascii="Times New Roman" w:hAnsi="Times New Roman" w:cs="Times New Roman"/>
          <w:sz w:val="28"/>
          <w:szCs w:val="28"/>
        </w:rPr>
        <w:t>офинансирование</w:t>
      </w:r>
      <w:proofErr w:type="spellEnd"/>
      <w:r w:rsidR="00CB5CF6" w:rsidRPr="00CB5CF6">
        <w:rPr>
          <w:rFonts w:ascii="Times New Roman" w:hAnsi="Times New Roman" w:cs="Times New Roman"/>
          <w:sz w:val="28"/>
          <w:szCs w:val="28"/>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8"/>
          <w:szCs w:val="28"/>
        </w:rPr>
        <w:t>,</w:t>
      </w:r>
      <w:r w:rsidR="00CB5CF6" w:rsidRPr="00CB5CF6">
        <w:rPr>
          <w:rFonts w:ascii="Times New Roman" w:hAnsi="Times New Roman" w:cs="Times New Roman"/>
          <w:sz w:val="28"/>
          <w:szCs w:val="28"/>
        </w:rPr>
        <w:t xml:space="preserve"> на создание собственного дела</w:t>
      </w:r>
      <w:r w:rsidRPr="00CB5CF6">
        <w:rPr>
          <w:rFonts w:ascii="Times New Roman" w:hAnsi="Times New Roman" w:cs="Times New Roman"/>
          <w:sz w:val="28"/>
          <w:szCs w:val="28"/>
        </w:rPr>
        <w:t>:</w:t>
      </w:r>
    </w:p>
    <w:p w:rsidR="00C24CDC" w:rsidRPr="00563F6E" w:rsidRDefault="00C24CDC" w:rsidP="00C24CDC">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C24CDC" w:rsidRPr="00563F6E" w:rsidRDefault="00C24CDC" w:rsidP="00C24CDC">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i/>
          <w:sz w:val="28"/>
          <w:szCs w:val="28"/>
        </w:rPr>
        <w:t>(полное наименование субъекта МСП)</w:t>
      </w:r>
    </w:p>
    <w:p w:rsidR="00C24CDC" w:rsidRPr="00563F6E" w:rsidRDefault="00C24CDC" w:rsidP="00C24CDC">
      <w:pPr>
        <w:autoSpaceDE w:val="0"/>
        <w:autoSpaceDN w:val="0"/>
        <w:adjustRightInd w:val="0"/>
        <w:spacing w:after="0" w:line="240" w:lineRule="auto"/>
        <w:outlineLvl w:val="0"/>
        <w:rPr>
          <w:rFonts w:ascii="Times New Roman" w:hAnsi="Times New Roman" w:cs="Times New Roman"/>
          <w:sz w:val="28"/>
          <w:szCs w:val="28"/>
        </w:rPr>
      </w:pP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567"/>
        <w:gridCol w:w="2755"/>
        <w:gridCol w:w="1701"/>
        <w:gridCol w:w="2915"/>
        <w:gridCol w:w="1338"/>
      </w:tblGrid>
      <w:tr w:rsidR="00C24CDC" w:rsidRPr="00563F6E" w:rsidTr="00FC3813">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                 </w:t>
            </w:r>
            <w:r w:rsidRPr="00563F6E">
              <w:rPr>
                <w:rFonts w:ascii="Times New Roman" w:hAnsi="Times New Roman" w:cs="Times New Roman"/>
                <w:sz w:val="28"/>
                <w:szCs w:val="28"/>
              </w:rPr>
              <w:br/>
              <w:t>п/п</w:t>
            </w:r>
          </w:p>
        </w:tc>
        <w:tc>
          <w:tcPr>
            <w:tcW w:w="2755" w:type="dxa"/>
            <w:tcBorders>
              <w:top w:val="single" w:sz="4" w:space="0" w:color="auto"/>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Наименование расходов</w:t>
            </w:r>
          </w:p>
        </w:tc>
        <w:tc>
          <w:tcPr>
            <w:tcW w:w="1701" w:type="dxa"/>
            <w:tcBorders>
              <w:top w:val="single" w:sz="4" w:space="0" w:color="auto"/>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договора/ дата</w:t>
            </w:r>
          </w:p>
        </w:tc>
        <w:tc>
          <w:tcPr>
            <w:tcW w:w="2915" w:type="dxa"/>
            <w:tcBorders>
              <w:top w:val="single" w:sz="4" w:space="0" w:color="auto"/>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платежного поручения/дата</w:t>
            </w:r>
          </w:p>
        </w:tc>
        <w:tc>
          <w:tcPr>
            <w:tcW w:w="1338" w:type="dxa"/>
            <w:tcBorders>
              <w:top w:val="single" w:sz="4" w:space="0" w:color="auto"/>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Сумма расходов, рублей</w:t>
            </w:r>
          </w:p>
        </w:tc>
      </w:tr>
      <w:tr w:rsidR="00C24CDC" w:rsidRPr="00563F6E" w:rsidTr="00FC3813">
        <w:trPr>
          <w:tblCellSpacing w:w="5" w:type="nil"/>
        </w:trPr>
        <w:tc>
          <w:tcPr>
            <w:tcW w:w="567"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1</w:t>
            </w:r>
          </w:p>
        </w:tc>
        <w:tc>
          <w:tcPr>
            <w:tcW w:w="2755"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2</w:t>
            </w:r>
          </w:p>
        </w:tc>
        <w:tc>
          <w:tcPr>
            <w:tcW w:w="1701"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3</w:t>
            </w:r>
          </w:p>
        </w:tc>
        <w:tc>
          <w:tcPr>
            <w:tcW w:w="2915"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4</w:t>
            </w:r>
          </w:p>
        </w:tc>
        <w:tc>
          <w:tcPr>
            <w:tcW w:w="1338"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5</w:t>
            </w:r>
          </w:p>
        </w:tc>
      </w:tr>
      <w:tr w:rsidR="00C24CDC" w:rsidRPr="00563F6E" w:rsidTr="00FC3813">
        <w:trPr>
          <w:tblCellSpacing w:w="5" w:type="nil"/>
        </w:trPr>
        <w:tc>
          <w:tcPr>
            <w:tcW w:w="567"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r>
      <w:tr w:rsidR="00C24CDC" w:rsidRPr="00563F6E" w:rsidTr="00FC3813">
        <w:trPr>
          <w:tblCellSpacing w:w="5" w:type="nil"/>
        </w:trPr>
        <w:tc>
          <w:tcPr>
            <w:tcW w:w="567"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r>
      <w:tr w:rsidR="00C24CDC" w:rsidRPr="00563F6E" w:rsidTr="00FC3813">
        <w:trPr>
          <w:tblCellSpacing w:w="5" w:type="nil"/>
        </w:trPr>
        <w:tc>
          <w:tcPr>
            <w:tcW w:w="3322" w:type="dxa"/>
            <w:gridSpan w:val="2"/>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Итого                                   </w:t>
            </w:r>
          </w:p>
        </w:tc>
        <w:tc>
          <w:tcPr>
            <w:tcW w:w="1701"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C24CDC" w:rsidRPr="00563F6E" w:rsidRDefault="00C24CDC" w:rsidP="00FC3813">
            <w:pPr>
              <w:autoSpaceDE w:val="0"/>
              <w:autoSpaceDN w:val="0"/>
              <w:adjustRightInd w:val="0"/>
              <w:spacing w:after="0" w:line="240" w:lineRule="auto"/>
              <w:rPr>
                <w:rFonts w:ascii="Times New Roman" w:hAnsi="Times New Roman" w:cs="Times New Roman"/>
                <w:sz w:val="28"/>
                <w:szCs w:val="28"/>
              </w:rPr>
            </w:pPr>
          </w:p>
        </w:tc>
      </w:tr>
    </w:tbl>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Размер субсидии рассчитывается по формуле: </w:t>
      </w:r>
    </w:p>
    <w:p w:rsidR="00C24CDC" w:rsidRPr="00563F6E" w:rsidRDefault="00C24CDC" w:rsidP="00C24CDC">
      <w:pPr>
        <w:autoSpaceDE w:val="0"/>
        <w:autoSpaceDN w:val="0"/>
        <w:adjustRightInd w:val="0"/>
        <w:spacing w:after="0" w:line="240" w:lineRule="auto"/>
        <w:rPr>
          <w:rFonts w:ascii="Times New Roman" w:hAnsi="Times New Roman" w:cs="Times New Roman"/>
          <w:sz w:val="24"/>
          <w:szCs w:val="24"/>
        </w:rPr>
      </w:pPr>
    </w:p>
    <w:p w:rsidR="00FC3813" w:rsidRPr="00FF5263" w:rsidRDefault="00FC3813" w:rsidP="00FC3813">
      <w:pPr>
        <w:pStyle w:val="a6"/>
        <w:rPr>
          <w:rFonts w:ascii="Times New Roman" w:hAnsi="Times New Roman" w:cs="Times New Roman"/>
          <w:i/>
          <w:sz w:val="24"/>
          <w:szCs w:val="24"/>
        </w:rPr>
      </w:pPr>
      <w:r w:rsidRPr="00FF5263">
        <w:rPr>
          <w:rFonts w:ascii="Times New Roman" w:hAnsi="Times New Roman" w:cs="Times New Roman"/>
          <w:i/>
          <w:sz w:val="24"/>
          <w:szCs w:val="24"/>
        </w:rPr>
        <w:t xml:space="preserve">S = R x Q, где S - размер субсидии, предоставляемого субъекту малого предпринимательства (не более 500 </w:t>
      </w:r>
      <w:proofErr w:type="spellStart"/>
      <w:r w:rsidRPr="00FF5263">
        <w:rPr>
          <w:rFonts w:ascii="Times New Roman" w:hAnsi="Times New Roman" w:cs="Times New Roman"/>
          <w:i/>
          <w:sz w:val="24"/>
          <w:szCs w:val="24"/>
        </w:rPr>
        <w:t>тыс.руб</w:t>
      </w:r>
      <w:proofErr w:type="spellEnd"/>
      <w:r w:rsidRPr="00FF5263">
        <w:rPr>
          <w:rFonts w:ascii="Times New Roman" w:hAnsi="Times New Roman" w:cs="Times New Roman"/>
          <w:i/>
          <w:sz w:val="24"/>
          <w:szCs w:val="24"/>
        </w:rPr>
        <w:t>.); R - расходы субъекта малого и среднего предпринимательства; Q - равно или менее 80 процентов.</w:t>
      </w:r>
    </w:p>
    <w:p w:rsidR="00C24CDC" w:rsidRPr="00563F6E" w:rsidRDefault="00C24CDC" w:rsidP="00C24CDC">
      <w:pPr>
        <w:autoSpaceDE w:val="0"/>
        <w:autoSpaceDN w:val="0"/>
        <w:adjustRightInd w:val="0"/>
        <w:spacing w:after="0" w:line="240" w:lineRule="auto"/>
        <w:rPr>
          <w:rFonts w:ascii="Times New Roman" w:hAnsi="Times New Roman" w:cs="Times New Roman"/>
          <w:sz w:val="24"/>
          <w:szCs w:val="24"/>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Размер субсидии составляет: _________________________________ рублей.</w:t>
      </w:r>
    </w:p>
    <w:p w:rsidR="00C24CDC" w:rsidRPr="00563F6E" w:rsidRDefault="00C24CDC" w:rsidP="00C24CDC">
      <w:pPr>
        <w:autoSpaceDE w:val="0"/>
        <w:autoSpaceDN w:val="0"/>
        <w:adjustRightInd w:val="0"/>
        <w:spacing w:after="0" w:line="240" w:lineRule="auto"/>
        <w:ind w:left="1069"/>
        <w:rPr>
          <w:rFonts w:ascii="Times New Roman" w:hAnsi="Times New Roman" w:cs="Times New Roman"/>
          <w:sz w:val="28"/>
          <w:szCs w:val="28"/>
        </w:rPr>
      </w:pPr>
    </w:p>
    <w:p w:rsidR="00C24CDC" w:rsidRPr="00563F6E" w:rsidRDefault="00C24CDC" w:rsidP="00C24C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Руководитель субъекта </w:t>
      </w:r>
      <w:r>
        <w:rPr>
          <w:rFonts w:ascii="Times New Roman" w:hAnsi="Times New Roman" w:cs="Times New Roman"/>
          <w:sz w:val="28"/>
          <w:szCs w:val="28"/>
        </w:rPr>
        <w:t>МСП</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______________________(подпись) ____________ (фамилия, имя, отчество)</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Главный бухгалтер</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______________________(подпись) ___________ (фамилия, имя, отчество)</w:t>
      </w: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p>
    <w:p w:rsidR="00C24CDC" w:rsidRPr="00563F6E"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Дата</w:t>
      </w:r>
    </w:p>
    <w:p w:rsidR="00C24CDC" w:rsidRDefault="00C24CDC" w:rsidP="00C24CDC">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М.П.</w:t>
      </w:r>
    </w:p>
    <w:p w:rsidR="00015C27" w:rsidRPr="007F3096" w:rsidRDefault="00015C27" w:rsidP="00015C27">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00C24CDC">
        <w:rPr>
          <w:rFonts w:ascii="Times New Roman" w:eastAsia="Times New Roman" w:hAnsi="Times New Roman" w:cs="Times New Roman"/>
          <w:sz w:val="24"/>
          <w:szCs w:val="24"/>
          <w:lang w:eastAsia="ru-RU"/>
        </w:rPr>
        <w:t>3</w:t>
      </w:r>
      <w:r w:rsidRPr="007F3096">
        <w:rPr>
          <w:rFonts w:ascii="Times New Roman" w:eastAsia="Times New Roman" w:hAnsi="Times New Roman" w:cs="Times New Roman"/>
          <w:sz w:val="24"/>
          <w:szCs w:val="24"/>
          <w:lang w:eastAsia="ru-RU"/>
        </w:rPr>
        <w:t xml:space="preserve">  </w:t>
      </w:r>
    </w:p>
    <w:p w:rsidR="00015C27" w:rsidRPr="007F3096" w:rsidRDefault="00015C27" w:rsidP="00015C27">
      <w:pPr>
        <w:spacing w:after="0"/>
        <w:jc w:val="right"/>
        <w:rPr>
          <w:rFonts w:eastAsia="Times New Roman"/>
          <w:sz w:val="24"/>
          <w:szCs w:val="24"/>
        </w:rPr>
      </w:pPr>
      <w:r w:rsidRPr="007F3096">
        <w:rPr>
          <w:rFonts w:ascii="Times New Roman" w:hAnsi="Times New Roman" w:cs="Times New Roman"/>
          <w:sz w:val="24"/>
          <w:szCs w:val="24"/>
        </w:rPr>
        <w:t xml:space="preserve">к </w:t>
      </w:r>
      <w:r w:rsidR="00C71A1C">
        <w:rPr>
          <w:rFonts w:ascii="Times New Roman" w:hAnsi="Times New Roman" w:cs="Times New Roman"/>
          <w:sz w:val="24"/>
          <w:szCs w:val="24"/>
        </w:rPr>
        <w:t>п</w:t>
      </w:r>
      <w:r w:rsidRPr="007F3096">
        <w:rPr>
          <w:rFonts w:ascii="Times New Roman" w:hAnsi="Times New Roman" w:cs="Times New Roman"/>
          <w:sz w:val="24"/>
          <w:szCs w:val="24"/>
        </w:rPr>
        <w:t>орядку предоставления на конкурсной основе субсидии</w:t>
      </w:r>
      <w:r w:rsidRPr="007F3096">
        <w:rPr>
          <w:rFonts w:ascii="Times New Roman" w:eastAsia="Calibri" w:hAnsi="Times New Roman" w:cs="Times New Roman"/>
          <w:sz w:val="24"/>
          <w:szCs w:val="24"/>
        </w:rPr>
        <w:t xml:space="preserve"> из бюджета городского поселения Красногорск субъектам малого и среднего предпринимательства </w:t>
      </w:r>
      <w:r w:rsidRPr="007F3096">
        <w:rPr>
          <w:rFonts w:ascii="Times New Roman" w:eastAsia="Times New Roman" w:hAnsi="Times New Roman" w:cs="Times New Roman"/>
          <w:sz w:val="24"/>
          <w:szCs w:val="24"/>
          <w:lang w:eastAsia="ru-RU"/>
        </w:rPr>
        <w:t xml:space="preserve">на </w:t>
      </w:r>
      <w:proofErr w:type="spellStart"/>
      <w:r w:rsidR="00FC3813" w:rsidRPr="00CB5CF6">
        <w:rPr>
          <w:rFonts w:ascii="Times New Roman" w:eastAsia="Times New Roman" w:hAnsi="Times New Roman" w:cs="Times New Roman"/>
          <w:sz w:val="24"/>
          <w:szCs w:val="24"/>
          <w:lang w:eastAsia="ru-RU"/>
        </w:rPr>
        <w:t>с</w:t>
      </w:r>
      <w:r w:rsidR="00FC3813" w:rsidRPr="00CB5CF6">
        <w:rPr>
          <w:rFonts w:ascii="Times New Roman" w:hAnsi="Times New Roman" w:cs="Times New Roman"/>
          <w:sz w:val="24"/>
          <w:szCs w:val="24"/>
        </w:rPr>
        <w:t>офинансирование</w:t>
      </w:r>
      <w:proofErr w:type="spellEnd"/>
      <w:r w:rsidR="00FC3813" w:rsidRPr="00CB5CF6">
        <w:rPr>
          <w:rFonts w:ascii="Times New Roman" w:hAnsi="Times New Roman" w:cs="Times New Roman"/>
          <w:sz w:val="24"/>
          <w:szCs w:val="24"/>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4"/>
          <w:szCs w:val="24"/>
        </w:rPr>
        <w:t>,</w:t>
      </w:r>
      <w:r w:rsidR="00FC3813" w:rsidRPr="00CB5CF6">
        <w:rPr>
          <w:rFonts w:ascii="Times New Roman" w:hAnsi="Times New Roman" w:cs="Times New Roman"/>
          <w:sz w:val="24"/>
          <w:szCs w:val="24"/>
        </w:rPr>
        <w:t xml:space="preserve"> на создание собственного дела</w:t>
      </w:r>
      <w:r w:rsidRPr="007F3096">
        <w:rPr>
          <w:rFonts w:ascii="Times New Roman" w:eastAsia="Times New Roman" w:hAnsi="Times New Roman" w:cs="Times New Roman"/>
          <w:sz w:val="24"/>
          <w:szCs w:val="24"/>
        </w:rPr>
        <w:t xml:space="preserve"> в 2017</w:t>
      </w:r>
      <w:r w:rsidRPr="007F3096">
        <w:rPr>
          <w:rFonts w:eastAsia="Times New Roman"/>
          <w:sz w:val="24"/>
          <w:szCs w:val="24"/>
        </w:rPr>
        <w:t xml:space="preserve"> </w:t>
      </w:r>
      <w:r w:rsidRPr="007F3096">
        <w:rPr>
          <w:rFonts w:ascii="Times New Roman" w:eastAsia="Times New Roman" w:hAnsi="Times New Roman" w:cs="Times New Roman"/>
          <w:sz w:val="24"/>
          <w:szCs w:val="24"/>
        </w:rPr>
        <w:t>году</w:t>
      </w:r>
      <w:r w:rsidRPr="007F3096">
        <w:rPr>
          <w:rFonts w:eastAsia="Times New Roman"/>
          <w:sz w:val="24"/>
          <w:szCs w:val="24"/>
        </w:rPr>
        <w:t xml:space="preserve">, </w:t>
      </w:r>
    </w:p>
    <w:p w:rsidR="00015C27" w:rsidRPr="007F3096" w:rsidRDefault="00015C27" w:rsidP="00015C27">
      <w:pPr>
        <w:spacing w:after="0"/>
        <w:jc w:val="right"/>
        <w:rPr>
          <w:rFonts w:ascii="Times New Roman" w:eastAsia="Times New Roman" w:hAnsi="Times New Roman" w:cs="Times New Roman"/>
          <w:sz w:val="24"/>
          <w:szCs w:val="24"/>
          <w:lang w:eastAsia="ru-RU"/>
        </w:rPr>
      </w:pPr>
      <w:r w:rsidRPr="007F3096">
        <w:rPr>
          <w:rFonts w:ascii="Times New Roman" w:eastAsia="Times New Roman" w:hAnsi="Times New Roman" w:cs="Times New Roman"/>
          <w:sz w:val="24"/>
          <w:szCs w:val="24"/>
          <w:lang w:eastAsia="ru-RU"/>
        </w:rPr>
        <w:t xml:space="preserve">утвержденного постановлением администрации городского округа Красногорск Московской области, </w:t>
      </w:r>
    </w:p>
    <w:p w:rsidR="00015C27" w:rsidRPr="007F3096" w:rsidRDefault="00015C27" w:rsidP="00015C27">
      <w:pPr>
        <w:jc w:val="right"/>
        <w:rPr>
          <w:rFonts w:ascii="Times New Roman" w:eastAsia="Calibri" w:hAnsi="Times New Roman" w:cs="Times New Roman"/>
          <w:sz w:val="26"/>
          <w:szCs w:val="26"/>
        </w:rPr>
      </w:pPr>
      <w:r w:rsidRPr="007F3096">
        <w:rPr>
          <w:rFonts w:ascii="Times New Roman" w:eastAsia="Times New Roman" w:hAnsi="Times New Roman" w:cs="Times New Roman"/>
          <w:sz w:val="26"/>
          <w:szCs w:val="26"/>
          <w:lang w:eastAsia="ru-RU"/>
        </w:rPr>
        <w:t>от___________№______</w:t>
      </w:r>
    </w:p>
    <w:p w:rsidR="007F3096" w:rsidRPr="00D114AD" w:rsidRDefault="00D114AD" w:rsidP="00EE75D1">
      <w:pPr>
        <w:widowControl w:val="0"/>
        <w:shd w:val="clear" w:color="auto" w:fill="FFFFFF"/>
        <w:tabs>
          <w:tab w:val="left" w:pos="3630"/>
          <w:tab w:val="center" w:pos="4712"/>
        </w:tabs>
        <w:autoSpaceDE w:val="0"/>
        <w:autoSpaceDN w:val="0"/>
        <w:adjustRightInd w:val="0"/>
        <w:spacing w:before="266" w:after="0" w:line="274" w:lineRule="exact"/>
        <w:ind w:right="22"/>
        <w:jc w:val="right"/>
        <w:rPr>
          <w:rFonts w:ascii="Times New Roman" w:eastAsia="Times New Roman" w:hAnsi="Times New Roman" w:cs="Times New Roman"/>
          <w:color w:val="000000"/>
          <w:spacing w:val="-5"/>
          <w:sz w:val="28"/>
          <w:szCs w:val="28"/>
          <w:lang w:eastAsia="ru-RU"/>
        </w:rPr>
      </w:pPr>
      <w:r w:rsidRPr="00D114AD">
        <w:rPr>
          <w:rFonts w:ascii="Times New Roman" w:eastAsia="Times New Roman" w:hAnsi="Times New Roman" w:cs="Times New Roman"/>
          <w:color w:val="000000"/>
          <w:spacing w:val="-5"/>
          <w:sz w:val="28"/>
          <w:szCs w:val="28"/>
          <w:lang w:eastAsia="ru-RU"/>
        </w:rPr>
        <w:t>Форма</w:t>
      </w:r>
    </w:p>
    <w:p w:rsidR="00015C27" w:rsidRPr="001528F1" w:rsidRDefault="001528F1" w:rsidP="001528F1">
      <w:pPr>
        <w:widowControl w:val="0"/>
        <w:shd w:val="clear" w:color="auto" w:fill="FFFFFF"/>
        <w:tabs>
          <w:tab w:val="left" w:pos="3630"/>
          <w:tab w:val="center" w:pos="4712"/>
        </w:tabs>
        <w:autoSpaceDE w:val="0"/>
        <w:autoSpaceDN w:val="0"/>
        <w:adjustRightInd w:val="0"/>
        <w:spacing w:before="266" w:after="0" w:line="274" w:lineRule="exact"/>
        <w:ind w:right="22"/>
        <w:jc w:val="center"/>
        <w:rPr>
          <w:rFonts w:ascii="Times New Roman" w:eastAsia="Times New Roman" w:hAnsi="Times New Roman" w:cs="Times New Roman"/>
          <w:color w:val="000000"/>
          <w:spacing w:val="-5"/>
          <w:sz w:val="28"/>
          <w:szCs w:val="28"/>
          <w:lang w:eastAsia="ru-RU"/>
        </w:rPr>
      </w:pPr>
      <w:r w:rsidRPr="001528F1">
        <w:rPr>
          <w:rFonts w:ascii="Times New Roman" w:eastAsia="Times New Roman" w:hAnsi="Times New Roman" w:cs="Times New Roman"/>
          <w:color w:val="000000"/>
          <w:spacing w:val="-5"/>
          <w:sz w:val="28"/>
          <w:szCs w:val="28"/>
          <w:lang w:eastAsia="ru-RU"/>
        </w:rPr>
        <w:t>СОГЛАШЕНИЕ</w:t>
      </w:r>
    </w:p>
    <w:p w:rsidR="001528F1" w:rsidRPr="00465F2A" w:rsidRDefault="001528F1" w:rsidP="001528F1">
      <w:pPr>
        <w:ind w:firstLine="5529"/>
        <w:rPr>
          <w:szCs w:val="24"/>
        </w:rPr>
      </w:pPr>
    </w:p>
    <w:p w:rsidR="001528F1" w:rsidRPr="00FC3813" w:rsidRDefault="001528F1" w:rsidP="00FC3813">
      <w:pPr>
        <w:pStyle w:val="ConsPlusTitle"/>
        <w:jc w:val="center"/>
        <w:rPr>
          <w:rFonts w:ascii="Times New Roman" w:hAnsi="Times New Roman" w:cs="Times New Roman"/>
          <w:b w:val="0"/>
          <w:sz w:val="28"/>
          <w:szCs w:val="28"/>
        </w:rPr>
      </w:pPr>
      <w:bookmarkStart w:id="0" w:name="P40"/>
      <w:bookmarkEnd w:id="0"/>
      <w:r>
        <w:rPr>
          <w:rFonts w:ascii="Times New Roman" w:hAnsi="Times New Roman" w:cs="Times New Roman"/>
          <w:b w:val="0"/>
          <w:sz w:val="28"/>
          <w:szCs w:val="28"/>
        </w:rPr>
        <w:t>межд</w:t>
      </w:r>
      <w:r w:rsidRPr="001E4D6E">
        <w:rPr>
          <w:rFonts w:ascii="Times New Roman" w:hAnsi="Times New Roman" w:cs="Times New Roman"/>
          <w:b w:val="0"/>
          <w:sz w:val="28"/>
          <w:szCs w:val="28"/>
        </w:rPr>
        <w:t xml:space="preserve">у </w:t>
      </w:r>
      <w:r w:rsidR="00B8296E">
        <w:rPr>
          <w:rFonts w:ascii="Times New Roman" w:hAnsi="Times New Roman" w:cs="Times New Roman"/>
          <w:b w:val="0"/>
          <w:sz w:val="28"/>
          <w:szCs w:val="28"/>
        </w:rPr>
        <w:t>Г</w:t>
      </w:r>
      <w:r w:rsidRPr="001E4D6E">
        <w:rPr>
          <w:rFonts w:ascii="Times New Roman" w:hAnsi="Times New Roman" w:cs="Times New Roman"/>
          <w:b w:val="0"/>
          <w:sz w:val="28"/>
          <w:szCs w:val="28"/>
        </w:rPr>
        <w:t xml:space="preserve">лавным распорядителем средств местного бюджета и юридическим лицом (за исключением </w:t>
      </w:r>
      <w:r w:rsidR="00FD1198">
        <w:rPr>
          <w:rFonts w:ascii="Times New Roman" w:hAnsi="Times New Roman" w:cs="Times New Roman"/>
          <w:b w:val="0"/>
          <w:sz w:val="28"/>
          <w:szCs w:val="28"/>
        </w:rPr>
        <w:t>муниципальных</w:t>
      </w:r>
      <w:r w:rsidRPr="001E4D6E">
        <w:rPr>
          <w:rFonts w:ascii="Times New Roman" w:hAnsi="Times New Roman" w:cs="Times New Roman"/>
          <w:b w:val="0"/>
          <w:sz w:val="28"/>
          <w:szCs w:val="28"/>
        </w:rPr>
        <w:t xml:space="preserve"> учреждений), индивидуальным предпринимателем, физическим лицом - производителем товаров, работ,</w:t>
      </w:r>
      <w:r w:rsidR="00FD1198">
        <w:rPr>
          <w:rFonts w:ascii="Times New Roman" w:hAnsi="Times New Roman" w:cs="Times New Roman"/>
          <w:b w:val="0"/>
          <w:sz w:val="28"/>
          <w:szCs w:val="28"/>
        </w:rPr>
        <w:t xml:space="preserve"> </w:t>
      </w:r>
      <w:r w:rsidRPr="001E4D6E">
        <w:rPr>
          <w:rFonts w:ascii="Times New Roman" w:hAnsi="Times New Roman" w:cs="Times New Roman"/>
          <w:b w:val="0"/>
          <w:sz w:val="28"/>
          <w:szCs w:val="28"/>
        </w:rPr>
        <w:t xml:space="preserve">услуг о предоставлении субсидии из местного бюджета на </w:t>
      </w:r>
      <w:proofErr w:type="spellStart"/>
      <w:r w:rsidR="00FC3813" w:rsidRPr="00FC3813">
        <w:rPr>
          <w:rFonts w:ascii="Times New Roman" w:hAnsi="Times New Roman" w:cs="Times New Roman"/>
          <w:b w:val="0"/>
          <w:sz w:val="28"/>
          <w:szCs w:val="28"/>
        </w:rPr>
        <w:t>софинансирование</w:t>
      </w:r>
      <w:proofErr w:type="spellEnd"/>
      <w:r w:rsidR="00FC3813" w:rsidRPr="00FC3813">
        <w:rPr>
          <w:rFonts w:ascii="Times New Roman" w:hAnsi="Times New Roman" w:cs="Times New Roman"/>
          <w:b w:val="0"/>
          <w:sz w:val="28"/>
          <w:szCs w:val="28"/>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b w:val="0"/>
          <w:sz w:val="28"/>
          <w:szCs w:val="28"/>
        </w:rPr>
        <w:t>,</w:t>
      </w:r>
      <w:r w:rsidR="00FC3813" w:rsidRPr="00FC3813">
        <w:rPr>
          <w:rFonts w:ascii="Times New Roman" w:hAnsi="Times New Roman" w:cs="Times New Roman"/>
          <w:b w:val="0"/>
          <w:sz w:val="28"/>
          <w:szCs w:val="28"/>
        </w:rPr>
        <w:t xml:space="preserve"> на создание собственного дела</w:t>
      </w:r>
    </w:p>
    <w:p w:rsidR="001528F1" w:rsidRPr="001E4D6E" w:rsidRDefault="001528F1" w:rsidP="00C61AA6">
      <w:pPr>
        <w:pStyle w:val="ConsPlusNonformat"/>
        <w:rPr>
          <w:rFonts w:ascii="Times New Roman" w:hAnsi="Times New Roman" w:cs="Times New Roman"/>
          <w:sz w:val="24"/>
          <w:szCs w:val="24"/>
        </w:rPr>
      </w:pPr>
      <w:r w:rsidRPr="00D96816">
        <w:rPr>
          <w:rFonts w:ascii="Times New Roman" w:hAnsi="Times New Roman" w:cs="Times New Roman"/>
          <w:sz w:val="28"/>
          <w:szCs w:val="28"/>
        </w:rPr>
        <w:t>__________________________</w:t>
      </w:r>
      <w:r w:rsidRPr="001E4D6E">
        <w:rPr>
          <w:rFonts w:ascii="Times New Roman" w:hAnsi="Times New Roman" w:cs="Times New Roman"/>
          <w:sz w:val="24"/>
          <w:szCs w:val="24"/>
        </w:rPr>
        <w:t xml:space="preserve">    </w:t>
      </w:r>
      <w:r w:rsidR="00C61AA6">
        <w:rPr>
          <w:rFonts w:ascii="Times New Roman" w:hAnsi="Times New Roman" w:cs="Times New Roman"/>
          <w:sz w:val="24"/>
          <w:szCs w:val="24"/>
        </w:rPr>
        <w:t xml:space="preserve">                  </w:t>
      </w:r>
      <w:r w:rsidRPr="001E4D6E">
        <w:rPr>
          <w:rFonts w:ascii="Times New Roman" w:hAnsi="Times New Roman" w:cs="Times New Roman"/>
          <w:sz w:val="24"/>
          <w:szCs w:val="24"/>
        </w:rPr>
        <w:t xml:space="preserve">           </w:t>
      </w:r>
      <w:r>
        <w:rPr>
          <w:rFonts w:ascii="Times New Roman" w:hAnsi="Times New Roman" w:cs="Times New Roman"/>
          <w:sz w:val="24"/>
          <w:szCs w:val="24"/>
        </w:rPr>
        <w:t xml:space="preserve">"___" </w:t>
      </w:r>
      <w:r w:rsidRPr="00D96816">
        <w:rPr>
          <w:rFonts w:ascii="Times New Roman" w:hAnsi="Times New Roman" w:cs="Times New Roman"/>
          <w:sz w:val="28"/>
          <w:szCs w:val="28"/>
        </w:rPr>
        <w:t>________________</w:t>
      </w:r>
      <w:r w:rsidRPr="001E4D6E">
        <w:rPr>
          <w:rFonts w:ascii="Times New Roman" w:hAnsi="Times New Roman" w:cs="Times New Roman"/>
          <w:sz w:val="24"/>
          <w:szCs w:val="24"/>
        </w:rPr>
        <w:t xml:space="preserve"> 20__</w:t>
      </w:r>
      <w:r>
        <w:rPr>
          <w:rFonts w:ascii="Times New Roman" w:hAnsi="Times New Roman" w:cs="Times New Roman"/>
          <w:sz w:val="24"/>
          <w:szCs w:val="24"/>
        </w:rPr>
        <w:t>__</w:t>
      </w:r>
      <w:r w:rsidRPr="001E4D6E">
        <w:rPr>
          <w:rFonts w:ascii="Times New Roman" w:hAnsi="Times New Roman" w:cs="Times New Roman"/>
          <w:sz w:val="24"/>
          <w:szCs w:val="24"/>
        </w:rPr>
        <w:t>.</w:t>
      </w:r>
    </w:p>
    <w:p w:rsidR="001528F1" w:rsidRPr="001E4D6E" w:rsidRDefault="001528F1" w:rsidP="001528F1">
      <w:pPr>
        <w:pStyle w:val="ConsPlusNonformat"/>
        <w:jc w:val="both"/>
        <w:rPr>
          <w:rFonts w:ascii="Times New Roman" w:hAnsi="Times New Roman" w:cs="Times New Roman"/>
          <w:sz w:val="24"/>
          <w:szCs w:val="24"/>
        </w:rPr>
      </w:pPr>
      <w:r w:rsidRPr="001E4D6E">
        <w:rPr>
          <w:rFonts w:ascii="Times New Roman" w:hAnsi="Times New Roman" w:cs="Times New Roman"/>
          <w:sz w:val="24"/>
          <w:szCs w:val="24"/>
        </w:rPr>
        <w:t xml:space="preserve">(место заключения </w:t>
      </w:r>
      <w:proofErr w:type="gramStart"/>
      <w:r w:rsidRPr="001E4D6E">
        <w:rPr>
          <w:rFonts w:ascii="Times New Roman" w:hAnsi="Times New Roman" w:cs="Times New Roman"/>
          <w:sz w:val="24"/>
          <w:szCs w:val="24"/>
        </w:rPr>
        <w:t xml:space="preserve">соглашения)   </w:t>
      </w:r>
      <w:proofErr w:type="gramEnd"/>
      <w:r w:rsidRPr="001E4D6E">
        <w:rPr>
          <w:rFonts w:ascii="Times New Roman" w:hAnsi="Times New Roman" w:cs="Times New Roman"/>
          <w:sz w:val="24"/>
          <w:szCs w:val="24"/>
        </w:rPr>
        <w:t xml:space="preserve">                       </w:t>
      </w:r>
      <w:r w:rsidR="00C61AA6">
        <w:rPr>
          <w:rFonts w:ascii="Times New Roman" w:hAnsi="Times New Roman" w:cs="Times New Roman"/>
          <w:sz w:val="24"/>
          <w:szCs w:val="24"/>
        </w:rPr>
        <w:t xml:space="preserve">             </w:t>
      </w:r>
      <w:r w:rsidRPr="001E4D6E">
        <w:rPr>
          <w:rFonts w:ascii="Times New Roman" w:hAnsi="Times New Roman" w:cs="Times New Roman"/>
          <w:sz w:val="24"/>
          <w:szCs w:val="24"/>
        </w:rPr>
        <w:t xml:space="preserve"> (дата заключения соглашения)</w:t>
      </w:r>
    </w:p>
    <w:p w:rsidR="001528F1" w:rsidRPr="001E4D6E" w:rsidRDefault="001528F1" w:rsidP="001528F1">
      <w:pPr>
        <w:pStyle w:val="ConsPlusNonformat"/>
        <w:jc w:val="both"/>
        <w:rPr>
          <w:rFonts w:ascii="Times New Roman" w:hAnsi="Times New Roman" w:cs="Times New Roman"/>
        </w:rPr>
      </w:pPr>
    </w:p>
    <w:p w:rsidR="001528F1" w:rsidRPr="001E4D6E" w:rsidRDefault="00C61AA6" w:rsidP="00C61AA6">
      <w:pPr>
        <w:pStyle w:val="ConsPlusNonformat"/>
        <w:ind w:firstLine="708"/>
        <w:jc w:val="both"/>
        <w:rPr>
          <w:rFonts w:ascii="Times New Roman" w:hAnsi="Times New Roman" w:cs="Times New Roman"/>
        </w:rPr>
      </w:pPr>
      <w:r>
        <w:rPr>
          <w:rFonts w:ascii="Times New Roman" w:hAnsi="Times New Roman" w:cs="Times New Roman"/>
          <w:sz w:val="28"/>
          <w:szCs w:val="28"/>
        </w:rPr>
        <w:t xml:space="preserve">Администрация городского округа Красногорск </w:t>
      </w:r>
      <w:r w:rsidR="001528F1" w:rsidRPr="001E4D6E">
        <w:rPr>
          <w:rFonts w:ascii="Times New Roman" w:hAnsi="Times New Roman" w:cs="Times New Roman"/>
          <w:sz w:val="28"/>
          <w:szCs w:val="28"/>
        </w:rPr>
        <w:t>в лице</w:t>
      </w:r>
      <w:r>
        <w:rPr>
          <w:rFonts w:ascii="Times New Roman" w:hAnsi="Times New Roman" w:cs="Times New Roman"/>
        </w:rPr>
        <w:t xml:space="preserve"> </w:t>
      </w:r>
      <w:r w:rsidRPr="00C61AA6">
        <w:rPr>
          <w:rFonts w:ascii="Times New Roman" w:hAnsi="Times New Roman" w:cs="Times New Roman"/>
          <w:sz w:val="28"/>
          <w:szCs w:val="28"/>
        </w:rPr>
        <w:t xml:space="preserve">главы администрации </w:t>
      </w:r>
      <w:proofErr w:type="spellStart"/>
      <w:r w:rsidRPr="00C61AA6">
        <w:rPr>
          <w:rFonts w:ascii="Times New Roman" w:hAnsi="Times New Roman" w:cs="Times New Roman"/>
          <w:sz w:val="28"/>
          <w:szCs w:val="28"/>
        </w:rPr>
        <w:t>Хабирова</w:t>
      </w:r>
      <w:proofErr w:type="spellEnd"/>
      <w:r w:rsidRPr="00C61AA6">
        <w:rPr>
          <w:rFonts w:ascii="Times New Roman" w:hAnsi="Times New Roman" w:cs="Times New Roman"/>
          <w:sz w:val="28"/>
          <w:szCs w:val="28"/>
        </w:rPr>
        <w:t xml:space="preserve"> Радия </w:t>
      </w:r>
      <w:proofErr w:type="spellStart"/>
      <w:r w:rsidRPr="00C61AA6">
        <w:rPr>
          <w:rFonts w:ascii="Times New Roman" w:hAnsi="Times New Roman" w:cs="Times New Roman"/>
          <w:sz w:val="28"/>
          <w:szCs w:val="28"/>
        </w:rPr>
        <w:t>Фаритовича</w:t>
      </w:r>
      <w:proofErr w:type="spellEnd"/>
      <w:r w:rsidR="001528F1" w:rsidRPr="001E4D6E">
        <w:rPr>
          <w:rFonts w:ascii="Times New Roman" w:hAnsi="Times New Roman" w:cs="Times New Roman"/>
        </w:rPr>
        <w:t xml:space="preserve">, </w:t>
      </w:r>
      <w:r w:rsidR="001528F1" w:rsidRPr="001E4D6E">
        <w:rPr>
          <w:rFonts w:ascii="Times New Roman" w:hAnsi="Times New Roman" w:cs="Times New Roman"/>
          <w:sz w:val="28"/>
          <w:szCs w:val="28"/>
        </w:rPr>
        <w:t>действующего на</w:t>
      </w:r>
      <w:r>
        <w:rPr>
          <w:rFonts w:ascii="Times New Roman" w:hAnsi="Times New Roman" w:cs="Times New Roman"/>
          <w:sz w:val="28"/>
          <w:szCs w:val="28"/>
        </w:rPr>
        <w:t xml:space="preserve"> о</w:t>
      </w:r>
      <w:r w:rsidR="001528F1" w:rsidRPr="001E4D6E">
        <w:rPr>
          <w:rFonts w:ascii="Times New Roman" w:hAnsi="Times New Roman" w:cs="Times New Roman"/>
          <w:sz w:val="28"/>
          <w:szCs w:val="28"/>
        </w:rPr>
        <w:t>сновании</w:t>
      </w:r>
      <w:r>
        <w:rPr>
          <w:rFonts w:ascii="Times New Roman" w:hAnsi="Times New Roman" w:cs="Times New Roman"/>
          <w:sz w:val="28"/>
          <w:szCs w:val="28"/>
        </w:rPr>
        <w:t xml:space="preserve"> </w:t>
      </w:r>
      <w:r w:rsidR="00216664">
        <w:rPr>
          <w:rFonts w:ascii="Times New Roman" w:hAnsi="Times New Roman" w:cs="Times New Roman"/>
          <w:sz w:val="28"/>
          <w:szCs w:val="28"/>
        </w:rPr>
        <w:t>____________</w:t>
      </w:r>
      <w:r>
        <w:rPr>
          <w:rFonts w:ascii="Times New Roman" w:hAnsi="Times New Roman" w:cs="Times New Roman"/>
        </w:rPr>
        <w:t xml:space="preserve">, </w:t>
      </w:r>
      <w:r w:rsidR="001528F1" w:rsidRPr="001E4D6E">
        <w:rPr>
          <w:rFonts w:ascii="Times New Roman" w:hAnsi="Times New Roman" w:cs="Times New Roman"/>
          <w:sz w:val="28"/>
          <w:szCs w:val="28"/>
        </w:rPr>
        <w:t xml:space="preserve">именуемый в дальнейшем "Главный распорядитель средств </w:t>
      </w:r>
      <w:r w:rsidR="001528F1">
        <w:rPr>
          <w:rFonts w:ascii="Times New Roman" w:hAnsi="Times New Roman" w:cs="Times New Roman"/>
          <w:sz w:val="28"/>
          <w:szCs w:val="28"/>
        </w:rPr>
        <w:t xml:space="preserve">местного </w:t>
      </w:r>
      <w:r w:rsidR="001528F1" w:rsidRPr="001E4D6E">
        <w:rPr>
          <w:rFonts w:ascii="Times New Roman" w:hAnsi="Times New Roman" w:cs="Times New Roman"/>
          <w:sz w:val="28"/>
          <w:szCs w:val="28"/>
        </w:rPr>
        <w:t>бюджета", с одной стороны и</w:t>
      </w:r>
      <w:r w:rsidR="001528F1">
        <w:rPr>
          <w:rFonts w:ascii="Times New Roman" w:hAnsi="Times New Roman" w:cs="Times New Roman"/>
        </w:rPr>
        <w:t xml:space="preserve"> </w:t>
      </w:r>
      <w:r w:rsidR="001528F1" w:rsidRPr="00BD0E6D">
        <w:rPr>
          <w:rFonts w:ascii="Times New Roman" w:hAnsi="Times New Roman" w:cs="Times New Roman"/>
          <w:sz w:val="28"/>
          <w:szCs w:val="28"/>
        </w:rPr>
        <w:t>____________</w:t>
      </w:r>
      <w:r w:rsidR="001528F1">
        <w:rPr>
          <w:rFonts w:ascii="Times New Roman" w:hAnsi="Times New Roman" w:cs="Times New Roman"/>
          <w:sz w:val="28"/>
          <w:szCs w:val="28"/>
        </w:rPr>
        <w:t>____</w:t>
      </w:r>
      <w:r w:rsidR="001528F1" w:rsidRPr="00BD0E6D">
        <w:rPr>
          <w:rFonts w:ascii="Times New Roman" w:hAnsi="Times New Roman" w:cs="Times New Roman"/>
          <w:sz w:val="28"/>
          <w:szCs w:val="28"/>
        </w:rPr>
        <w:t>_</w:t>
      </w:r>
      <w:r w:rsidR="001528F1">
        <w:rPr>
          <w:rFonts w:ascii="Times New Roman" w:hAnsi="Times New Roman" w:cs="Times New Roman"/>
          <w:sz w:val="28"/>
          <w:szCs w:val="28"/>
        </w:rPr>
        <w:t>__________</w:t>
      </w:r>
      <w:r w:rsidR="001528F1" w:rsidRPr="00BD0E6D">
        <w:rPr>
          <w:rFonts w:ascii="Times New Roman" w:hAnsi="Times New Roman" w:cs="Times New Roman"/>
          <w:sz w:val="28"/>
          <w:szCs w:val="28"/>
        </w:rPr>
        <w:t>__</w:t>
      </w:r>
      <w:r w:rsidR="009A1FC3">
        <w:rPr>
          <w:rFonts w:ascii="Times New Roman" w:hAnsi="Times New Roman" w:cs="Times New Roman"/>
          <w:sz w:val="28"/>
          <w:szCs w:val="28"/>
        </w:rPr>
        <w:t xml:space="preserve"> </w:t>
      </w:r>
      <w:r w:rsidR="001528F1" w:rsidRPr="00BD0E6D">
        <w:rPr>
          <w:rFonts w:ascii="Times New Roman" w:hAnsi="Times New Roman" w:cs="Times New Roman"/>
          <w:sz w:val="28"/>
          <w:szCs w:val="28"/>
        </w:rPr>
        <w:t>____________</w:t>
      </w:r>
      <w:r w:rsidR="009A1FC3">
        <w:rPr>
          <w:rFonts w:ascii="Times New Roman" w:hAnsi="Times New Roman" w:cs="Times New Roman"/>
          <w:sz w:val="28"/>
          <w:szCs w:val="28"/>
        </w:rPr>
        <w:t>______________________________________________________</w:t>
      </w:r>
      <w:r w:rsidR="001528F1" w:rsidRPr="00BD0E6D">
        <w:rPr>
          <w:rFonts w:ascii="Times New Roman" w:hAnsi="Times New Roman" w:cs="Times New Roman"/>
          <w:sz w:val="28"/>
          <w:szCs w:val="28"/>
        </w:rPr>
        <w:t>,</w:t>
      </w:r>
    </w:p>
    <w:p w:rsidR="001528F1" w:rsidRPr="001E4D6E" w:rsidRDefault="001528F1" w:rsidP="001528F1">
      <w:pPr>
        <w:pStyle w:val="ConsPlusNonformat"/>
        <w:jc w:val="center"/>
        <w:rPr>
          <w:rFonts w:ascii="Times New Roman" w:hAnsi="Times New Roman" w:cs="Times New Roman"/>
        </w:rPr>
      </w:pPr>
      <w:r w:rsidRPr="001E4D6E">
        <w:rPr>
          <w:rFonts w:ascii="Times New Roman" w:hAnsi="Times New Roman" w:cs="Times New Roman"/>
        </w:rPr>
        <w:t>(наименование юридического лица, индивидуального предпринимателя)</w:t>
      </w:r>
    </w:p>
    <w:p w:rsidR="001528F1" w:rsidRPr="001E4D6E" w:rsidRDefault="001528F1" w:rsidP="001528F1">
      <w:pPr>
        <w:pStyle w:val="ConsPlusNonformat"/>
        <w:jc w:val="both"/>
        <w:rPr>
          <w:rFonts w:ascii="Times New Roman" w:hAnsi="Times New Roman" w:cs="Times New Roman"/>
        </w:rPr>
      </w:pPr>
      <w:r w:rsidRPr="001E4D6E">
        <w:rPr>
          <w:rFonts w:ascii="Times New Roman" w:hAnsi="Times New Roman" w:cs="Times New Roman"/>
          <w:sz w:val="28"/>
          <w:szCs w:val="28"/>
        </w:rPr>
        <w:t>в лице</w:t>
      </w:r>
      <w:r w:rsidRPr="001E4D6E">
        <w:rPr>
          <w:rFonts w:ascii="Times New Roman" w:hAnsi="Times New Roman" w:cs="Times New Roman"/>
        </w:rPr>
        <w:t xml:space="preserve"> </w:t>
      </w:r>
      <w:r w:rsidRPr="00BD0E6D">
        <w:rPr>
          <w:rFonts w:ascii="Times New Roman" w:hAnsi="Times New Roman" w:cs="Times New Roman"/>
          <w:sz w:val="28"/>
          <w:szCs w:val="28"/>
        </w:rPr>
        <w:t>__</w:t>
      </w:r>
      <w:r>
        <w:rPr>
          <w:rFonts w:ascii="Times New Roman" w:hAnsi="Times New Roman" w:cs="Times New Roman"/>
          <w:sz w:val="28"/>
          <w:szCs w:val="28"/>
        </w:rPr>
        <w:t>______________</w:t>
      </w:r>
      <w:r w:rsidRPr="00BD0E6D">
        <w:rPr>
          <w:rFonts w:ascii="Times New Roman" w:hAnsi="Times New Roman" w:cs="Times New Roman"/>
          <w:sz w:val="28"/>
          <w:szCs w:val="28"/>
        </w:rPr>
        <w:t>_____________________________________________</w:t>
      </w:r>
    </w:p>
    <w:p w:rsidR="001528F1" w:rsidRPr="001E4D6E" w:rsidRDefault="001528F1" w:rsidP="001528F1">
      <w:pPr>
        <w:pStyle w:val="ConsPlusNonformat"/>
        <w:jc w:val="center"/>
        <w:rPr>
          <w:rFonts w:ascii="Times New Roman" w:hAnsi="Times New Roman" w:cs="Times New Roman"/>
        </w:rPr>
      </w:pPr>
      <w:r w:rsidRPr="001E4D6E">
        <w:rPr>
          <w:rFonts w:ascii="Times New Roman" w:hAnsi="Times New Roman" w:cs="Times New Roman"/>
        </w:rPr>
        <w:t>(наименование должности лица, представляющего Получателя)</w:t>
      </w:r>
    </w:p>
    <w:p w:rsidR="001528F1" w:rsidRDefault="001528F1" w:rsidP="001528F1">
      <w:pPr>
        <w:pStyle w:val="ConsPlusNonformat"/>
        <w:jc w:val="center"/>
        <w:rPr>
          <w:rFonts w:ascii="Times New Roman" w:hAnsi="Times New Roman" w:cs="Times New Roman"/>
          <w:sz w:val="28"/>
          <w:szCs w:val="28"/>
        </w:rPr>
      </w:pPr>
      <w:r w:rsidRPr="00D96816">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r w:rsidRPr="001E4D6E">
        <w:rPr>
          <w:rFonts w:ascii="Times New Roman" w:hAnsi="Times New Roman" w:cs="Times New Roman"/>
        </w:rPr>
        <w:t>, (фамилия, имя, отчество)</w:t>
      </w:r>
    </w:p>
    <w:p w:rsidR="001528F1" w:rsidRPr="00D96816" w:rsidRDefault="001528F1" w:rsidP="001528F1">
      <w:pPr>
        <w:pStyle w:val="ConsPlusNonformat"/>
        <w:jc w:val="both"/>
        <w:rPr>
          <w:rFonts w:ascii="Times New Roman" w:hAnsi="Times New Roman" w:cs="Times New Roman"/>
          <w:sz w:val="28"/>
          <w:szCs w:val="28"/>
        </w:rPr>
      </w:pPr>
      <w:r w:rsidRPr="00D96816">
        <w:rPr>
          <w:rFonts w:ascii="Times New Roman" w:hAnsi="Times New Roman" w:cs="Times New Roman"/>
          <w:sz w:val="28"/>
          <w:szCs w:val="28"/>
        </w:rPr>
        <w:t>действующего на основании</w:t>
      </w:r>
    </w:p>
    <w:p w:rsidR="001528F1" w:rsidRPr="00D96816" w:rsidRDefault="001528F1" w:rsidP="001528F1">
      <w:pPr>
        <w:pStyle w:val="ConsPlusNonformat"/>
        <w:jc w:val="center"/>
        <w:rPr>
          <w:rFonts w:ascii="Times New Roman" w:hAnsi="Times New Roman" w:cs="Times New Roman"/>
        </w:rPr>
      </w:pPr>
      <w:r w:rsidRPr="00D96816">
        <w:rPr>
          <w:rFonts w:ascii="Times New Roman" w:hAnsi="Times New Roman" w:cs="Times New Roman"/>
          <w:sz w:val="28"/>
          <w:szCs w:val="28"/>
        </w:rPr>
        <w:t>__________________________________________________________________,</w:t>
      </w:r>
    </w:p>
    <w:p w:rsidR="001528F1" w:rsidRDefault="001528F1" w:rsidP="001528F1">
      <w:pPr>
        <w:pStyle w:val="ConsPlusNonformat"/>
        <w:jc w:val="center"/>
        <w:rPr>
          <w:rFonts w:ascii="Times New Roman" w:hAnsi="Times New Roman" w:cs="Times New Roman"/>
        </w:rPr>
      </w:pPr>
      <w:r w:rsidRPr="001E4D6E">
        <w:rPr>
          <w:rFonts w:ascii="Times New Roman" w:hAnsi="Times New Roman" w:cs="Times New Roman"/>
        </w:rPr>
        <w:t>(устав или иной документ, подтверждающий полномочия представителя)</w:t>
      </w:r>
    </w:p>
    <w:p w:rsidR="001528F1" w:rsidRPr="001E4D6E" w:rsidRDefault="001528F1" w:rsidP="001528F1">
      <w:pPr>
        <w:pStyle w:val="ConsPlusNonformat"/>
        <w:jc w:val="center"/>
        <w:rPr>
          <w:rFonts w:ascii="Times New Roman" w:hAnsi="Times New Roman" w:cs="Times New Roman"/>
        </w:rPr>
      </w:pPr>
    </w:p>
    <w:p w:rsidR="001528F1" w:rsidRPr="00D96816" w:rsidRDefault="001528F1" w:rsidP="001528F1">
      <w:pPr>
        <w:pStyle w:val="ConsPlusNonformat"/>
        <w:jc w:val="both"/>
        <w:rPr>
          <w:rFonts w:ascii="Times New Roman" w:hAnsi="Times New Roman" w:cs="Times New Roman"/>
          <w:sz w:val="28"/>
          <w:szCs w:val="28"/>
        </w:rPr>
      </w:pPr>
      <w:r w:rsidRPr="00D96816">
        <w:rPr>
          <w:rFonts w:ascii="Times New Roman" w:hAnsi="Times New Roman" w:cs="Times New Roman"/>
          <w:sz w:val="28"/>
          <w:szCs w:val="28"/>
        </w:rPr>
        <w:t>именуемый в дальнейшем "Получатель", с другой стороны, далее именуемые "Стороны",</w:t>
      </w:r>
      <w:r>
        <w:rPr>
          <w:rFonts w:ascii="Times New Roman" w:hAnsi="Times New Roman" w:cs="Times New Roman"/>
          <w:sz w:val="28"/>
          <w:szCs w:val="28"/>
        </w:rPr>
        <w:t xml:space="preserve"> </w:t>
      </w:r>
      <w:r w:rsidRPr="00D96816">
        <w:rPr>
          <w:rFonts w:ascii="Times New Roman" w:hAnsi="Times New Roman" w:cs="Times New Roman"/>
          <w:sz w:val="28"/>
          <w:szCs w:val="28"/>
        </w:rPr>
        <w:t xml:space="preserve">в  соответствии  с  Бюджетным  </w:t>
      </w:r>
      <w:hyperlink r:id="rId11" w:history="1">
        <w:r w:rsidRPr="00D96816">
          <w:rPr>
            <w:rFonts w:ascii="Times New Roman" w:hAnsi="Times New Roman" w:cs="Times New Roman"/>
            <w:sz w:val="28"/>
            <w:szCs w:val="28"/>
          </w:rPr>
          <w:t>кодексом</w:t>
        </w:r>
      </w:hyperlink>
      <w:r w:rsidRPr="00D96816">
        <w:rPr>
          <w:rFonts w:ascii="Times New Roman" w:hAnsi="Times New Roman" w:cs="Times New Roman"/>
          <w:sz w:val="28"/>
          <w:szCs w:val="28"/>
        </w:rPr>
        <w:t xml:space="preserve">  Российской  Федерации,</w:t>
      </w:r>
    </w:p>
    <w:p w:rsidR="001528F1" w:rsidRPr="00BD0E6D" w:rsidRDefault="00C61AA6" w:rsidP="001528F1">
      <w:pPr>
        <w:pStyle w:val="ConsPlusNonformat"/>
        <w:jc w:val="both"/>
        <w:rPr>
          <w:rFonts w:ascii="Times New Roman" w:hAnsi="Times New Roman" w:cs="Times New Roman"/>
          <w:sz w:val="28"/>
          <w:szCs w:val="28"/>
        </w:rPr>
      </w:pPr>
      <w:r w:rsidRPr="00C61AA6">
        <w:rPr>
          <w:rFonts w:ascii="Times New Roman" w:hAnsi="Times New Roman" w:cs="Times New Roman"/>
          <w:sz w:val="28"/>
          <w:szCs w:val="28"/>
        </w:rPr>
        <w:t>Порядком предоставления на конкурсной основе субсидии</w:t>
      </w:r>
      <w:r w:rsidRPr="00C61AA6">
        <w:rPr>
          <w:rFonts w:ascii="Times New Roman" w:eastAsia="Calibri" w:hAnsi="Times New Roman" w:cs="Times New Roman"/>
          <w:sz w:val="28"/>
          <w:szCs w:val="28"/>
        </w:rPr>
        <w:t xml:space="preserve"> из бюджета городского поселения Красногорск субъектам малого и среднего предпринимательства </w:t>
      </w:r>
      <w:r w:rsidRPr="00C61AA6">
        <w:rPr>
          <w:rFonts w:ascii="Times New Roman" w:hAnsi="Times New Roman" w:cs="Times New Roman"/>
          <w:sz w:val="28"/>
          <w:szCs w:val="28"/>
        </w:rPr>
        <w:t xml:space="preserve">на </w:t>
      </w:r>
      <w:proofErr w:type="spellStart"/>
      <w:r w:rsidR="00FC3813" w:rsidRPr="00FC3813">
        <w:rPr>
          <w:rFonts w:ascii="Times New Roman" w:hAnsi="Times New Roman" w:cs="Times New Roman"/>
          <w:sz w:val="28"/>
          <w:szCs w:val="28"/>
        </w:rPr>
        <w:t>софинансирование</w:t>
      </w:r>
      <w:proofErr w:type="spellEnd"/>
      <w:r w:rsidR="00FC3813" w:rsidRPr="00FC3813">
        <w:rPr>
          <w:rFonts w:ascii="Times New Roman" w:hAnsi="Times New Roman" w:cs="Times New Roman"/>
          <w:sz w:val="28"/>
          <w:szCs w:val="28"/>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8"/>
          <w:szCs w:val="28"/>
        </w:rPr>
        <w:t>,</w:t>
      </w:r>
      <w:r w:rsidR="00FC3813" w:rsidRPr="00FC3813">
        <w:rPr>
          <w:rFonts w:ascii="Times New Roman" w:hAnsi="Times New Roman" w:cs="Times New Roman"/>
          <w:sz w:val="28"/>
          <w:szCs w:val="28"/>
        </w:rPr>
        <w:t xml:space="preserve"> на создание собственного дела</w:t>
      </w:r>
      <w:r w:rsidRPr="00C61AA6">
        <w:rPr>
          <w:rFonts w:ascii="Times New Roman" w:hAnsi="Times New Roman" w:cs="Times New Roman"/>
          <w:sz w:val="28"/>
          <w:szCs w:val="28"/>
        </w:rPr>
        <w:t xml:space="preserve"> в 2017</w:t>
      </w:r>
      <w:r w:rsidR="00103AA8">
        <w:rPr>
          <w:rFonts w:ascii="Times New Roman" w:hAnsi="Times New Roman" w:cs="Times New Roman"/>
          <w:sz w:val="28"/>
          <w:szCs w:val="28"/>
        </w:rPr>
        <w:t xml:space="preserve"> году</w:t>
      </w:r>
      <w:r w:rsidRPr="00FC3813">
        <w:rPr>
          <w:rFonts w:ascii="Times New Roman" w:hAnsi="Times New Roman" w:cs="Times New Roman"/>
          <w:sz w:val="28"/>
          <w:szCs w:val="28"/>
        </w:rPr>
        <w:t>,</w:t>
      </w:r>
      <w:r w:rsidR="00FC3813">
        <w:rPr>
          <w:rFonts w:ascii="Times New Roman" w:hAnsi="Times New Roman" w:cs="Times New Roman"/>
          <w:sz w:val="28"/>
          <w:szCs w:val="28"/>
        </w:rPr>
        <w:t xml:space="preserve"> </w:t>
      </w:r>
      <w:r w:rsidR="001528F1" w:rsidRPr="00BD0E6D">
        <w:rPr>
          <w:rFonts w:ascii="Times New Roman" w:hAnsi="Times New Roman" w:cs="Times New Roman"/>
          <w:sz w:val="28"/>
          <w:szCs w:val="28"/>
        </w:rPr>
        <w:t>утвержденн</w:t>
      </w:r>
      <w:r>
        <w:rPr>
          <w:rFonts w:ascii="Times New Roman" w:hAnsi="Times New Roman" w:cs="Times New Roman"/>
          <w:sz w:val="28"/>
          <w:szCs w:val="28"/>
        </w:rPr>
        <w:t>ым</w:t>
      </w:r>
      <w:r w:rsidR="001528F1" w:rsidRPr="00BD0E6D">
        <w:rPr>
          <w:rFonts w:ascii="Times New Roman" w:hAnsi="Times New Roman" w:cs="Times New Roman"/>
          <w:sz w:val="28"/>
          <w:szCs w:val="28"/>
        </w:rPr>
        <w:t xml:space="preserve"> постановлением </w:t>
      </w:r>
      <w:r w:rsidR="001528F1" w:rsidRPr="00BD0E6D">
        <w:rPr>
          <w:rFonts w:ascii="Times New Roman" w:hAnsi="Times New Roman" w:cs="Times New Roman"/>
          <w:sz w:val="28"/>
          <w:szCs w:val="28"/>
        </w:rPr>
        <w:lastRenderedPageBreak/>
        <w:t>администрации городского округа Красногорск</w:t>
      </w:r>
      <w:r w:rsidR="001528F1">
        <w:rPr>
          <w:rFonts w:ascii="Times New Roman" w:hAnsi="Times New Roman" w:cs="Times New Roman"/>
          <w:sz w:val="28"/>
          <w:szCs w:val="28"/>
        </w:rPr>
        <w:t xml:space="preserve"> </w:t>
      </w:r>
      <w:r w:rsidRPr="00687240">
        <w:rPr>
          <w:rFonts w:ascii="Times New Roman" w:hAnsi="Times New Roman" w:cs="Times New Roman"/>
          <w:sz w:val="28"/>
          <w:szCs w:val="28"/>
        </w:rPr>
        <w:t xml:space="preserve">от </w:t>
      </w:r>
      <w:r w:rsidR="00687240" w:rsidRPr="00687240">
        <w:rPr>
          <w:rFonts w:ascii="Times New Roman" w:hAnsi="Times New Roman" w:cs="Times New Roman"/>
          <w:sz w:val="28"/>
          <w:szCs w:val="28"/>
        </w:rPr>
        <w:t>_________</w:t>
      </w:r>
      <w:r w:rsidRPr="00687240">
        <w:rPr>
          <w:rFonts w:ascii="Times New Roman" w:hAnsi="Times New Roman" w:cs="Times New Roman"/>
          <w:sz w:val="28"/>
          <w:szCs w:val="28"/>
        </w:rPr>
        <w:t xml:space="preserve">  № </w:t>
      </w:r>
      <w:r w:rsidR="00687240" w:rsidRPr="00687240">
        <w:rPr>
          <w:rFonts w:ascii="Times New Roman" w:hAnsi="Times New Roman" w:cs="Times New Roman"/>
          <w:sz w:val="28"/>
          <w:szCs w:val="28"/>
        </w:rPr>
        <w:t>______</w:t>
      </w:r>
      <w:r w:rsidRPr="00687240">
        <w:rPr>
          <w:rFonts w:ascii="Times New Roman" w:hAnsi="Times New Roman" w:cs="Times New Roman"/>
          <w:sz w:val="28"/>
          <w:szCs w:val="28"/>
        </w:rPr>
        <w:t xml:space="preserve">  </w:t>
      </w:r>
      <w:r w:rsidR="001528F1" w:rsidRPr="00687240">
        <w:rPr>
          <w:rFonts w:ascii="Times New Roman" w:hAnsi="Times New Roman" w:cs="Times New Roman"/>
          <w:sz w:val="28"/>
          <w:szCs w:val="28"/>
        </w:rPr>
        <w:t>(</w:t>
      </w:r>
      <w:r w:rsidR="001528F1" w:rsidRPr="00BD0E6D">
        <w:rPr>
          <w:rFonts w:ascii="Times New Roman" w:hAnsi="Times New Roman" w:cs="Times New Roman"/>
          <w:sz w:val="28"/>
          <w:szCs w:val="28"/>
        </w:rPr>
        <w:t>далее - Порядок предоставления субсидии), заключили настоящее соглашение</w:t>
      </w:r>
      <w:r w:rsidR="001528F1">
        <w:rPr>
          <w:rFonts w:ascii="Times New Roman" w:hAnsi="Times New Roman" w:cs="Times New Roman"/>
          <w:sz w:val="28"/>
          <w:szCs w:val="28"/>
        </w:rPr>
        <w:t xml:space="preserve"> </w:t>
      </w:r>
      <w:r w:rsidR="001528F1" w:rsidRPr="00BD0E6D">
        <w:rPr>
          <w:rFonts w:ascii="Times New Roman" w:hAnsi="Times New Roman" w:cs="Times New Roman"/>
          <w:sz w:val="28"/>
          <w:szCs w:val="28"/>
        </w:rPr>
        <w:t>(далее - Соглашение) о нижеследующем.</w:t>
      </w:r>
    </w:p>
    <w:p w:rsidR="001528F1" w:rsidRDefault="001528F1" w:rsidP="001528F1">
      <w:pPr>
        <w:pStyle w:val="ConsPlusNonformat"/>
        <w:jc w:val="both"/>
      </w:pPr>
    </w:p>
    <w:p w:rsidR="001528F1" w:rsidRPr="00BD0E6D" w:rsidRDefault="001528F1" w:rsidP="001528F1">
      <w:pPr>
        <w:pStyle w:val="ConsPlusNonformat"/>
        <w:jc w:val="center"/>
        <w:rPr>
          <w:rFonts w:ascii="Times New Roman" w:hAnsi="Times New Roman" w:cs="Times New Roman"/>
          <w:sz w:val="28"/>
          <w:szCs w:val="28"/>
        </w:rPr>
      </w:pPr>
      <w:r w:rsidRPr="00BD0E6D">
        <w:rPr>
          <w:rFonts w:ascii="Times New Roman" w:hAnsi="Times New Roman" w:cs="Times New Roman"/>
          <w:sz w:val="28"/>
          <w:szCs w:val="28"/>
        </w:rPr>
        <w:t>I. Предмет Соглашения</w:t>
      </w:r>
    </w:p>
    <w:p w:rsidR="001528F1" w:rsidRPr="00BD0E6D" w:rsidRDefault="001528F1" w:rsidP="001528F1">
      <w:pPr>
        <w:pStyle w:val="ConsPlusNonformat"/>
        <w:jc w:val="both"/>
        <w:rPr>
          <w:rFonts w:ascii="Times New Roman" w:hAnsi="Times New Roman" w:cs="Times New Roman"/>
        </w:rPr>
      </w:pPr>
    </w:p>
    <w:p w:rsidR="001528F1" w:rsidRPr="00BD0E6D" w:rsidRDefault="001528F1" w:rsidP="001528F1">
      <w:pPr>
        <w:pStyle w:val="ConsPlusNonformat"/>
        <w:jc w:val="both"/>
        <w:rPr>
          <w:rFonts w:ascii="Times New Roman" w:hAnsi="Times New Roman" w:cs="Times New Roman"/>
          <w:sz w:val="28"/>
          <w:szCs w:val="28"/>
        </w:rPr>
      </w:pPr>
      <w:bookmarkStart w:id="1" w:name="P84"/>
      <w:bookmarkEnd w:id="1"/>
      <w:r w:rsidRPr="00BD0E6D">
        <w:rPr>
          <w:rFonts w:ascii="Times New Roman" w:hAnsi="Times New Roman" w:cs="Times New Roman"/>
        </w:rPr>
        <w:t xml:space="preserve">    </w:t>
      </w:r>
      <w:r w:rsidRPr="00BD0E6D">
        <w:rPr>
          <w:rFonts w:ascii="Times New Roman" w:hAnsi="Times New Roman" w:cs="Times New Roman"/>
          <w:sz w:val="28"/>
          <w:szCs w:val="28"/>
        </w:rPr>
        <w:t xml:space="preserve">1.1. Предметом настоящего Соглашения является предоставление из местного бюджета </w:t>
      </w:r>
      <w:r>
        <w:rPr>
          <w:rFonts w:ascii="Times New Roman" w:hAnsi="Times New Roman" w:cs="Times New Roman"/>
          <w:sz w:val="28"/>
          <w:szCs w:val="28"/>
        </w:rPr>
        <w:t>в 20</w:t>
      </w:r>
      <w:r w:rsidR="005537FE">
        <w:rPr>
          <w:rFonts w:ascii="Times New Roman" w:hAnsi="Times New Roman" w:cs="Times New Roman"/>
          <w:sz w:val="28"/>
          <w:szCs w:val="28"/>
        </w:rPr>
        <w:t>17 году</w:t>
      </w:r>
      <w:r>
        <w:rPr>
          <w:rFonts w:ascii="Times New Roman" w:hAnsi="Times New Roman" w:cs="Times New Roman"/>
          <w:sz w:val="28"/>
          <w:szCs w:val="28"/>
        </w:rPr>
        <w:t xml:space="preserve"> </w:t>
      </w:r>
      <w:r w:rsidR="005537FE">
        <w:rPr>
          <w:rFonts w:ascii="Times New Roman" w:hAnsi="Times New Roman" w:cs="Times New Roman"/>
          <w:sz w:val="28"/>
          <w:szCs w:val="28"/>
        </w:rPr>
        <w:t>________</w:t>
      </w:r>
      <w:r>
        <w:rPr>
          <w:rFonts w:ascii="Times New Roman" w:hAnsi="Times New Roman" w:cs="Times New Roman"/>
          <w:sz w:val="28"/>
          <w:szCs w:val="28"/>
        </w:rPr>
        <w:t>___</w:t>
      </w:r>
      <w:r w:rsidRPr="00BD0E6D">
        <w:rPr>
          <w:rFonts w:ascii="Times New Roman" w:hAnsi="Times New Roman" w:cs="Times New Roman"/>
          <w:sz w:val="28"/>
          <w:szCs w:val="28"/>
        </w:rPr>
        <w:t>___________________</w:t>
      </w:r>
      <w:r w:rsidR="005537FE">
        <w:rPr>
          <w:rFonts w:ascii="Times New Roman" w:hAnsi="Times New Roman" w:cs="Times New Roman"/>
          <w:sz w:val="28"/>
          <w:szCs w:val="28"/>
        </w:rPr>
        <w:t xml:space="preserve"> </w:t>
      </w:r>
      <w:r w:rsidRPr="00BD0E6D">
        <w:rPr>
          <w:rFonts w:ascii="Times New Roman" w:hAnsi="Times New Roman" w:cs="Times New Roman"/>
          <w:sz w:val="28"/>
          <w:szCs w:val="28"/>
        </w:rPr>
        <w:t>_____</w:t>
      </w:r>
      <w:r>
        <w:rPr>
          <w:rFonts w:ascii="Times New Roman" w:hAnsi="Times New Roman" w:cs="Times New Roman"/>
          <w:sz w:val="28"/>
          <w:szCs w:val="28"/>
        </w:rPr>
        <w:t>___________________________</w:t>
      </w:r>
      <w:r w:rsidRPr="00BD0E6D">
        <w:rPr>
          <w:rFonts w:ascii="Times New Roman" w:hAnsi="Times New Roman" w:cs="Times New Roman"/>
          <w:sz w:val="28"/>
          <w:szCs w:val="28"/>
        </w:rPr>
        <w:t>___________</w:t>
      </w:r>
      <w:r w:rsidR="005537FE">
        <w:rPr>
          <w:rFonts w:ascii="Times New Roman" w:hAnsi="Times New Roman" w:cs="Times New Roman"/>
          <w:sz w:val="28"/>
          <w:szCs w:val="28"/>
        </w:rPr>
        <w:t>_______________________</w:t>
      </w:r>
    </w:p>
    <w:p w:rsidR="001528F1" w:rsidRPr="00BD0E6D" w:rsidRDefault="001528F1" w:rsidP="00E12D04">
      <w:pPr>
        <w:pStyle w:val="ConsPlusNonformat"/>
        <w:jc w:val="center"/>
        <w:rPr>
          <w:rFonts w:ascii="Times New Roman" w:hAnsi="Times New Roman" w:cs="Times New Roman"/>
        </w:rPr>
      </w:pPr>
      <w:r w:rsidRPr="00BD0E6D">
        <w:rPr>
          <w:rFonts w:ascii="Times New Roman" w:hAnsi="Times New Roman" w:cs="Times New Roman"/>
        </w:rPr>
        <w:t>(наименование Получателя)</w:t>
      </w:r>
    </w:p>
    <w:p w:rsidR="001528F1" w:rsidRDefault="001528F1" w:rsidP="00E12D04">
      <w:pPr>
        <w:pStyle w:val="ConsPlusNonformat"/>
        <w:jc w:val="both"/>
        <w:rPr>
          <w:rFonts w:ascii="Times New Roman" w:hAnsi="Times New Roman" w:cs="Times New Roman"/>
          <w:sz w:val="28"/>
          <w:szCs w:val="28"/>
        </w:rPr>
      </w:pPr>
      <w:r w:rsidRPr="00BD0E6D">
        <w:rPr>
          <w:rFonts w:ascii="Times New Roman" w:hAnsi="Times New Roman" w:cs="Times New Roman"/>
          <w:sz w:val="28"/>
          <w:szCs w:val="28"/>
        </w:rPr>
        <w:t xml:space="preserve">субсидии </w:t>
      </w:r>
      <w:r w:rsidR="00E12D04">
        <w:rPr>
          <w:rFonts w:ascii="Times New Roman" w:hAnsi="Times New Roman" w:cs="Times New Roman"/>
          <w:sz w:val="28"/>
          <w:szCs w:val="28"/>
        </w:rPr>
        <w:t>на</w:t>
      </w:r>
      <w:r w:rsidR="00E12D04" w:rsidRPr="00E12D04">
        <w:rPr>
          <w:rFonts w:ascii="Times New Roman" w:hAnsi="Times New Roman" w:cs="Times New Roman"/>
          <w:sz w:val="28"/>
          <w:szCs w:val="28"/>
        </w:rPr>
        <w:t xml:space="preserve"> </w:t>
      </w:r>
      <w:proofErr w:type="spellStart"/>
      <w:r w:rsidR="00FC3813" w:rsidRPr="00FC3813">
        <w:rPr>
          <w:rFonts w:ascii="Times New Roman" w:hAnsi="Times New Roman" w:cs="Times New Roman"/>
          <w:sz w:val="28"/>
          <w:szCs w:val="28"/>
        </w:rPr>
        <w:t>софинансирование</w:t>
      </w:r>
      <w:proofErr w:type="spellEnd"/>
      <w:r w:rsidR="00FC3813" w:rsidRPr="00FC3813">
        <w:rPr>
          <w:rFonts w:ascii="Times New Roman" w:hAnsi="Times New Roman" w:cs="Times New Roman"/>
          <w:sz w:val="28"/>
          <w:szCs w:val="28"/>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655F6C">
        <w:rPr>
          <w:rFonts w:ascii="Times New Roman" w:hAnsi="Times New Roman" w:cs="Times New Roman"/>
          <w:sz w:val="28"/>
          <w:szCs w:val="28"/>
        </w:rPr>
        <w:t>,</w:t>
      </w:r>
      <w:r w:rsidR="00FC3813" w:rsidRPr="00FC3813">
        <w:rPr>
          <w:rFonts w:ascii="Times New Roman" w:hAnsi="Times New Roman" w:cs="Times New Roman"/>
          <w:sz w:val="28"/>
          <w:szCs w:val="28"/>
        </w:rPr>
        <w:t xml:space="preserve"> на создание собственного дела</w:t>
      </w:r>
      <w:r w:rsidR="005537FE">
        <w:rPr>
          <w:rFonts w:ascii="Times New Roman" w:hAnsi="Times New Roman" w:cs="Times New Roman"/>
          <w:sz w:val="28"/>
          <w:szCs w:val="28"/>
        </w:rPr>
        <w:t xml:space="preserve"> </w:t>
      </w:r>
      <w:r w:rsidRPr="00BD0E6D">
        <w:rPr>
          <w:rFonts w:ascii="Times New Roman" w:hAnsi="Times New Roman" w:cs="Times New Roman"/>
          <w:sz w:val="28"/>
          <w:szCs w:val="28"/>
        </w:rPr>
        <w:t>(далее - Субсидия)</w:t>
      </w:r>
    </w:p>
    <w:p w:rsidR="00A70F85" w:rsidRPr="00BD0E6D" w:rsidRDefault="00A70F85" w:rsidP="00E12D04">
      <w:pPr>
        <w:pStyle w:val="ConsPlusNonformat"/>
        <w:jc w:val="both"/>
        <w:rPr>
          <w:rFonts w:ascii="Times New Roman" w:hAnsi="Times New Roman" w:cs="Times New Roman"/>
        </w:rPr>
      </w:pPr>
    </w:p>
    <w:p w:rsidR="001528F1" w:rsidRPr="00BD0E6D" w:rsidRDefault="001528F1" w:rsidP="001B517E">
      <w:pPr>
        <w:pStyle w:val="ConsPlusNonformat"/>
        <w:jc w:val="both"/>
        <w:rPr>
          <w:rFonts w:ascii="Times New Roman" w:hAnsi="Times New Roman" w:cs="Times New Roman"/>
          <w:sz w:val="28"/>
          <w:szCs w:val="28"/>
        </w:rPr>
      </w:pPr>
      <w:r w:rsidRPr="00BD0E6D">
        <w:rPr>
          <w:rFonts w:ascii="Times New Roman" w:hAnsi="Times New Roman" w:cs="Times New Roman"/>
          <w:sz w:val="28"/>
          <w:szCs w:val="28"/>
        </w:rPr>
        <w:t>по кодам классификации расходов бюджетов Ро</w:t>
      </w:r>
      <w:r w:rsidR="00B8296E">
        <w:rPr>
          <w:rFonts w:ascii="Times New Roman" w:hAnsi="Times New Roman" w:cs="Times New Roman"/>
          <w:sz w:val="28"/>
          <w:szCs w:val="28"/>
        </w:rPr>
        <w:t>ссийской Федерации: код Г</w:t>
      </w:r>
      <w:r>
        <w:rPr>
          <w:rFonts w:ascii="Times New Roman" w:hAnsi="Times New Roman" w:cs="Times New Roman"/>
          <w:sz w:val="28"/>
          <w:szCs w:val="28"/>
        </w:rPr>
        <w:t xml:space="preserve">лавного </w:t>
      </w:r>
      <w:r w:rsidRPr="00BD0E6D">
        <w:rPr>
          <w:rFonts w:ascii="Times New Roman" w:hAnsi="Times New Roman" w:cs="Times New Roman"/>
          <w:sz w:val="28"/>
          <w:szCs w:val="28"/>
        </w:rPr>
        <w:t>распорядителя средств бюджета ______________, раздел ___________, подраздел___________, целевая статья ____________, вид расходов ___________ в рамках</w:t>
      </w:r>
      <w:r>
        <w:rPr>
          <w:rFonts w:ascii="Times New Roman" w:hAnsi="Times New Roman" w:cs="Times New Roman"/>
          <w:sz w:val="28"/>
          <w:szCs w:val="28"/>
        </w:rPr>
        <w:t xml:space="preserve"> </w:t>
      </w:r>
      <w:r w:rsidR="001B517E">
        <w:rPr>
          <w:rFonts w:ascii="Times New Roman" w:hAnsi="Times New Roman" w:cs="Times New Roman"/>
          <w:sz w:val="28"/>
          <w:szCs w:val="28"/>
        </w:rPr>
        <w:t xml:space="preserve">подпрограммы «Развитие малого и среднего предпринимательства в городском поселении Красногорск» муниципальной программы городского поселения Красногорск «Предпринимательство Красногорска», на 2014-2019 годы, </w:t>
      </w:r>
      <w:r w:rsidR="001B517E" w:rsidRPr="00346F23">
        <w:rPr>
          <w:rFonts w:ascii="Times New Roman" w:eastAsia="Calibri" w:hAnsi="Times New Roman" w:cs="Times New Roman"/>
          <w:sz w:val="28"/>
          <w:szCs w:val="28"/>
        </w:rPr>
        <w:t>утве</w:t>
      </w:r>
      <w:r w:rsidR="001B517E">
        <w:rPr>
          <w:rFonts w:ascii="Times New Roman" w:eastAsia="Calibri" w:hAnsi="Times New Roman" w:cs="Times New Roman"/>
          <w:sz w:val="28"/>
          <w:szCs w:val="28"/>
        </w:rPr>
        <w:t>р</w:t>
      </w:r>
      <w:r w:rsidR="001B517E" w:rsidRPr="00346F23">
        <w:rPr>
          <w:rFonts w:ascii="Times New Roman" w:eastAsia="Calibri" w:hAnsi="Times New Roman" w:cs="Times New Roman"/>
          <w:sz w:val="28"/>
          <w:szCs w:val="28"/>
        </w:rPr>
        <w:t xml:space="preserve">ждённой постановлением администрации </w:t>
      </w:r>
      <w:r w:rsidR="001B517E">
        <w:rPr>
          <w:rFonts w:ascii="Times New Roman" w:eastAsia="Calibri" w:hAnsi="Times New Roman" w:cs="Times New Roman"/>
          <w:sz w:val="28"/>
          <w:szCs w:val="28"/>
        </w:rPr>
        <w:t>городского поселения Красногорск</w:t>
      </w:r>
      <w:r w:rsidR="001B517E" w:rsidRPr="00346F23">
        <w:rPr>
          <w:rFonts w:ascii="Times New Roman" w:eastAsia="Calibri" w:hAnsi="Times New Roman" w:cs="Times New Roman"/>
          <w:sz w:val="28"/>
          <w:szCs w:val="28"/>
        </w:rPr>
        <w:t xml:space="preserve"> от </w:t>
      </w:r>
      <w:r w:rsidR="001B517E">
        <w:rPr>
          <w:rFonts w:ascii="Times New Roman" w:eastAsia="Calibri" w:hAnsi="Times New Roman" w:cs="Times New Roman"/>
          <w:sz w:val="28"/>
          <w:szCs w:val="28"/>
        </w:rPr>
        <w:t>22</w:t>
      </w:r>
      <w:r w:rsidR="001B517E" w:rsidRPr="00346F23">
        <w:rPr>
          <w:rFonts w:ascii="Times New Roman" w:eastAsia="Calibri" w:hAnsi="Times New Roman" w:cs="Times New Roman"/>
          <w:sz w:val="28"/>
          <w:szCs w:val="28"/>
        </w:rPr>
        <w:t>.10.201</w:t>
      </w:r>
      <w:r w:rsidR="001B517E">
        <w:rPr>
          <w:rFonts w:ascii="Times New Roman" w:eastAsia="Calibri" w:hAnsi="Times New Roman" w:cs="Times New Roman"/>
          <w:sz w:val="28"/>
          <w:szCs w:val="28"/>
        </w:rPr>
        <w:t>4</w:t>
      </w:r>
      <w:r w:rsidR="001B517E" w:rsidRPr="00346F23">
        <w:rPr>
          <w:rFonts w:ascii="Times New Roman" w:eastAsia="Calibri" w:hAnsi="Times New Roman" w:cs="Times New Roman"/>
          <w:sz w:val="28"/>
          <w:szCs w:val="28"/>
        </w:rPr>
        <w:t xml:space="preserve"> № </w:t>
      </w:r>
      <w:r w:rsidR="001B517E">
        <w:rPr>
          <w:rFonts w:ascii="Times New Roman" w:eastAsia="Calibri" w:hAnsi="Times New Roman" w:cs="Times New Roman"/>
          <w:sz w:val="28"/>
          <w:szCs w:val="28"/>
        </w:rPr>
        <w:t>1253</w:t>
      </w:r>
      <w:r w:rsidR="001B517E" w:rsidRPr="00346F23">
        <w:rPr>
          <w:rFonts w:ascii="Times New Roman" w:eastAsia="Calibri" w:hAnsi="Times New Roman" w:cs="Times New Roman"/>
          <w:sz w:val="28"/>
          <w:szCs w:val="28"/>
        </w:rPr>
        <w:t xml:space="preserve"> </w:t>
      </w:r>
      <w:r w:rsidR="001B517E">
        <w:rPr>
          <w:rFonts w:ascii="Times New Roman" w:hAnsi="Times New Roman" w:cs="Times New Roman"/>
          <w:sz w:val="28"/>
          <w:szCs w:val="28"/>
        </w:rPr>
        <w:t>по финансовой поддержке субъектов малого и среднего предпринимательства.</w:t>
      </w:r>
    </w:p>
    <w:p w:rsidR="001528F1" w:rsidRPr="00BD0E6D" w:rsidRDefault="001528F1" w:rsidP="001528F1">
      <w:pPr>
        <w:pStyle w:val="ConsPlusNonformat"/>
        <w:jc w:val="center"/>
        <w:rPr>
          <w:rFonts w:ascii="Times New Roman" w:hAnsi="Times New Roman" w:cs="Times New Roman"/>
        </w:rPr>
      </w:pPr>
    </w:p>
    <w:p w:rsidR="001528F1" w:rsidRPr="001506B7" w:rsidRDefault="001528F1" w:rsidP="001528F1">
      <w:pPr>
        <w:pStyle w:val="ConsPlusNonformat"/>
        <w:rPr>
          <w:rFonts w:ascii="Times New Roman" w:hAnsi="Times New Roman" w:cs="Times New Roman"/>
          <w:sz w:val="28"/>
          <w:szCs w:val="28"/>
        </w:rPr>
      </w:pPr>
      <w:r w:rsidRPr="001506B7">
        <w:rPr>
          <w:rFonts w:ascii="Times New Roman" w:hAnsi="Times New Roman" w:cs="Times New Roman"/>
          <w:sz w:val="28"/>
          <w:szCs w:val="28"/>
        </w:rPr>
        <w:t xml:space="preserve">    1.2.  Субсидия предоставляется в пределах средств, предусмотренных</w:t>
      </w:r>
      <w:r>
        <w:rPr>
          <w:rFonts w:ascii="Times New Roman" w:hAnsi="Times New Roman" w:cs="Times New Roman"/>
          <w:sz w:val="28"/>
          <w:szCs w:val="28"/>
        </w:rPr>
        <w:t xml:space="preserve"> </w:t>
      </w:r>
      <w:r w:rsidRPr="001506B7">
        <w:rPr>
          <w:rFonts w:ascii="Times New Roman" w:hAnsi="Times New Roman" w:cs="Times New Roman"/>
          <w:sz w:val="28"/>
          <w:szCs w:val="28"/>
        </w:rPr>
        <w:t>Решением о бюджете ________________</w:t>
      </w:r>
      <w:r>
        <w:rPr>
          <w:rFonts w:ascii="Times New Roman" w:hAnsi="Times New Roman" w:cs="Times New Roman"/>
          <w:sz w:val="28"/>
          <w:szCs w:val="28"/>
        </w:rPr>
        <w:t>__________</w:t>
      </w:r>
      <w:r w:rsidRPr="001506B7">
        <w:rPr>
          <w:rFonts w:ascii="Times New Roman" w:hAnsi="Times New Roman" w:cs="Times New Roman"/>
          <w:sz w:val="28"/>
          <w:szCs w:val="28"/>
        </w:rPr>
        <w:t>________________________________________</w:t>
      </w:r>
    </w:p>
    <w:p w:rsidR="001528F1" w:rsidRPr="001506B7" w:rsidRDefault="001528F1" w:rsidP="001528F1">
      <w:pPr>
        <w:pStyle w:val="ConsPlusNonformat"/>
        <w:jc w:val="center"/>
        <w:rPr>
          <w:rFonts w:ascii="Times New Roman" w:hAnsi="Times New Roman" w:cs="Times New Roman"/>
        </w:rPr>
      </w:pPr>
      <w:r w:rsidRPr="00BD0E6D">
        <w:rPr>
          <w:rFonts w:ascii="Times New Roman" w:hAnsi="Times New Roman" w:cs="Times New Roman"/>
        </w:rPr>
        <w:t>(номер, наименование Решения Совета депутатов</w:t>
      </w:r>
      <w:r>
        <w:rPr>
          <w:rFonts w:ascii="Times New Roman" w:hAnsi="Times New Roman" w:cs="Times New Roman"/>
        </w:rPr>
        <w:t xml:space="preserve"> </w:t>
      </w:r>
      <w:r w:rsidRPr="001506B7">
        <w:rPr>
          <w:rFonts w:ascii="Times New Roman" w:hAnsi="Times New Roman" w:cs="Times New Roman"/>
        </w:rPr>
        <w:t>о местном бюджете на соответствующий финансовый год и на плановый период)</w:t>
      </w: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и утвержденных лимитов бюджетных обязательств в соответствии со сводной</w:t>
      </w: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бюджетной росписью местного бюджета.</w:t>
      </w:r>
    </w:p>
    <w:p w:rsidR="001528F1" w:rsidRPr="001506B7" w:rsidRDefault="001528F1" w:rsidP="001528F1">
      <w:pPr>
        <w:pStyle w:val="ConsPlusNonformat"/>
        <w:jc w:val="both"/>
        <w:rPr>
          <w:rFonts w:ascii="Times New Roman" w:hAnsi="Times New Roman" w:cs="Times New Roman"/>
          <w:sz w:val="28"/>
          <w:szCs w:val="28"/>
        </w:rPr>
      </w:pPr>
    </w:p>
    <w:p w:rsidR="001528F1" w:rsidRPr="001506B7" w:rsidRDefault="001528F1" w:rsidP="001528F1">
      <w:pPr>
        <w:pStyle w:val="ConsPlusNonformat"/>
        <w:jc w:val="center"/>
        <w:rPr>
          <w:rFonts w:ascii="Times New Roman" w:hAnsi="Times New Roman" w:cs="Times New Roman"/>
          <w:sz w:val="28"/>
          <w:szCs w:val="28"/>
        </w:rPr>
      </w:pPr>
      <w:r w:rsidRPr="001506B7">
        <w:rPr>
          <w:rFonts w:ascii="Times New Roman" w:hAnsi="Times New Roman" w:cs="Times New Roman"/>
          <w:sz w:val="28"/>
          <w:szCs w:val="28"/>
        </w:rPr>
        <w:t>II. Размер Субсидии</w:t>
      </w:r>
    </w:p>
    <w:p w:rsidR="001528F1" w:rsidRPr="001506B7" w:rsidRDefault="001528F1" w:rsidP="001528F1">
      <w:pPr>
        <w:pStyle w:val="ConsPlusNonformat"/>
        <w:jc w:val="both"/>
        <w:rPr>
          <w:rFonts w:ascii="Times New Roman" w:hAnsi="Times New Roman" w:cs="Times New Roman"/>
          <w:sz w:val="28"/>
          <w:szCs w:val="28"/>
        </w:rPr>
      </w:pP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 xml:space="preserve">    2.1.  Размер Субсидии, предоставляемой из местного бюджета, в</w:t>
      </w:r>
      <w:r>
        <w:rPr>
          <w:rFonts w:ascii="Times New Roman" w:hAnsi="Times New Roman" w:cs="Times New Roman"/>
          <w:sz w:val="28"/>
          <w:szCs w:val="28"/>
        </w:rPr>
        <w:t xml:space="preserve"> </w:t>
      </w:r>
      <w:r w:rsidRPr="001506B7">
        <w:rPr>
          <w:rFonts w:ascii="Times New Roman" w:hAnsi="Times New Roman" w:cs="Times New Roman"/>
          <w:sz w:val="28"/>
          <w:szCs w:val="28"/>
        </w:rPr>
        <w:t>соответствии с настоящим Соглашением, составляет:</w:t>
      </w: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 xml:space="preserve">    в 20</w:t>
      </w:r>
      <w:r w:rsidR="00BE6B9A">
        <w:rPr>
          <w:rFonts w:ascii="Times New Roman" w:hAnsi="Times New Roman" w:cs="Times New Roman"/>
          <w:sz w:val="28"/>
          <w:szCs w:val="28"/>
        </w:rPr>
        <w:t xml:space="preserve">17 </w:t>
      </w:r>
      <w:r w:rsidRPr="001506B7">
        <w:rPr>
          <w:rFonts w:ascii="Times New Roman" w:hAnsi="Times New Roman" w:cs="Times New Roman"/>
          <w:sz w:val="28"/>
          <w:szCs w:val="28"/>
        </w:rPr>
        <w:t>году ____</w:t>
      </w:r>
      <w:r w:rsidR="00BE6B9A">
        <w:rPr>
          <w:rFonts w:ascii="Times New Roman" w:hAnsi="Times New Roman" w:cs="Times New Roman"/>
          <w:sz w:val="28"/>
          <w:szCs w:val="28"/>
        </w:rPr>
        <w:t>_______________</w:t>
      </w:r>
      <w:r w:rsidRPr="001506B7">
        <w:rPr>
          <w:rFonts w:ascii="Times New Roman" w:hAnsi="Times New Roman" w:cs="Times New Roman"/>
          <w:sz w:val="28"/>
          <w:szCs w:val="28"/>
        </w:rPr>
        <w:t>____ (______________________) рублей, (_______________%</w:t>
      </w:r>
      <w:r>
        <w:rPr>
          <w:rFonts w:ascii="Times New Roman" w:hAnsi="Times New Roman" w:cs="Times New Roman"/>
          <w:sz w:val="28"/>
          <w:szCs w:val="28"/>
        </w:rPr>
        <w:t xml:space="preserve"> </w:t>
      </w:r>
      <w:r w:rsidRPr="001506B7">
        <w:rPr>
          <w:rFonts w:ascii="Times New Roman" w:hAnsi="Times New Roman" w:cs="Times New Roman"/>
          <w:sz w:val="28"/>
          <w:szCs w:val="28"/>
        </w:rPr>
        <w:t>от общего объема расходов);</w:t>
      </w:r>
    </w:p>
    <w:p w:rsidR="001528F1" w:rsidRPr="001506B7" w:rsidRDefault="001528F1" w:rsidP="001528F1">
      <w:pPr>
        <w:pStyle w:val="ConsPlusNonformat"/>
        <w:jc w:val="both"/>
        <w:rPr>
          <w:rFonts w:ascii="Times New Roman" w:hAnsi="Times New Roman" w:cs="Times New Roman"/>
          <w:sz w:val="28"/>
          <w:szCs w:val="28"/>
        </w:rPr>
      </w:pPr>
      <w:r w:rsidRPr="001506B7">
        <w:rPr>
          <w:rFonts w:ascii="Times New Roman" w:hAnsi="Times New Roman" w:cs="Times New Roman"/>
          <w:sz w:val="28"/>
          <w:szCs w:val="28"/>
        </w:rPr>
        <w:t xml:space="preserve">    2.2.  </w:t>
      </w:r>
      <w:hyperlink w:anchor="P295" w:history="1">
        <w:r w:rsidRPr="001506B7">
          <w:rPr>
            <w:rFonts w:ascii="Times New Roman" w:hAnsi="Times New Roman" w:cs="Times New Roman"/>
            <w:sz w:val="28"/>
            <w:szCs w:val="28"/>
          </w:rPr>
          <w:t>Порядок</w:t>
        </w:r>
      </w:hyperlink>
      <w:r w:rsidRPr="001506B7">
        <w:rPr>
          <w:rFonts w:ascii="Times New Roman" w:hAnsi="Times New Roman" w:cs="Times New Roman"/>
          <w:sz w:val="28"/>
          <w:szCs w:val="28"/>
        </w:rPr>
        <w:t xml:space="preserve">  расчета  размера </w:t>
      </w:r>
      <w:r w:rsidR="001B517E">
        <w:rPr>
          <w:rFonts w:ascii="Times New Roman" w:hAnsi="Times New Roman" w:cs="Times New Roman"/>
          <w:sz w:val="28"/>
          <w:szCs w:val="28"/>
        </w:rPr>
        <w:t>С</w:t>
      </w:r>
      <w:r w:rsidRPr="001506B7">
        <w:rPr>
          <w:rFonts w:ascii="Times New Roman" w:hAnsi="Times New Roman" w:cs="Times New Roman"/>
          <w:sz w:val="28"/>
          <w:szCs w:val="28"/>
        </w:rPr>
        <w:t xml:space="preserve">убсидии, </w:t>
      </w:r>
      <w:r w:rsidRPr="00FC3813">
        <w:rPr>
          <w:rFonts w:ascii="Times New Roman" w:hAnsi="Times New Roman" w:cs="Times New Roman"/>
          <w:sz w:val="28"/>
          <w:szCs w:val="28"/>
        </w:rPr>
        <w:t xml:space="preserve">предоставляемой на </w:t>
      </w:r>
      <w:proofErr w:type="spellStart"/>
      <w:r w:rsidR="00FC3813" w:rsidRPr="00FC3813">
        <w:rPr>
          <w:rFonts w:ascii="Times New Roman" w:hAnsi="Times New Roman" w:cs="Times New Roman"/>
          <w:sz w:val="28"/>
          <w:szCs w:val="28"/>
        </w:rPr>
        <w:t>софинансирование</w:t>
      </w:r>
      <w:proofErr w:type="spellEnd"/>
      <w:r w:rsidR="00FC3813" w:rsidRPr="00FC3813">
        <w:rPr>
          <w:rFonts w:ascii="Times New Roman" w:hAnsi="Times New Roman" w:cs="Times New Roman"/>
          <w:sz w:val="28"/>
          <w:szCs w:val="28"/>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FC3813">
        <w:rPr>
          <w:rFonts w:ascii="Times New Roman" w:hAnsi="Times New Roman" w:cs="Times New Roman"/>
          <w:sz w:val="28"/>
          <w:szCs w:val="28"/>
        </w:rPr>
        <w:t>,</w:t>
      </w:r>
      <w:r w:rsidR="00FC3813" w:rsidRPr="00FC3813">
        <w:rPr>
          <w:rFonts w:ascii="Times New Roman" w:hAnsi="Times New Roman" w:cs="Times New Roman"/>
          <w:sz w:val="28"/>
          <w:szCs w:val="28"/>
        </w:rPr>
        <w:t xml:space="preserve"> на создание собственного дела</w:t>
      </w:r>
      <w:r w:rsidR="00FC3813">
        <w:rPr>
          <w:rFonts w:ascii="Times New Roman" w:hAnsi="Times New Roman" w:cs="Times New Roman"/>
          <w:sz w:val="28"/>
          <w:szCs w:val="28"/>
        </w:rPr>
        <w:t>,</w:t>
      </w:r>
      <w:r w:rsidRPr="001506B7">
        <w:rPr>
          <w:rFonts w:ascii="Times New Roman" w:hAnsi="Times New Roman" w:cs="Times New Roman"/>
          <w:sz w:val="28"/>
          <w:szCs w:val="28"/>
        </w:rPr>
        <w:t xml:space="preserve"> направленн</w:t>
      </w:r>
      <w:r w:rsidR="00FC3813">
        <w:rPr>
          <w:rFonts w:ascii="Times New Roman" w:hAnsi="Times New Roman" w:cs="Times New Roman"/>
          <w:sz w:val="28"/>
          <w:szCs w:val="28"/>
        </w:rPr>
        <w:t>ого</w:t>
      </w:r>
      <w:r w:rsidRPr="001506B7">
        <w:rPr>
          <w:rFonts w:ascii="Times New Roman" w:hAnsi="Times New Roman" w:cs="Times New Roman"/>
          <w:sz w:val="28"/>
          <w:szCs w:val="28"/>
        </w:rPr>
        <w:t xml:space="preserve"> на достижение цели, указанной в </w:t>
      </w:r>
      <w:hyperlink w:anchor="P84" w:history="1">
        <w:r w:rsidRPr="001506B7">
          <w:rPr>
            <w:rFonts w:ascii="Times New Roman" w:hAnsi="Times New Roman" w:cs="Times New Roman"/>
            <w:sz w:val="28"/>
            <w:szCs w:val="28"/>
          </w:rPr>
          <w:t>пункте 1.1</w:t>
        </w:r>
      </w:hyperlink>
      <w:r w:rsidRPr="001506B7">
        <w:rPr>
          <w:rFonts w:ascii="Times New Roman" w:hAnsi="Times New Roman" w:cs="Times New Roman"/>
          <w:sz w:val="28"/>
          <w:szCs w:val="28"/>
        </w:rPr>
        <w:t xml:space="preserve"> настоящего Соглашения, приведен в приложении 1 к настоящему Соглашению.</w:t>
      </w:r>
    </w:p>
    <w:p w:rsidR="00FD1198" w:rsidRDefault="00FD1198" w:rsidP="001528F1">
      <w:pPr>
        <w:pStyle w:val="ConsPlusNormal"/>
        <w:jc w:val="both"/>
      </w:pPr>
    </w:p>
    <w:p w:rsidR="0090512D" w:rsidRDefault="0090512D" w:rsidP="001528F1">
      <w:pPr>
        <w:pStyle w:val="ConsPlusNormal"/>
        <w:jc w:val="both"/>
      </w:pPr>
    </w:p>
    <w:p w:rsidR="008F3634" w:rsidRDefault="008F3634" w:rsidP="001528F1">
      <w:pPr>
        <w:pStyle w:val="ConsPlusNormal"/>
        <w:jc w:val="center"/>
        <w:outlineLvl w:val="1"/>
        <w:rPr>
          <w:rFonts w:ascii="Times New Roman" w:hAnsi="Times New Roman" w:cs="Times New Roman"/>
          <w:sz w:val="28"/>
          <w:szCs w:val="28"/>
        </w:rPr>
      </w:pPr>
    </w:p>
    <w:p w:rsidR="001528F1" w:rsidRDefault="001528F1" w:rsidP="001528F1">
      <w:pPr>
        <w:pStyle w:val="ConsPlusNormal"/>
        <w:jc w:val="center"/>
        <w:outlineLvl w:val="1"/>
        <w:rPr>
          <w:rFonts w:ascii="Times New Roman" w:hAnsi="Times New Roman" w:cs="Times New Roman"/>
          <w:sz w:val="28"/>
          <w:szCs w:val="28"/>
        </w:rPr>
      </w:pPr>
      <w:r w:rsidRPr="001506B7">
        <w:rPr>
          <w:rFonts w:ascii="Times New Roman" w:hAnsi="Times New Roman" w:cs="Times New Roman"/>
          <w:sz w:val="28"/>
          <w:szCs w:val="28"/>
        </w:rPr>
        <w:t>III. Условия предоставления Субсидии</w:t>
      </w:r>
    </w:p>
    <w:p w:rsidR="001528F1" w:rsidRPr="001506B7" w:rsidRDefault="001528F1" w:rsidP="001528F1">
      <w:pPr>
        <w:pStyle w:val="ConsPlusNormal"/>
        <w:jc w:val="center"/>
        <w:outlineLvl w:val="1"/>
        <w:rPr>
          <w:rFonts w:ascii="Times New Roman" w:hAnsi="Times New Roman" w:cs="Times New Roman"/>
          <w:sz w:val="28"/>
          <w:szCs w:val="28"/>
        </w:rPr>
      </w:pP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Субсидия предоставляется при выполнении следующих условий:</w:t>
      </w:r>
    </w:p>
    <w:p w:rsidR="001528F1" w:rsidRPr="001506B7" w:rsidRDefault="001528F1" w:rsidP="001528F1">
      <w:pPr>
        <w:pStyle w:val="ConsPlusNormal"/>
        <w:ind w:firstLine="540"/>
        <w:jc w:val="both"/>
        <w:rPr>
          <w:rFonts w:ascii="Times New Roman" w:hAnsi="Times New Roman" w:cs="Times New Roman"/>
          <w:sz w:val="28"/>
          <w:szCs w:val="28"/>
        </w:rPr>
      </w:pPr>
      <w:r w:rsidRPr="001506B7">
        <w:rPr>
          <w:rFonts w:ascii="Times New Roman" w:hAnsi="Times New Roman" w:cs="Times New Roman"/>
          <w:sz w:val="28"/>
          <w:szCs w:val="28"/>
        </w:rPr>
        <w:t>3.1. Соответствие Получателя ограничениям, установленным Порядком предоставления субсидии, в том числе:</w:t>
      </w:r>
    </w:p>
    <w:p w:rsidR="001528F1" w:rsidRPr="001506B7" w:rsidRDefault="001528F1" w:rsidP="008F3634">
      <w:pPr>
        <w:pStyle w:val="ConsPlusNormal"/>
        <w:ind w:left="540" w:firstLine="168"/>
        <w:jc w:val="both"/>
        <w:rPr>
          <w:rFonts w:ascii="Times New Roman" w:hAnsi="Times New Roman" w:cs="Times New Roman"/>
          <w:sz w:val="28"/>
          <w:szCs w:val="28"/>
        </w:rPr>
      </w:pPr>
      <w:r w:rsidRPr="001506B7">
        <w:rPr>
          <w:rFonts w:ascii="Times New Roman" w:hAnsi="Times New Roman" w:cs="Times New Roman"/>
          <w:sz w:val="28"/>
          <w:szCs w:val="28"/>
        </w:rPr>
        <w:t>3.1.1. Получатель соответствует критериям, установленным Порядком предоставления субсидии.</w:t>
      </w:r>
    </w:p>
    <w:p w:rsidR="001528F1" w:rsidRPr="001506B7" w:rsidRDefault="001528F1" w:rsidP="008F3634">
      <w:pPr>
        <w:pStyle w:val="ConsPlusNormal"/>
        <w:ind w:firstLine="708"/>
        <w:jc w:val="both"/>
        <w:rPr>
          <w:rFonts w:ascii="Times New Roman" w:hAnsi="Times New Roman" w:cs="Times New Roman"/>
          <w:sz w:val="28"/>
          <w:szCs w:val="28"/>
        </w:rPr>
      </w:pPr>
      <w:r w:rsidRPr="001506B7">
        <w:rPr>
          <w:rFonts w:ascii="Times New Roman" w:hAnsi="Times New Roman" w:cs="Times New Roman"/>
          <w:sz w:val="28"/>
          <w:szCs w:val="28"/>
        </w:rPr>
        <w:t>3.1.2.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rsidR="001528F1" w:rsidRPr="001506B7" w:rsidRDefault="001528F1" w:rsidP="008F3634">
      <w:pPr>
        <w:pStyle w:val="ConsPlusNormal"/>
        <w:ind w:firstLine="708"/>
        <w:jc w:val="both"/>
        <w:rPr>
          <w:rFonts w:ascii="Times New Roman" w:hAnsi="Times New Roman" w:cs="Times New Roman"/>
          <w:sz w:val="28"/>
          <w:szCs w:val="28"/>
        </w:rPr>
      </w:pPr>
      <w:r w:rsidRPr="001506B7">
        <w:rPr>
          <w:rFonts w:ascii="Times New Roman" w:hAnsi="Times New Roman" w:cs="Times New Roman"/>
          <w:sz w:val="28"/>
          <w:szCs w:val="28"/>
        </w:rPr>
        <w:t>3.1.3. Получатель на дату принятия решения о предоставлении Субсидии не имеет:</w:t>
      </w:r>
    </w:p>
    <w:p w:rsidR="001528F1" w:rsidRPr="001506B7" w:rsidRDefault="001528F1" w:rsidP="008F3634">
      <w:pPr>
        <w:pStyle w:val="ConsPlusNormal"/>
        <w:ind w:left="708" w:firstLine="708"/>
        <w:jc w:val="both"/>
        <w:rPr>
          <w:rFonts w:ascii="Times New Roman" w:hAnsi="Times New Roman" w:cs="Times New Roman"/>
          <w:sz w:val="28"/>
          <w:szCs w:val="28"/>
        </w:rPr>
      </w:pPr>
      <w:r w:rsidRPr="001506B7">
        <w:rPr>
          <w:rFonts w:ascii="Times New Roman" w:hAnsi="Times New Roman" w:cs="Times New Roman"/>
          <w:sz w:val="28"/>
          <w:szCs w:val="28"/>
        </w:rPr>
        <w:t>3.1.3.1. Задолженности по налогам, сборам и иным обязательным платежам в бюджеты бюджетной системы Российской Федерации.</w:t>
      </w:r>
    </w:p>
    <w:p w:rsidR="001528F1" w:rsidRPr="001506B7" w:rsidRDefault="001528F1" w:rsidP="008F3634">
      <w:pPr>
        <w:pStyle w:val="ConsPlusNormal"/>
        <w:ind w:left="708" w:firstLine="708"/>
        <w:jc w:val="both"/>
        <w:rPr>
          <w:rFonts w:ascii="Times New Roman" w:hAnsi="Times New Roman" w:cs="Times New Roman"/>
          <w:sz w:val="28"/>
          <w:szCs w:val="28"/>
        </w:rPr>
      </w:pPr>
      <w:r w:rsidRPr="001506B7">
        <w:rPr>
          <w:rFonts w:ascii="Times New Roman" w:hAnsi="Times New Roman" w:cs="Times New Roman"/>
          <w:sz w:val="28"/>
          <w:szCs w:val="28"/>
        </w:rPr>
        <w:t>3.1.3.2. Просроченной дебиторской задолженности перед местным бюджетом по субсидиям, бюджетным инвестициям, предоставляемым в соответствии с другими нормативными правовыми актами городского округа Красногорск, и иной просроченной задолженности перед соответствующим бюджетом бюджетной системы Российской Федерации.</w:t>
      </w:r>
    </w:p>
    <w:p w:rsidR="001528F1" w:rsidRPr="001506B7" w:rsidRDefault="001528F1" w:rsidP="008F3634">
      <w:pPr>
        <w:pStyle w:val="ConsPlusNormal"/>
        <w:ind w:left="708" w:firstLine="708"/>
        <w:jc w:val="both"/>
        <w:rPr>
          <w:rFonts w:ascii="Times New Roman" w:hAnsi="Times New Roman" w:cs="Times New Roman"/>
          <w:sz w:val="28"/>
          <w:szCs w:val="28"/>
        </w:rPr>
      </w:pPr>
      <w:r w:rsidRPr="001506B7">
        <w:rPr>
          <w:rFonts w:ascii="Times New Roman" w:hAnsi="Times New Roman" w:cs="Times New Roman"/>
          <w:sz w:val="28"/>
          <w:szCs w:val="28"/>
        </w:rPr>
        <w:t>3.1.3.3. Ограничений на осуществление хозяйственной деятельности и не находится в процессе реорганизации, ликвидации, банкротства.</w:t>
      </w:r>
    </w:p>
    <w:p w:rsidR="001528F1" w:rsidRPr="001506B7" w:rsidRDefault="001528F1" w:rsidP="008F3634">
      <w:pPr>
        <w:pStyle w:val="ConsPlusNormal"/>
        <w:ind w:firstLine="708"/>
        <w:jc w:val="both"/>
        <w:rPr>
          <w:rFonts w:ascii="Times New Roman" w:hAnsi="Times New Roman" w:cs="Times New Roman"/>
          <w:sz w:val="28"/>
          <w:szCs w:val="28"/>
        </w:rPr>
      </w:pPr>
      <w:r w:rsidRPr="001506B7">
        <w:rPr>
          <w:rFonts w:ascii="Times New Roman" w:hAnsi="Times New Roman" w:cs="Times New Roman"/>
          <w:sz w:val="28"/>
          <w:szCs w:val="28"/>
        </w:rPr>
        <w:t xml:space="preserve">3.1.4. Получателю не предоставляются средства из местного бюджета на цели, указанные в </w:t>
      </w:r>
      <w:hyperlink w:anchor="P84" w:history="1">
        <w:r w:rsidRPr="001506B7">
          <w:rPr>
            <w:rFonts w:ascii="Times New Roman" w:hAnsi="Times New Roman" w:cs="Times New Roman"/>
            <w:sz w:val="28"/>
            <w:szCs w:val="28"/>
          </w:rPr>
          <w:t>пункте 1.1</w:t>
        </w:r>
      </w:hyperlink>
      <w:r w:rsidRPr="001506B7">
        <w:rPr>
          <w:rFonts w:ascii="Times New Roman" w:hAnsi="Times New Roman" w:cs="Times New Roman"/>
          <w:sz w:val="28"/>
          <w:szCs w:val="28"/>
        </w:rPr>
        <w:t xml:space="preserve"> настоящего Соглашения, в соответствии с иными нормативными правовыми актами Российской Федерации, Московской области и городского округа Красногорск.</w:t>
      </w:r>
    </w:p>
    <w:p w:rsidR="001528F1" w:rsidRDefault="001528F1" w:rsidP="008F3634">
      <w:pPr>
        <w:pStyle w:val="ConsPlusNormal"/>
        <w:ind w:firstLine="540"/>
        <w:jc w:val="both"/>
        <w:rPr>
          <w:rFonts w:ascii="Times New Roman" w:hAnsi="Times New Roman" w:cs="Times New Roman"/>
          <w:sz w:val="28"/>
          <w:szCs w:val="28"/>
        </w:rPr>
      </w:pPr>
      <w:bookmarkStart w:id="2" w:name="P138"/>
      <w:bookmarkEnd w:id="2"/>
      <w:r w:rsidRPr="001506B7">
        <w:rPr>
          <w:rFonts w:ascii="Times New Roman" w:hAnsi="Times New Roman" w:cs="Times New Roman"/>
          <w:sz w:val="28"/>
          <w:szCs w:val="28"/>
        </w:rPr>
        <w:t>3.</w:t>
      </w:r>
      <w:r w:rsidR="009E0EDC">
        <w:rPr>
          <w:rFonts w:ascii="Times New Roman" w:hAnsi="Times New Roman" w:cs="Times New Roman"/>
          <w:sz w:val="28"/>
          <w:szCs w:val="28"/>
        </w:rPr>
        <w:t>2</w:t>
      </w:r>
      <w:r w:rsidRPr="001506B7">
        <w:rPr>
          <w:rFonts w:ascii="Times New Roman" w:hAnsi="Times New Roman" w:cs="Times New Roman"/>
          <w:sz w:val="28"/>
          <w:szCs w:val="28"/>
        </w:rPr>
        <w:t xml:space="preserve">. </w:t>
      </w:r>
      <w:r w:rsidR="00933FE6">
        <w:rPr>
          <w:rFonts w:ascii="Times New Roman" w:hAnsi="Times New Roman" w:cs="Times New Roman"/>
          <w:sz w:val="28"/>
          <w:szCs w:val="28"/>
        </w:rPr>
        <w:t xml:space="preserve">Наличие согласия Получателя Субсидии на осуществление Главным распорядителем средств местного бюджета, предоставившим Субсидию, и органами муниципального финансового контроля проверок соблюдения Получателями Субсидий условий, целей и порядка их предоставления (по форме согласно Приложению № </w:t>
      </w:r>
      <w:r w:rsidR="00F12CAA">
        <w:rPr>
          <w:rFonts w:ascii="Times New Roman" w:hAnsi="Times New Roman" w:cs="Times New Roman"/>
          <w:sz w:val="28"/>
          <w:szCs w:val="28"/>
        </w:rPr>
        <w:t>2</w:t>
      </w:r>
      <w:r w:rsidR="00333682">
        <w:rPr>
          <w:rFonts w:ascii="Times New Roman" w:hAnsi="Times New Roman" w:cs="Times New Roman"/>
          <w:sz w:val="28"/>
          <w:szCs w:val="28"/>
        </w:rPr>
        <w:t xml:space="preserve"> </w:t>
      </w:r>
      <w:r w:rsidR="00933FE6">
        <w:rPr>
          <w:rFonts w:ascii="Times New Roman" w:hAnsi="Times New Roman" w:cs="Times New Roman"/>
          <w:sz w:val="28"/>
          <w:szCs w:val="28"/>
        </w:rPr>
        <w:t xml:space="preserve">к настоящему </w:t>
      </w:r>
      <w:r w:rsidR="00F12CAA">
        <w:rPr>
          <w:rFonts w:ascii="Times New Roman" w:hAnsi="Times New Roman" w:cs="Times New Roman"/>
          <w:sz w:val="28"/>
          <w:szCs w:val="28"/>
        </w:rPr>
        <w:t>Соглашению</w:t>
      </w:r>
      <w:r w:rsidR="00933FE6">
        <w:rPr>
          <w:rFonts w:ascii="Times New Roman" w:hAnsi="Times New Roman" w:cs="Times New Roman"/>
          <w:sz w:val="28"/>
          <w:szCs w:val="28"/>
        </w:rPr>
        <w:t>)</w:t>
      </w:r>
      <w:r w:rsidR="00F12CAA">
        <w:rPr>
          <w:rFonts w:ascii="Times New Roman" w:hAnsi="Times New Roman" w:cs="Times New Roman"/>
          <w:sz w:val="28"/>
          <w:szCs w:val="28"/>
        </w:rPr>
        <w:t>.</w:t>
      </w:r>
    </w:p>
    <w:p w:rsidR="00933FE6" w:rsidRDefault="00933FE6" w:rsidP="00933FE6">
      <w:pPr>
        <w:pStyle w:val="ConsPlusNonformat"/>
        <w:ind w:firstLine="540"/>
        <w:jc w:val="both"/>
        <w:rPr>
          <w:rFonts w:ascii="Times New Roman" w:hAnsi="Times New Roman" w:cs="Times New Roman"/>
          <w:sz w:val="28"/>
          <w:szCs w:val="28"/>
        </w:rPr>
      </w:pPr>
    </w:p>
    <w:p w:rsidR="008F3634" w:rsidRDefault="008F3634" w:rsidP="00933FE6">
      <w:pPr>
        <w:pStyle w:val="ConsPlusNonformat"/>
        <w:ind w:firstLine="540"/>
        <w:jc w:val="both"/>
        <w:rPr>
          <w:rFonts w:ascii="Times New Roman" w:hAnsi="Times New Roman" w:cs="Times New Roman"/>
          <w:sz w:val="28"/>
          <w:szCs w:val="28"/>
        </w:rPr>
      </w:pPr>
    </w:p>
    <w:p w:rsidR="008F3634" w:rsidRDefault="008F3634" w:rsidP="00933FE6">
      <w:pPr>
        <w:pStyle w:val="ConsPlusNonformat"/>
        <w:ind w:firstLine="540"/>
        <w:jc w:val="both"/>
        <w:rPr>
          <w:rFonts w:ascii="Times New Roman" w:hAnsi="Times New Roman" w:cs="Times New Roman"/>
          <w:sz w:val="28"/>
          <w:szCs w:val="28"/>
        </w:rPr>
      </w:pPr>
    </w:p>
    <w:p w:rsidR="008F3634" w:rsidRDefault="008F3634" w:rsidP="00933FE6">
      <w:pPr>
        <w:pStyle w:val="ConsPlusNonformat"/>
        <w:ind w:firstLine="540"/>
        <w:jc w:val="both"/>
        <w:rPr>
          <w:rFonts w:ascii="Times New Roman" w:hAnsi="Times New Roman" w:cs="Times New Roman"/>
          <w:sz w:val="28"/>
          <w:szCs w:val="28"/>
        </w:rPr>
      </w:pPr>
      <w:bookmarkStart w:id="3" w:name="_GoBack"/>
      <w:bookmarkEnd w:id="3"/>
    </w:p>
    <w:p w:rsidR="001528F1" w:rsidRPr="00465F2A" w:rsidRDefault="001528F1" w:rsidP="006D61E3">
      <w:pPr>
        <w:pStyle w:val="ConsPlusNonformat"/>
        <w:ind w:firstLine="540"/>
        <w:jc w:val="both"/>
        <w:rPr>
          <w:rFonts w:ascii="Times New Roman" w:hAnsi="Times New Roman" w:cs="Times New Roman"/>
          <w:sz w:val="24"/>
          <w:szCs w:val="24"/>
        </w:rPr>
      </w:pPr>
    </w:p>
    <w:p w:rsidR="001528F1" w:rsidRPr="004172AA" w:rsidRDefault="001528F1" w:rsidP="001528F1">
      <w:pPr>
        <w:pStyle w:val="ConsPlusNonformat"/>
        <w:jc w:val="center"/>
        <w:rPr>
          <w:rFonts w:ascii="Times New Roman" w:hAnsi="Times New Roman" w:cs="Times New Roman"/>
          <w:sz w:val="28"/>
          <w:szCs w:val="28"/>
        </w:rPr>
      </w:pPr>
      <w:r w:rsidRPr="004172AA">
        <w:rPr>
          <w:rFonts w:ascii="Times New Roman" w:hAnsi="Times New Roman" w:cs="Times New Roman"/>
          <w:sz w:val="28"/>
          <w:szCs w:val="28"/>
        </w:rPr>
        <w:lastRenderedPageBreak/>
        <w:t>IV. Порядок перечисления Субсидии</w:t>
      </w:r>
    </w:p>
    <w:p w:rsidR="001528F1" w:rsidRPr="004172AA" w:rsidRDefault="001528F1" w:rsidP="001528F1">
      <w:pPr>
        <w:pStyle w:val="ConsPlusNonformat"/>
        <w:jc w:val="both"/>
        <w:rPr>
          <w:rFonts w:ascii="Times New Roman" w:hAnsi="Times New Roman" w:cs="Times New Roman"/>
          <w:sz w:val="28"/>
          <w:szCs w:val="28"/>
        </w:rPr>
      </w:pPr>
    </w:p>
    <w:p w:rsidR="001528F1" w:rsidRPr="004172AA" w:rsidRDefault="001528F1" w:rsidP="001528F1">
      <w:pPr>
        <w:pStyle w:val="ConsPlusNonformat"/>
        <w:jc w:val="both"/>
        <w:rPr>
          <w:rFonts w:ascii="Times New Roman" w:hAnsi="Times New Roman" w:cs="Times New Roman"/>
          <w:sz w:val="28"/>
          <w:szCs w:val="28"/>
        </w:rPr>
      </w:pPr>
      <w:r w:rsidRPr="004172AA">
        <w:rPr>
          <w:rFonts w:ascii="Times New Roman" w:hAnsi="Times New Roman" w:cs="Times New Roman"/>
          <w:sz w:val="28"/>
          <w:szCs w:val="28"/>
        </w:rPr>
        <w:t xml:space="preserve">    4.1. Перечисление Субсидии осуществляется в соответствии с Порядком исполнения местного бюджета по расходам на счет Получателя </w:t>
      </w:r>
      <w:r>
        <w:rPr>
          <w:rFonts w:ascii="Times New Roman" w:hAnsi="Times New Roman" w:cs="Times New Roman"/>
          <w:sz w:val="28"/>
          <w:szCs w:val="28"/>
        </w:rPr>
        <w:t>_______________________________</w:t>
      </w:r>
      <w:r w:rsidRPr="004172AA">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______________________________</w:t>
      </w:r>
      <w:r w:rsidRPr="004172AA">
        <w:rPr>
          <w:rFonts w:ascii="Times New Roman" w:hAnsi="Times New Roman" w:cs="Times New Roman"/>
          <w:sz w:val="28"/>
          <w:szCs w:val="28"/>
        </w:rPr>
        <w:t>________,</w:t>
      </w:r>
    </w:p>
    <w:p w:rsidR="001528F1" w:rsidRPr="00465F2A" w:rsidRDefault="001528F1" w:rsidP="001528F1">
      <w:pPr>
        <w:pStyle w:val="ConsPlusNonformat"/>
        <w:jc w:val="center"/>
        <w:rPr>
          <w:rFonts w:ascii="Times New Roman" w:hAnsi="Times New Roman" w:cs="Times New Roman"/>
          <w:sz w:val="24"/>
          <w:szCs w:val="24"/>
        </w:rPr>
      </w:pPr>
      <w:r w:rsidRPr="00465F2A">
        <w:rPr>
          <w:rFonts w:ascii="Times New Roman" w:hAnsi="Times New Roman" w:cs="Times New Roman"/>
          <w:sz w:val="24"/>
          <w:szCs w:val="24"/>
        </w:rPr>
        <w:t>(реквизиты счета получателя)</w:t>
      </w:r>
    </w:p>
    <w:p w:rsidR="001528F1" w:rsidRPr="00465F2A" w:rsidRDefault="001528F1" w:rsidP="001528F1">
      <w:pPr>
        <w:pStyle w:val="ConsPlusNonformat"/>
        <w:rPr>
          <w:rFonts w:ascii="Times New Roman" w:hAnsi="Times New Roman" w:cs="Times New Roman"/>
          <w:sz w:val="24"/>
          <w:szCs w:val="24"/>
        </w:rPr>
      </w:pPr>
      <w:r>
        <w:rPr>
          <w:rFonts w:ascii="Times New Roman" w:hAnsi="Times New Roman" w:cs="Times New Roman"/>
          <w:sz w:val="28"/>
          <w:szCs w:val="28"/>
        </w:rPr>
        <w:t>открытый в</w:t>
      </w:r>
      <w:r w:rsidRPr="004172AA">
        <w:rPr>
          <w:rFonts w:ascii="Times New Roman" w:hAnsi="Times New Roman" w:cs="Times New Roman"/>
          <w:sz w:val="28"/>
          <w:szCs w:val="28"/>
        </w:rPr>
        <w:t>____</w:t>
      </w:r>
      <w:r>
        <w:rPr>
          <w:rFonts w:ascii="Times New Roman" w:hAnsi="Times New Roman" w:cs="Times New Roman"/>
          <w:sz w:val="28"/>
          <w:szCs w:val="28"/>
        </w:rPr>
        <w:t>__________</w:t>
      </w:r>
      <w:r w:rsidRPr="004172AA">
        <w:rPr>
          <w:rFonts w:ascii="Times New Roman" w:hAnsi="Times New Roman" w:cs="Times New Roman"/>
          <w:sz w:val="28"/>
          <w:szCs w:val="28"/>
        </w:rPr>
        <w:t>_____________</w:t>
      </w:r>
      <w:r>
        <w:rPr>
          <w:rFonts w:ascii="Times New Roman" w:hAnsi="Times New Roman" w:cs="Times New Roman"/>
          <w:sz w:val="28"/>
          <w:szCs w:val="28"/>
        </w:rPr>
        <w:t>_______</w:t>
      </w:r>
      <w:r w:rsidRPr="004172AA">
        <w:rPr>
          <w:rFonts w:ascii="Times New Roman" w:hAnsi="Times New Roman" w:cs="Times New Roman"/>
          <w:sz w:val="28"/>
          <w:szCs w:val="28"/>
        </w:rPr>
        <w:t>______________________</w:t>
      </w:r>
      <w:r w:rsidRPr="00465F2A">
        <w:rPr>
          <w:rFonts w:ascii="Times New Roman" w:hAnsi="Times New Roman" w:cs="Times New Roman"/>
          <w:sz w:val="24"/>
          <w:szCs w:val="24"/>
        </w:rPr>
        <w:t>,</w:t>
      </w:r>
    </w:p>
    <w:p w:rsidR="001528F1" w:rsidRDefault="001528F1" w:rsidP="001528F1">
      <w:pPr>
        <w:pStyle w:val="ConsPlusNonformat"/>
        <w:jc w:val="center"/>
        <w:rPr>
          <w:rFonts w:ascii="Times New Roman" w:hAnsi="Times New Roman" w:cs="Times New Roman"/>
          <w:sz w:val="24"/>
          <w:szCs w:val="24"/>
        </w:rPr>
      </w:pPr>
      <w:r w:rsidRPr="00465F2A">
        <w:rPr>
          <w:rFonts w:ascii="Times New Roman" w:hAnsi="Times New Roman" w:cs="Times New Roman"/>
          <w:sz w:val="24"/>
          <w:szCs w:val="24"/>
        </w:rPr>
        <w:t>(наименование кредитной организации)</w:t>
      </w:r>
    </w:p>
    <w:p w:rsidR="001528F1" w:rsidRPr="00465F2A" w:rsidRDefault="001528F1" w:rsidP="001528F1">
      <w:pPr>
        <w:pStyle w:val="ConsPlusNonformat"/>
        <w:jc w:val="center"/>
        <w:rPr>
          <w:rFonts w:ascii="Times New Roman" w:hAnsi="Times New Roman" w:cs="Times New Roman"/>
          <w:sz w:val="24"/>
          <w:szCs w:val="24"/>
        </w:rPr>
      </w:pPr>
    </w:p>
    <w:p w:rsidR="001528F1" w:rsidRPr="004172AA" w:rsidRDefault="001528F1" w:rsidP="001528F1">
      <w:pPr>
        <w:pStyle w:val="ConsPlusNonformat"/>
        <w:jc w:val="both"/>
        <w:rPr>
          <w:rFonts w:ascii="Times New Roman" w:hAnsi="Times New Roman" w:cs="Times New Roman"/>
          <w:sz w:val="28"/>
          <w:szCs w:val="28"/>
        </w:rPr>
      </w:pPr>
      <w:r w:rsidRPr="004172AA">
        <w:rPr>
          <w:rFonts w:ascii="Times New Roman" w:hAnsi="Times New Roman" w:cs="Times New Roman"/>
          <w:sz w:val="28"/>
          <w:szCs w:val="28"/>
        </w:rPr>
        <w:t>не</w:t>
      </w:r>
      <w:r>
        <w:rPr>
          <w:rFonts w:ascii="Times New Roman" w:hAnsi="Times New Roman" w:cs="Times New Roman"/>
          <w:sz w:val="28"/>
          <w:szCs w:val="28"/>
        </w:rPr>
        <w:t xml:space="preserve"> позднее 10 (десятого) рабочего дня после принятия</w:t>
      </w:r>
      <w:r w:rsidRPr="004172AA">
        <w:rPr>
          <w:rFonts w:ascii="Times New Roman" w:hAnsi="Times New Roman" w:cs="Times New Roman"/>
          <w:sz w:val="28"/>
          <w:szCs w:val="28"/>
        </w:rPr>
        <w:t xml:space="preserve"> Главным распорядителем средств местного </w:t>
      </w:r>
      <w:r>
        <w:rPr>
          <w:rFonts w:ascii="Times New Roman" w:hAnsi="Times New Roman" w:cs="Times New Roman"/>
          <w:sz w:val="28"/>
          <w:szCs w:val="28"/>
        </w:rPr>
        <w:t>бюджета решения о</w:t>
      </w:r>
      <w:r w:rsidRPr="004172AA">
        <w:rPr>
          <w:rFonts w:ascii="Times New Roman" w:hAnsi="Times New Roman" w:cs="Times New Roman"/>
          <w:sz w:val="28"/>
          <w:szCs w:val="28"/>
        </w:rPr>
        <w:t xml:space="preserve"> предоставлении Субсидии по результатам рассмотрения им документов.</w:t>
      </w:r>
    </w:p>
    <w:p w:rsidR="001528F1" w:rsidRPr="004172AA" w:rsidRDefault="001528F1" w:rsidP="001528F1">
      <w:pPr>
        <w:pStyle w:val="ConsPlusNonformat"/>
        <w:jc w:val="both"/>
        <w:rPr>
          <w:rFonts w:ascii="Times New Roman" w:hAnsi="Times New Roman" w:cs="Times New Roman"/>
          <w:sz w:val="28"/>
          <w:szCs w:val="28"/>
        </w:rPr>
      </w:pPr>
    </w:p>
    <w:p w:rsidR="001528F1" w:rsidRPr="0066358C" w:rsidRDefault="001528F1" w:rsidP="001528F1">
      <w:pPr>
        <w:pStyle w:val="ConsPlusNonformat"/>
        <w:jc w:val="center"/>
        <w:rPr>
          <w:rFonts w:ascii="Times New Roman" w:hAnsi="Times New Roman" w:cs="Times New Roman"/>
          <w:sz w:val="28"/>
          <w:szCs w:val="28"/>
        </w:rPr>
      </w:pPr>
      <w:r w:rsidRPr="0066358C">
        <w:rPr>
          <w:rFonts w:ascii="Times New Roman" w:hAnsi="Times New Roman" w:cs="Times New Roman"/>
          <w:sz w:val="28"/>
          <w:szCs w:val="28"/>
        </w:rPr>
        <w:t>V. Права и обязанности Сторон</w:t>
      </w:r>
    </w:p>
    <w:p w:rsidR="001528F1" w:rsidRPr="0066358C" w:rsidRDefault="001528F1" w:rsidP="001528F1">
      <w:pPr>
        <w:pStyle w:val="ConsPlusNonformat"/>
        <w:jc w:val="both"/>
        <w:rPr>
          <w:rFonts w:ascii="Times New Roman" w:hAnsi="Times New Roman" w:cs="Times New Roman"/>
          <w:sz w:val="28"/>
          <w:szCs w:val="28"/>
        </w:rPr>
      </w:pPr>
    </w:p>
    <w:p w:rsidR="001528F1" w:rsidRPr="004172AA" w:rsidRDefault="001528F1" w:rsidP="00AF149D">
      <w:pPr>
        <w:pStyle w:val="ConsPlusNonformat"/>
        <w:tabs>
          <w:tab w:val="left" w:pos="284"/>
        </w:tabs>
        <w:jc w:val="both"/>
        <w:rPr>
          <w:rFonts w:ascii="Times New Roman" w:hAnsi="Times New Roman" w:cs="Times New Roman"/>
          <w:sz w:val="28"/>
          <w:szCs w:val="28"/>
        </w:rPr>
      </w:pPr>
      <w:r w:rsidRPr="004172AA">
        <w:rPr>
          <w:rFonts w:ascii="Times New Roman" w:hAnsi="Times New Roman" w:cs="Times New Roman"/>
          <w:sz w:val="28"/>
          <w:szCs w:val="28"/>
        </w:rPr>
        <w:t xml:space="preserve">    5.1.   Главный распорядитель средств местного бюджета обязуется:</w:t>
      </w:r>
    </w:p>
    <w:p w:rsidR="001528F1" w:rsidRPr="004172AA" w:rsidRDefault="001528F1" w:rsidP="00AF149D">
      <w:pPr>
        <w:pStyle w:val="ConsPlusNonformat"/>
        <w:tabs>
          <w:tab w:val="left" w:pos="284"/>
        </w:tabs>
        <w:jc w:val="both"/>
        <w:rPr>
          <w:rFonts w:ascii="Times New Roman" w:hAnsi="Times New Roman" w:cs="Times New Roman"/>
          <w:sz w:val="28"/>
          <w:szCs w:val="28"/>
        </w:rPr>
      </w:pPr>
      <w:r w:rsidRPr="004172AA">
        <w:rPr>
          <w:rFonts w:ascii="Times New Roman" w:hAnsi="Times New Roman" w:cs="Times New Roman"/>
          <w:sz w:val="28"/>
          <w:szCs w:val="28"/>
        </w:rPr>
        <w:t xml:space="preserve">    5.1.1. Рассмотреть в порядке и в сроки, установленные Порядком предоставления субсидии, представленные Получателем документы.</w:t>
      </w:r>
    </w:p>
    <w:p w:rsidR="001528F1" w:rsidRPr="004172AA" w:rsidRDefault="001528F1" w:rsidP="00AF149D">
      <w:pPr>
        <w:pStyle w:val="ConsPlusNonformat"/>
        <w:tabs>
          <w:tab w:val="left" w:pos="284"/>
        </w:tabs>
        <w:jc w:val="both"/>
        <w:rPr>
          <w:rFonts w:ascii="Times New Roman" w:hAnsi="Times New Roman" w:cs="Times New Roman"/>
          <w:sz w:val="28"/>
          <w:szCs w:val="28"/>
        </w:rPr>
      </w:pPr>
      <w:r w:rsidRPr="004172AA">
        <w:rPr>
          <w:rFonts w:ascii="Times New Roman" w:hAnsi="Times New Roman" w:cs="Times New Roman"/>
          <w:sz w:val="28"/>
          <w:szCs w:val="28"/>
        </w:rPr>
        <w:t xml:space="preserve">    5.1.2. Обеспечить предоставление Субсидии Получателю в соответствии, с Порядком предоставления субсидии при соблюдении Получателем условий предоставления Субсидии, установленных настоящим Соглашением.</w:t>
      </w:r>
    </w:p>
    <w:p w:rsidR="001528F1" w:rsidRPr="00333682" w:rsidRDefault="000A7226" w:rsidP="00AF149D">
      <w:pPr>
        <w:pStyle w:val="ConsPlusNonformat"/>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w:t>
      </w:r>
      <w:r w:rsidR="001528F1" w:rsidRPr="00333682">
        <w:rPr>
          <w:rFonts w:ascii="Times New Roman" w:hAnsi="Times New Roman" w:cs="Times New Roman"/>
          <w:sz w:val="28"/>
          <w:szCs w:val="28"/>
        </w:rPr>
        <w:t>5.2. Главный распорядитель средств местного бюджета вправе:</w:t>
      </w:r>
    </w:p>
    <w:p w:rsidR="001528F1" w:rsidRPr="00333682" w:rsidRDefault="001528F1" w:rsidP="00AF149D">
      <w:pPr>
        <w:pStyle w:val="ConsPlusNonformat"/>
        <w:tabs>
          <w:tab w:val="left" w:pos="284"/>
        </w:tabs>
        <w:jc w:val="both"/>
        <w:rPr>
          <w:rFonts w:ascii="Times New Roman" w:hAnsi="Times New Roman" w:cs="Times New Roman"/>
          <w:sz w:val="28"/>
          <w:szCs w:val="28"/>
        </w:rPr>
      </w:pPr>
      <w:r w:rsidRPr="00333682">
        <w:rPr>
          <w:rFonts w:ascii="Times New Roman" w:hAnsi="Times New Roman" w:cs="Times New Roman"/>
          <w:sz w:val="28"/>
          <w:szCs w:val="28"/>
        </w:rPr>
        <w:t xml:space="preserve">   5.2.1.  Запрашивать у Получателя документы и материалы, необходимые для осуществления контроля за соблюдением условий предоставления Субсидии.</w:t>
      </w:r>
    </w:p>
    <w:p w:rsidR="001528F1" w:rsidRPr="00333682" w:rsidRDefault="00AF149D" w:rsidP="00AF149D">
      <w:pPr>
        <w:pStyle w:val="ConsPlusNonformat"/>
        <w:tabs>
          <w:tab w:val="left" w:pos="284"/>
        </w:tabs>
        <w:jc w:val="both"/>
        <w:rPr>
          <w:rFonts w:ascii="Times New Roman" w:hAnsi="Times New Roman" w:cs="Times New Roman"/>
          <w:sz w:val="28"/>
          <w:szCs w:val="28"/>
        </w:rPr>
      </w:pPr>
      <w:r w:rsidRPr="00333682">
        <w:rPr>
          <w:rFonts w:ascii="Times New Roman" w:hAnsi="Times New Roman" w:cs="Times New Roman"/>
          <w:sz w:val="28"/>
          <w:szCs w:val="28"/>
        </w:rPr>
        <w:t xml:space="preserve">   </w:t>
      </w:r>
      <w:r w:rsidR="001528F1" w:rsidRPr="00333682">
        <w:rPr>
          <w:rFonts w:ascii="Times New Roman" w:hAnsi="Times New Roman" w:cs="Times New Roman"/>
          <w:sz w:val="28"/>
          <w:szCs w:val="28"/>
        </w:rPr>
        <w:t>5.3. Получатель обязуется:</w:t>
      </w:r>
    </w:p>
    <w:p w:rsidR="001528F1" w:rsidRPr="0066358C" w:rsidRDefault="001528F1" w:rsidP="001528F1">
      <w:pPr>
        <w:pStyle w:val="ConsPlusNonformat"/>
        <w:jc w:val="both"/>
        <w:rPr>
          <w:rFonts w:ascii="Times New Roman" w:hAnsi="Times New Roman" w:cs="Times New Roman"/>
          <w:sz w:val="28"/>
          <w:szCs w:val="28"/>
        </w:rPr>
      </w:pPr>
      <w:r w:rsidRPr="00333682">
        <w:rPr>
          <w:rFonts w:ascii="Times New Roman" w:hAnsi="Times New Roman" w:cs="Times New Roman"/>
          <w:sz w:val="28"/>
          <w:szCs w:val="28"/>
        </w:rPr>
        <w:t xml:space="preserve">   5.3.1. Обеспечивать выполнение условий предоставления</w:t>
      </w:r>
      <w:r w:rsidRPr="0066358C">
        <w:rPr>
          <w:rFonts w:ascii="Times New Roman" w:hAnsi="Times New Roman" w:cs="Times New Roman"/>
          <w:sz w:val="28"/>
          <w:szCs w:val="28"/>
        </w:rPr>
        <w:t xml:space="preserve"> Субсидии,</w:t>
      </w:r>
      <w:r>
        <w:rPr>
          <w:rFonts w:ascii="Times New Roman" w:hAnsi="Times New Roman" w:cs="Times New Roman"/>
          <w:sz w:val="28"/>
          <w:szCs w:val="28"/>
        </w:rPr>
        <w:t xml:space="preserve"> </w:t>
      </w:r>
      <w:r w:rsidRPr="0066358C">
        <w:rPr>
          <w:rFonts w:ascii="Times New Roman" w:hAnsi="Times New Roman" w:cs="Times New Roman"/>
          <w:sz w:val="28"/>
          <w:szCs w:val="28"/>
        </w:rPr>
        <w:t>установленных настоящим Соглашением, в том числе:</w:t>
      </w:r>
    </w:p>
    <w:p w:rsidR="001528F1" w:rsidRPr="0066358C" w:rsidRDefault="001528F1" w:rsidP="001528F1">
      <w:pPr>
        <w:pStyle w:val="ConsPlusNonformat"/>
        <w:jc w:val="both"/>
        <w:rPr>
          <w:rFonts w:ascii="Times New Roman" w:hAnsi="Times New Roman" w:cs="Times New Roman"/>
          <w:sz w:val="28"/>
          <w:szCs w:val="28"/>
        </w:rPr>
      </w:pPr>
      <w:r w:rsidRPr="0066358C">
        <w:rPr>
          <w:rFonts w:ascii="Times New Roman" w:hAnsi="Times New Roman" w:cs="Times New Roman"/>
          <w:sz w:val="28"/>
          <w:szCs w:val="28"/>
        </w:rPr>
        <w:t xml:space="preserve">    5.3.1.1. Предоставлять Главному распорядителю средств местного бюджета документы, необходимые для предоставления Субсидии.</w:t>
      </w:r>
    </w:p>
    <w:p w:rsidR="001528F1" w:rsidRPr="00333682"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w:t>
      </w:r>
      <w:r w:rsidRPr="00333682">
        <w:rPr>
          <w:rFonts w:ascii="Times New Roman" w:hAnsi="Times New Roman" w:cs="Times New Roman"/>
          <w:sz w:val="28"/>
          <w:szCs w:val="28"/>
        </w:rPr>
        <w:t xml:space="preserve">5.3.1.2. Направлять на достижение целей, указанных в </w:t>
      </w:r>
      <w:hyperlink w:anchor="P84" w:history="1">
        <w:r w:rsidRPr="00333682">
          <w:rPr>
            <w:rFonts w:ascii="Times New Roman" w:hAnsi="Times New Roman" w:cs="Times New Roman"/>
            <w:sz w:val="28"/>
            <w:szCs w:val="28"/>
          </w:rPr>
          <w:t>пункте 1.1</w:t>
        </w:r>
      </w:hyperlink>
      <w:r w:rsidRPr="00333682">
        <w:rPr>
          <w:rFonts w:ascii="Times New Roman" w:hAnsi="Times New Roman" w:cs="Times New Roman"/>
          <w:sz w:val="28"/>
          <w:szCs w:val="28"/>
        </w:rPr>
        <w:t xml:space="preserve"> настоящего Соглашения собственные и (или) привлеченные средства в размере согласно </w:t>
      </w:r>
      <w:hyperlink w:anchor="P138" w:history="1">
        <w:r w:rsidRPr="00333682">
          <w:rPr>
            <w:rFonts w:ascii="Times New Roman" w:hAnsi="Times New Roman" w:cs="Times New Roman"/>
            <w:sz w:val="28"/>
            <w:szCs w:val="28"/>
          </w:rPr>
          <w:t>пункту 3.</w:t>
        </w:r>
        <w:r w:rsidR="005D3D9C" w:rsidRPr="00333682">
          <w:rPr>
            <w:rFonts w:ascii="Times New Roman" w:hAnsi="Times New Roman" w:cs="Times New Roman"/>
            <w:sz w:val="28"/>
            <w:szCs w:val="28"/>
          </w:rPr>
          <w:t>2</w:t>
        </w:r>
      </w:hyperlink>
      <w:r w:rsidRPr="00333682">
        <w:rPr>
          <w:rFonts w:ascii="Times New Roman" w:hAnsi="Times New Roman" w:cs="Times New Roman"/>
          <w:sz w:val="28"/>
          <w:szCs w:val="28"/>
        </w:rPr>
        <w:t xml:space="preserve"> настоящего Соглашения.</w:t>
      </w:r>
    </w:p>
    <w:p w:rsidR="001528F1" w:rsidRPr="00333682" w:rsidRDefault="001528F1" w:rsidP="001528F1">
      <w:pPr>
        <w:pStyle w:val="ConsPlusNonformat"/>
        <w:jc w:val="both"/>
        <w:rPr>
          <w:rFonts w:ascii="Times New Roman" w:hAnsi="Times New Roman" w:cs="Times New Roman"/>
          <w:sz w:val="28"/>
          <w:szCs w:val="28"/>
        </w:rPr>
      </w:pPr>
      <w:r w:rsidRPr="00333682">
        <w:rPr>
          <w:rFonts w:ascii="Times New Roman" w:hAnsi="Times New Roman" w:cs="Times New Roman"/>
          <w:sz w:val="28"/>
          <w:szCs w:val="28"/>
        </w:rPr>
        <w:t xml:space="preserve">    5.3.2.   Обеспечивать   исполнение требований Главного распорядителя средств местного бюджета области по возврату средств в местный бюджет в течение 5 (пяти) дней с момента получ</w:t>
      </w:r>
      <w:r w:rsidR="00333682">
        <w:rPr>
          <w:rFonts w:ascii="Times New Roman" w:hAnsi="Times New Roman" w:cs="Times New Roman"/>
          <w:sz w:val="28"/>
          <w:szCs w:val="28"/>
        </w:rPr>
        <w:t>ения такого требования в случае у</w:t>
      </w:r>
      <w:r w:rsidRPr="00333682">
        <w:rPr>
          <w:rFonts w:ascii="Times New Roman" w:hAnsi="Times New Roman" w:cs="Times New Roman"/>
          <w:sz w:val="28"/>
          <w:szCs w:val="28"/>
        </w:rPr>
        <w:t>становления фактов нарушения условий предоставления Субсидии.</w:t>
      </w: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5.4. Получатель вправе:</w:t>
      </w: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5.4.1. Обращаться к Главному распорядителю средств местного бюджета за разъяснениями в связи с исполнением настоящего Соглашения.</w:t>
      </w: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 xml:space="preserve">    5.4.2.</w:t>
      </w:r>
      <w:r w:rsidR="00C21410">
        <w:rPr>
          <w:rFonts w:ascii="Times New Roman" w:hAnsi="Times New Roman" w:cs="Times New Roman"/>
          <w:sz w:val="28"/>
          <w:szCs w:val="28"/>
        </w:rPr>
        <w:t xml:space="preserve"> </w:t>
      </w:r>
      <w:r w:rsidRPr="0060187C">
        <w:rPr>
          <w:rFonts w:ascii="Times New Roman" w:hAnsi="Times New Roman" w:cs="Times New Roman"/>
          <w:sz w:val="28"/>
          <w:szCs w:val="28"/>
        </w:rPr>
        <w:t>Осуществлять иные права, установленные бюджетным законодательством, Порядком предоставления субсидий и настоящим Соглашением.</w:t>
      </w:r>
    </w:p>
    <w:p w:rsidR="001528F1" w:rsidRDefault="001528F1" w:rsidP="001528F1">
      <w:pPr>
        <w:pStyle w:val="ConsPlusNormal"/>
        <w:jc w:val="both"/>
      </w:pPr>
    </w:p>
    <w:p w:rsidR="00A70F85" w:rsidRPr="0060187C" w:rsidRDefault="00A70F85" w:rsidP="001528F1">
      <w:pPr>
        <w:pStyle w:val="ConsPlusNormal"/>
        <w:jc w:val="both"/>
      </w:pPr>
    </w:p>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lastRenderedPageBreak/>
        <w:t>VI. Ответственность Сторон</w:t>
      </w:r>
    </w:p>
    <w:p w:rsidR="001528F1" w:rsidRPr="0060187C" w:rsidRDefault="001528F1" w:rsidP="001528F1">
      <w:pPr>
        <w:pStyle w:val="ConsPlusNormal"/>
        <w:jc w:val="both"/>
        <w:rPr>
          <w:rFonts w:ascii="Times New Roman" w:hAnsi="Times New Roman" w:cs="Times New Roman"/>
          <w:sz w:val="28"/>
          <w:szCs w:val="28"/>
        </w:rPr>
      </w:pP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1528F1" w:rsidRPr="0060187C" w:rsidRDefault="001528F1" w:rsidP="001528F1">
      <w:pPr>
        <w:pStyle w:val="ConsPlusNormal"/>
        <w:jc w:val="both"/>
      </w:pPr>
    </w:p>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t>VII. Заключительные положения</w:t>
      </w:r>
    </w:p>
    <w:p w:rsidR="001528F1" w:rsidRPr="0060187C" w:rsidRDefault="001528F1" w:rsidP="001528F1">
      <w:pPr>
        <w:pStyle w:val="ConsPlusNormal"/>
        <w:jc w:val="both"/>
        <w:rPr>
          <w:rFonts w:ascii="Times New Roman" w:hAnsi="Times New Roman" w:cs="Times New Roman"/>
          <w:sz w:val="28"/>
          <w:szCs w:val="28"/>
        </w:rPr>
      </w:pP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60187C">
        <w:rPr>
          <w:rFonts w:ascii="Times New Roman" w:hAnsi="Times New Roman" w:cs="Times New Roman"/>
          <w:sz w:val="28"/>
          <w:szCs w:val="28"/>
        </w:rPr>
        <w:t>недостижении</w:t>
      </w:r>
      <w:proofErr w:type="spellEnd"/>
      <w:r w:rsidRPr="0060187C">
        <w:rPr>
          <w:rFonts w:ascii="Times New Roman" w:hAnsi="Times New Roman" w:cs="Times New Roman"/>
          <w:sz w:val="28"/>
          <w:szCs w:val="28"/>
        </w:rPr>
        <w:t xml:space="preserve"> согласия споры между Сторонами решаются в судебном порядке.</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7.2. Соглашение вступает в силу после его подписания Сторонами.</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w:t>
      </w:r>
      <w:r w:rsidR="00341423">
        <w:rPr>
          <w:rFonts w:ascii="Times New Roman" w:hAnsi="Times New Roman" w:cs="Times New Roman"/>
          <w:sz w:val="28"/>
          <w:szCs w:val="28"/>
        </w:rPr>
        <w:t>.</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7.4. Настоящее Соглашение может быть расторгнуто по соглашению Сторон.</w:t>
      </w:r>
    </w:p>
    <w:p w:rsidR="001528F1" w:rsidRPr="0060187C" w:rsidRDefault="001528F1" w:rsidP="001528F1">
      <w:pPr>
        <w:pStyle w:val="ConsPlusNormal"/>
        <w:ind w:firstLine="540"/>
        <w:jc w:val="both"/>
        <w:rPr>
          <w:rFonts w:ascii="Times New Roman" w:hAnsi="Times New Roman" w:cs="Times New Roman"/>
          <w:sz w:val="28"/>
          <w:szCs w:val="28"/>
        </w:rPr>
      </w:pPr>
      <w:r w:rsidRPr="0060187C">
        <w:rPr>
          <w:rFonts w:ascii="Times New Roman" w:hAnsi="Times New Roman" w:cs="Times New Roman"/>
          <w:sz w:val="28"/>
          <w:szCs w:val="28"/>
        </w:rPr>
        <w:t xml:space="preserve">7.5. Настоящее Соглашение заключено Сторонами в письменной форме, по одному </w:t>
      </w:r>
      <w:r w:rsidR="00341423">
        <w:rPr>
          <w:rFonts w:ascii="Times New Roman" w:hAnsi="Times New Roman" w:cs="Times New Roman"/>
          <w:sz w:val="28"/>
          <w:szCs w:val="28"/>
        </w:rPr>
        <w:t xml:space="preserve">экземпляру </w:t>
      </w:r>
      <w:r w:rsidRPr="0060187C">
        <w:rPr>
          <w:rFonts w:ascii="Times New Roman" w:hAnsi="Times New Roman" w:cs="Times New Roman"/>
          <w:sz w:val="28"/>
          <w:szCs w:val="28"/>
        </w:rPr>
        <w:t>для каждой Стороны.</w:t>
      </w:r>
    </w:p>
    <w:p w:rsidR="001528F1" w:rsidRPr="0060187C" w:rsidRDefault="001528F1" w:rsidP="001528F1">
      <w:pPr>
        <w:pStyle w:val="ConsPlusNormal"/>
        <w:jc w:val="both"/>
      </w:pPr>
    </w:p>
    <w:p w:rsidR="00C21410" w:rsidRDefault="00C21410" w:rsidP="001528F1">
      <w:pPr>
        <w:pStyle w:val="ConsPlusNormal"/>
        <w:jc w:val="center"/>
        <w:outlineLvl w:val="1"/>
        <w:rPr>
          <w:rFonts w:ascii="Times New Roman" w:hAnsi="Times New Roman" w:cs="Times New Roman"/>
          <w:sz w:val="28"/>
          <w:szCs w:val="28"/>
        </w:rPr>
      </w:pPr>
    </w:p>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t>VIII. Платежные реквизиты Сторон</w:t>
      </w:r>
    </w:p>
    <w:p w:rsidR="001528F1" w:rsidRDefault="001528F1" w:rsidP="001528F1">
      <w:pPr>
        <w:pStyle w:val="ConsPlusNormal"/>
        <w:jc w:val="both"/>
        <w:rPr>
          <w:rFonts w:ascii="Times New Roman" w:hAnsi="Times New Roman" w:cs="Times New Roman"/>
          <w:sz w:val="28"/>
          <w:szCs w:val="28"/>
        </w:rPr>
      </w:pPr>
    </w:p>
    <w:tbl>
      <w:tblPr>
        <w:tblW w:w="9751" w:type="dxa"/>
        <w:tblLayout w:type="fixed"/>
        <w:tblCellMar>
          <w:top w:w="102" w:type="dxa"/>
          <w:left w:w="62" w:type="dxa"/>
          <w:bottom w:w="102" w:type="dxa"/>
          <w:right w:w="62" w:type="dxa"/>
        </w:tblCellMar>
        <w:tblLook w:val="04A0" w:firstRow="1" w:lastRow="0" w:firstColumn="1" w:lastColumn="0" w:noHBand="0" w:noVBand="1"/>
      </w:tblPr>
      <w:tblGrid>
        <w:gridCol w:w="5245"/>
        <w:gridCol w:w="4506"/>
      </w:tblGrid>
      <w:tr w:rsidR="001528F1" w:rsidRPr="0060187C" w:rsidTr="001528F1">
        <w:tc>
          <w:tcPr>
            <w:tcW w:w="5245" w:type="dxa"/>
            <w:tcBorders>
              <w:top w:val="nil"/>
              <w:left w:val="nil"/>
              <w:bottom w:val="nil"/>
              <w:right w:val="nil"/>
            </w:tcBorders>
          </w:tcPr>
          <w:p w:rsidR="00FD1198" w:rsidRDefault="00FD1198" w:rsidP="001528F1">
            <w:pPr>
              <w:pStyle w:val="ConsPlusNormal"/>
              <w:rPr>
                <w:rFonts w:ascii="Times New Roman" w:hAnsi="Times New Roman" w:cs="Times New Roman"/>
                <w:sz w:val="28"/>
                <w:szCs w:val="28"/>
              </w:rPr>
            </w:pPr>
            <w:r>
              <w:rPr>
                <w:rFonts w:ascii="Times New Roman" w:hAnsi="Times New Roman" w:cs="Times New Roman"/>
                <w:sz w:val="28"/>
                <w:szCs w:val="28"/>
              </w:rPr>
              <w:t>Администрация городского</w:t>
            </w:r>
          </w:p>
          <w:p w:rsidR="001528F1" w:rsidRPr="0060187C" w:rsidRDefault="00FD1198" w:rsidP="001528F1">
            <w:pPr>
              <w:pStyle w:val="ConsPlusNormal"/>
              <w:rPr>
                <w:rFonts w:ascii="Times New Roman" w:hAnsi="Times New Roman" w:cs="Times New Roman"/>
                <w:sz w:val="28"/>
                <w:szCs w:val="28"/>
              </w:rPr>
            </w:pPr>
            <w:r>
              <w:rPr>
                <w:rFonts w:ascii="Times New Roman" w:hAnsi="Times New Roman" w:cs="Times New Roman"/>
                <w:sz w:val="28"/>
                <w:szCs w:val="28"/>
              </w:rPr>
              <w:t>округа Красногорск</w:t>
            </w:r>
            <w:r w:rsidR="001528F1" w:rsidRPr="0060187C">
              <w:rPr>
                <w:rFonts w:ascii="Times New Roman" w:hAnsi="Times New Roman" w:cs="Times New Roman"/>
                <w:sz w:val="28"/>
                <w:szCs w:val="28"/>
              </w:rPr>
              <w:t xml:space="preserve"> </w:t>
            </w: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Получатель Субсидии</w:t>
            </w:r>
          </w:p>
        </w:tc>
      </w:tr>
      <w:tr w:rsidR="001528F1" w:rsidRPr="0060187C" w:rsidTr="001528F1">
        <w:tc>
          <w:tcPr>
            <w:tcW w:w="5245"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p>
        </w:tc>
      </w:tr>
      <w:tr w:rsidR="001528F1" w:rsidRPr="0060187C" w:rsidTr="001528F1">
        <w:tc>
          <w:tcPr>
            <w:tcW w:w="5245"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Место нахождения:</w:t>
            </w:r>
          </w:p>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(юридический адрес)</w:t>
            </w: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Место нахождения:</w:t>
            </w:r>
          </w:p>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(юридический адрес)</w:t>
            </w:r>
          </w:p>
        </w:tc>
      </w:tr>
      <w:tr w:rsidR="001528F1" w:rsidRPr="0060187C" w:rsidTr="001528F1">
        <w:tc>
          <w:tcPr>
            <w:tcW w:w="5245"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Платежные реквизиты:</w:t>
            </w:r>
          </w:p>
          <w:p w:rsidR="001528F1" w:rsidRPr="0060187C" w:rsidRDefault="001528F1" w:rsidP="001528F1">
            <w:pPr>
              <w:pStyle w:val="ConsPlusNormal"/>
              <w:rPr>
                <w:rFonts w:ascii="Times New Roman" w:hAnsi="Times New Roman" w:cs="Times New Roman"/>
                <w:sz w:val="28"/>
                <w:szCs w:val="28"/>
              </w:rPr>
            </w:pPr>
          </w:p>
        </w:tc>
        <w:tc>
          <w:tcPr>
            <w:tcW w:w="4506" w:type="dxa"/>
            <w:tcBorders>
              <w:top w:val="nil"/>
              <w:left w:val="nil"/>
              <w:bottom w:val="nil"/>
              <w:right w:val="nil"/>
            </w:tcBorders>
          </w:tcPr>
          <w:p w:rsidR="001528F1" w:rsidRPr="0060187C" w:rsidRDefault="001528F1" w:rsidP="001528F1">
            <w:pPr>
              <w:pStyle w:val="ConsPlusNormal"/>
              <w:rPr>
                <w:rFonts w:ascii="Times New Roman" w:hAnsi="Times New Roman" w:cs="Times New Roman"/>
                <w:sz w:val="28"/>
                <w:szCs w:val="28"/>
              </w:rPr>
            </w:pPr>
            <w:r w:rsidRPr="0060187C">
              <w:rPr>
                <w:rFonts w:ascii="Times New Roman" w:hAnsi="Times New Roman" w:cs="Times New Roman"/>
                <w:sz w:val="28"/>
                <w:szCs w:val="28"/>
              </w:rPr>
              <w:t>Платежные реквизиты:</w:t>
            </w:r>
          </w:p>
          <w:p w:rsidR="001528F1" w:rsidRPr="0060187C" w:rsidRDefault="001528F1" w:rsidP="001528F1">
            <w:pPr>
              <w:pStyle w:val="ConsPlusNormal"/>
              <w:rPr>
                <w:rFonts w:ascii="Times New Roman" w:hAnsi="Times New Roman" w:cs="Times New Roman"/>
                <w:sz w:val="28"/>
                <w:szCs w:val="28"/>
              </w:rPr>
            </w:pPr>
          </w:p>
        </w:tc>
      </w:tr>
    </w:tbl>
    <w:p w:rsidR="001528F1" w:rsidRPr="0060187C" w:rsidRDefault="001528F1" w:rsidP="001528F1">
      <w:pPr>
        <w:pStyle w:val="ConsPlusNormal"/>
        <w:jc w:val="center"/>
        <w:outlineLvl w:val="1"/>
        <w:rPr>
          <w:rFonts w:ascii="Times New Roman" w:hAnsi="Times New Roman" w:cs="Times New Roman"/>
          <w:sz w:val="28"/>
          <w:szCs w:val="28"/>
        </w:rPr>
      </w:pPr>
      <w:r w:rsidRPr="0060187C">
        <w:rPr>
          <w:rFonts w:ascii="Times New Roman" w:hAnsi="Times New Roman" w:cs="Times New Roman"/>
          <w:sz w:val="28"/>
          <w:szCs w:val="28"/>
        </w:rPr>
        <w:t>IX. Подписи Сторон</w:t>
      </w:r>
    </w:p>
    <w:p w:rsidR="001528F1" w:rsidRPr="0060187C" w:rsidRDefault="001528F1" w:rsidP="001528F1">
      <w:pPr>
        <w:pStyle w:val="ConsPlusNormal"/>
        <w:jc w:val="both"/>
        <w:rPr>
          <w:rFonts w:ascii="Times New Roman" w:hAnsi="Times New Roman" w:cs="Times New Roman"/>
          <w:sz w:val="28"/>
          <w:szCs w:val="28"/>
        </w:rPr>
      </w:pPr>
    </w:p>
    <w:p w:rsidR="001528F1" w:rsidRPr="0060187C" w:rsidRDefault="0090512D" w:rsidP="001528F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528F1" w:rsidRPr="0060187C">
        <w:rPr>
          <w:rFonts w:ascii="Times New Roman" w:hAnsi="Times New Roman" w:cs="Times New Roman"/>
          <w:sz w:val="28"/>
          <w:szCs w:val="28"/>
        </w:rPr>
        <w:t xml:space="preserve">                                Получатель Субсидии</w:t>
      </w:r>
    </w:p>
    <w:p w:rsidR="001528F1" w:rsidRPr="0060187C" w:rsidRDefault="001528F1" w:rsidP="001528F1">
      <w:pPr>
        <w:pStyle w:val="ConsPlusNonformat"/>
        <w:jc w:val="both"/>
        <w:rPr>
          <w:rFonts w:ascii="Times New Roman" w:hAnsi="Times New Roman" w:cs="Times New Roman"/>
          <w:sz w:val="28"/>
          <w:szCs w:val="28"/>
        </w:rPr>
      </w:pPr>
    </w:p>
    <w:p w:rsidR="001528F1" w:rsidRPr="0060187C" w:rsidRDefault="001528F1" w:rsidP="001528F1">
      <w:pPr>
        <w:pStyle w:val="ConsPlusNonformat"/>
        <w:jc w:val="both"/>
        <w:rPr>
          <w:rFonts w:ascii="Times New Roman" w:hAnsi="Times New Roman" w:cs="Times New Roman"/>
          <w:sz w:val="28"/>
          <w:szCs w:val="28"/>
        </w:rPr>
      </w:pPr>
      <w:r w:rsidRPr="0060187C">
        <w:rPr>
          <w:rFonts w:ascii="Times New Roman" w:hAnsi="Times New Roman" w:cs="Times New Roman"/>
          <w:sz w:val="28"/>
          <w:szCs w:val="28"/>
        </w:rPr>
        <w:t>________________/_____________              _______________/_______________</w:t>
      </w:r>
    </w:p>
    <w:p w:rsidR="001528F1" w:rsidRPr="0060187C" w:rsidRDefault="001528F1" w:rsidP="001528F1">
      <w:pPr>
        <w:pStyle w:val="ConsPlusNonformat"/>
        <w:jc w:val="both"/>
        <w:rPr>
          <w:rFonts w:ascii="Times New Roman" w:hAnsi="Times New Roman" w:cs="Times New Roman"/>
        </w:rPr>
      </w:pPr>
      <w:r w:rsidRPr="0060187C">
        <w:rPr>
          <w:rFonts w:ascii="Times New Roman" w:hAnsi="Times New Roman" w:cs="Times New Roman"/>
        </w:rPr>
        <w:t xml:space="preserve">             (</w:t>
      </w:r>
      <w:proofErr w:type="gramStart"/>
      <w:r w:rsidRPr="0060187C">
        <w:rPr>
          <w:rFonts w:ascii="Times New Roman" w:hAnsi="Times New Roman" w:cs="Times New Roman"/>
        </w:rPr>
        <w:t xml:space="preserve">подпись)   </w:t>
      </w:r>
      <w:proofErr w:type="gramEnd"/>
      <w:r w:rsidRPr="0060187C">
        <w:rPr>
          <w:rFonts w:ascii="Times New Roman" w:hAnsi="Times New Roman" w:cs="Times New Roman"/>
        </w:rPr>
        <w:t xml:space="preserve">                    (ФИО)                                                       (подпись)                             (ФИО)</w:t>
      </w:r>
    </w:p>
    <w:p w:rsidR="00A70F85" w:rsidRDefault="00A70F85" w:rsidP="001528F1">
      <w:pPr>
        <w:pStyle w:val="ConsPlusNormal"/>
        <w:jc w:val="right"/>
        <w:outlineLvl w:val="1"/>
        <w:rPr>
          <w:rFonts w:ascii="Times New Roman" w:hAnsi="Times New Roman" w:cs="Times New Roman"/>
          <w:sz w:val="24"/>
          <w:szCs w:val="24"/>
        </w:rPr>
      </w:pPr>
    </w:p>
    <w:p w:rsidR="00F12CAA" w:rsidRDefault="00F12CAA" w:rsidP="001528F1">
      <w:pPr>
        <w:pStyle w:val="ConsPlusNormal"/>
        <w:jc w:val="right"/>
        <w:outlineLvl w:val="1"/>
        <w:rPr>
          <w:rFonts w:ascii="Times New Roman" w:hAnsi="Times New Roman" w:cs="Times New Roman"/>
          <w:sz w:val="24"/>
          <w:szCs w:val="24"/>
        </w:rPr>
      </w:pPr>
    </w:p>
    <w:p w:rsidR="00F12CAA" w:rsidRDefault="00F12CAA" w:rsidP="001528F1">
      <w:pPr>
        <w:pStyle w:val="ConsPlusNormal"/>
        <w:jc w:val="right"/>
        <w:outlineLvl w:val="1"/>
        <w:rPr>
          <w:rFonts w:ascii="Times New Roman" w:hAnsi="Times New Roman" w:cs="Times New Roman"/>
          <w:sz w:val="24"/>
          <w:szCs w:val="24"/>
        </w:rPr>
      </w:pPr>
    </w:p>
    <w:p w:rsidR="00BF48B8" w:rsidRDefault="00BF48B8" w:rsidP="001528F1">
      <w:pPr>
        <w:pStyle w:val="ConsPlusNormal"/>
        <w:jc w:val="right"/>
        <w:outlineLvl w:val="1"/>
        <w:rPr>
          <w:rFonts w:ascii="Times New Roman" w:hAnsi="Times New Roman" w:cs="Times New Roman"/>
          <w:sz w:val="24"/>
          <w:szCs w:val="24"/>
        </w:rPr>
      </w:pPr>
    </w:p>
    <w:p w:rsidR="00BF48B8" w:rsidRDefault="00BF48B8" w:rsidP="001528F1">
      <w:pPr>
        <w:pStyle w:val="ConsPlusNormal"/>
        <w:jc w:val="right"/>
        <w:outlineLvl w:val="1"/>
        <w:rPr>
          <w:rFonts w:ascii="Times New Roman" w:hAnsi="Times New Roman" w:cs="Times New Roman"/>
          <w:sz w:val="24"/>
          <w:szCs w:val="24"/>
        </w:rPr>
      </w:pPr>
    </w:p>
    <w:p w:rsidR="001528F1" w:rsidRPr="00F5226B" w:rsidRDefault="001528F1" w:rsidP="001528F1">
      <w:pPr>
        <w:pStyle w:val="ConsPlusNormal"/>
        <w:jc w:val="right"/>
        <w:outlineLvl w:val="1"/>
        <w:rPr>
          <w:rFonts w:ascii="Times New Roman" w:hAnsi="Times New Roman" w:cs="Times New Roman"/>
          <w:sz w:val="24"/>
          <w:szCs w:val="24"/>
        </w:rPr>
      </w:pPr>
      <w:r w:rsidRPr="00F5226B">
        <w:rPr>
          <w:rFonts w:ascii="Times New Roman" w:hAnsi="Times New Roman" w:cs="Times New Roman"/>
          <w:sz w:val="24"/>
          <w:szCs w:val="24"/>
        </w:rPr>
        <w:lastRenderedPageBreak/>
        <w:t>Приложение 1</w:t>
      </w:r>
    </w:p>
    <w:p w:rsidR="00F5226B" w:rsidRPr="00F5226B" w:rsidRDefault="001528F1" w:rsidP="00F5226B">
      <w:pPr>
        <w:pStyle w:val="ConsPlusNormal"/>
        <w:jc w:val="right"/>
        <w:rPr>
          <w:rFonts w:ascii="Times New Roman" w:hAnsi="Times New Roman" w:cs="Times New Roman"/>
          <w:b/>
          <w:sz w:val="24"/>
          <w:szCs w:val="24"/>
        </w:rPr>
      </w:pPr>
      <w:r w:rsidRPr="00F5226B">
        <w:rPr>
          <w:rFonts w:ascii="Times New Roman" w:hAnsi="Times New Roman" w:cs="Times New Roman"/>
          <w:sz w:val="24"/>
          <w:szCs w:val="24"/>
        </w:rPr>
        <w:t>к Соглашению</w:t>
      </w:r>
      <w:r w:rsidR="00F5226B">
        <w:rPr>
          <w:rFonts w:ascii="Times New Roman" w:hAnsi="Times New Roman" w:cs="Times New Roman"/>
          <w:sz w:val="24"/>
          <w:szCs w:val="24"/>
        </w:rPr>
        <w:t xml:space="preserve"> </w:t>
      </w:r>
      <w:r w:rsidR="00F5226B" w:rsidRPr="00F5226B">
        <w:rPr>
          <w:rFonts w:ascii="Times New Roman" w:hAnsi="Times New Roman" w:cs="Times New Roman"/>
          <w:sz w:val="24"/>
          <w:szCs w:val="24"/>
        </w:rPr>
        <w:t xml:space="preserve">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w:t>
      </w:r>
      <w:proofErr w:type="spellStart"/>
      <w:r w:rsidR="008A2FF2" w:rsidRPr="008A2FF2">
        <w:rPr>
          <w:rFonts w:ascii="Times New Roman" w:hAnsi="Times New Roman" w:cs="Times New Roman"/>
          <w:sz w:val="24"/>
          <w:szCs w:val="24"/>
        </w:rPr>
        <w:t>софинансирование</w:t>
      </w:r>
      <w:proofErr w:type="spellEnd"/>
      <w:r w:rsidR="008A2FF2" w:rsidRPr="008A2FF2">
        <w:rPr>
          <w:rFonts w:ascii="Times New Roman" w:hAnsi="Times New Roman" w:cs="Times New Roman"/>
          <w:sz w:val="24"/>
          <w:szCs w:val="24"/>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8A2FF2">
        <w:rPr>
          <w:rFonts w:ascii="Times New Roman" w:hAnsi="Times New Roman" w:cs="Times New Roman"/>
          <w:sz w:val="24"/>
          <w:szCs w:val="24"/>
        </w:rPr>
        <w:t>,</w:t>
      </w:r>
      <w:r w:rsidR="008A2FF2" w:rsidRPr="008A2FF2">
        <w:rPr>
          <w:rFonts w:ascii="Times New Roman" w:hAnsi="Times New Roman" w:cs="Times New Roman"/>
          <w:sz w:val="24"/>
          <w:szCs w:val="24"/>
        </w:rPr>
        <w:t xml:space="preserve"> на создание собственного дела</w:t>
      </w:r>
    </w:p>
    <w:p w:rsidR="001528F1" w:rsidRPr="00F5226B" w:rsidRDefault="00F5226B" w:rsidP="001528F1">
      <w:pPr>
        <w:pStyle w:val="ConsPlusNormal"/>
        <w:jc w:val="right"/>
        <w:rPr>
          <w:rFonts w:ascii="Times New Roman" w:hAnsi="Times New Roman" w:cs="Times New Roman"/>
          <w:sz w:val="24"/>
          <w:szCs w:val="24"/>
        </w:rPr>
      </w:pPr>
      <w:r w:rsidRPr="00F5226B">
        <w:rPr>
          <w:rFonts w:ascii="Times New Roman" w:hAnsi="Times New Roman" w:cs="Times New Roman"/>
          <w:sz w:val="24"/>
          <w:szCs w:val="24"/>
        </w:rPr>
        <w:t>от ______________</w:t>
      </w:r>
      <w:r w:rsidR="001528F1" w:rsidRPr="00F5226B">
        <w:rPr>
          <w:rFonts w:ascii="Times New Roman" w:hAnsi="Times New Roman" w:cs="Times New Roman"/>
          <w:sz w:val="24"/>
          <w:szCs w:val="24"/>
        </w:rPr>
        <w:t xml:space="preserve"> </w:t>
      </w:r>
    </w:p>
    <w:p w:rsidR="00563F6E" w:rsidRPr="00563F6E" w:rsidRDefault="00563F6E" w:rsidP="001528F1">
      <w:pPr>
        <w:pStyle w:val="ConsPlusNormal"/>
        <w:jc w:val="center"/>
        <w:rPr>
          <w:sz w:val="28"/>
          <w:szCs w:val="28"/>
        </w:rPr>
      </w:pPr>
      <w:bookmarkStart w:id="4" w:name="P295"/>
      <w:bookmarkEnd w:id="4"/>
    </w:p>
    <w:p w:rsidR="00563F6E" w:rsidRPr="00563F6E" w:rsidRDefault="00563F6E" w:rsidP="00563F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3F6E">
        <w:rPr>
          <w:rFonts w:ascii="Times New Roman" w:eastAsia="Times New Roman" w:hAnsi="Times New Roman" w:cs="Times New Roman"/>
          <w:sz w:val="28"/>
          <w:szCs w:val="28"/>
          <w:lang w:eastAsia="ru-RU"/>
        </w:rPr>
        <w:t>РАСЧЕТ</w:t>
      </w:r>
    </w:p>
    <w:p w:rsidR="00563F6E" w:rsidRPr="00655F6C" w:rsidRDefault="00563F6E" w:rsidP="00563F6E">
      <w:pPr>
        <w:widowControl w:val="0"/>
        <w:tabs>
          <w:tab w:val="left" w:pos="1134"/>
        </w:tabs>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размера субсидии, предоставляемой субъекту </w:t>
      </w:r>
      <w:r w:rsidR="00361EFA">
        <w:rPr>
          <w:rFonts w:ascii="Times New Roman" w:hAnsi="Times New Roman" w:cs="Times New Roman"/>
          <w:sz w:val="28"/>
          <w:szCs w:val="28"/>
        </w:rPr>
        <w:t>малого и среднего предпринимательства</w:t>
      </w:r>
      <w:r w:rsidRPr="00563F6E">
        <w:rPr>
          <w:rFonts w:ascii="Times New Roman" w:hAnsi="Times New Roman" w:cs="Times New Roman"/>
          <w:sz w:val="28"/>
          <w:szCs w:val="28"/>
        </w:rPr>
        <w:t xml:space="preserve"> </w:t>
      </w:r>
      <w:r w:rsidR="00361EFA" w:rsidRPr="00361EFA">
        <w:rPr>
          <w:rFonts w:ascii="Times New Roman" w:eastAsia="Times New Roman" w:hAnsi="Times New Roman" w:cs="Times New Roman"/>
          <w:sz w:val="28"/>
          <w:szCs w:val="28"/>
          <w:lang w:eastAsia="ru-RU"/>
        </w:rPr>
        <w:t xml:space="preserve">на </w:t>
      </w:r>
      <w:proofErr w:type="spellStart"/>
      <w:r w:rsidR="00655F6C" w:rsidRPr="00655F6C">
        <w:rPr>
          <w:rFonts w:ascii="Times New Roman" w:eastAsia="Times New Roman" w:hAnsi="Times New Roman" w:cs="Times New Roman"/>
          <w:sz w:val="28"/>
          <w:szCs w:val="28"/>
          <w:lang w:eastAsia="ru-RU"/>
        </w:rPr>
        <w:t>с</w:t>
      </w:r>
      <w:r w:rsidR="00655F6C" w:rsidRPr="00655F6C">
        <w:rPr>
          <w:rFonts w:ascii="Times New Roman" w:hAnsi="Times New Roman" w:cs="Times New Roman"/>
          <w:sz w:val="28"/>
          <w:szCs w:val="28"/>
        </w:rPr>
        <w:t>офинансирование</w:t>
      </w:r>
      <w:proofErr w:type="spellEnd"/>
      <w:r w:rsidR="00655F6C" w:rsidRPr="00655F6C">
        <w:rPr>
          <w:rFonts w:ascii="Times New Roman" w:hAnsi="Times New Roman" w:cs="Times New Roman"/>
          <w:sz w:val="28"/>
          <w:szCs w:val="28"/>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 на создание собственного дела</w:t>
      </w:r>
      <w:r w:rsidRPr="00655F6C">
        <w:rPr>
          <w:rFonts w:ascii="Times New Roman" w:hAnsi="Times New Roman" w:cs="Times New Roman"/>
          <w:sz w:val="28"/>
          <w:szCs w:val="28"/>
        </w:rPr>
        <w:t>:</w:t>
      </w:r>
    </w:p>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p>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i/>
          <w:sz w:val="28"/>
          <w:szCs w:val="28"/>
        </w:rPr>
        <w:t>(полное наименование субъекта МСП)</w:t>
      </w:r>
    </w:p>
    <w:p w:rsidR="00563F6E" w:rsidRPr="00563F6E" w:rsidRDefault="00563F6E" w:rsidP="00563F6E">
      <w:pPr>
        <w:autoSpaceDE w:val="0"/>
        <w:autoSpaceDN w:val="0"/>
        <w:adjustRightInd w:val="0"/>
        <w:spacing w:after="0" w:line="240" w:lineRule="auto"/>
        <w:outlineLvl w:val="0"/>
        <w:rPr>
          <w:rFonts w:ascii="Times New Roman" w:hAnsi="Times New Roman" w:cs="Times New Roman"/>
          <w:sz w:val="28"/>
          <w:szCs w:val="28"/>
        </w:rPr>
      </w:pPr>
    </w:p>
    <w:tbl>
      <w:tblPr>
        <w:tblW w:w="9276" w:type="dxa"/>
        <w:tblCellSpacing w:w="5" w:type="nil"/>
        <w:tblInd w:w="75" w:type="dxa"/>
        <w:tblLayout w:type="fixed"/>
        <w:tblCellMar>
          <w:left w:w="75" w:type="dxa"/>
          <w:right w:w="75" w:type="dxa"/>
        </w:tblCellMar>
        <w:tblLook w:val="0000" w:firstRow="0" w:lastRow="0" w:firstColumn="0" w:lastColumn="0" w:noHBand="0" w:noVBand="0"/>
      </w:tblPr>
      <w:tblGrid>
        <w:gridCol w:w="567"/>
        <w:gridCol w:w="2755"/>
        <w:gridCol w:w="1701"/>
        <w:gridCol w:w="2915"/>
        <w:gridCol w:w="1338"/>
      </w:tblGrid>
      <w:tr w:rsidR="00563F6E" w:rsidRPr="00563F6E" w:rsidTr="00A70F85">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xml:space="preserve">№                 </w:t>
            </w:r>
            <w:r w:rsidRPr="00563F6E">
              <w:rPr>
                <w:rFonts w:ascii="Times New Roman" w:hAnsi="Times New Roman" w:cs="Times New Roman"/>
                <w:sz w:val="28"/>
                <w:szCs w:val="28"/>
              </w:rPr>
              <w:br/>
              <w:t>п/п</w:t>
            </w:r>
          </w:p>
        </w:tc>
        <w:tc>
          <w:tcPr>
            <w:tcW w:w="2755" w:type="dxa"/>
            <w:tcBorders>
              <w:top w:val="single" w:sz="4" w:space="0" w:color="auto"/>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Наименование расходов</w:t>
            </w:r>
          </w:p>
        </w:tc>
        <w:tc>
          <w:tcPr>
            <w:tcW w:w="1701" w:type="dxa"/>
            <w:tcBorders>
              <w:top w:val="single" w:sz="4" w:space="0" w:color="auto"/>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договора/ дата</w:t>
            </w:r>
          </w:p>
        </w:tc>
        <w:tc>
          <w:tcPr>
            <w:tcW w:w="2915" w:type="dxa"/>
            <w:tcBorders>
              <w:top w:val="single" w:sz="4" w:space="0" w:color="auto"/>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 платежного поручения/дата</w:t>
            </w:r>
          </w:p>
        </w:tc>
        <w:tc>
          <w:tcPr>
            <w:tcW w:w="1338" w:type="dxa"/>
            <w:tcBorders>
              <w:top w:val="single" w:sz="4" w:space="0" w:color="auto"/>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Сумма расходов, рублей</w:t>
            </w:r>
          </w:p>
        </w:tc>
      </w:tr>
      <w:tr w:rsidR="00563F6E" w:rsidRPr="00563F6E" w:rsidTr="00A70F85">
        <w:trPr>
          <w:tblCellSpacing w:w="5" w:type="nil"/>
        </w:trPr>
        <w:tc>
          <w:tcPr>
            <w:tcW w:w="567"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1</w:t>
            </w:r>
          </w:p>
        </w:tc>
        <w:tc>
          <w:tcPr>
            <w:tcW w:w="2755"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2</w:t>
            </w:r>
          </w:p>
        </w:tc>
        <w:tc>
          <w:tcPr>
            <w:tcW w:w="1701"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3</w:t>
            </w:r>
          </w:p>
        </w:tc>
        <w:tc>
          <w:tcPr>
            <w:tcW w:w="2915"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4</w:t>
            </w:r>
          </w:p>
        </w:tc>
        <w:tc>
          <w:tcPr>
            <w:tcW w:w="1338"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jc w:val="center"/>
              <w:rPr>
                <w:rFonts w:ascii="Times New Roman" w:hAnsi="Times New Roman" w:cs="Times New Roman"/>
                <w:sz w:val="28"/>
                <w:szCs w:val="28"/>
              </w:rPr>
            </w:pPr>
            <w:r w:rsidRPr="00563F6E">
              <w:rPr>
                <w:rFonts w:ascii="Times New Roman" w:hAnsi="Times New Roman" w:cs="Times New Roman"/>
                <w:sz w:val="28"/>
                <w:szCs w:val="28"/>
              </w:rPr>
              <w:t>5</w:t>
            </w:r>
          </w:p>
        </w:tc>
      </w:tr>
      <w:tr w:rsidR="00563F6E" w:rsidRPr="00563F6E" w:rsidTr="00A70F85">
        <w:trPr>
          <w:tblCellSpacing w:w="5" w:type="nil"/>
        </w:trPr>
        <w:tc>
          <w:tcPr>
            <w:tcW w:w="567"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r>
      <w:tr w:rsidR="00563F6E" w:rsidRPr="00563F6E" w:rsidTr="00A70F85">
        <w:trPr>
          <w:tblCellSpacing w:w="5" w:type="nil"/>
        </w:trPr>
        <w:tc>
          <w:tcPr>
            <w:tcW w:w="567"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2755"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1701"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r>
      <w:tr w:rsidR="00563F6E" w:rsidRPr="00563F6E" w:rsidTr="00A70F85">
        <w:trPr>
          <w:tblCellSpacing w:w="5" w:type="nil"/>
        </w:trPr>
        <w:tc>
          <w:tcPr>
            <w:tcW w:w="3322" w:type="dxa"/>
            <w:gridSpan w:val="2"/>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Итого                                   </w:t>
            </w:r>
          </w:p>
        </w:tc>
        <w:tc>
          <w:tcPr>
            <w:tcW w:w="1701"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2915"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c>
          <w:tcPr>
            <w:tcW w:w="1338" w:type="dxa"/>
            <w:tcBorders>
              <w:left w:val="single" w:sz="4" w:space="0" w:color="auto"/>
              <w:bottom w:val="single" w:sz="4" w:space="0" w:color="auto"/>
              <w:right w:val="single" w:sz="4" w:space="0" w:color="auto"/>
            </w:tcBorders>
          </w:tcPr>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tc>
      </w:tr>
    </w:tbl>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Размер субсидии рассчитывается по формуле: </w:t>
      </w:r>
    </w:p>
    <w:p w:rsidR="00563F6E" w:rsidRPr="00563F6E" w:rsidRDefault="00563F6E" w:rsidP="00563F6E">
      <w:pPr>
        <w:autoSpaceDE w:val="0"/>
        <w:autoSpaceDN w:val="0"/>
        <w:adjustRightInd w:val="0"/>
        <w:spacing w:after="0" w:line="240" w:lineRule="auto"/>
        <w:rPr>
          <w:rFonts w:ascii="Times New Roman" w:hAnsi="Times New Roman" w:cs="Times New Roman"/>
          <w:sz w:val="24"/>
          <w:szCs w:val="24"/>
        </w:rPr>
      </w:pPr>
    </w:p>
    <w:p w:rsidR="00CF7CC2" w:rsidRPr="00FF5263" w:rsidRDefault="00CF7CC2" w:rsidP="00CF7CC2">
      <w:pPr>
        <w:pStyle w:val="a6"/>
        <w:rPr>
          <w:rFonts w:ascii="Times New Roman" w:hAnsi="Times New Roman" w:cs="Times New Roman"/>
          <w:i/>
          <w:sz w:val="24"/>
          <w:szCs w:val="24"/>
        </w:rPr>
      </w:pPr>
      <w:r w:rsidRPr="00FF5263">
        <w:rPr>
          <w:rFonts w:ascii="Times New Roman" w:hAnsi="Times New Roman" w:cs="Times New Roman"/>
          <w:i/>
          <w:sz w:val="24"/>
          <w:szCs w:val="24"/>
        </w:rPr>
        <w:t xml:space="preserve">S = R x Q, где S - размер субсидии, предоставляемого субъекту малого предпринимательства (не более 500 </w:t>
      </w:r>
      <w:proofErr w:type="spellStart"/>
      <w:r w:rsidRPr="00FF5263">
        <w:rPr>
          <w:rFonts w:ascii="Times New Roman" w:hAnsi="Times New Roman" w:cs="Times New Roman"/>
          <w:i/>
          <w:sz w:val="24"/>
          <w:szCs w:val="24"/>
        </w:rPr>
        <w:t>тыс.руб</w:t>
      </w:r>
      <w:proofErr w:type="spellEnd"/>
      <w:r w:rsidRPr="00FF5263">
        <w:rPr>
          <w:rFonts w:ascii="Times New Roman" w:hAnsi="Times New Roman" w:cs="Times New Roman"/>
          <w:i/>
          <w:sz w:val="24"/>
          <w:szCs w:val="24"/>
        </w:rPr>
        <w:t>.); R - расходы субъекта малого и среднего предпринимательства; Q - равно или менее 80 процентов.</w:t>
      </w: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Размер субсидии составляет: _________________________________ рублей.</w:t>
      </w:r>
    </w:p>
    <w:p w:rsidR="00563F6E" w:rsidRPr="00563F6E" w:rsidRDefault="00563F6E" w:rsidP="00563F6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Руководитель субъекта </w:t>
      </w:r>
      <w:r w:rsidR="00DD7322">
        <w:rPr>
          <w:rFonts w:ascii="Times New Roman" w:hAnsi="Times New Roman" w:cs="Times New Roman"/>
          <w:sz w:val="28"/>
          <w:szCs w:val="28"/>
        </w:rPr>
        <w:t>МСП</w:t>
      </w: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______________________(подпись) ____________ (фамилия, имя, отчество)</w:t>
      </w: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Главный бухгалтер</w:t>
      </w: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 xml:space="preserve"> ______________________(подпись) ___________ (фамилия, имя, отчество)</w:t>
      </w:r>
    </w:p>
    <w:p w:rsidR="00563F6E" w:rsidRPr="00563F6E" w:rsidRDefault="00563F6E" w:rsidP="00563F6E">
      <w:pPr>
        <w:autoSpaceDE w:val="0"/>
        <w:autoSpaceDN w:val="0"/>
        <w:adjustRightInd w:val="0"/>
        <w:spacing w:after="0" w:line="240" w:lineRule="auto"/>
        <w:rPr>
          <w:rFonts w:ascii="Times New Roman" w:hAnsi="Times New Roman" w:cs="Times New Roman"/>
          <w:sz w:val="28"/>
          <w:szCs w:val="28"/>
        </w:rPr>
      </w:pPr>
    </w:p>
    <w:p w:rsidR="003028D1"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Дата</w:t>
      </w:r>
    </w:p>
    <w:p w:rsidR="00BF48B8" w:rsidRDefault="00BF48B8" w:rsidP="00563F6E">
      <w:pPr>
        <w:autoSpaceDE w:val="0"/>
        <w:autoSpaceDN w:val="0"/>
        <w:adjustRightInd w:val="0"/>
        <w:spacing w:after="0" w:line="240" w:lineRule="auto"/>
        <w:rPr>
          <w:rFonts w:ascii="Times New Roman" w:hAnsi="Times New Roman" w:cs="Times New Roman"/>
          <w:sz w:val="28"/>
          <w:szCs w:val="28"/>
        </w:rPr>
      </w:pPr>
    </w:p>
    <w:p w:rsidR="00563F6E" w:rsidRDefault="00563F6E" w:rsidP="00563F6E">
      <w:pPr>
        <w:autoSpaceDE w:val="0"/>
        <w:autoSpaceDN w:val="0"/>
        <w:adjustRightInd w:val="0"/>
        <w:spacing w:after="0" w:line="240" w:lineRule="auto"/>
        <w:rPr>
          <w:rFonts w:ascii="Times New Roman" w:hAnsi="Times New Roman" w:cs="Times New Roman"/>
          <w:sz w:val="28"/>
          <w:szCs w:val="28"/>
        </w:rPr>
      </w:pPr>
      <w:r w:rsidRPr="00563F6E">
        <w:rPr>
          <w:rFonts w:ascii="Times New Roman" w:hAnsi="Times New Roman" w:cs="Times New Roman"/>
          <w:sz w:val="28"/>
          <w:szCs w:val="28"/>
        </w:rPr>
        <w:t>М.П.</w:t>
      </w:r>
    </w:p>
    <w:p w:rsidR="00E4775D" w:rsidRPr="00F5226B" w:rsidRDefault="00E4775D" w:rsidP="00E4775D">
      <w:pPr>
        <w:pStyle w:val="ConsPlusNormal"/>
        <w:jc w:val="right"/>
        <w:outlineLvl w:val="1"/>
        <w:rPr>
          <w:rFonts w:ascii="Times New Roman" w:hAnsi="Times New Roman" w:cs="Times New Roman"/>
          <w:sz w:val="24"/>
          <w:szCs w:val="24"/>
        </w:rPr>
      </w:pPr>
      <w:r w:rsidRPr="00F522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4775D" w:rsidRPr="00F5226B" w:rsidRDefault="00E4775D" w:rsidP="00E4775D">
      <w:pPr>
        <w:pStyle w:val="ConsPlusNormal"/>
        <w:jc w:val="right"/>
        <w:rPr>
          <w:rFonts w:ascii="Times New Roman" w:hAnsi="Times New Roman" w:cs="Times New Roman"/>
          <w:b/>
          <w:sz w:val="24"/>
          <w:szCs w:val="24"/>
        </w:rPr>
      </w:pPr>
      <w:r w:rsidRPr="00F5226B">
        <w:rPr>
          <w:rFonts w:ascii="Times New Roman" w:hAnsi="Times New Roman" w:cs="Times New Roman"/>
          <w:sz w:val="24"/>
          <w:szCs w:val="24"/>
        </w:rPr>
        <w:t>к Соглашению</w:t>
      </w:r>
      <w:r>
        <w:rPr>
          <w:rFonts w:ascii="Times New Roman" w:hAnsi="Times New Roman" w:cs="Times New Roman"/>
          <w:sz w:val="24"/>
          <w:szCs w:val="24"/>
        </w:rPr>
        <w:t xml:space="preserve"> </w:t>
      </w:r>
      <w:r w:rsidRPr="00F5226B">
        <w:rPr>
          <w:rFonts w:ascii="Times New Roman" w:hAnsi="Times New Roman" w:cs="Times New Roman"/>
          <w:sz w:val="24"/>
          <w:szCs w:val="24"/>
        </w:rPr>
        <w:t xml:space="preserve">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w:t>
      </w:r>
      <w:proofErr w:type="spellStart"/>
      <w:r w:rsidR="008A2FF2" w:rsidRPr="008A2FF2">
        <w:rPr>
          <w:rFonts w:ascii="Times New Roman" w:hAnsi="Times New Roman" w:cs="Times New Roman"/>
          <w:sz w:val="24"/>
          <w:szCs w:val="24"/>
        </w:rPr>
        <w:t>софинансирование</w:t>
      </w:r>
      <w:proofErr w:type="spellEnd"/>
      <w:r w:rsidR="008A2FF2" w:rsidRPr="008A2FF2">
        <w:rPr>
          <w:rFonts w:ascii="Times New Roman" w:hAnsi="Times New Roman" w:cs="Times New Roman"/>
          <w:sz w:val="24"/>
          <w:szCs w:val="24"/>
        </w:rPr>
        <w:t xml:space="preserve"> вновь зарегистрированных и действующих менее 1 года малых предприятий, включая крестьянские (фермерские) хозяйства и потребительские кооперативы</w:t>
      </w:r>
      <w:r w:rsidR="008A2FF2">
        <w:rPr>
          <w:rFonts w:ascii="Times New Roman" w:hAnsi="Times New Roman" w:cs="Times New Roman"/>
          <w:sz w:val="24"/>
          <w:szCs w:val="24"/>
        </w:rPr>
        <w:t>,</w:t>
      </w:r>
      <w:r w:rsidR="008A2FF2" w:rsidRPr="008A2FF2">
        <w:rPr>
          <w:rFonts w:ascii="Times New Roman" w:hAnsi="Times New Roman" w:cs="Times New Roman"/>
          <w:sz w:val="24"/>
          <w:szCs w:val="24"/>
        </w:rPr>
        <w:t xml:space="preserve"> на создание собственного дела</w:t>
      </w:r>
    </w:p>
    <w:p w:rsidR="00933FE6" w:rsidRPr="007F3096" w:rsidRDefault="00E4775D" w:rsidP="00E4775D">
      <w:pPr>
        <w:jc w:val="right"/>
        <w:rPr>
          <w:rFonts w:ascii="Times New Roman" w:eastAsia="Calibri" w:hAnsi="Times New Roman" w:cs="Times New Roman"/>
          <w:sz w:val="26"/>
          <w:szCs w:val="26"/>
        </w:rPr>
      </w:pPr>
      <w:r w:rsidRPr="00F5226B">
        <w:rPr>
          <w:rFonts w:ascii="Times New Roman" w:hAnsi="Times New Roman" w:cs="Times New Roman"/>
          <w:sz w:val="24"/>
          <w:szCs w:val="24"/>
        </w:rPr>
        <w:t>от ______________</w:t>
      </w:r>
    </w:p>
    <w:p w:rsidR="00933FE6" w:rsidRPr="00933FE6" w:rsidRDefault="00933FE6" w:rsidP="00933FE6">
      <w:pPr>
        <w:jc w:val="right"/>
        <w:rPr>
          <w:rFonts w:ascii="Times New Roman" w:hAnsi="Times New Roman" w:cs="Times New Roman"/>
          <w:sz w:val="20"/>
          <w:szCs w:val="20"/>
        </w:rPr>
      </w:pPr>
      <w:r w:rsidRPr="00D114AD">
        <w:rPr>
          <w:rFonts w:ascii="Times New Roman" w:eastAsia="Times New Roman" w:hAnsi="Times New Roman" w:cs="Times New Roman"/>
          <w:color w:val="000000"/>
          <w:spacing w:val="-5"/>
          <w:sz w:val="28"/>
          <w:szCs w:val="28"/>
          <w:lang w:eastAsia="ru-RU"/>
        </w:rPr>
        <w:t>Форма</w:t>
      </w:r>
    </w:p>
    <w:p w:rsidR="00933FE6" w:rsidRPr="00933FE6" w:rsidRDefault="00933FE6" w:rsidP="00933FE6">
      <w:pPr>
        <w:rPr>
          <w:rFonts w:ascii="Times New Roman" w:hAnsi="Times New Roman" w:cs="Times New Roman"/>
          <w:sz w:val="24"/>
          <w:szCs w:val="24"/>
        </w:rPr>
      </w:pPr>
    </w:p>
    <w:p w:rsidR="00933FE6" w:rsidRPr="00933FE6" w:rsidRDefault="00933FE6" w:rsidP="00933FE6">
      <w:pPr>
        <w:spacing w:after="0" w:line="240" w:lineRule="auto"/>
        <w:ind w:left="-425" w:right="-284" w:firstLine="709"/>
        <w:jc w:val="center"/>
        <w:rPr>
          <w:rFonts w:ascii="Times New Roman" w:hAnsi="Times New Roman" w:cs="Times New Roman"/>
          <w:b/>
          <w:sz w:val="24"/>
          <w:szCs w:val="24"/>
        </w:rPr>
      </w:pPr>
      <w:r w:rsidRPr="00933FE6">
        <w:rPr>
          <w:rFonts w:ascii="Times New Roman" w:hAnsi="Times New Roman" w:cs="Times New Roman"/>
          <w:b/>
          <w:sz w:val="24"/>
          <w:szCs w:val="24"/>
        </w:rPr>
        <w:t>Согласие на проведение проверок</w:t>
      </w:r>
    </w:p>
    <w:p w:rsidR="00933FE6" w:rsidRPr="00933FE6" w:rsidRDefault="00933FE6" w:rsidP="00933FE6">
      <w:pPr>
        <w:spacing w:after="0" w:line="240" w:lineRule="auto"/>
        <w:ind w:left="-425" w:right="-284" w:firstLine="709"/>
        <w:jc w:val="center"/>
        <w:rPr>
          <w:rFonts w:ascii="Times New Roman" w:hAnsi="Times New Roman" w:cs="Times New Roman"/>
          <w:b/>
          <w:sz w:val="24"/>
          <w:szCs w:val="24"/>
        </w:rPr>
      </w:pPr>
    </w:p>
    <w:p w:rsidR="00933FE6" w:rsidRPr="00933FE6" w:rsidRDefault="00933FE6" w:rsidP="00933FE6">
      <w:pPr>
        <w:spacing w:after="0" w:line="240" w:lineRule="auto"/>
        <w:ind w:left="-425" w:right="-284" w:firstLine="709"/>
        <w:jc w:val="center"/>
        <w:rPr>
          <w:rFonts w:ascii="Times New Roman" w:hAnsi="Times New Roman" w:cs="Times New Roman"/>
          <w:b/>
          <w:sz w:val="24"/>
          <w:szCs w:val="24"/>
        </w:rPr>
      </w:pPr>
    </w:p>
    <w:p w:rsidR="00933FE6" w:rsidRPr="00933FE6" w:rsidRDefault="00933FE6" w:rsidP="00933FE6">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933FE6">
        <w:rPr>
          <w:rFonts w:ascii="Times New Roman" w:eastAsia="Times New Roman" w:hAnsi="Times New Roman" w:cs="Times New Roman"/>
          <w:sz w:val="24"/>
          <w:szCs w:val="24"/>
          <w:lang w:eastAsia="ru-RU"/>
        </w:rPr>
        <w:t>________________________________________________ дает свое согласие на:</w:t>
      </w:r>
    </w:p>
    <w:p w:rsidR="00933FE6" w:rsidRPr="00933FE6" w:rsidRDefault="00933FE6" w:rsidP="00933F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3FE6">
        <w:rPr>
          <w:rFonts w:ascii="Times New Roman" w:eastAsia="Times New Roman" w:hAnsi="Times New Roman" w:cs="Times New Roman"/>
          <w:i/>
          <w:sz w:val="24"/>
          <w:szCs w:val="24"/>
          <w:lang w:eastAsia="ru-RU"/>
        </w:rPr>
        <w:t xml:space="preserve">                         (полное наименование Заявителя) </w:t>
      </w:r>
    </w:p>
    <w:p w:rsidR="00933FE6" w:rsidRPr="00933FE6" w:rsidRDefault="00933FE6" w:rsidP="00933FE6">
      <w:pPr>
        <w:autoSpaceDE w:val="0"/>
        <w:autoSpaceDN w:val="0"/>
        <w:adjustRightInd w:val="0"/>
        <w:spacing w:after="0" w:line="240" w:lineRule="auto"/>
        <w:ind w:firstLine="709"/>
        <w:jc w:val="both"/>
        <w:rPr>
          <w:rFonts w:ascii="Times New Roman" w:hAnsi="Times New Roman" w:cs="Times New Roman"/>
          <w:sz w:val="24"/>
          <w:szCs w:val="24"/>
        </w:rPr>
      </w:pPr>
      <w:r w:rsidRPr="00933FE6">
        <w:rPr>
          <w:rFonts w:ascii="Times New Roman" w:hAnsi="Times New Roman" w:cs="Times New Roman"/>
          <w:sz w:val="24"/>
          <w:szCs w:val="24"/>
        </w:rPr>
        <w:t>-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в том числе выездных, соблюдения условий, целей и порядка получения субсидии;</w:t>
      </w:r>
    </w:p>
    <w:p w:rsidR="00933FE6" w:rsidRPr="00933FE6" w:rsidRDefault="00933FE6" w:rsidP="00933FE6">
      <w:pPr>
        <w:autoSpaceDE w:val="0"/>
        <w:autoSpaceDN w:val="0"/>
        <w:adjustRightInd w:val="0"/>
        <w:spacing w:after="0" w:line="240" w:lineRule="auto"/>
        <w:ind w:firstLine="709"/>
        <w:jc w:val="both"/>
        <w:rPr>
          <w:rFonts w:ascii="Times New Roman" w:hAnsi="Times New Roman" w:cs="Times New Roman"/>
          <w:sz w:val="24"/>
          <w:szCs w:val="24"/>
        </w:rPr>
      </w:pPr>
      <w:r w:rsidRPr="00933FE6">
        <w:rPr>
          <w:rFonts w:ascii="Times New Roman" w:hAnsi="Times New Roman" w:cs="Times New Roman"/>
          <w:sz w:val="24"/>
          <w:szCs w:val="24"/>
        </w:rPr>
        <w:t>-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в том числе выездных, документов и (или) сведений, представленных для получения субсидии, а также соблюдения условий, целей и порядка получения субсидии, в том числе выездных проверок.</w:t>
      </w: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Руководитель юридического лица / индивидуальный предприниматель</w:t>
      </w: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________________ (ФИО)</w:t>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t>____________(подпись)</w:t>
      </w:r>
    </w:p>
    <w:p w:rsidR="00933FE6" w:rsidRPr="00933FE6" w:rsidRDefault="00933FE6" w:rsidP="00933FE6">
      <w:pPr>
        <w:spacing w:after="0" w:line="240" w:lineRule="auto"/>
        <w:rPr>
          <w:rFonts w:ascii="Times New Roman" w:hAnsi="Times New Roman" w:cs="Times New Roman"/>
          <w:sz w:val="24"/>
          <w:szCs w:val="24"/>
        </w:rPr>
      </w:pP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 xml:space="preserve">Главный бухгалтер </w:t>
      </w:r>
    </w:p>
    <w:p w:rsidR="00933FE6" w:rsidRPr="00933FE6" w:rsidRDefault="00933FE6" w:rsidP="00933FE6">
      <w:pPr>
        <w:spacing w:after="0" w:line="240" w:lineRule="auto"/>
        <w:rPr>
          <w:rFonts w:ascii="Times New Roman" w:hAnsi="Times New Roman" w:cs="Times New Roman"/>
          <w:sz w:val="24"/>
          <w:szCs w:val="24"/>
        </w:rPr>
      </w:pPr>
      <w:r w:rsidRPr="00933FE6">
        <w:rPr>
          <w:rFonts w:ascii="Times New Roman" w:hAnsi="Times New Roman" w:cs="Times New Roman"/>
          <w:sz w:val="24"/>
          <w:szCs w:val="24"/>
        </w:rPr>
        <w:t>________________ (ФИО)</w:t>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r>
      <w:r w:rsidRPr="00933FE6">
        <w:rPr>
          <w:rFonts w:ascii="Times New Roman" w:hAnsi="Times New Roman" w:cs="Times New Roman"/>
          <w:sz w:val="24"/>
          <w:szCs w:val="24"/>
        </w:rPr>
        <w:tab/>
        <w:t xml:space="preserve">____________(подпись)  </w:t>
      </w:r>
    </w:p>
    <w:p w:rsidR="00933FE6" w:rsidRPr="00933FE6" w:rsidRDefault="00933FE6" w:rsidP="00933FE6">
      <w:pPr>
        <w:spacing w:after="0" w:line="240" w:lineRule="auto"/>
        <w:rPr>
          <w:rFonts w:ascii="Times New Roman" w:hAnsi="Times New Roman" w:cs="Times New Roman"/>
          <w:sz w:val="24"/>
          <w:szCs w:val="24"/>
        </w:rPr>
      </w:pPr>
    </w:p>
    <w:p w:rsidR="00933FE6" w:rsidRDefault="00933FE6" w:rsidP="00A70F85">
      <w:pPr>
        <w:spacing w:after="0" w:line="240" w:lineRule="auto"/>
        <w:rPr>
          <w:rFonts w:ascii="Times New Roman" w:hAnsi="Times New Roman" w:cs="Times New Roman"/>
          <w:sz w:val="28"/>
          <w:szCs w:val="28"/>
        </w:rPr>
      </w:pPr>
      <w:r w:rsidRPr="00933FE6">
        <w:rPr>
          <w:rFonts w:ascii="Times New Roman" w:hAnsi="Times New Roman" w:cs="Times New Roman"/>
          <w:sz w:val="24"/>
          <w:szCs w:val="24"/>
        </w:rPr>
        <w:tab/>
        <w:t xml:space="preserve">М.П. </w:t>
      </w:r>
    </w:p>
    <w:sectPr w:rsidR="00933FE6" w:rsidSect="007C7AB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A15" w:rsidRDefault="00EB0A15">
      <w:pPr>
        <w:spacing w:after="0" w:line="240" w:lineRule="auto"/>
      </w:pPr>
      <w:r>
        <w:separator/>
      </w:r>
    </w:p>
  </w:endnote>
  <w:endnote w:type="continuationSeparator" w:id="0">
    <w:p w:rsidR="00EB0A15" w:rsidRDefault="00EB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035874"/>
      <w:docPartObj>
        <w:docPartGallery w:val="Page Numbers (Bottom of Page)"/>
        <w:docPartUnique/>
      </w:docPartObj>
    </w:sdtPr>
    <w:sdtEndPr/>
    <w:sdtContent>
      <w:p w:rsidR="002338D9" w:rsidRDefault="002338D9">
        <w:pPr>
          <w:pStyle w:val="a3"/>
          <w:jc w:val="right"/>
        </w:pPr>
        <w:r>
          <w:fldChar w:fldCharType="begin"/>
        </w:r>
        <w:r>
          <w:instrText>PAGE   \* MERGEFORMAT</w:instrText>
        </w:r>
        <w:r>
          <w:fldChar w:fldCharType="separate"/>
        </w:r>
        <w:r w:rsidR="008F3634">
          <w:rPr>
            <w:noProof/>
          </w:rPr>
          <w:t>24</w:t>
        </w:r>
        <w:r>
          <w:rPr>
            <w:noProof/>
          </w:rPr>
          <w:fldChar w:fldCharType="end"/>
        </w:r>
      </w:p>
    </w:sdtContent>
  </w:sdt>
  <w:p w:rsidR="002338D9" w:rsidRDefault="002338D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A15" w:rsidRDefault="00EB0A15">
      <w:pPr>
        <w:spacing w:after="0" w:line="240" w:lineRule="auto"/>
      </w:pPr>
      <w:r>
        <w:separator/>
      </w:r>
    </w:p>
  </w:footnote>
  <w:footnote w:type="continuationSeparator" w:id="0">
    <w:p w:rsidR="00EB0A15" w:rsidRDefault="00EB0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6E1E"/>
    <w:multiLevelType w:val="multilevel"/>
    <w:tmpl w:val="A5845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AF557B5"/>
    <w:multiLevelType w:val="multilevel"/>
    <w:tmpl w:val="193ED2F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35" w:hanging="375"/>
      </w:pPr>
      <w:rPr>
        <w:rFonts w:eastAsia="Calibri" w:cs="Times New Roman" w:hint="default"/>
      </w:rPr>
    </w:lvl>
    <w:lvl w:ilvl="2">
      <w:start w:val="1"/>
      <w:numFmt w:val="decimal"/>
      <w:isLgl/>
      <w:lvlText w:val="%1.%2.%3"/>
      <w:lvlJc w:val="left"/>
      <w:pPr>
        <w:ind w:left="1080" w:hanging="720"/>
      </w:pPr>
      <w:rPr>
        <w:rFonts w:eastAsia="Calibri" w:cs="Times New Roman" w:hint="default"/>
      </w:rPr>
    </w:lvl>
    <w:lvl w:ilvl="3">
      <w:start w:val="1"/>
      <w:numFmt w:val="decimal"/>
      <w:isLgl/>
      <w:lvlText w:val="%1.%2.%3.%4"/>
      <w:lvlJc w:val="left"/>
      <w:pPr>
        <w:ind w:left="1440" w:hanging="1080"/>
      </w:pPr>
      <w:rPr>
        <w:rFonts w:eastAsia="Calibri" w:cs="Times New Roman" w:hint="default"/>
      </w:rPr>
    </w:lvl>
    <w:lvl w:ilvl="4">
      <w:start w:val="1"/>
      <w:numFmt w:val="decimal"/>
      <w:isLgl/>
      <w:lvlText w:val="%1.%2.%3.%4.%5"/>
      <w:lvlJc w:val="left"/>
      <w:pPr>
        <w:ind w:left="1440" w:hanging="1080"/>
      </w:pPr>
      <w:rPr>
        <w:rFonts w:eastAsia="Calibri" w:cs="Times New Roman" w:hint="default"/>
      </w:rPr>
    </w:lvl>
    <w:lvl w:ilvl="5">
      <w:start w:val="1"/>
      <w:numFmt w:val="decimal"/>
      <w:isLgl/>
      <w:lvlText w:val="%1.%2.%3.%4.%5.%6"/>
      <w:lvlJc w:val="left"/>
      <w:pPr>
        <w:ind w:left="1800" w:hanging="1440"/>
      </w:pPr>
      <w:rPr>
        <w:rFonts w:eastAsia="Calibri" w:cs="Times New Roman" w:hint="default"/>
      </w:rPr>
    </w:lvl>
    <w:lvl w:ilvl="6">
      <w:start w:val="1"/>
      <w:numFmt w:val="decimal"/>
      <w:isLgl/>
      <w:lvlText w:val="%1.%2.%3.%4.%5.%6.%7"/>
      <w:lvlJc w:val="left"/>
      <w:pPr>
        <w:ind w:left="1800" w:hanging="1440"/>
      </w:pPr>
      <w:rPr>
        <w:rFonts w:eastAsia="Calibri" w:cs="Times New Roman" w:hint="default"/>
      </w:rPr>
    </w:lvl>
    <w:lvl w:ilvl="7">
      <w:start w:val="1"/>
      <w:numFmt w:val="decimal"/>
      <w:isLgl/>
      <w:lvlText w:val="%1.%2.%3.%4.%5.%6.%7.%8"/>
      <w:lvlJc w:val="left"/>
      <w:pPr>
        <w:ind w:left="2160" w:hanging="1800"/>
      </w:pPr>
      <w:rPr>
        <w:rFonts w:eastAsia="Calibri" w:cs="Times New Roman" w:hint="default"/>
      </w:rPr>
    </w:lvl>
    <w:lvl w:ilvl="8">
      <w:start w:val="1"/>
      <w:numFmt w:val="decimal"/>
      <w:isLgl/>
      <w:lvlText w:val="%1.%2.%3.%4.%5.%6.%7.%8.%9"/>
      <w:lvlJc w:val="left"/>
      <w:pPr>
        <w:ind w:left="2520" w:hanging="2160"/>
      </w:pPr>
      <w:rPr>
        <w:rFonts w:eastAsia="Calibri" w:cs="Times New Roman" w:hint="default"/>
      </w:rPr>
    </w:lvl>
  </w:abstractNum>
  <w:abstractNum w:abstractNumId="2" w15:restartNumberingAfterBreak="0">
    <w:nsid w:val="75D669B4"/>
    <w:multiLevelType w:val="hybridMultilevel"/>
    <w:tmpl w:val="5D9C8A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0656FB"/>
    <w:multiLevelType w:val="hybridMultilevel"/>
    <w:tmpl w:val="8D2AEB0A"/>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DD"/>
    <w:rsid w:val="00015C27"/>
    <w:rsid w:val="000272B4"/>
    <w:rsid w:val="00064735"/>
    <w:rsid w:val="00065F67"/>
    <w:rsid w:val="00067F01"/>
    <w:rsid w:val="0008284F"/>
    <w:rsid w:val="000A11AD"/>
    <w:rsid w:val="000A3D56"/>
    <w:rsid w:val="000A7226"/>
    <w:rsid w:val="000C777D"/>
    <w:rsid w:val="000D1644"/>
    <w:rsid w:val="000F50B4"/>
    <w:rsid w:val="00100339"/>
    <w:rsid w:val="00103AA8"/>
    <w:rsid w:val="00137BE6"/>
    <w:rsid w:val="001528F1"/>
    <w:rsid w:val="00155586"/>
    <w:rsid w:val="001B517E"/>
    <w:rsid w:val="00205D38"/>
    <w:rsid w:val="002076AE"/>
    <w:rsid w:val="00216664"/>
    <w:rsid w:val="00224B2A"/>
    <w:rsid w:val="002338D9"/>
    <w:rsid w:val="00242018"/>
    <w:rsid w:val="00274E5D"/>
    <w:rsid w:val="002C629E"/>
    <w:rsid w:val="002C7CA8"/>
    <w:rsid w:val="002D684E"/>
    <w:rsid w:val="002E23EC"/>
    <w:rsid w:val="002E43DD"/>
    <w:rsid w:val="002E7B75"/>
    <w:rsid w:val="003028D1"/>
    <w:rsid w:val="00317521"/>
    <w:rsid w:val="00333154"/>
    <w:rsid w:val="00333682"/>
    <w:rsid w:val="003361CC"/>
    <w:rsid w:val="00341423"/>
    <w:rsid w:val="003565DD"/>
    <w:rsid w:val="00361EFA"/>
    <w:rsid w:val="00382E14"/>
    <w:rsid w:val="003877A7"/>
    <w:rsid w:val="003C1093"/>
    <w:rsid w:val="003C259D"/>
    <w:rsid w:val="003C7162"/>
    <w:rsid w:val="003E0C92"/>
    <w:rsid w:val="003E2535"/>
    <w:rsid w:val="003E73A3"/>
    <w:rsid w:val="00410452"/>
    <w:rsid w:val="0041052C"/>
    <w:rsid w:val="00412EB1"/>
    <w:rsid w:val="0041723E"/>
    <w:rsid w:val="00423155"/>
    <w:rsid w:val="004407CA"/>
    <w:rsid w:val="004434DF"/>
    <w:rsid w:val="00445F8B"/>
    <w:rsid w:val="00496DC3"/>
    <w:rsid w:val="004A1885"/>
    <w:rsid w:val="004B0819"/>
    <w:rsid w:val="004B08CE"/>
    <w:rsid w:val="004D22ED"/>
    <w:rsid w:val="004D2E60"/>
    <w:rsid w:val="004E3A53"/>
    <w:rsid w:val="00504BED"/>
    <w:rsid w:val="0051016B"/>
    <w:rsid w:val="00531459"/>
    <w:rsid w:val="005362D1"/>
    <w:rsid w:val="00537CF8"/>
    <w:rsid w:val="0054167D"/>
    <w:rsid w:val="005458AD"/>
    <w:rsid w:val="005537FE"/>
    <w:rsid w:val="00563F6E"/>
    <w:rsid w:val="00581BC2"/>
    <w:rsid w:val="0059649B"/>
    <w:rsid w:val="0059674A"/>
    <w:rsid w:val="005A7307"/>
    <w:rsid w:val="005B0D2B"/>
    <w:rsid w:val="005C2BA0"/>
    <w:rsid w:val="005D3D9C"/>
    <w:rsid w:val="005E72BD"/>
    <w:rsid w:val="006175DE"/>
    <w:rsid w:val="00622612"/>
    <w:rsid w:val="00637598"/>
    <w:rsid w:val="00655F6C"/>
    <w:rsid w:val="0065681F"/>
    <w:rsid w:val="006709D9"/>
    <w:rsid w:val="00671E16"/>
    <w:rsid w:val="00687240"/>
    <w:rsid w:val="00695FE8"/>
    <w:rsid w:val="006B31FA"/>
    <w:rsid w:val="006B60C0"/>
    <w:rsid w:val="006D61E3"/>
    <w:rsid w:val="006F1A57"/>
    <w:rsid w:val="007301C8"/>
    <w:rsid w:val="00741EBA"/>
    <w:rsid w:val="0074365F"/>
    <w:rsid w:val="007712E5"/>
    <w:rsid w:val="00776140"/>
    <w:rsid w:val="007874CE"/>
    <w:rsid w:val="00793103"/>
    <w:rsid w:val="007949EA"/>
    <w:rsid w:val="007A4EB9"/>
    <w:rsid w:val="007C0D66"/>
    <w:rsid w:val="007C7ABB"/>
    <w:rsid w:val="007F19F0"/>
    <w:rsid w:val="007F3096"/>
    <w:rsid w:val="00845BA1"/>
    <w:rsid w:val="00864479"/>
    <w:rsid w:val="0086466D"/>
    <w:rsid w:val="00874343"/>
    <w:rsid w:val="0088666D"/>
    <w:rsid w:val="008A29D1"/>
    <w:rsid w:val="008A2FF2"/>
    <w:rsid w:val="008B4126"/>
    <w:rsid w:val="008D0E6B"/>
    <w:rsid w:val="008F02FE"/>
    <w:rsid w:val="008F3634"/>
    <w:rsid w:val="0090512D"/>
    <w:rsid w:val="0092134A"/>
    <w:rsid w:val="00933FE6"/>
    <w:rsid w:val="0094183B"/>
    <w:rsid w:val="009458C7"/>
    <w:rsid w:val="009475A6"/>
    <w:rsid w:val="009503A4"/>
    <w:rsid w:val="00957B96"/>
    <w:rsid w:val="009709B3"/>
    <w:rsid w:val="0097405E"/>
    <w:rsid w:val="0097471A"/>
    <w:rsid w:val="009778EF"/>
    <w:rsid w:val="009A1BA6"/>
    <w:rsid w:val="009A1FC3"/>
    <w:rsid w:val="009A41F2"/>
    <w:rsid w:val="009B0C9E"/>
    <w:rsid w:val="009B4E09"/>
    <w:rsid w:val="009D2876"/>
    <w:rsid w:val="009E0EDC"/>
    <w:rsid w:val="009E37C3"/>
    <w:rsid w:val="009F0DF8"/>
    <w:rsid w:val="00A007C5"/>
    <w:rsid w:val="00A15FE2"/>
    <w:rsid w:val="00A344A1"/>
    <w:rsid w:val="00A645EC"/>
    <w:rsid w:val="00A70F85"/>
    <w:rsid w:val="00A742A3"/>
    <w:rsid w:val="00A929F2"/>
    <w:rsid w:val="00A967C1"/>
    <w:rsid w:val="00AB6B70"/>
    <w:rsid w:val="00AD09D4"/>
    <w:rsid w:val="00AD442C"/>
    <w:rsid w:val="00AF149D"/>
    <w:rsid w:val="00AF643E"/>
    <w:rsid w:val="00B2629A"/>
    <w:rsid w:val="00B37295"/>
    <w:rsid w:val="00B45A0D"/>
    <w:rsid w:val="00B47461"/>
    <w:rsid w:val="00B5632D"/>
    <w:rsid w:val="00B61314"/>
    <w:rsid w:val="00B61DEA"/>
    <w:rsid w:val="00B76FB3"/>
    <w:rsid w:val="00B8296E"/>
    <w:rsid w:val="00B95D9A"/>
    <w:rsid w:val="00BB0D5E"/>
    <w:rsid w:val="00BB3C96"/>
    <w:rsid w:val="00BC553B"/>
    <w:rsid w:val="00BC6845"/>
    <w:rsid w:val="00BD3175"/>
    <w:rsid w:val="00BE6B9A"/>
    <w:rsid w:val="00BF2EBA"/>
    <w:rsid w:val="00BF48B8"/>
    <w:rsid w:val="00C14451"/>
    <w:rsid w:val="00C21410"/>
    <w:rsid w:val="00C24CDC"/>
    <w:rsid w:val="00C36DFF"/>
    <w:rsid w:val="00C46D2C"/>
    <w:rsid w:val="00C56288"/>
    <w:rsid w:val="00C61AA6"/>
    <w:rsid w:val="00C71A1C"/>
    <w:rsid w:val="00C728F9"/>
    <w:rsid w:val="00C73726"/>
    <w:rsid w:val="00C76FF8"/>
    <w:rsid w:val="00CA4AED"/>
    <w:rsid w:val="00CB3362"/>
    <w:rsid w:val="00CB5CF6"/>
    <w:rsid w:val="00CC2B4D"/>
    <w:rsid w:val="00CC4F34"/>
    <w:rsid w:val="00CD7D03"/>
    <w:rsid w:val="00CF5AE4"/>
    <w:rsid w:val="00CF7BAF"/>
    <w:rsid w:val="00CF7CC2"/>
    <w:rsid w:val="00D114AD"/>
    <w:rsid w:val="00D11981"/>
    <w:rsid w:val="00D16F02"/>
    <w:rsid w:val="00D47A42"/>
    <w:rsid w:val="00D65B6A"/>
    <w:rsid w:val="00D70565"/>
    <w:rsid w:val="00D753B0"/>
    <w:rsid w:val="00D83ED5"/>
    <w:rsid w:val="00D87A82"/>
    <w:rsid w:val="00D91120"/>
    <w:rsid w:val="00DA3F25"/>
    <w:rsid w:val="00DA5433"/>
    <w:rsid w:val="00DD6BEB"/>
    <w:rsid w:val="00DD7322"/>
    <w:rsid w:val="00DE3E6D"/>
    <w:rsid w:val="00DE556D"/>
    <w:rsid w:val="00E0355D"/>
    <w:rsid w:val="00E1238C"/>
    <w:rsid w:val="00E12D04"/>
    <w:rsid w:val="00E20183"/>
    <w:rsid w:val="00E41FF7"/>
    <w:rsid w:val="00E44DE7"/>
    <w:rsid w:val="00E46E32"/>
    <w:rsid w:val="00E4775D"/>
    <w:rsid w:val="00E633E4"/>
    <w:rsid w:val="00E94FB5"/>
    <w:rsid w:val="00E97799"/>
    <w:rsid w:val="00EA6959"/>
    <w:rsid w:val="00EB0A15"/>
    <w:rsid w:val="00EB6A7A"/>
    <w:rsid w:val="00EE75D1"/>
    <w:rsid w:val="00EE7FD2"/>
    <w:rsid w:val="00EF29E1"/>
    <w:rsid w:val="00EF37B7"/>
    <w:rsid w:val="00EF460B"/>
    <w:rsid w:val="00EF67EC"/>
    <w:rsid w:val="00F12CAA"/>
    <w:rsid w:val="00F17AF1"/>
    <w:rsid w:val="00F5226B"/>
    <w:rsid w:val="00F52A32"/>
    <w:rsid w:val="00FC1574"/>
    <w:rsid w:val="00FC3813"/>
    <w:rsid w:val="00FC453D"/>
    <w:rsid w:val="00FD1198"/>
    <w:rsid w:val="00FE1302"/>
    <w:rsid w:val="00FE3BFC"/>
    <w:rsid w:val="00FE7E50"/>
    <w:rsid w:val="00FF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6CCF"/>
  <w15:docId w15:val="{6454C405-3652-46B2-9BC2-9E735A31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3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43D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E43DD"/>
  </w:style>
  <w:style w:type="table" w:styleId="a5">
    <w:name w:val="Table Grid"/>
    <w:basedOn w:val="a1"/>
    <w:uiPriority w:val="59"/>
    <w:rsid w:val="002E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E43DD"/>
    <w:pPr>
      <w:ind w:left="720"/>
      <w:contextualSpacing/>
    </w:pPr>
  </w:style>
  <w:style w:type="table" w:customStyle="1" w:styleId="1">
    <w:name w:val="Сетка таблицы1"/>
    <w:basedOn w:val="a1"/>
    <w:next w:val="a5"/>
    <w:uiPriority w:val="59"/>
    <w:rsid w:val="00EE75D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7">
    <w:name w:val="Основной текст_"/>
    <w:basedOn w:val="a0"/>
    <w:link w:val="8"/>
    <w:rsid w:val="009475A6"/>
    <w:rPr>
      <w:rFonts w:ascii="Sylfaen" w:eastAsia="Sylfaen" w:hAnsi="Sylfaen" w:cs="Sylfaen"/>
      <w:sz w:val="27"/>
      <w:szCs w:val="27"/>
      <w:shd w:val="clear" w:color="auto" w:fill="FFFFFF"/>
    </w:rPr>
  </w:style>
  <w:style w:type="paragraph" w:customStyle="1" w:styleId="8">
    <w:name w:val="Основной текст8"/>
    <w:basedOn w:val="a"/>
    <w:link w:val="a7"/>
    <w:rsid w:val="009475A6"/>
    <w:pPr>
      <w:widowControl w:val="0"/>
      <w:shd w:val="clear" w:color="auto" w:fill="FFFFFF"/>
      <w:spacing w:before="360" w:after="2160" w:line="0" w:lineRule="atLeast"/>
      <w:jc w:val="both"/>
    </w:pPr>
    <w:rPr>
      <w:rFonts w:ascii="Sylfaen" w:eastAsia="Sylfaen" w:hAnsi="Sylfaen" w:cs="Sylfaen"/>
      <w:sz w:val="27"/>
      <w:szCs w:val="27"/>
    </w:rPr>
  </w:style>
  <w:style w:type="paragraph" w:customStyle="1" w:styleId="western">
    <w:name w:val="western"/>
    <w:basedOn w:val="a"/>
    <w:rsid w:val="009475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5"/>
    <w:uiPriority w:val="59"/>
    <w:rsid w:val="007F30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52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8F1"/>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0"/>
    <w:uiPriority w:val="99"/>
    <w:unhideWhenUsed/>
    <w:rsid w:val="001528F1"/>
    <w:rPr>
      <w:color w:val="0000FF" w:themeColor="hyperlink"/>
      <w:u w:val="single"/>
    </w:rPr>
  </w:style>
  <w:style w:type="paragraph" w:styleId="a9">
    <w:name w:val="Balloon Text"/>
    <w:basedOn w:val="a"/>
    <w:link w:val="aa"/>
    <w:uiPriority w:val="99"/>
    <w:semiHidden/>
    <w:unhideWhenUsed/>
    <w:rsid w:val="0092134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134A"/>
    <w:rPr>
      <w:rFonts w:ascii="Segoe UI" w:hAnsi="Segoe UI" w:cs="Segoe UI"/>
      <w:sz w:val="18"/>
      <w:szCs w:val="18"/>
    </w:rPr>
  </w:style>
  <w:style w:type="paragraph" w:styleId="ab">
    <w:name w:val="No Spacing"/>
    <w:uiPriority w:val="1"/>
    <w:qFormat/>
    <w:rsid w:val="00531459"/>
    <w:pPr>
      <w:spacing w:after="0" w:line="240" w:lineRule="auto"/>
    </w:pPr>
    <w:rPr>
      <w:rFonts w:ascii="Calibri" w:eastAsia="Calibri" w:hAnsi="Calibri" w:cs="Times New Roman"/>
    </w:rPr>
  </w:style>
  <w:style w:type="paragraph" w:styleId="ac">
    <w:name w:val="Normal (Web)"/>
    <w:basedOn w:val="a"/>
    <w:uiPriority w:val="99"/>
    <w:unhideWhenUsed/>
    <w:rsid w:val="00B613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64434">
      <w:bodyDiv w:val="1"/>
      <w:marLeft w:val="0"/>
      <w:marRight w:val="0"/>
      <w:marTop w:val="0"/>
      <w:marBottom w:val="0"/>
      <w:divBdr>
        <w:top w:val="none" w:sz="0" w:space="0" w:color="auto"/>
        <w:left w:val="none" w:sz="0" w:space="0" w:color="auto"/>
        <w:bottom w:val="none" w:sz="0" w:space="0" w:color="auto"/>
        <w:right w:val="none" w:sz="0" w:space="0" w:color="auto"/>
      </w:divBdr>
    </w:div>
    <w:div w:id="1860270682">
      <w:bodyDiv w:val="1"/>
      <w:marLeft w:val="0"/>
      <w:marRight w:val="0"/>
      <w:marTop w:val="0"/>
      <w:marBottom w:val="0"/>
      <w:divBdr>
        <w:top w:val="none" w:sz="0" w:space="0" w:color="auto"/>
        <w:left w:val="none" w:sz="0" w:space="0" w:color="auto"/>
        <w:bottom w:val="none" w:sz="0" w:space="0" w:color="auto"/>
        <w:right w:val="none" w:sz="0" w:space="0" w:color="auto"/>
      </w:divBdr>
    </w:div>
    <w:div w:id="19875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90E7638FDCEB3C3DFB8D09D0551950460E274C06141D315C087693C991A4D859296041FEAFA005e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F7BEA49DE8E4EB6141F7EE332D59BC476F56FE8D6B8244CE20AFE5A2v8B8K" TargetMode="External"/><Relationship Id="rId5" Type="http://schemas.openxmlformats.org/officeDocument/2006/relationships/webSettings" Target="webSettings.xml"/><Relationship Id="rId10" Type="http://schemas.openxmlformats.org/officeDocument/2006/relationships/hyperlink" Target="consultantplus://offline/ref=D690E7638FDCEB3C3DFB8D09D0551950400C2E4208141D315C087693C991A4D859296041FEADA005eBM" TargetMode="External"/><Relationship Id="rId4" Type="http://schemas.openxmlformats.org/officeDocument/2006/relationships/settings" Target="settings.xml"/><Relationship Id="rId9" Type="http://schemas.openxmlformats.org/officeDocument/2006/relationships/hyperlink" Target="consultantplus://offline/ref=D690E7638FDCEB3C3DFB8D09D0551950400C2F4503141D315C087693C991A4D859296041FFA8A605e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9DF2-8DCF-46FF-B9C1-0602E002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25</Pages>
  <Words>7228</Words>
  <Characters>41204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Test_2</dc:creator>
  <cp:lastModifiedBy>Светлана Николаевна Иванова</cp:lastModifiedBy>
  <cp:revision>30</cp:revision>
  <cp:lastPrinted>2017-08-22T11:06:00Z</cp:lastPrinted>
  <dcterms:created xsi:type="dcterms:W3CDTF">2017-08-21T11:17:00Z</dcterms:created>
  <dcterms:modified xsi:type="dcterms:W3CDTF">2017-09-01T12:15:00Z</dcterms:modified>
</cp:coreProperties>
</file>