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7133" w14:textId="0F4B487C" w:rsidR="00241167" w:rsidRPr="00241167" w:rsidRDefault="00241167" w:rsidP="00241167">
      <w:pPr>
        <w:ind w:left="4955" w:firstLine="7"/>
        <w:rPr>
          <w:sz w:val="28"/>
          <w:szCs w:val="28"/>
        </w:rPr>
      </w:pPr>
      <w:r w:rsidRPr="002411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241167">
        <w:rPr>
          <w:sz w:val="28"/>
          <w:szCs w:val="28"/>
        </w:rPr>
        <w:t xml:space="preserve"> к постановлению</w:t>
      </w:r>
    </w:p>
    <w:p w14:paraId="64926154" w14:textId="77777777" w:rsidR="00241167" w:rsidRPr="00241167" w:rsidRDefault="00241167" w:rsidP="00241167">
      <w:pPr>
        <w:ind w:left="4955" w:firstLine="7"/>
        <w:rPr>
          <w:sz w:val="28"/>
          <w:szCs w:val="28"/>
        </w:rPr>
      </w:pPr>
      <w:r w:rsidRPr="00241167">
        <w:rPr>
          <w:sz w:val="28"/>
          <w:szCs w:val="28"/>
        </w:rPr>
        <w:t>администрации городского</w:t>
      </w:r>
    </w:p>
    <w:p w14:paraId="5EACCF5F" w14:textId="77777777" w:rsidR="00241167" w:rsidRPr="00241167" w:rsidRDefault="00241167" w:rsidP="00241167">
      <w:pPr>
        <w:ind w:left="4955" w:firstLine="7"/>
        <w:rPr>
          <w:sz w:val="28"/>
          <w:szCs w:val="28"/>
        </w:rPr>
      </w:pPr>
      <w:r w:rsidRPr="00241167">
        <w:rPr>
          <w:sz w:val="28"/>
          <w:szCs w:val="28"/>
        </w:rPr>
        <w:t>округа Красногорск</w:t>
      </w:r>
    </w:p>
    <w:p w14:paraId="1E59C3FD" w14:textId="67A81E91" w:rsidR="003E6EA2" w:rsidRPr="0031472F" w:rsidRDefault="00241167" w:rsidP="00241167">
      <w:pPr>
        <w:ind w:left="4955" w:firstLine="7"/>
        <w:rPr>
          <w:sz w:val="28"/>
          <w:szCs w:val="28"/>
        </w:rPr>
      </w:pPr>
      <w:r w:rsidRPr="00241167">
        <w:rPr>
          <w:sz w:val="28"/>
          <w:szCs w:val="28"/>
        </w:rPr>
        <w:t>от _______________ № _</w:t>
      </w:r>
      <w:r>
        <w:rPr>
          <w:sz w:val="28"/>
          <w:szCs w:val="28"/>
        </w:rPr>
        <w:t>___</w:t>
      </w:r>
      <w:r w:rsidRPr="00241167">
        <w:rPr>
          <w:sz w:val="28"/>
          <w:szCs w:val="28"/>
        </w:rPr>
        <w:t>_____</w:t>
      </w:r>
    </w:p>
    <w:p w14:paraId="34D399BE" w14:textId="77777777" w:rsidR="0056520A" w:rsidRPr="0031472F" w:rsidRDefault="0056520A" w:rsidP="0056520A">
      <w:pPr>
        <w:ind w:left="4955" w:firstLine="709"/>
        <w:jc w:val="center"/>
        <w:rPr>
          <w:sz w:val="28"/>
          <w:szCs w:val="28"/>
        </w:rPr>
      </w:pPr>
    </w:p>
    <w:p w14:paraId="74C0888A" w14:textId="77777777" w:rsidR="00AD364A" w:rsidRPr="0031472F" w:rsidRDefault="00AD364A" w:rsidP="002A3F02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31472F">
        <w:rPr>
          <w:b/>
          <w:bCs/>
          <w:spacing w:val="-2"/>
          <w:sz w:val="28"/>
          <w:szCs w:val="28"/>
        </w:rPr>
        <w:t>ПОЛОЖЕНИЕ</w:t>
      </w:r>
    </w:p>
    <w:p w14:paraId="194308DA" w14:textId="77777777" w:rsidR="00AD364A" w:rsidRPr="0031472F" w:rsidRDefault="00AD364A" w:rsidP="002A3F02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31472F">
        <w:rPr>
          <w:b/>
          <w:bCs/>
          <w:spacing w:val="-1"/>
          <w:sz w:val="28"/>
          <w:szCs w:val="28"/>
        </w:rPr>
        <w:t>О МЕЖВЕДОМСТВЕННОЙ КОМИССИИ ПО ВОПРОСАМ</w:t>
      </w:r>
    </w:p>
    <w:p w14:paraId="3BB74A45" w14:textId="77777777" w:rsidR="00AD364A" w:rsidRPr="0031472F" w:rsidRDefault="00AD364A" w:rsidP="002A3F02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31472F">
        <w:rPr>
          <w:b/>
          <w:bCs/>
          <w:spacing w:val="-1"/>
          <w:sz w:val="28"/>
          <w:szCs w:val="28"/>
        </w:rPr>
        <w:t xml:space="preserve">ПОТРЕБИТЕЛЬСКОГО РЫНКА ГОРОДСКОГО </w:t>
      </w:r>
      <w:r w:rsidR="00AE4294" w:rsidRPr="0031472F">
        <w:rPr>
          <w:b/>
          <w:bCs/>
          <w:spacing w:val="-1"/>
          <w:sz w:val="28"/>
          <w:szCs w:val="28"/>
        </w:rPr>
        <w:t>ОКРУГА</w:t>
      </w:r>
    </w:p>
    <w:p w14:paraId="01A8FFF4" w14:textId="77777777" w:rsidR="00AD364A" w:rsidRPr="0031472F" w:rsidRDefault="00AD364A" w:rsidP="002A3F02">
      <w:pPr>
        <w:shd w:val="clear" w:color="auto" w:fill="FFFFFF"/>
        <w:spacing w:line="326" w:lineRule="exact"/>
        <w:jc w:val="center"/>
        <w:rPr>
          <w:b/>
          <w:bCs/>
          <w:spacing w:val="-1"/>
          <w:sz w:val="28"/>
          <w:szCs w:val="28"/>
        </w:rPr>
      </w:pPr>
      <w:r w:rsidRPr="0031472F">
        <w:rPr>
          <w:b/>
          <w:bCs/>
          <w:spacing w:val="-1"/>
          <w:sz w:val="28"/>
          <w:szCs w:val="28"/>
        </w:rPr>
        <w:t>КРАСНОГОРСК</w:t>
      </w:r>
      <w:r w:rsidR="003E6EA2" w:rsidRPr="0031472F">
        <w:rPr>
          <w:b/>
          <w:bCs/>
          <w:spacing w:val="-1"/>
          <w:sz w:val="28"/>
          <w:szCs w:val="28"/>
        </w:rPr>
        <w:t xml:space="preserve"> МОСКОВСКОЙ ОБЛАСТИ</w:t>
      </w:r>
    </w:p>
    <w:p w14:paraId="4B6FE0AC" w14:textId="77777777" w:rsidR="003E6EA2" w:rsidRPr="0031472F" w:rsidRDefault="003E6EA2" w:rsidP="003D7A05">
      <w:pPr>
        <w:shd w:val="clear" w:color="auto" w:fill="FFFFFF"/>
        <w:spacing w:line="326" w:lineRule="exact"/>
        <w:ind w:firstLine="709"/>
        <w:jc w:val="center"/>
        <w:rPr>
          <w:bCs/>
          <w:spacing w:val="-1"/>
          <w:sz w:val="28"/>
          <w:szCs w:val="28"/>
        </w:rPr>
      </w:pPr>
    </w:p>
    <w:p w14:paraId="1E0B06B2" w14:textId="77777777" w:rsidR="003E6EA2" w:rsidRPr="0031472F" w:rsidRDefault="003E6EA2" w:rsidP="003D7A05">
      <w:pPr>
        <w:shd w:val="clear" w:color="auto" w:fill="FFFFFF"/>
        <w:spacing w:line="326" w:lineRule="exact"/>
        <w:ind w:firstLine="709"/>
        <w:jc w:val="center"/>
        <w:rPr>
          <w:sz w:val="28"/>
          <w:szCs w:val="28"/>
        </w:rPr>
      </w:pPr>
    </w:p>
    <w:p w14:paraId="280CA24C" w14:textId="77777777" w:rsidR="00AD364A" w:rsidRPr="0031472F" w:rsidRDefault="00AD364A" w:rsidP="002A3F02">
      <w:pPr>
        <w:shd w:val="clear" w:color="auto" w:fill="FFFFFF"/>
        <w:spacing w:line="326" w:lineRule="exact"/>
        <w:jc w:val="center"/>
        <w:rPr>
          <w:b/>
          <w:bCs/>
          <w:sz w:val="28"/>
          <w:szCs w:val="28"/>
        </w:rPr>
      </w:pPr>
      <w:r w:rsidRPr="0031472F">
        <w:rPr>
          <w:b/>
          <w:bCs/>
          <w:spacing w:val="-15"/>
          <w:sz w:val="28"/>
          <w:szCs w:val="28"/>
        </w:rPr>
        <w:t>1.</w:t>
      </w:r>
      <w:r w:rsidR="003E6EA2" w:rsidRPr="0031472F">
        <w:rPr>
          <w:b/>
          <w:bCs/>
          <w:sz w:val="28"/>
          <w:szCs w:val="28"/>
        </w:rPr>
        <w:t xml:space="preserve"> </w:t>
      </w:r>
      <w:r w:rsidRPr="0031472F">
        <w:rPr>
          <w:b/>
          <w:bCs/>
          <w:sz w:val="28"/>
          <w:szCs w:val="28"/>
        </w:rPr>
        <w:t>Общие положения</w:t>
      </w:r>
    </w:p>
    <w:p w14:paraId="07BB09F7" w14:textId="77777777" w:rsidR="003E6EA2" w:rsidRPr="0031472F" w:rsidRDefault="003E6EA2" w:rsidP="003D7A05">
      <w:pPr>
        <w:shd w:val="clear" w:color="auto" w:fill="FFFFFF"/>
        <w:tabs>
          <w:tab w:val="left" w:pos="535"/>
        </w:tabs>
        <w:spacing w:line="326" w:lineRule="exact"/>
        <w:ind w:firstLine="709"/>
        <w:jc w:val="center"/>
        <w:rPr>
          <w:sz w:val="28"/>
          <w:szCs w:val="28"/>
        </w:rPr>
      </w:pPr>
    </w:p>
    <w:p w14:paraId="2D79FFBB" w14:textId="77777777" w:rsidR="00AD364A" w:rsidRPr="0031472F" w:rsidRDefault="003E6EA2" w:rsidP="003E6EA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t xml:space="preserve">1.1. </w:t>
      </w:r>
      <w:r w:rsidR="00AD364A" w:rsidRPr="0031472F">
        <w:rPr>
          <w:sz w:val="28"/>
          <w:szCs w:val="28"/>
        </w:rPr>
        <w:t xml:space="preserve">Межведомственная комиссия по вопросам потребительского рынка </w:t>
      </w:r>
      <w:bookmarkStart w:id="0" w:name="_Hlk50538055"/>
      <w:r w:rsidR="00AD364A" w:rsidRPr="0031472F">
        <w:rPr>
          <w:sz w:val="28"/>
          <w:szCs w:val="28"/>
        </w:rPr>
        <w:t xml:space="preserve">городского </w:t>
      </w:r>
      <w:r w:rsidR="00AE4294" w:rsidRPr="0031472F">
        <w:rPr>
          <w:sz w:val="28"/>
          <w:szCs w:val="28"/>
        </w:rPr>
        <w:t>округа</w:t>
      </w:r>
      <w:r w:rsidR="00AD364A" w:rsidRPr="0031472F">
        <w:rPr>
          <w:sz w:val="28"/>
          <w:szCs w:val="28"/>
        </w:rPr>
        <w:t xml:space="preserve"> Красногорск</w:t>
      </w:r>
      <w:bookmarkEnd w:id="0"/>
      <w:r w:rsidR="00AD364A" w:rsidRPr="0031472F">
        <w:rPr>
          <w:sz w:val="28"/>
          <w:szCs w:val="28"/>
        </w:rPr>
        <w:t xml:space="preserve"> </w:t>
      </w:r>
      <w:r w:rsidRPr="0031472F">
        <w:rPr>
          <w:sz w:val="28"/>
          <w:szCs w:val="28"/>
        </w:rPr>
        <w:t xml:space="preserve">Московской области </w:t>
      </w:r>
      <w:r w:rsidR="00AD364A" w:rsidRPr="0031472F">
        <w:rPr>
          <w:sz w:val="28"/>
          <w:szCs w:val="28"/>
        </w:rPr>
        <w:t xml:space="preserve">(далее - Комиссия) создана в целях решения вопросов по размещению, эстетическому оформлению и эксплуатации объектов мелкорозничной торговой сети, </w:t>
      </w:r>
      <w:r w:rsidR="00A82BA3" w:rsidRPr="0031472F">
        <w:rPr>
          <w:sz w:val="28"/>
          <w:szCs w:val="28"/>
        </w:rPr>
        <w:t xml:space="preserve">объектов </w:t>
      </w:r>
      <w:r w:rsidR="00AD364A" w:rsidRPr="0031472F">
        <w:rPr>
          <w:sz w:val="28"/>
          <w:szCs w:val="28"/>
        </w:rPr>
        <w:t xml:space="preserve">бытового обслуживания населения и временных объектов общественного питания </w:t>
      </w:r>
      <w:r w:rsidRPr="0031472F">
        <w:rPr>
          <w:sz w:val="28"/>
          <w:szCs w:val="28"/>
        </w:rPr>
        <w:t>(далее – О</w:t>
      </w:r>
      <w:r w:rsidR="00A82BA3" w:rsidRPr="0031472F">
        <w:rPr>
          <w:sz w:val="28"/>
          <w:szCs w:val="28"/>
        </w:rPr>
        <w:t xml:space="preserve">бъекты потребительского рынка) </w:t>
      </w:r>
      <w:r w:rsidR="00AD364A" w:rsidRPr="0031472F">
        <w:rPr>
          <w:sz w:val="28"/>
          <w:szCs w:val="28"/>
        </w:rPr>
        <w:t xml:space="preserve">во взаимодействии администрации городского </w:t>
      </w:r>
      <w:r w:rsidR="00AE4294" w:rsidRPr="0031472F">
        <w:rPr>
          <w:sz w:val="28"/>
          <w:szCs w:val="28"/>
        </w:rPr>
        <w:t>округа Красногорск</w:t>
      </w:r>
      <w:r w:rsidR="00AD364A" w:rsidRPr="0031472F">
        <w:rPr>
          <w:sz w:val="28"/>
          <w:szCs w:val="28"/>
        </w:rPr>
        <w:t xml:space="preserve"> </w:t>
      </w:r>
      <w:r w:rsidRPr="0031472F">
        <w:rPr>
          <w:sz w:val="28"/>
          <w:szCs w:val="28"/>
        </w:rPr>
        <w:t xml:space="preserve">Московской области </w:t>
      </w:r>
      <w:r w:rsidR="00AD364A" w:rsidRPr="0031472F">
        <w:rPr>
          <w:sz w:val="28"/>
          <w:szCs w:val="28"/>
        </w:rPr>
        <w:t>с территориальными органами государственной власти Российской Федерации, органами государственной власти Московской области и иными органами и организациями.</w:t>
      </w:r>
    </w:p>
    <w:p w14:paraId="3C5468D9" w14:textId="77777777" w:rsidR="00522A22" w:rsidRPr="0031472F" w:rsidRDefault="003E6EA2" w:rsidP="003E6EA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72F">
        <w:rPr>
          <w:spacing w:val="-14"/>
          <w:sz w:val="28"/>
          <w:szCs w:val="28"/>
        </w:rPr>
        <w:t xml:space="preserve">1.2. </w:t>
      </w:r>
      <w:r w:rsidR="00AD364A" w:rsidRPr="0031472F">
        <w:rPr>
          <w:sz w:val="28"/>
          <w:szCs w:val="28"/>
        </w:rPr>
        <w:t xml:space="preserve">В своей деятельности Комиссия руководствуется </w:t>
      </w:r>
      <w:r w:rsidRPr="0031472F">
        <w:rPr>
          <w:sz w:val="28"/>
          <w:szCs w:val="28"/>
        </w:rPr>
        <w:t xml:space="preserve">с Федеральным </w:t>
      </w:r>
      <w:hyperlink r:id="rId8" w:history="1">
        <w:r w:rsidRPr="0031472F">
          <w:rPr>
            <w:sz w:val="28"/>
            <w:szCs w:val="28"/>
          </w:rPr>
          <w:t>законом</w:t>
        </w:r>
      </w:hyperlink>
      <w:r w:rsidRPr="0031472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242C5" w:rsidRPr="0031472F">
        <w:rPr>
          <w:sz w:val="28"/>
          <w:szCs w:val="28"/>
        </w:rPr>
        <w:t xml:space="preserve">Федеральным </w:t>
      </w:r>
      <w:hyperlink r:id="rId9" w:history="1">
        <w:r w:rsidR="008242C5" w:rsidRPr="0031472F">
          <w:rPr>
            <w:sz w:val="28"/>
            <w:szCs w:val="28"/>
          </w:rPr>
          <w:t>законом</w:t>
        </w:r>
      </w:hyperlink>
      <w:r w:rsidR="00AE4294" w:rsidRPr="0031472F">
        <w:rPr>
          <w:sz w:val="28"/>
          <w:szCs w:val="28"/>
        </w:rPr>
        <w:t xml:space="preserve"> от 28.12.2009 №</w:t>
      </w:r>
      <w:r w:rsidRPr="0031472F">
        <w:rPr>
          <w:sz w:val="28"/>
          <w:szCs w:val="28"/>
        </w:rPr>
        <w:t xml:space="preserve"> 381-ФЗ «</w:t>
      </w:r>
      <w:r w:rsidR="008242C5" w:rsidRPr="0031472F">
        <w:rPr>
          <w:sz w:val="28"/>
          <w:szCs w:val="28"/>
        </w:rPr>
        <w:t>Об основах государственного регулирования торговой деят</w:t>
      </w:r>
      <w:r w:rsidRPr="0031472F">
        <w:rPr>
          <w:sz w:val="28"/>
          <w:szCs w:val="28"/>
        </w:rPr>
        <w:t>ельности в Российской Федерации»</w:t>
      </w:r>
      <w:r w:rsidR="008242C5" w:rsidRPr="0031472F">
        <w:rPr>
          <w:sz w:val="28"/>
          <w:szCs w:val="28"/>
        </w:rPr>
        <w:t xml:space="preserve">, </w:t>
      </w:r>
      <w:r w:rsidR="00913D94" w:rsidRPr="0031472F">
        <w:rPr>
          <w:sz w:val="28"/>
          <w:szCs w:val="28"/>
        </w:rPr>
        <w:t>З</w:t>
      </w:r>
      <w:r w:rsidRPr="0031472F">
        <w:rPr>
          <w:sz w:val="28"/>
          <w:szCs w:val="28"/>
        </w:rPr>
        <w:t xml:space="preserve">аконом Российской Федерации </w:t>
      </w:r>
      <w:r w:rsidR="008242C5" w:rsidRPr="0031472F">
        <w:rPr>
          <w:sz w:val="28"/>
          <w:szCs w:val="28"/>
        </w:rPr>
        <w:t>от 07.02.1992 г. № 2300-1 «О защите прав потребителей»</w:t>
      </w:r>
      <w:r w:rsidR="008242C5" w:rsidRPr="0031472F">
        <w:rPr>
          <w:color w:val="000000"/>
          <w:sz w:val="28"/>
          <w:szCs w:val="28"/>
        </w:rPr>
        <w:t xml:space="preserve">; Законом Московской области от 24.12.2010 № 174/2010-ОЗ «О государственном регулировании торговой деятельности в Московской области», </w:t>
      </w:r>
      <w:r w:rsidR="008242C5" w:rsidRPr="0031472F">
        <w:rPr>
          <w:sz w:val="28"/>
          <w:szCs w:val="28"/>
        </w:rPr>
        <w:t>Распоряжением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</w:r>
      <w:r w:rsidR="00C020FE" w:rsidRPr="0031472F">
        <w:rPr>
          <w:sz w:val="28"/>
          <w:szCs w:val="28"/>
        </w:rPr>
        <w:t>,</w:t>
      </w:r>
      <w:r w:rsidR="008242C5" w:rsidRPr="0031472F">
        <w:rPr>
          <w:sz w:val="28"/>
          <w:szCs w:val="28"/>
        </w:rPr>
        <w:t xml:space="preserve"> </w:t>
      </w:r>
      <w:r w:rsidR="00AD364A" w:rsidRPr="0031472F">
        <w:rPr>
          <w:sz w:val="28"/>
          <w:szCs w:val="28"/>
        </w:rPr>
        <w:t>иными нормативными правов</w:t>
      </w:r>
      <w:r w:rsidR="00BD717C" w:rsidRPr="0031472F">
        <w:rPr>
          <w:sz w:val="28"/>
          <w:szCs w:val="28"/>
        </w:rPr>
        <w:t xml:space="preserve">ыми актами </w:t>
      </w:r>
      <w:r w:rsidRPr="0031472F">
        <w:rPr>
          <w:sz w:val="28"/>
          <w:szCs w:val="28"/>
        </w:rPr>
        <w:t xml:space="preserve">Российской Федерации, </w:t>
      </w:r>
      <w:r w:rsidR="00BD717C" w:rsidRPr="0031472F">
        <w:rPr>
          <w:sz w:val="28"/>
          <w:szCs w:val="28"/>
        </w:rPr>
        <w:t xml:space="preserve">Московской области, </w:t>
      </w:r>
      <w:r w:rsidR="00AD364A" w:rsidRPr="0031472F">
        <w:rPr>
          <w:sz w:val="28"/>
          <w:szCs w:val="28"/>
        </w:rPr>
        <w:t>го</w:t>
      </w:r>
      <w:r w:rsidR="00BD717C" w:rsidRPr="0031472F">
        <w:rPr>
          <w:sz w:val="28"/>
          <w:szCs w:val="28"/>
        </w:rPr>
        <w:t xml:space="preserve">родского </w:t>
      </w:r>
      <w:r w:rsidR="00185E0F" w:rsidRPr="0031472F">
        <w:rPr>
          <w:sz w:val="28"/>
          <w:szCs w:val="28"/>
        </w:rPr>
        <w:t>округа</w:t>
      </w:r>
      <w:r w:rsidR="00BD717C" w:rsidRPr="0031472F">
        <w:rPr>
          <w:sz w:val="28"/>
          <w:szCs w:val="28"/>
        </w:rPr>
        <w:t xml:space="preserve"> Красногорск</w:t>
      </w:r>
      <w:r w:rsidRPr="0031472F">
        <w:rPr>
          <w:sz w:val="28"/>
          <w:szCs w:val="28"/>
        </w:rPr>
        <w:t xml:space="preserve"> Московской области</w:t>
      </w:r>
      <w:r w:rsidR="00BD717C" w:rsidRPr="0031472F">
        <w:rPr>
          <w:sz w:val="28"/>
          <w:szCs w:val="28"/>
        </w:rPr>
        <w:t>,</w:t>
      </w:r>
      <w:r w:rsidR="00F21B50" w:rsidRPr="0031472F">
        <w:rPr>
          <w:sz w:val="28"/>
          <w:szCs w:val="28"/>
        </w:rPr>
        <w:t xml:space="preserve"> </w:t>
      </w:r>
      <w:r w:rsidR="00AD364A" w:rsidRPr="0031472F">
        <w:rPr>
          <w:sz w:val="28"/>
          <w:szCs w:val="28"/>
        </w:rPr>
        <w:t>а также настоящим Положением.</w:t>
      </w:r>
    </w:p>
    <w:p w14:paraId="0D47245A" w14:textId="5AA6AA7B" w:rsidR="00522A22" w:rsidRPr="0031472F" w:rsidRDefault="003E6EA2" w:rsidP="003E6EA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t xml:space="preserve">1.3. </w:t>
      </w:r>
      <w:bookmarkStart w:id="1" w:name="_Hlk47074831"/>
      <w:r w:rsidR="00522A22" w:rsidRPr="0031472F">
        <w:rPr>
          <w:sz w:val="28"/>
          <w:szCs w:val="28"/>
        </w:rPr>
        <w:t>Требования, предусмотренные настоящим Положением, распространяются на отно</w:t>
      </w:r>
      <w:r w:rsidRPr="0031472F">
        <w:rPr>
          <w:sz w:val="28"/>
          <w:szCs w:val="28"/>
        </w:rPr>
        <w:t>шения, связанные с размещением О</w:t>
      </w:r>
      <w:r w:rsidR="00522A22" w:rsidRPr="0031472F">
        <w:rPr>
          <w:sz w:val="28"/>
          <w:szCs w:val="28"/>
        </w:rPr>
        <w:t xml:space="preserve">бъектов потребительского рынка, находящихся на территории </w:t>
      </w:r>
      <w:r w:rsidR="00185E0F" w:rsidRPr="0031472F">
        <w:rPr>
          <w:sz w:val="28"/>
          <w:szCs w:val="28"/>
        </w:rPr>
        <w:t>городского округа</w:t>
      </w:r>
      <w:r w:rsidR="00ED2B5E" w:rsidRPr="0031472F">
        <w:rPr>
          <w:sz w:val="28"/>
          <w:szCs w:val="28"/>
        </w:rPr>
        <w:t xml:space="preserve"> </w:t>
      </w:r>
      <w:r w:rsidRPr="0031472F">
        <w:rPr>
          <w:sz w:val="28"/>
          <w:szCs w:val="28"/>
        </w:rPr>
        <w:t>Красногорск Московской области</w:t>
      </w:r>
      <w:r w:rsidR="000945C2" w:rsidRPr="0031472F">
        <w:rPr>
          <w:sz w:val="28"/>
          <w:szCs w:val="28"/>
        </w:rPr>
        <w:t>,</w:t>
      </w:r>
      <w:r w:rsidRPr="0031472F">
        <w:rPr>
          <w:sz w:val="28"/>
          <w:szCs w:val="28"/>
        </w:rPr>
        <w:t xml:space="preserve"> </w:t>
      </w:r>
      <w:r w:rsidR="00ED2B5E" w:rsidRPr="0031472F">
        <w:rPr>
          <w:sz w:val="28"/>
          <w:szCs w:val="28"/>
        </w:rPr>
        <w:t>и требующих заключения договоров</w:t>
      </w:r>
      <w:r w:rsidR="000945C2" w:rsidRPr="0031472F">
        <w:rPr>
          <w:sz w:val="28"/>
          <w:szCs w:val="28"/>
        </w:rPr>
        <w:t xml:space="preserve"> на право размещения О</w:t>
      </w:r>
      <w:r w:rsidR="00C60D4C" w:rsidRPr="0031472F">
        <w:rPr>
          <w:sz w:val="28"/>
          <w:szCs w:val="28"/>
        </w:rPr>
        <w:t xml:space="preserve">бъектов </w:t>
      </w:r>
      <w:r w:rsidR="000945C2" w:rsidRPr="0031472F">
        <w:rPr>
          <w:sz w:val="28"/>
          <w:szCs w:val="28"/>
        </w:rPr>
        <w:t xml:space="preserve">потребительского рынка </w:t>
      </w:r>
      <w:r w:rsidR="00C60D4C" w:rsidRPr="0031472F">
        <w:rPr>
          <w:sz w:val="28"/>
          <w:szCs w:val="28"/>
        </w:rPr>
        <w:t>на новый срок</w:t>
      </w:r>
      <w:r w:rsidR="00F029A9" w:rsidRPr="0031472F">
        <w:rPr>
          <w:sz w:val="28"/>
          <w:szCs w:val="28"/>
        </w:rPr>
        <w:t>,</w:t>
      </w:r>
      <w:r w:rsidR="000945C2" w:rsidRPr="0031472F">
        <w:rPr>
          <w:sz w:val="28"/>
          <w:szCs w:val="28"/>
        </w:rPr>
        <w:t xml:space="preserve"> размещения О</w:t>
      </w:r>
      <w:r w:rsidR="00A82BA3" w:rsidRPr="0031472F">
        <w:rPr>
          <w:sz w:val="28"/>
          <w:szCs w:val="28"/>
        </w:rPr>
        <w:t>бъектов потребительского рынка,</w:t>
      </w:r>
      <w:r w:rsidR="00522A22" w:rsidRPr="0031472F">
        <w:rPr>
          <w:sz w:val="28"/>
          <w:szCs w:val="28"/>
        </w:rPr>
        <w:t xml:space="preserve"> при проведении праздничных и иных массовых мероприятий</w:t>
      </w:r>
      <w:r w:rsidR="002F46D9" w:rsidRPr="0031472F">
        <w:rPr>
          <w:sz w:val="28"/>
          <w:szCs w:val="28"/>
        </w:rPr>
        <w:t xml:space="preserve"> проведение которых утверждено постановлением администрации </w:t>
      </w:r>
      <w:bookmarkEnd w:id="1"/>
      <w:r w:rsidR="002A3F02" w:rsidRPr="002A3F02">
        <w:rPr>
          <w:sz w:val="28"/>
          <w:szCs w:val="28"/>
        </w:rPr>
        <w:t>городского округа Красногорск</w:t>
      </w:r>
      <w:r w:rsidR="00817130" w:rsidRPr="0031472F">
        <w:rPr>
          <w:sz w:val="28"/>
          <w:szCs w:val="28"/>
        </w:rPr>
        <w:t>.</w:t>
      </w:r>
    </w:p>
    <w:p w14:paraId="7D4A4A29" w14:textId="77777777" w:rsidR="009504BB" w:rsidRPr="0031472F" w:rsidRDefault="000945C2" w:rsidP="000945C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31472F">
        <w:rPr>
          <w:sz w:val="28"/>
          <w:szCs w:val="28"/>
        </w:rPr>
        <w:t xml:space="preserve">1.4. </w:t>
      </w:r>
      <w:r w:rsidR="00AD364A" w:rsidRPr="0031472F">
        <w:rPr>
          <w:sz w:val="28"/>
          <w:szCs w:val="28"/>
        </w:rPr>
        <w:t>Решения Комиссии служат основанием</w:t>
      </w:r>
      <w:r w:rsidR="009504BB" w:rsidRPr="0031472F">
        <w:rPr>
          <w:sz w:val="28"/>
          <w:szCs w:val="28"/>
        </w:rPr>
        <w:t>:</w:t>
      </w:r>
      <w:r w:rsidR="00AD364A" w:rsidRPr="0031472F">
        <w:rPr>
          <w:spacing w:val="-14"/>
          <w:sz w:val="28"/>
          <w:szCs w:val="28"/>
        </w:rPr>
        <w:t xml:space="preserve"> </w:t>
      </w:r>
    </w:p>
    <w:p w14:paraId="76DFA602" w14:textId="2130032D" w:rsidR="00D61BDB" w:rsidRPr="0031472F" w:rsidRDefault="009504BB" w:rsidP="00D61BD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lastRenderedPageBreak/>
        <w:t xml:space="preserve">- для выдачи </w:t>
      </w:r>
      <w:r w:rsidR="00AD364A" w:rsidRPr="0031472F">
        <w:rPr>
          <w:sz w:val="28"/>
          <w:szCs w:val="28"/>
        </w:rPr>
        <w:t>(отказа в выдаче) свидетельства о праве</w:t>
      </w:r>
      <w:r w:rsidR="00D61BDB" w:rsidRPr="0031472F">
        <w:rPr>
          <w:sz w:val="28"/>
          <w:szCs w:val="28"/>
        </w:rPr>
        <w:t xml:space="preserve"> размещения Объектов потребительского рынка, при проведении праздничных и иных массовых мероприятий</w:t>
      </w:r>
      <w:r w:rsidR="002F46D9" w:rsidRPr="0031472F">
        <w:rPr>
          <w:sz w:val="28"/>
          <w:szCs w:val="28"/>
        </w:rPr>
        <w:t xml:space="preserve"> проведение которых утверждено постановлением администрации </w:t>
      </w:r>
      <w:r w:rsidR="002A3F02" w:rsidRPr="002A3F02">
        <w:rPr>
          <w:sz w:val="28"/>
          <w:szCs w:val="28"/>
        </w:rPr>
        <w:t>городского округа Красногорск</w:t>
      </w:r>
      <w:r w:rsidR="0031472F" w:rsidRPr="0031472F">
        <w:rPr>
          <w:sz w:val="28"/>
          <w:szCs w:val="28"/>
        </w:rPr>
        <w:t>.</w:t>
      </w:r>
      <w:r w:rsidR="00D61BDB" w:rsidRPr="0031472F">
        <w:rPr>
          <w:sz w:val="28"/>
          <w:szCs w:val="28"/>
        </w:rPr>
        <w:t xml:space="preserve"> </w:t>
      </w:r>
    </w:p>
    <w:p w14:paraId="384DA6D3" w14:textId="72131742" w:rsidR="00AD364A" w:rsidRPr="0031472F" w:rsidRDefault="009504BB" w:rsidP="003D7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t xml:space="preserve">- </w:t>
      </w:r>
      <w:r w:rsidR="000945C2" w:rsidRPr="0031472F">
        <w:rPr>
          <w:sz w:val="28"/>
          <w:szCs w:val="28"/>
        </w:rPr>
        <w:t>для</w:t>
      </w:r>
      <w:r w:rsidR="00D61BDB" w:rsidRPr="0031472F">
        <w:rPr>
          <w:sz w:val="28"/>
          <w:szCs w:val="28"/>
        </w:rPr>
        <w:t xml:space="preserve"> вынесения решения о возможности размещения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области.</w:t>
      </w:r>
    </w:p>
    <w:p w14:paraId="1605C06D" w14:textId="6170397C" w:rsidR="000945C2" w:rsidRPr="0031472F" w:rsidRDefault="000945C2" w:rsidP="003D7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t xml:space="preserve">- для </w:t>
      </w:r>
      <w:r w:rsidR="00E93FB1">
        <w:rPr>
          <w:sz w:val="28"/>
          <w:szCs w:val="28"/>
        </w:rPr>
        <w:t>в</w:t>
      </w:r>
      <w:r w:rsidR="002A3F02">
        <w:rPr>
          <w:sz w:val="28"/>
          <w:szCs w:val="28"/>
        </w:rPr>
        <w:t>ы</w:t>
      </w:r>
      <w:r w:rsidR="00E93FB1">
        <w:rPr>
          <w:sz w:val="28"/>
          <w:szCs w:val="28"/>
        </w:rPr>
        <w:t>несения решения о</w:t>
      </w:r>
      <w:r w:rsidRPr="0031472F">
        <w:rPr>
          <w:sz w:val="28"/>
          <w:szCs w:val="28"/>
        </w:rPr>
        <w:t xml:space="preserve"> демонтаж</w:t>
      </w:r>
      <w:r w:rsidR="00967A3B">
        <w:rPr>
          <w:sz w:val="28"/>
          <w:szCs w:val="28"/>
        </w:rPr>
        <w:t>е</w:t>
      </w:r>
      <w:r w:rsidRPr="0031472F">
        <w:rPr>
          <w:sz w:val="28"/>
          <w:szCs w:val="28"/>
        </w:rPr>
        <w:t xml:space="preserve">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городского округа Красногорск Московской области.</w:t>
      </w:r>
    </w:p>
    <w:p w14:paraId="0DA2EAAA" w14:textId="77777777" w:rsidR="00BD717C" w:rsidRPr="0031472F" w:rsidRDefault="00BD717C" w:rsidP="003D7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  <w:sz w:val="28"/>
          <w:szCs w:val="28"/>
        </w:rPr>
      </w:pPr>
    </w:p>
    <w:p w14:paraId="3E112BA3" w14:textId="77777777" w:rsidR="00AD364A" w:rsidRPr="0031472F" w:rsidRDefault="00A82BA3" w:rsidP="003D7A05">
      <w:pPr>
        <w:shd w:val="clear" w:color="auto" w:fill="FFFFFF"/>
        <w:tabs>
          <w:tab w:val="left" w:pos="535"/>
        </w:tabs>
        <w:spacing w:line="319" w:lineRule="exact"/>
        <w:ind w:firstLine="709"/>
        <w:jc w:val="center"/>
        <w:rPr>
          <w:b/>
          <w:bCs/>
          <w:spacing w:val="-1"/>
          <w:sz w:val="28"/>
          <w:szCs w:val="28"/>
        </w:rPr>
      </w:pPr>
      <w:r w:rsidRPr="0031472F">
        <w:rPr>
          <w:b/>
          <w:bCs/>
          <w:spacing w:val="-10"/>
          <w:sz w:val="28"/>
          <w:szCs w:val="28"/>
        </w:rPr>
        <w:t>2</w:t>
      </w:r>
      <w:r w:rsidR="000945C2" w:rsidRPr="0031472F">
        <w:rPr>
          <w:b/>
          <w:bCs/>
          <w:spacing w:val="-10"/>
          <w:sz w:val="28"/>
          <w:szCs w:val="28"/>
        </w:rPr>
        <w:t xml:space="preserve">. </w:t>
      </w:r>
      <w:r w:rsidR="00FB19C2" w:rsidRPr="0031472F">
        <w:rPr>
          <w:b/>
          <w:bCs/>
          <w:sz w:val="28"/>
          <w:szCs w:val="28"/>
        </w:rPr>
        <w:t xml:space="preserve">Задачи и цели работы </w:t>
      </w:r>
      <w:r w:rsidR="00AD364A" w:rsidRPr="0031472F">
        <w:rPr>
          <w:b/>
          <w:bCs/>
          <w:spacing w:val="-1"/>
          <w:sz w:val="28"/>
          <w:szCs w:val="28"/>
        </w:rPr>
        <w:t>Комиссии</w:t>
      </w:r>
    </w:p>
    <w:p w14:paraId="33C3E8AD" w14:textId="77777777" w:rsidR="000945C2" w:rsidRPr="0031472F" w:rsidRDefault="000945C2" w:rsidP="003D7A05">
      <w:pPr>
        <w:shd w:val="clear" w:color="auto" w:fill="FFFFFF"/>
        <w:tabs>
          <w:tab w:val="left" w:pos="535"/>
        </w:tabs>
        <w:spacing w:line="319" w:lineRule="exact"/>
        <w:ind w:firstLine="709"/>
        <w:jc w:val="center"/>
        <w:rPr>
          <w:sz w:val="28"/>
          <w:szCs w:val="28"/>
        </w:rPr>
      </w:pPr>
    </w:p>
    <w:p w14:paraId="7DC2143A" w14:textId="56C1E30D" w:rsidR="00AD364A" w:rsidRPr="0031472F" w:rsidRDefault="00F029A9" w:rsidP="000945C2">
      <w:pPr>
        <w:shd w:val="clear" w:color="auto" w:fill="FFFFFF"/>
        <w:spacing w:line="319" w:lineRule="exact"/>
        <w:ind w:firstLine="709"/>
        <w:jc w:val="both"/>
        <w:rPr>
          <w:spacing w:val="-7"/>
          <w:sz w:val="28"/>
          <w:szCs w:val="28"/>
        </w:rPr>
      </w:pPr>
      <w:r w:rsidRPr="0031472F">
        <w:rPr>
          <w:sz w:val="28"/>
          <w:szCs w:val="28"/>
        </w:rPr>
        <w:t>2</w:t>
      </w:r>
      <w:r w:rsidR="00AD364A" w:rsidRPr="0031472F">
        <w:rPr>
          <w:sz w:val="28"/>
          <w:szCs w:val="28"/>
        </w:rPr>
        <w:t xml:space="preserve">.1. Решение вопросов по размещению, эстетическому оформлению и эксплуатации </w:t>
      </w:r>
      <w:r w:rsidR="000945C2" w:rsidRPr="0031472F">
        <w:rPr>
          <w:sz w:val="28"/>
          <w:szCs w:val="28"/>
        </w:rPr>
        <w:t>О</w:t>
      </w:r>
      <w:r w:rsidRPr="0031472F">
        <w:rPr>
          <w:sz w:val="28"/>
          <w:szCs w:val="28"/>
        </w:rPr>
        <w:t xml:space="preserve">бъектов потребительского рынка, находящихся на территории </w:t>
      </w:r>
      <w:r w:rsidR="00185E0F" w:rsidRPr="0031472F">
        <w:rPr>
          <w:sz w:val="28"/>
          <w:szCs w:val="28"/>
        </w:rPr>
        <w:t>округа</w:t>
      </w:r>
      <w:r w:rsidR="000945C2" w:rsidRPr="0031472F">
        <w:rPr>
          <w:sz w:val="28"/>
          <w:szCs w:val="28"/>
        </w:rPr>
        <w:t xml:space="preserve"> и требующих заключения</w:t>
      </w:r>
      <w:r w:rsidRPr="0031472F">
        <w:rPr>
          <w:sz w:val="28"/>
          <w:szCs w:val="28"/>
        </w:rPr>
        <w:t xml:space="preserve"> договора на право размещения объект</w:t>
      </w:r>
      <w:r w:rsidR="002A3F02">
        <w:rPr>
          <w:sz w:val="28"/>
          <w:szCs w:val="28"/>
        </w:rPr>
        <w:t>а</w:t>
      </w:r>
      <w:r w:rsidRPr="0031472F">
        <w:rPr>
          <w:sz w:val="28"/>
          <w:szCs w:val="28"/>
        </w:rPr>
        <w:t xml:space="preserve"> на новый срок</w:t>
      </w:r>
      <w:r w:rsidR="000945C2" w:rsidRPr="0031472F">
        <w:rPr>
          <w:sz w:val="28"/>
          <w:szCs w:val="28"/>
        </w:rPr>
        <w:t>, размещения О</w:t>
      </w:r>
      <w:r w:rsidRPr="0031472F">
        <w:rPr>
          <w:sz w:val="28"/>
          <w:szCs w:val="28"/>
        </w:rPr>
        <w:t>бъектов потребительского рынка, при проведении праздничных и иных массовых мероприятий</w:t>
      </w:r>
      <w:r w:rsidR="002F46D9" w:rsidRPr="0031472F">
        <w:rPr>
          <w:sz w:val="28"/>
          <w:szCs w:val="28"/>
        </w:rPr>
        <w:t xml:space="preserve"> проведение которых </w:t>
      </w:r>
      <w:r w:rsidR="00F648F6" w:rsidRPr="0031472F">
        <w:rPr>
          <w:sz w:val="28"/>
          <w:szCs w:val="28"/>
        </w:rPr>
        <w:t xml:space="preserve"> </w:t>
      </w:r>
      <w:r w:rsidR="00241167" w:rsidRPr="0031472F">
        <w:rPr>
          <w:sz w:val="28"/>
          <w:szCs w:val="28"/>
        </w:rPr>
        <w:t>утверждено</w:t>
      </w:r>
      <w:r w:rsidR="00F648F6" w:rsidRPr="0031472F">
        <w:rPr>
          <w:sz w:val="28"/>
          <w:szCs w:val="28"/>
        </w:rPr>
        <w:t xml:space="preserve"> постановлением администрации </w:t>
      </w:r>
      <w:r w:rsidR="002A3F02" w:rsidRPr="002A3F02">
        <w:rPr>
          <w:sz w:val="28"/>
          <w:szCs w:val="28"/>
        </w:rPr>
        <w:t>городского округа Красногорск</w:t>
      </w:r>
      <w:r w:rsidR="00F648F6" w:rsidRPr="0031472F">
        <w:rPr>
          <w:sz w:val="28"/>
          <w:szCs w:val="28"/>
        </w:rPr>
        <w:t xml:space="preserve">.  </w:t>
      </w:r>
      <w:r w:rsidRPr="0031472F">
        <w:rPr>
          <w:sz w:val="28"/>
          <w:szCs w:val="28"/>
        </w:rPr>
        <w:t xml:space="preserve"> </w:t>
      </w:r>
    </w:p>
    <w:p w14:paraId="198EFE0B" w14:textId="77777777" w:rsidR="0038693B" w:rsidRPr="0031472F" w:rsidRDefault="0038693B" w:rsidP="0038693B">
      <w:pPr>
        <w:ind w:firstLine="709"/>
        <w:jc w:val="both"/>
        <w:rPr>
          <w:sz w:val="28"/>
          <w:szCs w:val="28"/>
        </w:rPr>
      </w:pPr>
      <w:r w:rsidRPr="0031472F">
        <w:rPr>
          <w:sz w:val="28"/>
          <w:szCs w:val="28"/>
        </w:rPr>
        <w:t xml:space="preserve">2.2. Проведение мероприятий по демонтажу </w:t>
      </w:r>
      <w:r w:rsidR="000945C2" w:rsidRPr="0031472F">
        <w:rPr>
          <w:sz w:val="28"/>
          <w:szCs w:val="28"/>
        </w:rPr>
        <w:t xml:space="preserve">самовольно (незаконно) установленных </w:t>
      </w:r>
      <w:r w:rsidRPr="0031472F">
        <w:rPr>
          <w:sz w:val="28"/>
          <w:szCs w:val="28"/>
        </w:rPr>
        <w:t>Объектов</w:t>
      </w:r>
      <w:r w:rsidR="000945C2" w:rsidRPr="0031472F">
        <w:rPr>
          <w:sz w:val="28"/>
          <w:szCs w:val="28"/>
        </w:rPr>
        <w:t xml:space="preserve"> </w:t>
      </w:r>
      <w:r w:rsidRPr="0031472F">
        <w:rPr>
          <w:sz w:val="28"/>
          <w:szCs w:val="28"/>
        </w:rPr>
        <w:t xml:space="preserve">потребительского рынка </w:t>
      </w:r>
      <w:r w:rsidR="000945C2" w:rsidRPr="0031472F">
        <w:rPr>
          <w:sz w:val="28"/>
          <w:szCs w:val="28"/>
        </w:rPr>
        <w:t>на территории городского округа Красногорск</w:t>
      </w:r>
      <w:r w:rsidRPr="0031472F">
        <w:rPr>
          <w:sz w:val="28"/>
          <w:szCs w:val="28"/>
        </w:rPr>
        <w:t xml:space="preserve"> Московской области.</w:t>
      </w:r>
    </w:p>
    <w:p w14:paraId="1DB4A0F9" w14:textId="77777777" w:rsidR="004335D9" w:rsidRPr="0031472F" w:rsidRDefault="0038693B" w:rsidP="003D7A05">
      <w:pPr>
        <w:widowControl w:val="0"/>
        <w:shd w:val="clear" w:color="auto" w:fill="FFFFFF"/>
        <w:tabs>
          <w:tab w:val="left" w:pos="528"/>
          <w:tab w:val="left" w:pos="2899"/>
          <w:tab w:val="left" w:pos="3799"/>
          <w:tab w:val="left" w:pos="6142"/>
          <w:tab w:val="left" w:pos="9238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31472F">
        <w:rPr>
          <w:spacing w:val="-8"/>
          <w:sz w:val="28"/>
          <w:szCs w:val="28"/>
        </w:rPr>
        <w:t>2.3</w:t>
      </w:r>
      <w:r w:rsidR="00F029A9" w:rsidRPr="0031472F">
        <w:rPr>
          <w:spacing w:val="-8"/>
          <w:sz w:val="28"/>
          <w:szCs w:val="28"/>
        </w:rPr>
        <w:t>.</w:t>
      </w:r>
      <w:r w:rsidRPr="0031472F">
        <w:rPr>
          <w:spacing w:val="-8"/>
          <w:sz w:val="28"/>
          <w:szCs w:val="28"/>
        </w:rPr>
        <w:t xml:space="preserve"> </w:t>
      </w:r>
      <w:r w:rsidR="00AD364A" w:rsidRPr="0031472F">
        <w:rPr>
          <w:spacing w:val="-8"/>
          <w:sz w:val="28"/>
          <w:szCs w:val="28"/>
        </w:rPr>
        <w:t xml:space="preserve">Обеспечение взаимодействия администрации городского </w:t>
      </w:r>
      <w:r w:rsidR="00185E0F" w:rsidRPr="0031472F">
        <w:rPr>
          <w:spacing w:val="-8"/>
          <w:sz w:val="28"/>
          <w:szCs w:val="28"/>
        </w:rPr>
        <w:t>округа</w:t>
      </w:r>
      <w:r w:rsidR="00AD364A" w:rsidRPr="0031472F">
        <w:rPr>
          <w:spacing w:val="-8"/>
          <w:sz w:val="28"/>
          <w:szCs w:val="28"/>
        </w:rPr>
        <w:t xml:space="preserve"> </w:t>
      </w:r>
      <w:r w:rsidR="00AD364A" w:rsidRPr="0031472F">
        <w:rPr>
          <w:spacing w:val="-9"/>
          <w:sz w:val="28"/>
          <w:szCs w:val="28"/>
        </w:rPr>
        <w:t>Красногорск</w:t>
      </w:r>
      <w:r w:rsidR="00653D9F" w:rsidRPr="0031472F">
        <w:rPr>
          <w:spacing w:val="-9"/>
          <w:sz w:val="28"/>
          <w:szCs w:val="28"/>
        </w:rPr>
        <w:t xml:space="preserve"> </w:t>
      </w:r>
      <w:r w:rsidR="000945C2" w:rsidRPr="0031472F">
        <w:rPr>
          <w:spacing w:val="-9"/>
          <w:sz w:val="28"/>
          <w:szCs w:val="28"/>
        </w:rPr>
        <w:t xml:space="preserve">Московской области </w:t>
      </w:r>
      <w:r w:rsidR="00AD364A" w:rsidRPr="0031472F">
        <w:rPr>
          <w:sz w:val="28"/>
          <w:szCs w:val="28"/>
        </w:rPr>
        <w:t>с</w:t>
      </w:r>
      <w:r w:rsidR="00653D9F" w:rsidRPr="0031472F">
        <w:rPr>
          <w:sz w:val="28"/>
          <w:szCs w:val="28"/>
        </w:rPr>
        <w:t xml:space="preserve"> </w:t>
      </w:r>
      <w:r w:rsidR="00AD364A" w:rsidRPr="0031472F">
        <w:rPr>
          <w:spacing w:val="-12"/>
          <w:sz w:val="28"/>
          <w:szCs w:val="28"/>
        </w:rPr>
        <w:t>надзорными,</w:t>
      </w:r>
      <w:r w:rsidR="00653D9F" w:rsidRPr="0031472F">
        <w:rPr>
          <w:sz w:val="28"/>
          <w:szCs w:val="28"/>
        </w:rPr>
        <w:t xml:space="preserve"> </w:t>
      </w:r>
      <w:r w:rsidR="00AD364A" w:rsidRPr="0031472F">
        <w:rPr>
          <w:spacing w:val="-12"/>
          <w:sz w:val="28"/>
          <w:szCs w:val="28"/>
        </w:rPr>
        <w:t>контролирующими</w:t>
      </w:r>
      <w:r w:rsidR="00653D9F" w:rsidRPr="0031472F">
        <w:rPr>
          <w:sz w:val="28"/>
          <w:szCs w:val="28"/>
        </w:rPr>
        <w:t xml:space="preserve"> </w:t>
      </w:r>
      <w:r w:rsidR="00AD364A" w:rsidRPr="0031472F">
        <w:rPr>
          <w:sz w:val="28"/>
          <w:szCs w:val="28"/>
        </w:rPr>
        <w:t xml:space="preserve">и </w:t>
      </w:r>
      <w:r w:rsidR="00AD364A" w:rsidRPr="0031472F">
        <w:rPr>
          <w:spacing w:val="-8"/>
          <w:sz w:val="28"/>
          <w:szCs w:val="28"/>
        </w:rPr>
        <w:t>правоохранительными органами в сфере потребительского рынка.</w:t>
      </w:r>
    </w:p>
    <w:p w14:paraId="3590340B" w14:textId="77777777" w:rsidR="00AD364A" w:rsidRPr="0031472F" w:rsidRDefault="0038693B" w:rsidP="003D7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8"/>
          <w:sz w:val="28"/>
          <w:szCs w:val="28"/>
        </w:rPr>
        <w:t xml:space="preserve">2.4. </w:t>
      </w:r>
      <w:r w:rsidR="00AD364A" w:rsidRPr="0031472F">
        <w:rPr>
          <w:spacing w:val="-8"/>
          <w:sz w:val="28"/>
          <w:szCs w:val="28"/>
        </w:rPr>
        <w:t>Осуществление совместно с надзорными, контролирующими и</w:t>
      </w:r>
      <w:r w:rsidR="00AD364A" w:rsidRPr="0031472F">
        <w:rPr>
          <w:spacing w:val="-7"/>
          <w:sz w:val="28"/>
          <w:szCs w:val="28"/>
        </w:rPr>
        <w:t xml:space="preserve"> правоохранительными органами организационных мероприятий,</w:t>
      </w:r>
      <w:r w:rsidR="00AD364A" w:rsidRPr="0031472F">
        <w:rPr>
          <w:spacing w:val="-10"/>
          <w:sz w:val="28"/>
          <w:szCs w:val="28"/>
        </w:rPr>
        <w:t xml:space="preserve"> направленных на упорядочение размещения объектов потребительского</w:t>
      </w:r>
      <w:r w:rsidR="00AD364A" w:rsidRPr="0031472F">
        <w:rPr>
          <w:spacing w:val="-7"/>
          <w:sz w:val="28"/>
          <w:szCs w:val="28"/>
        </w:rPr>
        <w:t xml:space="preserve"> рынка на территории городского </w:t>
      </w:r>
      <w:r w:rsidR="00185E0F" w:rsidRPr="0031472F">
        <w:rPr>
          <w:spacing w:val="-7"/>
          <w:sz w:val="28"/>
          <w:szCs w:val="28"/>
        </w:rPr>
        <w:t>округа</w:t>
      </w:r>
      <w:r w:rsidR="00AD364A" w:rsidRPr="0031472F">
        <w:rPr>
          <w:spacing w:val="-7"/>
          <w:sz w:val="28"/>
          <w:szCs w:val="28"/>
        </w:rPr>
        <w:t xml:space="preserve"> Красногорск</w:t>
      </w:r>
      <w:r w:rsidR="000945C2" w:rsidRPr="0031472F">
        <w:rPr>
          <w:spacing w:val="-7"/>
          <w:sz w:val="28"/>
          <w:szCs w:val="28"/>
        </w:rPr>
        <w:t xml:space="preserve"> Московской области</w:t>
      </w:r>
      <w:r w:rsidR="00AD364A" w:rsidRPr="0031472F">
        <w:rPr>
          <w:spacing w:val="-15"/>
          <w:sz w:val="28"/>
          <w:szCs w:val="28"/>
        </w:rPr>
        <w:t>.</w:t>
      </w:r>
    </w:p>
    <w:p w14:paraId="78295DB0" w14:textId="77777777" w:rsidR="00C80915" w:rsidRPr="0031472F" w:rsidRDefault="0038693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6"/>
          <w:sz w:val="28"/>
          <w:szCs w:val="28"/>
        </w:rPr>
      </w:pPr>
      <w:r w:rsidRPr="0031472F">
        <w:rPr>
          <w:spacing w:val="-15"/>
          <w:sz w:val="28"/>
          <w:szCs w:val="28"/>
        </w:rPr>
        <w:t>2.5</w:t>
      </w:r>
      <w:r w:rsidR="00C80915" w:rsidRPr="0031472F">
        <w:rPr>
          <w:spacing w:val="-15"/>
          <w:sz w:val="28"/>
          <w:szCs w:val="28"/>
        </w:rPr>
        <w:t xml:space="preserve">. </w:t>
      </w:r>
      <w:r w:rsidR="00185E0F" w:rsidRPr="0031472F">
        <w:rPr>
          <w:spacing w:val="-7"/>
          <w:sz w:val="28"/>
          <w:szCs w:val="28"/>
        </w:rPr>
        <w:t xml:space="preserve">Проведение выездных </w:t>
      </w:r>
      <w:r w:rsidR="00C80915" w:rsidRPr="0031472F">
        <w:rPr>
          <w:spacing w:val="-7"/>
          <w:sz w:val="28"/>
          <w:szCs w:val="28"/>
        </w:rPr>
        <w:t xml:space="preserve">мероприятий по </w:t>
      </w:r>
      <w:r w:rsidR="00F029A9" w:rsidRPr="0031472F">
        <w:rPr>
          <w:spacing w:val="-7"/>
          <w:sz w:val="28"/>
          <w:szCs w:val="28"/>
        </w:rPr>
        <w:t>проверке исполнения</w:t>
      </w:r>
      <w:r w:rsidR="00C80915" w:rsidRPr="0031472F">
        <w:rPr>
          <w:spacing w:val="-7"/>
          <w:sz w:val="28"/>
          <w:szCs w:val="28"/>
        </w:rPr>
        <w:t xml:space="preserve"> обязательств по</w:t>
      </w:r>
      <w:r w:rsidR="00ED2B5E" w:rsidRPr="0031472F">
        <w:rPr>
          <w:spacing w:val="-7"/>
          <w:sz w:val="28"/>
          <w:szCs w:val="28"/>
        </w:rPr>
        <w:t xml:space="preserve"> договорам на право размещения</w:t>
      </w:r>
      <w:r w:rsidR="00C80915" w:rsidRPr="0031472F">
        <w:rPr>
          <w:sz w:val="28"/>
          <w:szCs w:val="28"/>
        </w:rPr>
        <w:t xml:space="preserve"> нестационарных объектов торговли, бытового </w:t>
      </w:r>
      <w:r w:rsidR="00C80915" w:rsidRPr="0031472F">
        <w:rPr>
          <w:spacing w:val="-6"/>
          <w:sz w:val="28"/>
          <w:szCs w:val="28"/>
        </w:rPr>
        <w:t xml:space="preserve">обслуживания населения и временных объектов общественного </w:t>
      </w:r>
      <w:r w:rsidR="00C80915" w:rsidRPr="0031472F">
        <w:rPr>
          <w:spacing w:val="-7"/>
          <w:sz w:val="28"/>
          <w:szCs w:val="28"/>
        </w:rPr>
        <w:t>питания.</w:t>
      </w:r>
    </w:p>
    <w:p w14:paraId="65FC2504" w14:textId="77777777" w:rsidR="00C80915" w:rsidRPr="0031472F" w:rsidRDefault="00F029A9" w:rsidP="003D7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15"/>
          <w:sz w:val="28"/>
          <w:szCs w:val="28"/>
        </w:rPr>
        <w:t>2</w:t>
      </w:r>
      <w:r w:rsidR="0038693B" w:rsidRPr="0031472F">
        <w:rPr>
          <w:spacing w:val="-15"/>
          <w:sz w:val="28"/>
          <w:szCs w:val="28"/>
        </w:rPr>
        <w:t>.6</w:t>
      </w:r>
      <w:r w:rsidR="00314FEB" w:rsidRPr="0031472F">
        <w:rPr>
          <w:spacing w:val="-15"/>
          <w:sz w:val="28"/>
          <w:szCs w:val="28"/>
        </w:rPr>
        <w:t>. Комиссия имеет право:</w:t>
      </w:r>
    </w:p>
    <w:p w14:paraId="152502DE" w14:textId="786BE620" w:rsidR="00AD364A" w:rsidRPr="0031472F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5"/>
          <w:sz w:val="28"/>
          <w:szCs w:val="28"/>
        </w:rPr>
      </w:pPr>
      <w:r w:rsidRPr="0031472F">
        <w:rPr>
          <w:sz w:val="28"/>
          <w:szCs w:val="28"/>
        </w:rPr>
        <w:t>-</w:t>
      </w:r>
      <w:r w:rsidR="002A3F02">
        <w:rPr>
          <w:sz w:val="28"/>
          <w:szCs w:val="28"/>
        </w:rPr>
        <w:t xml:space="preserve"> п</w:t>
      </w:r>
      <w:r w:rsidR="00AD364A" w:rsidRPr="0031472F">
        <w:rPr>
          <w:sz w:val="28"/>
          <w:szCs w:val="28"/>
        </w:rPr>
        <w:t xml:space="preserve">ринимать решения в порядке, установленным настоящим </w:t>
      </w:r>
      <w:r w:rsidR="00AD364A" w:rsidRPr="0031472F">
        <w:rPr>
          <w:spacing w:val="-7"/>
          <w:sz w:val="28"/>
          <w:szCs w:val="28"/>
        </w:rPr>
        <w:t xml:space="preserve">Положением, законодательными актами Российской Федерации и </w:t>
      </w:r>
      <w:r w:rsidR="00AD364A" w:rsidRPr="0031472F">
        <w:rPr>
          <w:spacing w:val="-8"/>
          <w:sz w:val="28"/>
          <w:szCs w:val="28"/>
        </w:rPr>
        <w:t xml:space="preserve">Московской области, </w:t>
      </w:r>
      <w:r w:rsidR="00913D94" w:rsidRPr="0031472F">
        <w:rPr>
          <w:spacing w:val="-8"/>
          <w:sz w:val="28"/>
          <w:szCs w:val="28"/>
        </w:rPr>
        <w:t>муниципальными</w:t>
      </w:r>
      <w:r w:rsidR="00AD364A" w:rsidRPr="0031472F">
        <w:rPr>
          <w:spacing w:val="-8"/>
          <w:sz w:val="28"/>
          <w:szCs w:val="28"/>
        </w:rPr>
        <w:t xml:space="preserve"> нормативными правовыми актами </w:t>
      </w:r>
      <w:r w:rsidR="00AD364A" w:rsidRPr="0031472F">
        <w:rPr>
          <w:sz w:val="28"/>
          <w:szCs w:val="28"/>
        </w:rPr>
        <w:t xml:space="preserve">городского </w:t>
      </w:r>
      <w:r w:rsidR="00185E0F" w:rsidRPr="0031472F">
        <w:rPr>
          <w:sz w:val="28"/>
          <w:szCs w:val="28"/>
        </w:rPr>
        <w:t>округа</w:t>
      </w:r>
      <w:r w:rsidR="00AD364A" w:rsidRPr="0031472F">
        <w:rPr>
          <w:sz w:val="28"/>
          <w:szCs w:val="28"/>
        </w:rPr>
        <w:t xml:space="preserve"> Красногорск</w:t>
      </w:r>
      <w:r w:rsidR="002A3F02">
        <w:rPr>
          <w:sz w:val="28"/>
          <w:szCs w:val="28"/>
        </w:rPr>
        <w:t>;</w:t>
      </w:r>
    </w:p>
    <w:p w14:paraId="47EBAE27" w14:textId="1D63AEFB" w:rsidR="00AD364A" w:rsidRPr="0031472F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5"/>
          <w:sz w:val="28"/>
          <w:szCs w:val="28"/>
        </w:rPr>
      </w:pPr>
      <w:r w:rsidRPr="0031472F">
        <w:rPr>
          <w:sz w:val="28"/>
          <w:szCs w:val="28"/>
        </w:rPr>
        <w:t>-</w:t>
      </w:r>
      <w:r w:rsidR="002A3F02">
        <w:rPr>
          <w:sz w:val="28"/>
          <w:szCs w:val="28"/>
        </w:rPr>
        <w:t xml:space="preserve"> з</w:t>
      </w:r>
      <w:r w:rsidR="00AD364A" w:rsidRPr="0031472F">
        <w:rPr>
          <w:sz w:val="28"/>
          <w:szCs w:val="28"/>
        </w:rPr>
        <w:t xml:space="preserve">апрашивать и получать в установленном порядке от органов, </w:t>
      </w:r>
      <w:r w:rsidR="00AD364A" w:rsidRPr="0031472F">
        <w:rPr>
          <w:spacing w:val="-8"/>
          <w:sz w:val="28"/>
          <w:szCs w:val="28"/>
        </w:rPr>
        <w:t xml:space="preserve">учреждений и организаций, независимо от формы собственности и </w:t>
      </w:r>
      <w:r w:rsidR="00AD364A" w:rsidRPr="0031472F">
        <w:rPr>
          <w:sz w:val="28"/>
          <w:szCs w:val="28"/>
        </w:rPr>
        <w:t xml:space="preserve">организационно-правовой формы, а также индивидуальных </w:t>
      </w:r>
      <w:r w:rsidR="00AD364A" w:rsidRPr="0031472F">
        <w:rPr>
          <w:spacing w:val="-10"/>
          <w:sz w:val="28"/>
          <w:szCs w:val="28"/>
        </w:rPr>
        <w:t xml:space="preserve">предпринимателей информацию, необходимую для выполнения задач и </w:t>
      </w:r>
      <w:r w:rsidR="00AD364A" w:rsidRPr="0031472F">
        <w:rPr>
          <w:sz w:val="28"/>
          <w:szCs w:val="28"/>
        </w:rPr>
        <w:t>функций, возложенных на Комиссию</w:t>
      </w:r>
      <w:r w:rsidR="002A3F02">
        <w:rPr>
          <w:sz w:val="28"/>
          <w:szCs w:val="28"/>
        </w:rPr>
        <w:t>;</w:t>
      </w:r>
    </w:p>
    <w:p w14:paraId="3784EE27" w14:textId="1CA45BA5" w:rsidR="00AD364A" w:rsidRPr="0031472F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8"/>
          <w:sz w:val="28"/>
          <w:szCs w:val="28"/>
        </w:rPr>
        <w:t>-</w:t>
      </w:r>
      <w:r w:rsidR="002A3F02">
        <w:rPr>
          <w:spacing w:val="-8"/>
          <w:sz w:val="28"/>
          <w:szCs w:val="28"/>
        </w:rPr>
        <w:t xml:space="preserve"> п</w:t>
      </w:r>
      <w:r w:rsidR="00AD364A" w:rsidRPr="0031472F">
        <w:rPr>
          <w:spacing w:val="-8"/>
          <w:sz w:val="28"/>
          <w:szCs w:val="28"/>
        </w:rPr>
        <w:t xml:space="preserve">риглашать на свои заседания представителей органов, учреждений и </w:t>
      </w:r>
      <w:r w:rsidR="00AD364A" w:rsidRPr="0031472F">
        <w:rPr>
          <w:spacing w:val="-7"/>
          <w:sz w:val="28"/>
          <w:szCs w:val="28"/>
        </w:rPr>
        <w:lastRenderedPageBreak/>
        <w:t>организаций, независимо от формы собственности и организационно-</w:t>
      </w:r>
      <w:r w:rsidR="00AD364A" w:rsidRPr="0031472F">
        <w:rPr>
          <w:spacing w:val="-8"/>
          <w:sz w:val="28"/>
          <w:szCs w:val="28"/>
        </w:rPr>
        <w:t xml:space="preserve">правовой формы, а также индивидуальных предпринимателей с целью </w:t>
      </w:r>
      <w:r w:rsidR="00AD364A" w:rsidRPr="0031472F">
        <w:rPr>
          <w:spacing w:val="-7"/>
          <w:sz w:val="28"/>
          <w:szCs w:val="28"/>
        </w:rPr>
        <w:t>выполнения задач и функций, возложенных на Комиссию</w:t>
      </w:r>
      <w:r w:rsidR="002A3F02">
        <w:rPr>
          <w:spacing w:val="-7"/>
          <w:sz w:val="28"/>
          <w:szCs w:val="28"/>
        </w:rPr>
        <w:t>;</w:t>
      </w:r>
    </w:p>
    <w:p w14:paraId="01B11BCC" w14:textId="2893047B" w:rsidR="00AD364A" w:rsidRPr="0031472F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7"/>
          <w:sz w:val="28"/>
          <w:szCs w:val="28"/>
        </w:rPr>
      </w:pPr>
      <w:r w:rsidRPr="0031472F">
        <w:rPr>
          <w:spacing w:val="-7"/>
          <w:sz w:val="28"/>
          <w:szCs w:val="28"/>
        </w:rPr>
        <w:t>-</w:t>
      </w:r>
      <w:r w:rsidR="002A3F02">
        <w:rPr>
          <w:spacing w:val="-7"/>
          <w:sz w:val="28"/>
          <w:szCs w:val="28"/>
        </w:rPr>
        <w:t xml:space="preserve"> д</w:t>
      </w:r>
      <w:r w:rsidR="00AD364A" w:rsidRPr="0031472F">
        <w:rPr>
          <w:spacing w:val="-7"/>
          <w:sz w:val="28"/>
          <w:szCs w:val="28"/>
        </w:rPr>
        <w:t xml:space="preserve">авать рекомендации руководителям предприятий, учреждений и организаций всех организационно-правовых форм собственности и </w:t>
      </w:r>
      <w:r w:rsidR="00AD364A" w:rsidRPr="0031472F">
        <w:rPr>
          <w:spacing w:val="-4"/>
          <w:sz w:val="28"/>
          <w:szCs w:val="28"/>
        </w:rPr>
        <w:t xml:space="preserve">индивидуальным предпринимателям по устранению выявленных </w:t>
      </w:r>
      <w:r w:rsidR="00AD364A" w:rsidRPr="0031472F">
        <w:rPr>
          <w:sz w:val="28"/>
          <w:szCs w:val="28"/>
        </w:rPr>
        <w:t>нарушений в сфере потребительского рынка</w:t>
      </w:r>
      <w:r w:rsidR="002A3F02">
        <w:rPr>
          <w:sz w:val="28"/>
          <w:szCs w:val="28"/>
        </w:rPr>
        <w:t>;</w:t>
      </w:r>
    </w:p>
    <w:p w14:paraId="64DB4A98" w14:textId="3E145494" w:rsidR="00967A3B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8"/>
          <w:sz w:val="28"/>
          <w:szCs w:val="28"/>
        </w:rPr>
      </w:pPr>
      <w:r w:rsidRPr="0031472F">
        <w:rPr>
          <w:spacing w:val="-2"/>
          <w:sz w:val="28"/>
          <w:szCs w:val="28"/>
        </w:rPr>
        <w:t>-</w:t>
      </w:r>
      <w:r w:rsidR="002A3F02">
        <w:rPr>
          <w:spacing w:val="-2"/>
          <w:sz w:val="28"/>
          <w:szCs w:val="28"/>
        </w:rPr>
        <w:t xml:space="preserve"> о</w:t>
      </w:r>
      <w:r w:rsidR="00AD364A" w:rsidRPr="0031472F">
        <w:rPr>
          <w:spacing w:val="-2"/>
          <w:sz w:val="28"/>
          <w:szCs w:val="28"/>
        </w:rPr>
        <w:t xml:space="preserve">пределять потребность и вносить предложения по размещению </w:t>
      </w:r>
      <w:r w:rsidR="00895274" w:rsidRPr="0031472F">
        <w:rPr>
          <w:spacing w:val="-8"/>
          <w:sz w:val="28"/>
          <w:szCs w:val="28"/>
        </w:rPr>
        <w:t>О</w:t>
      </w:r>
      <w:r w:rsidR="00AD364A" w:rsidRPr="0031472F">
        <w:rPr>
          <w:spacing w:val="-8"/>
          <w:sz w:val="28"/>
          <w:szCs w:val="28"/>
        </w:rPr>
        <w:t>бъектов потребительского рынка,</w:t>
      </w:r>
      <w:r w:rsidR="003B01F9">
        <w:rPr>
          <w:spacing w:val="-8"/>
          <w:sz w:val="28"/>
          <w:szCs w:val="28"/>
        </w:rPr>
        <w:t xml:space="preserve"> принимать решение о несоответствии выполнения требований, предъявляемых к нестационарным торговым </w:t>
      </w:r>
      <w:r w:rsidR="00C21CC7">
        <w:rPr>
          <w:spacing w:val="-8"/>
          <w:sz w:val="28"/>
          <w:szCs w:val="28"/>
        </w:rPr>
        <w:t>объектам на</w:t>
      </w:r>
      <w:r w:rsidR="003B01F9" w:rsidRPr="0031472F">
        <w:rPr>
          <w:spacing w:val="-8"/>
          <w:sz w:val="28"/>
          <w:szCs w:val="28"/>
        </w:rPr>
        <w:t xml:space="preserve"> территории городского округа Красногорск Московской области</w:t>
      </w:r>
      <w:r w:rsidR="002A3F02">
        <w:rPr>
          <w:spacing w:val="-8"/>
          <w:sz w:val="28"/>
          <w:szCs w:val="28"/>
        </w:rPr>
        <w:t>;</w:t>
      </w:r>
    </w:p>
    <w:p w14:paraId="211F0445" w14:textId="2D8EB149" w:rsidR="00AD364A" w:rsidRPr="0031472F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6"/>
          <w:sz w:val="28"/>
          <w:szCs w:val="28"/>
        </w:rPr>
      </w:pPr>
      <w:r w:rsidRPr="0031472F">
        <w:rPr>
          <w:spacing w:val="-7"/>
          <w:sz w:val="28"/>
          <w:szCs w:val="28"/>
        </w:rPr>
        <w:t>-</w:t>
      </w:r>
      <w:r w:rsidR="002A3F02">
        <w:rPr>
          <w:spacing w:val="-7"/>
          <w:sz w:val="28"/>
          <w:szCs w:val="28"/>
        </w:rPr>
        <w:t xml:space="preserve"> в</w:t>
      </w:r>
      <w:r w:rsidR="00AD364A" w:rsidRPr="0031472F">
        <w:rPr>
          <w:spacing w:val="-7"/>
          <w:sz w:val="28"/>
          <w:szCs w:val="28"/>
        </w:rPr>
        <w:t xml:space="preserve">заимодействовать с заинтересованными структурами и органами по вопросам, связанным с использованием земельных участков и (или) </w:t>
      </w:r>
      <w:r w:rsidR="00AD364A" w:rsidRPr="0031472F">
        <w:rPr>
          <w:sz w:val="28"/>
          <w:szCs w:val="28"/>
        </w:rPr>
        <w:t>имущественных комплексов торговли и услуг</w:t>
      </w:r>
      <w:r w:rsidR="002A3F02">
        <w:rPr>
          <w:sz w:val="28"/>
          <w:szCs w:val="28"/>
        </w:rPr>
        <w:t>;</w:t>
      </w:r>
    </w:p>
    <w:p w14:paraId="3DF39996" w14:textId="362045B5" w:rsidR="00314FEB" w:rsidRDefault="00314FEB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4"/>
          <w:sz w:val="28"/>
          <w:szCs w:val="28"/>
        </w:rPr>
      </w:pPr>
      <w:r w:rsidRPr="0031472F">
        <w:rPr>
          <w:spacing w:val="-8"/>
          <w:sz w:val="28"/>
          <w:szCs w:val="28"/>
        </w:rPr>
        <w:t>-</w:t>
      </w:r>
      <w:r w:rsidR="002A3F02">
        <w:rPr>
          <w:spacing w:val="-8"/>
          <w:sz w:val="28"/>
          <w:szCs w:val="28"/>
        </w:rPr>
        <w:t xml:space="preserve"> в</w:t>
      </w:r>
      <w:r w:rsidR="00AD364A" w:rsidRPr="0031472F">
        <w:rPr>
          <w:spacing w:val="-8"/>
          <w:sz w:val="28"/>
          <w:szCs w:val="28"/>
        </w:rPr>
        <w:t xml:space="preserve">носить предложения надзорным и контролирующим органам о </w:t>
      </w:r>
      <w:r w:rsidR="00AD364A" w:rsidRPr="0031472F">
        <w:rPr>
          <w:sz w:val="28"/>
          <w:szCs w:val="28"/>
        </w:rPr>
        <w:t>приостановлени</w:t>
      </w:r>
      <w:r w:rsidR="00895274" w:rsidRPr="0031472F">
        <w:rPr>
          <w:sz w:val="28"/>
          <w:szCs w:val="28"/>
        </w:rPr>
        <w:t>и или прекращении деятельности О</w:t>
      </w:r>
      <w:r w:rsidR="00AD364A" w:rsidRPr="0031472F">
        <w:rPr>
          <w:sz w:val="28"/>
          <w:szCs w:val="28"/>
        </w:rPr>
        <w:t xml:space="preserve">бъектов </w:t>
      </w:r>
      <w:r w:rsidR="00AD364A" w:rsidRPr="0031472F">
        <w:rPr>
          <w:spacing w:val="-4"/>
          <w:sz w:val="28"/>
          <w:szCs w:val="28"/>
        </w:rPr>
        <w:t xml:space="preserve">потребительского рынка в пределах их компетенции. </w:t>
      </w:r>
    </w:p>
    <w:p w14:paraId="0DD5F267" w14:textId="77777777" w:rsidR="003B01F9" w:rsidRPr="0031472F" w:rsidRDefault="003B01F9" w:rsidP="003D7A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4"/>
          <w:sz w:val="28"/>
          <w:szCs w:val="28"/>
        </w:rPr>
      </w:pPr>
    </w:p>
    <w:p w14:paraId="598AE8F2" w14:textId="77777777" w:rsidR="00AD364A" w:rsidRPr="0031472F" w:rsidRDefault="00F029A9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center"/>
        <w:rPr>
          <w:b/>
          <w:bCs/>
          <w:spacing w:val="-10"/>
          <w:sz w:val="28"/>
          <w:szCs w:val="28"/>
        </w:rPr>
      </w:pPr>
      <w:r w:rsidRPr="0031472F">
        <w:rPr>
          <w:b/>
          <w:bCs/>
          <w:spacing w:val="-20"/>
          <w:sz w:val="28"/>
          <w:szCs w:val="28"/>
        </w:rPr>
        <w:t>3</w:t>
      </w:r>
      <w:r w:rsidR="00AD364A" w:rsidRPr="0031472F">
        <w:rPr>
          <w:b/>
          <w:bCs/>
          <w:spacing w:val="-20"/>
          <w:sz w:val="28"/>
          <w:szCs w:val="28"/>
        </w:rPr>
        <w:t>.</w:t>
      </w:r>
      <w:r w:rsidR="006F5AD9" w:rsidRPr="0031472F">
        <w:rPr>
          <w:b/>
          <w:bCs/>
          <w:sz w:val="28"/>
          <w:szCs w:val="28"/>
        </w:rPr>
        <w:t xml:space="preserve"> </w:t>
      </w:r>
      <w:r w:rsidR="00AD364A" w:rsidRPr="0031472F">
        <w:rPr>
          <w:b/>
          <w:bCs/>
          <w:spacing w:val="-10"/>
          <w:sz w:val="28"/>
          <w:szCs w:val="28"/>
        </w:rPr>
        <w:t>Организация и порядок работы Комиссии</w:t>
      </w:r>
    </w:p>
    <w:p w14:paraId="41176CA6" w14:textId="77777777" w:rsidR="00895274" w:rsidRPr="0031472F" w:rsidRDefault="00895274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center"/>
        <w:rPr>
          <w:sz w:val="28"/>
          <w:szCs w:val="28"/>
        </w:rPr>
      </w:pPr>
    </w:p>
    <w:p w14:paraId="3AAFE2E3" w14:textId="342E432B" w:rsidR="00AF64C2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bookmarkStart w:id="2" w:name="_Hlk47074880"/>
      <w:r w:rsidRPr="0031472F">
        <w:rPr>
          <w:spacing w:val="-4"/>
          <w:sz w:val="28"/>
          <w:szCs w:val="28"/>
        </w:rPr>
        <w:t xml:space="preserve">3.1. </w:t>
      </w:r>
      <w:r w:rsidR="00AD364A" w:rsidRPr="0031472F">
        <w:rPr>
          <w:spacing w:val="-4"/>
          <w:sz w:val="28"/>
          <w:szCs w:val="28"/>
        </w:rPr>
        <w:t xml:space="preserve">Заседания Комиссии проводятся по мере необходимости решения </w:t>
      </w:r>
      <w:r w:rsidR="00AD364A" w:rsidRPr="0031472F">
        <w:rPr>
          <w:spacing w:val="-9"/>
          <w:sz w:val="28"/>
          <w:szCs w:val="28"/>
        </w:rPr>
        <w:t>вопросов, подлежащих рассмотрению</w:t>
      </w:r>
      <w:bookmarkEnd w:id="2"/>
      <w:r w:rsidR="00817130" w:rsidRPr="003B01F9">
        <w:rPr>
          <w:spacing w:val="-9"/>
          <w:sz w:val="28"/>
          <w:szCs w:val="28"/>
        </w:rPr>
        <w:t xml:space="preserve"> </w:t>
      </w:r>
      <w:r w:rsidR="00E93FB1" w:rsidRPr="003B01F9">
        <w:rPr>
          <w:spacing w:val="-9"/>
          <w:sz w:val="28"/>
          <w:szCs w:val="28"/>
        </w:rPr>
        <w:t>(не реже 1 раза в квартал)</w:t>
      </w:r>
      <w:r w:rsidR="002A3F02">
        <w:rPr>
          <w:spacing w:val="-9"/>
          <w:sz w:val="28"/>
          <w:szCs w:val="28"/>
        </w:rPr>
        <w:t>.</w:t>
      </w:r>
    </w:p>
    <w:p w14:paraId="089FFC5B" w14:textId="77777777" w:rsidR="00A73E16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10"/>
          <w:sz w:val="28"/>
          <w:szCs w:val="28"/>
        </w:rPr>
        <w:t xml:space="preserve">3.2. </w:t>
      </w:r>
      <w:r w:rsidR="00AD364A" w:rsidRPr="0031472F">
        <w:rPr>
          <w:spacing w:val="-10"/>
          <w:sz w:val="28"/>
          <w:szCs w:val="28"/>
        </w:rPr>
        <w:t xml:space="preserve">Заседание Комиссии считается правомочным, если на нем присутствуют </w:t>
      </w:r>
      <w:r w:rsidR="00AD364A" w:rsidRPr="0031472F">
        <w:rPr>
          <w:sz w:val="28"/>
          <w:szCs w:val="28"/>
        </w:rPr>
        <w:t xml:space="preserve">не менее половины ее членов. Решения Комиссии принимаются открытым голосованием простым большинством голосов </w:t>
      </w:r>
      <w:r w:rsidR="00AD364A" w:rsidRPr="0031472F">
        <w:rPr>
          <w:spacing w:val="-8"/>
          <w:sz w:val="28"/>
          <w:szCs w:val="28"/>
        </w:rPr>
        <w:t xml:space="preserve">присутствующих на заседании членов Комиссии. В случае равенства </w:t>
      </w:r>
      <w:r w:rsidR="00AD364A" w:rsidRPr="0031472F">
        <w:rPr>
          <w:spacing w:val="-9"/>
          <w:sz w:val="28"/>
          <w:szCs w:val="28"/>
        </w:rPr>
        <w:t>голосов решающим является голос председателя Комиссии.</w:t>
      </w:r>
    </w:p>
    <w:p w14:paraId="7CA0D305" w14:textId="77777777" w:rsidR="00AF64C2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1472F">
        <w:rPr>
          <w:sz w:val="28"/>
          <w:szCs w:val="28"/>
        </w:rPr>
        <w:t xml:space="preserve">3.3. </w:t>
      </w:r>
      <w:r w:rsidR="00AD364A" w:rsidRPr="0031472F">
        <w:rPr>
          <w:sz w:val="28"/>
          <w:szCs w:val="28"/>
        </w:rPr>
        <w:t xml:space="preserve">Решения Комиссии оформляются протоколами. Протоколы </w:t>
      </w:r>
      <w:r w:rsidR="00AD364A" w:rsidRPr="0031472F">
        <w:rPr>
          <w:spacing w:val="-9"/>
          <w:sz w:val="28"/>
          <w:szCs w:val="28"/>
        </w:rPr>
        <w:t>подписываются председателем и секретарем Комиссии</w:t>
      </w:r>
      <w:r w:rsidRPr="0031472F">
        <w:rPr>
          <w:spacing w:val="-9"/>
          <w:sz w:val="28"/>
          <w:szCs w:val="28"/>
        </w:rPr>
        <w:t>, а в период его отсутствия заместителем председателя Комиссии.</w:t>
      </w:r>
    </w:p>
    <w:p w14:paraId="40CC6E36" w14:textId="77777777" w:rsidR="00AF64C2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9"/>
          <w:sz w:val="28"/>
          <w:szCs w:val="28"/>
        </w:rPr>
        <w:t xml:space="preserve">3.4. </w:t>
      </w:r>
      <w:r w:rsidR="00AD364A" w:rsidRPr="0031472F">
        <w:rPr>
          <w:spacing w:val="-9"/>
          <w:sz w:val="28"/>
          <w:szCs w:val="28"/>
        </w:rPr>
        <w:t>Материалы для заседаний готовит секретарь Комиссии.</w:t>
      </w:r>
    </w:p>
    <w:p w14:paraId="7DACF025" w14:textId="77777777" w:rsidR="00AF64C2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31472F">
        <w:rPr>
          <w:spacing w:val="-11"/>
          <w:sz w:val="28"/>
          <w:szCs w:val="28"/>
        </w:rPr>
        <w:t xml:space="preserve">3.5. </w:t>
      </w:r>
      <w:r w:rsidR="00AD364A" w:rsidRPr="0031472F">
        <w:rPr>
          <w:spacing w:val="-11"/>
          <w:sz w:val="28"/>
          <w:szCs w:val="28"/>
        </w:rPr>
        <w:t>Председатель</w:t>
      </w:r>
      <w:r w:rsidR="001963F1" w:rsidRPr="0031472F">
        <w:rPr>
          <w:spacing w:val="-11"/>
          <w:sz w:val="28"/>
          <w:szCs w:val="28"/>
        </w:rPr>
        <w:t xml:space="preserve"> </w:t>
      </w:r>
      <w:r w:rsidR="00AD364A" w:rsidRPr="0031472F">
        <w:rPr>
          <w:spacing w:val="-7"/>
          <w:sz w:val="28"/>
          <w:szCs w:val="28"/>
        </w:rPr>
        <w:t>Комиссии руководит</w:t>
      </w:r>
      <w:r w:rsidR="001963F1" w:rsidRPr="0031472F">
        <w:rPr>
          <w:sz w:val="28"/>
          <w:szCs w:val="28"/>
        </w:rPr>
        <w:t xml:space="preserve"> </w:t>
      </w:r>
      <w:r w:rsidR="00AD364A" w:rsidRPr="0031472F">
        <w:rPr>
          <w:spacing w:val="-9"/>
          <w:sz w:val="28"/>
          <w:szCs w:val="28"/>
        </w:rPr>
        <w:t xml:space="preserve">ее деятельностью, председательствует на заседаниях Комиссии, утверждает протоколы </w:t>
      </w:r>
      <w:r w:rsidR="00AD364A" w:rsidRPr="0031472F">
        <w:rPr>
          <w:spacing w:val="-10"/>
          <w:sz w:val="28"/>
          <w:szCs w:val="28"/>
        </w:rPr>
        <w:t>Комиссии, осуществляет контроль за выполнением решений Комиссии.</w:t>
      </w:r>
    </w:p>
    <w:p w14:paraId="6E85B62C" w14:textId="6A432397" w:rsidR="00AD364A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31472F">
        <w:rPr>
          <w:spacing w:val="-9"/>
          <w:sz w:val="28"/>
          <w:szCs w:val="28"/>
        </w:rPr>
        <w:t xml:space="preserve">3.6. </w:t>
      </w:r>
      <w:r w:rsidR="00AD364A" w:rsidRPr="0031472F">
        <w:rPr>
          <w:spacing w:val="-9"/>
          <w:sz w:val="28"/>
          <w:szCs w:val="28"/>
        </w:rPr>
        <w:t xml:space="preserve">Предложения для рассмотрения на заседании Комиссии представляют </w:t>
      </w:r>
      <w:r w:rsidR="002A3F02">
        <w:rPr>
          <w:sz w:val="28"/>
          <w:szCs w:val="28"/>
        </w:rPr>
        <w:t>Г</w:t>
      </w:r>
      <w:r w:rsidR="00AD364A" w:rsidRPr="0031472F">
        <w:rPr>
          <w:sz w:val="28"/>
          <w:szCs w:val="28"/>
        </w:rPr>
        <w:t xml:space="preserve">лава городского </w:t>
      </w:r>
      <w:r w:rsidR="00185E0F" w:rsidRPr="0031472F">
        <w:rPr>
          <w:sz w:val="28"/>
          <w:szCs w:val="28"/>
        </w:rPr>
        <w:t>округа</w:t>
      </w:r>
      <w:r w:rsidR="00AD364A" w:rsidRPr="0031472F">
        <w:rPr>
          <w:sz w:val="28"/>
          <w:szCs w:val="28"/>
        </w:rPr>
        <w:t xml:space="preserve"> Красногорск</w:t>
      </w:r>
      <w:r w:rsidRPr="0031472F">
        <w:rPr>
          <w:sz w:val="28"/>
          <w:szCs w:val="28"/>
        </w:rPr>
        <w:t xml:space="preserve"> Московской области</w:t>
      </w:r>
      <w:r w:rsidR="00AD364A" w:rsidRPr="0031472F">
        <w:rPr>
          <w:sz w:val="28"/>
          <w:szCs w:val="28"/>
        </w:rPr>
        <w:t xml:space="preserve">, заместители главы </w:t>
      </w:r>
      <w:r w:rsidR="00AD364A" w:rsidRPr="0031472F">
        <w:rPr>
          <w:spacing w:val="-6"/>
          <w:sz w:val="28"/>
          <w:szCs w:val="28"/>
        </w:rPr>
        <w:t xml:space="preserve">администрации, руководители структурных подразделений, члены </w:t>
      </w:r>
      <w:r w:rsidR="00AD364A" w:rsidRPr="0031472F">
        <w:rPr>
          <w:sz w:val="28"/>
          <w:szCs w:val="28"/>
        </w:rPr>
        <w:t>комиссии.</w:t>
      </w:r>
    </w:p>
    <w:p w14:paraId="1AAAA435" w14:textId="312A09E1" w:rsidR="00AD364A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31472F">
        <w:rPr>
          <w:spacing w:val="-12"/>
          <w:sz w:val="28"/>
          <w:szCs w:val="28"/>
        </w:rPr>
        <w:t xml:space="preserve">3.7. </w:t>
      </w:r>
      <w:r w:rsidR="00AD364A" w:rsidRPr="0031472F">
        <w:rPr>
          <w:spacing w:val="-12"/>
          <w:sz w:val="28"/>
          <w:szCs w:val="28"/>
        </w:rPr>
        <w:t xml:space="preserve">Решения, принимаемые Комиссией в пределах ее компетенции, являются </w:t>
      </w:r>
      <w:r w:rsidR="00AD364A" w:rsidRPr="0031472F">
        <w:rPr>
          <w:spacing w:val="-2"/>
          <w:sz w:val="28"/>
          <w:szCs w:val="28"/>
        </w:rPr>
        <w:t>обязательными для структурных подразделений администрации</w:t>
      </w:r>
      <w:r w:rsidR="001963F1" w:rsidRPr="0031472F">
        <w:rPr>
          <w:spacing w:val="-12"/>
          <w:sz w:val="28"/>
          <w:szCs w:val="28"/>
        </w:rPr>
        <w:t xml:space="preserve"> </w:t>
      </w:r>
      <w:r w:rsidR="002A3F02" w:rsidRPr="002A3F02">
        <w:rPr>
          <w:spacing w:val="-13"/>
          <w:sz w:val="28"/>
          <w:szCs w:val="28"/>
        </w:rPr>
        <w:t>городского округа Красногорск</w:t>
      </w:r>
      <w:r w:rsidR="00AD364A" w:rsidRPr="0031472F">
        <w:rPr>
          <w:spacing w:val="-13"/>
          <w:sz w:val="28"/>
          <w:szCs w:val="28"/>
        </w:rPr>
        <w:t>,</w:t>
      </w:r>
      <w:r w:rsidR="001963F1" w:rsidRPr="0031472F">
        <w:rPr>
          <w:sz w:val="28"/>
          <w:szCs w:val="28"/>
        </w:rPr>
        <w:t xml:space="preserve"> </w:t>
      </w:r>
      <w:r w:rsidR="00AD364A" w:rsidRPr="0031472F">
        <w:rPr>
          <w:spacing w:val="-12"/>
          <w:sz w:val="28"/>
          <w:szCs w:val="28"/>
        </w:rPr>
        <w:t>организаций,</w:t>
      </w:r>
      <w:r w:rsidR="001963F1" w:rsidRPr="0031472F">
        <w:rPr>
          <w:spacing w:val="-12"/>
          <w:sz w:val="28"/>
          <w:szCs w:val="28"/>
        </w:rPr>
        <w:t xml:space="preserve"> </w:t>
      </w:r>
      <w:r w:rsidR="00AD364A" w:rsidRPr="0031472F">
        <w:rPr>
          <w:spacing w:val="-14"/>
          <w:sz w:val="28"/>
          <w:szCs w:val="28"/>
        </w:rPr>
        <w:t xml:space="preserve">предпринимателей, </w:t>
      </w:r>
      <w:r w:rsidR="00AD364A" w:rsidRPr="0031472F">
        <w:rPr>
          <w:spacing w:val="-10"/>
          <w:sz w:val="28"/>
          <w:szCs w:val="28"/>
        </w:rPr>
        <w:t>осуществляющих деятел</w:t>
      </w:r>
      <w:r w:rsidRPr="0031472F">
        <w:rPr>
          <w:spacing w:val="-10"/>
          <w:sz w:val="28"/>
          <w:szCs w:val="28"/>
        </w:rPr>
        <w:t xml:space="preserve">ьность на территории </w:t>
      </w:r>
      <w:r w:rsidR="002A3F02" w:rsidRPr="002A3F02">
        <w:rPr>
          <w:spacing w:val="-10"/>
          <w:sz w:val="28"/>
          <w:szCs w:val="28"/>
        </w:rPr>
        <w:t>городского округа Красногорск</w:t>
      </w:r>
      <w:r w:rsidR="00AD364A" w:rsidRPr="0031472F">
        <w:rPr>
          <w:spacing w:val="-10"/>
          <w:sz w:val="28"/>
          <w:szCs w:val="28"/>
        </w:rPr>
        <w:t>, которым предписывается выполнение принятых решений.</w:t>
      </w:r>
    </w:p>
    <w:p w14:paraId="1F6A403A" w14:textId="77777777" w:rsidR="00AD364A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1472F">
        <w:rPr>
          <w:spacing w:val="-9"/>
          <w:sz w:val="28"/>
          <w:szCs w:val="28"/>
        </w:rPr>
        <w:t xml:space="preserve">3.8. </w:t>
      </w:r>
      <w:r w:rsidR="00AD364A" w:rsidRPr="0031472F">
        <w:rPr>
          <w:spacing w:val="-9"/>
          <w:sz w:val="28"/>
          <w:szCs w:val="28"/>
        </w:rPr>
        <w:t xml:space="preserve">Заинтересованным организациям направляются выписки протоколов, </w:t>
      </w:r>
      <w:r w:rsidR="00AD364A" w:rsidRPr="0031472F">
        <w:rPr>
          <w:sz w:val="28"/>
          <w:szCs w:val="28"/>
        </w:rPr>
        <w:t>подписанные председателем Комиссии.</w:t>
      </w:r>
    </w:p>
    <w:p w14:paraId="4A2EA2AC" w14:textId="72B3B4D0" w:rsidR="00AD364A" w:rsidRPr="0031472F" w:rsidRDefault="00895274" w:rsidP="008952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pacing w:val="-16"/>
          <w:sz w:val="28"/>
          <w:szCs w:val="28"/>
        </w:rPr>
      </w:pPr>
      <w:r w:rsidRPr="0031472F">
        <w:rPr>
          <w:spacing w:val="-9"/>
          <w:sz w:val="28"/>
          <w:szCs w:val="28"/>
        </w:rPr>
        <w:t xml:space="preserve">3.9. </w:t>
      </w:r>
      <w:bookmarkStart w:id="3" w:name="_Hlk47074927"/>
      <w:r w:rsidR="00AD364A" w:rsidRPr="0031472F">
        <w:rPr>
          <w:spacing w:val="-9"/>
          <w:sz w:val="28"/>
          <w:szCs w:val="28"/>
        </w:rPr>
        <w:t xml:space="preserve">Организационно-техническое обеспечение деятельности Комиссии </w:t>
      </w:r>
      <w:r w:rsidR="00AD364A" w:rsidRPr="0031472F">
        <w:rPr>
          <w:spacing w:val="-5"/>
          <w:sz w:val="28"/>
          <w:szCs w:val="28"/>
        </w:rPr>
        <w:t xml:space="preserve">осуществляется </w:t>
      </w:r>
      <w:bookmarkEnd w:id="3"/>
      <w:r w:rsidR="00B866C2" w:rsidRPr="0031472F">
        <w:rPr>
          <w:sz w:val="28"/>
          <w:szCs w:val="28"/>
        </w:rPr>
        <w:t xml:space="preserve">отделом потребительского рынка и услуг управления по </w:t>
      </w:r>
      <w:r w:rsidR="00B866C2" w:rsidRPr="0031472F">
        <w:rPr>
          <w:sz w:val="28"/>
          <w:szCs w:val="28"/>
        </w:rPr>
        <w:lastRenderedPageBreak/>
        <w:t>безопасности и работе с потребительским рынком</w:t>
      </w:r>
      <w:r w:rsidR="00817130" w:rsidRPr="0031472F">
        <w:rPr>
          <w:sz w:val="28"/>
          <w:szCs w:val="28"/>
        </w:rPr>
        <w:t>.</w:t>
      </w:r>
    </w:p>
    <w:p w14:paraId="7A2383C3" w14:textId="77777777" w:rsidR="000817BF" w:rsidRPr="0031472F" w:rsidRDefault="000817BF" w:rsidP="003D7A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2C388" w14:textId="77777777" w:rsidR="00895274" w:rsidRPr="0031472F" w:rsidRDefault="00895274" w:rsidP="00895274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2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817BF" w:rsidRPr="0031472F">
        <w:rPr>
          <w:rFonts w:ascii="Times New Roman" w:hAnsi="Times New Roman" w:cs="Times New Roman"/>
          <w:b/>
          <w:sz w:val="28"/>
          <w:szCs w:val="28"/>
        </w:rPr>
        <w:t xml:space="preserve">Порядок выдачи Свидетельства на размещение </w:t>
      </w:r>
      <w:r w:rsidR="001259BE" w:rsidRPr="0031472F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мелкорозничной торговой сети, </w:t>
      </w:r>
    </w:p>
    <w:p w14:paraId="1693FD45" w14:textId="77777777" w:rsidR="000817BF" w:rsidRPr="0031472F" w:rsidRDefault="001259BE" w:rsidP="00895274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b/>
          <w:sz w:val="28"/>
          <w:szCs w:val="28"/>
        </w:rPr>
        <w:t xml:space="preserve">бытового обслуживания населения и временных объектов общественного питания на территории городского </w:t>
      </w:r>
      <w:r w:rsidR="00185E0F" w:rsidRPr="0031472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31472F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895274" w:rsidRPr="0031472F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4667F0C5" w14:textId="77777777" w:rsidR="000817BF" w:rsidRPr="0031472F" w:rsidRDefault="000817BF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C91F5" w14:textId="77777777" w:rsidR="000817BF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закл"/>
      <w:bookmarkEnd w:id="4"/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.1.</w:t>
      </w:r>
      <w:r w:rsidR="00895274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31472F">
        <w:rPr>
          <w:rFonts w:ascii="Times New Roman" w:hAnsi="Times New Roman" w:cs="Times New Roman"/>
          <w:sz w:val="28"/>
          <w:szCs w:val="28"/>
        </w:rPr>
        <w:t>о праве на размещени</w:t>
      </w:r>
      <w:r w:rsidR="00EE7B38" w:rsidRPr="0031472F">
        <w:rPr>
          <w:rFonts w:ascii="Times New Roman" w:hAnsi="Times New Roman" w:cs="Times New Roman"/>
          <w:sz w:val="28"/>
          <w:szCs w:val="28"/>
        </w:rPr>
        <w:t>е</w:t>
      </w:r>
      <w:r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1259BE" w:rsidRPr="0031472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мелкорозничной торговой сети, бытового обслуживания населения и временных объектов общественного питания (далее </w:t>
      </w:r>
      <w:r w:rsidR="00895274" w:rsidRPr="0031472F">
        <w:rPr>
          <w:rFonts w:ascii="Times New Roman" w:hAnsi="Times New Roman" w:cs="Times New Roman"/>
          <w:sz w:val="28"/>
          <w:szCs w:val="28"/>
        </w:rPr>
        <w:t xml:space="preserve">- </w:t>
      </w:r>
      <w:r w:rsidR="001259BE" w:rsidRPr="0031472F">
        <w:rPr>
          <w:rFonts w:ascii="Times New Roman" w:hAnsi="Times New Roman" w:cs="Times New Roman"/>
          <w:sz w:val="28"/>
          <w:szCs w:val="28"/>
        </w:rPr>
        <w:t xml:space="preserve">Свидетельство) </w:t>
      </w:r>
      <w:r w:rsidR="000817BF" w:rsidRPr="0031472F">
        <w:rPr>
          <w:rFonts w:ascii="Times New Roman" w:hAnsi="Times New Roman" w:cs="Times New Roman"/>
          <w:sz w:val="28"/>
          <w:szCs w:val="28"/>
        </w:rPr>
        <w:t>выдается в течение 10-ти дней со дня</w:t>
      </w:r>
      <w:r w:rsidR="00895274" w:rsidRPr="0031472F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="003D6D94" w:rsidRPr="0031472F">
        <w:rPr>
          <w:rFonts w:ascii="Times New Roman" w:hAnsi="Times New Roman" w:cs="Times New Roman"/>
          <w:sz w:val="28"/>
          <w:szCs w:val="28"/>
        </w:rPr>
        <w:t>омиссии.</w:t>
      </w:r>
    </w:p>
    <w:p w14:paraId="57C8160E" w14:textId="0FA5632D" w:rsidR="000817BF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7075030"/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.2.</w:t>
      </w:r>
      <w:r w:rsidR="00895274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Свидетельство утвержденной формы (Приложение № </w:t>
      </w:r>
      <w:r w:rsidR="00895274" w:rsidRPr="0031472F">
        <w:rPr>
          <w:rFonts w:ascii="Times New Roman" w:hAnsi="Times New Roman" w:cs="Times New Roman"/>
          <w:sz w:val="28"/>
          <w:szCs w:val="28"/>
        </w:rPr>
        <w:t>1</w:t>
      </w:r>
      <w:r w:rsidR="000817BF" w:rsidRPr="0031472F">
        <w:rPr>
          <w:rFonts w:ascii="Times New Roman" w:hAnsi="Times New Roman" w:cs="Times New Roman"/>
          <w:sz w:val="28"/>
          <w:szCs w:val="28"/>
        </w:rPr>
        <w:t>) выдается</w:t>
      </w:r>
      <w:r w:rsidR="00414A52" w:rsidRPr="00314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47074996"/>
      <w:r w:rsidR="00414A52" w:rsidRPr="0031472F">
        <w:rPr>
          <w:rFonts w:ascii="Times New Roman" w:hAnsi="Times New Roman" w:cs="Times New Roman"/>
          <w:sz w:val="28"/>
          <w:szCs w:val="28"/>
        </w:rPr>
        <w:t>отделом потребительского рынка и услуг управления по безопасности и работе с потребительским рынком</w:t>
      </w:r>
      <w:bookmarkEnd w:id="6"/>
      <w:r w:rsidR="00414A52" w:rsidRPr="0031472F">
        <w:rPr>
          <w:rFonts w:ascii="Times New Roman" w:hAnsi="Times New Roman" w:cs="Times New Roman"/>
          <w:sz w:val="28"/>
          <w:szCs w:val="28"/>
        </w:rPr>
        <w:t>.</w:t>
      </w:r>
      <w:bookmarkEnd w:id="5"/>
      <w:r w:rsidR="00396CCE" w:rsidRPr="00314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2FDD0" w14:textId="77777777" w:rsidR="000817BF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.3.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Действие Свидетельства распространяется только на объект, указанный в нем.</w:t>
      </w:r>
    </w:p>
    <w:p w14:paraId="37CFEF87" w14:textId="77777777" w:rsidR="00ED4BC6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7075047"/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.4.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Свидетельство на О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ED4BC6" w:rsidRPr="0031472F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0817BF" w:rsidRPr="0031472F">
        <w:rPr>
          <w:rFonts w:ascii="Times New Roman" w:hAnsi="Times New Roman" w:cs="Times New Roman"/>
          <w:sz w:val="28"/>
          <w:szCs w:val="28"/>
        </w:rPr>
        <w:t>выдается</w:t>
      </w:r>
      <w:r w:rsidR="00ED4BC6" w:rsidRPr="0031472F">
        <w:rPr>
          <w:rFonts w:ascii="Times New Roman" w:hAnsi="Times New Roman" w:cs="Times New Roman"/>
          <w:sz w:val="28"/>
          <w:szCs w:val="28"/>
        </w:rPr>
        <w:t>:</w:t>
      </w:r>
    </w:p>
    <w:p w14:paraId="0311FB1C" w14:textId="3E2D032F" w:rsidR="000817BF" w:rsidRPr="0031472F" w:rsidRDefault="00ED4BC6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F812FB" w:rsidRPr="0031472F">
        <w:rPr>
          <w:rFonts w:ascii="Times New Roman" w:hAnsi="Times New Roman" w:cs="Times New Roman"/>
          <w:sz w:val="28"/>
          <w:szCs w:val="28"/>
        </w:rPr>
        <w:t xml:space="preserve">для </w:t>
      </w:r>
      <w:r w:rsidR="00D237F1" w:rsidRPr="0031472F">
        <w:rPr>
          <w:rFonts w:ascii="Times New Roman" w:hAnsi="Times New Roman" w:cs="Times New Roman"/>
          <w:sz w:val="28"/>
          <w:szCs w:val="28"/>
        </w:rPr>
        <w:t>размещения О</w:t>
      </w:r>
      <w:r w:rsidR="003D6D94" w:rsidRPr="0031472F">
        <w:rPr>
          <w:rFonts w:ascii="Times New Roman" w:hAnsi="Times New Roman" w:cs="Times New Roman"/>
          <w:sz w:val="28"/>
          <w:szCs w:val="28"/>
        </w:rPr>
        <w:t>бъектов потребительского рынка, при проведении праздничных и и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ных массовых </w:t>
      </w:r>
      <w:r w:rsidR="00F648F6" w:rsidRPr="0031472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F46D9" w:rsidRPr="0031472F">
        <w:rPr>
          <w:rFonts w:ascii="Times New Roman" w:hAnsi="Times New Roman" w:cs="Times New Roman"/>
          <w:sz w:val="28"/>
          <w:szCs w:val="28"/>
        </w:rPr>
        <w:t xml:space="preserve">проведение которых утверждено </w:t>
      </w:r>
      <w:r w:rsidR="00F648F6" w:rsidRPr="003147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bookmarkEnd w:id="7"/>
      <w:r w:rsidR="002A3F02" w:rsidRPr="002A3F0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817130" w:rsidRPr="0031472F">
        <w:rPr>
          <w:rFonts w:ascii="Times New Roman" w:hAnsi="Times New Roman" w:cs="Times New Roman"/>
          <w:sz w:val="28"/>
          <w:szCs w:val="28"/>
        </w:rPr>
        <w:t>.</w:t>
      </w:r>
    </w:p>
    <w:p w14:paraId="63DB0EA7" w14:textId="6EBBB677" w:rsidR="000817BF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.5.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47075132"/>
      <w:r w:rsidR="000817BF" w:rsidRPr="0031472F">
        <w:rPr>
          <w:rFonts w:ascii="Times New Roman" w:hAnsi="Times New Roman" w:cs="Times New Roman"/>
          <w:sz w:val="28"/>
          <w:szCs w:val="28"/>
        </w:rPr>
        <w:t>В случае реорганизации, изменения наименования и</w:t>
      </w:r>
      <w:r w:rsidR="00F648F6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(или) адреса юридического лица, адреса и (или) паспортных данных индивидуального предпринимателя, утраты Свидетельства субъект потребительского рынка сообщает об указанных изменениях или утрате в</w:t>
      </w:r>
      <w:r w:rsidR="00414A52" w:rsidRPr="0031472F">
        <w:rPr>
          <w:rFonts w:ascii="Times New Roman" w:hAnsi="Times New Roman" w:cs="Times New Roman"/>
          <w:sz w:val="28"/>
          <w:szCs w:val="28"/>
        </w:rPr>
        <w:t xml:space="preserve"> отдел потребительского рынка и услуг управления по безопасности и работе с потребительским рынком</w:t>
      </w:r>
      <w:bookmarkEnd w:id="8"/>
    </w:p>
    <w:p w14:paraId="30D43AB6" w14:textId="34E2C49B" w:rsidR="00D65175" w:rsidRPr="0031472F" w:rsidRDefault="00F029A9" w:rsidP="002F46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7075155"/>
      <w:r w:rsidRPr="0031472F">
        <w:rPr>
          <w:rFonts w:ascii="Times New Roman" w:hAnsi="Times New Roman" w:cs="Times New Roman"/>
          <w:sz w:val="28"/>
          <w:szCs w:val="28"/>
        </w:rPr>
        <w:t>4</w:t>
      </w:r>
      <w:r w:rsidR="000817BF" w:rsidRPr="0031472F">
        <w:rPr>
          <w:rFonts w:ascii="Times New Roman" w:hAnsi="Times New Roman" w:cs="Times New Roman"/>
          <w:sz w:val="28"/>
          <w:szCs w:val="28"/>
        </w:rPr>
        <w:t>.</w:t>
      </w:r>
      <w:r w:rsidR="00E20AF0" w:rsidRPr="0031472F">
        <w:rPr>
          <w:rFonts w:ascii="Times New Roman" w:hAnsi="Times New Roman" w:cs="Times New Roman"/>
          <w:sz w:val="28"/>
          <w:szCs w:val="28"/>
        </w:rPr>
        <w:t>6</w:t>
      </w:r>
      <w:r w:rsidR="000817BF" w:rsidRPr="0031472F">
        <w:rPr>
          <w:rFonts w:ascii="Times New Roman" w:hAnsi="Times New Roman" w:cs="Times New Roman"/>
          <w:sz w:val="28"/>
          <w:szCs w:val="28"/>
        </w:rPr>
        <w:t>.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D65175" w:rsidRPr="0031472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D237F1" w:rsidRPr="0031472F">
        <w:rPr>
          <w:rFonts w:ascii="Times New Roman" w:hAnsi="Times New Roman" w:cs="Times New Roman"/>
          <w:sz w:val="28"/>
          <w:szCs w:val="28"/>
        </w:rPr>
        <w:t>О</w:t>
      </w:r>
      <w:r w:rsidR="00EE7B38" w:rsidRPr="0031472F">
        <w:rPr>
          <w:rFonts w:ascii="Times New Roman" w:hAnsi="Times New Roman" w:cs="Times New Roman"/>
          <w:sz w:val="28"/>
          <w:szCs w:val="28"/>
        </w:rPr>
        <w:t>бъектов потребительского рынка</w:t>
      </w:r>
      <w:r w:rsidR="00ED1C7D" w:rsidRPr="0031472F">
        <w:rPr>
          <w:rFonts w:ascii="Times New Roman" w:hAnsi="Times New Roman" w:cs="Times New Roman"/>
          <w:sz w:val="28"/>
          <w:szCs w:val="28"/>
        </w:rPr>
        <w:t>, при проведении праздничных и и</w:t>
      </w:r>
      <w:r w:rsidR="00D237F1" w:rsidRPr="0031472F">
        <w:rPr>
          <w:rFonts w:ascii="Times New Roman" w:hAnsi="Times New Roman" w:cs="Times New Roman"/>
          <w:sz w:val="28"/>
          <w:szCs w:val="28"/>
        </w:rPr>
        <w:t>ных массовых мероприятий</w:t>
      </w:r>
      <w:r w:rsidR="000A5FC6" w:rsidRPr="0031472F">
        <w:rPr>
          <w:rFonts w:ascii="Times New Roman" w:hAnsi="Times New Roman" w:cs="Times New Roman"/>
          <w:sz w:val="28"/>
          <w:szCs w:val="28"/>
        </w:rPr>
        <w:t xml:space="preserve"> в рамках мероприятий</w:t>
      </w:r>
      <w:r w:rsidR="002F46D9" w:rsidRPr="0031472F">
        <w:rPr>
          <w:rFonts w:ascii="Times New Roman" w:hAnsi="Times New Roman" w:cs="Times New Roman"/>
          <w:sz w:val="28"/>
          <w:szCs w:val="28"/>
        </w:rPr>
        <w:t xml:space="preserve"> проведение которых </w:t>
      </w:r>
      <w:r w:rsidR="000A5FC6" w:rsidRPr="0031472F">
        <w:rPr>
          <w:rFonts w:ascii="Times New Roman" w:hAnsi="Times New Roman" w:cs="Times New Roman"/>
          <w:sz w:val="28"/>
          <w:szCs w:val="28"/>
        </w:rPr>
        <w:t>утвержден</w:t>
      </w:r>
      <w:r w:rsidR="002F46D9" w:rsidRPr="0031472F">
        <w:rPr>
          <w:rFonts w:ascii="Times New Roman" w:hAnsi="Times New Roman" w:cs="Times New Roman"/>
          <w:sz w:val="28"/>
          <w:szCs w:val="28"/>
        </w:rPr>
        <w:t>о</w:t>
      </w:r>
      <w:r w:rsidR="000A5FC6" w:rsidRPr="003147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A3F02" w:rsidRPr="002A3F0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20AF0" w:rsidRPr="0031472F">
        <w:rPr>
          <w:rFonts w:ascii="Times New Roman" w:hAnsi="Times New Roman" w:cs="Times New Roman"/>
          <w:sz w:val="28"/>
          <w:szCs w:val="28"/>
        </w:rPr>
        <w:t>.</w:t>
      </w:r>
      <w:r w:rsidR="00D237F1" w:rsidRPr="0031472F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D65175" w:rsidRPr="0031472F">
        <w:rPr>
          <w:rFonts w:ascii="Times New Roman" w:hAnsi="Times New Roman" w:cs="Times New Roman"/>
          <w:sz w:val="28"/>
          <w:szCs w:val="28"/>
        </w:rPr>
        <w:t xml:space="preserve"> выдается на основании решения </w:t>
      </w:r>
      <w:r w:rsidR="00D237F1" w:rsidRPr="0031472F">
        <w:rPr>
          <w:rFonts w:ascii="Times New Roman" w:hAnsi="Times New Roman" w:cs="Times New Roman"/>
          <w:sz w:val="28"/>
          <w:szCs w:val="28"/>
        </w:rPr>
        <w:t>К</w:t>
      </w:r>
      <w:r w:rsidR="00D65175" w:rsidRPr="0031472F">
        <w:rPr>
          <w:rFonts w:ascii="Times New Roman" w:hAnsi="Times New Roman" w:cs="Times New Roman"/>
          <w:sz w:val="28"/>
          <w:szCs w:val="28"/>
        </w:rPr>
        <w:t xml:space="preserve">омиссии без проведения 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D65175" w:rsidRPr="0031472F">
        <w:rPr>
          <w:rFonts w:ascii="Times New Roman" w:hAnsi="Times New Roman" w:cs="Times New Roman"/>
          <w:sz w:val="28"/>
          <w:szCs w:val="28"/>
        </w:rPr>
        <w:t>по заявлению субъекта при предъявлении следующих документов:</w:t>
      </w:r>
    </w:p>
    <w:p w14:paraId="58DD23F2" w14:textId="77777777" w:rsidR="00D65175" w:rsidRPr="0031472F" w:rsidRDefault="00D65175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</w:t>
      </w:r>
      <w:r w:rsidR="006F7246" w:rsidRPr="0031472F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31472F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регистрации, устав (для юридических лиц);</w:t>
      </w:r>
    </w:p>
    <w:p w14:paraId="36B8CDDC" w14:textId="77777777" w:rsidR="00D65175" w:rsidRPr="0031472F" w:rsidRDefault="00D65175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1472F">
        <w:rPr>
          <w:rFonts w:ascii="Times New Roman" w:hAnsi="Times New Roman" w:cs="Times New Roman"/>
          <w:sz w:val="28"/>
          <w:szCs w:val="28"/>
        </w:rPr>
        <w:t>свид</w:t>
      </w:r>
      <w:r w:rsidR="00F308D5" w:rsidRPr="0031472F">
        <w:rPr>
          <w:rFonts w:ascii="Times New Roman" w:hAnsi="Times New Roman" w:cs="Times New Roman"/>
          <w:sz w:val="28"/>
          <w:szCs w:val="28"/>
        </w:rPr>
        <w:t>етельств</w:t>
      </w:r>
      <w:r w:rsidR="006F7246" w:rsidRPr="0031472F">
        <w:rPr>
          <w:rFonts w:ascii="Times New Roman" w:hAnsi="Times New Roman" w:cs="Times New Roman"/>
          <w:sz w:val="28"/>
          <w:szCs w:val="28"/>
        </w:rPr>
        <w:t>а</w:t>
      </w:r>
      <w:r w:rsidR="00F308D5" w:rsidRPr="0031472F">
        <w:rPr>
          <w:rFonts w:ascii="Times New Roman" w:hAnsi="Times New Roman" w:cs="Times New Roman"/>
          <w:sz w:val="28"/>
          <w:szCs w:val="28"/>
        </w:rPr>
        <w:t xml:space="preserve"> о государственной </w:t>
      </w:r>
      <w:r w:rsidRPr="0031472F">
        <w:rPr>
          <w:rFonts w:ascii="Times New Roman" w:hAnsi="Times New Roman" w:cs="Times New Roman"/>
          <w:sz w:val="28"/>
          <w:szCs w:val="28"/>
        </w:rPr>
        <w:t>регистрации в качестве индивидуального предпринимателя (для индивидуальных предпринимателей);</w:t>
      </w:r>
    </w:p>
    <w:p w14:paraId="6ABE4DAE" w14:textId="77777777" w:rsidR="00D65175" w:rsidRPr="0031472F" w:rsidRDefault="00D65175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1472F">
        <w:rPr>
          <w:rFonts w:ascii="Times New Roman" w:hAnsi="Times New Roman" w:cs="Times New Roman"/>
          <w:sz w:val="28"/>
          <w:szCs w:val="28"/>
        </w:rPr>
        <w:t>свидетельство о постановке на учет в Инспекции ФНС России;</w:t>
      </w:r>
    </w:p>
    <w:p w14:paraId="21B70778" w14:textId="77777777" w:rsidR="00D65175" w:rsidRPr="0031472F" w:rsidRDefault="00D65175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31472F">
        <w:rPr>
          <w:rFonts w:ascii="Times New Roman" w:hAnsi="Times New Roman" w:cs="Times New Roman"/>
          <w:sz w:val="28"/>
          <w:szCs w:val="28"/>
        </w:rPr>
        <w:t>договор</w:t>
      </w:r>
      <w:r w:rsidR="006F7246" w:rsidRPr="0031472F">
        <w:rPr>
          <w:rFonts w:ascii="Times New Roman" w:hAnsi="Times New Roman" w:cs="Times New Roman"/>
          <w:sz w:val="28"/>
          <w:szCs w:val="28"/>
        </w:rPr>
        <w:t>а</w:t>
      </w:r>
      <w:r w:rsidRPr="0031472F">
        <w:rPr>
          <w:rFonts w:ascii="Times New Roman" w:hAnsi="Times New Roman" w:cs="Times New Roman"/>
          <w:sz w:val="28"/>
          <w:szCs w:val="28"/>
        </w:rPr>
        <w:t xml:space="preserve"> на вывоз мусора и документы, подтверждающие оплату вывоза мусора;</w:t>
      </w:r>
    </w:p>
    <w:bookmarkEnd w:id="9"/>
    <w:p w14:paraId="05A658B8" w14:textId="5E0808A1" w:rsidR="000817BF" w:rsidRPr="0031472F" w:rsidRDefault="00F029A9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4.</w:t>
      </w:r>
      <w:r w:rsidR="00E20AF0" w:rsidRPr="0031472F">
        <w:rPr>
          <w:rFonts w:ascii="Times New Roman" w:hAnsi="Times New Roman" w:cs="Times New Roman"/>
          <w:sz w:val="28"/>
          <w:szCs w:val="28"/>
        </w:rPr>
        <w:t>7</w:t>
      </w:r>
      <w:r w:rsidR="00D65175" w:rsidRPr="0031472F">
        <w:rPr>
          <w:rFonts w:ascii="Times New Roman" w:hAnsi="Times New Roman" w:cs="Times New Roman"/>
          <w:sz w:val="28"/>
          <w:szCs w:val="28"/>
        </w:rPr>
        <w:t xml:space="preserve">. </w:t>
      </w:r>
      <w:r w:rsidR="000817BF" w:rsidRPr="0031472F">
        <w:rPr>
          <w:rFonts w:ascii="Times New Roman" w:hAnsi="Times New Roman" w:cs="Times New Roman"/>
          <w:sz w:val="28"/>
          <w:szCs w:val="28"/>
        </w:rPr>
        <w:t>В выдаче Свидетельства отказывается в следующих случаях:</w:t>
      </w:r>
    </w:p>
    <w:p w14:paraId="59A64151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Pr="0031472F">
        <w:rPr>
          <w:rFonts w:ascii="Times New Roman" w:hAnsi="Times New Roman" w:cs="Times New Roman"/>
          <w:sz w:val="28"/>
          <w:szCs w:val="28"/>
        </w:rPr>
        <w:t>не представлены или представлены не все требуемые документы;</w:t>
      </w:r>
    </w:p>
    <w:p w14:paraId="5A249C49" w14:textId="77777777" w:rsidR="000817BF" w:rsidRPr="0031472F" w:rsidRDefault="000817BF" w:rsidP="006F7246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Pr="0031472F">
        <w:rPr>
          <w:rFonts w:ascii="Times New Roman" w:hAnsi="Times New Roman" w:cs="Times New Roman"/>
          <w:sz w:val="28"/>
          <w:szCs w:val="28"/>
        </w:rPr>
        <w:t>неоднократного нарушения субъектом торговли</w:t>
      </w:r>
      <w:r w:rsidR="006F7246" w:rsidRPr="0031472F">
        <w:rPr>
          <w:rFonts w:ascii="Times New Roman" w:hAnsi="Times New Roman" w:cs="Times New Roman"/>
          <w:sz w:val="28"/>
          <w:szCs w:val="28"/>
        </w:rPr>
        <w:t xml:space="preserve"> правил осуществления торговой </w:t>
      </w:r>
      <w:r w:rsidRPr="0031472F">
        <w:rPr>
          <w:rFonts w:ascii="Times New Roman" w:hAnsi="Times New Roman" w:cs="Times New Roman"/>
          <w:sz w:val="28"/>
          <w:szCs w:val="28"/>
        </w:rPr>
        <w:t>деятельности</w:t>
      </w:r>
      <w:r w:rsidR="006F7246" w:rsidRPr="0031472F">
        <w:rPr>
          <w:rFonts w:ascii="Times New Roman" w:hAnsi="Times New Roman" w:cs="Times New Roman"/>
          <w:sz w:val="28"/>
          <w:szCs w:val="28"/>
        </w:rPr>
        <w:t>,</w:t>
      </w:r>
      <w:r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EE7B38" w:rsidRPr="0031472F">
        <w:rPr>
          <w:rFonts w:ascii="Times New Roman" w:hAnsi="Times New Roman" w:cs="Times New Roman"/>
          <w:sz w:val="28"/>
          <w:szCs w:val="28"/>
        </w:rPr>
        <w:t xml:space="preserve">условий договора </w:t>
      </w:r>
      <w:r w:rsidRPr="0031472F">
        <w:rPr>
          <w:rFonts w:ascii="Times New Roman" w:hAnsi="Times New Roman" w:cs="Times New Roman"/>
          <w:sz w:val="28"/>
          <w:szCs w:val="28"/>
        </w:rPr>
        <w:t>и других требований</w:t>
      </w:r>
      <w:r w:rsidR="00EE7B38" w:rsidRPr="0031472F">
        <w:rPr>
          <w:rFonts w:ascii="Times New Roman" w:hAnsi="Times New Roman" w:cs="Times New Roman"/>
          <w:sz w:val="28"/>
          <w:szCs w:val="28"/>
        </w:rPr>
        <w:t xml:space="preserve">, </w:t>
      </w:r>
      <w:r w:rsidR="00ED1C7D" w:rsidRPr="0031472F">
        <w:rPr>
          <w:rFonts w:ascii="Times New Roman" w:hAnsi="Times New Roman" w:cs="Times New Roman"/>
          <w:sz w:val="28"/>
          <w:szCs w:val="28"/>
        </w:rPr>
        <w:t>подтвержд</w:t>
      </w:r>
      <w:r w:rsidR="00EE7B38" w:rsidRPr="0031472F">
        <w:rPr>
          <w:rFonts w:ascii="Times New Roman" w:hAnsi="Times New Roman" w:cs="Times New Roman"/>
          <w:sz w:val="28"/>
          <w:szCs w:val="28"/>
        </w:rPr>
        <w:t>енного</w:t>
      </w:r>
      <w:r w:rsidRPr="0031472F">
        <w:rPr>
          <w:rFonts w:ascii="Times New Roman" w:hAnsi="Times New Roman" w:cs="Times New Roman"/>
          <w:sz w:val="28"/>
          <w:szCs w:val="28"/>
        </w:rPr>
        <w:t xml:space="preserve"> актами проверок;</w:t>
      </w:r>
    </w:p>
    <w:p w14:paraId="309F0B50" w14:textId="0AE27443" w:rsidR="000817BF" w:rsidRPr="0031472F" w:rsidRDefault="00F029A9" w:rsidP="00E20A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20AF0" w:rsidRPr="0031472F">
        <w:rPr>
          <w:rFonts w:ascii="Times New Roman" w:hAnsi="Times New Roman" w:cs="Times New Roman"/>
          <w:sz w:val="28"/>
          <w:szCs w:val="28"/>
        </w:rPr>
        <w:t>8</w:t>
      </w:r>
      <w:r w:rsidR="000817BF" w:rsidRPr="0031472F">
        <w:rPr>
          <w:rFonts w:ascii="Times New Roman" w:hAnsi="Times New Roman" w:cs="Times New Roman"/>
          <w:sz w:val="28"/>
          <w:szCs w:val="28"/>
        </w:rPr>
        <w:t>.</w:t>
      </w:r>
      <w:r w:rsidR="003D6D94" w:rsidRPr="003147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0AF0" w:rsidRPr="0031472F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и услуг управления по безопасности и работе с потребительским рынком администрации </w:t>
      </w:r>
      <w:r w:rsidR="002A3F02" w:rsidRPr="002A3F0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20AF0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ведет учет выданных Свидетельств </w:t>
      </w:r>
      <w:r w:rsidR="00460D1B" w:rsidRPr="0031472F">
        <w:rPr>
          <w:rFonts w:ascii="Times New Roman" w:hAnsi="Times New Roman" w:cs="Times New Roman"/>
          <w:sz w:val="28"/>
          <w:szCs w:val="28"/>
        </w:rPr>
        <w:t>и О</w:t>
      </w:r>
      <w:r w:rsidR="000817BF" w:rsidRPr="0031472F">
        <w:rPr>
          <w:rFonts w:ascii="Times New Roman" w:hAnsi="Times New Roman" w:cs="Times New Roman"/>
          <w:sz w:val="28"/>
          <w:szCs w:val="28"/>
        </w:rPr>
        <w:t>бъектов потребительского рынка.</w:t>
      </w:r>
    </w:p>
    <w:p w14:paraId="6081D467" w14:textId="77777777" w:rsidR="000817BF" w:rsidRPr="0031472F" w:rsidRDefault="000817BF" w:rsidP="003D7A0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E532C" w14:textId="77777777" w:rsidR="000817BF" w:rsidRPr="0031472F" w:rsidRDefault="00460D1B" w:rsidP="00460D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2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817BF" w:rsidRPr="0031472F">
        <w:rPr>
          <w:rFonts w:ascii="Times New Roman" w:hAnsi="Times New Roman" w:cs="Times New Roman"/>
          <w:b/>
          <w:sz w:val="28"/>
          <w:szCs w:val="28"/>
        </w:rPr>
        <w:t>Порядок приостановления и прекращения действия Свидетельства</w:t>
      </w:r>
    </w:p>
    <w:p w14:paraId="7389C46E" w14:textId="77777777" w:rsidR="00460D1B" w:rsidRPr="0031472F" w:rsidRDefault="00460D1B" w:rsidP="00460D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419D23" w14:textId="77777777" w:rsidR="000817BF" w:rsidRPr="0031472F" w:rsidRDefault="00ED1C7D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5</w:t>
      </w:r>
      <w:r w:rsidR="000817BF" w:rsidRPr="0031472F">
        <w:rPr>
          <w:rFonts w:ascii="Times New Roman" w:hAnsi="Times New Roman" w:cs="Times New Roman"/>
          <w:sz w:val="28"/>
          <w:szCs w:val="28"/>
        </w:rPr>
        <w:t>.1.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Действие Свидетель</w:t>
      </w:r>
      <w:r w:rsidR="00460D1B" w:rsidRPr="0031472F">
        <w:rPr>
          <w:rFonts w:ascii="Times New Roman" w:hAnsi="Times New Roman" w:cs="Times New Roman"/>
          <w:sz w:val="28"/>
          <w:szCs w:val="28"/>
        </w:rPr>
        <w:t>ства может быть приостановлено 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дминистрацией городского </w:t>
      </w:r>
      <w:r w:rsidR="003D6D94" w:rsidRPr="0031472F">
        <w:rPr>
          <w:rFonts w:ascii="Times New Roman" w:hAnsi="Times New Roman" w:cs="Times New Roman"/>
          <w:sz w:val="28"/>
          <w:szCs w:val="28"/>
        </w:rPr>
        <w:t>округа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817BF" w:rsidRPr="0031472F">
        <w:rPr>
          <w:rFonts w:ascii="Times New Roman" w:hAnsi="Times New Roman" w:cs="Times New Roman"/>
          <w:sz w:val="28"/>
          <w:szCs w:val="28"/>
        </w:rPr>
        <w:t>в случаях:</w:t>
      </w:r>
    </w:p>
    <w:p w14:paraId="7B35EDDA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подачи субъектом торговли соответствующего заявления;</w:t>
      </w:r>
    </w:p>
    <w:p w14:paraId="5EF2AF7E" w14:textId="2C92EAF5" w:rsidR="000817BF" w:rsidRPr="0031472F" w:rsidRDefault="000817BF" w:rsidP="00460D1B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нарушения субъектом торговли действующего 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законодательства, санитарных и </w:t>
      </w:r>
      <w:r w:rsidRPr="0031472F">
        <w:rPr>
          <w:rFonts w:ascii="Times New Roman" w:hAnsi="Times New Roman" w:cs="Times New Roman"/>
          <w:sz w:val="28"/>
          <w:szCs w:val="28"/>
        </w:rPr>
        <w:t>противопожарных норм и правил;</w:t>
      </w:r>
    </w:p>
    <w:p w14:paraId="1F4352D0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предоставления субъектом торговли недостоверных сведений о себе;</w:t>
      </w:r>
    </w:p>
    <w:p w14:paraId="74CCA776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невыполнения субъектом решений органов местного самоуправления;</w:t>
      </w:r>
    </w:p>
    <w:p w14:paraId="6A415905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 по решению надзорных и контролирующих органов;</w:t>
      </w:r>
    </w:p>
    <w:p w14:paraId="6800F818" w14:textId="10EB0424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</w:t>
      </w:r>
      <w:r w:rsidR="00AE3464" w:rsidRPr="0031472F">
        <w:rPr>
          <w:rFonts w:ascii="Times New Roman" w:hAnsi="Times New Roman" w:cs="Times New Roman"/>
          <w:sz w:val="28"/>
          <w:szCs w:val="28"/>
        </w:rPr>
        <w:t>прекращения срока действия договора на право размещения нестационарных объектов торговли или окончания срока проведения праздничных и иных массовых мероприятий</w:t>
      </w:r>
      <w:r w:rsidR="00E20AF0" w:rsidRPr="0031472F">
        <w:rPr>
          <w:rFonts w:ascii="Times New Roman" w:hAnsi="Times New Roman" w:cs="Times New Roman"/>
          <w:sz w:val="28"/>
          <w:szCs w:val="28"/>
        </w:rPr>
        <w:t>.</w:t>
      </w:r>
    </w:p>
    <w:p w14:paraId="083AA469" w14:textId="77777777" w:rsidR="000817BF" w:rsidRPr="0031472F" w:rsidRDefault="00ED1C7D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5</w:t>
      </w:r>
      <w:r w:rsidR="000817BF" w:rsidRPr="0031472F">
        <w:rPr>
          <w:rFonts w:ascii="Times New Roman" w:hAnsi="Times New Roman" w:cs="Times New Roman"/>
          <w:sz w:val="28"/>
          <w:szCs w:val="28"/>
        </w:rPr>
        <w:t>.2.</w:t>
      </w:r>
      <w:r w:rsidR="004E566D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Действи</w:t>
      </w:r>
      <w:r w:rsidR="00460D1B" w:rsidRPr="0031472F">
        <w:rPr>
          <w:rFonts w:ascii="Times New Roman" w:hAnsi="Times New Roman" w:cs="Times New Roman"/>
          <w:sz w:val="28"/>
          <w:szCs w:val="28"/>
        </w:rPr>
        <w:t>е Свидетельства возобновляется 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дминистрацией городского </w:t>
      </w:r>
      <w:r w:rsidR="006B2877" w:rsidRPr="0031472F">
        <w:rPr>
          <w:rFonts w:ascii="Times New Roman" w:hAnsi="Times New Roman" w:cs="Times New Roman"/>
          <w:sz w:val="28"/>
          <w:szCs w:val="28"/>
        </w:rPr>
        <w:t>округа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817BF" w:rsidRPr="0031472F">
        <w:rPr>
          <w:rFonts w:ascii="Times New Roman" w:hAnsi="Times New Roman" w:cs="Times New Roman"/>
          <w:sz w:val="28"/>
          <w:szCs w:val="28"/>
        </w:rPr>
        <w:t>в случае устранения обстоятельств, повлекших приостановление действия Свидетельства.</w:t>
      </w:r>
    </w:p>
    <w:p w14:paraId="4CC21501" w14:textId="77777777" w:rsidR="000817BF" w:rsidRPr="0031472F" w:rsidRDefault="00ED1C7D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5</w:t>
      </w:r>
      <w:r w:rsidR="000817BF" w:rsidRPr="0031472F">
        <w:rPr>
          <w:rFonts w:ascii="Times New Roman" w:hAnsi="Times New Roman" w:cs="Times New Roman"/>
          <w:sz w:val="28"/>
          <w:szCs w:val="28"/>
        </w:rPr>
        <w:t>.3.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Прекращение действия Свидетельства осуществляется в случаях:</w:t>
      </w:r>
    </w:p>
    <w:p w14:paraId="4CAC9E6E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Pr="0031472F">
        <w:rPr>
          <w:rFonts w:ascii="Times New Roman" w:hAnsi="Times New Roman" w:cs="Times New Roman"/>
          <w:sz w:val="28"/>
          <w:szCs w:val="28"/>
        </w:rPr>
        <w:t>ликвидации субъекта торговли;</w:t>
      </w:r>
    </w:p>
    <w:p w14:paraId="1546BE5A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Pr="0031472F">
        <w:rPr>
          <w:rFonts w:ascii="Times New Roman" w:hAnsi="Times New Roman" w:cs="Times New Roman"/>
          <w:sz w:val="28"/>
          <w:szCs w:val="28"/>
        </w:rPr>
        <w:t>прекращения субъектом торговли предпринимательской деятельности;</w:t>
      </w:r>
    </w:p>
    <w:p w14:paraId="560134BF" w14:textId="77777777" w:rsidR="000817BF" w:rsidRPr="0031472F" w:rsidRDefault="000817BF" w:rsidP="00460D1B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Pr="0031472F">
        <w:rPr>
          <w:rFonts w:ascii="Times New Roman" w:hAnsi="Times New Roman" w:cs="Times New Roman"/>
          <w:sz w:val="28"/>
          <w:szCs w:val="28"/>
        </w:rPr>
        <w:t>неоднократного нарушения субъектом торговли правил осуществления торговой деятельности и других требований, установленных актами проверок;</w:t>
      </w:r>
    </w:p>
    <w:p w14:paraId="07516A1E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обнаружения подделки Свидетельств;</w:t>
      </w:r>
    </w:p>
    <w:p w14:paraId="5960B57F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 xml:space="preserve">- систематических или грубых нарушений положений, изложенных в пункте </w:t>
      </w:r>
      <w:r w:rsidR="00460D1B" w:rsidRPr="0031472F">
        <w:rPr>
          <w:rFonts w:ascii="Times New Roman" w:hAnsi="Times New Roman" w:cs="Times New Roman"/>
          <w:sz w:val="28"/>
          <w:szCs w:val="28"/>
        </w:rPr>
        <w:t>5</w:t>
      </w:r>
      <w:r w:rsidRPr="0031472F">
        <w:rPr>
          <w:rFonts w:ascii="Times New Roman" w:hAnsi="Times New Roman" w:cs="Times New Roman"/>
          <w:sz w:val="28"/>
          <w:szCs w:val="28"/>
        </w:rPr>
        <w:t>.1, а также невыполнения решений о приостановке действия Свидетельств;</w:t>
      </w:r>
    </w:p>
    <w:p w14:paraId="6E1FB69B" w14:textId="77777777" w:rsidR="000817BF" w:rsidRPr="0031472F" w:rsidRDefault="000817BF" w:rsidP="003D7A05">
      <w:pPr>
        <w:pStyle w:val="ConsPlusNormal"/>
        <w:widowControl/>
        <w:tabs>
          <w:tab w:val="num" w:pos="2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- на основании решения суда.</w:t>
      </w:r>
    </w:p>
    <w:p w14:paraId="51AD409C" w14:textId="77777777" w:rsidR="000817BF" w:rsidRPr="0031472F" w:rsidRDefault="00ED1C7D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5</w:t>
      </w:r>
      <w:r w:rsidR="000817BF" w:rsidRPr="0031472F">
        <w:rPr>
          <w:rFonts w:ascii="Times New Roman" w:hAnsi="Times New Roman" w:cs="Times New Roman"/>
          <w:sz w:val="28"/>
          <w:szCs w:val="28"/>
        </w:rPr>
        <w:t>.4.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При прекращении действия Свидетельства юридическому лицу или индивидуальному предпринимателю не компен</w:t>
      </w:r>
      <w:r w:rsidR="00460D1B" w:rsidRPr="0031472F">
        <w:rPr>
          <w:rFonts w:ascii="Times New Roman" w:hAnsi="Times New Roman" w:cs="Times New Roman"/>
          <w:sz w:val="28"/>
          <w:szCs w:val="28"/>
        </w:rPr>
        <w:t>сируются понесенные затраты, а О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0817BF" w:rsidRPr="0031472F">
        <w:rPr>
          <w:rFonts w:ascii="Times New Roman" w:hAnsi="Times New Roman" w:cs="Times New Roman"/>
          <w:sz w:val="28"/>
          <w:szCs w:val="28"/>
        </w:rPr>
        <w:t>подлежит демонтажу и вывозу за счет соответствующего субъекта потребительского рынка.</w:t>
      </w:r>
    </w:p>
    <w:p w14:paraId="7E947483" w14:textId="77777777" w:rsidR="000817BF" w:rsidRPr="003D7A05" w:rsidRDefault="00ED1C7D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2F">
        <w:rPr>
          <w:rFonts w:ascii="Times New Roman" w:hAnsi="Times New Roman" w:cs="Times New Roman"/>
          <w:sz w:val="28"/>
          <w:szCs w:val="28"/>
        </w:rPr>
        <w:t>5</w:t>
      </w:r>
      <w:r w:rsidR="000817BF" w:rsidRPr="0031472F">
        <w:rPr>
          <w:rFonts w:ascii="Times New Roman" w:hAnsi="Times New Roman" w:cs="Times New Roman"/>
          <w:sz w:val="28"/>
          <w:szCs w:val="28"/>
        </w:rPr>
        <w:t>.5.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</w:t>
      </w:r>
      <w:r w:rsidR="000817BF" w:rsidRPr="0031472F">
        <w:rPr>
          <w:rFonts w:ascii="Times New Roman" w:hAnsi="Times New Roman" w:cs="Times New Roman"/>
          <w:sz w:val="28"/>
          <w:szCs w:val="28"/>
        </w:rPr>
        <w:t>Дейс</w:t>
      </w:r>
      <w:r w:rsidR="00460D1B" w:rsidRPr="0031472F">
        <w:rPr>
          <w:rFonts w:ascii="Times New Roman" w:hAnsi="Times New Roman" w:cs="Times New Roman"/>
          <w:sz w:val="28"/>
          <w:szCs w:val="28"/>
        </w:rPr>
        <w:t>твия 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B2877" w:rsidRPr="0031472F">
        <w:rPr>
          <w:rFonts w:ascii="Times New Roman" w:hAnsi="Times New Roman" w:cs="Times New Roman"/>
          <w:sz w:val="28"/>
          <w:szCs w:val="28"/>
        </w:rPr>
        <w:t>округа</w:t>
      </w:r>
      <w:r w:rsidR="000817BF" w:rsidRPr="0031472F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460D1B" w:rsidRPr="0031472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817BF" w:rsidRPr="0031472F">
        <w:rPr>
          <w:rFonts w:ascii="Times New Roman" w:hAnsi="Times New Roman" w:cs="Times New Roman"/>
          <w:sz w:val="28"/>
          <w:szCs w:val="28"/>
        </w:rPr>
        <w:t>, связанные с выдачей, приостановлением или прекращением действия Свидетельства, могут быть обжалованы субъектом торговли в установленном действующим законодательством порядке.</w:t>
      </w:r>
    </w:p>
    <w:p w14:paraId="2046CF9C" w14:textId="77777777" w:rsidR="000817BF" w:rsidRPr="003D7A05" w:rsidRDefault="000817BF" w:rsidP="003D7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75DA0" w14:textId="3F17A45B" w:rsidR="00AD364A" w:rsidRDefault="00AD364A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p w14:paraId="09090DAE" w14:textId="3B5E7ECA" w:rsidR="009219D6" w:rsidRDefault="009219D6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p w14:paraId="3332D62A" w14:textId="404EC760" w:rsidR="009219D6" w:rsidRDefault="009219D6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p w14:paraId="2943779B" w14:textId="1C5044F6" w:rsidR="009219D6" w:rsidRDefault="009219D6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p w14:paraId="4E724810" w14:textId="11437E95" w:rsidR="009219D6" w:rsidRDefault="009219D6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p w14:paraId="655BDBC4" w14:textId="77777777" w:rsidR="009219D6" w:rsidRPr="003D7A05" w:rsidRDefault="009219D6" w:rsidP="003D7A05">
      <w:pPr>
        <w:shd w:val="clear" w:color="auto" w:fill="FFFFFF"/>
        <w:tabs>
          <w:tab w:val="left" w:pos="530"/>
        </w:tabs>
        <w:spacing w:line="329" w:lineRule="exact"/>
        <w:ind w:firstLine="709"/>
        <w:jc w:val="both"/>
        <w:rPr>
          <w:spacing w:val="-18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28"/>
        <w:gridCol w:w="4561"/>
      </w:tblGrid>
      <w:tr w:rsidR="00D90895" w:rsidRPr="003D7A05" w14:paraId="5155A47F" w14:textId="77777777" w:rsidTr="00D90895">
        <w:tc>
          <w:tcPr>
            <w:tcW w:w="5328" w:type="dxa"/>
          </w:tcPr>
          <w:p w14:paraId="38B2EFAD" w14:textId="6843E666" w:rsidR="00D90895" w:rsidRPr="003D7A05" w:rsidRDefault="00D90895" w:rsidP="003D7A0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14:paraId="07EC5DE2" w14:textId="7EE46288" w:rsidR="00241167" w:rsidRPr="00241167" w:rsidRDefault="00241167" w:rsidP="00241167">
            <w:pPr>
              <w:rPr>
                <w:sz w:val="28"/>
                <w:szCs w:val="28"/>
              </w:rPr>
            </w:pPr>
            <w:r w:rsidRPr="0024116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241167">
              <w:rPr>
                <w:sz w:val="28"/>
                <w:szCs w:val="28"/>
              </w:rPr>
              <w:t xml:space="preserve"> к постановлению</w:t>
            </w:r>
          </w:p>
          <w:p w14:paraId="11DA6572" w14:textId="77777777" w:rsidR="00241167" w:rsidRPr="00241167" w:rsidRDefault="00241167" w:rsidP="00241167">
            <w:pPr>
              <w:rPr>
                <w:sz w:val="28"/>
                <w:szCs w:val="28"/>
              </w:rPr>
            </w:pPr>
            <w:r w:rsidRPr="00241167">
              <w:rPr>
                <w:sz w:val="28"/>
                <w:szCs w:val="28"/>
              </w:rPr>
              <w:t>администрации городского</w:t>
            </w:r>
          </w:p>
          <w:p w14:paraId="02727EB0" w14:textId="77777777" w:rsidR="00241167" w:rsidRPr="00241167" w:rsidRDefault="00241167" w:rsidP="00241167">
            <w:pPr>
              <w:rPr>
                <w:sz w:val="28"/>
                <w:szCs w:val="28"/>
              </w:rPr>
            </w:pPr>
            <w:r w:rsidRPr="00241167">
              <w:rPr>
                <w:sz w:val="28"/>
                <w:szCs w:val="28"/>
              </w:rPr>
              <w:t>округа Красногорск</w:t>
            </w:r>
          </w:p>
          <w:p w14:paraId="105F89BA" w14:textId="7D72E938" w:rsidR="002F46D9" w:rsidRPr="003D7A05" w:rsidRDefault="00241167" w:rsidP="00241167">
            <w:pPr>
              <w:rPr>
                <w:sz w:val="28"/>
                <w:szCs w:val="28"/>
              </w:rPr>
            </w:pPr>
            <w:r w:rsidRPr="00241167">
              <w:rPr>
                <w:sz w:val="28"/>
                <w:szCs w:val="28"/>
              </w:rPr>
              <w:t>от _______________ № _________</w:t>
            </w:r>
          </w:p>
          <w:p w14:paraId="58DA7F61" w14:textId="77777777" w:rsidR="00D90895" w:rsidRPr="003D7A05" w:rsidRDefault="00D90895" w:rsidP="00460D1B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5D948A6E" w14:textId="3415F861" w:rsidR="00D90895" w:rsidRPr="00460D1B" w:rsidRDefault="00D90895" w:rsidP="003D7A05">
      <w:pPr>
        <w:shd w:val="clear" w:color="auto" w:fill="FFFFFF"/>
        <w:spacing w:line="350" w:lineRule="exact"/>
        <w:ind w:firstLine="709"/>
        <w:jc w:val="center"/>
        <w:rPr>
          <w:b/>
          <w:sz w:val="28"/>
          <w:szCs w:val="28"/>
        </w:rPr>
      </w:pPr>
      <w:r w:rsidRPr="00460D1B">
        <w:rPr>
          <w:b/>
          <w:spacing w:val="-7"/>
          <w:sz w:val="28"/>
          <w:szCs w:val="28"/>
        </w:rPr>
        <w:t>СОСТАВ</w:t>
      </w:r>
    </w:p>
    <w:p w14:paraId="268F8630" w14:textId="77777777" w:rsidR="00460D1B" w:rsidRDefault="00460D1B" w:rsidP="003D7A05">
      <w:pPr>
        <w:shd w:val="clear" w:color="auto" w:fill="FFFFFF"/>
        <w:spacing w:line="350" w:lineRule="exact"/>
        <w:ind w:firstLine="709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МЕЖВЕДОМСТВЕННОЙ КОМИССИИ ПО ВОПРОСАМ ПОТРЕБИТЕЛЬСКОГО РЫНКА </w:t>
      </w:r>
      <w:r>
        <w:rPr>
          <w:b/>
          <w:bCs/>
          <w:spacing w:val="-12"/>
          <w:sz w:val="28"/>
          <w:szCs w:val="28"/>
        </w:rPr>
        <w:t xml:space="preserve">ГОРОДСКОГО </w:t>
      </w:r>
      <w:r w:rsidR="006B2877" w:rsidRPr="00460D1B">
        <w:rPr>
          <w:b/>
          <w:bCs/>
          <w:spacing w:val="-12"/>
          <w:sz w:val="28"/>
          <w:szCs w:val="28"/>
        </w:rPr>
        <w:t>ОКРУГА</w:t>
      </w:r>
      <w:r>
        <w:rPr>
          <w:b/>
          <w:bCs/>
          <w:spacing w:val="-12"/>
          <w:sz w:val="28"/>
          <w:szCs w:val="28"/>
        </w:rPr>
        <w:t xml:space="preserve"> </w:t>
      </w:r>
    </w:p>
    <w:p w14:paraId="6B1BAC50" w14:textId="77777777" w:rsidR="00D90895" w:rsidRPr="00460D1B" w:rsidRDefault="00D90895" w:rsidP="003D7A05">
      <w:pPr>
        <w:shd w:val="clear" w:color="auto" w:fill="FFFFFF"/>
        <w:spacing w:line="350" w:lineRule="exact"/>
        <w:ind w:firstLine="709"/>
        <w:jc w:val="center"/>
        <w:rPr>
          <w:b/>
          <w:bCs/>
          <w:spacing w:val="-15"/>
          <w:sz w:val="28"/>
          <w:szCs w:val="28"/>
        </w:rPr>
      </w:pPr>
      <w:r w:rsidRPr="00460D1B">
        <w:rPr>
          <w:b/>
          <w:bCs/>
          <w:spacing w:val="-12"/>
          <w:sz w:val="28"/>
          <w:szCs w:val="28"/>
        </w:rPr>
        <w:t>КРАСНОГОРСК</w:t>
      </w:r>
      <w:r w:rsidR="00460D1B">
        <w:rPr>
          <w:b/>
          <w:bCs/>
          <w:spacing w:val="-12"/>
          <w:sz w:val="28"/>
          <w:szCs w:val="28"/>
        </w:rPr>
        <w:t xml:space="preserve"> МОСКОВСКОЙ ОБЛАСТИ</w:t>
      </w:r>
    </w:p>
    <w:p w14:paraId="1FAE60D7" w14:textId="77777777" w:rsidR="00D90895" w:rsidRPr="003D7A05" w:rsidRDefault="00D90895" w:rsidP="003D7A05">
      <w:pPr>
        <w:shd w:val="clear" w:color="auto" w:fill="FFFFFF"/>
        <w:spacing w:line="350" w:lineRule="exact"/>
        <w:ind w:firstLine="709"/>
        <w:rPr>
          <w:sz w:val="28"/>
          <w:szCs w:val="28"/>
        </w:rPr>
      </w:pPr>
    </w:p>
    <w:p w14:paraId="3DADD5A7" w14:textId="77777777" w:rsidR="00187CF5" w:rsidRPr="00085CB8" w:rsidRDefault="00187CF5" w:rsidP="003D7A05">
      <w:pPr>
        <w:tabs>
          <w:tab w:val="left" w:pos="2922"/>
        </w:tabs>
        <w:ind w:firstLine="709"/>
        <w:rPr>
          <w:sz w:val="28"/>
          <w:szCs w:val="28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6860"/>
      </w:tblGrid>
      <w:tr w:rsidR="00792298" w:rsidRPr="00792298" w14:paraId="6E690B30" w14:textId="77777777" w:rsidTr="00792298">
        <w:trPr>
          <w:cantSplit/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CB359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792298" w:rsidRPr="00792298" w14:paraId="2AA0A84F" w14:textId="77777777" w:rsidTr="00792298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1092" w14:textId="77777777" w:rsidR="00792298" w:rsidRPr="00792298" w:rsidRDefault="00792298" w:rsidP="00DA2E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8CAD" w14:textId="77777777" w:rsidR="00792298" w:rsidRPr="00792298" w:rsidRDefault="00792298" w:rsidP="00DA2E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792298" w:rsidRPr="00792298" w14:paraId="06013EDD" w14:textId="77777777" w:rsidTr="00792298">
        <w:trPr>
          <w:cantSplit/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1E8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792298" w:rsidRPr="00792298" w14:paraId="45216C13" w14:textId="77777777" w:rsidTr="00792298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683E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Камнев Алексей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0910" w14:textId="77777777" w:rsidR="00792298" w:rsidRPr="00792298" w:rsidRDefault="00792298" w:rsidP="00DA2E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</w:tr>
      <w:tr w:rsidR="00792298" w:rsidRPr="00792298" w14:paraId="4D7652DB" w14:textId="77777777" w:rsidTr="00792298">
        <w:trPr>
          <w:cantSplit/>
          <w:trHeight w:val="36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6C3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92298" w:rsidRPr="00792298" w14:paraId="484AAE4C" w14:textId="77777777" w:rsidTr="00792298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885B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Жучков Алексей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DB02" w14:textId="77777777" w:rsidR="00792298" w:rsidRPr="00792298" w:rsidRDefault="00792298" w:rsidP="00DA2E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 управления по безопасности и работе с потребительским рынком администрации городского округа Красногорск</w:t>
            </w:r>
          </w:p>
        </w:tc>
      </w:tr>
      <w:tr w:rsidR="00792298" w:rsidRPr="00792298" w14:paraId="440A0954" w14:textId="77777777" w:rsidTr="00792298">
        <w:trPr>
          <w:cantSplit/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79E4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92298" w:rsidRPr="00792298" w14:paraId="72AB2E51" w14:textId="77777777" w:rsidTr="00792298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ABC3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Владимирский Евгений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4649" w14:textId="77777777" w:rsidR="00792298" w:rsidRPr="00792298" w:rsidRDefault="00792298" w:rsidP="00792298">
            <w:pPr>
              <w:jc w:val="both"/>
              <w:rPr>
                <w:sz w:val="28"/>
                <w:szCs w:val="28"/>
              </w:rPr>
            </w:pPr>
            <w:r w:rsidRPr="00792298">
              <w:rPr>
                <w:sz w:val="28"/>
                <w:szCs w:val="28"/>
              </w:rPr>
              <w:t>Начальник управления транспорта, связи и дорожной деятельности администрации городского округа Красногорск</w:t>
            </w:r>
          </w:p>
        </w:tc>
      </w:tr>
      <w:tr w:rsidR="00792298" w:rsidRPr="00792298" w14:paraId="616F3A39" w14:textId="77777777" w:rsidTr="00792298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C46D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BC2" w14:textId="77777777" w:rsidR="00792298" w:rsidRPr="00792298" w:rsidRDefault="00792298" w:rsidP="00792298">
            <w:pPr>
              <w:jc w:val="both"/>
              <w:rPr>
                <w:sz w:val="28"/>
                <w:szCs w:val="28"/>
              </w:rPr>
            </w:pPr>
            <w:r w:rsidRPr="00792298">
              <w:rPr>
                <w:sz w:val="28"/>
                <w:szCs w:val="28"/>
              </w:rPr>
              <w:t>Начальник управления по развитию территорий администрации городского округа Красногорск</w:t>
            </w:r>
          </w:p>
        </w:tc>
      </w:tr>
      <w:tr w:rsidR="00792298" w:rsidRPr="00792298" w14:paraId="2745B489" w14:textId="77777777" w:rsidTr="00792298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9A5E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Цуверкалов Иван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ACB8" w14:textId="77777777" w:rsidR="00792298" w:rsidRPr="00792298" w:rsidRDefault="00792298" w:rsidP="00792298">
            <w:pPr>
              <w:jc w:val="both"/>
              <w:rPr>
                <w:sz w:val="28"/>
                <w:szCs w:val="28"/>
              </w:rPr>
            </w:pPr>
            <w:r w:rsidRPr="00792298">
              <w:rPr>
                <w:sz w:val="28"/>
                <w:szCs w:val="28"/>
              </w:rPr>
              <w:t>Начальник отдела управления муниципальной собственностью управления муниципальным имуществом администрации городского округа Красногорск</w:t>
            </w:r>
          </w:p>
        </w:tc>
      </w:tr>
      <w:tr w:rsidR="00792298" w:rsidRPr="00792298" w14:paraId="6DBEFD1C" w14:textId="77777777" w:rsidTr="0079229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C440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Котлик Евгений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A9B4" w14:textId="77777777" w:rsidR="00792298" w:rsidRPr="00792298" w:rsidRDefault="00792298" w:rsidP="00792298">
            <w:pPr>
              <w:jc w:val="both"/>
              <w:rPr>
                <w:sz w:val="28"/>
                <w:szCs w:val="28"/>
              </w:rPr>
            </w:pPr>
            <w:r w:rsidRPr="00792298">
              <w:rPr>
                <w:sz w:val="28"/>
                <w:szCs w:val="28"/>
              </w:rPr>
              <w:t>Начальник отдела административно-технического надзора администрации городского округа Красногорск</w:t>
            </w:r>
          </w:p>
        </w:tc>
      </w:tr>
      <w:tr w:rsidR="00792298" w:rsidRPr="00792298" w14:paraId="54B7B511" w14:textId="77777777" w:rsidTr="00792298">
        <w:trPr>
          <w:cantSplit/>
          <w:trHeight w:val="12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725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FD77" w14:textId="77777777" w:rsidR="00792298" w:rsidRPr="00792298" w:rsidRDefault="00792298" w:rsidP="007922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по городскому округу Красногорск (по согласованию)</w:t>
            </w:r>
          </w:p>
        </w:tc>
      </w:tr>
      <w:tr w:rsidR="00792298" w:rsidRPr="00792298" w14:paraId="17C4826D" w14:textId="77777777" w:rsidTr="0079229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2A2A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Бочкарёв Константин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50B1" w14:textId="77777777" w:rsidR="00792298" w:rsidRPr="00792298" w:rsidRDefault="00792298" w:rsidP="00792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  <w:r w:rsidRPr="00792298">
              <w:rPr>
                <w:rFonts w:ascii="Times New Roman" w:hAnsi="Times New Roman" w:cs="Times New Roman"/>
                <w:sz w:val="28"/>
                <w:szCs w:val="28"/>
              </w:rPr>
              <w:br/>
              <w:t>№ 29 территориального управления Госадмтехнадзора Московской области (по согласованию)</w:t>
            </w:r>
          </w:p>
        </w:tc>
      </w:tr>
      <w:tr w:rsidR="00792298" w:rsidRPr="00792298" w14:paraId="0707FDC8" w14:textId="77777777" w:rsidTr="0079229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4731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Ларионов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1A75" w14:textId="6AAA3B9D" w:rsidR="00792298" w:rsidRPr="00792298" w:rsidRDefault="00792298" w:rsidP="00792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предпроверочного анализа и истребования документов ИФНС России по</w:t>
            </w:r>
            <w:r w:rsidRPr="00792298">
              <w:rPr>
                <w:rFonts w:ascii="Times New Roman" w:hAnsi="Times New Roman" w:cs="Times New Roman"/>
                <w:sz w:val="28"/>
                <w:szCs w:val="28"/>
              </w:rPr>
              <w:br/>
              <w:t>г. Красногорску Московской области (по согласованию)</w:t>
            </w:r>
          </w:p>
        </w:tc>
      </w:tr>
      <w:tr w:rsidR="00792298" w:rsidRPr="00792298" w14:paraId="5B9A6173" w14:textId="77777777" w:rsidTr="0079229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9E1F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Старостина Татьяна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B80" w14:textId="77777777" w:rsidR="00792298" w:rsidRPr="00792298" w:rsidRDefault="00792298" w:rsidP="00792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Начальник Лобненского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(по согласованию)</w:t>
            </w:r>
          </w:p>
        </w:tc>
      </w:tr>
      <w:tr w:rsidR="00792298" w:rsidRPr="00792298" w14:paraId="77EFC424" w14:textId="77777777" w:rsidTr="0079229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4DAC" w14:textId="77777777" w:rsidR="00792298" w:rsidRPr="00792298" w:rsidRDefault="00792298" w:rsidP="00DA2E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Бокарев Владимир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919B" w14:textId="77777777" w:rsidR="00792298" w:rsidRPr="00792298" w:rsidRDefault="00792298" w:rsidP="00792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98">
              <w:rPr>
                <w:rFonts w:ascii="Times New Roman" w:hAnsi="Times New Roman" w:cs="Times New Roman"/>
                <w:sz w:val="28"/>
                <w:szCs w:val="28"/>
              </w:rPr>
              <w:t>Помощник генерального директора АО «Водоканал» по безопасности и ГО (по согласованию)</w:t>
            </w:r>
          </w:p>
        </w:tc>
      </w:tr>
    </w:tbl>
    <w:p w14:paraId="50EA470D" w14:textId="77777777" w:rsidR="00187CF5" w:rsidRPr="00085CB8" w:rsidRDefault="00187CF5" w:rsidP="00792298">
      <w:pPr>
        <w:rPr>
          <w:sz w:val="28"/>
          <w:szCs w:val="28"/>
        </w:rPr>
      </w:pPr>
    </w:p>
    <w:p w14:paraId="46B4A054" w14:textId="77777777" w:rsidR="00187CF5" w:rsidRDefault="00187CF5" w:rsidP="003D7A05">
      <w:pPr>
        <w:ind w:firstLine="709"/>
        <w:rPr>
          <w:sz w:val="28"/>
          <w:szCs w:val="28"/>
        </w:rPr>
      </w:pPr>
    </w:p>
    <w:p w14:paraId="1A7791DB" w14:textId="77777777" w:rsidR="00085CB8" w:rsidRDefault="00085CB8" w:rsidP="003D7A05">
      <w:pPr>
        <w:ind w:firstLine="709"/>
        <w:rPr>
          <w:sz w:val="28"/>
          <w:szCs w:val="28"/>
        </w:rPr>
      </w:pPr>
    </w:p>
    <w:p w14:paraId="78234224" w14:textId="77777777" w:rsidR="00085CB8" w:rsidRDefault="00085CB8" w:rsidP="003D7A05">
      <w:pPr>
        <w:ind w:firstLine="709"/>
        <w:rPr>
          <w:sz w:val="28"/>
          <w:szCs w:val="28"/>
        </w:rPr>
      </w:pPr>
    </w:p>
    <w:p w14:paraId="7BAD5922" w14:textId="77777777" w:rsidR="00085CB8" w:rsidRDefault="00085CB8" w:rsidP="003D7A05">
      <w:pPr>
        <w:ind w:firstLine="709"/>
        <w:rPr>
          <w:sz w:val="28"/>
          <w:szCs w:val="28"/>
        </w:rPr>
      </w:pPr>
    </w:p>
    <w:p w14:paraId="44416982" w14:textId="77777777" w:rsidR="00085CB8" w:rsidRDefault="00085CB8" w:rsidP="003D7A05">
      <w:pPr>
        <w:ind w:firstLine="709"/>
        <w:rPr>
          <w:sz w:val="28"/>
          <w:szCs w:val="28"/>
        </w:rPr>
      </w:pPr>
    </w:p>
    <w:p w14:paraId="1C797952" w14:textId="3B6B4ABD" w:rsidR="00085CB8" w:rsidRDefault="00085CB8" w:rsidP="003D7A05">
      <w:pPr>
        <w:ind w:firstLine="709"/>
        <w:rPr>
          <w:sz w:val="28"/>
          <w:szCs w:val="28"/>
        </w:rPr>
      </w:pPr>
    </w:p>
    <w:p w14:paraId="1E1F123F" w14:textId="290BCFB5" w:rsidR="002F46D9" w:rsidRDefault="002F46D9" w:rsidP="003D7A05">
      <w:pPr>
        <w:ind w:firstLine="709"/>
        <w:rPr>
          <w:sz w:val="28"/>
          <w:szCs w:val="28"/>
        </w:rPr>
      </w:pPr>
    </w:p>
    <w:p w14:paraId="452C1DE8" w14:textId="48842E3D" w:rsidR="002F46D9" w:rsidRDefault="002F46D9" w:rsidP="003D7A05">
      <w:pPr>
        <w:ind w:firstLine="709"/>
        <w:rPr>
          <w:sz w:val="28"/>
          <w:szCs w:val="28"/>
        </w:rPr>
      </w:pPr>
    </w:p>
    <w:p w14:paraId="11EEB5A7" w14:textId="0DBB72D4" w:rsidR="002F46D9" w:rsidRDefault="002F46D9" w:rsidP="003D7A05">
      <w:pPr>
        <w:ind w:firstLine="709"/>
        <w:rPr>
          <w:sz w:val="28"/>
          <w:szCs w:val="28"/>
        </w:rPr>
      </w:pPr>
    </w:p>
    <w:p w14:paraId="6B30FA77" w14:textId="5105A40F" w:rsidR="002F46D9" w:rsidRDefault="002F46D9" w:rsidP="003D7A05">
      <w:pPr>
        <w:ind w:firstLine="709"/>
        <w:rPr>
          <w:sz w:val="28"/>
          <w:szCs w:val="28"/>
        </w:rPr>
      </w:pPr>
    </w:p>
    <w:p w14:paraId="6073C4F7" w14:textId="545818B0" w:rsidR="002F46D9" w:rsidRDefault="002F46D9" w:rsidP="003D7A05">
      <w:pPr>
        <w:ind w:firstLine="709"/>
        <w:rPr>
          <w:sz w:val="28"/>
          <w:szCs w:val="28"/>
        </w:rPr>
      </w:pPr>
    </w:p>
    <w:p w14:paraId="4075FC74" w14:textId="47BA1911" w:rsidR="00085CB8" w:rsidRDefault="00085CB8" w:rsidP="00CB4E3E">
      <w:pPr>
        <w:rPr>
          <w:sz w:val="28"/>
          <w:szCs w:val="28"/>
        </w:rPr>
      </w:pPr>
    </w:p>
    <w:p w14:paraId="49608DAC" w14:textId="77777777" w:rsidR="00CB4E3E" w:rsidRDefault="00CB4E3E" w:rsidP="00CB4E3E">
      <w:pPr>
        <w:rPr>
          <w:sz w:val="28"/>
          <w:szCs w:val="28"/>
        </w:rPr>
      </w:pPr>
    </w:p>
    <w:p w14:paraId="425946AF" w14:textId="77777777" w:rsidR="0056520A" w:rsidRDefault="0056520A" w:rsidP="002F46D9">
      <w:pPr>
        <w:ind w:left="4248"/>
        <w:jc w:val="center"/>
        <w:rPr>
          <w:sz w:val="28"/>
          <w:szCs w:val="28"/>
        </w:rPr>
      </w:pPr>
    </w:p>
    <w:p w14:paraId="7F5117E7" w14:textId="7C5EE369" w:rsidR="0056520A" w:rsidRDefault="0056520A" w:rsidP="002F46D9">
      <w:pPr>
        <w:ind w:left="4248"/>
        <w:jc w:val="center"/>
        <w:rPr>
          <w:sz w:val="28"/>
          <w:szCs w:val="28"/>
        </w:rPr>
      </w:pPr>
    </w:p>
    <w:p w14:paraId="5F4730F3" w14:textId="492DB338" w:rsidR="00E20AF0" w:rsidRDefault="00E20AF0" w:rsidP="002F46D9">
      <w:pPr>
        <w:ind w:left="4248"/>
        <w:jc w:val="center"/>
        <w:rPr>
          <w:sz w:val="28"/>
          <w:szCs w:val="28"/>
        </w:rPr>
      </w:pPr>
    </w:p>
    <w:p w14:paraId="656D25E9" w14:textId="77777777" w:rsidR="0031472F" w:rsidRDefault="0031472F" w:rsidP="002F46D9">
      <w:pPr>
        <w:ind w:left="4248"/>
        <w:jc w:val="center"/>
        <w:rPr>
          <w:sz w:val="28"/>
          <w:szCs w:val="28"/>
        </w:rPr>
      </w:pPr>
    </w:p>
    <w:p w14:paraId="68016046" w14:textId="77777777" w:rsidR="0031472F" w:rsidRDefault="0031472F" w:rsidP="002F46D9">
      <w:pPr>
        <w:ind w:left="4248"/>
        <w:jc w:val="center"/>
        <w:rPr>
          <w:sz w:val="28"/>
          <w:szCs w:val="28"/>
        </w:rPr>
      </w:pPr>
    </w:p>
    <w:p w14:paraId="37BAB4DE" w14:textId="77777777" w:rsidR="0031472F" w:rsidRDefault="0031472F" w:rsidP="002F46D9">
      <w:pPr>
        <w:ind w:left="4248"/>
        <w:jc w:val="center"/>
        <w:rPr>
          <w:sz w:val="28"/>
          <w:szCs w:val="28"/>
        </w:rPr>
      </w:pPr>
    </w:p>
    <w:p w14:paraId="35B63F44" w14:textId="0B767011" w:rsidR="0031472F" w:rsidRDefault="0031472F" w:rsidP="002F46D9">
      <w:pPr>
        <w:ind w:left="4248"/>
        <w:jc w:val="center"/>
        <w:rPr>
          <w:sz w:val="28"/>
          <w:szCs w:val="28"/>
        </w:rPr>
      </w:pPr>
    </w:p>
    <w:p w14:paraId="59B5ED41" w14:textId="335BAF7B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5F67C57E" w14:textId="2B105B60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2D8E3B3B" w14:textId="4483199B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747A1A9C" w14:textId="0B5BC192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5A1DAAEB" w14:textId="3F32F202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207AFB23" w14:textId="29014156" w:rsidR="009219D6" w:rsidRDefault="009219D6" w:rsidP="002F46D9">
      <w:pPr>
        <w:ind w:left="4248"/>
        <w:jc w:val="center"/>
        <w:rPr>
          <w:sz w:val="28"/>
          <w:szCs w:val="28"/>
        </w:rPr>
      </w:pPr>
    </w:p>
    <w:p w14:paraId="7941361E" w14:textId="46187B1F" w:rsidR="00E20AF0" w:rsidRDefault="00E20AF0" w:rsidP="0084015A">
      <w:pPr>
        <w:pageBreakBefore/>
        <w:ind w:left="42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r w:rsidR="0084015A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14:paraId="2DEF6DD4" w14:textId="555534A2" w:rsidR="00E20AF0" w:rsidRDefault="00E20AF0" w:rsidP="002F46D9">
      <w:pPr>
        <w:ind w:left="4248"/>
        <w:jc w:val="center"/>
        <w:rPr>
          <w:sz w:val="28"/>
          <w:szCs w:val="28"/>
        </w:rPr>
      </w:pPr>
    </w:p>
    <w:p w14:paraId="0962D625" w14:textId="77777777" w:rsidR="00085CB8" w:rsidRDefault="00085CB8" w:rsidP="003D7A05">
      <w:pPr>
        <w:ind w:firstLine="709"/>
        <w:rPr>
          <w:sz w:val="28"/>
          <w:szCs w:val="28"/>
        </w:rPr>
      </w:pPr>
    </w:p>
    <w:tbl>
      <w:tblPr>
        <w:tblpPr w:leftFromText="180" w:rightFromText="180" w:vertAnchor="page" w:horzAnchor="margin" w:tblpX="-1046" w:tblpY="2747"/>
        <w:tblW w:w="10916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threeDEngrave" w:sz="36" w:space="0" w:color="auto"/>
          <w:insideV w:val="threeDEngrave" w:sz="36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024873" w:rsidRPr="00187CF5" w14:paraId="3AAC5E7D" w14:textId="77777777" w:rsidTr="002F46D9">
        <w:trPr>
          <w:trHeight w:val="7973"/>
        </w:trPr>
        <w:tc>
          <w:tcPr>
            <w:tcW w:w="1091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1F0D110" w14:textId="77777777" w:rsidR="00024873" w:rsidRPr="00187CF5" w:rsidRDefault="00024873" w:rsidP="002F46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87CF5">
              <w:rPr>
                <w:b/>
              </w:rPr>
              <w:t>СВИДЕТЕЛЬСТВО</w:t>
            </w:r>
            <w:r w:rsidRPr="00187CF5">
              <w:rPr>
                <w:b/>
              </w:rPr>
              <w:br/>
              <w:t xml:space="preserve">О ПРАВЕ НА РАЗМЕЩЕНИЕ НЕСТАЦИОНАРНЫХ ТОРГОВЫХ ОБЪЕКТОВ, ОБЪЕКТОВ БЫТОВОГО ОБСЛУЖИВАНИЯ НАСЕЛЕНИЯ И ВРЕМЕННЫХ ОБЪЕКТОВ ОБЩЕСТВЕННОГО ПИТАНИЯ </w:t>
            </w:r>
          </w:p>
          <w:p w14:paraId="0E90F535" w14:textId="77777777" w:rsidR="00024873" w:rsidRPr="00187CF5" w:rsidRDefault="00024873" w:rsidP="002F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9"/>
              <w:gridCol w:w="1176"/>
              <w:gridCol w:w="1980"/>
              <w:gridCol w:w="3740"/>
              <w:gridCol w:w="940"/>
              <w:gridCol w:w="1440"/>
            </w:tblGrid>
            <w:tr w:rsidR="00024873" w:rsidRPr="00187CF5" w14:paraId="4472C149" w14:textId="77777777" w:rsidTr="000D78BB">
              <w:trPr>
                <w:trHeight w:val="242"/>
              </w:trPr>
              <w:tc>
                <w:tcPr>
                  <w:tcW w:w="479" w:type="dxa"/>
                  <w:vAlign w:val="center"/>
                  <w:hideMark/>
                </w:tcPr>
                <w:p w14:paraId="6A1BB40B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069" w:type="dxa"/>
                  <w:vAlign w:val="center"/>
                  <w:hideMark/>
                </w:tcPr>
                <w:p w14:paraId="43D6E6E8" w14:textId="77777777" w:rsidR="00024873" w:rsidRPr="00187CF5" w:rsidRDefault="00085CB8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</w:t>
                  </w:r>
                  <w:r w:rsidR="00024873"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65351D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  <w:vAlign w:val="center"/>
                  <w:hideMark/>
                </w:tcPr>
                <w:p w14:paraId="13B3636B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 г.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14:paraId="63F9B717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F1E889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6DEE8E" w14:textId="77777777" w:rsidR="00085CB8" w:rsidRDefault="00085CB8" w:rsidP="002F46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79AD" w14:textId="77777777" w:rsidR="00085CB8" w:rsidRDefault="00024873" w:rsidP="002F46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5">
              <w:rPr>
                <w:rFonts w:ascii="Times New Roman" w:hAnsi="Times New Roman" w:cs="Times New Roman"/>
                <w:sz w:val="24"/>
                <w:szCs w:val="24"/>
              </w:rPr>
              <w:t xml:space="preserve">Выдано на основании протокола </w:t>
            </w:r>
            <w:r w:rsidR="00085CB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Pr="00187CF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вопросам </w:t>
            </w:r>
            <w:r w:rsidR="00085CB8"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 городского округа</w:t>
            </w:r>
            <w:r w:rsidRPr="00187CF5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="00085CB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_______________г. № _______</w:t>
            </w:r>
          </w:p>
          <w:p w14:paraId="5CF9D59D" w14:textId="77777777" w:rsidR="00085CB8" w:rsidRDefault="00085CB8" w:rsidP="002F46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BF79" w14:textId="77777777" w:rsidR="00024873" w:rsidRPr="00085CB8" w:rsidRDefault="00085CB8" w:rsidP="002F46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873" w:rsidRPr="00187CF5">
              <w:rPr>
                <w:rFonts w:ascii="Times New Roman" w:hAnsi="Times New Roman" w:cs="Times New Roman"/>
                <w:sz w:val="24"/>
                <w:szCs w:val="24"/>
              </w:rPr>
              <w:t>оговора на право размещения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тационарного объекта торговли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1296"/>
              <w:gridCol w:w="2160"/>
              <w:gridCol w:w="1615"/>
              <w:gridCol w:w="1985"/>
              <w:gridCol w:w="1440"/>
            </w:tblGrid>
            <w:tr w:rsidR="00024873" w:rsidRPr="00187CF5" w14:paraId="2517BD76" w14:textId="77777777" w:rsidTr="000D78BB">
              <w:tc>
                <w:tcPr>
                  <w:tcW w:w="1548" w:type="dxa"/>
                  <w:gridSpan w:val="2"/>
                  <w:hideMark/>
                </w:tcPr>
                <w:p w14:paraId="3AB28430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900" w:type="dxa"/>
                  <w:hideMark/>
                </w:tcPr>
                <w:p w14:paraId="6D85E965" w14:textId="77777777" w:rsidR="00024873" w:rsidRPr="00187CF5" w:rsidRDefault="00085CB8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</w:t>
                  </w:r>
                  <w:r w:rsidR="00024873"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57BE3A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hideMark/>
                </w:tcPr>
                <w:p w14:paraId="52299EB2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г.</w:t>
                  </w:r>
                </w:p>
              </w:tc>
              <w:tc>
                <w:tcPr>
                  <w:tcW w:w="1985" w:type="dxa"/>
                  <w:hideMark/>
                </w:tcPr>
                <w:p w14:paraId="21B9F486" w14:textId="77777777" w:rsidR="00024873" w:rsidRPr="00187CF5" w:rsidRDefault="00085CB8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024873"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674B2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873" w:rsidRPr="00187CF5" w14:paraId="63969B6B" w14:textId="77777777" w:rsidTr="000D78BB">
              <w:tc>
                <w:tcPr>
                  <w:tcW w:w="1008" w:type="dxa"/>
                  <w:hideMark/>
                </w:tcPr>
                <w:p w14:paraId="1ACC27D1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Кому:</w:t>
                  </w:r>
                </w:p>
              </w:tc>
              <w:tc>
                <w:tcPr>
                  <w:tcW w:w="864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204F80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D5415F" w14:textId="77777777" w:rsidR="00024873" w:rsidRPr="00085CB8" w:rsidRDefault="00085CB8" w:rsidP="002F4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24873" w:rsidRPr="00085CB8">
              <w:rPr>
                <w:rFonts w:ascii="Times New Roman" w:hAnsi="Times New Roman" w:cs="Times New Roman"/>
              </w:rPr>
              <w:t>(наименование организации или фамилия и инициалы индивидуального предпринимателя)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48"/>
            </w:tblGrid>
            <w:tr w:rsidR="00024873" w:rsidRPr="00187CF5" w14:paraId="0A3265ED" w14:textId="77777777" w:rsidTr="000D78BB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39A9C3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7CDE88" w14:textId="77777777" w:rsidR="00024873" w:rsidRPr="00085CB8" w:rsidRDefault="00024873" w:rsidP="002F4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85CB8">
              <w:rPr>
                <w:rFonts w:ascii="Times New Roman" w:hAnsi="Times New Roman" w:cs="Times New Roman"/>
              </w:rPr>
              <w:t>(адрес, место регистрации)</w:t>
            </w:r>
          </w:p>
          <w:p w14:paraId="3371F268" w14:textId="77777777" w:rsidR="00024873" w:rsidRPr="00187CF5" w:rsidRDefault="00024873" w:rsidP="002F46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7CF5">
              <w:rPr>
                <w:rFonts w:ascii="Times New Roman" w:hAnsi="Times New Roman" w:cs="Times New Roman"/>
                <w:sz w:val="24"/>
                <w:szCs w:val="24"/>
              </w:rPr>
              <w:t>на право размещения объекта по адресу: _____________________________________________________________________________</w:t>
            </w:r>
          </w:p>
          <w:p w14:paraId="356D41F2" w14:textId="77777777" w:rsidR="00024873" w:rsidRPr="00085CB8" w:rsidRDefault="00024873" w:rsidP="002F4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85CB8">
              <w:rPr>
                <w:rFonts w:ascii="Times New Roman" w:hAnsi="Times New Roman" w:cs="Times New Roman"/>
              </w:rPr>
              <w:t>(указывается местоположение объекта)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50"/>
              <w:gridCol w:w="1296"/>
              <w:gridCol w:w="481"/>
              <w:gridCol w:w="1440"/>
              <w:gridCol w:w="1040"/>
              <w:gridCol w:w="1001"/>
              <w:gridCol w:w="1056"/>
              <w:gridCol w:w="1827"/>
              <w:gridCol w:w="1057"/>
            </w:tblGrid>
            <w:tr w:rsidR="00024873" w:rsidRPr="00187CF5" w14:paraId="0F2E33A2" w14:textId="77777777" w:rsidTr="000D78BB">
              <w:tc>
                <w:tcPr>
                  <w:tcW w:w="2035" w:type="dxa"/>
                  <w:gridSpan w:val="3"/>
                </w:tcPr>
                <w:p w14:paraId="3B87A34D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909843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873" w:rsidRPr="00187CF5" w14:paraId="124FC81E" w14:textId="77777777" w:rsidTr="000D78BB">
              <w:tc>
                <w:tcPr>
                  <w:tcW w:w="2035" w:type="dxa"/>
                  <w:gridSpan w:val="3"/>
                </w:tcPr>
                <w:p w14:paraId="7A7F99E7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C401AC6" w14:textId="77777777" w:rsidR="00024873" w:rsidRPr="00EC08B8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EC08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08B8">
                    <w:rPr>
                      <w:rFonts w:ascii="Times New Roman" w:hAnsi="Times New Roman" w:cs="Times New Roman"/>
                    </w:rPr>
                    <w:t>(специализация объекта)</w:t>
                  </w:r>
                </w:p>
              </w:tc>
            </w:tr>
            <w:tr w:rsidR="00024873" w:rsidRPr="00187CF5" w14:paraId="6D16B97C" w14:textId="77777777" w:rsidTr="000D78BB">
              <w:tc>
                <w:tcPr>
                  <w:tcW w:w="9648" w:type="dxa"/>
                  <w:gridSpan w:val="9"/>
                </w:tcPr>
                <w:p w14:paraId="19BCE47E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967516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свидетельство выдано на срок </w:t>
                  </w:r>
                </w:p>
              </w:tc>
            </w:tr>
            <w:tr w:rsidR="00024873" w:rsidRPr="00187CF5" w14:paraId="48FCD1FB" w14:textId="77777777" w:rsidTr="000D78BB">
              <w:tc>
                <w:tcPr>
                  <w:tcW w:w="462" w:type="dxa"/>
                  <w:hideMark/>
                </w:tcPr>
                <w:p w14:paraId="1BD6CADA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53" w:type="dxa"/>
                  <w:hideMark/>
                </w:tcPr>
                <w:p w14:paraId="1A30C9F7" w14:textId="77777777" w:rsidR="00024873" w:rsidRPr="00187CF5" w:rsidRDefault="00EC08B8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</w:t>
                  </w:r>
                  <w:r w:rsidR="00024873"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C0C81E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hideMark/>
                </w:tcPr>
                <w:p w14:paraId="6ACA1A5C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г.</w:t>
                  </w:r>
                </w:p>
              </w:tc>
              <w:tc>
                <w:tcPr>
                  <w:tcW w:w="1052" w:type="dxa"/>
                  <w:hideMark/>
                </w:tcPr>
                <w:p w14:paraId="6662381A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874" w:type="dxa"/>
                  <w:hideMark/>
                </w:tcPr>
                <w:p w14:paraId="610F20E0" w14:textId="77777777" w:rsidR="00024873" w:rsidRPr="00187CF5" w:rsidRDefault="00EC08B8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</w:t>
                  </w:r>
                  <w:r w:rsidR="00024873"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D0CA4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hideMark/>
                </w:tcPr>
                <w:p w14:paraId="1E8AAC33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г.</w:t>
                  </w:r>
                </w:p>
              </w:tc>
            </w:tr>
          </w:tbl>
          <w:p w14:paraId="26105F87" w14:textId="77777777" w:rsidR="00024873" w:rsidRPr="00187CF5" w:rsidRDefault="00024873" w:rsidP="002F46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939C" w14:textId="77777777" w:rsidR="00024873" w:rsidRPr="00187CF5" w:rsidRDefault="00024873" w:rsidP="002F46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48"/>
              <w:gridCol w:w="2160"/>
              <w:gridCol w:w="2340"/>
            </w:tblGrid>
            <w:tr w:rsidR="00024873" w:rsidRPr="00187CF5" w14:paraId="1AF2A391" w14:textId="77777777" w:rsidTr="000D78BB">
              <w:tc>
                <w:tcPr>
                  <w:tcW w:w="5148" w:type="dxa"/>
                  <w:hideMark/>
                </w:tcPr>
                <w:p w14:paraId="55B3138D" w14:textId="6767933C" w:rsidR="00E83D84" w:rsidRPr="00722277" w:rsidRDefault="00722277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222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Начальник управления по безопасности и работе с потребительским рынком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01E775" w14:textId="77777777" w:rsidR="00024873" w:rsidRPr="00187CF5" w:rsidRDefault="00024873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14:paraId="2E19482D" w14:textId="6A12A7F5" w:rsidR="00024873" w:rsidRPr="00187CF5" w:rsidRDefault="0084015A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</w:t>
                  </w:r>
                </w:p>
              </w:tc>
            </w:tr>
            <w:tr w:rsidR="004B00F6" w:rsidRPr="00187CF5" w14:paraId="05D52715" w14:textId="77777777" w:rsidTr="000D78BB">
              <w:tc>
                <w:tcPr>
                  <w:tcW w:w="5148" w:type="dxa"/>
                </w:tcPr>
                <w:p w14:paraId="6979B482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7D0EE053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14:paraId="3EC0CF15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0F6" w:rsidRPr="00187CF5" w14:paraId="0630EA95" w14:textId="77777777" w:rsidTr="000D78BB">
              <w:tc>
                <w:tcPr>
                  <w:tcW w:w="5148" w:type="dxa"/>
                </w:tcPr>
                <w:p w14:paraId="5D490AEC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5634E5B6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Align w:val="bottom"/>
                  <w:hideMark/>
                </w:tcPr>
                <w:p w14:paraId="465D5920" w14:textId="77777777" w:rsidR="004B00F6" w:rsidRPr="00187CF5" w:rsidRDefault="004B00F6" w:rsidP="002A3F02">
                  <w:pPr>
                    <w:pStyle w:val="ConsPlusNonformat"/>
                    <w:framePr w:hSpace="180" w:wrap="around" w:vAnchor="page" w:hAnchor="margin" w:x="-1046" w:y="2747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М.П.</w:t>
                  </w:r>
                </w:p>
              </w:tc>
            </w:tr>
          </w:tbl>
          <w:p w14:paraId="1DA41452" w14:textId="77777777" w:rsidR="00024873" w:rsidRPr="00187CF5" w:rsidRDefault="00024873" w:rsidP="002F46D9"/>
        </w:tc>
      </w:tr>
    </w:tbl>
    <w:p w14:paraId="01B1ACF1" w14:textId="77777777" w:rsidR="00187CF5" w:rsidRDefault="00187CF5" w:rsidP="009219D6">
      <w:pPr>
        <w:rPr>
          <w:b/>
          <w:sz w:val="28"/>
          <w:szCs w:val="28"/>
        </w:rPr>
      </w:pPr>
    </w:p>
    <w:sectPr w:rsidR="00187CF5" w:rsidSect="0002487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DB2E" w14:textId="77777777" w:rsidR="00193278" w:rsidRDefault="00193278">
      <w:r>
        <w:separator/>
      </w:r>
    </w:p>
  </w:endnote>
  <w:endnote w:type="continuationSeparator" w:id="0">
    <w:p w14:paraId="224658F6" w14:textId="77777777" w:rsidR="00193278" w:rsidRDefault="0019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9084" w14:textId="77777777" w:rsidR="00193278" w:rsidRDefault="00193278">
      <w:r>
        <w:separator/>
      </w:r>
    </w:p>
  </w:footnote>
  <w:footnote w:type="continuationSeparator" w:id="0">
    <w:p w14:paraId="62C8D6E3" w14:textId="77777777" w:rsidR="00193278" w:rsidRDefault="0019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184B"/>
    <w:multiLevelType w:val="singleLevel"/>
    <w:tmpl w:val="6994D976"/>
    <w:lvl w:ilvl="0">
      <w:start w:val="1"/>
      <w:numFmt w:val="decimal"/>
      <w:lvlText w:val="4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5B70F4"/>
    <w:multiLevelType w:val="multilevel"/>
    <w:tmpl w:val="281877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D3A97"/>
    <w:multiLevelType w:val="singleLevel"/>
    <w:tmpl w:val="E0C8EB66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220A54"/>
    <w:multiLevelType w:val="multilevel"/>
    <w:tmpl w:val="C8F2A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42CEE"/>
    <w:multiLevelType w:val="multilevel"/>
    <w:tmpl w:val="241E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070574"/>
    <w:multiLevelType w:val="multilevel"/>
    <w:tmpl w:val="DCE02C2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332E2D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332E2D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332E2D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332E2D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332E2D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332E2D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332E2D"/>
        <w:u w:val="none"/>
      </w:rPr>
    </w:lvl>
  </w:abstractNum>
  <w:abstractNum w:abstractNumId="6" w15:restartNumberingAfterBreak="0">
    <w:nsid w:val="22067267"/>
    <w:multiLevelType w:val="multilevel"/>
    <w:tmpl w:val="54048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AD659C"/>
    <w:multiLevelType w:val="multilevel"/>
    <w:tmpl w:val="C6AA20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29AA09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A27F14"/>
    <w:multiLevelType w:val="multilevel"/>
    <w:tmpl w:val="F45CF3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EC5384"/>
    <w:multiLevelType w:val="multilevel"/>
    <w:tmpl w:val="636C8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460525"/>
    <w:multiLevelType w:val="singleLevel"/>
    <w:tmpl w:val="3C3AF61A"/>
    <w:lvl w:ilvl="0">
      <w:start w:val="1"/>
      <w:numFmt w:val="decimal"/>
      <w:lvlText w:val="3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FF2C97"/>
    <w:multiLevelType w:val="hybridMultilevel"/>
    <w:tmpl w:val="2D2EA50C"/>
    <w:lvl w:ilvl="0" w:tplc="846E0C3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27A64"/>
    <w:multiLevelType w:val="hybridMultilevel"/>
    <w:tmpl w:val="033A0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6908"/>
    <w:multiLevelType w:val="singleLevel"/>
    <w:tmpl w:val="5D562136"/>
    <w:lvl w:ilvl="0">
      <w:start w:val="2"/>
      <w:numFmt w:val="decimal"/>
      <w:lvlText w:val="2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6F693E"/>
    <w:multiLevelType w:val="hybridMultilevel"/>
    <w:tmpl w:val="1CD20C96"/>
    <w:lvl w:ilvl="0" w:tplc="3618A87C">
      <w:start w:val="1"/>
      <w:numFmt w:val="decimal"/>
      <w:lvlText w:val="%1."/>
      <w:lvlJc w:val="left"/>
      <w:pPr>
        <w:ind w:left="362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84D11F8"/>
    <w:multiLevelType w:val="multilevel"/>
    <w:tmpl w:val="DD9080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833C48"/>
    <w:multiLevelType w:val="hybridMultilevel"/>
    <w:tmpl w:val="905C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526BE"/>
    <w:multiLevelType w:val="singleLevel"/>
    <w:tmpl w:val="178254E2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5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5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4A"/>
    <w:rsid w:val="00000A9C"/>
    <w:rsid w:val="00011C27"/>
    <w:rsid w:val="00020967"/>
    <w:rsid w:val="00024873"/>
    <w:rsid w:val="000356FB"/>
    <w:rsid w:val="00067322"/>
    <w:rsid w:val="000817BF"/>
    <w:rsid w:val="00085CB8"/>
    <w:rsid w:val="000945C2"/>
    <w:rsid w:val="000A5FC6"/>
    <w:rsid w:val="000B75BA"/>
    <w:rsid w:val="000C3316"/>
    <w:rsid w:val="000C3975"/>
    <w:rsid w:val="001141CF"/>
    <w:rsid w:val="001147C4"/>
    <w:rsid w:val="001259BE"/>
    <w:rsid w:val="001473BD"/>
    <w:rsid w:val="001477F6"/>
    <w:rsid w:val="0016089E"/>
    <w:rsid w:val="00185E0F"/>
    <w:rsid w:val="00187CF5"/>
    <w:rsid w:val="00193278"/>
    <w:rsid w:val="001963F1"/>
    <w:rsid w:val="001A55A2"/>
    <w:rsid w:val="001A5E81"/>
    <w:rsid w:val="001B13BE"/>
    <w:rsid w:val="001D5C32"/>
    <w:rsid w:val="001E7FC3"/>
    <w:rsid w:val="00202221"/>
    <w:rsid w:val="002179A7"/>
    <w:rsid w:val="00241167"/>
    <w:rsid w:val="002509EE"/>
    <w:rsid w:val="00291530"/>
    <w:rsid w:val="002A1EB8"/>
    <w:rsid w:val="002A3F02"/>
    <w:rsid w:val="002E1681"/>
    <w:rsid w:val="002F46D9"/>
    <w:rsid w:val="002F50D2"/>
    <w:rsid w:val="0031472F"/>
    <w:rsid w:val="00314FEB"/>
    <w:rsid w:val="00340157"/>
    <w:rsid w:val="00357AA3"/>
    <w:rsid w:val="0038693B"/>
    <w:rsid w:val="00396CCE"/>
    <w:rsid w:val="003B01F9"/>
    <w:rsid w:val="003D6D94"/>
    <w:rsid w:val="003D7A05"/>
    <w:rsid w:val="003E6EA2"/>
    <w:rsid w:val="003F3AB6"/>
    <w:rsid w:val="00414319"/>
    <w:rsid w:val="00414A52"/>
    <w:rsid w:val="00422141"/>
    <w:rsid w:val="004335D9"/>
    <w:rsid w:val="0043619B"/>
    <w:rsid w:val="00441AAB"/>
    <w:rsid w:val="00447DCB"/>
    <w:rsid w:val="00460D1B"/>
    <w:rsid w:val="004675FF"/>
    <w:rsid w:val="00487523"/>
    <w:rsid w:val="004B00F6"/>
    <w:rsid w:val="004E566D"/>
    <w:rsid w:val="00522A22"/>
    <w:rsid w:val="0056520A"/>
    <w:rsid w:val="005728F3"/>
    <w:rsid w:val="005757D9"/>
    <w:rsid w:val="00596502"/>
    <w:rsid w:val="005B7221"/>
    <w:rsid w:val="005C116F"/>
    <w:rsid w:val="005C6A3E"/>
    <w:rsid w:val="005F68E3"/>
    <w:rsid w:val="00632B52"/>
    <w:rsid w:val="00645897"/>
    <w:rsid w:val="00653D9F"/>
    <w:rsid w:val="006656AA"/>
    <w:rsid w:val="0067015B"/>
    <w:rsid w:val="006800BB"/>
    <w:rsid w:val="006859C7"/>
    <w:rsid w:val="006A0D54"/>
    <w:rsid w:val="006A1271"/>
    <w:rsid w:val="006B2877"/>
    <w:rsid w:val="006B638F"/>
    <w:rsid w:val="006D3246"/>
    <w:rsid w:val="006E4963"/>
    <w:rsid w:val="006F5AD9"/>
    <w:rsid w:val="006F7246"/>
    <w:rsid w:val="007120BD"/>
    <w:rsid w:val="00722277"/>
    <w:rsid w:val="00792298"/>
    <w:rsid w:val="007E247A"/>
    <w:rsid w:val="00810F68"/>
    <w:rsid w:val="00817130"/>
    <w:rsid w:val="0082360D"/>
    <w:rsid w:val="008242C5"/>
    <w:rsid w:val="00835E47"/>
    <w:rsid w:val="00836A5A"/>
    <w:rsid w:val="008375CE"/>
    <w:rsid w:val="0084015A"/>
    <w:rsid w:val="008440D3"/>
    <w:rsid w:val="00844E4D"/>
    <w:rsid w:val="008669DF"/>
    <w:rsid w:val="00877706"/>
    <w:rsid w:val="0088109F"/>
    <w:rsid w:val="00895274"/>
    <w:rsid w:val="008B6D0C"/>
    <w:rsid w:val="008C48FE"/>
    <w:rsid w:val="008F21A6"/>
    <w:rsid w:val="009102A1"/>
    <w:rsid w:val="00913D94"/>
    <w:rsid w:val="00917420"/>
    <w:rsid w:val="009178C3"/>
    <w:rsid w:val="009219D6"/>
    <w:rsid w:val="0092468B"/>
    <w:rsid w:val="009248F2"/>
    <w:rsid w:val="009409C7"/>
    <w:rsid w:val="009504BB"/>
    <w:rsid w:val="00967A3B"/>
    <w:rsid w:val="00994530"/>
    <w:rsid w:val="009B7150"/>
    <w:rsid w:val="009E211E"/>
    <w:rsid w:val="00A021DC"/>
    <w:rsid w:val="00A37223"/>
    <w:rsid w:val="00A50B47"/>
    <w:rsid w:val="00A7262A"/>
    <w:rsid w:val="00A73E16"/>
    <w:rsid w:val="00A82BA3"/>
    <w:rsid w:val="00AA7C88"/>
    <w:rsid w:val="00AD270B"/>
    <w:rsid w:val="00AD364A"/>
    <w:rsid w:val="00AE287E"/>
    <w:rsid w:val="00AE3464"/>
    <w:rsid w:val="00AE4294"/>
    <w:rsid w:val="00AF64C2"/>
    <w:rsid w:val="00B139B9"/>
    <w:rsid w:val="00B44957"/>
    <w:rsid w:val="00B5047A"/>
    <w:rsid w:val="00B57A93"/>
    <w:rsid w:val="00B64B3C"/>
    <w:rsid w:val="00B866C2"/>
    <w:rsid w:val="00B932B5"/>
    <w:rsid w:val="00BD61F8"/>
    <w:rsid w:val="00BD717C"/>
    <w:rsid w:val="00C020FE"/>
    <w:rsid w:val="00C06688"/>
    <w:rsid w:val="00C06A93"/>
    <w:rsid w:val="00C16672"/>
    <w:rsid w:val="00C21CC7"/>
    <w:rsid w:val="00C415F3"/>
    <w:rsid w:val="00C60D4C"/>
    <w:rsid w:val="00C6463F"/>
    <w:rsid w:val="00C80915"/>
    <w:rsid w:val="00CB4E3E"/>
    <w:rsid w:val="00CC2A75"/>
    <w:rsid w:val="00D237F1"/>
    <w:rsid w:val="00D61BDB"/>
    <w:rsid w:val="00D65175"/>
    <w:rsid w:val="00D651C2"/>
    <w:rsid w:val="00D719F0"/>
    <w:rsid w:val="00D75655"/>
    <w:rsid w:val="00D90895"/>
    <w:rsid w:val="00DA589A"/>
    <w:rsid w:val="00DB7023"/>
    <w:rsid w:val="00DF775B"/>
    <w:rsid w:val="00E206D4"/>
    <w:rsid w:val="00E20AF0"/>
    <w:rsid w:val="00E30304"/>
    <w:rsid w:val="00E4431E"/>
    <w:rsid w:val="00E53776"/>
    <w:rsid w:val="00E83D84"/>
    <w:rsid w:val="00E93FB1"/>
    <w:rsid w:val="00EA6401"/>
    <w:rsid w:val="00EC08B8"/>
    <w:rsid w:val="00ED1C7D"/>
    <w:rsid w:val="00ED2B5E"/>
    <w:rsid w:val="00ED4BC6"/>
    <w:rsid w:val="00EE0C94"/>
    <w:rsid w:val="00EE7B38"/>
    <w:rsid w:val="00EF032E"/>
    <w:rsid w:val="00F029A9"/>
    <w:rsid w:val="00F21B50"/>
    <w:rsid w:val="00F224AE"/>
    <w:rsid w:val="00F308D5"/>
    <w:rsid w:val="00F536D2"/>
    <w:rsid w:val="00F648F6"/>
    <w:rsid w:val="00F812FB"/>
    <w:rsid w:val="00F85E60"/>
    <w:rsid w:val="00FA4D73"/>
    <w:rsid w:val="00FB19C2"/>
    <w:rsid w:val="00FE04B1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A8BAD"/>
  <w15:docId w15:val="{0536019B-3432-4688-90C9-A63C5C4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64A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B28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0D5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7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unhideWhenUsed/>
    <w:rsid w:val="002F50D2"/>
    <w:pPr>
      <w:spacing w:after="120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2F50D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B70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B70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DB7023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D717C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D717C"/>
    <w:rPr>
      <w:rFonts w:ascii="Calibri" w:hAnsi="Calibri"/>
    </w:rPr>
  </w:style>
  <w:style w:type="character" w:styleId="a9">
    <w:name w:val="footnote reference"/>
    <w:uiPriority w:val="99"/>
    <w:unhideWhenUsed/>
    <w:rsid w:val="00BD717C"/>
    <w:rPr>
      <w:vertAlign w:val="superscript"/>
    </w:rPr>
  </w:style>
  <w:style w:type="paragraph" w:styleId="aa">
    <w:name w:val="header"/>
    <w:basedOn w:val="a"/>
    <w:link w:val="ab"/>
    <w:rsid w:val="00BD6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D61F8"/>
    <w:rPr>
      <w:sz w:val="24"/>
      <w:szCs w:val="24"/>
    </w:rPr>
  </w:style>
  <w:style w:type="paragraph" w:styleId="ac">
    <w:name w:val="footer"/>
    <w:basedOn w:val="a"/>
    <w:link w:val="ad"/>
    <w:rsid w:val="00BD6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D61F8"/>
    <w:rPr>
      <w:sz w:val="24"/>
      <w:szCs w:val="24"/>
    </w:rPr>
  </w:style>
  <w:style w:type="character" w:customStyle="1" w:styleId="Absatz-Standardschriftart">
    <w:name w:val="Absatz-Standardschriftart"/>
    <w:rsid w:val="003D6D94"/>
  </w:style>
  <w:style w:type="character" w:customStyle="1" w:styleId="60">
    <w:name w:val="Заголовок 6 Знак"/>
    <w:basedOn w:val="a0"/>
    <w:link w:val="6"/>
    <w:uiPriority w:val="9"/>
    <w:rsid w:val="006B2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Cell">
    <w:name w:val="ConsPlusCell"/>
    <w:uiPriority w:val="99"/>
    <w:rsid w:val="006B2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02487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2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AD329E3EF6619B97742E22078431E5EAA0EB00183B52743F22E59650510E5ECBE969CD0CA25A872i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AD329E3EF6619B97742E22078431E5EA804B40787B52743F22E59650510E5ECBE969CD0CA25A172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51C5-65D4-4473-A8DC-91675A5E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15516</CharactersWithSpaces>
  <SharedDoc>false</SharedDoc>
  <HLinks>
    <vt:vector size="30" baseType="variant">
      <vt:variant>
        <vt:i4>1769486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consultantplus://offline/ref=18DAD329E3EF6619B97742E22078431E5EAC09B7018BE82D4BAB225B620A4FF2EBF79A9DD0CA257Ai3H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consultantplus://offline/ref=18DAD329E3EF6619B97742E22078431E5EA804B40787B52743F22E59650510E5ECBE969CD0CA25A172i3H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consultantplus://offline/ref=18DAD329E3EF6619B97742E22078431E5EAC09B7018BE82D4BAB225B620A4FF2EBF79A9DD0CA257Ai3H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consultantplus://offline/ref=18DAD329E3EF6619B97742E22078431E5EA804B40787B52743F22E59650510E5ECBE969CD0CA25A172i3H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consultantplus://offline/ref=18DAD329E3EF6619B97742E22078431E5EAA0EB00183B52743F22E59650510E5ECBE969CD0CA25A872i5H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DENIS</dc:creator>
  <cp:keywords/>
  <dc:description/>
  <cp:lastModifiedBy>Сметанин Максим Иванович</cp:lastModifiedBy>
  <cp:revision>11</cp:revision>
  <cp:lastPrinted>2020-09-02T14:57:00Z</cp:lastPrinted>
  <dcterms:created xsi:type="dcterms:W3CDTF">2020-08-19T12:42:00Z</dcterms:created>
  <dcterms:modified xsi:type="dcterms:W3CDTF">2020-09-09T07:11:00Z</dcterms:modified>
</cp:coreProperties>
</file>