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42" w:rsidRDefault="00BA3A67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Паспорт п</w:t>
      </w:r>
      <w:r w:rsidR="00622DB8" w:rsidRPr="005F317D">
        <w:rPr>
          <w:rFonts w:cs="Times New Roman"/>
          <w:b/>
          <w:color w:val="000000" w:themeColor="text1"/>
          <w:szCs w:val="28"/>
        </w:rPr>
        <w:t>одпрограмм</w:t>
      </w:r>
      <w:r>
        <w:rPr>
          <w:rFonts w:cs="Times New Roman"/>
          <w:b/>
          <w:color w:val="000000" w:themeColor="text1"/>
          <w:szCs w:val="28"/>
        </w:rPr>
        <w:t>ы</w:t>
      </w:r>
      <w:r w:rsidR="00622DB8" w:rsidRPr="005F317D">
        <w:rPr>
          <w:rFonts w:cs="Times New Roman"/>
          <w:b/>
          <w:color w:val="000000" w:themeColor="text1"/>
          <w:szCs w:val="28"/>
        </w:rPr>
        <w:t xml:space="preserve"> </w:t>
      </w:r>
      <w:r w:rsidR="00B6700C">
        <w:rPr>
          <w:rFonts w:cs="Times New Roman"/>
          <w:b/>
          <w:color w:val="000000" w:themeColor="text1"/>
          <w:szCs w:val="28"/>
          <w:lang w:val="en-US"/>
        </w:rPr>
        <w:t>II</w:t>
      </w:r>
      <w:r w:rsidR="00622DB8" w:rsidRPr="005F317D">
        <w:rPr>
          <w:rFonts w:cs="Times New Roman"/>
          <w:b/>
          <w:color w:val="000000" w:themeColor="text1"/>
          <w:szCs w:val="28"/>
        </w:rPr>
        <w:t xml:space="preserve"> </w:t>
      </w:r>
    </w:p>
    <w:p w:rsidR="009E3678" w:rsidRPr="005F317D" w:rsidRDefault="008C3B30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9D0BDD">
        <w:rPr>
          <w:rFonts w:cs="Times New Roman"/>
          <w:b/>
          <w:color w:val="000000" w:themeColor="text1"/>
          <w:szCs w:val="28"/>
          <w:highlight w:val="yellow"/>
        </w:rPr>
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</w:r>
      <w:r w:rsidRPr="008C3B30">
        <w:rPr>
          <w:rFonts w:cs="Times New Roman"/>
          <w:b/>
          <w:color w:val="000000" w:themeColor="text1"/>
          <w:szCs w:val="28"/>
        </w:rPr>
        <w:t xml:space="preserve">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5F317D" w:rsidRPr="00CE41FC" w:rsidTr="00446310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F" w:rsidRPr="00CE41FC" w:rsidRDefault="00E0568F" w:rsidP="00E63AB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8F" w:rsidRPr="00CE41FC" w:rsidRDefault="00BA3A67" w:rsidP="00BA3A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</w:t>
            </w:r>
            <w:r w:rsidR="00E0568F"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дминистраци</w:t>
            </w: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</w:t>
            </w:r>
            <w:r w:rsidR="00E0568F"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городского округа Красногорск</w:t>
            </w:r>
          </w:p>
        </w:tc>
      </w:tr>
      <w:tr w:rsidR="002556E2" w:rsidRPr="00CE41FC" w:rsidTr="00446310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2556E2" w:rsidRPr="00CE41FC" w:rsidTr="00446310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2556E2" w:rsidRPr="00CE41FC" w:rsidTr="00446310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6E2" w:rsidRPr="00853010" w:rsidRDefault="002556E2" w:rsidP="00C612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853010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6E2" w:rsidRPr="00ED54C3" w:rsidRDefault="00ED54C3" w:rsidP="003E40B7">
            <w:pPr>
              <w:jc w:val="center"/>
              <w:rPr>
                <w:rFonts w:cs="Times New Roman"/>
                <w:b/>
                <w:color w:val="000000" w:themeColor="text1"/>
                <w:sz w:val="22"/>
                <w:highlight w:val="yellow"/>
              </w:rPr>
            </w:pPr>
            <w:r w:rsidRPr="00ED54C3">
              <w:rPr>
                <w:rFonts w:cs="Times New Roman"/>
                <w:b/>
                <w:color w:val="000000" w:themeColor="text1"/>
                <w:sz w:val="22"/>
                <w:highlight w:val="yellow"/>
              </w:rPr>
              <w:t>6 863,5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6E2" w:rsidRPr="006E44CD" w:rsidRDefault="006E44CD" w:rsidP="00C61243">
            <w:pPr>
              <w:jc w:val="center"/>
              <w:rPr>
                <w:rFonts w:cs="Times New Roman"/>
                <w:b/>
                <w:color w:val="000000" w:themeColor="text1"/>
                <w:sz w:val="22"/>
                <w:highlight w:val="yellow"/>
              </w:rPr>
            </w:pPr>
            <w:r w:rsidRPr="006E44CD">
              <w:rPr>
                <w:rFonts w:cs="Times New Roman"/>
                <w:b/>
                <w:color w:val="000000" w:themeColor="text1"/>
                <w:sz w:val="22"/>
                <w:highlight w:val="yellow"/>
              </w:rPr>
              <w:t>6 163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6E2" w:rsidRPr="006E44CD" w:rsidRDefault="006E44CD" w:rsidP="00C61243">
            <w:pPr>
              <w:jc w:val="center"/>
              <w:rPr>
                <w:rFonts w:cs="Times New Roman"/>
                <w:b/>
                <w:color w:val="000000" w:themeColor="text1"/>
                <w:sz w:val="22"/>
                <w:highlight w:val="yellow"/>
              </w:rPr>
            </w:pPr>
            <w:r w:rsidRPr="006E44CD">
              <w:rPr>
                <w:rFonts w:cs="Times New Roman"/>
                <w:b/>
                <w:color w:val="000000" w:themeColor="text1"/>
                <w:sz w:val="22"/>
                <w:highlight w:val="yellow"/>
              </w:rPr>
              <w:t>6 163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6E2" w:rsidRPr="00853010" w:rsidRDefault="002556E2" w:rsidP="00C612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853010">
              <w:rPr>
                <w:rFonts w:cs="Times New Roman"/>
                <w:b/>
                <w:color w:val="000000" w:themeColor="text1"/>
                <w:sz w:val="22"/>
              </w:rPr>
              <w:t>10663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6E2" w:rsidRPr="00853010" w:rsidRDefault="002556E2" w:rsidP="00C612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853010">
              <w:rPr>
                <w:rFonts w:cs="Times New Roman"/>
                <w:b/>
                <w:color w:val="000000" w:themeColor="text1"/>
                <w:sz w:val="22"/>
              </w:rPr>
              <w:t>10663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6E2" w:rsidRPr="00ED54C3" w:rsidRDefault="00ED54C3" w:rsidP="003E40B7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ED54C3"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40 515,5</w:t>
            </w:r>
          </w:p>
        </w:tc>
      </w:tr>
      <w:tr w:rsidR="002556E2" w:rsidRPr="00CE41FC" w:rsidTr="00446310">
        <w:trPr>
          <w:trHeight w:val="516"/>
          <w:jc w:val="center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44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CE41FC" w:rsidRDefault="002556E2" w:rsidP="0044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2556E2" w:rsidRPr="00CE41FC" w:rsidRDefault="002556E2" w:rsidP="0044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853010" w:rsidRDefault="002556E2" w:rsidP="0044631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E2" w:rsidRPr="00ED54C3" w:rsidRDefault="00ED54C3" w:rsidP="003E40B7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D54C3">
              <w:rPr>
                <w:rFonts w:cs="Times New Roman"/>
                <w:color w:val="000000" w:themeColor="text1"/>
                <w:sz w:val="22"/>
                <w:highlight w:val="yellow"/>
              </w:rPr>
              <w:t>6 863,5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E2" w:rsidRPr="006E44CD" w:rsidRDefault="006E44CD" w:rsidP="004373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6E44CD">
              <w:rPr>
                <w:rFonts w:cs="Times New Roman"/>
                <w:color w:val="000000" w:themeColor="text1"/>
                <w:sz w:val="22"/>
                <w:highlight w:val="yellow"/>
              </w:rPr>
              <w:t>6 163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E2" w:rsidRPr="006E44CD" w:rsidRDefault="006E44CD" w:rsidP="004373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6E44CD">
              <w:rPr>
                <w:rFonts w:cs="Times New Roman"/>
                <w:color w:val="000000" w:themeColor="text1"/>
                <w:sz w:val="22"/>
                <w:highlight w:val="yellow"/>
              </w:rPr>
              <w:t>6 163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E2" w:rsidRPr="002556E2" w:rsidRDefault="002556E2" w:rsidP="0043732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556E2">
              <w:rPr>
                <w:rFonts w:cs="Times New Roman"/>
                <w:color w:val="000000" w:themeColor="text1"/>
                <w:sz w:val="22"/>
              </w:rPr>
              <w:t>10663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E2" w:rsidRPr="002556E2" w:rsidRDefault="002556E2" w:rsidP="0043732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556E2">
              <w:rPr>
                <w:rFonts w:cs="Times New Roman"/>
                <w:color w:val="000000" w:themeColor="text1"/>
                <w:sz w:val="22"/>
              </w:rPr>
              <w:t>10663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6E2" w:rsidRPr="00ED54C3" w:rsidRDefault="00ED54C3" w:rsidP="003E40B7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ED54C3"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40 515,5</w:t>
            </w:r>
          </w:p>
        </w:tc>
      </w:tr>
      <w:tr w:rsidR="002556E2" w:rsidRPr="00CE41FC" w:rsidTr="00446310">
        <w:trPr>
          <w:trHeight w:val="381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2556E2" w:rsidRPr="00CE41FC" w:rsidTr="00446310">
        <w:trPr>
          <w:trHeight w:val="573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2556E2" w:rsidRPr="00CE41FC" w:rsidTr="00446310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6E2" w:rsidRPr="00CE41FC" w:rsidRDefault="002556E2" w:rsidP="006F129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Внебюджетные </w:t>
            </w:r>
            <w:r w:rsidR="006F129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tabs>
                <w:tab w:val="left" w:pos="387"/>
                <w:tab w:val="center" w:pos="459"/>
              </w:tabs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ab/>
            </w:r>
            <w:r>
              <w:rPr>
                <w:rFonts w:cs="Times New Roman"/>
                <w:color w:val="000000" w:themeColor="text1"/>
                <w:sz w:val="22"/>
              </w:rPr>
              <w:tab/>
            </w:r>
            <w:r w:rsidR="009E6B8C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E2" w:rsidRPr="00CE41FC" w:rsidRDefault="009E6B8C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  <w:bookmarkStart w:id="0" w:name="_GoBack"/>
            <w:bookmarkEnd w:id="0"/>
          </w:p>
        </w:tc>
      </w:tr>
    </w:tbl>
    <w:p w:rsidR="00622DB8" w:rsidRPr="005F317D" w:rsidRDefault="00622DB8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p w:rsidR="009E3678" w:rsidRDefault="00622DB8" w:rsidP="00622DB8">
      <w:pPr>
        <w:shd w:val="clear" w:color="auto" w:fill="FFFFFF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5F317D">
        <w:rPr>
          <w:rFonts w:eastAsia="Calibri" w:cs="Times New Roman"/>
          <w:color w:val="000000" w:themeColor="text1"/>
          <w:szCs w:val="28"/>
        </w:rPr>
        <w:t>Цель подпрограммы - организация и осуществление мероприятий по защите населения и территории городского округа Красногорск от чрезвычайных ситуаций природного и техногенного характера и обеспечение безопасности людей на водных объектах.</w:t>
      </w:r>
    </w:p>
    <w:p w:rsidR="009E3678" w:rsidRPr="005F317D" w:rsidRDefault="009E3678" w:rsidP="00622DB8">
      <w:pPr>
        <w:shd w:val="clear" w:color="auto" w:fill="FFFFFF"/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622DB8" w:rsidRPr="005F317D" w:rsidRDefault="00622DB8" w:rsidP="00622DB8">
      <w:pPr>
        <w:ind w:firstLine="709"/>
        <w:rPr>
          <w:rFonts w:eastAsia="Calibri" w:cs="Times New Roman"/>
          <w:color w:val="000000" w:themeColor="text1"/>
          <w:szCs w:val="28"/>
        </w:rPr>
      </w:pPr>
      <w:r w:rsidRPr="005F317D">
        <w:rPr>
          <w:rFonts w:eastAsia="Calibri"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5F317D" w:rsidRDefault="00622DB8" w:rsidP="00622DB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-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области;</w:t>
      </w:r>
    </w:p>
    <w:p w:rsidR="00622DB8" w:rsidRPr="005F317D" w:rsidRDefault="00622DB8" w:rsidP="00622DB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- Выполнение мероприятий по безопасности населения на водных объектах, расположенных на территории городского округа Красногорск Московской области;</w:t>
      </w:r>
    </w:p>
    <w:p w:rsidR="00622DB8" w:rsidRPr="005F317D" w:rsidRDefault="00622DB8" w:rsidP="00622DB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lastRenderedPageBreak/>
        <w:t>- Создание, содержание системно-аппаратного комплекса «Безопасный город» на территории Московской области;</w:t>
      </w:r>
    </w:p>
    <w:p w:rsidR="00622DB8" w:rsidRPr="005F317D" w:rsidRDefault="00622DB8" w:rsidP="00622DB8">
      <w:pPr>
        <w:autoSpaceDE w:val="0"/>
        <w:autoSpaceDN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5F317D">
        <w:rPr>
          <w:rFonts w:eastAsia="Times New Roman" w:cs="Times New Roman"/>
          <w:color w:val="000000" w:themeColor="text1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622DB8" w:rsidRPr="005F317D" w:rsidRDefault="00622DB8" w:rsidP="00AD19A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5F317D">
        <w:rPr>
          <w:rFonts w:eastAsia="Times New Roman" w:cs="Times New Roman"/>
          <w:color w:val="000000" w:themeColor="text1"/>
          <w:szCs w:val="28"/>
        </w:rPr>
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характера.</w:t>
      </w:r>
    </w:p>
    <w:p w:rsidR="00622DB8" w:rsidRPr="005F317D" w:rsidRDefault="00622DB8" w:rsidP="00AD19A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5F317D">
        <w:rPr>
          <w:rFonts w:eastAsia="Times New Roman" w:cs="Times New Roman"/>
          <w:color w:val="000000" w:themeColor="text1"/>
          <w:szCs w:val="28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образования.</w:t>
      </w:r>
    </w:p>
    <w:p w:rsidR="00622DB8" w:rsidRPr="005F317D" w:rsidRDefault="00622DB8" w:rsidP="00AD19A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5F317D">
        <w:rPr>
          <w:rFonts w:eastAsia="Times New Roman" w:cs="Times New Roman"/>
          <w:color w:val="000000" w:themeColor="text1"/>
          <w:szCs w:val="28"/>
        </w:rPr>
        <w:t>Процент исполнения органом местного самоуправления муниципального образования полномочия по обеспечению безопасности людей на воде.</w:t>
      </w:r>
    </w:p>
    <w:p w:rsidR="00622DB8" w:rsidRPr="005F317D" w:rsidRDefault="00622DB8" w:rsidP="00AD19A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5F317D">
        <w:rPr>
          <w:rFonts w:eastAsia="Times New Roman" w:cs="Times New Roman"/>
          <w:color w:val="000000" w:themeColor="text1"/>
          <w:szCs w:val="28"/>
        </w:rPr>
        <w:t>Процент построения и развития системно-аппаратного комплекса "Безопасный город" на территории муниципального образования.</w:t>
      </w:r>
    </w:p>
    <w:p w:rsidR="00F150AB" w:rsidRPr="005F317D" w:rsidRDefault="00F150AB" w:rsidP="00F150A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0E6651" w:rsidRPr="002A1F45" w:rsidRDefault="000E6651" w:rsidP="000E6651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5F317D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="00B6700C">
        <w:rPr>
          <w:rFonts w:cs="Times New Roman"/>
          <w:b/>
          <w:color w:val="000000" w:themeColor="text1"/>
          <w:szCs w:val="28"/>
          <w:lang w:val="en-US"/>
        </w:rPr>
        <w:t>II</w:t>
      </w:r>
    </w:p>
    <w:p w:rsidR="000E6651" w:rsidRPr="005F317D" w:rsidRDefault="000E6651" w:rsidP="000E6651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0E6651" w:rsidRPr="005F317D" w:rsidRDefault="000E6651" w:rsidP="000E6651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 xml:space="preserve">На территории городского округа Красногорск Московской области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10 тыс. человек, проживающих в районе. Территория городского округа может быть подвержена воздействию широкого спектра опасных факторов, из которых наибольшую опасность представляют ЧС природного (ураганны, обильные осадки, ледяной дождь, наводнения и </w:t>
      </w:r>
      <w:proofErr w:type="spellStart"/>
      <w:r w:rsidRPr="005F317D">
        <w:rPr>
          <w:rFonts w:cs="Times New Roman"/>
          <w:color w:val="000000" w:themeColor="text1"/>
          <w:szCs w:val="28"/>
        </w:rPr>
        <w:t>д.р</w:t>
      </w:r>
      <w:proofErr w:type="spellEnd"/>
      <w:r w:rsidRPr="005F317D">
        <w:rPr>
          <w:rFonts w:cs="Times New Roman"/>
          <w:color w:val="000000" w:themeColor="text1"/>
          <w:szCs w:val="28"/>
        </w:rPr>
        <w:t xml:space="preserve">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железнодорожном, водном и авиационном транспорте и </w:t>
      </w:r>
      <w:proofErr w:type="spellStart"/>
      <w:r w:rsidRPr="005F317D">
        <w:rPr>
          <w:rFonts w:cs="Times New Roman"/>
          <w:color w:val="000000" w:themeColor="text1"/>
          <w:szCs w:val="28"/>
        </w:rPr>
        <w:t>д.р</w:t>
      </w:r>
      <w:proofErr w:type="spellEnd"/>
      <w:r w:rsidRPr="005F317D">
        <w:rPr>
          <w:rFonts w:cs="Times New Roman"/>
          <w:color w:val="000000" w:themeColor="text1"/>
          <w:szCs w:val="28"/>
        </w:rPr>
        <w:t xml:space="preserve">.) На территории городского округа расположено 3 потенциально опасных объекта и более 30 объектов, осуществляющих хранение, переработку и транспортировку нефти и нефтепродуктов, а также боле 300 объектов жизнеобеспечения населения городского округа. </w:t>
      </w:r>
    </w:p>
    <w:p w:rsidR="000E6651" w:rsidRPr="005F317D" w:rsidRDefault="000E6651" w:rsidP="000E6651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городского округа и его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0E6651" w:rsidRPr="005F317D" w:rsidRDefault="000E6651" w:rsidP="000E6651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Отсюда вытекает вывод, что меры по обеспечению безопасности должны носить комплексный и системный характер.</w:t>
      </w:r>
    </w:p>
    <w:p w:rsidR="000E6651" w:rsidRPr="005F317D" w:rsidRDefault="000E6651" w:rsidP="000E665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lastRenderedPageBreak/>
        <w:t xml:space="preserve">Повышение уровня защиты населения и территории городского округа Красногорск от опасностей </w:t>
      </w:r>
      <w:r w:rsidRPr="005F317D">
        <w:rPr>
          <w:rFonts w:eastAsia="Times New Roman" w:cs="Times New Roman"/>
          <w:color w:val="000000" w:themeColor="text1"/>
          <w:szCs w:val="28"/>
        </w:rPr>
        <w:t xml:space="preserve">возникающих </w:t>
      </w:r>
      <w:r w:rsidRPr="005F317D">
        <w:rPr>
          <w:rFonts w:cs="Times New Roman"/>
          <w:color w:val="000000" w:themeColor="text1"/>
          <w:szCs w:val="28"/>
        </w:rPr>
        <w:t xml:space="preserve">при </w:t>
      </w:r>
      <w:r w:rsidRPr="005F317D">
        <w:rPr>
          <w:rFonts w:eastAsia="Times New Roman" w:cs="Times New Roman"/>
          <w:color w:val="000000" w:themeColor="text1"/>
          <w:szCs w:val="28"/>
        </w:rPr>
        <w:t>угроз</w:t>
      </w:r>
      <w:r w:rsidRPr="005F317D">
        <w:rPr>
          <w:rFonts w:cs="Times New Roman"/>
          <w:color w:val="000000" w:themeColor="text1"/>
          <w:szCs w:val="28"/>
        </w:rPr>
        <w:t>е</w:t>
      </w:r>
      <w:r w:rsidRPr="005F317D">
        <w:rPr>
          <w:rFonts w:eastAsia="Times New Roman" w:cs="Times New Roman"/>
          <w:color w:val="000000" w:themeColor="text1"/>
          <w:szCs w:val="28"/>
        </w:rPr>
        <w:t xml:space="preserve"> возникновения или возникновени</w:t>
      </w:r>
      <w:r w:rsidRPr="005F317D">
        <w:rPr>
          <w:rFonts w:cs="Times New Roman"/>
          <w:color w:val="000000" w:themeColor="text1"/>
          <w:szCs w:val="28"/>
        </w:rPr>
        <w:t>и</w:t>
      </w:r>
      <w:r w:rsidRPr="005F317D">
        <w:rPr>
          <w:rFonts w:eastAsia="Times New Roman" w:cs="Times New Roman"/>
          <w:color w:val="000000" w:themeColor="text1"/>
          <w:szCs w:val="28"/>
        </w:rPr>
        <w:t xml:space="preserve"> чрезвычайных ситуаций природного и техногенного характера,</w:t>
      </w:r>
      <w:r w:rsidRPr="005F317D">
        <w:rPr>
          <w:rFonts w:cs="Times New Roman"/>
          <w:color w:val="000000" w:themeColor="text1"/>
          <w:szCs w:val="28"/>
        </w:rPr>
        <w:t xml:space="preserve">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средств Красногорского звена 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0E6651" w:rsidRPr="005F317D" w:rsidRDefault="000E6651" w:rsidP="000E6651">
      <w:pPr>
        <w:spacing w:after="200" w:line="276" w:lineRule="auto"/>
        <w:ind w:firstLine="708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В целях расширения зон охвата системой видеонаблюдения мониторинга пожарной безопасности продолжить монтаж и интеграцию видеокамер на территории городского округа. Обеспечить создание, развитие и функционирование АПК «Безопасный город» на территории городского округа. Осуществить интеграцию всех имеющихся на территории городского округа систем, обеспечивающих и направленных на обеспечение безопасности населения округа.</w:t>
      </w:r>
    </w:p>
    <w:p w:rsidR="000E6651" w:rsidRPr="005F317D" w:rsidRDefault="000E6651" w:rsidP="000E665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 w:themeColor="text1"/>
          <w:szCs w:val="28"/>
        </w:rPr>
      </w:pPr>
    </w:p>
    <w:p w:rsidR="00F150AB" w:rsidRPr="005F317D" w:rsidRDefault="00F150AB" w:rsidP="00F150A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622DB8" w:rsidRPr="005F317D" w:rsidRDefault="00622DB8" w:rsidP="00622DB8">
      <w:pPr>
        <w:rPr>
          <w:rFonts w:cs="Times New Roman"/>
          <w:b/>
          <w:color w:val="000000" w:themeColor="text1"/>
          <w:szCs w:val="28"/>
        </w:rPr>
      </w:pPr>
      <w:r w:rsidRPr="005F317D">
        <w:rPr>
          <w:rFonts w:cs="Times New Roman"/>
          <w:b/>
          <w:color w:val="000000" w:themeColor="text1"/>
          <w:szCs w:val="28"/>
        </w:rPr>
        <w:br w:type="page"/>
      </w:r>
    </w:p>
    <w:p w:rsidR="00457542" w:rsidRDefault="00361204" w:rsidP="0036120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31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5F31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BA3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</w:t>
      </w:r>
      <w:r w:rsidR="00BA3A67" w:rsidRPr="00BA3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</w:t>
      </w:r>
      <w:r w:rsidR="00BA3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BA3A67" w:rsidRPr="00BA3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70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="00BA3A67" w:rsidRPr="00BA3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5F317D" w:rsidRDefault="00F46D8F" w:rsidP="0036120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0BD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</w:r>
      <w:r w:rsidRPr="00F46D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50370" w:rsidRPr="005F317D" w:rsidRDefault="00B50370" w:rsidP="00225EC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52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4"/>
        <w:gridCol w:w="2337"/>
        <w:gridCol w:w="1489"/>
        <w:gridCol w:w="1417"/>
        <w:gridCol w:w="1331"/>
        <w:gridCol w:w="1134"/>
        <w:gridCol w:w="1006"/>
        <w:gridCol w:w="845"/>
        <w:gridCol w:w="856"/>
        <w:gridCol w:w="923"/>
        <w:gridCol w:w="7"/>
        <w:gridCol w:w="850"/>
        <w:gridCol w:w="992"/>
        <w:gridCol w:w="1769"/>
      </w:tblGrid>
      <w:tr w:rsidR="005F317D" w:rsidRPr="005F317D" w:rsidTr="00033130">
        <w:trPr>
          <w:trHeight w:val="497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127F7" w:rsidRDefault="004B1783" w:rsidP="0003432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4B1783" w:rsidRPr="00E127F7" w:rsidRDefault="004B1783" w:rsidP="0003432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вующему</w:t>
            </w:r>
            <w:proofErr w:type="spellEnd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тыс.руб</w:t>
            </w:r>
            <w:proofErr w:type="spellEnd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тыс.руб</w:t>
            </w:r>
            <w:proofErr w:type="spellEnd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тыс.руб</w:t>
            </w:r>
            <w:proofErr w:type="spellEnd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</w:t>
            </w:r>
            <w:r w:rsidR="00C36AB2"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ия Подпрограм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мы</w:t>
            </w:r>
          </w:p>
        </w:tc>
      </w:tr>
      <w:tr w:rsidR="005F317D" w:rsidRPr="005F317D" w:rsidTr="00033130">
        <w:trPr>
          <w:tblHeader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127F7" w:rsidRDefault="004B178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209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127F7" w:rsidRDefault="004B1783" w:rsidP="0003432B">
            <w:pPr>
              <w:widowControl w:val="0"/>
              <w:autoSpaceDE w:val="0"/>
              <w:autoSpaceDN w:val="0"/>
              <w:adjustRightInd w:val="0"/>
              <w:ind w:left="-392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A7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5F317D" w:rsidRPr="005F317D" w:rsidTr="00033130">
        <w:trPr>
          <w:trHeight w:val="282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E127F7" w:rsidRDefault="00FE76F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E02B82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Основное мероприятие </w:t>
            </w:r>
            <w:r w:rsidR="00E02B82" w:rsidRPr="007501A6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2701F7" w:rsidRPr="002701F7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E638DE" w:rsidP="00FE76F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15297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ED54C3" w:rsidRDefault="00ED54C3" w:rsidP="00CA3F6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D54C3">
              <w:rPr>
                <w:rFonts w:cs="Times New Roman"/>
                <w:color w:val="000000" w:themeColor="text1"/>
                <w:sz w:val="22"/>
                <w:highlight w:val="yellow"/>
              </w:rPr>
              <w:t>39 535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ED54C3" w:rsidRDefault="00ED54C3" w:rsidP="00CA3F6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D54C3">
              <w:rPr>
                <w:rFonts w:cs="Times New Roman"/>
                <w:color w:val="000000" w:themeColor="text1"/>
                <w:sz w:val="22"/>
                <w:highlight w:val="yellow"/>
              </w:rPr>
              <w:t>6 683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033130" w:rsidRDefault="00000A45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5 963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033130" w:rsidRDefault="0044171B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5 963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FE76F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10463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FE76F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10463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right="-181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характера, до 89%</w:t>
            </w:r>
          </w:p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образования, до 72,5%</w:t>
            </w:r>
          </w:p>
        </w:tc>
      </w:tr>
      <w:tr w:rsidR="005F317D" w:rsidRPr="005F317D" w:rsidTr="00033130">
        <w:trPr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E127F7" w:rsidRDefault="003A01F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ED54C3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ED54C3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AA7" w:rsidRPr="00033130" w:rsidRDefault="009E6B8C" w:rsidP="00612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b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033130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E127F7" w:rsidRDefault="003A01F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ED54C3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ED54C3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033130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033130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876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E127F7" w:rsidRDefault="00FE76F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E638DE" w:rsidP="00FE7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15297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ED54C3" w:rsidRDefault="00ED54C3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D54C3">
              <w:rPr>
                <w:rFonts w:cs="Times New Roman"/>
                <w:color w:val="000000" w:themeColor="text1"/>
                <w:sz w:val="22"/>
                <w:highlight w:val="yellow"/>
              </w:rPr>
              <w:t>39 535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ED54C3" w:rsidRDefault="00ED54C3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D54C3">
              <w:rPr>
                <w:rFonts w:cs="Times New Roman"/>
                <w:color w:val="000000" w:themeColor="text1"/>
                <w:sz w:val="22"/>
                <w:highlight w:val="yellow"/>
              </w:rPr>
              <w:t>6 683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033130" w:rsidRDefault="00000A45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5 963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033130" w:rsidRDefault="0044171B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5 963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FE76F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10463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FE76F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10463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E127F7" w:rsidRDefault="003A01F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9E6B8C" w:rsidP="003A01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9E6B8C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282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E127F7" w:rsidRDefault="00437323" w:rsidP="00437323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Мероприятие 1.</w:t>
            </w:r>
            <w:r w:rsidR="0043732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520E" w:rsidRPr="001D520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Подготовка должностных лиц по вопросам гражданской обороны, предупреждения и ликвидации чрезвычайных ситуаций (Институт развития МЧС России, УМЦ ГКУ «Специальный центр «Звенигород», др. специализированные учебные учреждения)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179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E127F7" w:rsidRDefault="007E6E7C" w:rsidP="0003432B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952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282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E127F7" w:rsidRDefault="00AF0AE5" w:rsidP="0003432B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23" w:rsidRDefault="00FE76F4" w:rsidP="00FE76F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cs="Times New Roman"/>
                <w:color w:val="000000" w:themeColor="text1"/>
                <w:sz w:val="18"/>
                <w:szCs w:val="18"/>
              </w:rPr>
              <w:t>1.2</w:t>
            </w:r>
          </w:p>
          <w:p w:rsidR="00FE76F4" w:rsidRPr="005F317D" w:rsidRDefault="001F271E" w:rsidP="00FE76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271E">
              <w:rPr>
                <w:rFonts w:cs="Times New Roman"/>
                <w:color w:val="000000" w:themeColor="text1"/>
                <w:sz w:val="18"/>
                <w:szCs w:val="18"/>
              </w:rPr>
              <w:t>Создание и содержание курсов гражданской обороны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CE2232" w:rsidRDefault="00CE2232" w:rsidP="009E367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CE2232">
              <w:rPr>
                <w:rFonts w:cs="Times New Roman"/>
                <w:color w:val="000000" w:themeColor="text1"/>
                <w:sz w:val="22"/>
                <w:highlight w:val="yellow"/>
              </w:rPr>
              <w:t>115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CE2232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2232">
              <w:rPr>
                <w:rFonts w:cs="Times New Roman"/>
                <w:color w:val="000000" w:themeColor="text1"/>
                <w:sz w:val="22"/>
                <w:highlight w:val="yellow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5F317D" w:rsidRDefault="00FE76F4" w:rsidP="00FE76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C76A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CE2232" w:rsidRDefault="009E6B8C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C76A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CE2232" w:rsidRDefault="009E6B8C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876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E127F7" w:rsidRDefault="00FE76F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CE2232" w:rsidRDefault="00CE2232" w:rsidP="009E367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CE2232">
              <w:rPr>
                <w:rFonts w:cs="Times New Roman"/>
                <w:color w:val="000000" w:themeColor="text1"/>
                <w:sz w:val="22"/>
                <w:highlight w:val="yellow"/>
              </w:rPr>
              <w:t>115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CE2232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2232">
              <w:rPr>
                <w:rFonts w:cs="Times New Roman"/>
                <w:color w:val="000000" w:themeColor="text1"/>
                <w:sz w:val="22"/>
                <w:highlight w:val="yellow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5F317D" w:rsidRDefault="00FE76F4" w:rsidP="00FE76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997BDE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E127F7" w:rsidRDefault="00437323" w:rsidP="00437323">
            <w:pPr>
              <w:widowControl w:val="0"/>
              <w:autoSpaceDE w:val="0"/>
              <w:autoSpaceDN w:val="0"/>
              <w:adjustRightInd w:val="0"/>
              <w:ind w:left="-392" w:right="-10" w:firstLine="393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B40071"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cs="Times New Roman"/>
                <w:color w:val="000000" w:themeColor="text1"/>
                <w:sz w:val="18"/>
                <w:szCs w:val="18"/>
              </w:rPr>
              <w:t>1.3</w:t>
            </w: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0230C" w:rsidRPr="0050230C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Оборудование учебно-консультационных пунктов для подготовки неработающего населения информационными </w:t>
            </w:r>
            <w:r w:rsidR="0050230C" w:rsidRPr="0050230C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стендами, оснащение УКП учебной литературой и видеотехникой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FE7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997BDE" w:rsidRDefault="00997BDE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997BDE">
              <w:rPr>
                <w:rFonts w:cs="Times New Roman"/>
                <w:color w:val="000000" w:themeColor="text1"/>
                <w:sz w:val="22"/>
                <w:highlight w:val="yellow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997BDE" w:rsidRDefault="00997BDE" w:rsidP="00B40071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997BDE">
              <w:rPr>
                <w:rFonts w:cs="Times New Roman"/>
                <w:color w:val="000000" w:themeColor="text1"/>
                <w:sz w:val="22"/>
                <w:highlight w:val="yellow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5F317D" w:rsidRDefault="00FE76F4" w:rsidP="00FE76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997BDE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997BDE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997BDE" w:rsidRDefault="009E6B8C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997BDE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997BDE" w:rsidRDefault="009E6B8C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E127F7" w:rsidRDefault="00FE76F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FE7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997BDE" w:rsidRDefault="00997BDE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997BDE">
              <w:rPr>
                <w:rFonts w:cs="Times New Roman"/>
                <w:color w:val="000000" w:themeColor="text1"/>
                <w:sz w:val="22"/>
                <w:highlight w:val="yellow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997BDE" w:rsidRDefault="00997BDE" w:rsidP="00B40071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997BDE">
              <w:rPr>
                <w:rFonts w:cs="Times New Roman"/>
                <w:color w:val="000000" w:themeColor="text1"/>
                <w:sz w:val="22"/>
                <w:highlight w:val="yellow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5F317D" w:rsidRDefault="00FE76F4" w:rsidP="00FE76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53" w:rsidRPr="005A3DF4" w:rsidRDefault="009E6B8C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B40071" w:rsidP="0003432B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3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23" w:rsidRDefault="00516F53" w:rsidP="00516F5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cs="Times New Roman"/>
                <w:color w:val="000000" w:themeColor="text1"/>
                <w:sz w:val="18"/>
                <w:szCs w:val="18"/>
              </w:rPr>
              <w:t>1.4</w:t>
            </w:r>
          </w:p>
          <w:p w:rsidR="00516F53" w:rsidRPr="005F317D" w:rsidRDefault="00CB285A" w:rsidP="00CB285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28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53" w:rsidRPr="00180F6F" w:rsidRDefault="00B40071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860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B4007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53" w:rsidRPr="00180F6F" w:rsidRDefault="009E6B8C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53" w:rsidRPr="00180F6F" w:rsidRDefault="009E6B8C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53" w:rsidRPr="00180F6F" w:rsidRDefault="00B40071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860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B40071" w:rsidP="00B4007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>
              <w:rPr>
                <w:rFonts w:cs="Times New Roman"/>
                <w:color w:val="000000" w:themeColor="text1"/>
                <w:sz w:val="18"/>
              </w:rPr>
              <w:t>АДМ</w:t>
            </w:r>
            <w:r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181D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9E6B8C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E127F7" w:rsidRDefault="00B40071" w:rsidP="0003432B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181D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5 </w:t>
            </w:r>
            <w:r w:rsidR="00181DE0" w:rsidRPr="00181DE0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Проведение учений, соревнований, тренировок, смотров-конкурсов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9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EF3" w:rsidRPr="005F317D" w:rsidRDefault="00CC4EF3" w:rsidP="002D586A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E127F7" w:rsidRDefault="00CC4EF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9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820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E127F7" w:rsidRDefault="00CC4EF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9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525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269" w:rsidRPr="00E127F7" w:rsidRDefault="00437323" w:rsidP="00437323">
            <w:pPr>
              <w:widowControl w:val="0"/>
              <w:autoSpaceDE w:val="0"/>
              <w:autoSpaceDN w:val="0"/>
              <w:adjustRightInd w:val="0"/>
              <w:ind w:left="-392" w:right="-21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03432B"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23" w:rsidRDefault="005D3269" w:rsidP="0043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6</w:t>
            </w:r>
          </w:p>
          <w:p w:rsidR="005D3269" w:rsidRPr="005F317D" w:rsidRDefault="000F0484" w:rsidP="000F048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F0484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Создание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269" w:rsidRPr="005F317D" w:rsidRDefault="005D3269" w:rsidP="005D326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269" w:rsidRPr="005F317D" w:rsidRDefault="005D3269" w:rsidP="005D3269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180F6F" w:rsidRDefault="005D3269" w:rsidP="005D3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180F6F" w:rsidRDefault="005D3269" w:rsidP="005D326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4685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180F6F" w:rsidRDefault="005D3269" w:rsidP="005D326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180F6F" w:rsidRDefault="005D3269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180F6F" w:rsidRDefault="005D3269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180F6F" w:rsidRDefault="005D3269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180F6F" w:rsidRDefault="005D3269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5F317D" w:rsidRDefault="005D3269" w:rsidP="005D3269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269" w:rsidRPr="005F317D" w:rsidRDefault="005D3269" w:rsidP="005D32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9E6B8C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9E6B8C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E127F7" w:rsidRDefault="00937BC1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4685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5F317D" w:rsidRDefault="00937BC1" w:rsidP="00937BC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E127F7" w:rsidRDefault="00437323" w:rsidP="0003432B">
            <w:pPr>
              <w:widowControl w:val="0"/>
              <w:autoSpaceDE w:val="0"/>
              <w:autoSpaceDN w:val="0"/>
              <w:adjustRightInd w:val="0"/>
              <w:ind w:left="-392" w:firstLine="38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03432B"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7</w:t>
            </w:r>
          </w:p>
          <w:p w:rsidR="00937BC1" w:rsidRPr="005F317D" w:rsidRDefault="00081B9C" w:rsidP="00081B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81B9C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5F317D" w:rsidRDefault="00937BC1" w:rsidP="00937BC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E127F7" w:rsidRDefault="00937BC1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5F317D" w:rsidRDefault="00937BC1" w:rsidP="00937BC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9E6B8C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9E6B8C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1643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E127F7" w:rsidRDefault="00B1643F" w:rsidP="00437323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437323"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8</w:t>
            </w:r>
          </w:p>
          <w:p w:rsidR="00B1643F" w:rsidRPr="005F317D" w:rsidRDefault="003E0A55" w:rsidP="00BC09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0A5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4932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ED54C3" w:rsidRDefault="00ED54C3" w:rsidP="00CA3F6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D54C3">
              <w:rPr>
                <w:rFonts w:cs="Times New Roman"/>
                <w:color w:val="000000" w:themeColor="text1"/>
                <w:sz w:val="22"/>
                <w:highlight w:val="yellow"/>
              </w:rPr>
              <w:t>15 718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ED54C3" w:rsidP="00ED54C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1</w:t>
            </w:r>
            <w:r w:rsidR="000F35FE" w:rsidRPr="00CA3F63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9</w:t>
            </w:r>
            <w:r w:rsidR="00CA3F63" w:rsidRPr="00CA3F63">
              <w:rPr>
                <w:rFonts w:cs="Times New Roman"/>
                <w:color w:val="000000" w:themeColor="text1"/>
                <w:sz w:val="22"/>
                <w:highlight w:val="yellow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470CAC" w:rsidRDefault="00470CAC" w:rsidP="00BC0927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70CAC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1 </w:t>
            </w:r>
            <w:r w:rsidR="00B1643F" w:rsidRPr="00470CAC">
              <w:rPr>
                <w:rFonts w:cs="Times New Roman"/>
                <w:color w:val="000000" w:themeColor="text1"/>
                <w:sz w:val="22"/>
                <w:highlight w:val="yellow"/>
              </w:rPr>
              <w:t>442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470CAC" w:rsidRDefault="00470CAC" w:rsidP="00BC0927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70CAC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1 </w:t>
            </w:r>
            <w:r w:rsidR="00B1643F" w:rsidRPr="00470CAC">
              <w:rPr>
                <w:rFonts w:cs="Times New Roman"/>
                <w:color w:val="000000" w:themeColor="text1"/>
                <w:sz w:val="22"/>
                <w:highlight w:val="yellow"/>
              </w:rPr>
              <w:t>442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C09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</w:t>
            </w:r>
            <w:r w:rsidR="00470CA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442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C09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</w:t>
            </w:r>
            <w:r w:rsidR="00470CA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C0927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1643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E127F7" w:rsidRDefault="00B1643F" w:rsidP="00BC0927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ED54C3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1643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E127F7" w:rsidRDefault="00B1643F" w:rsidP="00BC0927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ED54C3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44232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232" w:rsidRPr="00E127F7" w:rsidRDefault="00844232" w:rsidP="00844232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232" w:rsidRPr="005F317D" w:rsidRDefault="00844232" w:rsidP="008442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232" w:rsidRPr="005F317D" w:rsidRDefault="00844232" w:rsidP="008442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232" w:rsidRPr="005F317D" w:rsidRDefault="00844232" w:rsidP="008442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180F6F" w:rsidRDefault="00844232" w:rsidP="00844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ED54C3" w:rsidRDefault="00ED54C3" w:rsidP="00844232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D54C3">
              <w:rPr>
                <w:rFonts w:cs="Times New Roman"/>
                <w:color w:val="000000" w:themeColor="text1"/>
                <w:sz w:val="22"/>
                <w:highlight w:val="yellow"/>
              </w:rPr>
              <w:t>15 718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180F6F" w:rsidRDefault="00ED54C3" w:rsidP="0084423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1</w:t>
            </w:r>
            <w:r w:rsidRPr="00CA3F63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9</w:t>
            </w:r>
            <w:r w:rsidRPr="00CA3F63">
              <w:rPr>
                <w:rFonts w:cs="Times New Roman"/>
                <w:color w:val="000000" w:themeColor="text1"/>
                <w:sz w:val="22"/>
                <w:highlight w:val="yellow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470CAC" w:rsidRDefault="00844232" w:rsidP="00844232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70CAC">
              <w:rPr>
                <w:rFonts w:cs="Times New Roman"/>
                <w:color w:val="000000" w:themeColor="text1"/>
                <w:sz w:val="22"/>
                <w:highlight w:val="yellow"/>
              </w:rPr>
              <w:t>1 442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470CAC" w:rsidRDefault="00844232" w:rsidP="00844232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70CAC">
              <w:rPr>
                <w:rFonts w:cs="Times New Roman"/>
                <w:color w:val="000000" w:themeColor="text1"/>
                <w:sz w:val="22"/>
                <w:highlight w:val="yellow"/>
              </w:rPr>
              <w:t>1 442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180F6F" w:rsidRDefault="00844232" w:rsidP="0084423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</w:t>
            </w:r>
            <w:r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442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180F6F" w:rsidRDefault="00844232" w:rsidP="0084423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</w:t>
            </w:r>
            <w:r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442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5F317D" w:rsidRDefault="00844232" w:rsidP="00844232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232" w:rsidRPr="005F317D" w:rsidRDefault="00844232" w:rsidP="008442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1643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E127F7" w:rsidRDefault="00B1643F" w:rsidP="00BC0927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180F6F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180F6F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180F6F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180F6F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180F6F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180F6F" w:rsidRDefault="009E6B8C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1643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E127F7" w:rsidRDefault="00437323" w:rsidP="00B1643F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16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</w:p>
          <w:p w:rsidR="00B1643F" w:rsidRPr="005F317D" w:rsidRDefault="00062F88" w:rsidP="00B164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62F88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164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1643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16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7</w:t>
            </w:r>
            <w:r w:rsidR="004F45D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ED54C3" w:rsidRDefault="00ED54C3" w:rsidP="00844232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D54C3">
              <w:rPr>
                <w:rFonts w:cs="Times New Roman"/>
                <w:color w:val="000000" w:themeColor="text1"/>
                <w:sz w:val="22"/>
                <w:highlight w:val="yellow"/>
              </w:rPr>
              <w:t>17 807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844232" w:rsidRDefault="00B1643F" w:rsidP="00ED54C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844232">
              <w:rPr>
                <w:rFonts w:cs="Times New Roman"/>
                <w:color w:val="000000" w:themeColor="text1"/>
                <w:sz w:val="22"/>
                <w:highlight w:val="yellow"/>
              </w:rPr>
              <w:t>3</w:t>
            </w:r>
            <w:r w:rsidR="00CA096D" w:rsidRPr="00844232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  <w:r w:rsidR="00ED54C3">
              <w:rPr>
                <w:rFonts w:cs="Times New Roman"/>
                <w:color w:val="000000" w:themeColor="text1"/>
                <w:sz w:val="22"/>
                <w:highlight w:val="yellow"/>
              </w:rPr>
              <w:t>5</w:t>
            </w:r>
            <w:r w:rsidR="00844232" w:rsidRPr="00844232">
              <w:rPr>
                <w:rFonts w:cs="Times New Roman"/>
                <w:color w:val="000000" w:themeColor="text1"/>
                <w:sz w:val="22"/>
                <w:highlight w:val="yellow"/>
              </w:rPr>
              <w:t>59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441728" w:rsidRDefault="00441728" w:rsidP="00B1643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</w:t>
            </w:r>
            <w:r w:rsidR="00CA096D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  <w:r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441728" w:rsidRDefault="00441728" w:rsidP="00B1643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</w:t>
            </w:r>
            <w:r w:rsidR="00CA096D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  <w:r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1643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3</w:t>
            </w:r>
            <w:r w:rsidR="00CA096D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812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1643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3</w:t>
            </w:r>
            <w:r w:rsidR="00CA096D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1643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16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ED54C3" w:rsidRDefault="0043732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ED54C3"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ED54C3" w:rsidRDefault="0043732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ED54C3"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44232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232" w:rsidRPr="00E127F7" w:rsidRDefault="00844232" w:rsidP="00844232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232" w:rsidRPr="005F317D" w:rsidRDefault="00844232" w:rsidP="008442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232" w:rsidRPr="005F317D" w:rsidRDefault="00844232" w:rsidP="008442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232" w:rsidRPr="005F317D" w:rsidRDefault="00844232" w:rsidP="008442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180F6F" w:rsidRDefault="00844232" w:rsidP="00844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7</w:t>
            </w: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ED54C3" w:rsidRDefault="00ED54C3" w:rsidP="00844232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D54C3">
              <w:rPr>
                <w:rFonts w:cs="Times New Roman"/>
                <w:color w:val="000000" w:themeColor="text1"/>
                <w:sz w:val="22"/>
                <w:highlight w:val="yellow"/>
              </w:rPr>
              <w:t>17 807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844232" w:rsidRDefault="00844232" w:rsidP="00ED54C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844232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3 </w:t>
            </w:r>
            <w:r w:rsidR="00ED54C3">
              <w:rPr>
                <w:rFonts w:cs="Times New Roman"/>
                <w:color w:val="000000" w:themeColor="text1"/>
                <w:sz w:val="22"/>
                <w:highlight w:val="yellow"/>
              </w:rPr>
              <w:t>5</w:t>
            </w:r>
            <w:r w:rsidRPr="00844232">
              <w:rPr>
                <w:rFonts w:cs="Times New Roman"/>
                <w:color w:val="000000" w:themeColor="text1"/>
                <w:sz w:val="22"/>
                <w:highlight w:val="yellow"/>
              </w:rPr>
              <w:t>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441728" w:rsidRDefault="00844232" w:rsidP="00844232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</w:t>
            </w:r>
            <w:r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  <w:r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441728" w:rsidRDefault="00844232" w:rsidP="00844232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</w:t>
            </w:r>
            <w:r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  <w:r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180F6F" w:rsidRDefault="00844232" w:rsidP="0084423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3</w:t>
            </w:r>
            <w:r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812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180F6F" w:rsidRDefault="00844232" w:rsidP="0084423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3</w:t>
            </w:r>
            <w:r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812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232" w:rsidRPr="005F317D" w:rsidRDefault="00844232" w:rsidP="00844232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232" w:rsidRPr="005F317D" w:rsidRDefault="00844232" w:rsidP="008442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9E6B8C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E127F7" w:rsidRDefault="00437323" w:rsidP="00437323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10. </w:t>
            </w:r>
            <w:r w:rsidR="00FE23DC" w:rsidRPr="00FE23DC">
              <w:rPr>
                <w:rFonts w:cs="Times New Roman"/>
                <w:color w:val="000000" w:themeColor="text1"/>
                <w:sz w:val="18"/>
                <w:szCs w:val="18"/>
              </w:rPr>
              <w:t>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CC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E127F7" w:rsidRDefault="009058E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7944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CC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E127F7" w:rsidRDefault="009058E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4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E127F7" w:rsidRDefault="009058E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4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E127F7" w:rsidRDefault="009058E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794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B67E5F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Мероприятие 1.5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B67E5F" w:rsidRDefault="00182934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18293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Разработка, уточнение и корректировка паспорта безопасности муниципального образования и паспортов безопасности населённых пунктов.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B67E5F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B67E5F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B67E5F">
        <w:trPr>
          <w:trHeight w:val="4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Мероприятие 1.5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2</w:t>
            </w:r>
          </w:p>
          <w:p w:rsidR="00B67E5F" w:rsidRPr="005F317D" w:rsidRDefault="009A489E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89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Расходы на подготовку и проведение эвакуационных мероприятий в ЧС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1.53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3</w:t>
            </w:r>
          </w:p>
          <w:p w:rsidR="00B67E5F" w:rsidRPr="005F317D" w:rsidRDefault="00077CD0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77CD0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уровня количественной и качественной подготовки </w:t>
            </w:r>
            <w:r w:rsidRPr="00077CD0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населения, личного состава штатных и не штатных аварийно-спасательных формирований сил Красногорского звена МОСЧС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1.54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:rsidR="00B67E5F" w:rsidRPr="005F317D" w:rsidRDefault="00426919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691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Комиссии по предупреждению и ликвидации ЧС и обеспечению пожарной безопасности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1.55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:rsidR="00B67E5F" w:rsidRPr="005F317D" w:rsidRDefault="0059625D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9625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Проведение учебно-методических сборов с руководителями учреждений, организаций и предприятий по вопросам предупреждения и ликвидации ЧС природного и техногенного характера на территории городского округа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1.56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6</w:t>
            </w:r>
          </w:p>
          <w:p w:rsidR="00B67E5F" w:rsidRPr="005F317D" w:rsidRDefault="0059625D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9625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Организация и проведение </w:t>
            </w:r>
            <w:r w:rsidRPr="0059625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работ по созданию, содержанию и подготовке к применению по предназначению имущества резервного фонда для ликвидации ЧС и в целях ГО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</w:r>
            <w:r w:rsidRPr="005F317D">
              <w:rPr>
                <w:rFonts w:cs="Times New Roman"/>
                <w:color w:val="000000" w:themeColor="text1"/>
                <w:sz w:val="18"/>
              </w:rPr>
              <w:lastRenderedPageBreak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1.57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7</w:t>
            </w:r>
          </w:p>
          <w:p w:rsidR="00B67E5F" w:rsidRPr="005F317D" w:rsidRDefault="00B711A1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11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и анализ сведений о наличии и состоянии учета хранения и использования материальных запасов учреждений, предприятий и организаций, осуществляющих свою хозяйственную деятельность на территории городского округа, для ликвидации ЧС локального (объектового) характера.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1.58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8</w:t>
            </w:r>
          </w:p>
          <w:p w:rsidR="00B67E5F" w:rsidRPr="005F317D" w:rsidRDefault="00B711A1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11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Организация работы по формированию резервного фонда финансовых ресурсов для ликвидации ЧС на территории </w:t>
            </w:r>
            <w:r w:rsidRPr="00B711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В пределах средств, предусмотренных на резервный фонд финансовых ресурсов для предупреждения и ликвидации ЧС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1.59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9</w:t>
            </w:r>
          </w:p>
          <w:p w:rsidR="00B67E5F" w:rsidRPr="005F317D" w:rsidRDefault="00024E2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E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и анализ сведений о наличии резервного фонда финансовых и материальных ресурсов учреждений, предприятий и организаций, осуществляющих свою хозяйственную деятельность на территории округа, для ликвидации ЧС локального (объектового) характера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1.60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Мероприятие 1.6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B67E5F" w:rsidRPr="005F317D" w:rsidRDefault="00CF2379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237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Формирование бюджетных заявок на очередной финансовый год с обоснованием ежегодного объема финансирования для создания резерва финансовых и материальных ресурсов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35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276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Мероприятие 1.61</w:t>
            </w:r>
          </w:p>
          <w:p w:rsidR="00B67E5F" w:rsidRPr="005F317D" w:rsidRDefault="00D91AB9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91AB9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Содержание и развитие муниципальных экстренных оперативных служб (текущий ремонт, капитальный ремонт, реконструкция, модернизация помещений)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828D4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828D4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</w:t>
            </w:r>
            <w:r w:rsidRPr="005F317D">
              <w:rPr>
                <w:rFonts w:cs="Times New Roman"/>
                <w:color w:val="000000" w:themeColor="text1"/>
                <w:sz w:val="18"/>
              </w:rPr>
              <w:lastRenderedPageBreak/>
              <w:t>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270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240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28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828D4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828D4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555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282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ind w:right="-3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2 </w:t>
            </w:r>
            <w:r w:rsidR="000A2E06" w:rsidRPr="000A2E06">
              <w:rPr>
                <w:rFonts w:cs="Times New Roman"/>
                <w:b/>
                <w:color w:val="000000" w:themeColor="text1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834C7" w:rsidRDefault="00E834C7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834C7">
              <w:rPr>
                <w:rFonts w:cs="Times New Roman"/>
                <w:color w:val="000000" w:themeColor="text1"/>
                <w:sz w:val="22"/>
                <w:highlight w:val="yellow"/>
              </w:rPr>
              <w:t>980,5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834C7" w:rsidRDefault="00E834C7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834C7">
              <w:rPr>
                <w:rFonts w:cs="Times New Roman"/>
                <w:color w:val="000000" w:themeColor="text1"/>
                <w:sz w:val="22"/>
                <w:highlight w:val="yellow"/>
              </w:rPr>
              <w:t>180,5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воде, до 74%</w:t>
            </w:r>
          </w:p>
        </w:tc>
      </w:tr>
      <w:tr w:rsidR="00B67E5F" w:rsidRPr="005F317D" w:rsidTr="00033130">
        <w:trPr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876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180F6F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180F6F">
              <w:rPr>
                <w:rFonts w:cs="Times New Roman"/>
                <w:color w:val="000000" w:themeColor="text1"/>
                <w:sz w:val="22"/>
                <w:highlight w:val="yellow"/>
              </w:rPr>
              <w:t>980,5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180F6F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180F6F">
              <w:rPr>
                <w:rFonts w:cs="Times New Roman"/>
                <w:color w:val="000000" w:themeColor="text1"/>
                <w:sz w:val="22"/>
                <w:highlight w:val="yellow"/>
              </w:rPr>
              <w:t>180,5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DB7FB3" w:rsidRPr="00DB7FB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Осуществление </w:t>
            </w:r>
            <w:r w:rsidR="00DB7FB3" w:rsidRPr="00DB7FB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180F6F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180F6F">
              <w:rPr>
                <w:rFonts w:cs="Times New Roman"/>
                <w:color w:val="000000" w:themeColor="text1"/>
                <w:sz w:val="22"/>
                <w:highlight w:val="yellow"/>
              </w:rPr>
              <w:t>980,5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180F6F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180F6F">
              <w:rPr>
                <w:rFonts w:cs="Times New Roman"/>
                <w:color w:val="000000" w:themeColor="text1"/>
                <w:sz w:val="22"/>
                <w:highlight w:val="yellow"/>
              </w:rPr>
              <w:t>180,5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</w:r>
            <w:r w:rsidRPr="005F317D">
              <w:rPr>
                <w:rFonts w:cs="Times New Roman"/>
                <w:color w:val="000000" w:themeColor="text1"/>
                <w:sz w:val="18"/>
              </w:rPr>
              <w:lastRenderedPageBreak/>
              <w:t>ЕДДС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180F6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  <w:highlight w:val="yellow"/>
              </w:rPr>
              <w:t>980,5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180F6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  <w:highlight w:val="yellow"/>
              </w:rPr>
              <w:t>180,5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C42ED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Мероприятие 2.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C42EDC" w:rsidRPr="00C42ED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Создание, поддержание мест массового отдыха у воды (пляж, спасательный пост на воде, установление аншлагов)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4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D5568F" w:rsidRDefault="00B67E5F" w:rsidP="00B67E5F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E26D0C">
            <w:pPr>
              <w:widowControl w:val="0"/>
              <w:autoSpaceDE w:val="0"/>
              <w:autoSpaceDN w:val="0"/>
              <w:adjustRightInd w:val="0"/>
              <w:ind w:left="-108" w:right="-3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5F317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3. </w:t>
            </w:r>
            <w:r w:rsidR="00E26D0C" w:rsidRPr="00E26D0C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6"/>
                <w:szCs w:val="16"/>
                <w:lang w:eastAsia="ru-RU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образования, до 100%</w:t>
            </w: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1510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3.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B67E5F" w:rsidRPr="005F317D" w:rsidRDefault="00C941BC" w:rsidP="00C941B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941B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1510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9E6B8C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Всего по </w:t>
            </w:r>
          </w:p>
          <w:p w:rsidR="00B67E5F" w:rsidRPr="00B6700C" w:rsidRDefault="00B67E5F" w:rsidP="00B67E5F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Подпрограмме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17007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ED54C3" w:rsidRDefault="00ED54C3" w:rsidP="003E40B7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D54C3">
              <w:rPr>
                <w:rFonts w:cs="Times New Roman"/>
                <w:color w:val="000000" w:themeColor="text1"/>
                <w:sz w:val="22"/>
                <w:highlight w:val="yellow"/>
              </w:rPr>
              <w:t>40 515,5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ED54C3" w:rsidRDefault="00ED54C3" w:rsidP="003E40B7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D54C3">
              <w:rPr>
                <w:rFonts w:cs="Times New Roman"/>
                <w:color w:val="000000" w:themeColor="text1"/>
                <w:sz w:val="22"/>
                <w:highlight w:val="yellow"/>
              </w:rPr>
              <w:t>6 863,5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6E44CD" w:rsidRDefault="006E44CD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6E44CD">
              <w:rPr>
                <w:rFonts w:cs="Times New Roman"/>
                <w:color w:val="000000" w:themeColor="text1"/>
                <w:sz w:val="22"/>
                <w:highlight w:val="yellow"/>
              </w:rPr>
              <w:t>6 163</w:t>
            </w:r>
            <w:r w:rsidR="00F54703" w:rsidRPr="006E44CD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000A45" w:rsidRDefault="007A5A4F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6 163</w:t>
            </w:r>
            <w:r w:rsidR="00F54703" w:rsidRPr="00000A45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10663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10663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754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17007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ED54C3" w:rsidRDefault="00ED54C3" w:rsidP="003E40B7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D54C3">
              <w:rPr>
                <w:rFonts w:cs="Times New Roman"/>
                <w:color w:val="000000" w:themeColor="text1"/>
                <w:sz w:val="22"/>
                <w:highlight w:val="yellow"/>
              </w:rPr>
              <w:t>40 515,5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ED54C3" w:rsidRDefault="00ED54C3" w:rsidP="00ED54C3">
            <w:pPr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  <w:r w:rsidRPr="00ED54C3">
              <w:rPr>
                <w:rFonts w:cs="Times New Roman"/>
                <w:color w:val="000000" w:themeColor="text1"/>
                <w:sz w:val="22"/>
                <w:highlight w:val="yellow"/>
              </w:rPr>
              <w:t>6 863,5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6E44CD" w:rsidRDefault="006E44CD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6E44CD">
              <w:rPr>
                <w:rFonts w:cs="Times New Roman"/>
                <w:color w:val="000000" w:themeColor="text1"/>
                <w:sz w:val="22"/>
                <w:highlight w:val="yellow"/>
              </w:rPr>
              <w:t>6 163</w:t>
            </w:r>
            <w:r w:rsidR="00F54703" w:rsidRPr="006E44CD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000A45" w:rsidRDefault="007A5A4F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6 163</w:t>
            </w:r>
            <w:r w:rsidR="00F54703" w:rsidRPr="00000A45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10663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10663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225EC2" w:rsidRPr="005F317D" w:rsidRDefault="00225EC2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0269ED" w:rsidRPr="005F317D" w:rsidRDefault="000269E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0612FE">
      <w:footerReference w:type="default" r:id="rId9"/>
      <w:footerReference w:type="first" r:id="rId10"/>
      <w:pgSz w:w="16838" w:h="11906" w:orient="landscape"/>
      <w:pgMar w:top="851" w:right="567" w:bottom="1134" w:left="1134" w:header="709" w:footer="709" w:gutter="0"/>
      <w:pgNumType w:start="5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30" w:rsidRDefault="00584E30" w:rsidP="00936B5F">
      <w:r>
        <w:separator/>
      </w:r>
    </w:p>
  </w:endnote>
  <w:endnote w:type="continuationSeparator" w:id="0">
    <w:p w:rsidR="00584E30" w:rsidRDefault="00584E3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435855"/>
      <w:docPartObj>
        <w:docPartGallery w:val="Page Numbers (Bottom of Page)"/>
        <w:docPartUnique/>
      </w:docPartObj>
    </w:sdtPr>
    <w:sdtEndPr/>
    <w:sdtContent>
      <w:p w:rsidR="00470CAC" w:rsidRDefault="00470C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B8C">
          <w:rPr>
            <w:noProof/>
          </w:rPr>
          <w:t>60</w:t>
        </w:r>
        <w:r>
          <w:fldChar w:fldCharType="end"/>
        </w:r>
      </w:p>
    </w:sdtContent>
  </w:sdt>
  <w:p w:rsidR="00470CAC" w:rsidRDefault="00470CA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179651"/>
      <w:docPartObj>
        <w:docPartGallery w:val="Page Numbers (Bottom of Page)"/>
        <w:docPartUnique/>
      </w:docPartObj>
    </w:sdtPr>
    <w:sdtEndPr/>
    <w:sdtContent>
      <w:p w:rsidR="00470CAC" w:rsidRDefault="00470C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B8C">
          <w:rPr>
            <w:noProof/>
          </w:rPr>
          <w:t>59</w:t>
        </w:r>
        <w:r>
          <w:fldChar w:fldCharType="end"/>
        </w:r>
      </w:p>
    </w:sdtContent>
  </w:sdt>
  <w:p w:rsidR="00470CAC" w:rsidRDefault="00470C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30" w:rsidRDefault="00584E30" w:rsidP="00936B5F">
      <w:r>
        <w:separator/>
      </w:r>
    </w:p>
  </w:footnote>
  <w:footnote w:type="continuationSeparator" w:id="0">
    <w:p w:rsidR="00584E30" w:rsidRDefault="00584E3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A45"/>
    <w:rsid w:val="000070D1"/>
    <w:rsid w:val="00012A60"/>
    <w:rsid w:val="00015116"/>
    <w:rsid w:val="00022D07"/>
    <w:rsid w:val="00024E2C"/>
    <w:rsid w:val="000269ED"/>
    <w:rsid w:val="00033130"/>
    <w:rsid w:val="0003432B"/>
    <w:rsid w:val="00035BC4"/>
    <w:rsid w:val="00040B1A"/>
    <w:rsid w:val="00040C32"/>
    <w:rsid w:val="000466FB"/>
    <w:rsid w:val="000508B4"/>
    <w:rsid w:val="00051A9B"/>
    <w:rsid w:val="000612FE"/>
    <w:rsid w:val="00062F88"/>
    <w:rsid w:val="0006301A"/>
    <w:rsid w:val="000664B7"/>
    <w:rsid w:val="00071A12"/>
    <w:rsid w:val="00076329"/>
    <w:rsid w:val="00077CD0"/>
    <w:rsid w:val="00081B9C"/>
    <w:rsid w:val="000822ED"/>
    <w:rsid w:val="00094204"/>
    <w:rsid w:val="000A17FE"/>
    <w:rsid w:val="000A2E06"/>
    <w:rsid w:val="000A3745"/>
    <w:rsid w:val="000B2126"/>
    <w:rsid w:val="000B7F14"/>
    <w:rsid w:val="000C421E"/>
    <w:rsid w:val="000C6EC0"/>
    <w:rsid w:val="000D1A89"/>
    <w:rsid w:val="000D7901"/>
    <w:rsid w:val="000E01B0"/>
    <w:rsid w:val="000E0AE8"/>
    <w:rsid w:val="000E4BC2"/>
    <w:rsid w:val="000E6651"/>
    <w:rsid w:val="000F0484"/>
    <w:rsid w:val="000F20C9"/>
    <w:rsid w:val="000F35FE"/>
    <w:rsid w:val="000F5703"/>
    <w:rsid w:val="000F7DCB"/>
    <w:rsid w:val="001002EA"/>
    <w:rsid w:val="00101400"/>
    <w:rsid w:val="0011168E"/>
    <w:rsid w:val="0011606A"/>
    <w:rsid w:val="00120BE6"/>
    <w:rsid w:val="00122384"/>
    <w:rsid w:val="00123A5C"/>
    <w:rsid w:val="001343C4"/>
    <w:rsid w:val="00135C46"/>
    <w:rsid w:val="00136071"/>
    <w:rsid w:val="00136FF3"/>
    <w:rsid w:val="0014685A"/>
    <w:rsid w:val="00150B40"/>
    <w:rsid w:val="001514F3"/>
    <w:rsid w:val="00151C33"/>
    <w:rsid w:val="001549FE"/>
    <w:rsid w:val="00155876"/>
    <w:rsid w:val="00156609"/>
    <w:rsid w:val="00166FE8"/>
    <w:rsid w:val="0017317B"/>
    <w:rsid w:val="00177057"/>
    <w:rsid w:val="00180F6F"/>
    <w:rsid w:val="00181CB3"/>
    <w:rsid w:val="00181DE0"/>
    <w:rsid w:val="00182934"/>
    <w:rsid w:val="00183DBF"/>
    <w:rsid w:val="00184090"/>
    <w:rsid w:val="001A5AC4"/>
    <w:rsid w:val="001B51C3"/>
    <w:rsid w:val="001B7DB7"/>
    <w:rsid w:val="001C1C5D"/>
    <w:rsid w:val="001C465B"/>
    <w:rsid w:val="001C4DEC"/>
    <w:rsid w:val="001D35DA"/>
    <w:rsid w:val="001D4C46"/>
    <w:rsid w:val="001D4E94"/>
    <w:rsid w:val="001D520E"/>
    <w:rsid w:val="001D52FA"/>
    <w:rsid w:val="001E07D8"/>
    <w:rsid w:val="001E10BC"/>
    <w:rsid w:val="001E26D8"/>
    <w:rsid w:val="001E45E0"/>
    <w:rsid w:val="001F271E"/>
    <w:rsid w:val="001F2FAE"/>
    <w:rsid w:val="001F57E5"/>
    <w:rsid w:val="00205B7B"/>
    <w:rsid w:val="0021577A"/>
    <w:rsid w:val="00217C8F"/>
    <w:rsid w:val="002208C8"/>
    <w:rsid w:val="00222D65"/>
    <w:rsid w:val="00225EC2"/>
    <w:rsid w:val="00230553"/>
    <w:rsid w:val="002315E2"/>
    <w:rsid w:val="002366C5"/>
    <w:rsid w:val="002366E1"/>
    <w:rsid w:val="00240117"/>
    <w:rsid w:val="0024056A"/>
    <w:rsid w:val="0024208E"/>
    <w:rsid w:val="00242CE8"/>
    <w:rsid w:val="002476BA"/>
    <w:rsid w:val="00251102"/>
    <w:rsid w:val="00254557"/>
    <w:rsid w:val="002545BF"/>
    <w:rsid w:val="002556E2"/>
    <w:rsid w:val="002566DF"/>
    <w:rsid w:val="0026697E"/>
    <w:rsid w:val="002701F7"/>
    <w:rsid w:val="00271943"/>
    <w:rsid w:val="00271BA3"/>
    <w:rsid w:val="002732D8"/>
    <w:rsid w:val="00275852"/>
    <w:rsid w:val="00282B23"/>
    <w:rsid w:val="002942D1"/>
    <w:rsid w:val="00297D00"/>
    <w:rsid w:val="002A1F45"/>
    <w:rsid w:val="002A3297"/>
    <w:rsid w:val="002A402E"/>
    <w:rsid w:val="002B044E"/>
    <w:rsid w:val="002B168A"/>
    <w:rsid w:val="002B4135"/>
    <w:rsid w:val="002C03D9"/>
    <w:rsid w:val="002D586A"/>
    <w:rsid w:val="002E0ECF"/>
    <w:rsid w:val="002E1071"/>
    <w:rsid w:val="002E4512"/>
    <w:rsid w:val="002E7C5D"/>
    <w:rsid w:val="00301E46"/>
    <w:rsid w:val="003142F7"/>
    <w:rsid w:val="003157A7"/>
    <w:rsid w:val="00320154"/>
    <w:rsid w:val="00322472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55912"/>
    <w:rsid w:val="00360739"/>
    <w:rsid w:val="003611A5"/>
    <w:rsid w:val="00361204"/>
    <w:rsid w:val="0037091E"/>
    <w:rsid w:val="00372F7B"/>
    <w:rsid w:val="00374469"/>
    <w:rsid w:val="00376C97"/>
    <w:rsid w:val="00386C01"/>
    <w:rsid w:val="0038739B"/>
    <w:rsid w:val="00395993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504E"/>
    <w:rsid w:val="003D26E0"/>
    <w:rsid w:val="003D76C8"/>
    <w:rsid w:val="003E0A55"/>
    <w:rsid w:val="003E2038"/>
    <w:rsid w:val="003E2662"/>
    <w:rsid w:val="003E40B7"/>
    <w:rsid w:val="003E57D2"/>
    <w:rsid w:val="003F2046"/>
    <w:rsid w:val="003F49BD"/>
    <w:rsid w:val="003F5FA6"/>
    <w:rsid w:val="004002EB"/>
    <w:rsid w:val="00405790"/>
    <w:rsid w:val="00410FC5"/>
    <w:rsid w:val="00411BAE"/>
    <w:rsid w:val="00412EB6"/>
    <w:rsid w:val="00414051"/>
    <w:rsid w:val="00426919"/>
    <w:rsid w:val="004366A9"/>
    <w:rsid w:val="00437323"/>
    <w:rsid w:val="0044023E"/>
    <w:rsid w:val="0044171B"/>
    <w:rsid w:val="00441728"/>
    <w:rsid w:val="00446310"/>
    <w:rsid w:val="00447DC2"/>
    <w:rsid w:val="004540E3"/>
    <w:rsid w:val="00456BA7"/>
    <w:rsid w:val="00457542"/>
    <w:rsid w:val="0046152E"/>
    <w:rsid w:val="0046644A"/>
    <w:rsid w:val="00470CAC"/>
    <w:rsid w:val="00477FE5"/>
    <w:rsid w:val="004824B4"/>
    <w:rsid w:val="00482E47"/>
    <w:rsid w:val="0048403C"/>
    <w:rsid w:val="0049454B"/>
    <w:rsid w:val="00497CA9"/>
    <w:rsid w:val="004A5B9D"/>
    <w:rsid w:val="004B1783"/>
    <w:rsid w:val="004B50B1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45D8"/>
    <w:rsid w:val="004F5C8E"/>
    <w:rsid w:val="005003E7"/>
    <w:rsid w:val="0050230C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70DC9"/>
    <w:rsid w:val="00572601"/>
    <w:rsid w:val="00574BD4"/>
    <w:rsid w:val="00584E30"/>
    <w:rsid w:val="005869FC"/>
    <w:rsid w:val="00586FB5"/>
    <w:rsid w:val="005931E7"/>
    <w:rsid w:val="00594FD7"/>
    <w:rsid w:val="0059625D"/>
    <w:rsid w:val="005A1741"/>
    <w:rsid w:val="005A374A"/>
    <w:rsid w:val="005A3DF4"/>
    <w:rsid w:val="005B2C72"/>
    <w:rsid w:val="005B68B6"/>
    <w:rsid w:val="005C06B2"/>
    <w:rsid w:val="005C1176"/>
    <w:rsid w:val="005C2E6C"/>
    <w:rsid w:val="005C3477"/>
    <w:rsid w:val="005C3C80"/>
    <w:rsid w:val="005D3269"/>
    <w:rsid w:val="005E06AD"/>
    <w:rsid w:val="005E1F25"/>
    <w:rsid w:val="005E1F95"/>
    <w:rsid w:val="005E4020"/>
    <w:rsid w:val="005E47B4"/>
    <w:rsid w:val="005F0AE4"/>
    <w:rsid w:val="005F317D"/>
    <w:rsid w:val="005F344C"/>
    <w:rsid w:val="005F43A7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40EDD"/>
    <w:rsid w:val="00642429"/>
    <w:rsid w:val="00645636"/>
    <w:rsid w:val="00655BE6"/>
    <w:rsid w:val="00656880"/>
    <w:rsid w:val="00657731"/>
    <w:rsid w:val="00662F19"/>
    <w:rsid w:val="00664D59"/>
    <w:rsid w:val="00664FA9"/>
    <w:rsid w:val="00665717"/>
    <w:rsid w:val="0066652D"/>
    <w:rsid w:val="00672B3E"/>
    <w:rsid w:val="00673262"/>
    <w:rsid w:val="00674F4D"/>
    <w:rsid w:val="00675F41"/>
    <w:rsid w:val="00680A17"/>
    <w:rsid w:val="00683115"/>
    <w:rsid w:val="00684188"/>
    <w:rsid w:val="00685607"/>
    <w:rsid w:val="00685DE2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1C7"/>
    <w:rsid w:val="006E44CD"/>
    <w:rsid w:val="006E4AAC"/>
    <w:rsid w:val="006E5D88"/>
    <w:rsid w:val="006E7E96"/>
    <w:rsid w:val="006F1298"/>
    <w:rsid w:val="006F6D2B"/>
    <w:rsid w:val="0070570D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682A"/>
    <w:rsid w:val="007320B0"/>
    <w:rsid w:val="007335DE"/>
    <w:rsid w:val="00734B08"/>
    <w:rsid w:val="007501A6"/>
    <w:rsid w:val="007535EE"/>
    <w:rsid w:val="007567D5"/>
    <w:rsid w:val="00761844"/>
    <w:rsid w:val="00773FAB"/>
    <w:rsid w:val="0077448F"/>
    <w:rsid w:val="00774C95"/>
    <w:rsid w:val="00775F56"/>
    <w:rsid w:val="007774E4"/>
    <w:rsid w:val="00777BAF"/>
    <w:rsid w:val="00784E34"/>
    <w:rsid w:val="0079227A"/>
    <w:rsid w:val="00794CBC"/>
    <w:rsid w:val="00796F71"/>
    <w:rsid w:val="007A5A4F"/>
    <w:rsid w:val="007B3DD6"/>
    <w:rsid w:val="007B44C4"/>
    <w:rsid w:val="007B780E"/>
    <w:rsid w:val="007C1BEE"/>
    <w:rsid w:val="007C4C71"/>
    <w:rsid w:val="007C6AB6"/>
    <w:rsid w:val="007C7920"/>
    <w:rsid w:val="007D0621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31C00"/>
    <w:rsid w:val="00832C1D"/>
    <w:rsid w:val="00843AA0"/>
    <w:rsid w:val="00844232"/>
    <w:rsid w:val="00853010"/>
    <w:rsid w:val="0085741E"/>
    <w:rsid w:val="00864231"/>
    <w:rsid w:val="008717DD"/>
    <w:rsid w:val="008728A1"/>
    <w:rsid w:val="008765EE"/>
    <w:rsid w:val="0088161D"/>
    <w:rsid w:val="008835CA"/>
    <w:rsid w:val="008905B1"/>
    <w:rsid w:val="008A0B4F"/>
    <w:rsid w:val="008B19AE"/>
    <w:rsid w:val="008B1EC5"/>
    <w:rsid w:val="008B3E8D"/>
    <w:rsid w:val="008B668E"/>
    <w:rsid w:val="008C15CF"/>
    <w:rsid w:val="008C38BC"/>
    <w:rsid w:val="008C3B30"/>
    <w:rsid w:val="008D08A0"/>
    <w:rsid w:val="008D0B97"/>
    <w:rsid w:val="008D328B"/>
    <w:rsid w:val="008E2C7B"/>
    <w:rsid w:val="008F256B"/>
    <w:rsid w:val="008F4D49"/>
    <w:rsid w:val="008F6E62"/>
    <w:rsid w:val="00901098"/>
    <w:rsid w:val="00902093"/>
    <w:rsid w:val="009058E4"/>
    <w:rsid w:val="0090611A"/>
    <w:rsid w:val="00912100"/>
    <w:rsid w:val="009150DD"/>
    <w:rsid w:val="00917C8B"/>
    <w:rsid w:val="00923BFE"/>
    <w:rsid w:val="00924B56"/>
    <w:rsid w:val="00925EF9"/>
    <w:rsid w:val="00926342"/>
    <w:rsid w:val="009313B1"/>
    <w:rsid w:val="00936B5F"/>
    <w:rsid w:val="00937419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EDB"/>
    <w:rsid w:val="00983420"/>
    <w:rsid w:val="00990FC9"/>
    <w:rsid w:val="00991C5A"/>
    <w:rsid w:val="00994ACF"/>
    <w:rsid w:val="009956B6"/>
    <w:rsid w:val="00997BDE"/>
    <w:rsid w:val="009A1B70"/>
    <w:rsid w:val="009A23B4"/>
    <w:rsid w:val="009A489E"/>
    <w:rsid w:val="009A54E2"/>
    <w:rsid w:val="009B6B34"/>
    <w:rsid w:val="009B7055"/>
    <w:rsid w:val="009C0AB4"/>
    <w:rsid w:val="009C7F41"/>
    <w:rsid w:val="009D0881"/>
    <w:rsid w:val="009D0BDD"/>
    <w:rsid w:val="009D22C8"/>
    <w:rsid w:val="009D31CD"/>
    <w:rsid w:val="009E242C"/>
    <w:rsid w:val="009E3678"/>
    <w:rsid w:val="009E6B8C"/>
    <w:rsid w:val="009F434B"/>
    <w:rsid w:val="009F532C"/>
    <w:rsid w:val="009F7F8E"/>
    <w:rsid w:val="00A07AA3"/>
    <w:rsid w:val="00A1316E"/>
    <w:rsid w:val="00A14427"/>
    <w:rsid w:val="00A15E6A"/>
    <w:rsid w:val="00A218CC"/>
    <w:rsid w:val="00A26E37"/>
    <w:rsid w:val="00A329AC"/>
    <w:rsid w:val="00A345D0"/>
    <w:rsid w:val="00A40284"/>
    <w:rsid w:val="00A4380F"/>
    <w:rsid w:val="00A43A03"/>
    <w:rsid w:val="00A505C9"/>
    <w:rsid w:val="00A511D1"/>
    <w:rsid w:val="00A511DF"/>
    <w:rsid w:val="00A519B8"/>
    <w:rsid w:val="00A52720"/>
    <w:rsid w:val="00A649A0"/>
    <w:rsid w:val="00A72977"/>
    <w:rsid w:val="00A87696"/>
    <w:rsid w:val="00A92E7E"/>
    <w:rsid w:val="00A9428B"/>
    <w:rsid w:val="00AA6651"/>
    <w:rsid w:val="00AA7394"/>
    <w:rsid w:val="00AB0818"/>
    <w:rsid w:val="00AB4410"/>
    <w:rsid w:val="00AB70A2"/>
    <w:rsid w:val="00AC2B71"/>
    <w:rsid w:val="00AC373A"/>
    <w:rsid w:val="00AC44FE"/>
    <w:rsid w:val="00AD19A2"/>
    <w:rsid w:val="00AD2EB4"/>
    <w:rsid w:val="00AF0AE5"/>
    <w:rsid w:val="00AF1561"/>
    <w:rsid w:val="00AF5236"/>
    <w:rsid w:val="00B03029"/>
    <w:rsid w:val="00B03268"/>
    <w:rsid w:val="00B0511E"/>
    <w:rsid w:val="00B15D91"/>
    <w:rsid w:val="00B1643F"/>
    <w:rsid w:val="00B17A31"/>
    <w:rsid w:val="00B20663"/>
    <w:rsid w:val="00B3052F"/>
    <w:rsid w:val="00B3097F"/>
    <w:rsid w:val="00B317CF"/>
    <w:rsid w:val="00B31E37"/>
    <w:rsid w:val="00B40071"/>
    <w:rsid w:val="00B41DF5"/>
    <w:rsid w:val="00B47495"/>
    <w:rsid w:val="00B50370"/>
    <w:rsid w:val="00B50571"/>
    <w:rsid w:val="00B51F49"/>
    <w:rsid w:val="00B53913"/>
    <w:rsid w:val="00B5460B"/>
    <w:rsid w:val="00B55D51"/>
    <w:rsid w:val="00B61BFB"/>
    <w:rsid w:val="00B6700C"/>
    <w:rsid w:val="00B67ACB"/>
    <w:rsid w:val="00B67E5F"/>
    <w:rsid w:val="00B711A1"/>
    <w:rsid w:val="00B72369"/>
    <w:rsid w:val="00B74B72"/>
    <w:rsid w:val="00B74F3A"/>
    <w:rsid w:val="00B828D4"/>
    <w:rsid w:val="00B84ECE"/>
    <w:rsid w:val="00B91962"/>
    <w:rsid w:val="00B930B5"/>
    <w:rsid w:val="00B9638C"/>
    <w:rsid w:val="00B97D87"/>
    <w:rsid w:val="00BA3508"/>
    <w:rsid w:val="00BA3A67"/>
    <w:rsid w:val="00BA3BA5"/>
    <w:rsid w:val="00BA4443"/>
    <w:rsid w:val="00BA4DEF"/>
    <w:rsid w:val="00BA61EF"/>
    <w:rsid w:val="00BA7059"/>
    <w:rsid w:val="00BB1F5B"/>
    <w:rsid w:val="00BB65C1"/>
    <w:rsid w:val="00BB7D18"/>
    <w:rsid w:val="00BC08EC"/>
    <w:rsid w:val="00BC0927"/>
    <w:rsid w:val="00BC4355"/>
    <w:rsid w:val="00BD3784"/>
    <w:rsid w:val="00BD58C0"/>
    <w:rsid w:val="00BE1FD4"/>
    <w:rsid w:val="00BE7094"/>
    <w:rsid w:val="00BF6A39"/>
    <w:rsid w:val="00C0223F"/>
    <w:rsid w:val="00C10A0F"/>
    <w:rsid w:val="00C14FD3"/>
    <w:rsid w:val="00C174A4"/>
    <w:rsid w:val="00C20309"/>
    <w:rsid w:val="00C3095F"/>
    <w:rsid w:val="00C34D02"/>
    <w:rsid w:val="00C36AB2"/>
    <w:rsid w:val="00C42EDC"/>
    <w:rsid w:val="00C469A7"/>
    <w:rsid w:val="00C52F0C"/>
    <w:rsid w:val="00C55927"/>
    <w:rsid w:val="00C61243"/>
    <w:rsid w:val="00C70E0B"/>
    <w:rsid w:val="00C76AA7"/>
    <w:rsid w:val="00C8140B"/>
    <w:rsid w:val="00C87F5A"/>
    <w:rsid w:val="00C941BC"/>
    <w:rsid w:val="00C94ECC"/>
    <w:rsid w:val="00CA096D"/>
    <w:rsid w:val="00CA3EA0"/>
    <w:rsid w:val="00CA3F63"/>
    <w:rsid w:val="00CB285A"/>
    <w:rsid w:val="00CB3293"/>
    <w:rsid w:val="00CB75B0"/>
    <w:rsid w:val="00CC26AD"/>
    <w:rsid w:val="00CC4EF3"/>
    <w:rsid w:val="00CC718F"/>
    <w:rsid w:val="00CD3287"/>
    <w:rsid w:val="00CD6F2B"/>
    <w:rsid w:val="00CE0957"/>
    <w:rsid w:val="00CE2232"/>
    <w:rsid w:val="00CE235B"/>
    <w:rsid w:val="00CE3066"/>
    <w:rsid w:val="00CE344A"/>
    <w:rsid w:val="00CE41FC"/>
    <w:rsid w:val="00CF1033"/>
    <w:rsid w:val="00CF2379"/>
    <w:rsid w:val="00CF7789"/>
    <w:rsid w:val="00D05A86"/>
    <w:rsid w:val="00D13AEB"/>
    <w:rsid w:val="00D15B4B"/>
    <w:rsid w:val="00D16490"/>
    <w:rsid w:val="00D20E3D"/>
    <w:rsid w:val="00D22281"/>
    <w:rsid w:val="00D25CFC"/>
    <w:rsid w:val="00D30722"/>
    <w:rsid w:val="00D3302E"/>
    <w:rsid w:val="00D35D37"/>
    <w:rsid w:val="00D43C69"/>
    <w:rsid w:val="00D45D2B"/>
    <w:rsid w:val="00D47172"/>
    <w:rsid w:val="00D4733F"/>
    <w:rsid w:val="00D5080B"/>
    <w:rsid w:val="00D51EA7"/>
    <w:rsid w:val="00D5568F"/>
    <w:rsid w:val="00D5726E"/>
    <w:rsid w:val="00D579D6"/>
    <w:rsid w:val="00D63261"/>
    <w:rsid w:val="00D63DE1"/>
    <w:rsid w:val="00D72F75"/>
    <w:rsid w:val="00D83EA2"/>
    <w:rsid w:val="00D84584"/>
    <w:rsid w:val="00D90066"/>
    <w:rsid w:val="00D90BCC"/>
    <w:rsid w:val="00D91AB9"/>
    <w:rsid w:val="00D92FC4"/>
    <w:rsid w:val="00DA6FA3"/>
    <w:rsid w:val="00DB20C3"/>
    <w:rsid w:val="00DB451F"/>
    <w:rsid w:val="00DB64C0"/>
    <w:rsid w:val="00DB6CD1"/>
    <w:rsid w:val="00DB7B00"/>
    <w:rsid w:val="00DB7FB3"/>
    <w:rsid w:val="00DC2E44"/>
    <w:rsid w:val="00DC38D5"/>
    <w:rsid w:val="00DC53FC"/>
    <w:rsid w:val="00DC5759"/>
    <w:rsid w:val="00DD0D82"/>
    <w:rsid w:val="00DD36D6"/>
    <w:rsid w:val="00DD6B40"/>
    <w:rsid w:val="00DE0971"/>
    <w:rsid w:val="00DE1FBF"/>
    <w:rsid w:val="00DF289D"/>
    <w:rsid w:val="00DF2FF2"/>
    <w:rsid w:val="00DF3B40"/>
    <w:rsid w:val="00E022C8"/>
    <w:rsid w:val="00E02B82"/>
    <w:rsid w:val="00E04BC0"/>
    <w:rsid w:val="00E05032"/>
    <w:rsid w:val="00E0568F"/>
    <w:rsid w:val="00E05C19"/>
    <w:rsid w:val="00E127F7"/>
    <w:rsid w:val="00E12D59"/>
    <w:rsid w:val="00E12F7F"/>
    <w:rsid w:val="00E16290"/>
    <w:rsid w:val="00E16778"/>
    <w:rsid w:val="00E176AB"/>
    <w:rsid w:val="00E23147"/>
    <w:rsid w:val="00E26D0C"/>
    <w:rsid w:val="00E31B66"/>
    <w:rsid w:val="00E339F8"/>
    <w:rsid w:val="00E3548A"/>
    <w:rsid w:val="00E40628"/>
    <w:rsid w:val="00E42C92"/>
    <w:rsid w:val="00E445A2"/>
    <w:rsid w:val="00E45023"/>
    <w:rsid w:val="00E5504A"/>
    <w:rsid w:val="00E602C7"/>
    <w:rsid w:val="00E61041"/>
    <w:rsid w:val="00E638DE"/>
    <w:rsid w:val="00E63ABB"/>
    <w:rsid w:val="00E648E1"/>
    <w:rsid w:val="00E64EF0"/>
    <w:rsid w:val="00E661D7"/>
    <w:rsid w:val="00E73C0E"/>
    <w:rsid w:val="00E834C7"/>
    <w:rsid w:val="00E9408A"/>
    <w:rsid w:val="00EA2A75"/>
    <w:rsid w:val="00EA36EA"/>
    <w:rsid w:val="00EA5E16"/>
    <w:rsid w:val="00EB130F"/>
    <w:rsid w:val="00EB36B6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D54C3"/>
    <w:rsid w:val="00EE0E3B"/>
    <w:rsid w:val="00EF2E5D"/>
    <w:rsid w:val="00F07084"/>
    <w:rsid w:val="00F11E0C"/>
    <w:rsid w:val="00F150AB"/>
    <w:rsid w:val="00F1529A"/>
    <w:rsid w:val="00F1542B"/>
    <w:rsid w:val="00F24356"/>
    <w:rsid w:val="00F3072C"/>
    <w:rsid w:val="00F351A0"/>
    <w:rsid w:val="00F43162"/>
    <w:rsid w:val="00F46D8F"/>
    <w:rsid w:val="00F54703"/>
    <w:rsid w:val="00F55F3E"/>
    <w:rsid w:val="00F56D6F"/>
    <w:rsid w:val="00F7440C"/>
    <w:rsid w:val="00F76639"/>
    <w:rsid w:val="00F77BD2"/>
    <w:rsid w:val="00F82BAC"/>
    <w:rsid w:val="00F8503E"/>
    <w:rsid w:val="00F9222E"/>
    <w:rsid w:val="00FA2184"/>
    <w:rsid w:val="00FA301C"/>
    <w:rsid w:val="00FB693D"/>
    <w:rsid w:val="00FC3744"/>
    <w:rsid w:val="00FC506C"/>
    <w:rsid w:val="00FC7D40"/>
    <w:rsid w:val="00FE23DC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0087E-833B-480C-9C47-504DB835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user</cp:lastModifiedBy>
  <cp:revision>3</cp:revision>
  <cp:lastPrinted>2020-03-16T07:50:00Z</cp:lastPrinted>
  <dcterms:created xsi:type="dcterms:W3CDTF">2020-09-16T09:04:00Z</dcterms:created>
  <dcterms:modified xsi:type="dcterms:W3CDTF">2020-09-16T09:26:00Z</dcterms:modified>
</cp:coreProperties>
</file>