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63D6" w14:textId="43DEDBC3" w:rsidR="00C26E8A" w:rsidRPr="00BA56EB" w:rsidRDefault="00C26E8A" w:rsidP="00784948">
      <w:pPr>
        <w:pStyle w:val="ConsPlusNormal"/>
        <w:jc w:val="right"/>
        <w:outlineLvl w:val="0"/>
        <w:rPr>
          <w:sz w:val="28"/>
          <w:szCs w:val="28"/>
        </w:rPr>
      </w:pPr>
    </w:p>
    <w:p w14:paraId="770A3BB1" w14:textId="4A181ECE" w:rsidR="00784948" w:rsidRPr="00BA56EB" w:rsidRDefault="003F6883" w:rsidP="00784948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B3A8E0F" w14:textId="77777777" w:rsidR="00C26E8A" w:rsidRPr="00BA56EB" w:rsidRDefault="00C26E8A" w:rsidP="00784948">
      <w:pPr>
        <w:pStyle w:val="ConsPlusNormal"/>
        <w:jc w:val="right"/>
        <w:outlineLvl w:val="0"/>
        <w:rPr>
          <w:sz w:val="28"/>
          <w:szCs w:val="28"/>
        </w:rPr>
      </w:pPr>
    </w:p>
    <w:p w14:paraId="5EA0F175" w14:textId="77777777" w:rsidR="00784948" w:rsidRPr="00BA56EB" w:rsidRDefault="00784948" w:rsidP="00784948">
      <w:pPr>
        <w:pStyle w:val="ConsPlusNormal"/>
        <w:jc w:val="right"/>
        <w:outlineLvl w:val="0"/>
        <w:rPr>
          <w:sz w:val="26"/>
          <w:szCs w:val="26"/>
        </w:rPr>
      </w:pPr>
      <w:r w:rsidRPr="00BA56EB">
        <w:rPr>
          <w:sz w:val="26"/>
          <w:szCs w:val="26"/>
        </w:rPr>
        <w:t>Утвержден</w:t>
      </w:r>
    </w:p>
    <w:p w14:paraId="5F5BEE98" w14:textId="509D989F" w:rsidR="00784948" w:rsidRDefault="006B6E7C" w:rsidP="0078494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Решением совета депутатов</w:t>
      </w:r>
    </w:p>
    <w:p w14:paraId="48F4E959" w14:textId="1A9F6F5C" w:rsidR="006B6E7C" w:rsidRDefault="006B6E7C" w:rsidP="0078494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Красногорск</w:t>
      </w:r>
    </w:p>
    <w:p w14:paraId="64DD15EF" w14:textId="77777777" w:rsidR="00784948" w:rsidRPr="00BA56EB" w:rsidRDefault="00784948" w:rsidP="00784948">
      <w:pPr>
        <w:pStyle w:val="ConsPlusNormal"/>
        <w:jc w:val="right"/>
        <w:rPr>
          <w:sz w:val="26"/>
          <w:szCs w:val="26"/>
        </w:rPr>
      </w:pPr>
      <w:r w:rsidRPr="00BA56EB">
        <w:rPr>
          <w:sz w:val="26"/>
          <w:szCs w:val="26"/>
        </w:rPr>
        <w:t>Московской области</w:t>
      </w:r>
    </w:p>
    <w:p w14:paraId="109F4E10" w14:textId="2ADFB4A7" w:rsidR="00784948" w:rsidRPr="00C76885" w:rsidRDefault="00784948" w:rsidP="00784948">
      <w:pPr>
        <w:pStyle w:val="ConsPlusNormal"/>
        <w:jc w:val="right"/>
        <w:rPr>
          <w:sz w:val="26"/>
          <w:szCs w:val="26"/>
          <w:lang w:val="en-US"/>
        </w:rPr>
      </w:pPr>
      <w:r w:rsidRPr="00BA56EB">
        <w:rPr>
          <w:sz w:val="26"/>
          <w:szCs w:val="26"/>
        </w:rPr>
        <w:t xml:space="preserve">от </w:t>
      </w:r>
      <w:r w:rsidR="00C76885" w:rsidRPr="00C76885">
        <w:rPr>
          <w:sz w:val="26"/>
          <w:szCs w:val="26"/>
          <w:u w:val="single"/>
        </w:rPr>
        <w:t>0</w:t>
      </w:r>
      <w:r w:rsidR="00C76885" w:rsidRPr="00C76885">
        <w:rPr>
          <w:sz w:val="26"/>
          <w:szCs w:val="26"/>
          <w:u w:val="single"/>
          <w:lang w:val="en-US"/>
        </w:rPr>
        <w:t>4.08.2022</w:t>
      </w:r>
      <w:r w:rsidRPr="00BA56EB">
        <w:rPr>
          <w:sz w:val="26"/>
          <w:szCs w:val="26"/>
        </w:rPr>
        <w:t xml:space="preserve">г. </w:t>
      </w:r>
      <w:r w:rsidR="00924D36">
        <w:rPr>
          <w:sz w:val="26"/>
          <w:szCs w:val="26"/>
        </w:rPr>
        <w:t>№</w:t>
      </w:r>
      <w:r w:rsidRPr="00BA56EB">
        <w:rPr>
          <w:sz w:val="26"/>
          <w:szCs w:val="26"/>
        </w:rPr>
        <w:t xml:space="preserve"> </w:t>
      </w:r>
      <w:r w:rsidR="00C76885" w:rsidRPr="00C76885">
        <w:rPr>
          <w:sz w:val="26"/>
          <w:szCs w:val="26"/>
          <w:u w:val="single"/>
          <w:lang w:val="en-US"/>
        </w:rPr>
        <w:t>762/57</w:t>
      </w:r>
    </w:p>
    <w:p w14:paraId="4A82864A" w14:textId="77777777" w:rsidR="00784948" w:rsidRPr="00BA56EB" w:rsidRDefault="00784948" w:rsidP="00784948">
      <w:pPr>
        <w:pStyle w:val="ConsPlusNormal"/>
        <w:jc w:val="both"/>
        <w:rPr>
          <w:sz w:val="26"/>
          <w:szCs w:val="26"/>
        </w:rPr>
      </w:pPr>
      <w:bookmarkStart w:id="0" w:name="_GoBack"/>
      <w:bookmarkEnd w:id="0"/>
    </w:p>
    <w:p w14:paraId="7B083C54" w14:textId="77777777" w:rsidR="00C26E8A" w:rsidRPr="00BA56EB" w:rsidRDefault="00C26E8A" w:rsidP="00784948">
      <w:pPr>
        <w:pStyle w:val="ConsPlusTitle"/>
        <w:jc w:val="center"/>
        <w:rPr>
          <w:sz w:val="28"/>
          <w:szCs w:val="28"/>
        </w:rPr>
      </w:pPr>
      <w:bookmarkStart w:id="1" w:name="Par29"/>
      <w:bookmarkEnd w:id="1"/>
    </w:p>
    <w:p w14:paraId="2F5E96E8" w14:textId="77777777" w:rsidR="00C26E8A" w:rsidRPr="00BA56EB" w:rsidRDefault="00C26E8A" w:rsidP="00784948">
      <w:pPr>
        <w:pStyle w:val="ConsPlusTitle"/>
        <w:jc w:val="center"/>
        <w:rPr>
          <w:sz w:val="28"/>
          <w:szCs w:val="28"/>
        </w:rPr>
      </w:pPr>
    </w:p>
    <w:p w14:paraId="792D6CF6" w14:textId="77777777" w:rsidR="00C26E8A" w:rsidRPr="00BA56EB" w:rsidRDefault="00C26E8A" w:rsidP="00784948">
      <w:pPr>
        <w:pStyle w:val="ConsPlusTitle"/>
        <w:jc w:val="center"/>
        <w:rPr>
          <w:sz w:val="28"/>
          <w:szCs w:val="28"/>
        </w:rPr>
      </w:pPr>
    </w:p>
    <w:p w14:paraId="19D1688B" w14:textId="11A46AA6" w:rsidR="00924D36" w:rsidRDefault="00784948" w:rsidP="00924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36">
        <w:rPr>
          <w:rFonts w:ascii="Times New Roman" w:hAnsi="Times New Roman" w:cs="Times New Roman"/>
          <w:sz w:val="28"/>
          <w:szCs w:val="28"/>
        </w:rPr>
        <w:t>ПЕРЕЧЕНЬ</w:t>
      </w:r>
      <w:r w:rsidR="00924D36">
        <w:rPr>
          <w:rFonts w:ascii="Times New Roman" w:hAnsi="Times New Roman" w:cs="Times New Roman"/>
          <w:sz w:val="28"/>
          <w:szCs w:val="28"/>
        </w:rPr>
        <w:t xml:space="preserve"> </w:t>
      </w:r>
      <w:r w:rsidRPr="00924D36">
        <w:rPr>
          <w:rFonts w:ascii="Times New Roman" w:hAnsi="Times New Roman" w:cs="Times New Roman"/>
          <w:sz w:val="28"/>
          <w:szCs w:val="28"/>
        </w:rPr>
        <w:t xml:space="preserve">ИНДИКАТОРОВ РИСКА </w:t>
      </w:r>
    </w:p>
    <w:p w14:paraId="5B0E8C68" w14:textId="54CEBA64" w:rsidR="00784948" w:rsidRPr="00924D36" w:rsidRDefault="00784948" w:rsidP="00924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36">
        <w:rPr>
          <w:rFonts w:ascii="Times New Roman" w:hAnsi="Times New Roman" w:cs="Times New Roman"/>
          <w:sz w:val="28"/>
          <w:szCs w:val="28"/>
        </w:rPr>
        <w:t>НАРУШЕНИЯ ОБЯЗАТЕЛЬНЫХ ТРЕБОВАНИЙ</w:t>
      </w:r>
    </w:p>
    <w:p w14:paraId="60946D74" w14:textId="77777777" w:rsidR="00924D36" w:rsidRDefault="00784948" w:rsidP="007849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3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14:paraId="2EF52738" w14:textId="0A5DAEC1" w:rsidR="00924D36" w:rsidRDefault="00784948" w:rsidP="00924D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36">
        <w:rPr>
          <w:rFonts w:ascii="Times New Roman" w:hAnsi="Times New Roman" w:cs="Times New Roman"/>
          <w:sz w:val="28"/>
          <w:szCs w:val="28"/>
        </w:rPr>
        <w:t>В СФЕРЕ</w:t>
      </w:r>
      <w:r w:rsidR="00924D36">
        <w:rPr>
          <w:rFonts w:ascii="Times New Roman" w:hAnsi="Times New Roman" w:cs="Times New Roman"/>
          <w:sz w:val="28"/>
          <w:szCs w:val="28"/>
        </w:rPr>
        <w:t xml:space="preserve"> </w:t>
      </w:r>
      <w:r w:rsidRPr="00924D36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14:paraId="60BA3664" w14:textId="3937DBB9" w:rsidR="00784948" w:rsidRPr="00924D36" w:rsidRDefault="00784948" w:rsidP="007849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D36">
        <w:rPr>
          <w:rFonts w:ascii="Times New Roman" w:hAnsi="Times New Roman" w:cs="Times New Roman"/>
          <w:sz w:val="28"/>
          <w:szCs w:val="28"/>
        </w:rPr>
        <w:t>НА ТЕРРИТОРИИ МОСКОВСКОЙ ОБЛАСТИ</w:t>
      </w:r>
    </w:p>
    <w:p w14:paraId="62C590CA" w14:textId="77777777" w:rsidR="00784948" w:rsidRPr="00BA56EB" w:rsidRDefault="00784948" w:rsidP="00784948">
      <w:pPr>
        <w:pStyle w:val="ConsPlusNormal"/>
        <w:jc w:val="both"/>
        <w:rPr>
          <w:sz w:val="28"/>
          <w:szCs w:val="28"/>
        </w:rPr>
      </w:pPr>
    </w:p>
    <w:p w14:paraId="505075E4" w14:textId="7CCFCF00" w:rsidR="00784948" w:rsidRPr="00BA56EB" w:rsidRDefault="00784948" w:rsidP="00784948">
      <w:pPr>
        <w:pStyle w:val="ConsPlusNormal"/>
        <w:ind w:firstLine="540"/>
        <w:jc w:val="both"/>
        <w:rPr>
          <w:sz w:val="28"/>
          <w:szCs w:val="28"/>
        </w:rPr>
      </w:pPr>
      <w:r w:rsidRPr="00BA56EB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D65B92" w:rsidRPr="00BA56EB">
        <w:rPr>
          <w:sz w:val="28"/>
          <w:szCs w:val="28"/>
        </w:rPr>
        <w:t>городского округа Красногорск</w:t>
      </w:r>
      <w:r w:rsidRPr="00BA56EB">
        <w:rPr>
          <w:sz w:val="28"/>
          <w:szCs w:val="28"/>
        </w:rPr>
        <w:t xml:space="preserve"> Московской области устанавливаются следующие индикаторы риска нарушения обязательных требований:</w:t>
      </w:r>
    </w:p>
    <w:p w14:paraId="361AC5E6" w14:textId="6E6E11D2" w:rsidR="00784948" w:rsidRDefault="00784948" w:rsidP="00784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A56EB">
        <w:rPr>
          <w:sz w:val="28"/>
          <w:szCs w:val="28"/>
        </w:rPr>
        <w:t xml:space="preserve">превышение на 50 процентов и более от среднего количества обращений граждан за неделю по отношению к аналогичному периоду прошлой недели по вопросам чистоты, порядка и благоустройства на территории </w:t>
      </w:r>
      <w:r w:rsidR="00AE4812">
        <w:rPr>
          <w:sz w:val="28"/>
          <w:szCs w:val="28"/>
        </w:rPr>
        <w:t>городского округа Красногорск</w:t>
      </w:r>
      <w:r w:rsidRPr="00BA56EB">
        <w:rPr>
          <w:sz w:val="28"/>
          <w:szCs w:val="28"/>
        </w:rPr>
        <w:t xml:space="preserve"> Московской области</w:t>
      </w:r>
      <w:r w:rsidR="00AE4812">
        <w:rPr>
          <w:sz w:val="28"/>
          <w:szCs w:val="28"/>
        </w:rPr>
        <w:t xml:space="preserve">, </w:t>
      </w:r>
      <w:r w:rsidR="00AE4812" w:rsidRPr="00AE4812">
        <w:rPr>
          <w:sz w:val="28"/>
          <w:szCs w:val="28"/>
        </w:rPr>
        <w:t>установленных в пределах полномочий органов местного самоуправления</w:t>
      </w:r>
      <w:r w:rsidRPr="00BA56EB">
        <w:rPr>
          <w:sz w:val="28"/>
          <w:szCs w:val="28"/>
        </w:rPr>
        <w:t>, содержащихся в государственной информационной системе Московской области "Единый центр управления регионом";</w:t>
      </w:r>
    </w:p>
    <w:p w14:paraId="3849EB13" w14:textId="337DEF26" w:rsidR="0053218A" w:rsidRPr="007D2B95" w:rsidRDefault="00784948" w:rsidP="00D65B9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A56EB">
        <w:rPr>
          <w:sz w:val="28"/>
          <w:szCs w:val="28"/>
        </w:rPr>
        <w:t xml:space="preserve">отсутствие сведений об окончании земляных работ по истечении срока действия разрешения на их </w:t>
      </w:r>
      <w:r w:rsidRPr="007D2B95">
        <w:rPr>
          <w:sz w:val="28"/>
          <w:szCs w:val="28"/>
        </w:rPr>
        <w:t>проведение (ордера).</w:t>
      </w:r>
    </w:p>
    <w:sectPr w:rsidR="0053218A" w:rsidRPr="007D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8"/>
    <w:rsid w:val="000E2D87"/>
    <w:rsid w:val="003F42A4"/>
    <w:rsid w:val="003F6883"/>
    <w:rsid w:val="006B6E7C"/>
    <w:rsid w:val="006D3742"/>
    <w:rsid w:val="00784948"/>
    <w:rsid w:val="007D2B95"/>
    <w:rsid w:val="007E532A"/>
    <w:rsid w:val="00854DC4"/>
    <w:rsid w:val="00924D36"/>
    <w:rsid w:val="00940369"/>
    <w:rsid w:val="00AE4812"/>
    <w:rsid w:val="00B3643C"/>
    <w:rsid w:val="00BA56EB"/>
    <w:rsid w:val="00C26E8A"/>
    <w:rsid w:val="00C76885"/>
    <w:rsid w:val="00D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0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Юрьевна</dc:creator>
  <cp:lastModifiedBy>Новиков И</cp:lastModifiedBy>
  <cp:revision>5</cp:revision>
  <cp:lastPrinted>2022-07-25T11:41:00Z</cp:lastPrinted>
  <dcterms:created xsi:type="dcterms:W3CDTF">2022-07-26T08:09:00Z</dcterms:created>
  <dcterms:modified xsi:type="dcterms:W3CDTF">2022-08-16T13:41:00Z</dcterms:modified>
</cp:coreProperties>
</file>