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page" w:horzAnchor="margin" w:tblpXSpec="right" w:tblpY="991"/>
        <w:tblW w:w="4961" w:type="dxa"/>
        <w:tblLook w:val="04A0" w:firstRow="1" w:lastRow="0" w:firstColumn="1" w:lastColumn="0" w:noHBand="0" w:noVBand="1"/>
      </w:tblPr>
      <w:tblGrid>
        <w:gridCol w:w="4961"/>
      </w:tblGrid>
      <w:tr w:rsidR="00DB6FE6" w:rsidTr="00A72D7C">
        <w:trPr>
          <w:trHeight w:val="157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B6FE6" w:rsidRPr="00DB6FE6" w:rsidRDefault="00DB6FE6" w:rsidP="000B6215">
            <w:pPr>
              <w:pStyle w:val="3"/>
              <w:rPr>
                <w:rStyle w:val="1"/>
                <w:sz w:val="28"/>
                <w:szCs w:val="28"/>
              </w:rPr>
            </w:pPr>
            <w:r w:rsidRPr="00DB6FE6">
              <w:rPr>
                <w:rStyle w:val="1"/>
                <w:sz w:val="28"/>
                <w:szCs w:val="28"/>
              </w:rPr>
              <w:t xml:space="preserve">Утверждены </w:t>
            </w:r>
          </w:p>
          <w:p w:rsidR="00DB6FE6" w:rsidRPr="00DB6FE6" w:rsidRDefault="00DB6FE6" w:rsidP="000B6215">
            <w:pPr>
              <w:pStyle w:val="3"/>
              <w:rPr>
                <w:rStyle w:val="1"/>
                <w:sz w:val="28"/>
                <w:szCs w:val="28"/>
              </w:rPr>
            </w:pPr>
            <w:r w:rsidRPr="00DB6FE6">
              <w:rPr>
                <w:rStyle w:val="1"/>
                <w:sz w:val="28"/>
                <w:szCs w:val="28"/>
              </w:rPr>
              <w:t>распоряжением администрации</w:t>
            </w:r>
          </w:p>
          <w:p w:rsidR="00DB6FE6" w:rsidRPr="00DB6FE6" w:rsidRDefault="00DB6FE6" w:rsidP="000B6215">
            <w:pPr>
              <w:pStyle w:val="3"/>
              <w:rPr>
                <w:rStyle w:val="1"/>
                <w:sz w:val="28"/>
                <w:szCs w:val="28"/>
              </w:rPr>
            </w:pPr>
            <w:r w:rsidRPr="00DB6FE6">
              <w:rPr>
                <w:rStyle w:val="1"/>
                <w:sz w:val="28"/>
                <w:szCs w:val="28"/>
              </w:rPr>
              <w:t xml:space="preserve">городского округа Красногорск </w:t>
            </w:r>
          </w:p>
          <w:p w:rsidR="00DB6FE6" w:rsidRDefault="00DB6FE6" w:rsidP="00580CDF">
            <w:pPr>
              <w:pStyle w:val="3"/>
              <w:shd w:val="clear" w:color="auto" w:fill="auto"/>
              <w:spacing w:line="240" w:lineRule="auto"/>
              <w:rPr>
                <w:rStyle w:val="1"/>
              </w:rPr>
            </w:pPr>
            <w:r w:rsidRPr="00DB6FE6">
              <w:rPr>
                <w:rStyle w:val="1"/>
                <w:sz w:val="28"/>
                <w:szCs w:val="28"/>
              </w:rPr>
              <w:t>от «</w:t>
            </w:r>
            <w:r w:rsidR="00580CDF" w:rsidRPr="00580CDF">
              <w:rPr>
                <w:rStyle w:val="1"/>
                <w:sz w:val="28"/>
                <w:szCs w:val="28"/>
                <w:u w:val="single"/>
              </w:rPr>
              <w:t>19</w:t>
            </w:r>
            <w:r>
              <w:rPr>
                <w:rStyle w:val="1"/>
                <w:sz w:val="28"/>
                <w:szCs w:val="28"/>
              </w:rPr>
              <w:t>»</w:t>
            </w:r>
            <w:r w:rsidR="00580CDF" w:rsidRPr="00580CDF">
              <w:rPr>
                <w:rStyle w:val="1"/>
                <w:sz w:val="28"/>
                <w:szCs w:val="28"/>
                <w:u w:val="single"/>
              </w:rPr>
              <w:t xml:space="preserve"> </w:t>
            </w:r>
            <w:r w:rsidR="00954485">
              <w:rPr>
                <w:rStyle w:val="1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580CDF" w:rsidRPr="00580CDF">
              <w:rPr>
                <w:rStyle w:val="1"/>
                <w:sz w:val="28"/>
                <w:szCs w:val="28"/>
                <w:u w:val="single"/>
              </w:rPr>
              <w:t xml:space="preserve"> 12   </w:t>
            </w:r>
            <w:r w:rsidRPr="00DB6FE6">
              <w:rPr>
                <w:rStyle w:val="1"/>
                <w:sz w:val="28"/>
                <w:szCs w:val="28"/>
              </w:rPr>
              <w:t>2024 года №</w:t>
            </w:r>
            <w:r w:rsidR="00580CDF">
              <w:rPr>
                <w:rStyle w:val="1"/>
                <w:sz w:val="28"/>
                <w:szCs w:val="28"/>
              </w:rPr>
              <w:t xml:space="preserve"> </w:t>
            </w:r>
            <w:r w:rsidR="00580CDF" w:rsidRPr="00580CDF">
              <w:rPr>
                <w:rStyle w:val="1"/>
                <w:sz w:val="28"/>
                <w:szCs w:val="28"/>
                <w:u w:val="single"/>
              </w:rPr>
              <w:t>820</w:t>
            </w:r>
          </w:p>
        </w:tc>
      </w:tr>
    </w:tbl>
    <w:tbl>
      <w:tblPr>
        <w:tblStyle w:val="a8"/>
        <w:tblpPr w:leftFromText="180" w:rightFromText="180" w:vertAnchor="text" w:horzAnchor="page" w:tblpX="1123" w:tblpY="530"/>
        <w:tblOverlap w:val="never"/>
        <w:tblW w:w="4743" w:type="dxa"/>
        <w:tblLook w:val="04A0" w:firstRow="1" w:lastRow="0" w:firstColumn="1" w:lastColumn="0" w:noHBand="0" w:noVBand="1"/>
      </w:tblPr>
      <w:tblGrid>
        <w:gridCol w:w="4743"/>
      </w:tblGrid>
      <w:tr w:rsidR="00681067" w:rsidTr="000B6215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681067" w:rsidRDefault="00681067" w:rsidP="000B6215">
            <w:pPr>
              <w:pStyle w:val="3"/>
              <w:shd w:val="clear" w:color="auto" w:fill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Согласованы </w:t>
            </w:r>
            <w:r w:rsidR="00E767E8">
              <w:rPr>
                <w:rStyle w:val="1"/>
                <w:sz w:val="28"/>
                <w:szCs w:val="28"/>
              </w:rPr>
              <w:t xml:space="preserve">с выборным органом первичной профсоюзной организации </w:t>
            </w:r>
            <w:r>
              <w:rPr>
                <w:rStyle w:val="1"/>
                <w:sz w:val="28"/>
                <w:szCs w:val="28"/>
              </w:rPr>
              <w:t xml:space="preserve">администрации городского округа Красногорск </w:t>
            </w:r>
          </w:p>
          <w:p w:rsidR="00681067" w:rsidRDefault="00681067" w:rsidP="000B6215">
            <w:pPr>
              <w:pStyle w:val="3"/>
              <w:shd w:val="clear" w:color="auto" w:fill="auto"/>
              <w:rPr>
                <w:rStyle w:val="1"/>
                <w:sz w:val="28"/>
                <w:szCs w:val="28"/>
              </w:rPr>
            </w:pPr>
          </w:p>
        </w:tc>
      </w:tr>
    </w:tbl>
    <w:p w:rsidR="00DB6FE6" w:rsidRPr="00DB6FE6" w:rsidRDefault="00DB6FE6" w:rsidP="00DB6FE6">
      <w:pPr>
        <w:pStyle w:val="3"/>
        <w:shd w:val="clear" w:color="auto" w:fill="auto"/>
        <w:spacing w:line="240" w:lineRule="auto"/>
        <w:jc w:val="right"/>
        <w:rPr>
          <w:rStyle w:val="1"/>
        </w:rPr>
      </w:pPr>
    </w:p>
    <w:p w:rsidR="00CF26A2" w:rsidRDefault="00CF26A2" w:rsidP="00481AF5">
      <w:pPr>
        <w:pStyle w:val="20"/>
        <w:shd w:val="clear" w:color="auto" w:fill="auto"/>
        <w:spacing w:line="240" w:lineRule="auto"/>
        <w:rPr>
          <w:rStyle w:val="23pt"/>
          <w:b/>
          <w:bCs/>
          <w:sz w:val="24"/>
          <w:szCs w:val="24"/>
        </w:rPr>
      </w:pPr>
    </w:p>
    <w:p w:rsidR="00CF26A2" w:rsidRDefault="00CF26A2" w:rsidP="00C277D6">
      <w:pPr>
        <w:pStyle w:val="20"/>
        <w:shd w:val="clear" w:color="auto" w:fill="auto"/>
        <w:rPr>
          <w:rStyle w:val="23pt"/>
          <w:b/>
          <w:bCs/>
          <w:sz w:val="24"/>
          <w:szCs w:val="24"/>
        </w:rPr>
      </w:pPr>
    </w:p>
    <w:p w:rsidR="00060A57" w:rsidRDefault="00060A57" w:rsidP="00C277D6">
      <w:pPr>
        <w:pStyle w:val="20"/>
        <w:shd w:val="clear" w:color="auto" w:fill="auto"/>
        <w:rPr>
          <w:rStyle w:val="23pt"/>
          <w:b/>
          <w:bCs/>
          <w:sz w:val="24"/>
          <w:szCs w:val="24"/>
        </w:rPr>
      </w:pPr>
    </w:p>
    <w:p w:rsidR="000B6215" w:rsidRDefault="000B6215" w:rsidP="00C277D6">
      <w:pPr>
        <w:pStyle w:val="20"/>
        <w:shd w:val="clear" w:color="auto" w:fill="auto"/>
        <w:rPr>
          <w:rStyle w:val="23pt"/>
          <w:b/>
          <w:bCs/>
          <w:sz w:val="32"/>
          <w:szCs w:val="32"/>
        </w:rPr>
      </w:pPr>
    </w:p>
    <w:p w:rsidR="000B6215" w:rsidRPr="00DB6FE6" w:rsidRDefault="000B6215" w:rsidP="00C277D6">
      <w:pPr>
        <w:pStyle w:val="20"/>
        <w:shd w:val="clear" w:color="auto" w:fill="auto"/>
        <w:rPr>
          <w:rStyle w:val="23pt"/>
          <w:b/>
          <w:bCs/>
          <w:sz w:val="32"/>
          <w:szCs w:val="32"/>
        </w:rPr>
      </w:pPr>
    </w:p>
    <w:p w:rsidR="00060A57" w:rsidRPr="00DB6FE6" w:rsidRDefault="00730999" w:rsidP="00C277D6">
      <w:pPr>
        <w:pStyle w:val="20"/>
        <w:shd w:val="clear" w:color="auto" w:fill="auto"/>
        <w:rPr>
          <w:sz w:val="32"/>
          <w:szCs w:val="32"/>
        </w:rPr>
      </w:pPr>
      <w:r w:rsidRPr="00DB6FE6">
        <w:rPr>
          <w:rStyle w:val="23pt"/>
          <w:b/>
          <w:bCs/>
          <w:sz w:val="32"/>
          <w:szCs w:val="32"/>
        </w:rPr>
        <w:t>П</w:t>
      </w:r>
      <w:r w:rsidR="00F03A28" w:rsidRPr="00DB6FE6">
        <w:rPr>
          <w:rStyle w:val="23pt"/>
          <w:b/>
          <w:bCs/>
          <w:sz w:val="32"/>
          <w:szCs w:val="32"/>
        </w:rPr>
        <w:t xml:space="preserve">РАВИЛА </w:t>
      </w:r>
      <w:r w:rsidR="00F43E58" w:rsidRPr="00DB6FE6">
        <w:rPr>
          <w:rStyle w:val="23pt"/>
          <w:b/>
          <w:bCs/>
          <w:sz w:val="32"/>
          <w:szCs w:val="32"/>
        </w:rPr>
        <w:br/>
      </w:r>
      <w:r w:rsidR="00DB6FE6" w:rsidRPr="00DB6FE6">
        <w:rPr>
          <w:sz w:val="32"/>
          <w:szCs w:val="32"/>
        </w:rPr>
        <w:t xml:space="preserve">внутреннего трудового распорядка </w:t>
      </w:r>
    </w:p>
    <w:p w:rsidR="002F40BE" w:rsidRPr="00DB6FE6" w:rsidRDefault="00DB6FE6" w:rsidP="00DB6FE6">
      <w:pPr>
        <w:pStyle w:val="20"/>
        <w:shd w:val="clear" w:color="auto" w:fill="auto"/>
        <w:rPr>
          <w:sz w:val="32"/>
          <w:szCs w:val="32"/>
        </w:rPr>
      </w:pPr>
      <w:r w:rsidRPr="00DB6FE6">
        <w:rPr>
          <w:sz w:val="32"/>
          <w:szCs w:val="32"/>
        </w:rPr>
        <w:t xml:space="preserve">администрации городского округа Красногорск </w:t>
      </w:r>
    </w:p>
    <w:p w:rsidR="00DB6FE6" w:rsidRPr="00AF7406" w:rsidRDefault="00DB6FE6" w:rsidP="00DB6FE6">
      <w:pPr>
        <w:pStyle w:val="20"/>
        <w:shd w:val="clear" w:color="auto" w:fill="auto"/>
        <w:spacing w:line="220" w:lineRule="exact"/>
        <w:ind w:right="1419"/>
        <w:rPr>
          <w:sz w:val="28"/>
          <w:szCs w:val="28"/>
        </w:rPr>
      </w:pPr>
    </w:p>
    <w:p w:rsidR="00211EBD" w:rsidRPr="00DB6FE6" w:rsidRDefault="00DB6FE6" w:rsidP="003E623C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right="1419" w:firstLine="709"/>
        <w:rPr>
          <w:sz w:val="28"/>
          <w:szCs w:val="28"/>
        </w:rPr>
      </w:pPr>
      <w:r w:rsidRPr="00DB6FE6">
        <w:rPr>
          <w:sz w:val="28"/>
          <w:szCs w:val="28"/>
        </w:rPr>
        <w:t xml:space="preserve">Общие положения </w:t>
      </w:r>
    </w:p>
    <w:p w:rsidR="003A7819" w:rsidRPr="00CF26A2" w:rsidRDefault="003A7819" w:rsidP="00DB6FE6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30458" w:rsidRPr="004B11A9" w:rsidRDefault="00F03A28" w:rsidP="004B11A9">
      <w:pPr>
        <w:pStyle w:val="3"/>
        <w:numPr>
          <w:ilvl w:val="1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B6FE6">
        <w:rPr>
          <w:sz w:val="28"/>
          <w:szCs w:val="28"/>
        </w:rPr>
        <w:t>Настоящи</w:t>
      </w:r>
      <w:r w:rsidR="00C277D6" w:rsidRPr="00DB6FE6">
        <w:rPr>
          <w:sz w:val="28"/>
          <w:szCs w:val="28"/>
        </w:rPr>
        <w:t>е</w:t>
      </w:r>
      <w:r w:rsidRPr="00DB6FE6">
        <w:rPr>
          <w:sz w:val="28"/>
          <w:szCs w:val="28"/>
        </w:rPr>
        <w:t xml:space="preserve"> правила внутреннего трудового распорядка администрации </w:t>
      </w:r>
      <w:r w:rsidR="002F40BE" w:rsidRPr="00DB6FE6">
        <w:rPr>
          <w:sz w:val="28"/>
          <w:szCs w:val="28"/>
        </w:rPr>
        <w:t xml:space="preserve">городского округа </w:t>
      </w:r>
      <w:r w:rsidRPr="00DB6FE6">
        <w:rPr>
          <w:sz w:val="28"/>
          <w:szCs w:val="28"/>
        </w:rPr>
        <w:t xml:space="preserve">Красногорск (далее </w:t>
      </w:r>
      <w:r w:rsidR="002F40BE" w:rsidRPr="00DB6FE6">
        <w:rPr>
          <w:sz w:val="28"/>
          <w:szCs w:val="28"/>
        </w:rPr>
        <w:t>–</w:t>
      </w:r>
      <w:r w:rsidR="00AF7406">
        <w:rPr>
          <w:sz w:val="28"/>
          <w:szCs w:val="28"/>
        </w:rPr>
        <w:t xml:space="preserve"> а</w:t>
      </w:r>
      <w:r w:rsidRPr="00DB6FE6">
        <w:rPr>
          <w:sz w:val="28"/>
          <w:szCs w:val="28"/>
        </w:rPr>
        <w:t>дминистрация</w:t>
      </w:r>
      <w:r w:rsidR="004B11A9">
        <w:rPr>
          <w:sz w:val="28"/>
          <w:szCs w:val="28"/>
        </w:rPr>
        <w:t>, П</w:t>
      </w:r>
      <w:r w:rsidR="006961FC" w:rsidRPr="00DB6FE6">
        <w:rPr>
          <w:sz w:val="28"/>
          <w:szCs w:val="28"/>
        </w:rPr>
        <w:t>равила</w:t>
      </w:r>
      <w:r w:rsidRPr="00DB6FE6">
        <w:rPr>
          <w:sz w:val="28"/>
          <w:szCs w:val="28"/>
        </w:rPr>
        <w:t>)</w:t>
      </w:r>
      <w:r w:rsidR="00FA7C5A" w:rsidRPr="00DB6FE6">
        <w:rPr>
          <w:sz w:val="28"/>
          <w:szCs w:val="28"/>
        </w:rPr>
        <w:t xml:space="preserve"> являют</w:t>
      </w:r>
      <w:r w:rsidR="00745302">
        <w:rPr>
          <w:sz w:val="28"/>
          <w:szCs w:val="28"/>
        </w:rPr>
        <w:t xml:space="preserve">ся локальным нормативным актом разработанным </w:t>
      </w:r>
      <w:r w:rsidR="00FA7C5A" w:rsidRPr="00DB6FE6">
        <w:rPr>
          <w:sz w:val="28"/>
          <w:szCs w:val="28"/>
        </w:rPr>
        <w:t xml:space="preserve"> в соответствии с </w:t>
      </w:r>
      <w:r w:rsidRPr="00DB6FE6">
        <w:rPr>
          <w:sz w:val="28"/>
          <w:szCs w:val="28"/>
        </w:rPr>
        <w:t>Трудовым кодексом Российской Федерации, Федеральным законом от 02.03.2007 № 25-ФЗ «О муниципальной службе в Росс</w:t>
      </w:r>
      <w:r w:rsidR="006A54A0" w:rsidRPr="00DB6FE6">
        <w:rPr>
          <w:sz w:val="28"/>
          <w:szCs w:val="28"/>
        </w:rPr>
        <w:t xml:space="preserve">ийской Федерации» и </w:t>
      </w:r>
      <w:r w:rsidR="00FA7C5A" w:rsidRPr="00DB6FE6">
        <w:rPr>
          <w:sz w:val="28"/>
          <w:szCs w:val="28"/>
        </w:rPr>
        <w:t>иными нормативными правовыми актами Российской Федерации</w:t>
      </w:r>
      <w:r w:rsidR="004B11A9">
        <w:rPr>
          <w:sz w:val="28"/>
          <w:szCs w:val="28"/>
        </w:rPr>
        <w:t>, которые</w:t>
      </w:r>
      <w:r w:rsidR="00745302" w:rsidRPr="004B11A9">
        <w:rPr>
          <w:sz w:val="28"/>
          <w:szCs w:val="28"/>
        </w:rPr>
        <w:t xml:space="preserve"> </w:t>
      </w:r>
      <w:r w:rsidR="00FA7C5A" w:rsidRPr="004B11A9">
        <w:rPr>
          <w:sz w:val="28"/>
          <w:szCs w:val="28"/>
        </w:rPr>
        <w:t xml:space="preserve"> распространяют с</w:t>
      </w:r>
      <w:r w:rsidR="008142EB" w:rsidRPr="004B11A9">
        <w:rPr>
          <w:sz w:val="28"/>
          <w:szCs w:val="28"/>
        </w:rPr>
        <w:t>вое</w:t>
      </w:r>
      <w:r w:rsidR="00FA7C5A" w:rsidRPr="004B11A9">
        <w:rPr>
          <w:sz w:val="28"/>
          <w:szCs w:val="28"/>
        </w:rPr>
        <w:t xml:space="preserve"> действие на </w:t>
      </w:r>
      <w:r w:rsidR="008142EB" w:rsidRPr="004B11A9">
        <w:rPr>
          <w:sz w:val="28"/>
          <w:szCs w:val="28"/>
        </w:rPr>
        <w:t xml:space="preserve">лиц, замещающих </w:t>
      </w:r>
      <w:r w:rsidR="006C2A75" w:rsidRPr="004B11A9">
        <w:rPr>
          <w:sz w:val="28"/>
          <w:szCs w:val="28"/>
        </w:rPr>
        <w:t xml:space="preserve">муниципальные должности и </w:t>
      </w:r>
      <w:r w:rsidR="00AF7406" w:rsidRPr="004B11A9">
        <w:rPr>
          <w:sz w:val="28"/>
          <w:szCs w:val="28"/>
        </w:rPr>
        <w:t>должности муниципальной службы а</w:t>
      </w:r>
      <w:r w:rsidR="008142EB" w:rsidRPr="004B11A9">
        <w:rPr>
          <w:sz w:val="28"/>
          <w:szCs w:val="28"/>
        </w:rPr>
        <w:t>дминистрации, на лиц, занимающих должности, не относящиеся к должностям муниципальной слу</w:t>
      </w:r>
      <w:r w:rsidR="00AF7406" w:rsidRPr="004B11A9">
        <w:rPr>
          <w:sz w:val="28"/>
          <w:szCs w:val="28"/>
        </w:rPr>
        <w:t>жбы и муниципальным должностям а</w:t>
      </w:r>
      <w:r w:rsidR="008142EB" w:rsidRPr="004B11A9">
        <w:rPr>
          <w:sz w:val="28"/>
          <w:szCs w:val="28"/>
        </w:rPr>
        <w:t>дминистрации</w:t>
      </w:r>
      <w:r w:rsidR="006C2A75" w:rsidRPr="004B11A9">
        <w:rPr>
          <w:sz w:val="28"/>
          <w:szCs w:val="28"/>
        </w:rPr>
        <w:t xml:space="preserve"> </w:t>
      </w:r>
      <w:r w:rsidR="006961FC" w:rsidRPr="004B11A9">
        <w:rPr>
          <w:sz w:val="28"/>
          <w:szCs w:val="28"/>
        </w:rPr>
        <w:t>(далее – работник (работники))</w:t>
      </w:r>
      <w:r w:rsidR="00DB352E" w:rsidRPr="004B11A9">
        <w:rPr>
          <w:sz w:val="28"/>
          <w:szCs w:val="28"/>
        </w:rPr>
        <w:t xml:space="preserve">, </w:t>
      </w:r>
      <w:r w:rsidR="00745302" w:rsidRPr="004B11A9">
        <w:rPr>
          <w:sz w:val="28"/>
          <w:szCs w:val="28"/>
        </w:rPr>
        <w:t xml:space="preserve">а также </w:t>
      </w:r>
      <w:r w:rsidR="00DB352E" w:rsidRPr="004B11A9">
        <w:rPr>
          <w:sz w:val="28"/>
          <w:szCs w:val="28"/>
        </w:rPr>
        <w:t>регулируют отношения между раб</w:t>
      </w:r>
      <w:r w:rsidR="00AF7406" w:rsidRPr="004B11A9">
        <w:rPr>
          <w:sz w:val="28"/>
          <w:szCs w:val="28"/>
        </w:rPr>
        <w:t>отником и работодателем в лице а</w:t>
      </w:r>
      <w:r w:rsidR="00DB352E" w:rsidRPr="004B11A9">
        <w:rPr>
          <w:sz w:val="28"/>
          <w:szCs w:val="28"/>
        </w:rPr>
        <w:t>дминистрации (далее –</w:t>
      </w:r>
      <w:r w:rsidR="00DB6FE6" w:rsidRPr="004B11A9">
        <w:rPr>
          <w:sz w:val="28"/>
          <w:szCs w:val="28"/>
        </w:rPr>
        <w:t xml:space="preserve"> </w:t>
      </w:r>
      <w:r w:rsidR="00DB352E" w:rsidRPr="004B11A9">
        <w:rPr>
          <w:sz w:val="28"/>
          <w:szCs w:val="28"/>
        </w:rPr>
        <w:t xml:space="preserve">работодатель).  </w:t>
      </w:r>
      <w:r w:rsidR="006961FC" w:rsidRPr="004B11A9">
        <w:rPr>
          <w:sz w:val="28"/>
          <w:szCs w:val="28"/>
        </w:rPr>
        <w:t xml:space="preserve"> </w:t>
      </w:r>
      <w:r w:rsidR="008142EB" w:rsidRPr="004B11A9">
        <w:rPr>
          <w:sz w:val="28"/>
          <w:szCs w:val="28"/>
        </w:rPr>
        <w:t xml:space="preserve"> </w:t>
      </w:r>
    </w:p>
    <w:p w:rsidR="00B30458" w:rsidRDefault="006961FC" w:rsidP="003E623C">
      <w:pPr>
        <w:pStyle w:val="3"/>
        <w:numPr>
          <w:ilvl w:val="1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 Правила </w:t>
      </w:r>
      <w:r w:rsidR="00A72D7C" w:rsidRPr="00B30458">
        <w:rPr>
          <w:sz w:val="28"/>
          <w:szCs w:val="28"/>
        </w:rPr>
        <w:t>устанавливают</w:t>
      </w:r>
      <w:r w:rsidR="00FA7C5A" w:rsidRPr="00B30458">
        <w:rPr>
          <w:sz w:val="28"/>
          <w:szCs w:val="28"/>
        </w:rPr>
        <w:t xml:space="preserve"> порядок приема и увольнения работников, основные права и обязанности работников и </w:t>
      </w:r>
      <w:r w:rsidR="00DB352E" w:rsidRPr="00B30458">
        <w:rPr>
          <w:sz w:val="28"/>
          <w:szCs w:val="28"/>
        </w:rPr>
        <w:t>работодателя,</w:t>
      </w:r>
      <w:r w:rsidR="00FA7C5A" w:rsidRPr="00B30458">
        <w:rPr>
          <w:sz w:val="28"/>
          <w:szCs w:val="28"/>
        </w:rPr>
        <w:t xml:space="preserve"> режим рабочего времени и времени отдыха,</w:t>
      </w:r>
      <w:r w:rsidR="00AF7406">
        <w:rPr>
          <w:sz w:val="28"/>
          <w:szCs w:val="28"/>
        </w:rPr>
        <w:t xml:space="preserve"> порядок </w:t>
      </w:r>
      <w:r w:rsidR="00DB6FE6" w:rsidRPr="00DB6FE6">
        <w:t xml:space="preserve"> </w:t>
      </w:r>
      <w:r w:rsidR="00AF7406">
        <w:rPr>
          <w:sz w:val="28"/>
          <w:szCs w:val="28"/>
        </w:rPr>
        <w:t xml:space="preserve"> и сроки выплаты</w:t>
      </w:r>
      <w:r w:rsidR="00B30458" w:rsidRPr="00B30458">
        <w:rPr>
          <w:sz w:val="28"/>
          <w:szCs w:val="28"/>
        </w:rPr>
        <w:t xml:space="preserve"> заработной платы, меры поощрения и взыскания</w:t>
      </w:r>
      <w:r w:rsidR="00FA7C5A" w:rsidRPr="00B30458">
        <w:rPr>
          <w:sz w:val="28"/>
          <w:szCs w:val="28"/>
        </w:rPr>
        <w:t>, а также иные вопросы р</w:t>
      </w:r>
      <w:r w:rsidR="00B30458">
        <w:rPr>
          <w:sz w:val="28"/>
          <w:szCs w:val="28"/>
        </w:rPr>
        <w:t>егулирования трудовых отношений.</w:t>
      </w:r>
    </w:p>
    <w:p w:rsidR="007F3AF3" w:rsidRDefault="007F3AF3" w:rsidP="003E623C">
      <w:pPr>
        <w:pStyle w:val="3"/>
        <w:numPr>
          <w:ilvl w:val="1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знакомится с Правилами </w:t>
      </w:r>
      <w:r w:rsidR="00CF19E4">
        <w:rPr>
          <w:sz w:val="28"/>
          <w:szCs w:val="28"/>
        </w:rPr>
        <w:t>при приеме на работу под под</w:t>
      </w:r>
      <w:r>
        <w:rPr>
          <w:sz w:val="28"/>
          <w:szCs w:val="28"/>
        </w:rPr>
        <w:t>пись.</w:t>
      </w:r>
    </w:p>
    <w:p w:rsidR="000B6215" w:rsidRPr="00A72D7C" w:rsidRDefault="00F03A28" w:rsidP="00A72D7C">
      <w:pPr>
        <w:pStyle w:val="3"/>
        <w:numPr>
          <w:ilvl w:val="1"/>
          <w:numId w:val="4"/>
        </w:numPr>
        <w:shd w:val="clear" w:color="auto" w:fill="auto"/>
        <w:spacing w:line="240" w:lineRule="auto"/>
        <w:ind w:firstLine="360"/>
        <w:jc w:val="both"/>
        <w:rPr>
          <w:color w:val="auto"/>
          <w:sz w:val="28"/>
          <w:szCs w:val="28"/>
        </w:rPr>
      </w:pPr>
      <w:r w:rsidRPr="00B30458">
        <w:rPr>
          <w:color w:val="auto"/>
          <w:sz w:val="28"/>
          <w:szCs w:val="28"/>
        </w:rPr>
        <w:t xml:space="preserve">Вопросы, </w:t>
      </w:r>
      <w:r w:rsidR="00AF7406">
        <w:rPr>
          <w:color w:val="auto"/>
          <w:sz w:val="28"/>
          <w:szCs w:val="28"/>
        </w:rPr>
        <w:t>связанные с п</w:t>
      </w:r>
      <w:r w:rsidR="007763E5">
        <w:rPr>
          <w:color w:val="auto"/>
          <w:sz w:val="28"/>
          <w:szCs w:val="28"/>
        </w:rPr>
        <w:t>рименением П</w:t>
      </w:r>
      <w:r w:rsidR="00745302">
        <w:rPr>
          <w:color w:val="auto"/>
          <w:sz w:val="28"/>
          <w:szCs w:val="28"/>
        </w:rPr>
        <w:t>равил</w:t>
      </w:r>
      <w:r w:rsidRPr="00B30458">
        <w:rPr>
          <w:color w:val="auto"/>
          <w:sz w:val="28"/>
          <w:szCs w:val="28"/>
        </w:rPr>
        <w:t xml:space="preserve">, решаются </w:t>
      </w:r>
      <w:r w:rsidR="007763E5">
        <w:rPr>
          <w:color w:val="auto"/>
          <w:sz w:val="28"/>
          <w:szCs w:val="28"/>
        </w:rPr>
        <w:t>р</w:t>
      </w:r>
      <w:r w:rsidRPr="00B30458">
        <w:rPr>
          <w:color w:val="auto"/>
          <w:sz w:val="28"/>
          <w:szCs w:val="28"/>
        </w:rPr>
        <w:t>аботодателем</w:t>
      </w:r>
      <w:r w:rsidR="00B30458" w:rsidRPr="00B30458">
        <w:rPr>
          <w:color w:val="auto"/>
          <w:sz w:val="28"/>
          <w:szCs w:val="28"/>
        </w:rPr>
        <w:t xml:space="preserve"> </w:t>
      </w:r>
      <w:r w:rsidRPr="00B30458">
        <w:rPr>
          <w:color w:val="auto"/>
          <w:sz w:val="28"/>
          <w:szCs w:val="28"/>
        </w:rPr>
        <w:t>в п</w:t>
      </w:r>
      <w:r w:rsidR="00DB352E" w:rsidRPr="00B30458">
        <w:rPr>
          <w:color w:val="auto"/>
          <w:sz w:val="28"/>
          <w:szCs w:val="28"/>
        </w:rPr>
        <w:t>ределах предоставленных ему полномочий</w:t>
      </w:r>
      <w:r w:rsidRPr="00B30458">
        <w:rPr>
          <w:color w:val="auto"/>
          <w:sz w:val="28"/>
          <w:szCs w:val="28"/>
        </w:rPr>
        <w:t>, а в случаях, предусмотренных действующим законодател</w:t>
      </w:r>
      <w:r w:rsidR="00DB352E" w:rsidRPr="00B30458">
        <w:rPr>
          <w:color w:val="auto"/>
          <w:sz w:val="28"/>
          <w:szCs w:val="28"/>
        </w:rPr>
        <w:t>ьством и настоящими Правилами -</w:t>
      </w:r>
      <w:r w:rsidRPr="00B30458">
        <w:rPr>
          <w:color w:val="auto"/>
          <w:sz w:val="28"/>
          <w:szCs w:val="28"/>
        </w:rPr>
        <w:t xml:space="preserve"> совместно или по согласованию с профсоюзным комитетом.</w:t>
      </w:r>
    </w:p>
    <w:p w:rsidR="00403990" w:rsidRPr="00B30458" w:rsidRDefault="00403990" w:rsidP="00C277D6">
      <w:pPr>
        <w:pStyle w:val="20"/>
        <w:shd w:val="clear" w:color="auto" w:fill="auto"/>
        <w:spacing w:line="220" w:lineRule="exact"/>
        <w:rPr>
          <w:color w:val="000000" w:themeColor="text1"/>
          <w:sz w:val="28"/>
          <w:szCs w:val="28"/>
        </w:rPr>
      </w:pPr>
    </w:p>
    <w:p w:rsidR="00730999" w:rsidRPr="000B6215" w:rsidRDefault="000B6215" w:rsidP="003E623C">
      <w:pPr>
        <w:pStyle w:val="20"/>
        <w:numPr>
          <w:ilvl w:val="0"/>
          <w:numId w:val="3"/>
        </w:numPr>
        <w:shd w:val="clear" w:color="auto" w:fill="auto"/>
        <w:spacing w:line="220" w:lineRule="exact"/>
        <w:ind w:left="3402"/>
        <w:jc w:val="left"/>
        <w:rPr>
          <w:sz w:val="28"/>
          <w:szCs w:val="28"/>
        </w:rPr>
      </w:pPr>
      <w:r w:rsidRPr="000B6215">
        <w:rPr>
          <w:sz w:val="28"/>
          <w:szCs w:val="28"/>
        </w:rPr>
        <w:t>Порядок приема работников</w:t>
      </w:r>
    </w:p>
    <w:p w:rsidR="000B6215" w:rsidRPr="000B6215" w:rsidRDefault="000B6215" w:rsidP="000B6215">
      <w:pPr>
        <w:pStyle w:val="20"/>
        <w:shd w:val="clear" w:color="auto" w:fill="auto"/>
        <w:spacing w:line="220" w:lineRule="exact"/>
        <w:ind w:left="4260"/>
        <w:jc w:val="left"/>
        <w:rPr>
          <w:sz w:val="28"/>
          <w:szCs w:val="28"/>
        </w:rPr>
      </w:pPr>
    </w:p>
    <w:p w:rsidR="00B30458" w:rsidRDefault="00F03A28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Трудовые отношения возникают между </w:t>
      </w:r>
      <w:r w:rsidR="002F40BE" w:rsidRPr="00B30458">
        <w:rPr>
          <w:sz w:val="28"/>
          <w:szCs w:val="28"/>
        </w:rPr>
        <w:t>р</w:t>
      </w:r>
      <w:r w:rsidR="00DB352E" w:rsidRPr="00B30458">
        <w:rPr>
          <w:sz w:val="28"/>
          <w:szCs w:val="28"/>
        </w:rPr>
        <w:t>аботником и р</w:t>
      </w:r>
      <w:r w:rsidRPr="00B30458">
        <w:rPr>
          <w:sz w:val="28"/>
          <w:szCs w:val="28"/>
        </w:rPr>
        <w:t>аботодателем на основании трудового договора, заключаемого в соответствии с Трудовы</w:t>
      </w:r>
      <w:r w:rsidR="00273C8C" w:rsidRPr="00B30458">
        <w:rPr>
          <w:sz w:val="28"/>
          <w:szCs w:val="28"/>
        </w:rPr>
        <w:t xml:space="preserve">м кодексом Российской Федерации, для </w:t>
      </w:r>
      <w:r w:rsidR="00DB352E" w:rsidRPr="00B30458">
        <w:rPr>
          <w:sz w:val="28"/>
          <w:szCs w:val="28"/>
        </w:rPr>
        <w:t xml:space="preserve">муниципальных служащих </w:t>
      </w:r>
      <w:r w:rsidRPr="00B30458">
        <w:rPr>
          <w:sz w:val="28"/>
          <w:szCs w:val="28"/>
        </w:rPr>
        <w:t xml:space="preserve">- с особенностями, предусмотренными действующим законодательством </w:t>
      </w:r>
      <w:r w:rsidR="00273C8C" w:rsidRPr="00B30458">
        <w:rPr>
          <w:sz w:val="28"/>
          <w:szCs w:val="28"/>
        </w:rPr>
        <w:t xml:space="preserve">Российской Федерации </w:t>
      </w:r>
      <w:r w:rsidR="00B30458">
        <w:rPr>
          <w:sz w:val="28"/>
          <w:szCs w:val="28"/>
        </w:rPr>
        <w:t>о муниципальной службе.</w:t>
      </w:r>
    </w:p>
    <w:p w:rsidR="00B30458" w:rsidRDefault="00F03A28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 Прием </w:t>
      </w:r>
      <w:r w:rsidR="002F40BE" w:rsidRPr="00B30458">
        <w:rPr>
          <w:sz w:val="28"/>
          <w:szCs w:val="28"/>
        </w:rPr>
        <w:t>р</w:t>
      </w:r>
      <w:r w:rsidRPr="00B30458">
        <w:rPr>
          <w:sz w:val="28"/>
          <w:szCs w:val="28"/>
        </w:rPr>
        <w:t>аботников осуществляется в соотв</w:t>
      </w:r>
      <w:r w:rsidR="00E82B0C">
        <w:rPr>
          <w:sz w:val="28"/>
          <w:szCs w:val="28"/>
        </w:rPr>
        <w:t>етствии со штатным расписанием а</w:t>
      </w:r>
      <w:r w:rsidRPr="00B30458">
        <w:rPr>
          <w:sz w:val="28"/>
          <w:szCs w:val="28"/>
        </w:rPr>
        <w:t>дминистрации.</w:t>
      </w:r>
    </w:p>
    <w:p w:rsidR="00B30458" w:rsidRDefault="00F03A28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Избрание (назначение) на муниципальную должность и </w:t>
      </w:r>
      <w:r w:rsidRPr="00B30458">
        <w:rPr>
          <w:sz w:val="28"/>
          <w:szCs w:val="28"/>
        </w:rPr>
        <w:lastRenderedPageBreak/>
        <w:t>освобождение от должности лица, за</w:t>
      </w:r>
      <w:r w:rsidR="00DB352E" w:rsidRPr="00B30458">
        <w:rPr>
          <w:sz w:val="28"/>
          <w:szCs w:val="28"/>
        </w:rPr>
        <w:t>меща</w:t>
      </w:r>
      <w:r w:rsidRPr="00B30458">
        <w:rPr>
          <w:sz w:val="28"/>
          <w:szCs w:val="28"/>
        </w:rPr>
        <w:t xml:space="preserve">ющего муниципальную должность, производится </w:t>
      </w:r>
      <w:r w:rsidR="001C32BA" w:rsidRPr="00B30458">
        <w:rPr>
          <w:sz w:val="28"/>
          <w:szCs w:val="28"/>
        </w:rPr>
        <w:t xml:space="preserve">в порядке и </w:t>
      </w:r>
      <w:r w:rsidRPr="00B30458">
        <w:rPr>
          <w:sz w:val="28"/>
          <w:szCs w:val="28"/>
        </w:rPr>
        <w:t xml:space="preserve">по основаниям, предусмотренным </w:t>
      </w:r>
      <w:r w:rsidRPr="00B30458">
        <w:rPr>
          <w:rStyle w:val="105pt"/>
          <w:sz w:val="28"/>
          <w:szCs w:val="28"/>
        </w:rPr>
        <w:t>законодательством Российской Федерации.</w:t>
      </w:r>
    </w:p>
    <w:p w:rsidR="00B30458" w:rsidRDefault="00F03A28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 Назначение и увольнение лиц, замещающих должности муниципальной службы, осуществляется в соответствии с Трудовым кодексом Российской Федерации с особенностями, предусмотренными законодательством о муниципальной службе</w:t>
      </w:r>
      <w:r w:rsidR="001C32BA" w:rsidRPr="00B30458">
        <w:rPr>
          <w:sz w:val="28"/>
          <w:szCs w:val="28"/>
        </w:rPr>
        <w:t xml:space="preserve"> Российской Федерации</w:t>
      </w:r>
      <w:r w:rsidRPr="00B30458">
        <w:rPr>
          <w:sz w:val="28"/>
          <w:szCs w:val="28"/>
        </w:rPr>
        <w:t>.</w:t>
      </w:r>
    </w:p>
    <w:p w:rsidR="00B30458" w:rsidRDefault="00F03A28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При замещении должности муниципальной службы заключению трудового договора может предшествовать конкурс.</w:t>
      </w:r>
    </w:p>
    <w:p w:rsidR="00B30458" w:rsidRDefault="00F03A28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Муниципальные служащие, замещающие должности муниципальной службы, учрежденные для непосредственного обеспечения исполнения полномочий главы </w:t>
      </w:r>
      <w:r w:rsidR="002F40BE" w:rsidRPr="00B30458">
        <w:rPr>
          <w:sz w:val="28"/>
          <w:szCs w:val="28"/>
        </w:rPr>
        <w:t xml:space="preserve">городского округа </w:t>
      </w:r>
      <w:r w:rsidRPr="00B30458">
        <w:rPr>
          <w:sz w:val="28"/>
          <w:szCs w:val="28"/>
        </w:rPr>
        <w:t>Красногорск, назначаются на должность путем заключения трудового дог</w:t>
      </w:r>
      <w:r w:rsidR="002F40BE" w:rsidRPr="00B30458">
        <w:rPr>
          <w:sz w:val="28"/>
          <w:szCs w:val="28"/>
        </w:rPr>
        <w:t>овора на срок полномочий главы городского округа</w:t>
      </w:r>
      <w:r w:rsidRPr="00B30458">
        <w:rPr>
          <w:sz w:val="28"/>
          <w:szCs w:val="28"/>
        </w:rPr>
        <w:t>.</w:t>
      </w:r>
    </w:p>
    <w:p w:rsidR="00B30458" w:rsidRDefault="00D31761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Приём</w:t>
      </w:r>
      <w:r w:rsidR="00F03A28" w:rsidRPr="00B30458">
        <w:rPr>
          <w:sz w:val="28"/>
          <w:szCs w:val="28"/>
        </w:rPr>
        <w:t xml:space="preserve"> лиц, занимающих должности, не относящиеся к должностям муниципальной службы и муниципальным должностям, осуществляется в порядке и по основаниям, предусмотренным Трудовым кодексом Российской Федерации.</w:t>
      </w:r>
    </w:p>
    <w:p w:rsidR="00B30458" w:rsidRDefault="00F03A28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 При</w:t>
      </w:r>
      <w:r w:rsidR="00AF7406">
        <w:rPr>
          <w:sz w:val="28"/>
          <w:szCs w:val="28"/>
        </w:rPr>
        <w:t xml:space="preserve"> поступлении на работу кандидат</w:t>
      </w:r>
      <w:r w:rsidRPr="00B30458">
        <w:rPr>
          <w:sz w:val="28"/>
          <w:szCs w:val="28"/>
        </w:rPr>
        <w:t xml:space="preserve"> проходит собеседование у </w:t>
      </w:r>
      <w:r w:rsidR="00481AF5" w:rsidRPr="00B30458">
        <w:rPr>
          <w:sz w:val="28"/>
          <w:szCs w:val="28"/>
        </w:rPr>
        <w:t xml:space="preserve">первого заместителя либо заместителя главы городского округа </w:t>
      </w:r>
      <w:r w:rsidR="001C32BA" w:rsidRPr="00B30458">
        <w:rPr>
          <w:sz w:val="28"/>
          <w:szCs w:val="28"/>
        </w:rPr>
        <w:t>Красногорск в соответс</w:t>
      </w:r>
      <w:r w:rsidR="008840F6" w:rsidRPr="00B30458">
        <w:rPr>
          <w:sz w:val="28"/>
          <w:szCs w:val="28"/>
        </w:rPr>
        <w:t>т</w:t>
      </w:r>
      <w:r w:rsidR="001C32BA" w:rsidRPr="00B30458">
        <w:rPr>
          <w:sz w:val="28"/>
          <w:szCs w:val="28"/>
        </w:rPr>
        <w:t xml:space="preserve">вии с направлением деятельности </w:t>
      </w:r>
      <w:r w:rsidR="00481AF5" w:rsidRPr="00B30458">
        <w:rPr>
          <w:sz w:val="28"/>
          <w:szCs w:val="28"/>
        </w:rPr>
        <w:t>по пре</w:t>
      </w:r>
      <w:r w:rsidR="003A031D" w:rsidRPr="00B30458">
        <w:rPr>
          <w:sz w:val="28"/>
          <w:szCs w:val="28"/>
        </w:rPr>
        <w:t>дставлению руководителя органа а</w:t>
      </w:r>
      <w:r w:rsidR="00481AF5" w:rsidRPr="00B30458">
        <w:rPr>
          <w:sz w:val="28"/>
          <w:szCs w:val="28"/>
        </w:rPr>
        <w:t>дминистрации</w:t>
      </w:r>
      <w:r w:rsidR="00AF7406">
        <w:rPr>
          <w:sz w:val="28"/>
          <w:szCs w:val="28"/>
        </w:rPr>
        <w:t>,</w:t>
      </w:r>
      <w:r w:rsidR="00481AF5" w:rsidRPr="00B30458">
        <w:rPr>
          <w:sz w:val="28"/>
          <w:szCs w:val="28"/>
        </w:rPr>
        <w:t xml:space="preserve"> </w:t>
      </w:r>
      <w:r w:rsidR="008840F6" w:rsidRPr="00B30458">
        <w:rPr>
          <w:sz w:val="28"/>
          <w:szCs w:val="28"/>
        </w:rPr>
        <w:t>по итогам которого принимается решени</w:t>
      </w:r>
      <w:r w:rsidR="006B727C">
        <w:rPr>
          <w:sz w:val="28"/>
          <w:szCs w:val="28"/>
        </w:rPr>
        <w:t>е о дальнейшем трудоустройстве кандидата.</w:t>
      </w:r>
    </w:p>
    <w:p w:rsidR="00491D38" w:rsidRDefault="008840F6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При заключении трудового договор</w:t>
      </w:r>
      <w:r w:rsidR="00D31761">
        <w:rPr>
          <w:sz w:val="28"/>
          <w:szCs w:val="28"/>
        </w:rPr>
        <w:t>а лицо, поступающее</w:t>
      </w:r>
      <w:r w:rsidRPr="00B30458">
        <w:rPr>
          <w:sz w:val="28"/>
          <w:szCs w:val="28"/>
        </w:rPr>
        <w:t xml:space="preserve"> на </w:t>
      </w:r>
      <w:r w:rsidR="006B727C">
        <w:rPr>
          <w:sz w:val="28"/>
          <w:szCs w:val="28"/>
        </w:rPr>
        <w:t>работу, муниципальную службу в а</w:t>
      </w:r>
      <w:r w:rsidRPr="00B30458">
        <w:rPr>
          <w:sz w:val="28"/>
          <w:szCs w:val="28"/>
        </w:rPr>
        <w:t xml:space="preserve">дминистрацию </w:t>
      </w:r>
      <w:r w:rsidR="007763E5">
        <w:rPr>
          <w:sz w:val="28"/>
          <w:szCs w:val="28"/>
        </w:rPr>
        <w:t xml:space="preserve">предъявляет </w:t>
      </w:r>
      <w:r w:rsidR="00A72D7C" w:rsidRPr="00B30458">
        <w:rPr>
          <w:sz w:val="28"/>
          <w:szCs w:val="28"/>
        </w:rPr>
        <w:t>работодателю</w:t>
      </w:r>
      <w:r w:rsidRPr="00B30458">
        <w:rPr>
          <w:sz w:val="28"/>
          <w:szCs w:val="28"/>
        </w:rPr>
        <w:t xml:space="preserve">: </w:t>
      </w:r>
      <w:r w:rsidRPr="00491D38">
        <w:rPr>
          <w:sz w:val="28"/>
          <w:szCs w:val="28"/>
        </w:rPr>
        <w:t xml:space="preserve"> </w:t>
      </w:r>
    </w:p>
    <w:p w:rsidR="00887CA7" w:rsidRDefault="00A72D7C" w:rsidP="003E623C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91D38">
        <w:rPr>
          <w:sz w:val="28"/>
          <w:szCs w:val="28"/>
        </w:rPr>
        <w:t>паспорт или иной документ,</w:t>
      </w:r>
      <w:r w:rsidR="008840F6" w:rsidRPr="00491D38">
        <w:rPr>
          <w:sz w:val="28"/>
          <w:szCs w:val="28"/>
        </w:rPr>
        <w:t xml:space="preserve"> удостоверяющий личность;</w:t>
      </w:r>
    </w:p>
    <w:p w:rsidR="00887CA7" w:rsidRDefault="00F03A28" w:rsidP="003E623C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87CA7">
        <w:rPr>
          <w:color w:val="000000" w:themeColor="text1"/>
          <w:sz w:val="28"/>
          <w:szCs w:val="28"/>
        </w:rPr>
        <w:t>трудовую книжку</w:t>
      </w:r>
      <w:r w:rsidR="008840F6" w:rsidRPr="00887CA7">
        <w:rPr>
          <w:color w:val="000000" w:themeColor="text1"/>
          <w:sz w:val="28"/>
          <w:szCs w:val="28"/>
        </w:rPr>
        <w:t xml:space="preserve"> и (или) сведения о трудовой деятельности</w:t>
      </w:r>
      <w:r w:rsidR="005841DD" w:rsidRPr="00887CA7">
        <w:rPr>
          <w:color w:val="000000" w:themeColor="text1"/>
          <w:sz w:val="28"/>
          <w:szCs w:val="28"/>
        </w:rPr>
        <w:t xml:space="preserve"> (форма СТД –Р) или документ, подтверждающий прохождение военной или иной службы</w:t>
      </w:r>
      <w:r w:rsidRPr="00887CA7">
        <w:rPr>
          <w:color w:val="000000" w:themeColor="text1"/>
          <w:sz w:val="28"/>
          <w:szCs w:val="28"/>
        </w:rPr>
        <w:t xml:space="preserve">, за исключением случаев, когда трудовой договор заключается впервые или работник поступает на работу на условиях совместительства (кроме лиц, претендующих на замещение </w:t>
      </w:r>
      <w:r w:rsidR="00887CA7" w:rsidRPr="00887CA7">
        <w:rPr>
          <w:color w:val="000000" w:themeColor="text1"/>
          <w:sz w:val="28"/>
          <w:szCs w:val="28"/>
        </w:rPr>
        <w:t>должности муниципальной службы)</w:t>
      </w:r>
      <w:r w:rsidR="00887CA7">
        <w:rPr>
          <w:color w:val="000000" w:themeColor="text1"/>
          <w:sz w:val="28"/>
          <w:szCs w:val="28"/>
        </w:rPr>
        <w:t>;</w:t>
      </w:r>
    </w:p>
    <w:p w:rsidR="00887CA7" w:rsidRDefault="005841DD" w:rsidP="003E623C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87CA7">
        <w:rPr>
          <w:color w:val="auto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</w:t>
      </w:r>
      <w:r w:rsidR="00CC4948" w:rsidRPr="00887CA7">
        <w:rPr>
          <w:color w:val="auto"/>
          <w:sz w:val="28"/>
          <w:szCs w:val="28"/>
        </w:rPr>
        <w:t>,</w:t>
      </w:r>
      <w:r w:rsidR="00491D38" w:rsidRPr="00887CA7">
        <w:rPr>
          <w:color w:val="auto"/>
          <w:sz w:val="28"/>
          <w:szCs w:val="28"/>
        </w:rPr>
        <w:t xml:space="preserve"> в форме электронного документа</w:t>
      </w:r>
      <w:r w:rsidR="00AE68E6">
        <w:rPr>
          <w:color w:val="auto"/>
          <w:sz w:val="28"/>
          <w:szCs w:val="28"/>
        </w:rPr>
        <w:t xml:space="preserve"> </w:t>
      </w:r>
      <w:r w:rsidR="00491D38" w:rsidRPr="00887CA7">
        <w:rPr>
          <w:color w:val="auto"/>
          <w:sz w:val="28"/>
          <w:szCs w:val="28"/>
        </w:rPr>
        <w:t>(СНИЛС</w:t>
      </w:r>
      <w:r w:rsidR="00272F63" w:rsidRPr="00887CA7">
        <w:rPr>
          <w:color w:val="auto"/>
          <w:sz w:val="28"/>
          <w:szCs w:val="28"/>
        </w:rPr>
        <w:t>);</w:t>
      </w:r>
    </w:p>
    <w:p w:rsidR="00B052EA" w:rsidRPr="00FB4AC7" w:rsidRDefault="007763E5" w:rsidP="003E623C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свидетельство</w:t>
      </w:r>
      <w:r w:rsidR="00B052EA" w:rsidRPr="00FB4AC7">
        <w:rPr>
          <w:color w:val="auto"/>
          <w:sz w:val="28"/>
          <w:szCs w:val="28"/>
        </w:rPr>
        <w:t xml:space="preserve"> о постановке на учет в налоговом органе физического лица по месту жительства на территории Российской Федерации (ИНН);</w:t>
      </w:r>
    </w:p>
    <w:p w:rsidR="00B052EA" w:rsidRPr="00FB4AC7" w:rsidRDefault="00B052EA" w:rsidP="003E623C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FB4AC7">
        <w:rPr>
          <w:color w:val="auto"/>
          <w:sz w:val="28"/>
          <w:szCs w:val="28"/>
        </w:rPr>
        <w:t>страховой медицинский полис обязательного медицинского страхования граждан (полис ОМС);</w:t>
      </w:r>
    </w:p>
    <w:p w:rsidR="00887CA7" w:rsidRPr="00FB4AC7" w:rsidRDefault="00491D38" w:rsidP="003E623C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FB4AC7">
        <w:rPr>
          <w:color w:val="auto"/>
          <w:sz w:val="28"/>
          <w:szCs w:val="28"/>
        </w:rPr>
        <w:t>д</w:t>
      </w:r>
      <w:r w:rsidR="00B052EA" w:rsidRPr="00FB4AC7">
        <w:rPr>
          <w:color w:val="auto"/>
          <w:sz w:val="28"/>
          <w:szCs w:val="28"/>
        </w:rPr>
        <w:t>окумент</w:t>
      </w:r>
      <w:r w:rsidR="005841DD" w:rsidRPr="00FB4AC7">
        <w:rPr>
          <w:color w:val="auto"/>
          <w:sz w:val="28"/>
          <w:szCs w:val="28"/>
        </w:rPr>
        <w:t xml:space="preserve"> воинского учета - для военнообязанных и лиц, подле</w:t>
      </w:r>
      <w:r w:rsidR="00887CA7" w:rsidRPr="00FB4AC7">
        <w:rPr>
          <w:color w:val="auto"/>
          <w:sz w:val="28"/>
          <w:szCs w:val="28"/>
        </w:rPr>
        <w:t>жащих призыву на военную службу;</w:t>
      </w:r>
    </w:p>
    <w:p w:rsidR="00B052EA" w:rsidRPr="00FB4AC7" w:rsidRDefault="00B052EA" w:rsidP="003E623C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FB4AC7">
        <w:rPr>
          <w:color w:val="auto"/>
          <w:sz w:val="28"/>
          <w:szCs w:val="28"/>
        </w:rPr>
        <w:t>документ об образовании и (или) о квалификации, документ о присвоении ученой степени, ученого звания (если таковые имеются).</w:t>
      </w:r>
    </w:p>
    <w:p w:rsidR="00546D11" w:rsidRDefault="00261230" w:rsidP="00546D11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При поступлении на муниципальную службу кандидат </w:t>
      </w:r>
      <w:r w:rsidR="00BF5D93" w:rsidRPr="00B30458">
        <w:rPr>
          <w:sz w:val="28"/>
          <w:szCs w:val="28"/>
        </w:rPr>
        <w:t xml:space="preserve">также </w:t>
      </w:r>
      <w:r w:rsidR="00546D11">
        <w:rPr>
          <w:sz w:val="28"/>
          <w:szCs w:val="28"/>
        </w:rPr>
        <w:t xml:space="preserve">представляет: </w:t>
      </w:r>
    </w:p>
    <w:p w:rsidR="00655D43" w:rsidRDefault="00261230" w:rsidP="00AE68E6">
      <w:pPr>
        <w:pStyle w:val="3"/>
        <w:numPr>
          <w:ilvl w:val="0"/>
          <w:numId w:val="1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заявление с просьбой о поступлении на муниципальную службу и замещении</w:t>
      </w:r>
      <w:r w:rsidR="00A57C54">
        <w:rPr>
          <w:sz w:val="28"/>
          <w:szCs w:val="28"/>
        </w:rPr>
        <w:t xml:space="preserve"> должности муниципальной службы;</w:t>
      </w:r>
    </w:p>
    <w:p w:rsidR="00FB4AC7" w:rsidRPr="00FB4AC7" w:rsidRDefault="00DB7E71" w:rsidP="00AE68E6">
      <w:pPr>
        <w:pStyle w:val="3"/>
        <w:numPr>
          <w:ilvl w:val="0"/>
          <w:numId w:val="12"/>
        </w:numPr>
        <w:spacing w:line="240" w:lineRule="auto"/>
        <w:ind w:left="0" w:firstLine="709"/>
        <w:jc w:val="both"/>
        <w:rPr>
          <w:sz w:val="28"/>
          <w:szCs w:val="28"/>
        </w:rPr>
      </w:pPr>
      <w:hyperlink r:id="rId7" w:history="1">
        <w:r w:rsidR="00A57C54" w:rsidRPr="00FB4AC7">
          <w:rPr>
            <w:color w:val="000000" w:themeColor="text1"/>
            <w:sz w:val="28"/>
            <w:szCs w:val="28"/>
            <w:lang w:bidi="ar-SA"/>
          </w:rPr>
          <w:t>анкету</w:t>
        </w:r>
      </w:hyperlink>
      <w:r w:rsidR="00A57C54" w:rsidRPr="00FB4AC7">
        <w:rPr>
          <w:color w:val="000000" w:themeColor="text1"/>
          <w:sz w:val="28"/>
          <w:szCs w:val="28"/>
          <w:lang w:bidi="ar-SA"/>
        </w:rPr>
        <w:t xml:space="preserve"> </w:t>
      </w:r>
      <w:r w:rsidR="00A57C54" w:rsidRPr="00FB4AC7">
        <w:rPr>
          <w:color w:val="auto"/>
          <w:sz w:val="28"/>
          <w:szCs w:val="28"/>
          <w:lang w:bidi="ar-SA"/>
        </w:rPr>
        <w:t>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r w:rsidR="00AE68E6" w:rsidRPr="00FB4AC7">
        <w:rPr>
          <w:color w:val="auto"/>
          <w:sz w:val="28"/>
          <w:szCs w:val="28"/>
          <w:lang w:bidi="ar-SA"/>
        </w:rPr>
        <w:t>;</w:t>
      </w:r>
      <w:r w:rsidR="00A57C54" w:rsidRPr="00FB4AC7">
        <w:rPr>
          <w:color w:val="auto"/>
          <w:sz w:val="28"/>
          <w:szCs w:val="28"/>
          <w:lang w:bidi="ar-SA"/>
        </w:rPr>
        <w:t xml:space="preserve"> </w:t>
      </w:r>
    </w:p>
    <w:p w:rsidR="00655D43" w:rsidRPr="00FB4AC7" w:rsidRDefault="00261230" w:rsidP="00AE68E6">
      <w:pPr>
        <w:pStyle w:val="3"/>
        <w:numPr>
          <w:ilvl w:val="0"/>
          <w:numId w:val="1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B4AC7">
        <w:rPr>
          <w:sz w:val="28"/>
          <w:szCs w:val="28"/>
        </w:rPr>
        <w:t>заключение медицинской орган</w:t>
      </w:r>
      <w:r w:rsidR="006B727C" w:rsidRPr="00FB4AC7">
        <w:rPr>
          <w:sz w:val="28"/>
          <w:szCs w:val="28"/>
        </w:rPr>
        <w:t>изации об отсутствии заболеваний</w:t>
      </w:r>
      <w:r w:rsidRPr="00FB4AC7">
        <w:rPr>
          <w:sz w:val="28"/>
          <w:szCs w:val="28"/>
        </w:rPr>
        <w:t xml:space="preserve">, </w:t>
      </w:r>
      <w:r w:rsidR="006B727C" w:rsidRPr="00FB4AC7">
        <w:rPr>
          <w:sz w:val="28"/>
          <w:szCs w:val="28"/>
        </w:rPr>
        <w:t>препятствующих</w:t>
      </w:r>
      <w:r w:rsidRPr="00FB4AC7">
        <w:rPr>
          <w:sz w:val="28"/>
          <w:szCs w:val="28"/>
        </w:rPr>
        <w:t xml:space="preserve"> поступлению на </w:t>
      </w:r>
      <w:r w:rsidR="00892EF1" w:rsidRPr="00FB4AC7">
        <w:rPr>
          <w:sz w:val="28"/>
          <w:szCs w:val="28"/>
        </w:rPr>
        <w:t>муниципальную службу (форма 001-</w:t>
      </w:r>
      <w:r w:rsidRPr="00FB4AC7">
        <w:rPr>
          <w:sz w:val="28"/>
          <w:szCs w:val="28"/>
        </w:rPr>
        <w:t>ГС</w:t>
      </w:r>
      <w:r w:rsidR="00892EF1" w:rsidRPr="00FB4AC7">
        <w:rPr>
          <w:sz w:val="28"/>
          <w:szCs w:val="28"/>
        </w:rPr>
        <w:t>/у</w:t>
      </w:r>
      <w:r w:rsidRPr="00FB4AC7">
        <w:rPr>
          <w:sz w:val="28"/>
          <w:szCs w:val="28"/>
        </w:rPr>
        <w:t>)</w:t>
      </w:r>
      <w:r w:rsidR="00546D11" w:rsidRPr="00FB4AC7">
        <w:rPr>
          <w:sz w:val="28"/>
          <w:szCs w:val="28"/>
        </w:rPr>
        <w:t>;</w:t>
      </w:r>
    </w:p>
    <w:p w:rsidR="00655D43" w:rsidRDefault="00261230" w:rsidP="007763E5">
      <w:pPr>
        <w:pStyle w:val="3"/>
        <w:numPr>
          <w:ilvl w:val="0"/>
          <w:numId w:val="12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655D43"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727C" w:rsidRPr="00655D43">
        <w:rPr>
          <w:sz w:val="28"/>
          <w:szCs w:val="28"/>
        </w:rPr>
        <w:t>, о счетах в банках и иных кредитных организациях</w:t>
      </w:r>
      <w:r w:rsidRPr="00655D43">
        <w:rPr>
          <w:sz w:val="28"/>
          <w:szCs w:val="28"/>
        </w:rPr>
        <w:t xml:space="preserve"> на 1 число месяца, предшествующего месяцу поступления на муниципальную службу </w:t>
      </w:r>
      <w:r w:rsidR="00BF5D93" w:rsidRPr="00655D43">
        <w:rPr>
          <w:sz w:val="28"/>
          <w:szCs w:val="28"/>
        </w:rPr>
        <w:t>в отношении себя, супруга и несоверш</w:t>
      </w:r>
      <w:r w:rsidR="006B727C" w:rsidRPr="00655D43">
        <w:rPr>
          <w:sz w:val="28"/>
          <w:szCs w:val="28"/>
        </w:rPr>
        <w:t xml:space="preserve">еннолетних детей (при наличии), заполненные по установленной форме, утвержденной Указом Президента от </w:t>
      </w:r>
      <w:r w:rsidR="007763E5">
        <w:rPr>
          <w:sz w:val="28"/>
          <w:szCs w:val="28"/>
        </w:rPr>
        <w:t xml:space="preserve">23.06.2014 № 460 </w:t>
      </w:r>
      <w:r w:rsidR="006B727C" w:rsidRPr="00655D43">
        <w:rPr>
          <w:sz w:val="28"/>
          <w:szCs w:val="28"/>
        </w:rPr>
        <w:t>с помощью специального программного обеспечения «Справки БК»;</w:t>
      </w:r>
    </w:p>
    <w:p w:rsidR="00655D43" w:rsidRDefault="00BF5D93" w:rsidP="00AE68E6">
      <w:pPr>
        <w:pStyle w:val="3"/>
        <w:numPr>
          <w:ilvl w:val="0"/>
          <w:numId w:val="1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55D43"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="007763E5">
        <w:rPr>
          <w:sz w:val="28"/>
          <w:szCs w:val="28"/>
        </w:rPr>
        <w:t>он размещал</w:t>
      </w:r>
      <w:r w:rsidRPr="00655D43">
        <w:rPr>
          <w:sz w:val="28"/>
          <w:szCs w:val="28"/>
        </w:rPr>
        <w:t xml:space="preserve"> общедоступную информацию, а также данные, позволяющие </w:t>
      </w:r>
      <w:r w:rsidR="007763E5">
        <w:rPr>
          <w:sz w:val="28"/>
          <w:szCs w:val="28"/>
        </w:rPr>
        <w:t xml:space="preserve">его </w:t>
      </w:r>
      <w:r w:rsidRPr="00655D43">
        <w:rPr>
          <w:sz w:val="28"/>
          <w:szCs w:val="28"/>
        </w:rPr>
        <w:t>идентифицировать;</w:t>
      </w:r>
    </w:p>
    <w:p w:rsidR="00BF5D93" w:rsidRPr="00655D43" w:rsidRDefault="00BF5D93" w:rsidP="00AE68E6">
      <w:pPr>
        <w:pStyle w:val="3"/>
        <w:numPr>
          <w:ilvl w:val="0"/>
          <w:numId w:val="1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55D43">
        <w:rPr>
          <w:sz w:val="28"/>
          <w:szCs w:val="28"/>
        </w:rPr>
        <w:t>иные документы, пред</w:t>
      </w:r>
      <w:r w:rsidR="00655D43" w:rsidRPr="00655D43">
        <w:rPr>
          <w:sz w:val="28"/>
          <w:szCs w:val="28"/>
        </w:rPr>
        <w:t>усмотренные действующим законода</w:t>
      </w:r>
      <w:r w:rsidRPr="00655D43">
        <w:rPr>
          <w:sz w:val="28"/>
          <w:szCs w:val="28"/>
        </w:rPr>
        <w:t>тельством Российской Федерации.</w:t>
      </w:r>
    </w:p>
    <w:p w:rsidR="00655D43" w:rsidRDefault="00D31761" w:rsidP="00655D43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 работу в а</w:t>
      </w:r>
      <w:r w:rsidRPr="00B30458">
        <w:rPr>
          <w:sz w:val="28"/>
          <w:szCs w:val="28"/>
        </w:rPr>
        <w:t>дминистрацию без вышеуказанных докуме</w:t>
      </w:r>
      <w:r w:rsidR="00655D43">
        <w:rPr>
          <w:sz w:val="28"/>
          <w:szCs w:val="28"/>
        </w:rPr>
        <w:t>нтов не допускается.</w:t>
      </w:r>
    </w:p>
    <w:p w:rsidR="00655D43" w:rsidRDefault="00D31761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</w:t>
      </w:r>
      <w:r w:rsidRPr="00280C30">
        <w:rPr>
          <w:sz w:val="28"/>
          <w:szCs w:val="28"/>
        </w:rPr>
        <w:t xml:space="preserve"> в течение двух лет, предшествующих поступлению на работу в </w:t>
      </w:r>
      <w:r>
        <w:rPr>
          <w:sz w:val="28"/>
          <w:szCs w:val="28"/>
        </w:rPr>
        <w:t>а</w:t>
      </w:r>
      <w:r w:rsidRPr="00280C30">
        <w:rPr>
          <w:sz w:val="28"/>
          <w:szCs w:val="28"/>
        </w:rPr>
        <w:t>дминистрацию</w:t>
      </w:r>
      <w:r>
        <w:rPr>
          <w:sz w:val="28"/>
          <w:szCs w:val="28"/>
        </w:rPr>
        <w:t>,</w:t>
      </w:r>
      <w:r w:rsidRPr="00280C30">
        <w:rPr>
          <w:sz w:val="28"/>
          <w:szCs w:val="28"/>
        </w:rPr>
        <w:t xml:space="preserve"> </w:t>
      </w:r>
      <w:r w:rsidRPr="00173904">
        <w:rPr>
          <w:color w:val="auto"/>
          <w:sz w:val="28"/>
          <w:szCs w:val="28"/>
        </w:rPr>
        <w:t xml:space="preserve">замещал должность государственной или </w:t>
      </w:r>
      <w:r w:rsidRPr="00280C30">
        <w:rPr>
          <w:sz w:val="28"/>
          <w:szCs w:val="28"/>
        </w:rPr>
        <w:t>муниципальной службы, которая включена в перечень, установленный н</w:t>
      </w:r>
      <w:r>
        <w:rPr>
          <w:sz w:val="28"/>
          <w:szCs w:val="28"/>
        </w:rPr>
        <w:t>ормативными правовыми актами Российской Федерации</w:t>
      </w:r>
      <w:r w:rsidRPr="00280C30">
        <w:rPr>
          <w:sz w:val="28"/>
          <w:szCs w:val="28"/>
        </w:rPr>
        <w:t>, то он обязан сообщить работодателю сведения о последнем месте службы.</w:t>
      </w:r>
    </w:p>
    <w:p w:rsidR="00655D43" w:rsidRDefault="00261230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55D43">
        <w:rPr>
          <w:sz w:val="28"/>
          <w:szCs w:val="28"/>
        </w:rPr>
        <w:t>Сведения (за исключением сведений, содержащихся в анкете), представл</w:t>
      </w:r>
      <w:r w:rsidR="00A57C54" w:rsidRPr="00655D43">
        <w:rPr>
          <w:sz w:val="28"/>
          <w:szCs w:val="28"/>
        </w:rPr>
        <w:t>енные</w:t>
      </w:r>
      <w:r w:rsidR="00892EF1" w:rsidRPr="00655D43">
        <w:rPr>
          <w:sz w:val="28"/>
          <w:szCs w:val="28"/>
        </w:rPr>
        <w:t xml:space="preserve"> </w:t>
      </w:r>
      <w:r w:rsidR="00A57C54" w:rsidRPr="00655D43">
        <w:rPr>
          <w:sz w:val="28"/>
          <w:szCs w:val="28"/>
        </w:rPr>
        <w:t xml:space="preserve">лицом, </w:t>
      </w:r>
      <w:r w:rsidRPr="00655D43">
        <w:rPr>
          <w:sz w:val="28"/>
          <w:szCs w:val="28"/>
        </w:rPr>
        <w:t>при поступлении на муниципальную службу, могут подвергаться проверке в установленном фе</w:t>
      </w:r>
      <w:r w:rsidR="00832D5C" w:rsidRPr="00655D43">
        <w:rPr>
          <w:sz w:val="28"/>
          <w:szCs w:val="28"/>
        </w:rPr>
        <w:t>деральными законами порядке.</w:t>
      </w:r>
    </w:p>
    <w:p w:rsidR="00655D43" w:rsidRPr="00655D43" w:rsidRDefault="00655D43" w:rsidP="00AE68E6">
      <w:pPr>
        <w:pStyle w:val="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55D43">
        <w:rPr>
          <w:sz w:val="28"/>
          <w:szCs w:val="28"/>
        </w:rPr>
        <w:t>Трудова</w:t>
      </w:r>
      <w:r>
        <w:rPr>
          <w:sz w:val="28"/>
          <w:szCs w:val="28"/>
        </w:rPr>
        <w:t xml:space="preserve">я книжка установленного образца или сведения о трудовой деятельности </w:t>
      </w:r>
      <w:r w:rsidRPr="00655D43">
        <w:rPr>
          <w:sz w:val="28"/>
          <w:szCs w:val="28"/>
        </w:rPr>
        <w:t>является основным документом о трудовой деятельности и трудовом стаже работника.</w:t>
      </w:r>
    </w:p>
    <w:p w:rsidR="00662C54" w:rsidRDefault="00662C54" w:rsidP="00AE68E6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Работодатель ведет, хранит </w:t>
      </w:r>
      <w:r w:rsidR="00655D43">
        <w:rPr>
          <w:sz w:val="28"/>
          <w:szCs w:val="28"/>
        </w:rPr>
        <w:t>т</w:t>
      </w:r>
      <w:r>
        <w:rPr>
          <w:sz w:val="28"/>
          <w:szCs w:val="28"/>
        </w:rPr>
        <w:t xml:space="preserve">рудовые книжки работников, а также   </w:t>
      </w:r>
      <w:r w:rsidRPr="00662C54">
        <w:rPr>
          <w:sz w:val="28"/>
          <w:szCs w:val="28"/>
        </w:rPr>
        <w:t xml:space="preserve">формирует в электронном виде основную информацию о трудовой деятельности и трудовом стаже каждого работника </w:t>
      </w:r>
      <w:r>
        <w:rPr>
          <w:sz w:val="28"/>
          <w:szCs w:val="28"/>
        </w:rPr>
        <w:t>в порядке,</w:t>
      </w:r>
      <w:r w:rsidR="00655D43">
        <w:rPr>
          <w:sz w:val="28"/>
          <w:szCs w:val="28"/>
        </w:rPr>
        <w:t xml:space="preserve"> установленном де</w:t>
      </w:r>
      <w:r>
        <w:rPr>
          <w:sz w:val="28"/>
          <w:szCs w:val="28"/>
        </w:rPr>
        <w:t xml:space="preserve">йствующим законодательством Российской Федерации. </w:t>
      </w:r>
    </w:p>
    <w:p w:rsidR="00655D43" w:rsidRPr="00662C54" w:rsidRDefault="00832D5C" w:rsidP="00AE68E6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62C54">
        <w:rPr>
          <w:sz w:val="28"/>
          <w:szCs w:val="28"/>
        </w:rPr>
        <w:t>Трудовые книжки работников, оформленные в соответствии с законами и иными нормативными правовыми актами, содержащими нормы трудового права, которые действовали на территориях Донецкой Народной Республики, Луганской Народной Республики, Запорожской области и Херсонской области по состоянию на 30 сентября 2022 г, продолжают действовать и ведутся в порядке, установленном федеральными законами и иными нормативными правовыми актами Российской Федерации, сод</w:t>
      </w:r>
      <w:r w:rsidR="00655D43" w:rsidRPr="00662C54">
        <w:rPr>
          <w:sz w:val="28"/>
          <w:szCs w:val="28"/>
        </w:rPr>
        <w:t>ержащими нормы трудового права.</w:t>
      </w:r>
    </w:p>
    <w:p w:rsidR="00832D5C" w:rsidRDefault="00832D5C" w:rsidP="00655D43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832D5C">
        <w:rPr>
          <w:sz w:val="28"/>
          <w:szCs w:val="28"/>
        </w:rPr>
        <w:t xml:space="preserve">Работник вправе обратиться к работодателю для оформления ему новой трудовой книжки образца, установленного в соответствии с требованиями федеральных законов и иных нормативных правовых актов Российской Федерации, содержащих нормы трудового права (далее - новая трудовая </w:t>
      </w:r>
      <w:r w:rsidRPr="00832D5C">
        <w:rPr>
          <w:sz w:val="28"/>
          <w:szCs w:val="28"/>
        </w:rPr>
        <w:lastRenderedPageBreak/>
        <w:t xml:space="preserve">книжка), за исключением случая, </w:t>
      </w:r>
      <w:r w:rsidR="00655D43">
        <w:rPr>
          <w:sz w:val="28"/>
          <w:szCs w:val="28"/>
        </w:rPr>
        <w:t xml:space="preserve">если </w:t>
      </w:r>
      <w:r w:rsidR="00655D43">
        <w:rPr>
          <w:color w:val="auto"/>
          <w:sz w:val="28"/>
          <w:szCs w:val="28"/>
          <w:lang w:bidi="ar-SA"/>
        </w:rPr>
        <w:t>р</w:t>
      </w:r>
      <w:r>
        <w:rPr>
          <w:color w:val="auto"/>
          <w:sz w:val="28"/>
          <w:szCs w:val="28"/>
          <w:lang w:bidi="ar-SA"/>
        </w:rPr>
        <w:t xml:space="preserve">аботник </w:t>
      </w:r>
      <w:r w:rsidR="00655D43">
        <w:rPr>
          <w:color w:val="auto"/>
          <w:sz w:val="28"/>
          <w:szCs w:val="28"/>
          <w:lang w:bidi="ar-SA"/>
        </w:rPr>
        <w:t>подал</w:t>
      </w:r>
      <w:r>
        <w:rPr>
          <w:color w:val="auto"/>
          <w:sz w:val="28"/>
          <w:szCs w:val="28"/>
          <w:lang w:bidi="ar-SA"/>
        </w:rPr>
        <w:t xml:space="preserve"> работодателю письменное заявление о предоставлении ему с</w:t>
      </w:r>
      <w:r w:rsidR="00655D43">
        <w:rPr>
          <w:color w:val="auto"/>
          <w:sz w:val="28"/>
          <w:szCs w:val="28"/>
          <w:lang w:bidi="ar-SA"/>
        </w:rPr>
        <w:t>ведений о трудовой деятельности</w:t>
      </w:r>
      <w:r w:rsidRPr="00832D5C">
        <w:rPr>
          <w:sz w:val="28"/>
          <w:szCs w:val="28"/>
        </w:rPr>
        <w:t>. В этом случае ведение старой трудовой книжки работника прекращается. В ней делается запись о том, что работнику оформлена новая трудовая книжка, либо о том, что он подал заявление о предоставлении работодателем сведений о трудовой деятельности и трудовом стаже в электронном виде в соответствии со статьей 66.1 Трудовог</w:t>
      </w:r>
      <w:r w:rsidR="00655D43">
        <w:rPr>
          <w:sz w:val="28"/>
          <w:szCs w:val="28"/>
        </w:rPr>
        <w:t>о кодекса Российской Федерации</w:t>
      </w:r>
      <w:r w:rsidRPr="00832D5C">
        <w:rPr>
          <w:sz w:val="28"/>
          <w:szCs w:val="28"/>
        </w:rPr>
        <w:t>, которая заверяется подписью работодателя или лица, ответственного за ведение трудовых книжек, печ</w:t>
      </w:r>
      <w:r w:rsidR="00655D43">
        <w:rPr>
          <w:sz w:val="28"/>
          <w:szCs w:val="28"/>
        </w:rPr>
        <w:t xml:space="preserve">атью </w:t>
      </w:r>
      <w:r w:rsidRPr="00832D5C">
        <w:rPr>
          <w:sz w:val="28"/>
          <w:szCs w:val="28"/>
        </w:rPr>
        <w:t>кадровой службы</w:t>
      </w:r>
      <w:r w:rsidR="00655D43">
        <w:rPr>
          <w:sz w:val="28"/>
          <w:szCs w:val="28"/>
        </w:rPr>
        <w:t>.</w:t>
      </w:r>
    </w:p>
    <w:p w:rsidR="00655D43" w:rsidRPr="00173904" w:rsidRDefault="00F03A28" w:rsidP="003E623C">
      <w:pPr>
        <w:pStyle w:val="3"/>
        <w:numPr>
          <w:ilvl w:val="0"/>
          <w:numId w:val="5"/>
        </w:numPr>
        <w:spacing w:line="240" w:lineRule="auto"/>
        <w:ind w:left="0" w:firstLine="435"/>
        <w:jc w:val="both"/>
        <w:rPr>
          <w:sz w:val="28"/>
          <w:szCs w:val="28"/>
        </w:rPr>
      </w:pPr>
      <w:r w:rsidRPr="00173904">
        <w:rPr>
          <w:sz w:val="28"/>
          <w:szCs w:val="28"/>
        </w:rPr>
        <w:t>При приеме на ра</w:t>
      </w:r>
      <w:r w:rsidR="006B20F9" w:rsidRPr="00173904">
        <w:rPr>
          <w:sz w:val="28"/>
          <w:szCs w:val="28"/>
        </w:rPr>
        <w:t xml:space="preserve">боту </w:t>
      </w:r>
      <w:r w:rsidR="00D4486F" w:rsidRPr="00173904">
        <w:rPr>
          <w:sz w:val="28"/>
          <w:szCs w:val="28"/>
        </w:rPr>
        <w:t>р</w:t>
      </w:r>
      <w:r w:rsidRPr="00173904">
        <w:rPr>
          <w:sz w:val="28"/>
          <w:szCs w:val="28"/>
        </w:rPr>
        <w:t>аботником заполня</w:t>
      </w:r>
      <w:r w:rsidR="00D31761" w:rsidRPr="00173904">
        <w:rPr>
          <w:sz w:val="28"/>
          <w:szCs w:val="28"/>
        </w:rPr>
        <w:t>ется анкета установленной формы.</w:t>
      </w:r>
    </w:p>
    <w:p w:rsidR="00211EBD" w:rsidRPr="00FB4AC7" w:rsidRDefault="00F03A28" w:rsidP="003E623C">
      <w:pPr>
        <w:pStyle w:val="3"/>
        <w:numPr>
          <w:ilvl w:val="0"/>
          <w:numId w:val="5"/>
        </w:numPr>
        <w:spacing w:line="240" w:lineRule="auto"/>
        <w:ind w:left="0" w:firstLine="435"/>
        <w:jc w:val="both"/>
        <w:rPr>
          <w:color w:val="auto"/>
          <w:sz w:val="28"/>
          <w:szCs w:val="28"/>
        </w:rPr>
      </w:pPr>
      <w:r w:rsidRPr="00FB4AC7">
        <w:rPr>
          <w:color w:val="auto"/>
          <w:sz w:val="28"/>
          <w:szCs w:val="28"/>
        </w:rPr>
        <w:t xml:space="preserve">На </w:t>
      </w:r>
      <w:r w:rsidR="00D4486F" w:rsidRPr="00FB4AC7">
        <w:rPr>
          <w:color w:val="auto"/>
          <w:sz w:val="28"/>
          <w:szCs w:val="28"/>
        </w:rPr>
        <w:t>р</w:t>
      </w:r>
      <w:r w:rsidRPr="00FB4AC7">
        <w:rPr>
          <w:color w:val="auto"/>
          <w:sz w:val="28"/>
          <w:szCs w:val="28"/>
        </w:rPr>
        <w:t xml:space="preserve">аботника заводится личное дело, которое формируется ответственным работником </w:t>
      </w:r>
      <w:r w:rsidR="00D4486F" w:rsidRPr="00FB4AC7">
        <w:rPr>
          <w:color w:val="auto"/>
          <w:sz w:val="28"/>
          <w:szCs w:val="28"/>
        </w:rPr>
        <w:t xml:space="preserve">отдела </w:t>
      </w:r>
      <w:r w:rsidRPr="00FB4AC7">
        <w:rPr>
          <w:color w:val="auto"/>
          <w:sz w:val="28"/>
          <w:szCs w:val="28"/>
        </w:rPr>
        <w:t>муниципальной службы и кадров (далее - к</w:t>
      </w:r>
      <w:r w:rsidR="00C26A37" w:rsidRPr="00FB4AC7">
        <w:rPr>
          <w:color w:val="auto"/>
          <w:sz w:val="28"/>
          <w:szCs w:val="28"/>
        </w:rPr>
        <w:t>адровая служба).</w:t>
      </w:r>
    </w:p>
    <w:p w:rsidR="00211EBD" w:rsidRPr="00B30458" w:rsidRDefault="00F03A28" w:rsidP="00B30458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Личное дело храни</w:t>
      </w:r>
      <w:r w:rsidR="00C26A37">
        <w:rPr>
          <w:sz w:val="28"/>
          <w:szCs w:val="28"/>
        </w:rPr>
        <w:t>тся в помещении кадровой службы в период работы работника у работодателя.</w:t>
      </w:r>
    </w:p>
    <w:p w:rsidR="00211EBD" w:rsidRPr="00B30458" w:rsidRDefault="00F03A28" w:rsidP="00B30458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Работник имеет право на ознакомление со своим личным делом в присутствии работника кадровой службы. Личные дела на руки работникам не выдаются.</w:t>
      </w:r>
    </w:p>
    <w:p w:rsidR="00211EBD" w:rsidRPr="00B30458" w:rsidRDefault="00B51163" w:rsidP="00B30458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Первый заместитель главы городского округа, з</w:t>
      </w:r>
      <w:r w:rsidR="00F03A28" w:rsidRPr="00B30458">
        <w:rPr>
          <w:sz w:val="28"/>
          <w:szCs w:val="28"/>
        </w:rPr>
        <w:t xml:space="preserve">аместитель главы </w:t>
      </w:r>
      <w:r w:rsidRPr="00B30458">
        <w:rPr>
          <w:sz w:val="28"/>
          <w:szCs w:val="28"/>
        </w:rPr>
        <w:t>городского округа</w:t>
      </w:r>
      <w:r w:rsidR="00F03A28" w:rsidRPr="00B30458">
        <w:rPr>
          <w:sz w:val="28"/>
          <w:szCs w:val="28"/>
        </w:rPr>
        <w:t xml:space="preserve">, руководитель органа администрации, его структурного подразделения имеет право ознакомиться в присутствии работника кадровой службы с личным делом подчиненного ему </w:t>
      </w:r>
      <w:r w:rsidR="00D4486F" w:rsidRPr="00B30458">
        <w:rPr>
          <w:sz w:val="28"/>
          <w:szCs w:val="28"/>
        </w:rPr>
        <w:t>р</w:t>
      </w:r>
      <w:r w:rsidR="00F03A28" w:rsidRPr="00B30458">
        <w:rPr>
          <w:sz w:val="28"/>
          <w:szCs w:val="28"/>
        </w:rPr>
        <w:t>аботника с его письменного согласия.</w:t>
      </w:r>
    </w:p>
    <w:p w:rsidR="00655D43" w:rsidRDefault="00D4486F" w:rsidP="00655D43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Передача персональных данных р</w:t>
      </w:r>
      <w:r w:rsidR="00F03A28" w:rsidRPr="00B30458">
        <w:rPr>
          <w:sz w:val="28"/>
          <w:szCs w:val="28"/>
        </w:rPr>
        <w:t xml:space="preserve">аботника третьей стороне не допускается без письменного согласия </w:t>
      </w:r>
      <w:r w:rsidRPr="00B30458">
        <w:rPr>
          <w:sz w:val="28"/>
          <w:szCs w:val="28"/>
        </w:rPr>
        <w:t>р</w:t>
      </w:r>
      <w:r w:rsidR="00F03A28" w:rsidRPr="00B30458">
        <w:rPr>
          <w:sz w:val="28"/>
          <w:szCs w:val="28"/>
        </w:rPr>
        <w:t xml:space="preserve">аботника, за исключением случаев, когда это необходимо в целях предупреждения угрозы жизни и здоровью </w:t>
      </w:r>
      <w:r w:rsidRPr="00B30458">
        <w:rPr>
          <w:sz w:val="28"/>
          <w:szCs w:val="28"/>
        </w:rPr>
        <w:t>р</w:t>
      </w:r>
      <w:r w:rsidR="00F03A28" w:rsidRPr="00B30458">
        <w:rPr>
          <w:sz w:val="28"/>
          <w:szCs w:val="28"/>
        </w:rPr>
        <w:t>аботника, а также в других случаях, предусмотренных Трудовым кодексом Российской Федерации или иными федеральными законами.</w:t>
      </w:r>
    </w:p>
    <w:p w:rsidR="00042D88" w:rsidRDefault="00F03A28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Прием на работу (назначение на должность) оформляется распоряжением</w:t>
      </w:r>
      <w:r w:rsidR="005841DD" w:rsidRPr="00B30458">
        <w:rPr>
          <w:sz w:val="28"/>
          <w:szCs w:val="28"/>
        </w:rPr>
        <w:t xml:space="preserve"> </w:t>
      </w:r>
      <w:r w:rsidR="00892EF1">
        <w:rPr>
          <w:sz w:val="28"/>
          <w:szCs w:val="28"/>
        </w:rPr>
        <w:t>р</w:t>
      </w:r>
      <w:r w:rsidRPr="00B30458">
        <w:rPr>
          <w:sz w:val="28"/>
          <w:szCs w:val="28"/>
        </w:rPr>
        <w:t xml:space="preserve">аботодателя на основании трудового договора и личного заявления </w:t>
      </w:r>
      <w:r w:rsidR="00D4486F" w:rsidRPr="00B30458">
        <w:rPr>
          <w:sz w:val="28"/>
          <w:szCs w:val="28"/>
        </w:rPr>
        <w:t>р</w:t>
      </w:r>
      <w:r w:rsidRPr="00B30458">
        <w:rPr>
          <w:sz w:val="28"/>
          <w:szCs w:val="28"/>
        </w:rPr>
        <w:t>аботника.</w:t>
      </w:r>
    </w:p>
    <w:p w:rsidR="00832D5C" w:rsidRDefault="00F03A28" w:rsidP="00832D5C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</w:t>
      </w:r>
    </w:p>
    <w:p w:rsidR="00832D5C" w:rsidRDefault="00832D5C" w:rsidP="00832D5C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обязан приступить к исполнению </w:t>
      </w:r>
      <w:r w:rsidR="00A72D7C">
        <w:rPr>
          <w:sz w:val="28"/>
          <w:szCs w:val="28"/>
        </w:rPr>
        <w:t>должностных обязанностей со дня,</w:t>
      </w:r>
      <w:r>
        <w:rPr>
          <w:sz w:val="28"/>
          <w:szCs w:val="28"/>
        </w:rPr>
        <w:t xml:space="preserve"> определенного трудовым договором. 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782275" w:rsidRDefault="00832D5C" w:rsidP="00782275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работник не присутствовал на работе в день начала работы – работодатель имеет право аннулировать трудовой договор, трудовой договор считается незаключенным.</w:t>
      </w:r>
    </w:p>
    <w:p w:rsidR="00782275" w:rsidRDefault="00662C54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color w:val="FF0000"/>
          <w:sz w:val="28"/>
          <w:szCs w:val="28"/>
        </w:rPr>
      </w:pPr>
      <w:r w:rsidRPr="00782275">
        <w:rPr>
          <w:color w:val="000000" w:themeColor="text1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</w:t>
      </w:r>
      <w:r w:rsidR="00782275">
        <w:rPr>
          <w:color w:val="000000" w:themeColor="text1"/>
          <w:sz w:val="28"/>
          <w:szCs w:val="28"/>
        </w:rPr>
        <w:t xml:space="preserve"> в соответствии с Трудовым кодексом Российской Федерации.</w:t>
      </w:r>
      <w:r w:rsidR="00782275">
        <w:rPr>
          <w:color w:val="FF0000"/>
          <w:sz w:val="28"/>
          <w:szCs w:val="28"/>
        </w:rPr>
        <w:t xml:space="preserve"> </w:t>
      </w:r>
      <w:r w:rsidRPr="00782275">
        <w:rPr>
          <w:color w:val="auto"/>
          <w:sz w:val="28"/>
          <w:szCs w:val="28"/>
          <w:lang w:bidi="ar-SA"/>
        </w:rPr>
        <w:t>Отсутствие в трудовом договоре условия об испытании означает, что работник принят на работу без испытания.</w:t>
      </w:r>
    </w:p>
    <w:p w:rsidR="00211EBD" w:rsidRPr="00782275" w:rsidRDefault="00435A6D" w:rsidP="003E623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color w:val="FF0000"/>
          <w:sz w:val="28"/>
          <w:szCs w:val="28"/>
        </w:rPr>
      </w:pPr>
      <w:r w:rsidRPr="00782275">
        <w:rPr>
          <w:sz w:val="28"/>
          <w:szCs w:val="28"/>
        </w:rPr>
        <w:t>При приеме работника на работу р</w:t>
      </w:r>
      <w:r w:rsidR="00F03A28" w:rsidRPr="00782275">
        <w:rPr>
          <w:sz w:val="28"/>
          <w:szCs w:val="28"/>
        </w:rPr>
        <w:t>аботодатель обязан:</w:t>
      </w:r>
    </w:p>
    <w:p w:rsidR="00782275" w:rsidRDefault="00F03A28" w:rsidP="00A3261E">
      <w:pPr>
        <w:pStyle w:val="3"/>
        <w:numPr>
          <w:ilvl w:val="0"/>
          <w:numId w:val="1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ознакомить </w:t>
      </w:r>
      <w:r w:rsidR="00D4486F" w:rsidRPr="00B30458">
        <w:rPr>
          <w:sz w:val="28"/>
          <w:szCs w:val="28"/>
        </w:rPr>
        <w:t>р</w:t>
      </w:r>
      <w:r w:rsidRPr="00B30458">
        <w:rPr>
          <w:sz w:val="28"/>
          <w:szCs w:val="28"/>
        </w:rPr>
        <w:t xml:space="preserve">аботника с порученной работой, условиями и </w:t>
      </w:r>
      <w:r w:rsidRPr="00B30458">
        <w:rPr>
          <w:sz w:val="28"/>
          <w:szCs w:val="28"/>
        </w:rPr>
        <w:lastRenderedPageBreak/>
        <w:t>оплатой труда, раз</w:t>
      </w:r>
      <w:r w:rsidR="00782275">
        <w:rPr>
          <w:sz w:val="28"/>
          <w:szCs w:val="28"/>
        </w:rPr>
        <w:t>ъяснить его права и обязанности;</w:t>
      </w:r>
    </w:p>
    <w:p w:rsidR="00782275" w:rsidRDefault="00D4486F" w:rsidP="00A3261E">
      <w:pPr>
        <w:pStyle w:val="3"/>
        <w:numPr>
          <w:ilvl w:val="0"/>
          <w:numId w:val="1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782275">
        <w:rPr>
          <w:sz w:val="28"/>
          <w:szCs w:val="28"/>
        </w:rPr>
        <w:t xml:space="preserve"> ознакомить р</w:t>
      </w:r>
      <w:r w:rsidR="00782275">
        <w:rPr>
          <w:sz w:val="28"/>
          <w:szCs w:val="28"/>
        </w:rPr>
        <w:t>аботника с настоящими Правилами;</w:t>
      </w:r>
    </w:p>
    <w:p w:rsidR="00782275" w:rsidRDefault="00D4486F" w:rsidP="00A3261E">
      <w:pPr>
        <w:pStyle w:val="3"/>
        <w:numPr>
          <w:ilvl w:val="0"/>
          <w:numId w:val="1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782275">
        <w:rPr>
          <w:sz w:val="28"/>
          <w:szCs w:val="28"/>
        </w:rPr>
        <w:t>ознакомить р</w:t>
      </w:r>
      <w:r w:rsidR="00F03A28" w:rsidRPr="00782275">
        <w:rPr>
          <w:sz w:val="28"/>
          <w:szCs w:val="28"/>
        </w:rPr>
        <w:t>аботника под подпись с действующими муниципальными правовыми актами, непосредственно связанны</w:t>
      </w:r>
      <w:r w:rsidR="00782275">
        <w:rPr>
          <w:sz w:val="28"/>
          <w:szCs w:val="28"/>
        </w:rPr>
        <w:t>ми с его трудовой деятельностью;</w:t>
      </w:r>
    </w:p>
    <w:p w:rsidR="00782275" w:rsidRDefault="00DF776F" w:rsidP="00A3261E">
      <w:pPr>
        <w:pStyle w:val="3"/>
        <w:numPr>
          <w:ilvl w:val="0"/>
          <w:numId w:val="13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782275">
        <w:rPr>
          <w:sz w:val="28"/>
          <w:szCs w:val="28"/>
        </w:rPr>
        <w:t>провести инст</w:t>
      </w:r>
      <w:r w:rsidR="00782275">
        <w:rPr>
          <w:sz w:val="28"/>
          <w:szCs w:val="28"/>
        </w:rPr>
        <w:t>руктаж по технике безопасности,</w:t>
      </w:r>
      <w:r w:rsidRPr="00782275">
        <w:rPr>
          <w:sz w:val="28"/>
          <w:szCs w:val="28"/>
        </w:rPr>
        <w:t xml:space="preserve"> противопожарной охране и другим правилам охраны труда, об обязан</w:t>
      </w:r>
      <w:r w:rsidR="00782275">
        <w:rPr>
          <w:sz w:val="28"/>
          <w:szCs w:val="28"/>
        </w:rPr>
        <w:t>ности по сохранению сведений, ставших работнику известными в связи исполнением должностных обязанностей</w:t>
      </w:r>
      <w:r w:rsidRPr="00782275">
        <w:rPr>
          <w:sz w:val="28"/>
          <w:szCs w:val="28"/>
        </w:rPr>
        <w:t xml:space="preserve">, </w:t>
      </w:r>
      <w:r w:rsidR="007763E5">
        <w:rPr>
          <w:sz w:val="28"/>
          <w:szCs w:val="28"/>
        </w:rPr>
        <w:t xml:space="preserve">а также об ответственности </w:t>
      </w:r>
      <w:r w:rsidRPr="00782275">
        <w:rPr>
          <w:sz w:val="28"/>
          <w:szCs w:val="28"/>
        </w:rPr>
        <w:t>за разгла</w:t>
      </w:r>
      <w:r w:rsidR="007763E5">
        <w:rPr>
          <w:sz w:val="28"/>
          <w:szCs w:val="28"/>
        </w:rPr>
        <w:t>шение или передачу другим лицам указанных сведений.</w:t>
      </w:r>
    </w:p>
    <w:p w:rsidR="000B6215" w:rsidRDefault="000B6215" w:rsidP="00782275">
      <w:pPr>
        <w:pStyle w:val="3"/>
        <w:shd w:val="clear" w:color="auto" w:fill="auto"/>
        <w:spacing w:line="240" w:lineRule="auto"/>
        <w:ind w:left="435"/>
        <w:rPr>
          <w:sz w:val="28"/>
          <w:szCs w:val="28"/>
        </w:rPr>
      </w:pPr>
    </w:p>
    <w:p w:rsidR="00D31761" w:rsidRDefault="00D31761" w:rsidP="007763E5">
      <w:pPr>
        <w:pStyle w:val="3"/>
        <w:numPr>
          <w:ilvl w:val="0"/>
          <w:numId w:val="3"/>
        </w:numPr>
        <w:shd w:val="clear" w:color="auto" w:fill="auto"/>
        <w:tabs>
          <w:tab w:val="left" w:pos="3900"/>
        </w:tabs>
        <w:spacing w:line="240" w:lineRule="auto"/>
        <w:ind w:hanging="574"/>
        <w:rPr>
          <w:b/>
          <w:sz w:val="28"/>
          <w:szCs w:val="28"/>
        </w:rPr>
      </w:pPr>
      <w:r w:rsidRPr="00D31761">
        <w:rPr>
          <w:b/>
          <w:sz w:val="28"/>
          <w:szCs w:val="28"/>
        </w:rPr>
        <w:t>Увольнение работника</w:t>
      </w:r>
    </w:p>
    <w:p w:rsidR="00782275" w:rsidRPr="00D31761" w:rsidRDefault="00782275" w:rsidP="00782275">
      <w:pPr>
        <w:pStyle w:val="3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782275" w:rsidRDefault="008C5B56" w:rsidP="003E623C">
      <w:pPr>
        <w:pStyle w:val="3"/>
        <w:numPr>
          <w:ilvl w:val="0"/>
          <w:numId w:val="14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60107">
        <w:rPr>
          <w:sz w:val="28"/>
          <w:szCs w:val="28"/>
        </w:rPr>
        <w:t>Прекращение трудового договора регулируется гл. 13 Трудового кодекса Российской Федерации и производится в порядке и по основаниям, предусмотренным Трудовым кодексом Российской Федерации, иными федеральными законами.</w:t>
      </w:r>
      <w:r w:rsidR="00460107" w:rsidRPr="00460107">
        <w:t xml:space="preserve"> </w:t>
      </w:r>
    </w:p>
    <w:p w:rsidR="00782275" w:rsidRDefault="00460107" w:rsidP="003E623C">
      <w:pPr>
        <w:pStyle w:val="3"/>
        <w:numPr>
          <w:ilvl w:val="0"/>
          <w:numId w:val="14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82275">
        <w:rPr>
          <w:sz w:val="28"/>
          <w:szCs w:val="28"/>
        </w:rPr>
        <w:t>Прекращение трудового договора оформляется распоряжением работодателя.</w:t>
      </w:r>
      <w:r w:rsidR="00782275">
        <w:rPr>
          <w:sz w:val="28"/>
          <w:szCs w:val="28"/>
        </w:rPr>
        <w:t xml:space="preserve"> </w:t>
      </w:r>
      <w:r w:rsidRPr="00782275">
        <w:rPr>
          <w:sz w:val="28"/>
          <w:szCs w:val="28"/>
        </w:rPr>
        <w:t>С распоряжением работодателя о прекращении трудового договора работ</w:t>
      </w:r>
      <w:r w:rsidR="00892EF1" w:rsidRPr="00782275">
        <w:rPr>
          <w:sz w:val="28"/>
          <w:szCs w:val="28"/>
        </w:rPr>
        <w:t>ник должен быть ознакомлен под</w:t>
      </w:r>
      <w:r w:rsidR="00782275">
        <w:rPr>
          <w:sz w:val="28"/>
          <w:szCs w:val="28"/>
        </w:rPr>
        <w:t xml:space="preserve"> </w:t>
      </w:r>
      <w:r w:rsidR="00A3261E">
        <w:rPr>
          <w:sz w:val="28"/>
          <w:szCs w:val="28"/>
        </w:rPr>
        <w:t>подпись</w:t>
      </w:r>
      <w:r w:rsidRPr="00782275">
        <w:rPr>
          <w:sz w:val="28"/>
          <w:szCs w:val="28"/>
        </w:rPr>
        <w:t xml:space="preserve">. </w:t>
      </w:r>
      <w:r w:rsidR="00D31761" w:rsidRPr="00782275">
        <w:rPr>
          <w:sz w:val="28"/>
          <w:szCs w:val="28"/>
        </w:rPr>
        <w:t>При увольнении - оформляется обходной лист по форме, установленной администрацией.</w:t>
      </w:r>
    </w:p>
    <w:p w:rsidR="00D23522" w:rsidRDefault="00460107" w:rsidP="003E623C">
      <w:pPr>
        <w:pStyle w:val="3"/>
        <w:numPr>
          <w:ilvl w:val="0"/>
          <w:numId w:val="14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82275">
        <w:rPr>
          <w:sz w:val="28"/>
          <w:szCs w:val="28"/>
        </w:rPr>
        <w:t>По требованию работника работодатель обязан выдать ему надлежащим образом заверенную копию указанного распоряжения. В случае, когда распоряжение о прекращении трудового договора невозможно довести до сведения работника или работник отказыв</w:t>
      </w:r>
      <w:r w:rsidR="00892EF1" w:rsidRPr="00782275">
        <w:rPr>
          <w:sz w:val="28"/>
          <w:szCs w:val="28"/>
        </w:rPr>
        <w:t xml:space="preserve">ается ознакомиться с ним </w:t>
      </w:r>
      <w:r w:rsidR="00782275">
        <w:rPr>
          <w:sz w:val="28"/>
          <w:szCs w:val="28"/>
        </w:rPr>
        <w:t xml:space="preserve">под </w:t>
      </w:r>
      <w:r w:rsidR="00A3261E">
        <w:rPr>
          <w:sz w:val="28"/>
          <w:szCs w:val="28"/>
        </w:rPr>
        <w:t>п</w:t>
      </w:r>
      <w:r w:rsidR="00782275">
        <w:rPr>
          <w:sz w:val="28"/>
          <w:szCs w:val="28"/>
        </w:rPr>
        <w:t>о</w:t>
      </w:r>
      <w:r w:rsidR="00A3261E">
        <w:rPr>
          <w:sz w:val="28"/>
          <w:szCs w:val="28"/>
        </w:rPr>
        <w:t>д</w:t>
      </w:r>
      <w:r w:rsidRPr="00782275">
        <w:rPr>
          <w:sz w:val="28"/>
          <w:szCs w:val="28"/>
        </w:rPr>
        <w:t>пись, на распоряжении производится соответствующая запись.</w:t>
      </w:r>
    </w:p>
    <w:p w:rsidR="00D23522" w:rsidRDefault="00460107" w:rsidP="003E623C">
      <w:pPr>
        <w:pStyle w:val="3"/>
        <w:numPr>
          <w:ilvl w:val="0"/>
          <w:numId w:val="14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или иным федеральным законом, сохранялось место работы (должность).</w:t>
      </w:r>
    </w:p>
    <w:p w:rsidR="00D23522" w:rsidRDefault="00F03A28" w:rsidP="003E623C">
      <w:pPr>
        <w:pStyle w:val="3"/>
        <w:numPr>
          <w:ilvl w:val="0"/>
          <w:numId w:val="14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В день прекращения трудового догов</w:t>
      </w:r>
      <w:r w:rsidR="00D4486F" w:rsidRPr="00D23522">
        <w:rPr>
          <w:sz w:val="28"/>
          <w:szCs w:val="28"/>
        </w:rPr>
        <w:t xml:space="preserve">ора </w:t>
      </w:r>
      <w:r w:rsidR="008C5B56" w:rsidRPr="00D23522">
        <w:rPr>
          <w:sz w:val="28"/>
          <w:szCs w:val="28"/>
        </w:rPr>
        <w:t xml:space="preserve">работнику выдается трудовая книжка или предоставляются сведения о трудовой деятельности (форма СТД-Р) в случае, если трудовая книжка не ведется по причине отказа работника от нее в </w:t>
      </w:r>
      <w:r w:rsidR="00EB0BC5" w:rsidRPr="00D23522">
        <w:rPr>
          <w:sz w:val="28"/>
          <w:szCs w:val="28"/>
        </w:rPr>
        <w:t>установленном законом порядке или в случае, если работник впервые принят на работу после 31.12.2020 и ранее в связи с его отсутствием</w:t>
      </w:r>
      <w:r w:rsidR="00D23522" w:rsidRPr="00D23522">
        <w:rPr>
          <w:sz w:val="28"/>
          <w:szCs w:val="28"/>
        </w:rPr>
        <w:t xml:space="preserve"> либо отказом от ее получения, р</w:t>
      </w:r>
      <w:r w:rsidR="00EB0BC5" w:rsidRPr="00D23522">
        <w:rPr>
          <w:sz w:val="28"/>
          <w:szCs w:val="28"/>
        </w:rPr>
        <w:t xml:space="preserve">аботодатель обязан направить работнику уведомление о необходимости явится за трудовой книжкой (формой СТД-Р) либо дать согласие на отправление трудовой книжки (формы СТД-Р) по почте. В случае отсутствия согласия со стороны работника направить трудовую книжку (форму СТД-Р) заказным письмом с уведомлением о вручении. </w:t>
      </w:r>
    </w:p>
    <w:p w:rsidR="00D23522" w:rsidRDefault="00D4486F" w:rsidP="003E623C">
      <w:pPr>
        <w:pStyle w:val="3"/>
        <w:numPr>
          <w:ilvl w:val="0"/>
          <w:numId w:val="14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 xml:space="preserve">Управление </w:t>
      </w:r>
      <w:r w:rsidR="00F03A28" w:rsidRPr="00D23522">
        <w:rPr>
          <w:sz w:val="28"/>
          <w:szCs w:val="28"/>
        </w:rPr>
        <w:t>бух</w:t>
      </w:r>
      <w:r w:rsidR="00892EF1" w:rsidRPr="00D23522">
        <w:rPr>
          <w:sz w:val="28"/>
          <w:szCs w:val="28"/>
        </w:rPr>
        <w:t>галтерского учета и отчетности а</w:t>
      </w:r>
      <w:r w:rsidR="00F03A28" w:rsidRPr="00D23522">
        <w:rPr>
          <w:sz w:val="28"/>
          <w:szCs w:val="28"/>
        </w:rPr>
        <w:t xml:space="preserve">дминистрации производит </w:t>
      </w:r>
      <w:r w:rsidR="00D316F5" w:rsidRPr="00D23522">
        <w:rPr>
          <w:sz w:val="28"/>
          <w:szCs w:val="28"/>
        </w:rPr>
        <w:t xml:space="preserve">с работником </w:t>
      </w:r>
      <w:r w:rsidR="00F03A28" w:rsidRPr="00D23522">
        <w:rPr>
          <w:sz w:val="28"/>
          <w:szCs w:val="28"/>
        </w:rPr>
        <w:t>окончательный расчет.</w:t>
      </w:r>
    </w:p>
    <w:p w:rsidR="00D23522" w:rsidRDefault="00F03A28" w:rsidP="003E623C">
      <w:pPr>
        <w:pStyle w:val="3"/>
        <w:numPr>
          <w:ilvl w:val="0"/>
          <w:numId w:val="14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В случае, когда в день прекращения трудового д</w:t>
      </w:r>
      <w:r w:rsidR="00D4486F" w:rsidRPr="00D23522">
        <w:rPr>
          <w:sz w:val="28"/>
          <w:szCs w:val="28"/>
        </w:rPr>
        <w:t xml:space="preserve">оговора выдать трудовую книжку </w:t>
      </w:r>
      <w:r w:rsidR="00EB0BC5" w:rsidRPr="00D23522">
        <w:rPr>
          <w:sz w:val="28"/>
          <w:szCs w:val="28"/>
        </w:rPr>
        <w:t xml:space="preserve">(форму СТД-Р) </w:t>
      </w:r>
      <w:r w:rsidR="00D4486F" w:rsidRPr="00D23522">
        <w:rPr>
          <w:sz w:val="28"/>
          <w:szCs w:val="28"/>
        </w:rPr>
        <w:t>р</w:t>
      </w:r>
      <w:r w:rsidRPr="00D23522">
        <w:rPr>
          <w:sz w:val="28"/>
          <w:szCs w:val="28"/>
        </w:rPr>
        <w:t>аботнику невозможно в связи с его отсутствием либо отказом от ее получения,</w:t>
      </w:r>
      <w:r w:rsidR="00892EF1" w:rsidRPr="00D23522">
        <w:rPr>
          <w:sz w:val="28"/>
          <w:szCs w:val="28"/>
        </w:rPr>
        <w:t xml:space="preserve"> р</w:t>
      </w:r>
      <w:r w:rsidR="00D4486F" w:rsidRPr="00D23522">
        <w:rPr>
          <w:sz w:val="28"/>
          <w:szCs w:val="28"/>
        </w:rPr>
        <w:t>аботодатель обязан направить р</w:t>
      </w:r>
      <w:r w:rsidRPr="00D23522">
        <w:rPr>
          <w:sz w:val="28"/>
          <w:szCs w:val="28"/>
        </w:rPr>
        <w:t>аботнику уведомление о необходимости явиться за трудовой книжкой либо дать согл</w:t>
      </w:r>
      <w:r w:rsidR="00D23522" w:rsidRPr="00D23522">
        <w:rPr>
          <w:sz w:val="28"/>
          <w:szCs w:val="28"/>
        </w:rPr>
        <w:t>асие на отправление ее по почте.</w:t>
      </w:r>
    </w:p>
    <w:p w:rsidR="00211EBD" w:rsidRPr="00D23522" w:rsidRDefault="00F03A28" w:rsidP="003E623C">
      <w:pPr>
        <w:pStyle w:val="3"/>
        <w:numPr>
          <w:ilvl w:val="0"/>
          <w:numId w:val="14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lastRenderedPageBreak/>
        <w:t>Со дня напр</w:t>
      </w:r>
      <w:r w:rsidR="007763E5">
        <w:rPr>
          <w:sz w:val="28"/>
          <w:szCs w:val="28"/>
        </w:rPr>
        <w:t>авления указанного уведомления р</w:t>
      </w:r>
      <w:r w:rsidRPr="00D23522">
        <w:rPr>
          <w:sz w:val="28"/>
          <w:szCs w:val="28"/>
        </w:rPr>
        <w:t>аботодатель освобождается от ответственности за задержку выдачи трудовой книжки.</w:t>
      </w:r>
    </w:p>
    <w:p w:rsidR="00D23522" w:rsidRDefault="00F03A28" w:rsidP="00D23522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>Работодатель также не несет ответственности за задержку выдачи трудовой книжки</w:t>
      </w:r>
      <w:r w:rsidR="00BB08F3" w:rsidRPr="00B30458">
        <w:rPr>
          <w:sz w:val="28"/>
          <w:szCs w:val="28"/>
        </w:rPr>
        <w:t xml:space="preserve"> или формы СТД-Р</w:t>
      </w:r>
      <w:r w:rsidRPr="00B30458">
        <w:rPr>
          <w:sz w:val="28"/>
          <w:szCs w:val="28"/>
        </w:rPr>
        <w:t xml:space="preserve"> в случаях несовпадения последнего дня работы с днем оформления прекращения тру</w:t>
      </w:r>
      <w:r w:rsidR="00D4486F" w:rsidRPr="00B30458">
        <w:rPr>
          <w:sz w:val="28"/>
          <w:szCs w:val="28"/>
        </w:rPr>
        <w:t>довых отношений при увольнении р</w:t>
      </w:r>
      <w:r w:rsidRPr="00B30458">
        <w:rPr>
          <w:sz w:val="28"/>
          <w:szCs w:val="28"/>
        </w:rPr>
        <w:t xml:space="preserve">аботника за прогул, осуждение </w:t>
      </w:r>
      <w:r w:rsidR="00D4486F" w:rsidRPr="00B30458">
        <w:rPr>
          <w:sz w:val="28"/>
          <w:szCs w:val="28"/>
        </w:rPr>
        <w:t>р</w:t>
      </w:r>
      <w:r w:rsidRPr="00B30458">
        <w:rPr>
          <w:sz w:val="28"/>
          <w:szCs w:val="28"/>
        </w:rPr>
        <w:t>аботника к наказанию, исключающему продолжение прежней работы, в соответствии с приговором суда, вступившим в законную силу, и при увольнении женщины, срок действия трудового договора с которой был продлен до окончания беременности.</w:t>
      </w:r>
    </w:p>
    <w:p w:rsidR="00211EBD" w:rsidRPr="00B30458" w:rsidRDefault="00F03A28" w:rsidP="00D23522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0458">
        <w:rPr>
          <w:sz w:val="28"/>
          <w:szCs w:val="28"/>
        </w:rPr>
        <w:t xml:space="preserve">По письменному обращению </w:t>
      </w:r>
      <w:r w:rsidR="00D4486F" w:rsidRPr="00B30458">
        <w:rPr>
          <w:sz w:val="28"/>
          <w:szCs w:val="28"/>
        </w:rPr>
        <w:t>р</w:t>
      </w:r>
      <w:r w:rsidRPr="00B30458">
        <w:rPr>
          <w:sz w:val="28"/>
          <w:szCs w:val="28"/>
        </w:rPr>
        <w:t>аботника, не получившего трудовую книжку</w:t>
      </w:r>
      <w:r w:rsidR="000955FE">
        <w:rPr>
          <w:sz w:val="28"/>
          <w:szCs w:val="28"/>
        </w:rPr>
        <w:t xml:space="preserve"> </w:t>
      </w:r>
      <w:r w:rsidR="00BB08F3" w:rsidRPr="00B30458">
        <w:rPr>
          <w:sz w:val="28"/>
          <w:szCs w:val="28"/>
        </w:rPr>
        <w:t>или форму СТД-</w:t>
      </w:r>
      <w:r w:rsidR="00A3261E" w:rsidRPr="00B30458">
        <w:rPr>
          <w:sz w:val="28"/>
          <w:szCs w:val="28"/>
        </w:rPr>
        <w:t>Р после</w:t>
      </w:r>
      <w:r w:rsidR="009B58C8">
        <w:rPr>
          <w:sz w:val="28"/>
          <w:szCs w:val="28"/>
        </w:rPr>
        <w:t xml:space="preserve"> увольнения, р</w:t>
      </w:r>
      <w:r w:rsidRPr="00B30458">
        <w:rPr>
          <w:sz w:val="28"/>
          <w:szCs w:val="28"/>
        </w:rPr>
        <w:t xml:space="preserve">аботодатель обязан выдать ее не позднее трех рабочих дней со дня обращения </w:t>
      </w:r>
      <w:r w:rsidR="00D4486F" w:rsidRPr="00B30458">
        <w:rPr>
          <w:sz w:val="28"/>
          <w:szCs w:val="28"/>
        </w:rPr>
        <w:t>р</w:t>
      </w:r>
      <w:r w:rsidRPr="00B30458">
        <w:rPr>
          <w:sz w:val="28"/>
          <w:szCs w:val="28"/>
        </w:rPr>
        <w:t>аботника.</w:t>
      </w:r>
    </w:p>
    <w:p w:rsidR="00DD4563" w:rsidRDefault="00DD4563" w:rsidP="00DD4563">
      <w:pPr>
        <w:pStyle w:val="22"/>
        <w:keepNext/>
        <w:keepLines/>
        <w:shd w:val="clear" w:color="auto" w:fill="auto"/>
        <w:spacing w:line="220" w:lineRule="exact"/>
        <w:jc w:val="center"/>
        <w:rPr>
          <w:sz w:val="24"/>
          <w:szCs w:val="24"/>
        </w:rPr>
      </w:pPr>
      <w:bookmarkStart w:id="1" w:name="bookmark0"/>
    </w:p>
    <w:p w:rsidR="00730999" w:rsidRDefault="00730999" w:rsidP="00DD4563">
      <w:pPr>
        <w:pStyle w:val="22"/>
        <w:keepNext/>
        <w:keepLines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730999" w:rsidRPr="000955FE" w:rsidRDefault="00F03A28" w:rsidP="0092240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410"/>
        </w:tabs>
        <w:spacing w:line="220" w:lineRule="exact"/>
        <w:ind w:left="1985" w:firstLine="142"/>
        <w:rPr>
          <w:sz w:val="28"/>
          <w:szCs w:val="28"/>
        </w:rPr>
      </w:pPr>
      <w:r w:rsidRPr="000955FE">
        <w:rPr>
          <w:sz w:val="28"/>
          <w:szCs w:val="28"/>
        </w:rPr>
        <w:t xml:space="preserve">Основные права и обязанности </w:t>
      </w:r>
      <w:r w:rsidR="00D4486F" w:rsidRPr="000955FE">
        <w:rPr>
          <w:sz w:val="28"/>
          <w:szCs w:val="28"/>
        </w:rPr>
        <w:t>р</w:t>
      </w:r>
      <w:r w:rsidRPr="000955FE">
        <w:rPr>
          <w:sz w:val="28"/>
          <w:szCs w:val="28"/>
        </w:rPr>
        <w:t>аботника</w:t>
      </w:r>
      <w:bookmarkEnd w:id="1"/>
    </w:p>
    <w:p w:rsidR="00403990" w:rsidRDefault="00403990" w:rsidP="00DD4563">
      <w:pPr>
        <w:pStyle w:val="22"/>
        <w:keepNext/>
        <w:keepLines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403990" w:rsidRPr="00730999" w:rsidRDefault="00403990" w:rsidP="00DD4563">
      <w:pPr>
        <w:pStyle w:val="22"/>
        <w:keepNext/>
        <w:keepLines/>
        <w:shd w:val="clear" w:color="auto" w:fill="auto"/>
        <w:spacing w:line="220" w:lineRule="exact"/>
        <w:jc w:val="center"/>
        <w:rPr>
          <w:sz w:val="24"/>
          <w:szCs w:val="24"/>
        </w:rPr>
      </w:pPr>
    </w:p>
    <w:p w:rsidR="000955FE" w:rsidRDefault="00F03A28" w:rsidP="003E623C">
      <w:pPr>
        <w:pStyle w:val="3"/>
        <w:numPr>
          <w:ilvl w:val="0"/>
          <w:numId w:val="15"/>
        </w:numPr>
        <w:shd w:val="clear" w:color="auto" w:fill="auto"/>
        <w:tabs>
          <w:tab w:val="left" w:pos="866"/>
        </w:tabs>
        <w:spacing w:line="240" w:lineRule="auto"/>
        <w:jc w:val="both"/>
        <w:rPr>
          <w:sz w:val="28"/>
          <w:szCs w:val="28"/>
        </w:rPr>
      </w:pPr>
      <w:r w:rsidRPr="000F40CC">
        <w:rPr>
          <w:b/>
          <w:sz w:val="28"/>
          <w:szCs w:val="28"/>
        </w:rPr>
        <w:t>Работник имеет право на</w:t>
      </w:r>
      <w:r w:rsidRPr="000955FE">
        <w:rPr>
          <w:sz w:val="28"/>
          <w:szCs w:val="28"/>
        </w:rPr>
        <w:t>: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955FE">
        <w:rPr>
          <w:sz w:val="28"/>
          <w:szCs w:val="28"/>
        </w:rPr>
        <w:t>заключение, изменение и расторжение трудового договора в порядке и на</w:t>
      </w:r>
      <w:r>
        <w:rPr>
          <w:sz w:val="28"/>
          <w:szCs w:val="28"/>
        </w:rPr>
        <w:t xml:space="preserve"> условиях, которые установлены Трудовым к</w:t>
      </w:r>
      <w:r w:rsidRPr="000955FE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="009B58C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иными федеральными законами </w:t>
      </w:r>
      <w:r w:rsidR="007214DA">
        <w:rPr>
          <w:sz w:val="28"/>
          <w:szCs w:val="28"/>
        </w:rPr>
        <w:t>Российской Федерации;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предоставление ему работы, обусловленной трудовым договором;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отдых, обеспечи</w:t>
      </w:r>
      <w:r w:rsidR="00D23522" w:rsidRPr="00D23522">
        <w:rPr>
          <w:sz w:val="28"/>
          <w:szCs w:val="28"/>
        </w:rPr>
        <w:t xml:space="preserve">ваемый установлением нормальной </w:t>
      </w:r>
      <w:r w:rsidRPr="00D23522">
        <w:rPr>
          <w:sz w:val="28"/>
          <w:szCs w:val="28"/>
        </w:rPr>
        <w:t>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подготовку и дополнительное профессиональное образование в порядке</w:t>
      </w:r>
      <w:r w:rsidR="007763E5">
        <w:rPr>
          <w:sz w:val="28"/>
          <w:szCs w:val="28"/>
        </w:rPr>
        <w:t xml:space="preserve">, установленном </w:t>
      </w:r>
      <w:r w:rsidR="000F40CC" w:rsidRPr="00D23522">
        <w:rPr>
          <w:sz w:val="28"/>
          <w:szCs w:val="28"/>
        </w:rPr>
        <w:t>законодательством Российской Федерации;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участие в управлении организацией в предусмотренных Трудовым кодексом</w:t>
      </w:r>
      <w:r w:rsidR="009B58C8">
        <w:rPr>
          <w:sz w:val="28"/>
          <w:szCs w:val="28"/>
        </w:rPr>
        <w:t xml:space="preserve"> Российской </w:t>
      </w:r>
      <w:r w:rsidR="004A51AA">
        <w:rPr>
          <w:sz w:val="28"/>
          <w:szCs w:val="28"/>
        </w:rPr>
        <w:t>Федерации</w:t>
      </w:r>
      <w:r w:rsidRPr="00D23522">
        <w:rPr>
          <w:sz w:val="28"/>
          <w:szCs w:val="28"/>
        </w:rPr>
        <w:t>, иными федеральными законами и коллективным договором формах;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 xml:space="preserve">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lastRenderedPageBreak/>
        <w:t xml:space="preserve">разрешение индивидуальных и коллективных трудовых споров, включая право на забастовку, в порядке, </w:t>
      </w:r>
      <w:r w:rsidR="007214DA" w:rsidRPr="00D23522">
        <w:rPr>
          <w:sz w:val="28"/>
          <w:szCs w:val="28"/>
        </w:rPr>
        <w:t>установленном Трудовым кодексом Р</w:t>
      </w:r>
      <w:r w:rsidR="00435A6D" w:rsidRPr="00D23522">
        <w:rPr>
          <w:sz w:val="28"/>
          <w:szCs w:val="28"/>
        </w:rPr>
        <w:t>оссийской</w:t>
      </w:r>
      <w:r w:rsidR="004A51AA">
        <w:rPr>
          <w:sz w:val="28"/>
          <w:szCs w:val="28"/>
        </w:rPr>
        <w:t xml:space="preserve"> Федерации</w:t>
      </w:r>
      <w:r w:rsidRPr="00D23522">
        <w:rPr>
          <w:sz w:val="28"/>
          <w:szCs w:val="28"/>
        </w:rPr>
        <w:t>, иными федеральными законами;</w:t>
      </w:r>
    </w:p>
    <w:p w:rsid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возмещение вреда, причиненного ем</w:t>
      </w:r>
      <w:r w:rsidR="00435A6D" w:rsidRPr="00D23522">
        <w:rPr>
          <w:sz w:val="28"/>
          <w:szCs w:val="28"/>
        </w:rPr>
        <w:t>у в связи с исполнением должностных</w:t>
      </w:r>
      <w:r w:rsidRPr="00D23522">
        <w:rPr>
          <w:sz w:val="28"/>
          <w:szCs w:val="28"/>
        </w:rPr>
        <w:t xml:space="preserve">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0955FE" w:rsidRPr="00D23522" w:rsidRDefault="000955FE" w:rsidP="003E623C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>обязательное социальное страхование в случаях, предусмотренных федеральными законами;</w:t>
      </w:r>
    </w:p>
    <w:p w:rsidR="000955FE" w:rsidRPr="000F40CC" w:rsidRDefault="00BB08F3" w:rsidP="00D23522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0F40CC">
        <w:rPr>
          <w:b/>
          <w:sz w:val="28"/>
          <w:szCs w:val="28"/>
        </w:rPr>
        <w:t>М</w:t>
      </w:r>
      <w:r w:rsidR="00F03A28" w:rsidRPr="000F40CC">
        <w:rPr>
          <w:b/>
          <w:sz w:val="28"/>
          <w:szCs w:val="28"/>
        </w:rPr>
        <w:t>униципальный служащий также имеет право на:</w:t>
      </w:r>
    </w:p>
    <w:p w:rsidR="00D23522" w:rsidRDefault="000955FE" w:rsidP="003E623C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955FE">
        <w:rPr>
          <w:sz w:val="28"/>
          <w:szCs w:val="28"/>
        </w:rPr>
        <w:t>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23522" w:rsidRDefault="000955FE" w:rsidP="003E623C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 xml:space="preserve"> обеспечение организационно-технических условий, необходимых для исполнения должностных обязанностей;</w:t>
      </w:r>
    </w:p>
    <w:p w:rsidR="00D23522" w:rsidRDefault="000955FE" w:rsidP="003E623C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</w:t>
      </w:r>
      <w:r w:rsidR="00A3261E" w:rsidRPr="00D23522">
        <w:rPr>
          <w:sz w:val="28"/>
          <w:szCs w:val="28"/>
        </w:rPr>
        <w:t>деятельности администрации</w:t>
      </w:r>
      <w:r w:rsidR="000F40CC" w:rsidRPr="00D23522">
        <w:rPr>
          <w:sz w:val="28"/>
          <w:szCs w:val="28"/>
        </w:rPr>
        <w:t>;</w:t>
      </w:r>
    </w:p>
    <w:p w:rsidR="00D23522" w:rsidRDefault="000955FE" w:rsidP="003E623C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 xml:space="preserve"> участие по своей инициативе в конкурсе на замещение вакантной</w:t>
      </w:r>
      <w:r w:rsidR="000F40CC" w:rsidRPr="00D23522">
        <w:rPr>
          <w:sz w:val="28"/>
          <w:szCs w:val="28"/>
        </w:rPr>
        <w:t xml:space="preserve"> должности муниципальной службы;</w:t>
      </w:r>
    </w:p>
    <w:p w:rsidR="00D23522" w:rsidRDefault="000955FE" w:rsidP="003E623C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 xml:space="preserve"> защиту своих персональных данных;</w:t>
      </w:r>
    </w:p>
    <w:p w:rsidR="007214DA" w:rsidRPr="00D23522" w:rsidRDefault="000955FE" w:rsidP="003E623C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23522">
        <w:rPr>
          <w:sz w:val="28"/>
          <w:szCs w:val="28"/>
        </w:rPr>
        <w:t xml:space="preserve">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</w:t>
      </w:r>
      <w:r w:rsidR="000F40CC" w:rsidRPr="00D23522">
        <w:rPr>
          <w:sz w:val="28"/>
          <w:szCs w:val="28"/>
        </w:rPr>
        <w:t xml:space="preserve"> муниципальной службе, включая</w:t>
      </w:r>
      <w:r w:rsidR="00D23522">
        <w:rPr>
          <w:sz w:val="28"/>
          <w:szCs w:val="28"/>
        </w:rPr>
        <w:t xml:space="preserve"> обжалование в суд их нарушений.</w:t>
      </w:r>
    </w:p>
    <w:p w:rsidR="000F40CC" w:rsidRPr="007214DA" w:rsidRDefault="00F03A28" w:rsidP="003E623C">
      <w:pPr>
        <w:pStyle w:val="3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7214DA">
        <w:rPr>
          <w:b/>
          <w:sz w:val="28"/>
          <w:szCs w:val="28"/>
        </w:rPr>
        <w:t>Работник обязан:</w:t>
      </w:r>
    </w:p>
    <w:p w:rsidR="00D23522" w:rsidRPr="00D23522" w:rsidRDefault="000F40CC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405FA0">
        <w:rPr>
          <w:color w:val="auto"/>
          <w:sz w:val="28"/>
          <w:szCs w:val="28"/>
          <w:lang w:bidi="ar-SA"/>
        </w:rPr>
        <w:t>добросовестно исполнять свои трудовые обязанности, возложенные на него трудовым договором;</w:t>
      </w:r>
    </w:p>
    <w:p w:rsidR="00D23522" w:rsidRPr="00D23522" w:rsidRDefault="000F40CC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color w:val="auto"/>
          <w:sz w:val="28"/>
          <w:szCs w:val="28"/>
          <w:lang w:bidi="ar-SA"/>
        </w:rPr>
        <w:t>соблюдать правила внутреннего трудового распорядка;</w:t>
      </w:r>
    </w:p>
    <w:p w:rsidR="00D23522" w:rsidRPr="00D23522" w:rsidRDefault="000F40CC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color w:val="auto"/>
          <w:sz w:val="28"/>
          <w:szCs w:val="28"/>
          <w:lang w:bidi="ar-SA"/>
        </w:rPr>
        <w:t>соблюдать трудовую дисциплину;</w:t>
      </w:r>
    </w:p>
    <w:p w:rsidR="00D23522" w:rsidRPr="00D23522" w:rsidRDefault="000F40CC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color w:val="auto"/>
          <w:sz w:val="28"/>
          <w:szCs w:val="28"/>
          <w:lang w:bidi="ar-SA"/>
        </w:rPr>
        <w:t>выполнять установленные нормы труда;</w:t>
      </w:r>
    </w:p>
    <w:p w:rsidR="00D23522" w:rsidRPr="00D23522" w:rsidRDefault="000F40CC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color w:val="auto"/>
          <w:sz w:val="28"/>
          <w:szCs w:val="28"/>
          <w:lang w:bidi="ar-SA"/>
        </w:rPr>
        <w:t>соблюдать требования по охране труда и обеспечению безопасности труда;</w:t>
      </w:r>
    </w:p>
    <w:p w:rsidR="00D23522" w:rsidRPr="00D23522" w:rsidRDefault="000F40CC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color w:val="auto"/>
          <w:sz w:val="28"/>
          <w:szCs w:val="28"/>
          <w:lang w:bidi="ar-SA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r w:rsidR="00A3261E">
        <w:rPr>
          <w:color w:val="auto"/>
          <w:sz w:val="28"/>
          <w:szCs w:val="28"/>
          <w:lang w:bidi="ar-SA"/>
        </w:rPr>
        <w:t xml:space="preserve"> </w:t>
      </w:r>
      <w:r w:rsidRPr="00D23522">
        <w:rPr>
          <w:color w:val="auto"/>
          <w:sz w:val="28"/>
          <w:szCs w:val="28"/>
          <w:lang w:bidi="ar-SA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</w:t>
      </w:r>
      <w:r w:rsidR="00D23522">
        <w:rPr>
          <w:color w:val="auto"/>
          <w:sz w:val="28"/>
          <w:szCs w:val="28"/>
          <w:lang w:bidi="ar-SA"/>
        </w:rPr>
        <w:t>анность этого имущества);</w:t>
      </w:r>
    </w:p>
    <w:p w:rsidR="00D23522" w:rsidRPr="00D23522" w:rsidRDefault="00F03A28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D23522" w:rsidRPr="00D23522" w:rsidRDefault="00F03A28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 xml:space="preserve"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</w:t>
      </w:r>
      <w:r w:rsidRPr="00D23522">
        <w:rPr>
          <w:sz w:val="28"/>
          <w:szCs w:val="28"/>
        </w:rPr>
        <w:lastRenderedPageBreak/>
        <w:t>их честь и достоинство;</w:t>
      </w:r>
    </w:p>
    <w:p w:rsidR="00D23522" w:rsidRPr="00D23522" w:rsidRDefault="00F03A28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D23522" w:rsidRPr="00D23522" w:rsidRDefault="00495B05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 xml:space="preserve"> сообщать р</w:t>
      </w:r>
      <w:r w:rsidR="00F03A28" w:rsidRPr="00D23522">
        <w:rPr>
          <w:sz w:val="28"/>
          <w:szCs w:val="28"/>
        </w:rPr>
        <w:t>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F40CC" w:rsidRPr="00D23522" w:rsidRDefault="006C0CCE" w:rsidP="003E623C">
      <w:pPr>
        <w:pStyle w:val="3"/>
        <w:numPr>
          <w:ilvl w:val="0"/>
          <w:numId w:val="18"/>
        </w:numPr>
        <w:shd w:val="clear" w:color="auto" w:fill="auto"/>
        <w:tabs>
          <w:tab w:val="left" w:pos="858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>соблюдать Правила этики и общих принципов служебного поведения работников, установленные действующим законодательством и муниципальными правовыми актам</w:t>
      </w:r>
      <w:r w:rsidR="000F40CC" w:rsidRPr="00D23522">
        <w:rPr>
          <w:sz w:val="28"/>
          <w:szCs w:val="28"/>
        </w:rPr>
        <w:t>и городского округа Красногорск</w:t>
      </w:r>
    </w:p>
    <w:p w:rsidR="000F40CC" w:rsidRPr="0062112E" w:rsidRDefault="00E12D70" w:rsidP="00A3261E">
      <w:pPr>
        <w:pStyle w:val="ab"/>
        <w:widowControl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2E">
        <w:rPr>
          <w:rFonts w:ascii="Times New Roman" w:hAnsi="Times New Roman" w:cs="Times New Roman"/>
          <w:b/>
          <w:sz w:val="28"/>
          <w:szCs w:val="28"/>
        </w:rPr>
        <w:t>В ч</w:t>
      </w:r>
      <w:r w:rsidR="006C0CCE" w:rsidRPr="0062112E">
        <w:rPr>
          <w:rFonts w:ascii="Times New Roman" w:hAnsi="Times New Roman" w:cs="Times New Roman"/>
          <w:b/>
          <w:sz w:val="28"/>
          <w:szCs w:val="28"/>
        </w:rPr>
        <w:t xml:space="preserve">асти противодействия коррупции муниципальный служащий </w:t>
      </w:r>
      <w:r w:rsidRPr="0062112E">
        <w:rPr>
          <w:rFonts w:ascii="Times New Roman" w:hAnsi="Times New Roman" w:cs="Times New Roman"/>
          <w:b/>
          <w:sz w:val="28"/>
          <w:szCs w:val="28"/>
        </w:rPr>
        <w:t xml:space="preserve">обязан: </w:t>
      </w:r>
    </w:p>
    <w:p w:rsidR="00D23522" w:rsidRDefault="00745680" w:rsidP="003E623C">
      <w:pPr>
        <w:pStyle w:val="ab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2E">
        <w:rPr>
          <w:rFonts w:ascii="Times New Roman" w:hAnsi="Times New Roman" w:cs="Times New Roman"/>
          <w:sz w:val="28"/>
          <w:szCs w:val="28"/>
        </w:rPr>
        <w:t xml:space="preserve">уведомлять в письменной форме </w:t>
      </w:r>
      <w:r w:rsidR="00495B05">
        <w:rPr>
          <w:rFonts w:ascii="Times New Roman" w:hAnsi="Times New Roman" w:cs="Times New Roman"/>
          <w:sz w:val="28"/>
          <w:szCs w:val="28"/>
        </w:rPr>
        <w:t>р</w:t>
      </w:r>
      <w:r w:rsidR="00F03A28" w:rsidRPr="0062112E">
        <w:rPr>
          <w:rFonts w:ascii="Times New Roman" w:hAnsi="Times New Roman" w:cs="Times New Roman"/>
          <w:sz w:val="28"/>
          <w:szCs w:val="28"/>
        </w:rPr>
        <w:t xml:space="preserve">аботодателя о личной заинтересованности при исполнении должностных обязанностей, которая </w:t>
      </w:r>
      <w:r w:rsidR="006C0CCE" w:rsidRPr="0062112E">
        <w:rPr>
          <w:rFonts w:ascii="Times New Roman" w:hAnsi="Times New Roman" w:cs="Times New Roman"/>
          <w:sz w:val="28"/>
          <w:szCs w:val="28"/>
        </w:rPr>
        <w:t xml:space="preserve">приводит или </w:t>
      </w:r>
      <w:r w:rsidR="00F03A28" w:rsidRPr="0062112E">
        <w:rPr>
          <w:rFonts w:ascii="Times New Roman" w:hAnsi="Times New Roman" w:cs="Times New Roman"/>
          <w:sz w:val="28"/>
          <w:szCs w:val="28"/>
        </w:rPr>
        <w:t>может привести к конфликту интересов, и принимать меры по предотвращению</w:t>
      </w:r>
      <w:r w:rsidR="006C0CCE" w:rsidRPr="0062112E">
        <w:rPr>
          <w:rFonts w:ascii="Times New Roman" w:hAnsi="Times New Roman" w:cs="Times New Roman"/>
          <w:sz w:val="28"/>
          <w:szCs w:val="28"/>
        </w:rPr>
        <w:t xml:space="preserve"> возможности возникновения или во</w:t>
      </w:r>
      <w:r w:rsidR="00405FA0" w:rsidRPr="0062112E">
        <w:rPr>
          <w:rFonts w:ascii="Times New Roman" w:hAnsi="Times New Roman" w:cs="Times New Roman"/>
          <w:sz w:val="28"/>
          <w:szCs w:val="28"/>
        </w:rPr>
        <w:t>зникновения конфликта интересов;</w:t>
      </w:r>
    </w:p>
    <w:p w:rsidR="00D23522" w:rsidRDefault="00E12D70" w:rsidP="003E623C">
      <w:pPr>
        <w:pStyle w:val="ab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22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745680" w:rsidRPr="00D23522">
        <w:rPr>
          <w:rFonts w:ascii="Times New Roman" w:hAnsi="Times New Roman" w:cs="Times New Roman"/>
          <w:sz w:val="28"/>
          <w:szCs w:val="28"/>
        </w:rPr>
        <w:t>Порядок уведомления работодателя о фактах обращения в целях склонения работника</w:t>
      </w:r>
      <w:r w:rsidRPr="00D23522">
        <w:rPr>
          <w:rFonts w:ascii="Times New Roman" w:hAnsi="Times New Roman" w:cs="Times New Roman"/>
          <w:sz w:val="28"/>
          <w:szCs w:val="28"/>
        </w:rPr>
        <w:t xml:space="preserve"> </w:t>
      </w:r>
      <w:r w:rsidR="00745680" w:rsidRPr="00D23522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Pr="00D23522">
        <w:rPr>
          <w:rFonts w:ascii="Times New Roman" w:hAnsi="Times New Roman" w:cs="Times New Roman"/>
          <w:sz w:val="28"/>
          <w:szCs w:val="28"/>
        </w:rPr>
        <w:t>;</w:t>
      </w:r>
      <w:r w:rsidR="00745680" w:rsidRPr="00D23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522" w:rsidRDefault="00E12D70" w:rsidP="003E623C">
      <w:pPr>
        <w:pStyle w:val="ab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22">
        <w:rPr>
          <w:rFonts w:ascii="Times New Roman" w:hAnsi="Times New Roman" w:cs="Times New Roman"/>
          <w:sz w:val="28"/>
          <w:szCs w:val="28"/>
        </w:rPr>
        <w:t xml:space="preserve"> соблюдать требо</w:t>
      </w:r>
      <w:r w:rsidR="006C0CCE" w:rsidRPr="00D23522">
        <w:rPr>
          <w:rFonts w:ascii="Times New Roman" w:hAnsi="Times New Roman" w:cs="Times New Roman"/>
          <w:sz w:val="28"/>
          <w:szCs w:val="28"/>
        </w:rPr>
        <w:t xml:space="preserve">вание о сообщении работником о </w:t>
      </w:r>
      <w:r w:rsidRPr="00D23522">
        <w:rPr>
          <w:rFonts w:ascii="Times New Roman" w:hAnsi="Times New Roman" w:cs="Times New Roman"/>
          <w:sz w:val="28"/>
          <w:szCs w:val="28"/>
        </w:rPr>
        <w:t>получении подарка в связи с его должностным положением или исполнен</w:t>
      </w:r>
      <w:r w:rsidR="00405FA0" w:rsidRPr="00D23522">
        <w:rPr>
          <w:rFonts w:ascii="Times New Roman" w:hAnsi="Times New Roman" w:cs="Times New Roman"/>
          <w:sz w:val="28"/>
          <w:szCs w:val="28"/>
        </w:rPr>
        <w:t>ием им должностных обязанностей;</w:t>
      </w:r>
    </w:p>
    <w:p w:rsidR="00D23522" w:rsidRDefault="006C0CCE" w:rsidP="003E623C">
      <w:pPr>
        <w:pStyle w:val="ab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22"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 муниципальной службы, включенную в соответствующий перечень должностей, в установленном порядке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495B05" w:rsidRPr="00D23522">
        <w:rPr>
          <w:rFonts w:ascii="Times New Roman" w:hAnsi="Times New Roman" w:cs="Times New Roman"/>
          <w:sz w:val="28"/>
          <w:szCs w:val="28"/>
        </w:rPr>
        <w:t xml:space="preserve">х имущественного </w:t>
      </w:r>
      <w:r w:rsidR="00A3261E" w:rsidRPr="00D23522">
        <w:rPr>
          <w:rFonts w:ascii="Times New Roman" w:hAnsi="Times New Roman" w:cs="Times New Roman"/>
          <w:sz w:val="28"/>
          <w:szCs w:val="28"/>
        </w:rPr>
        <w:t>характера супруги</w:t>
      </w:r>
      <w:r w:rsidRPr="00D23522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</w:t>
      </w:r>
      <w:r w:rsidR="00A3261E" w:rsidRPr="00D23522">
        <w:rPr>
          <w:rFonts w:ascii="Times New Roman" w:hAnsi="Times New Roman" w:cs="Times New Roman"/>
          <w:sz w:val="28"/>
          <w:szCs w:val="28"/>
        </w:rPr>
        <w:t>в сроки,</w:t>
      </w:r>
      <w:r w:rsidRPr="00D23522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</w:t>
      </w:r>
      <w:r w:rsidR="00405FA0" w:rsidRPr="00D23522">
        <w:rPr>
          <w:rFonts w:ascii="Times New Roman" w:hAnsi="Times New Roman" w:cs="Times New Roman"/>
          <w:sz w:val="28"/>
          <w:szCs w:val="28"/>
        </w:rPr>
        <w:t>вом о противодействии коррупции;</w:t>
      </w:r>
    </w:p>
    <w:p w:rsidR="00D23522" w:rsidRDefault="00495B05" w:rsidP="003E623C">
      <w:pPr>
        <w:pStyle w:val="ab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22">
        <w:rPr>
          <w:rFonts w:ascii="Times New Roman" w:hAnsi="Times New Roman" w:cs="Times New Roman"/>
          <w:sz w:val="28"/>
          <w:szCs w:val="28"/>
        </w:rPr>
        <w:t xml:space="preserve">сообщать работодателю по </w:t>
      </w:r>
      <w:r w:rsidR="00A3261E" w:rsidRPr="00D23522">
        <w:rPr>
          <w:rFonts w:ascii="Times New Roman" w:hAnsi="Times New Roman" w:cs="Times New Roman"/>
          <w:sz w:val="28"/>
          <w:szCs w:val="28"/>
        </w:rPr>
        <w:t>установленной форме об</w:t>
      </w:r>
      <w:r w:rsidR="00D23522">
        <w:rPr>
          <w:rFonts w:ascii="Times New Roman" w:hAnsi="Times New Roman" w:cs="Times New Roman"/>
          <w:sz w:val="28"/>
          <w:szCs w:val="28"/>
        </w:rPr>
        <w:t xml:space="preserve"> </w:t>
      </w:r>
      <w:r w:rsidR="00A3261E">
        <w:rPr>
          <w:rFonts w:ascii="Times New Roman" w:hAnsi="Times New Roman" w:cs="Times New Roman"/>
          <w:sz w:val="28"/>
          <w:szCs w:val="28"/>
        </w:rPr>
        <w:t>изменениях</w:t>
      </w:r>
      <w:r w:rsidR="00A3261E" w:rsidRPr="00D23522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826693" w:rsidRPr="00D23522">
        <w:rPr>
          <w:rFonts w:ascii="Times New Roman" w:hAnsi="Times New Roman" w:cs="Times New Roman"/>
          <w:sz w:val="28"/>
          <w:szCs w:val="28"/>
        </w:rPr>
        <w:t>, содержащихся в анкете, предоставляемой при наступ</w:t>
      </w:r>
      <w:r w:rsidR="00405FA0" w:rsidRPr="00D23522">
        <w:rPr>
          <w:rFonts w:ascii="Times New Roman" w:hAnsi="Times New Roman" w:cs="Times New Roman"/>
          <w:sz w:val="28"/>
          <w:szCs w:val="28"/>
        </w:rPr>
        <w:t>лении на муниципальную службу (</w:t>
      </w:r>
      <w:r w:rsidR="00826693" w:rsidRPr="00D23522">
        <w:rPr>
          <w:rFonts w:ascii="Times New Roman" w:hAnsi="Times New Roman" w:cs="Times New Roman"/>
          <w:sz w:val="28"/>
          <w:szCs w:val="28"/>
        </w:rPr>
        <w:t xml:space="preserve">форма утверждена Указом Президента РФ от 10.10.2024 № 870); </w:t>
      </w:r>
    </w:p>
    <w:p w:rsidR="00826693" w:rsidRPr="00D23522" w:rsidRDefault="00826693" w:rsidP="003E623C">
      <w:pPr>
        <w:pStyle w:val="ab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22">
        <w:rPr>
          <w:rFonts w:ascii="Times New Roman" w:hAnsi="Times New Roman" w:cs="Times New Roman"/>
          <w:sz w:val="28"/>
          <w:szCs w:val="28"/>
        </w:rPr>
        <w:t xml:space="preserve">ежегодно предоставлять сведения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</w:t>
      </w:r>
      <w:r w:rsidR="007A6EE6" w:rsidRPr="00D23522">
        <w:rPr>
          <w:rFonts w:ascii="Times New Roman" w:hAnsi="Times New Roman" w:cs="Times New Roman"/>
          <w:sz w:val="28"/>
          <w:szCs w:val="28"/>
        </w:rPr>
        <w:t xml:space="preserve">его </w:t>
      </w:r>
      <w:r w:rsidRPr="00D23522">
        <w:rPr>
          <w:rFonts w:ascii="Times New Roman" w:hAnsi="Times New Roman" w:cs="Times New Roman"/>
          <w:sz w:val="28"/>
          <w:szCs w:val="28"/>
        </w:rPr>
        <w:t>идентифицироват</w:t>
      </w:r>
      <w:r w:rsidR="007A6EE6" w:rsidRPr="00D23522">
        <w:rPr>
          <w:rFonts w:ascii="Times New Roman" w:hAnsi="Times New Roman" w:cs="Times New Roman"/>
          <w:sz w:val="28"/>
          <w:szCs w:val="28"/>
        </w:rPr>
        <w:t>ь</w:t>
      </w:r>
      <w:r w:rsidRPr="00D23522">
        <w:rPr>
          <w:rFonts w:ascii="Times New Roman" w:hAnsi="Times New Roman" w:cs="Times New Roman"/>
          <w:sz w:val="28"/>
          <w:szCs w:val="28"/>
        </w:rPr>
        <w:t>.</w:t>
      </w:r>
    </w:p>
    <w:p w:rsidR="00D23522" w:rsidRDefault="00F03A28" w:rsidP="003E623C">
      <w:pPr>
        <w:pStyle w:val="3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62112E">
        <w:rPr>
          <w:b/>
          <w:sz w:val="28"/>
          <w:szCs w:val="28"/>
        </w:rPr>
        <w:t>Такж</w:t>
      </w:r>
      <w:r w:rsidR="00D23522">
        <w:rPr>
          <w:b/>
          <w:sz w:val="28"/>
          <w:szCs w:val="28"/>
        </w:rPr>
        <w:t xml:space="preserve">е муниципальный служащий обязан </w:t>
      </w:r>
      <w:r w:rsidR="00405FA0" w:rsidRPr="00D23522">
        <w:rPr>
          <w:sz w:val="28"/>
          <w:szCs w:val="28"/>
        </w:rPr>
        <w:t>соблюдать ограничения, выполнять обязательства, не наруш</w:t>
      </w:r>
      <w:r w:rsidR="00495B05" w:rsidRPr="00D23522">
        <w:rPr>
          <w:sz w:val="28"/>
          <w:szCs w:val="28"/>
        </w:rPr>
        <w:t xml:space="preserve">ать </w:t>
      </w:r>
      <w:r w:rsidR="00A3261E" w:rsidRPr="00D23522">
        <w:rPr>
          <w:sz w:val="28"/>
          <w:szCs w:val="28"/>
        </w:rPr>
        <w:t>запреты, установленные</w:t>
      </w:r>
      <w:r w:rsidRPr="00D23522"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 </w:t>
      </w:r>
      <w:r w:rsidR="00D23522" w:rsidRPr="00D23522">
        <w:rPr>
          <w:sz w:val="28"/>
          <w:szCs w:val="28"/>
        </w:rPr>
        <w:t>и другими федеральными законами.</w:t>
      </w:r>
    </w:p>
    <w:p w:rsidR="00D23522" w:rsidRDefault="00F03A28" w:rsidP="003E623C">
      <w:pPr>
        <w:pStyle w:val="3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>В целях определения соответствия замещаемой должности муниципальной службы муниципальные служащие подлежат аттестации в соответствии с действующим законодательством о муниципальной службе.</w:t>
      </w:r>
    </w:p>
    <w:p w:rsidR="00D23522" w:rsidRDefault="00F03A28" w:rsidP="003E623C">
      <w:pPr>
        <w:pStyle w:val="3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>Полный круг обязанностей (работ), котор</w:t>
      </w:r>
      <w:r w:rsidR="00495B05" w:rsidRPr="00D23522">
        <w:rPr>
          <w:sz w:val="28"/>
          <w:szCs w:val="28"/>
        </w:rPr>
        <w:t>ые выполняет каждый р</w:t>
      </w:r>
      <w:r w:rsidRPr="00D23522">
        <w:rPr>
          <w:sz w:val="28"/>
          <w:szCs w:val="28"/>
        </w:rPr>
        <w:t xml:space="preserve">аботник по своей должности (профессии), определяется Положением об </w:t>
      </w:r>
      <w:r w:rsidRPr="00D23522">
        <w:rPr>
          <w:sz w:val="28"/>
          <w:szCs w:val="28"/>
        </w:rPr>
        <w:lastRenderedPageBreak/>
        <w:t>органе администрации, его структурном подраздел</w:t>
      </w:r>
      <w:r w:rsidR="00495B05" w:rsidRPr="00D23522">
        <w:rPr>
          <w:sz w:val="28"/>
          <w:szCs w:val="28"/>
        </w:rPr>
        <w:t xml:space="preserve">ении и должностной инструкцией </w:t>
      </w:r>
      <w:r w:rsidRPr="00D23522">
        <w:rPr>
          <w:sz w:val="28"/>
          <w:szCs w:val="28"/>
        </w:rPr>
        <w:t>Работника, утверж</w:t>
      </w:r>
      <w:r w:rsidR="00D23522" w:rsidRPr="00D23522">
        <w:rPr>
          <w:sz w:val="28"/>
          <w:szCs w:val="28"/>
        </w:rPr>
        <w:t>денными в установленном порядке.</w:t>
      </w:r>
    </w:p>
    <w:p w:rsidR="00D23522" w:rsidRDefault="00F03A28" w:rsidP="003E623C">
      <w:pPr>
        <w:pStyle w:val="3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 xml:space="preserve"> Запрещается использование служебных телефонов для личных разговоров, а также ограничивается ведение служебных разговоров по </w:t>
      </w:r>
      <w:r w:rsidR="00AB0BBA" w:rsidRPr="00D23522">
        <w:rPr>
          <w:sz w:val="28"/>
          <w:szCs w:val="28"/>
        </w:rPr>
        <w:t xml:space="preserve">международной, </w:t>
      </w:r>
      <w:r w:rsidRPr="00D23522">
        <w:rPr>
          <w:sz w:val="28"/>
          <w:szCs w:val="28"/>
        </w:rPr>
        <w:t>междугородной и внутризоновой телефонной связи до 10 минут.</w:t>
      </w:r>
      <w:r w:rsidR="00AB0BBA" w:rsidRPr="00D23522">
        <w:rPr>
          <w:sz w:val="28"/>
          <w:szCs w:val="28"/>
        </w:rPr>
        <w:t xml:space="preserve"> Служебные разговоры по международной и междугородной телефонной связи подтверждаются служебной записко</w:t>
      </w:r>
      <w:bookmarkStart w:id="2" w:name="bookmark1"/>
      <w:r w:rsidR="00405FA0" w:rsidRPr="00D23522">
        <w:rPr>
          <w:sz w:val="28"/>
          <w:szCs w:val="28"/>
        </w:rPr>
        <w:t>й соответствующего руководителя.</w:t>
      </w:r>
    </w:p>
    <w:p w:rsidR="00D23522" w:rsidRPr="00FB4AC7" w:rsidRDefault="00FB68D3" w:rsidP="00FB4AC7">
      <w:pPr>
        <w:pStyle w:val="3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FB4AC7">
        <w:rPr>
          <w:color w:val="auto"/>
          <w:sz w:val="28"/>
          <w:szCs w:val="28"/>
        </w:rPr>
        <w:t xml:space="preserve">В администрации </w:t>
      </w:r>
      <w:r w:rsidR="00A3261E" w:rsidRPr="00FB4AC7">
        <w:rPr>
          <w:color w:val="auto"/>
          <w:sz w:val="28"/>
          <w:szCs w:val="28"/>
        </w:rPr>
        <w:t>установлен</w:t>
      </w:r>
      <w:r w:rsidRPr="00FB4AC7">
        <w:rPr>
          <w:color w:val="auto"/>
          <w:sz w:val="28"/>
          <w:szCs w:val="28"/>
        </w:rPr>
        <w:t xml:space="preserve"> дресс-код</w:t>
      </w:r>
      <w:r w:rsidR="00FB4AC7" w:rsidRPr="00FB4AC7">
        <w:rPr>
          <w:color w:val="auto"/>
          <w:sz w:val="28"/>
          <w:szCs w:val="28"/>
        </w:rPr>
        <w:t>:</w:t>
      </w:r>
      <w:r w:rsidRPr="00FB4AC7">
        <w:rPr>
          <w:color w:val="auto"/>
          <w:sz w:val="28"/>
          <w:szCs w:val="28"/>
        </w:rPr>
        <w:t xml:space="preserve"> </w:t>
      </w:r>
      <w:r w:rsidR="00FB4AC7" w:rsidRPr="00FB4AC7">
        <w:rPr>
          <w:color w:val="auto"/>
          <w:sz w:val="28"/>
          <w:szCs w:val="28"/>
        </w:rPr>
        <w:t>внешний вид работника при исполнении им должностных обязанностей должен способствовать уважительному отношению граждан к органам местного самоуправления, муниципальному органу, соответствовать общепринятому деловому стилю, который отличают официальность, сдержанность, традиционность, аккуратность, а также умеренность в украшениях, неприемлемость спортивного и пляжного стиля, исключение яркого макияжа.</w:t>
      </w:r>
    </w:p>
    <w:p w:rsidR="00DD4563" w:rsidRPr="006000A7" w:rsidRDefault="007A6EE6" w:rsidP="006000A7">
      <w:pPr>
        <w:pStyle w:val="3"/>
        <w:numPr>
          <w:ilvl w:val="0"/>
          <w:numId w:val="15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D23522">
        <w:rPr>
          <w:sz w:val="28"/>
          <w:szCs w:val="28"/>
        </w:rPr>
        <w:t>Запрещается курить в местах, где в соответствии с требованиями техники безопасности и производственной санитарии установлен такой запрет.</w:t>
      </w:r>
    </w:p>
    <w:p w:rsidR="006000A7" w:rsidRPr="006000A7" w:rsidRDefault="006000A7" w:rsidP="006000A7">
      <w:pPr>
        <w:pStyle w:val="3"/>
        <w:shd w:val="clear" w:color="auto" w:fill="auto"/>
        <w:spacing w:line="240" w:lineRule="auto"/>
        <w:ind w:left="709"/>
        <w:jc w:val="both"/>
        <w:rPr>
          <w:b/>
          <w:sz w:val="28"/>
          <w:szCs w:val="28"/>
        </w:rPr>
      </w:pPr>
    </w:p>
    <w:p w:rsidR="00403990" w:rsidRPr="006000A7" w:rsidRDefault="00F03A28" w:rsidP="006000A7">
      <w:pPr>
        <w:pStyle w:val="31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2694" w:hanging="426"/>
        <w:rPr>
          <w:b/>
          <w:sz w:val="28"/>
          <w:szCs w:val="28"/>
        </w:rPr>
      </w:pPr>
      <w:r w:rsidRPr="0062112E">
        <w:rPr>
          <w:b/>
          <w:sz w:val="28"/>
          <w:szCs w:val="28"/>
        </w:rPr>
        <w:t>Основные права и обязанности Работодателя</w:t>
      </w:r>
      <w:bookmarkEnd w:id="2"/>
    </w:p>
    <w:p w:rsidR="00730999" w:rsidRPr="0062112E" w:rsidRDefault="00730999" w:rsidP="000766CD">
      <w:pPr>
        <w:pStyle w:val="31"/>
        <w:keepNext/>
        <w:keepLines/>
        <w:shd w:val="clear" w:color="auto" w:fill="auto"/>
        <w:tabs>
          <w:tab w:val="left" w:pos="2466"/>
        </w:tabs>
        <w:spacing w:line="240" w:lineRule="auto"/>
        <w:ind w:firstLine="709"/>
        <w:rPr>
          <w:b/>
          <w:sz w:val="24"/>
          <w:szCs w:val="24"/>
        </w:rPr>
      </w:pPr>
    </w:p>
    <w:p w:rsidR="0062112E" w:rsidRPr="0062112E" w:rsidRDefault="00F03A28" w:rsidP="003E623C">
      <w:pPr>
        <w:pStyle w:val="3"/>
        <w:numPr>
          <w:ilvl w:val="0"/>
          <w:numId w:val="6"/>
        </w:numPr>
        <w:shd w:val="clear" w:color="auto" w:fill="auto"/>
        <w:tabs>
          <w:tab w:val="left" w:pos="853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62112E">
        <w:rPr>
          <w:b/>
          <w:sz w:val="28"/>
          <w:szCs w:val="28"/>
        </w:rPr>
        <w:t>Работодатель имеет право:</w:t>
      </w:r>
    </w:p>
    <w:p w:rsidR="000766CD" w:rsidRDefault="00F03A28" w:rsidP="003E623C">
      <w:pPr>
        <w:pStyle w:val="3"/>
        <w:numPr>
          <w:ilvl w:val="0"/>
          <w:numId w:val="20"/>
        </w:numPr>
        <w:shd w:val="clear" w:color="auto" w:fill="auto"/>
        <w:tabs>
          <w:tab w:val="left" w:pos="853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62112E">
        <w:rPr>
          <w:sz w:val="28"/>
          <w:szCs w:val="28"/>
        </w:rPr>
        <w:t xml:space="preserve">заключать, изменять и расторгать трудовые договоры с </w:t>
      </w:r>
      <w:r w:rsidR="00E12D70" w:rsidRPr="0062112E">
        <w:rPr>
          <w:sz w:val="28"/>
          <w:szCs w:val="28"/>
        </w:rPr>
        <w:t>р</w:t>
      </w:r>
      <w:r w:rsidRPr="0062112E">
        <w:rPr>
          <w:sz w:val="28"/>
          <w:szCs w:val="28"/>
        </w:rPr>
        <w:t>аботниками в порядке и на условиях, установленных Трудовым кодексом Российской Федерации и иными федеральными законами;</w:t>
      </w:r>
    </w:p>
    <w:p w:rsidR="000766CD" w:rsidRDefault="00F03A28" w:rsidP="003E623C">
      <w:pPr>
        <w:pStyle w:val="3"/>
        <w:numPr>
          <w:ilvl w:val="0"/>
          <w:numId w:val="20"/>
        </w:numPr>
        <w:shd w:val="clear" w:color="auto" w:fill="auto"/>
        <w:tabs>
          <w:tab w:val="left" w:pos="853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поощрять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аботников за добросовестный эффективный труд;</w:t>
      </w:r>
    </w:p>
    <w:p w:rsidR="000766CD" w:rsidRDefault="00F03A28" w:rsidP="003E623C">
      <w:pPr>
        <w:pStyle w:val="3"/>
        <w:numPr>
          <w:ilvl w:val="0"/>
          <w:numId w:val="20"/>
        </w:numPr>
        <w:shd w:val="clear" w:color="auto" w:fill="auto"/>
        <w:tabs>
          <w:tab w:val="left" w:pos="853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требовать от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аботников исполнения ими трудовых обязанностей и б</w:t>
      </w:r>
      <w:r w:rsidR="00495B05" w:rsidRPr="000766CD">
        <w:rPr>
          <w:sz w:val="28"/>
          <w:szCs w:val="28"/>
        </w:rPr>
        <w:t>ережного отношения к имуществу р</w:t>
      </w:r>
      <w:r w:rsidRPr="000766CD">
        <w:rPr>
          <w:sz w:val="28"/>
          <w:szCs w:val="28"/>
        </w:rPr>
        <w:t>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настоящих Правил;</w:t>
      </w:r>
    </w:p>
    <w:p w:rsidR="000766CD" w:rsidRDefault="00F03A28" w:rsidP="003E623C">
      <w:pPr>
        <w:pStyle w:val="3"/>
        <w:numPr>
          <w:ilvl w:val="0"/>
          <w:numId w:val="20"/>
        </w:numPr>
        <w:shd w:val="clear" w:color="auto" w:fill="auto"/>
        <w:tabs>
          <w:tab w:val="left" w:pos="853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привлекать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0766CD" w:rsidRDefault="00060A57" w:rsidP="003E623C">
      <w:pPr>
        <w:pStyle w:val="3"/>
        <w:numPr>
          <w:ilvl w:val="0"/>
          <w:numId w:val="20"/>
        </w:numPr>
        <w:shd w:val="clear" w:color="auto" w:fill="auto"/>
        <w:tabs>
          <w:tab w:val="left" w:pos="853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</w:t>
      </w:r>
      <w:r w:rsidR="00F03A28" w:rsidRPr="000766CD">
        <w:rPr>
          <w:sz w:val="28"/>
          <w:szCs w:val="28"/>
        </w:rPr>
        <w:t>в установленном порядке принимать муниципальные правовые акты;</w:t>
      </w:r>
    </w:p>
    <w:p w:rsidR="00D316F5" w:rsidRPr="000766CD" w:rsidRDefault="00D316F5" w:rsidP="003E623C">
      <w:pPr>
        <w:pStyle w:val="3"/>
        <w:numPr>
          <w:ilvl w:val="0"/>
          <w:numId w:val="20"/>
        </w:numPr>
        <w:shd w:val="clear" w:color="auto" w:fill="auto"/>
        <w:tabs>
          <w:tab w:val="left" w:pos="853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</w:t>
      </w:r>
      <w:r w:rsidR="00F03A28" w:rsidRPr="000766CD">
        <w:rPr>
          <w:sz w:val="28"/>
          <w:szCs w:val="28"/>
        </w:rPr>
        <w:t>в установленном порядке осуществлять проверки:</w:t>
      </w:r>
    </w:p>
    <w:p w:rsidR="00211EBD" w:rsidRPr="0062112E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112E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</w:t>
      </w:r>
    </w:p>
    <w:p w:rsidR="00211EBD" w:rsidRPr="0062112E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112E">
        <w:rPr>
          <w:sz w:val="28"/>
          <w:szCs w:val="28"/>
        </w:rPr>
        <w:t>б) достоверности и полноты иных сведений, представляемых гражданами при поступлении на</w:t>
      </w:r>
      <w:r w:rsidR="00495B05">
        <w:rPr>
          <w:sz w:val="28"/>
          <w:szCs w:val="28"/>
        </w:rPr>
        <w:t xml:space="preserve"> работу (службу) в а</w:t>
      </w:r>
      <w:r w:rsidR="00E12D70" w:rsidRPr="0062112E">
        <w:rPr>
          <w:sz w:val="28"/>
          <w:szCs w:val="28"/>
        </w:rPr>
        <w:t>дминистрацию</w:t>
      </w:r>
      <w:r w:rsidRPr="0062112E">
        <w:rPr>
          <w:sz w:val="28"/>
          <w:szCs w:val="28"/>
        </w:rPr>
        <w:t>;</w:t>
      </w:r>
    </w:p>
    <w:p w:rsidR="00D0707F" w:rsidRPr="0062112E" w:rsidRDefault="00F03A28" w:rsidP="006A573C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112E">
        <w:rPr>
          <w:sz w:val="28"/>
          <w:szCs w:val="28"/>
        </w:rPr>
        <w:t xml:space="preserve">в) соблюдения муниципальными служащими установленных Федеральным законом от 02.03.2007 №25-ФЗ «О муниципальной службе в Российской Федерации», иными федеральными законами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 w:rsidRPr="0062112E">
        <w:rPr>
          <w:sz w:val="28"/>
          <w:szCs w:val="28"/>
        </w:rPr>
        <w:lastRenderedPageBreak/>
        <w:t>законом от 25.12.2008 №273-Ф3 «О противодействии коррупции» и другими федеральными законами и федеральным</w:t>
      </w:r>
      <w:r w:rsidR="00553FEA">
        <w:rPr>
          <w:sz w:val="28"/>
          <w:szCs w:val="28"/>
        </w:rPr>
        <w:t>и нормативными правовыми актами.</w:t>
      </w:r>
    </w:p>
    <w:p w:rsidR="0062112E" w:rsidRPr="0062112E" w:rsidRDefault="00F03A28" w:rsidP="003E623C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62112E">
        <w:rPr>
          <w:b/>
          <w:sz w:val="28"/>
          <w:szCs w:val="28"/>
        </w:rPr>
        <w:t>Работодатель обязан: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62112E">
        <w:rPr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муниципальные правовые акты, условия трудовых договоров;</w:t>
      </w:r>
    </w:p>
    <w:p w:rsidR="000766CD" w:rsidRDefault="00E12D70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>предоставлять р</w:t>
      </w:r>
      <w:r w:rsidR="00F03A28" w:rsidRPr="000766CD">
        <w:rPr>
          <w:sz w:val="28"/>
          <w:szCs w:val="28"/>
        </w:rPr>
        <w:t>аботникам работу, обусловленную трудовым договором;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обеспечивать безопасность и условия труда,</w:t>
      </w:r>
      <w:r w:rsidR="000766CD" w:rsidRPr="000766CD">
        <w:rPr>
          <w:sz w:val="28"/>
          <w:szCs w:val="28"/>
        </w:rPr>
        <w:t xml:space="preserve"> соответствующие </w:t>
      </w:r>
      <w:r w:rsidRPr="000766CD">
        <w:rPr>
          <w:sz w:val="28"/>
          <w:szCs w:val="28"/>
        </w:rPr>
        <w:t>требованиям охраны труда;</w:t>
      </w:r>
    </w:p>
    <w:p w:rsidR="000766CD" w:rsidRDefault="00E12D70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>обеспечивать р</w:t>
      </w:r>
      <w:r w:rsidR="00F03A28" w:rsidRPr="000766CD">
        <w:rPr>
          <w:sz w:val="28"/>
          <w:szCs w:val="28"/>
        </w:rPr>
        <w:t>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766CD" w:rsidRDefault="00E12D70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обеспечивать р</w:t>
      </w:r>
      <w:r w:rsidR="00F03A28" w:rsidRPr="000766CD">
        <w:rPr>
          <w:sz w:val="28"/>
          <w:szCs w:val="28"/>
        </w:rPr>
        <w:t>аботникам равную оплату за труд равной ценности;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выплачивать в полном размере причитающуюся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 xml:space="preserve">аботникам заработную плату и иные выплаты, предусмотренные действующим законодательством и муниципальными правовыми актами </w:t>
      </w:r>
      <w:r w:rsidR="00E12D70" w:rsidRPr="000766CD">
        <w:rPr>
          <w:sz w:val="28"/>
          <w:szCs w:val="28"/>
        </w:rPr>
        <w:t xml:space="preserve">городского округа </w:t>
      </w:r>
      <w:r w:rsidRPr="000766CD">
        <w:rPr>
          <w:sz w:val="28"/>
          <w:szCs w:val="28"/>
        </w:rPr>
        <w:t>Красногорск, в сроки, установленные в соответствии с Трудовым кодексом Российской Федерации настоящими Правилами, трудовыми договорами и Графиком выплаты заработной платы, утверждаемым в установленном порядке;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знакомить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аботников под подпись с принимаемыми муниципальными правовыми актами, локальными нормативными актами, непосредственно связанными с их трудовой деятельностью;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рассматривать представления выборного профсоюзного органа, иных избранных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обеспечивать бытовые нужды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аботников, связанные с исполнением ими трудовых обязанностей;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 осуществлять обязательное социальное страхование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аботников в порядке, установленном федеральными законами;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 xml:space="preserve">возмещать вред, причиненный </w:t>
      </w:r>
      <w:r w:rsidR="00E12D70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  <w:bookmarkStart w:id="3" w:name="bookmark2"/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>вести учет времени, ф</w:t>
      </w:r>
      <w:r w:rsidR="00E12D70" w:rsidRPr="000766CD">
        <w:rPr>
          <w:sz w:val="28"/>
          <w:szCs w:val="28"/>
        </w:rPr>
        <w:t xml:space="preserve">актически отработанного каждым </w:t>
      </w:r>
      <w:r w:rsidR="00E12D70" w:rsidRPr="000766CD">
        <w:rPr>
          <w:sz w:val="28"/>
          <w:szCs w:val="28"/>
        </w:rPr>
        <w:lastRenderedPageBreak/>
        <w:t>р</w:t>
      </w:r>
      <w:r w:rsidRPr="000766CD">
        <w:rPr>
          <w:sz w:val="28"/>
          <w:szCs w:val="28"/>
        </w:rPr>
        <w:t>аботником;</w:t>
      </w:r>
      <w:bookmarkEnd w:id="3"/>
      <w:r w:rsidRPr="000766CD">
        <w:rPr>
          <w:sz w:val="28"/>
          <w:szCs w:val="28"/>
        </w:rPr>
        <w:t xml:space="preserve"> </w:t>
      </w:r>
    </w:p>
    <w:p w:rsidR="000766CD" w:rsidRDefault="00F03A28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>вести</w:t>
      </w:r>
      <w:r w:rsidR="003C00FD" w:rsidRPr="000766CD">
        <w:rPr>
          <w:sz w:val="28"/>
          <w:szCs w:val="28"/>
        </w:rPr>
        <w:t xml:space="preserve"> личные дела и трудовые книжки р</w:t>
      </w:r>
      <w:r w:rsidR="0062112E" w:rsidRPr="000766CD">
        <w:rPr>
          <w:sz w:val="28"/>
          <w:szCs w:val="28"/>
        </w:rPr>
        <w:t>аботников;</w:t>
      </w:r>
    </w:p>
    <w:p w:rsidR="000766CD" w:rsidRDefault="0040429B" w:rsidP="003E623C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>в установленном законом порядке и случаях предоставлять ра</w:t>
      </w:r>
      <w:r w:rsidR="009B58C8">
        <w:rPr>
          <w:sz w:val="28"/>
          <w:szCs w:val="28"/>
        </w:rPr>
        <w:t>ботникам</w:t>
      </w:r>
      <w:r w:rsidRPr="000766CD">
        <w:rPr>
          <w:sz w:val="28"/>
          <w:szCs w:val="28"/>
        </w:rPr>
        <w:t xml:space="preserve"> сведения о трудовой деятельности </w:t>
      </w:r>
      <w:r w:rsidR="0062112E" w:rsidRPr="000766CD">
        <w:rPr>
          <w:sz w:val="28"/>
          <w:szCs w:val="28"/>
        </w:rPr>
        <w:t>за период работы у работодателя;</w:t>
      </w:r>
    </w:p>
    <w:p w:rsidR="00A25D64" w:rsidRPr="006000A7" w:rsidRDefault="00F03A28" w:rsidP="006000A7">
      <w:pPr>
        <w:pStyle w:val="3"/>
        <w:numPr>
          <w:ilvl w:val="0"/>
          <w:numId w:val="21"/>
        </w:numPr>
        <w:shd w:val="clear" w:color="auto" w:fill="auto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0766CD">
        <w:rPr>
          <w:sz w:val="28"/>
          <w:szCs w:val="28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муниципальными правовыми актами и трудовыми договорами.</w:t>
      </w:r>
    </w:p>
    <w:p w:rsidR="00403990" w:rsidRPr="00AF6838" w:rsidRDefault="007F3AF3" w:rsidP="004A51AA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057"/>
        </w:tabs>
        <w:spacing w:line="240" w:lineRule="auto"/>
        <w:ind w:left="426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Оплата труда </w:t>
      </w:r>
    </w:p>
    <w:p w:rsidR="00730999" w:rsidRPr="00CF26A2" w:rsidRDefault="00730999" w:rsidP="000766CD">
      <w:pPr>
        <w:pStyle w:val="22"/>
        <w:keepNext/>
        <w:keepLines/>
        <w:shd w:val="clear" w:color="auto" w:fill="auto"/>
        <w:tabs>
          <w:tab w:val="left" w:pos="3057"/>
        </w:tabs>
        <w:spacing w:line="240" w:lineRule="auto"/>
        <w:ind w:firstLine="709"/>
        <w:jc w:val="center"/>
        <w:rPr>
          <w:sz w:val="24"/>
          <w:szCs w:val="24"/>
        </w:rPr>
      </w:pPr>
    </w:p>
    <w:p w:rsidR="00D006A8" w:rsidRDefault="00F03A28" w:rsidP="003E623C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2112E">
        <w:rPr>
          <w:sz w:val="28"/>
          <w:szCs w:val="28"/>
        </w:rPr>
        <w:t xml:space="preserve">Заработная плата </w:t>
      </w:r>
      <w:r w:rsidR="003C00FD" w:rsidRPr="0062112E">
        <w:rPr>
          <w:sz w:val="28"/>
          <w:szCs w:val="28"/>
        </w:rPr>
        <w:t>р</w:t>
      </w:r>
      <w:r w:rsidRPr="0062112E">
        <w:rPr>
          <w:sz w:val="28"/>
          <w:szCs w:val="28"/>
        </w:rPr>
        <w:t>аботнику устанавливается труд</w:t>
      </w:r>
      <w:r w:rsidR="00530899" w:rsidRPr="0062112E">
        <w:rPr>
          <w:sz w:val="28"/>
          <w:szCs w:val="28"/>
        </w:rPr>
        <w:t xml:space="preserve">овым договором в соответствии </w:t>
      </w:r>
      <w:r w:rsidRPr="0062112E">
        <w:rPr>
          <w:sz w:val="28"/>
          <w:szCs w:val="28"/>
        </w:rPr>
        <w:t xml:space="preserve">действующим законодательством </w:t>
      </w:r>
      <w:r w:rsidR="00530899" w:rsidRPr="0062112E">
        <w:rPr>
          <w:sz w:val="28"/>
          <w:szCs w:val="28"/>
        </w:rPr>
        <w:t xml:space="preserve">Российской Федерации и </w:t>
      </w:r>
      <w:r w:rsidRPr="0062112E">
        <w:rPr>
          <w:sz w:val="28"/>
          <w:szCs w:val="28"/>
        </w:rPr>
        <w:t>муниципальными правовыми актами</w:t>
      </w:r>
      <w:r w:rsidR="00DD4563" w:rsidRPr="0062112E">
        <w:rPr>
          <w:sz w:val="28"/>
          <w:szCs w:val="28"/>
        </w:rPr>
        <w:t xml:space="preserve"> </w:t>
      </w:r>
      <w:r w:rsidR="003C00FD" w:rsidRPr="0062112E">
        <w:rPr>
          <w:sz w:val="28"/>
          <w:szCs w:val="28"/>
        </w:rPr>
        <w:t xml:space="preserve">городского округа </w:t>
      </w:r>
      <w:r w:rsidRPr="0062112E">
        <w:rPr>
          <w:sz w:val="28"/>
          <w:szCs w:val="28"/>
        </w:rPr>
        <w:t xml:space="preserve">Красногорск, </w:t>
      </w:r>
      <w:r w:rsidR="00530899" w:rsidRPr="0062112E">
        <w:rPr>
          <w:sz w:val="28"/>
          <w:szCs w:val="28"/>
        </w:rPr>
        <w:t>регулирующими оплату труда работников.</w:t>
      </w:r>
    </w:p>
    <w:p w:rsidR="008E5577" w:rsidRDefault="00F03A28" w:rsidP="003E623C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 Выплата заработной платы производится </w:t>
      </w:r>
      <w:r w:rsidR="007F3AF3">
        <w:rPr>
          <w:sz w:val="28"/>
          <w:szCs w:val="28"/>
        </w:rPr>
        <w:t xml:space="preserve">путем перечисления безналичных денежных средств на расчетный счет работника </w:t>
      </w:r>
      <w:r w:rsidR="008E5577">
        <w:rPr>
          <w:sz w:val="28"/>
          <w:szCs w:val="28"/>
        </w:rPr>
        <w:t>или наличными деньгами в кассе – по выбору работника, в соответствии с условиями трудового договора.</w:t>
      </w:r>
    </w:p>
    <w:p w:rsidR="00D006A8" w:rsidRDefault="008E5577" w:rsidP="003E623C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заработной платы </w:t>
      </w:r>
      <w:r w:rsidR="00D0707F">
        <w:rPr>
          <w:sz w:val="28"/>
          <w:szCs w:val="28"/>
        </w:rPr>
        <w:t xml:space="preserve">производится </w:t>
      </w:r>
      <w:r w:rsidR="00D0707F" w:rsidRPr="00D006A8">
        <w:rPr>
          <w:sz w:val="28"/>
          <w:szCs w:val="28"/>
        </w:rPr>
        <w:t>в</w:t>
      </w:r>
      <w:r w:rsidR="00F03A28" w:rsidRPr="00D006A8">
        <w:rPr>
          <w:sz w:val="28"/>
          <w:szCs w:val="28"/>
        </w:rPr>
        <w:t xml:space="preserve"> валюте Российской Федерации (в рублях).</w:t>
      </w:r>
    </w:p>
    <w:p w:rsidR="00D006A8" w:rsidRPr="00173904" w:rsidRDefault="009B58C8" w:rsidP="003E623C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выплате заработной платы р</w:t>
      </w:r>
      <w:r w:rsidR="00F03A28" w:rsidRPr="00173904">
        <w:rPr>
          <w:color w:val="auto"/>
          <w:sz w:val="28"/>
          <w:szCs w:val="28"/>
        </w:rPr>
        <w:t>аботодатель обязан в пис</w:t>
      </w:r>
      <w:r w:rsidR="003C00FD" w:rsidRPr="00173904">
        <w:rPr>
          <w:color w:val="auto"/>
          <w:sz w:val="28"/>
          <w:szCs w:val="28"/>
        </w:rPr>
        <w:t>ьменной форме извещать каждого р</w:t>
      </w:r>
      <w:r w:rsidR="00F03A28" w:rsidRPr="00173904">
        <w:rPr>
          <w:color w:val="auto"/>
          <w:sz w:val="28"/>
          <w:szCs w:val="28"/>
        </w:rPr>
        <w:t xml:space="preserve">аботника о составных частях заработной </w:t>
      </w:r>
      <w:r w:rsidR="00F03A28" w:rsidRPr="00173904">
        <w:rPr>
          <w:rStyle w:val="23"/>
          <w:color w:val="auto"/>
          <w:sz w:val="28"/>
          <w:szCs w:val="28"/>
        </w:rPr>
        <w:t xml:space="preserve">платы, </w:t>
      </w:r>
      <w:r w:rsidR="00F03A28" w:rsidRPr="00173904">
        <w:rPr>
          <w:color w:val="auto"/>
          <w:sz w:val="28"/>
          <w:szCs w:val="28"/>
        </w:rPr>
        <w:t>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7F3AF3" w:rsidRDefault="00F03A28" w:rsidP="003E623C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 Заработная плата выплачивается </w:t>
      </w:r>
      <w:r w:rsidR="007F3AF3">
        <w:rPr>
          <w:sz w:val="28"/>
          <w:szCs w:val="28"/>
        </w:rPr>
        <w:t>работникам не позднее 20 числа текущего месяца за первую половину месяца и не позднее 5 числа месяца, следующего за расчетным</w:t>
      </w:r>
      <w:r w:rsidR="008E5577">
        <w:rPr>
          <w:sz w:val="28"/>
          <w:szCs w:val="28"/>
        </w:rPr>
        <w:t xml:space="preserve"> месяцем </w:t>
      </w:r>
      <w:r w:rsidR="00D0707F">
        <w:rPr>
          <w:sz w:val="28"/>
          <w:szCs w:val="28"/>
        </w:rPr>
        <w:t>- за</w:t>
      </w:r>
      <w:r w:rsidR="007F3AF3">
        <w:rPr>
          <w:sz w:val="28"/>
          <w:szCs w:val="28"/>
        </w:rPr>
        <w:t xml:space="preserve"> вторую половину месяца.</w:t>
      </w:r>
    </w:p>
    <w:p w:rsidR="00D006A8" w:rsidRPr="00173904" w:rsidRDefault="00F03A28" w:rsidP="003E623C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73904">
        <w:rPr>
          <w:color w:val="auto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173904" w:rsidRDefault="00F03A28" w:rsidP="00173904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Оплата предоставляемого отпуска производится не позднее, чем за три дня до его начала.</w:t>
      </w:r>
    </w:p>
    <w:p w:rsidR="008E5577" w:rsidRDefault="00F03A28" w:rsidP="006A573C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73904">
        <w:rPr>
          <w:sz w:val="28"/>
          <w:szCs w:val="28"/>
        </w:rPr>
        <w:t>При прекращении трудового договора вы</w:t>
      </w:r>
      <w:r w:rsidR="003C00FD" w:rsidRPr="00173904">
        <w:rPr>
          <w:sz w:val="28"/>
          <w:szCs w:val="28"/>
        </w:rPr>
        <w:t>плата всех сумм, причитающихся р</w:t>
      </w:r>
      <w:r w:rsidRPr="00173904">
        <w:rPr>
          <w:sz w:val="28"/>
          <w:szCs w:val="28"/>
        </w:rPr>
        <w:t>аботнику, производи</w:t>
      </w:r>
      <w:r w:rsidR="008E5577" w:rsidRPr="00173904">
        <w:rPr>
          <w:sz w:val="28"/>
          <w:szCs w:val="28"/>
        </w:rPr>
        <w:t>тся в день увольнения р</w:t>
      </w:r>
      <w:r w:rsidR="00173904" w:rsidRPr="00173904">
        <w:rPr>
          <w:sz w:val="28"/>
          <w:szCs w:val="28"/>
        </w:rPr>
        <w:t xml:space="preserve">аботника, </w:t>
      </w:r>
      <w:r w:rsidR="00173904">
        <w:rPr>
          <w:sz w:val="28"/>
          <w:szCs w:val="28"/>
        </w:rPr>
        <w:t>у</w:t>
      </w:r>
      <w:r w:rsidR="00173904" w:rsidRPr="00173904">
        <w:rPr>
          <w:sz w:val="28"/>
          <w:szCs w:val="28"/>
        </w:rPr>
        <w:t xml:space="preserve">держание излишне выплаченных средств </w:t>
      </w:r>
      <w:r w:rsidR="00173904">
        <w:rPr>
          <w:sz w:val="28"/>
          <w:szCs w:val="28"/>
        </w:rPr>
        <w:t xml:space="preserve">производится </w:t>
      </w:r>
      <w:r w:rsidR="00173904" w:rsidRPr="00173904">
        <w:rPr>
          <w:sz w:val="28"/>
          <w:szCs w:val="28"/>
        </w:rPr>
        <w:t>в соответствии со статьей 138 Трудового кодекса Российской Федерации</w:t>
      </w:r>
      <w:r w:rsidR="00173904">
        <w:rPr>
          <w:sz w:val="28"/>
          <w:szCs w:val="28"/>
        </w:rPr>
        <w:t>.</w:t>
      </w:r>
      <w:bookmarkStart w:id="4" w:name="bookmark4"/>
    </w:p>
    <w:p w:rsidR="006A573C" w:rsidRPr="006A573C" w:rsidRDefault="006A573C" w:rsidP="006A573C">
      <w:pPr>
        <w:pStyle w:val="3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</w:p>
    <w:p w:rsidR="00211EBD" w:rsidRPr="00D006A8" w:rsidRDefault="00F03A28" w:rsidP="004A51AA">
      <w:pPr>
        <w:pStyle w:val="22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1701" w:hanging="425"/>
        <w:jc w:val="center"/>
        <w:rPr>
          <w:sz w:val="28"/>
          <w:szCs w:val="28"/>
        </w:rPr>
      </w:pPr>
      <w:r w:rsidRPr="00D006A8">
        <w:rPr>
          <w:sz w:val="28"/>
          <w:szCs w:val="28"/>
        </w:rPr>
        <w:t>Рабочее время</w:t>
      </w:r>
      <w:bookmarkEnd w:id="4"/>
    </w:p>
    <w:p w:rsidR="00D006A8" w:rsidRDefault="00D006A8" w:rsidP="000766CD">
      <w:pPr>
        <w:pStyle w:val="3"/>
        <w:shd w:val="clear" w:color="auto" w:fill="auto"/>
        <w:tabs>
          <w:tab w:val="left" w:pos="876"/>
        </w:tabs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:rsidR="008E5577" w:rsidRDefault="008E5577" w:rsidP="003E623C">
      <w:pPr>
        <w:pStyle w:val="3"/>
        <w:numPr>
          <w:ilvl w:val="0"/>
          <w:numId w:val="8"/>
        </w:numPr>
        <w:shd w:val="clear" w:color="auto" w:fill="auto"/>
        <w:tabs>
          <w:tab w:val="left" w:pos="8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Российской Федерации для работников администрации устанавливается пятидневная рабочая </w:t>
      </w:r>
      <w:r w:rsidR="00D0707F">
        <w:rPr>
          <w:sz w:val="28"/>
          <w:szCs w:val="28"/>
        </w:rPr>
        <w:t xml:space="preserve">неделя </w:t>
      </w:r>
      <w:r w:rsidR="00D0707F" w:rsidRPr="00D006A8">
        <w:rPr>
          <w:sz w:val="28"/>
          <w:szCs w:val="28"/>
        </w:rPr>
        <w:t>продолжительностью</w:t>
      </w:r>
      <w:r>
        <w:rPr>
          <w:sz w:val="28"/>
          <w:szCs w:val="28"/>
        </w:rPr>
        <w:t xml:space="preserve"> 40 </w:t>
      </w:r>
      <w:r w:rsidR="00D0707F">
        <w:rPr>
          <w:sz w:val="28"/>
          <w:szCs w:val="28"/>
        </w:rPr>
        <w:t>часов с</w:t>
      </w:r>
      <w:r>
        <w:rPr>
          <w:sz w:val="28"/>
          <w:szCs w:val="28"/>
        </w:rPr>
        <w:t xml:space="preserve"> двумя выходными днями: суббота и воскресенье.</w:t>
      </w:r>
    </w:p>
    <w:p w:rsidR="008E5577" w:rsidRDefault="008E5577" w:rsidP="003E623C">
      <w:pPr>
        <w:pStyle w:val="3"/>
        <w:numPr>
          <w:ilvl w:val="0"/>
          <w:numId w:val="8"/>
        </w:numPr>
        <w:shd w:val="clear" w:color="auto" w:fill="auto"/>
        <w:tabs>
          <w:tab w:val="left" w:pos="8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и окончание рабочего дня устанавливается для работников с учетом его производственной деятельност</w:t>
      </w:r>
      <w:r w:rsidR="007612D4">
        <w:rPr>
          <w:sz w:val="28"/>
          <w:szCs w:val="28"/>
        </w:rPr>
        <w:t>и и определяется режимом работы, утвержденным настоящими Правилами, а также зафиксированным в трудовом договоре.</w:t>
      </w:r>
    </w:p>
    <w:p w:rsidR="00211EBD" w:rsidRPr="007612D4" w:rsidRDefault="00F03A28" w:rsidP="003E623C">
      <w:pPr>
        <w:pStyle w:val="3"/>
        <w:numPr>
          <w:ilvl w:val="0"/>
          <w:numId w:val="8"/>
        </w:numPr>
        <w:shd w:val="clear" w:color="auto" w:fill="auto"/>
        <w:tabs>
          <w:tab w:val="left" w:pos="8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612D4">
        <w:rPr>
          <w:sz w:val="28"/>
          <w:szCs w:val="28"/>
        </w:rPr>
        <w:lastRenderedPageBreak/>
        <w:t xml:space="preserve">Время начала и окончания работы, перерыва для питания и </w:t>
      </w:r>
      <w:r w:rsidR="00D0707F" w:rsidRPr="007612D4">
        <w:rPr>
          <w:sz w:val="28"/>
          <w:szCs w:val="28"/>
        </w:rPr>
        <w:t xml:space="preserve">отдыха </w:t>
      </w:r>
      <w:r w:rsidR="00D0707F">
        <w:rPr>
          <w:sz w:val="28"/>
          <w:szCs w:val="28"/>
        </w:rPr>
        <w:t>по</w:t>
      </w:r>
      <w:r w:rsidR="007612D4">
        <w:rPr>
          <w:sz w:val="28"/>
          <w:szCs w:val="28"/>
        </w:rPr>
        <w:t xml:space="preserve"> общему правилу </w:t>
      </w:r>
      <w:r w:rsidRPr="007612D4">
        <w:rPr>
          <w:sz w:val="28"/>
          <w:szCs w:val="28"/>
        </w:rPr>
        <w:t>устанавливается следующее:</w:t>
      </w:r>
    </w:p>
    <w:p w:rsidR="00211EBD" w:rsidRPr="00D006A8" w:rsidRDefault="00F03A28" w:rsidP="003E623C">
      <w:pPr>
        <w:pStyle w:val="3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 начало работы </w:t>
      </w:r>
      <w:r w:rsidRPr="00D006A8">
        <w:rPr>
          <w:rStyle w:val="23"/>
          <w:sz w:val="28"/>
          <w:szCs w:val="28"/>
        </w:rPr>
        <w:t xml:space="preserve">- </w:t>
      </w:r>
      <w:r w:rsidRPr="00D006A8">
        <w:rPr>
          <w:sz w:val="28"/>
          <w:szCs w:val="28"/>
        </w:rPr>
        <w:t>в 9 час. 00 мин.,</w:t>
      </w:r>
    </w:p>
    <w:p w:rsidR="00211EBD" w:rsidRPr="00D006A8" w:rsidRDefault="00F03A28" w:rsidP="003E623C">
      <w:pPr>
        <w:pStyle w:val="3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 перерыв для отдыха и </w:t>
      </w:r>
      <w:r w:rsidR="002A4B71" w:rsidRPr="00D006A8">
        <w:rPr>
          <w:sz w:val="28"/>
          <w:szCs w:val="28"/>
        </w:rPr>
        <w:t>питания - с 13 час.</w:t>
      </w:r>
      <w:r w:rsidR="00D0707F">
        <w:rPr>
          <w:sz w:val="28"/>
          <w:szCs w:val="28"/>
        </w:rPr>
        <w:t xml:space="preserve"> </w:t>
      </w:r>
      <w:r w:rsidR="002A4B71" w:rsidRPr="00D006A8">
        <w:rPr>
          <w:sz w:val="28"/>
          <w:szCs w:val="28"/>
        </w:rPr>
        <w:t>00 мин. до 13 час.</w:t>
      </w:r>
      <w:r w:rsidR="00D0707F">
        <w:rPr>
          <w:sz w:val="28"/>
          <w:szCs w:val="28"/>
        </w:rPr>
        <w:t xml:space="preserve"> </w:t>
      </w:r>
      <w:r w:rsidR="002A4B71" w:rsidRPr="00D006A8">
        <w:rPr>
          <w:sz w:val="28"/>
          <w:szCs w:val="28"/>
        </w:rPr>
        <w:t>45</w:t>
      </w:r>
      <w:r w:rsidRPr="00D006A8">
        <w:rPr>
          <w:sz w:val="28"/>
          <w:szCs w:val="28"/>
        </w:rPr>
        <w:t xml:space="preserve"> мин.,</w:t>
      </w:r>
    </w:p>
    <w:p w:rsidR="00211EBD" w:rsidRPr="00D006A8" w:rsidRDefault="00F03A28" w:rsidP="003E623C">
      <w:pPr>
        <w:pStyle w:val="3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 окончание работы </w:t>
      </w:r>
      <w:r w:rsidR="002A4B71" w:rsidRPr="00D006A8">
        <w:rPr>
          <w:sz w:val="28"/>
          <w:szCs w:val="28"/>
        </w:rPr>
        <w:t xml:space="preserve">с понедельника по четверг </w:t>
      </w:r>
      <w:r w:rsidRPr="00D006A8">
        <w:rPr>
          <w:sz w:val="28"/>
          <w:szCs w:val="28"/>
        </w:rPr>
        <w:t>- в 18 час.</w:t>
      </w:r>
      <w:r w:rsidR="00D0707F">
        <w:rPr>
          <w:sz w:val="28"/>
          <w:szCs w:val="28"/>
        </w:rPr>
        <w:t xml:space="preserve"> </w:t>
      </w:r>
      <w:r w:rsidRPr="00D006A8">
        <w:rPr>
          <w:sz w:val="28"/>
          <w:szCs w:val="28"/>
        </w:rPr>
        <w:t>00 мин.</w:t>
      </w:r>
      <w:r w:rsidR="002A4B71" w:rsidRPr="00D006A8">
        <w:rPr>
          <w:sz w:val="28"/>
          <w:szCs w:val="28"/>
        </w:rPr>
        <w:t>, в пятницу - в 16 час.</w:t>
      </w:r>
      <w:r w:rsidR="00D0707F">
        <w:rPr>
          <w:sz w:val="28"/>
          <w:szCs w:val="28"/>
        </w:rPr>
        <w:t xml:space="preserve"> </w:t>
      </w:r>
      <w:r w:rsidR="004427E2" w:rsidRPr="00D006A8">
        <w:rPr>
          <w:sz w:val="28"/>
          <w:szCs w:val="28"/>
        </w:rPr>
        <w:t>45 мин</w:t>
      </w:r>
      <w:r w:rsidR="00D0707F">
        <w:rPr>
          <w:sz w:val="28"/>
          <w:szCs w:val="28"/>
        </w:rPr>
        <w:t>.</w:t>
      </w:r>
      <w:r w:rsidR="004427E2" w:rsidRPr="00D006A8">
        <w:rPr>
          <w:sz w:val="28"/>
          <w:szCs w:val="28"/>
        </w:rPr>
        <w:t xml:space="preserve"> </w:t>
      </w:r>
    </w:p>
    <w:p w:rsidR="00D006A8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26F71" w:rsidRPr="00826F71" w:rsidRDefault="00826F71" w:rsidP="003E623C">
      <w:pPr>
        <w:pStyle w:val="3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выходные и праздничные дни допускается только в случае служебной необходимости. </w:t>
      </w:r>
      <w:r w:rsidRPr="00D006A8">
        <w:rPr>
          <w:sz w:val="28"/>
          <w:szCs w:val="28"/>
        </w:rPr>
        <w:t>По желанию работника, работавшего в выходной или нерабочий праздничный день, ему предоставляется другой день отдыха.</w:t>
      </w:r>
    </w:p>
    <w:p w:rsidR="007612D4" w:rsidRPr="00826F71" w:rsidRDefault="007612D4" w:rsidP="003E623C">
      <w:pPr>
        <w:pStyle w:val="3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должностных обязанностей работники могут привлекаться за пределами нормальной продолжительности рабочего времени в связи с чем отдельным работникам устанавливается ненормированный рабочий день в соответствии с условиями трудового договора. </w:t>
      </w:r>
      <w:r w:rsidR="00826F71">
        <w:rPr>
          <w:sz w:val="28"/>
          <w:szCs w:val="28"/>
        </w:rPr>
        <w:t>Учитывая характер деятельности а</w:t>
      </w:r>
      <w:r w:rsidR="00826F71" w:rsidRPr="00D006A8">
        <w:rPr>
          <w:sz w:val="28"/>
          <w:szCs w:val="28"/>
        </w:rPr>
        <w:t>дминистрации, допускается эпизодическое привлечение всех работников, с их согласия, к работе за пределами установленной продолжительности рабочего времени - в условиях ненормированного рабочего дня - (проведение выборных кампаний, референдумов, городских массовых мероп</w:t>
      </w:r>
      <w:r w:rsidR="00826F71">
        <w:rPr>
          <w:sz w:val="28"/>
          <w:szCs w:val="28"/>
        </w:rPr>
        <w:t>риятий и т.п.) по распоряжению р</w:t>
      </w:r>
      <w:r w:rsidR="00826F71" w:rsidRPr="00D006A8">
        <w:rPr>
          <w:sz w:val="28"/>
          <w:szCs w:val="28"/>
        </w:rPr>
        <w:t>аботодателя.</w:t>
      </w:r>
    </w:p>
    <w:p w:rsidR="00D006A8" w:rsidRDefault="00E86E4A" w:rsidP="003E623C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Для инвалидов </w:t>
      </w:r>
      <w:r w:rsidRPr="00D006A8">
        <w:rPr>
          <w:sz w:val="28"/>
          <w:szCs w:val="28"/>
          <w:lang w:val="en-US"/>
        </w:rPr>
        <w:t>I</w:t>
      </w:r>
      <w:r w:rsidR="00D006A8">
        <w:rPr>
          <w:sz w:val="28"/>
          <w:szCs w:val="28"/>
        </w:rPr>
        <w:t xml:space="preserve"> и </w:t>
      </w:r>
      <w:r w:rsidRPr="00D006A8">
        <w:rPr>
          <w:sz w:val="28"/>
          <w:szCs w:val="28"/>
          <w:lang w:val="en-US"/>
        </w:rPr>
        <w:t>II</w:t>
      </w:r>
      <w:r w:rsidRPr="00D006A8">
        <w:rPr>
          <w:sz w:val="28"/>
          <w:szCs w:val="28"/>
        </w:rPr>
        <w:t xml:space="preserve"> группы устанавливает</w:t>
      </w:r>
      <w:r w:rsidR="00826F71">
        <w:rPr>
          <w:sz w:val="28"/>
          <w:szCs w:val="28"/>
        </w:rPr>
        <w:t>ся сокращенная продолжительность</w:t>
      </w:r>
      <w:r w:rsidRPr="00D006A8">
        <w:rPr>
          <w:sz w:val="28"/>
          <w:szCs w:val="28"/>
        </w:rPr>
        <w:t xml:space="preserve"> рабочего времени</w:t>
      </w:r>
      <w:r w:rsidR="00826F71">
        <w:rPr>
          <w:sz w:val="28"/>
          <w:szCs w:val="28"/>
        </w:rPr>
        <w:t>:</w:t>
      </w:r>
      <w:r w:rsidRPr="00D006A8">
        <w:rPr>
          <w:sz w:val="28"/>
          <w:szCs w:val="28"/>
        </w:rPr>
        <w:t xml:space="preserve"> не более 35 </w:t>
      </w:r>
      <w:r w:rsidR="005E1659" w:rsidRPr="00D006A8">
        <w:rPr>
          <w:sz w:val="28"/>
          <w:szCs w:val="28"/>
        </w:rPr>
        <w:t>часов в неделю с сохранением полной оплаты труда.</w:t>
      </w:r>
    </w:p>
    <w:p w:rsidR="00D006A8" w:rsidRDefault="005E1659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Привлечение и</w:t>
      </w:r>
      <w:r w:rsidR="00D006A8">
        <w:rPr>
          <w:sz w:val="28"/>
          <w:szCs w:val="28"/>
        </w:rPr>
        <w:t>нвалидов к сверхурочным работам</w:t>
      </w:r>
      <w:r w:rsidRPr="00D006A8">
        <w:rPr>
          <w:sz w:val="28"/>
          <w:szCs w:val="28"/>
        </w:rPr>
        <w:t>, работам в выходные дни допускается только с их согласия и при условии, что такие работы не запрещены им по состоянию здоровья.</w:t>
      </w:r>
    </w:p>
    <w:p w:rsidR="00D006A8" w:rsidRDefault="00F03A28" w:rsidP="003E623C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По соглашению сторон трудового договора и по согласованию с</w:t>
      </w:r>
      <w:r w:rsidR="00173904">
        <w:rPr>
          <w:sz w:val="28"/>
          <w:szCs w:val="28"/>
        </w:rPr>
        <w:t xml:space="preserve"> выборным органом первичной профсоюзной организацией</w:t>
      </w:r>
      <w:r w:rsidR="009B58C8">
        <w:rPr>
          <w:sz w:val="28"/>
          <w:szCs w:val="28"/>
        </w:rPr>
        <w:t>,</w:t>
      </w:r>
      <w:r w:rsidR="00173904">
        <w:rPr>
          <w:sz w:val="28"/>
          <w:szCs w:val="28"/>
        </w:rPr>
        <w:t xml:space="preserve"> </w:t>
      </w:r>
      <w:r w:rsidRPr="00D006A8">
        <w:rPr>
          <w:sz w:val="28"/>
          <w:szCs w:val="28"/>
        </w:rPr>
        <w:t>а также с учетом мнения соответствующего трудового коллек</w:t>
      </w:r>
      <w:r w:rsidR="003C00FD" w:rsidRPr="00D006A8">
        <w:rPr>
          <w:sz w:val="28"/>
          <w:szCs w:val="28"/>
        </w:rPr>
        <w:t>тива органа администрации, для р</w:t>
      </w:r>
      <w:r w:rsidRPr="00D006A8">
        <w:rPr>
          <w:sz w:val="28"/>
          <w:szCs w:val="28"/>
        </w:rPr>
        <w:t xml:space="preserve">аботников может применяться </w:t>
      </w:r>
      <w:r w:rsidRPr="00D0707F">
        <w:rPr>
          <w:bCs/>
          <w:sz w:val="28"/>
          <w:szCs w:val="28"/>
        </w:rPr>
        <w:t>гибкий режим работы</w:t>
      </w:r>
      <w:r w:rsidRPr="00D006A8">
        <w:rPr>
          <w:sz w:val="28"/>
          <w:szCs w:val="28"/>
        </w:rPr>
        <w:t xml:space="preserve"> по фиксированному времени - время обязательного присутствия на работе всех работающих.</w:t>
      </w:r>
    </w:p>
    <w:p w:rsidR="00211EBD" w:rsidRPr="00D006A8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Гибкий режим рабочего времени может быть установлен в случае, если это не приведет к осложнениям в работе соответствующего коллектива, не н</w:t>
      </w:r>
      <w:r w:rsidR="00826F71">
        <w:rPr>
          <w:sz w:val="28"/>
          <w:szCs w:val="28"/>
        </w:rPr>
        <w:t>арушит нормального хода работы а</w:t>
      </w:r>
      <w:r w:rsidRPr="00D006A8">
        <w:rPr>
          <w:sz w:val="28"/>
          <w:szCs w:val="28"/>
        </w:rPr>
        <w:t>дминистрации.</w:t>
      </w:r>
    </w:p>
    <w:p w:rsidR="00211EBD" w:rsidRPr="00D006A8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Перерыв для отдыха и питания не может быть менее 30 минут и более 2 часов.</w:t>
      </w:r>
    </w:p>
    <w:p w:rsidR="00D006A8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Гибкий график работы может быть установлен как без ограничения срока, так и на любой, удобный для </w:t>
      </w:r>
      <w:r w:rsidR="003C00FD" w:rsidRPr="00D006A8">
        <w:rPr>
          <w:sz w:val="28"/>
          <w:szCs w:val="28"/>
        </w:rPr>
        <w:t>р</w:t>
      </w:r>
      <w:r w:rsidR="00826F71">
        <w:rPr>
          <w:sz w:val="28"/>
          <w:szCs w:val="28"/>
        </w:rPr>
        <w:t>аботника срок, по распоряжению р</w:t>
      </w:r>
      <w:r w:rsidRPr="00D006A8">
        <w:rPr>
          <w:sz w:val="28"/>
          <w:szCs w:val="28"/>
        </w:rPr>
        <w:t>аботодателя.</w:t>
      </w:r>
    </w:p>
    <w:p w:rsidR="00D316F5" w:rsidRPr="00D006A8" w:rsidRDefault="00F03A28" w:rsidP="003E623C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По со</w:t>
      </w:r>
      <w:r w:rsidR="00826F71">
        <w:rPr>
          <w:sz w:val="28"/>
          <w:szCs w:val="28"/>
        </w:rPr>
        <w:t>глашению между р</w:t>
      </w:r>
      <w:r w:rsidR="003C00FD" w:rsidRPr="00D006A8">
        <w:rPr>
          <w:sz w:val="28"/>
          <w:szCs w:val="28"/>
        </w:rPr>
        <w:t>аботодателем и ра</w:t>
      </w:r>
      <w:r w:rsidRPr="00D006A8">
        <w:rPr>
          <w:sz w:val="28"/>
          <w:szCs w:val="28"/>
        </w:rPr>
        <w:t>ботником может устанавливаться неполный рабочий день или неполная рабочая неделя.</w:t>
      </w:r>
    </w:p>
    <w:p w:rsidR="00211EBD" w:rsidRPr="00D006A8" w:rsidRDefault="00F03A28" w:rsidP="000766CD">
      <w:pPr>
        <w:pStyle w:val="3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Неполное рабочее время устанавливается по просьбе беременной женщины, одного из родителей (опекуна, попечителя), имеющего ребенка в возрасте до четырнадцати лет (ребенка - инвалида в возрасте до восемнадцати лет), а также лица, осуществляющего уход за больным членом семьи в </w:t>
      </w:r>
      <w:r w:rsidRPr="00D006A8">
        <w:rPr>
          <w:sz w:val="28"/>
          <w:szCs w:val="28"/>
        </w:rPr>
        <w:lastRenderedPageBreak/>
        <w:t>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211EBD" w:rsidRPr="00D006A8" w:rsidRDefault="00F03A28" w:rsidP="000766CD">
      <w:pPr>
        <w:pStyle w:val="3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rStyle w:val="105pt"/>
          <w:sz w:val="28"/>
          <w:szCs w:val="28"/>
        </w:rPr>
        <w:t xml:space="preserve">Неполное рабочее время может быть установлено по соглашению сторон как без </w:t>
      </w:r>
      <w:r w:rsidRPr="00D006A8">
        <w:rPr>
          <w:sz w:val="28"/>
          <w:szCs w:val="28"/>
        </w:rPr>
        <w:t>ограничения срок</w:t>
      </w:r>
      <w:r w:rsidR="003C00FD" w:rsidRPr="00D006A8">
        <w:rPr>
          <w:sz w:val="28"/>
          <w:szCs w:val="28"/>
        </w:rPr>
        <w:t>а, так и на любой, удобный для р</w:t>
      </w:r>
      <w:r w:rsidRPr="00D006A8">
        <w:rPr>
          <w:sz w:val="28"/>
          <w:szCs w:val="28"/>
        </w:rPr>
        <w:t>аботника срок: до достижения ребенком определенного возраста, на период учебного года и т.д.</w:t>
      </w:r>
    </w:p>
    <w:p w:rsidR="00211EBD" w:rsidRPr="00D006A8" w:rsidRDefault="00F03A28" w:rsidP="000766CD">
      <w:pPr>
        <w:pStyle w:val="3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Оплата труда на услов</w:t>
      </w:r>
      <w:r w:rsidR="003C00FD" w:rsidRPr="00D006A8">
        <w:rPr>
          <w:sz w:val="28"/>
          <w:szCs w:val="28"/>
        </w:rPr>
        <w:t>иях неполного рабочего времени р</w:t>
      </w:r>
      <w:r w:rsidRPr="00D006A8">
        <w:rPr>
          <w:sz w:val="28"/>
          <w:szCs w:val="28"/>
        </w:rPr>
        <w:t>аботника производится пропорционально отработанному им времени.</w:t>
      </w:r>
    </w:p>
    <w:p w:rsidR="00D006A8" w:rsidRDefault="00F03A28" w:rsidP="000766CD">
      <w:pPr>
        <w:pStyle w:val="3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Работа на условиях неполного рабочего времени не влечет каких — 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472D94" w:rsidRDefault="003C00FD" w:rsidP="003E623C">
      <w:pPr>
        <w:pStyle w:val="3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472D94">
        <w:rPr>
          <w:color w:val="auto"/>
          <w:sz w:val="28"/>
          <w:szCs w:val="28"/>
        </w:rPr>
        <w:t>Выезды р</w:t>
      </w:r>
      <w:r w:rsidR="00F03A28" w:rsidRPr="00472D94">
        <w:rPr>
          <w:color w:val="auto"/>
          <w:sz w:val="28"/>
          <w:szCs w:val="28"/>
        </w:rPr>
        <w:t>аботников в течение рабочего дня по служебным вопросам фик</w:t>
      </w:r>
      <w:r w:rsidR="00472D94">
        <w:rPr>
          <w:color w:val="auto"/>
          <w:sz w:val="28"/>
          <w:szCs w:val="28"/>
        </w:rPr>
        <w:t>сируются непосредственным руководителем органа администрации.</w:t>
      </w:r>
    </w:p>
    <w:p w:rsidR="00826F71" w:rsidRPr="00472D94" w:rsidRDefault="00826F71" w:rsidP="003E623C">
      <w:pPr>
        <w:pStyle w:val="3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472D94">
        <w:rPr>
          <w:color w:val="auto"/>
          <w:sz w:val="28"/>
          <w:szCs w:val="28"/>
        </w:rPr>
        <w:t>В администрации установлен пропускной режим входа/выхода с помощью электронной системы обязательн</w:t>
      </w:r>
      <w:r w:rsidR="00D0707F" w:rsidRPr="00472D94">
        <w:rPr>
          <w:color w:val="auto"/>
          <w:sz w:val="28"/>
          <w:szCs w:val="28"/>
        </w:rPr>
        <w:t>о</w:t>
      </w:r>
      <w:r w:rsidRPr="00472D94">
        <w:rPr>
          <w:color w:val="auto"/>
          <w:sz w:val="28"/>
          <w:szCs w:val="28"/>
        </w:rPr>
        <w:t>й для всех работников администрации.</w:t>
      </w:r>
    </w:p>
    <w:p w:rsidR="00211EBD" w:rsidRPr="00D006A8" w:rsidRDefault="00F03A28" w:rsidP="003E623C">
      <w:pPr>
        <w:pStyle w:val="3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 xml:space="preserve">Направление </w:t>
      </w:r>
      <w:r w:rsidR="003C00FD" w:rsidRPr="00D006A8">
        <w:rPr>
          <w:sz w:val="28"/>
          <w:szCs w:val="28"/>
        </w:rPr>
        <w:t>р</w:t>
      </w:r>
      <w:r w:rsidRPr="00D006A8">
        <w:rPr>
          <w:sz w:val="28"/>
          <w:szCs w:val="28"/>
        </w:rPr>
        <w:t>аботников в командировки, на учебу, семинары</w:t>
      </w:r>
      <w:r w:rsidR="00826F71">
        <w:rPr>
          <w:sz w:val="28"/>
          <w:szCs w:val="28"/>
        </w:rPr>
        <w:t xml:space="preserve"> оформляется кадровой службой в соответствии </w:t>
      </w:r>
      <w:r w:rsidR="00D0707F">
        <w:rPr>
          <w:sz w:val="28"/>
          <w:szCs w:val="28"/>
        </w:rPr>
        <w:t>распоряжением работодателя</w:t>
      </w:r>
      <w:r w:rsidRPr="00D006A8">
        <w:rPr>
          <w:sz w:val="28"/>
          <w:szCs w:val="28"/>
        </w:rPr>
        <w:t>.</w:t>
      </w:r>
    </w:p>
    <w:p w:rsidR="00743BCB" w:rsidRPr="00D006A8" w:rsidRDefault="003C00FD" w:rsidP="003E623C">
      <w:pPr>
        <w:pStyle w:val="3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006A8">
        <w:rPr>
          <w:sz w:val="28"/>
          <w:szCs w:val="28"/>
        </w:rPr>
        <w:t>Направление р</w:t>
      </w:r>
      <w:r w:rsidR="00F03A28" w:rsidRPr="00D006A8">
        <w:rPr>
          <w:sz w:val="28"/>
          <w:szCs w:val="28"/>
        </w:rPr>
        <w:t xml:space="preserve">аботников в командировки в страны ближнего и дальнего зарубежья </w:t>
      </w:r>
      <w:bookmarkStart w:id="5" w:name="bookmark5"/>
      <w:r w:rsidR="0040429B" w:rsidRPr="00D006A8">
        <w:rPr>
          <w:sz w:val="28"/>
          <w:szCs w:val="28"/>
        </w:rPr>
        <w:t xml:space="preserve">оформляется </w:t>
      </w:r>
      <w:r w:rsidR="00AF27F5">
        <w:rPr>
          <w:sz w:val="28"/>
          <w:szCs w:val="28"/>
        </w:rPr>
        <w:t>сотрудниками управления делами администрации.</w:t>
      </w:r>
    </w:p>
    <w:p w:rsidR="00403990" w:rsidRPr="000766CD" w:rsidRDefault="00403990" w:rsidP="000766CD">
      <w:pPr>
        <w:pStyle w:val="22"/>
        <w:keepNext/>
        <w:keepLines/>
        <w:shd w:val="clear" w:color="auto" w:fill="auto"/>
        <w:tabs>
          <w:tab w:val="left" w:pos="142"/>
          <w:tab w:val="left" w:pos="4820"/>
        </w:tabs>
        <w:spacing w:line="240" w:lineRule="auto"/>
        <w:ind w:firstLine="709"/>
        <w:jc w:val="both"/>
        <w:rPr>
          <w:sz w:val="28"/>
          <w:szCs w:val="28"/>
        </w:rPr>
      </w:pPr>
    </w:p>
    <w:p w:rsidR="00211EBD" w:rsidRPr="000766CD" w:rsidRDefault="00F03A28" w:rsidP="004A51AA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2"/>
          <w:tab w:val="left" w:pos="4820"/>
        </w:tabs>
        <w:spacing w:line="240" w:lineRule="auto"/>
        <w:ind w:left="851" w:hanging="567"/>
        <w:jc w:val="center"/>
        <w:rPr>
          <w:sz w:val="28"/>
          <w:szCs w:val="28"/>
        </w:rPr>
      </w:pPr>
      <w:r w:rsidRPr="000766CD">
        <w:rPr>
          <w:sz w:val="28"/>
          <w:szCs w:val="28"/>
        </w:rPr>
        <w:t>Время отдыха</w:t>
      </w:r>
      <w:bookmarkEnd w:id="5"/>
    </w:p>
    <w:p w:rsidR="00730999" w:rsidRPr="000766CD" w:rsidRDefault="00730999" w:rsidP="00D0707F">
      <w:pPr>
        <w:pStyle w:val="22"/>
        <w:keepNext/>
        <w:keepLines/>
        <w:shd w:val="clear" w:color="auto" w:fill="auto"/>
        <w:tabs>
          <w:tab w:val="left" w:pos="142"/>
          <w:tab w:val="left" w:pos="4820"/>
        </w:tabs>
        <w:spacing w:line="240" w:lineRule="auto"/>
        <w:rPr>
          <w:sz w:val="28"/>
          <w:szCs w:val="28"/>
        </w:rPr>
      </w:pPr>
    </w:p>
    <w:p w:rsidR="00A25D64" w:rsidRPr="000766CD" w:rsidRDefault="00F03A28" w:rsidP="003E623C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Время отдыха - время, в течение которого работник</w:t>
      </w:r>
      <w:r w:rsidR="00872A6B" w:rsidRPr="000766CD">
        <w:rPr>
          <w:sz w:val="28"/>
          <w:szCs w:val="28"/>
        </w:rPr>
        <w:t xml:space="preserve"> свободен от исполнения должностных</w:t>
      </w:r>
      <w:r w:rsidRPr="000766CD">
        <w:rPr>
          <w:sz w:val="28"/>
          <w:szCs w:val="28"/>
        </w:rPr>
        <w:t xml:space="preserve"> обязанностей и которое он может использовать по своему усмотрению.</w:t>
      </w:r>
    </w:p>
    <w:p w:rsidR="00211EBD" w:rsidRPr="000766CD" w:rsidRDefault="000766CD" w:rsidP="00D43891">
      <w:pPr>
        <w:pStyle w:val="3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Видами времени отдыха в администрации</w:t>
      </w:r>
      <w:r w:rsidR="00F03A28" w:rsidRPr="000766CD">
        <w:rPr>
          <w:sz w:val="28"/>
          <w:szCs w:val="28"/>
        </w:rPr>
        <w:t>:</w:t>
      </w:r>
    </w:p>
    <w:p w:rsidR="00D43891" w:rsidRDefault="00F03A28" w:rsidP="00D43891">
      <w:pPr>
        <w:pStyle w:val="3"/>
        <w:numPr>
          <w:ilvl w:val="0"/>
          <w:numId w:val="23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766CD">
        <w:rPr>
          <w:color w:val="000000" w:themeColor="text1"/>
          <w:sz w:val="28"/>
          <w:szCs w:val="28"/>
        </w:rPr>
        <w:t>перерыв для отдыха и питания;</w:t>
      </w:r>
    </w:p>
    <w:p w:rsidR="00D43891" w:rsidRDefault="00F03A28" w:rsidP="00D43891">
      <w:pPr>
        <w:pStyle w:val="3"/>
        <w:numPr>
          <w:ilvl w:val="0"/>
          <w:numId w:val="23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43891">
        <w:rPr>
          <w:color w:val="000000" w:themeColor="text1"/>
          <w:sz w:val="28"/>
          <w:szCs w:val="28"/>
        </w:rPr>
        <w:t>выходные дни (еженедельный непрерывный отдых);</w:t>
      </w:r>
    </w:p>
    <w:p w:rsidR="00D43891" w:rsidRDefault="00F03A28" w:rsidP="00D43891">
      <w:pPr>
        <w:pStyle w:val="3"/>
        <w:numPr>
          <w:ilvl w:val="0"/>
          <w:numId w:val="23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43891">
        <w:rPr>
          <w:color w:val="000000" w:themeColor="text1"/>
          <w:sz w:val="28"/>
          <w:szCs w:val="28"/>
        </w:rPr>
        <w:t>нерабочие праздничные дни (в соответствии с действующим трудовым законодательством);</w:t>
      </w:r>
    </w:p>
    <w:p w:rsidR="00872A6B" w:rsidRPr="00D43891" w:rsidRDefault="00F03A28" w:rsidP="00D43891">
      <w:pPr>
        <w:pStyle w:val="3"/>
        <w:numPr>
          <w:ilvl w:val="0"/>
          <w:numId w:val="23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43891">
        <w:rPr>
          <w:color w:val="000000" w:themeColor="text1"/>
          <w:sz w:val="28"/>
          <w:szCs w:val="28"/>
        </w:rPr>
        <w:t>отпуска.</w:t>
      </w:r>
    </w:p>
    <w:p w:rsidR="00872A6B" w:rsidRDefault="00F03A28" w:rsidP="003E623C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Работникам предоставляются ежегодные отпуска с сохранением места работы (должности) и среднего з</w:t>
      </w:r>
      <w:r w:rsidR="00872A6B" w:rsidRPr="000766CD">
        <w:rPr>
          <w:sz w:val="28"/>
          <w:szCs w:val="28"/>
        </w:rPr>
        <w:t xml:space="preserve">аработка (денежного содержания) в соответствии с утвержденным графиком отпусков администрации, </w:t>
      </w:r>
      <w:r w:rsidR="00872A6B" w:rsidRPr="00472D94">
        <w:rPr>
          <w:color w:val="000000" w:themeColor="text1"/>
          <w:sz w:val="28"/>
          <w:szCs w:val="28"/>
        </w:rPr>
        <w:t>утверждаемым работодателем по согласованию с</w:t>
      </w:r>
      <w:r w:rsidR="00472D94" w:rsidRPr="00472D94">
        <w:rPr>
          <w:color w:val="000000" w:themeColor="text1"/>
          <w:sz w:val="28"/>
          <w:szCs w:val="28"/>
        </w:rPr>
        <w:t xml:space="preserve"> выборным органом пе</w:t>
      </w:r>
      <w:r w:rsidR="00472D94">
        <w:rPr>
          <w:color w:val="000000" w:themeColor="text1"/>
          <w:sz w:val="28"/>
          <w:szCs w:val="28"/>
        </w:rPr>
        <w:t>рвичной профсоюзной организации</w:t>
      </w:r>
      <w:r w:rsidR="00872A6B" w:rsidRPr="00472D94">
        <w:rPr>
          <w:color w:val="000000" w:themeColor="text1"/>
          <w:sz w:val="28"/>
          <w:szCs w:val="28"/>
        </w:rPr>
        <w:t xml:space="preserve">, с учетом необходимости обеспечения </w:t>
      </w:r>
      <w:r w:rsidR="00872A6B" w:rsidRPr="000766CD">
        <w:rPr>
          <w:sz w:val="28"/>
          <w:szCs w:val="28"/>
        </w:rPr>
        <w:t>нормального хода работы администрации и благоприятных условий для отдыха работников.</w:t>
      </w:r>
    </w:p>
    <w:p w:rsidR="007C603E" w:rsidRPr="000766CD" w:rsidRDefault="007C603E" w:rsidP="003E623C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ежегодных оплачиваемых отпусков регламентируется Трудовым законодательством Российской Федерации, нормативными правовыми актами органов местного самоуправления городского округа Красногорск. </w:t>
      </w:r>
    </w:p>
    <w:p w:rsidR="00872A6B" w:rsidRPr="000766CD" w:rsidRDefault="00872A6B" w:rsidP="003E623C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 </w:t>
      </w:r>
      <w:r w:rsidR="00F03A28" w:rsidRPr="000766CD">
        <w:rPr>
          <w:sz w:val="28"/>
          <w:szCs w:val="28"/>
        </w:rPr>
        <w:t>Ежегодный основной оплач</w:t>
      </w:r>
      <w:r w:rsidRPr="000766CD">
        <w:rPr>
          <w:sz w:val="28"/>
          <w:szCs w:val="28"/>
        </w:rPr>
        <w:t>иваемый отпуск предоставляется р</w:t>
      </w:r>
      <w:r w:rsidR="00F03A28" w:rsidRPr="000766CD">
        <w:rPr>
          <w:sz w:val="28"/>
          <w:szCs w:val="28"/>
        </w:rPr>
        <w:t>аботникам продолжительностью 28 календарных дней,</w:t>
      </w:r>
      <w:r w:rsidR="00743BCB" w:rsidRPr="000766CD">
        <w:rPr>
          <w:sz w:val="28"/>
          <w:szCs w:val="28"/>
        </w:rPr>
        <w:t xml:space="preserve"> </w:t>
      </w:r>
      <w:r w:rsidR="00F03A28" w:rsidRPr="000766CD">
        <w:rPr>
          <w:sz w:val="28"/>
          <w:szCs w:val="28"/>
        </w:rPr>
        <w:t xml:space="preserve">муниципальным </w:t>
      </w:r>
      <w:r w:rsidR="00F03A28" w:rsidRPr="000766CD">
        <w:rPr>
          <w:sz w:val="28"/>
          <w:szCs w:val="28"/>
        </w:rPr>
        <w:lastRenderedPageBreak/>
        <w:t>служащим - 30 календарных дней в соответствии с действующим законодат</w:t>
      </w:r>
      <w:r w:rsidRPr="000766CD">
        <w:rPr>
          <w:sz w:val="28"/>
          <w:szCs w:val="28"/>
        </w:rPr>
        <w:t>ельством о муниципальной службе,</w:t>
      </w:r>
      <w:r w:rsidR="005E1659" w:rsidRPr="000766CD">
        <w:rPr>
          <w:sz w:val="28"/>
          <w:szCs w:val="28"/>
        </w:rPr>
        <w:t xml:space="preserve"> </w:t>
      </w:r>
      <w:r w:rsidRPr="000766CD">
        <w:rPr>
          <w:sz w:val="28"/>
          <w:szCs w:val="28"/>
        </w:rPr>
        <w:t xml:space="preserve">инвалидам - </w:t>
      </w:r>
      <w:r w:rsidR="005E1659" w:rsidRPr="000766CD">
        <w:rPr>
          <w:sz w:val="28"/>
          <w:szCs w:val="28"/>
        </w:rPr>
        <w:t xml:space="preserve">не менее 30 календарных дней. </w:t>
      </w:r>
    </w:p>
    <w:p w:rsidR="00A34E22" w:rsidRDefault="00F03A28" w:rsidP="00A34E22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 В соответствии с муниципальными правовыми актами </w:t>
      </w:r>
      <w:r w:rsidR="003C00FD" w:rsidRPr="000766CD">
        <w:rPr>
          <w:sz w:val="28"/>
          <w:szCs w:val="28"/>
        </w:rPr>
        <w:t xml:space="preserve">городского округа </w:t>
      </w:r>
      <w:r w:rsidRPr="000766CD">
        <w:rPr>
          <w:sz w:val="28"/>
          <w:szCs w:val="28"/>
        </w:rPr>
        <w:t xml:space="preserve">Красногорск </w:t>
      </w:r>
      <w:r w:rsidR="003C00FD" w:rsidRPr="000766CD">
        <w:rPr>
          <w:sz w:val="28"/>
          <w:szCs w:val="28"/>
        </w:rPr>
        <w:t xml:space="preserve">работникам </w:t>
      </w:r>
      <w:r w:rsidRPr="000766CD">
        <w:rPr>
          <w:sz w:val="28"/>
          <w:szCs w:val="28"/>
        </w:rPr>
        <w:t>предоставля</w:t>
      </w:r>
      <w:r w:rsidR="001F133B" w:rsidRPr="000766CD">
        <w:rPr>
          <w:sz w:val="28"/>
          <w:szCs w:val="28"/>
        </w:rPr>
        <w:t>е</w:t>
      </w:r>
      <w:r w:rsidRPr="000766CD">
        <w:rPr>
          <w:sz w:val="28"/>
          <w:szCs w:val="28"/>
        </w:rPr>
        <w:t>тся ежегодны</w:t>
      </w:r>
      <w:r w:rsidR="001F133B" w:rsidRPr="000766CD">
        <w:rPr>
          <w:sz w:val="28"/>
          <w:szCs w:val="28"/>
        </w:rPr>
        <w:t>й</w:t>
      </w:r>
      <w:r w:rsidRPr="000766CD">
        <w:rPr>
          <w:sz w:val="28"/>
          <w:szCs w:val="28"/>
        </w:rPr>
        <w:t xml:space="preserve"> дополнительны</w:t>
      </w:r>
      <w:r w:rsidR="001F133B" w:rsidRPr="000766CD">
        <w:rPr>
          <w:sz w:val="28"/>
          <w:szCs w:val="28"/>
        </w:rPr>
        <w:t>й</w:t>
      </w:r>
      <w:r w:rsidRPr="000766CD">
        <w:rPr>
          <w:sz w:val="28"/>
          <w:szCs w:val="28"/>
        </w:rPr>
        <w:t xml:space="preserve"> оплачиваемы</w:t>
      </w:r>
      <w:r w:rsidR="001F133B" w:rsidRPr="000766CD">
        <w:rPr>
          <w:sz w:val="28"/>
          <w:szCs w:val="28"/>
        </w:rPr>
        <w:t>й отпуск</w:t>
      </w:r>
      <w:r w:rsidRPr="000766CD">
        <w:rPr>
          <w:sz w:val="28"/>
          <w:szCs w:val="28"/>
        </w:rPr>
        <w:t xml:space="preserve"> за выслугу лет</w:t>
      </w:r>
      <w:r w:rsidR="003C00FD" w:rsidRPr="000766CD">
        <w:rPr>
          <w:sz w:val="28"/>
          <w:szCs w:val="28"/>
        </w:rPr>
        <w:t>.</w:t>
      </w:r>
    </w:p>
    <w:p w:rsidR="00DD6321" w:rsidRDefault="00A34E22" w:rsidP="00A34E22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6321">
        <w:rPr>
          <w:sz w:val="28"/>
          <w:szCs w:val="28"/>
        </w:rPr>
        <w:t>Работникам, замещающим должности муниципальной службы, предоставляется 3 календарных дня дополнительного оплачиваемого отпуска</w:t>
      </w:r>
      <w:r w:rsidR="007C603E" w:rsidRPr="00DD6321">
        <w:rPr>
          <w:sz w:val="28"/>
          <w:szCs w:val="28"/>
        </w:rPr>
        <w:t xml:space="preserve"> за ненормированный рабочий день</w:t>
      </w:r>
      <w:r w:rsidRPr="00DD6321">
        <w:rPr>
          <w:sz w:val="28"/>
          <w:szCs w:val="28"/>
        </w:rPr>
        <w:t>, за исключением работников, замещающих должности «конс</w:t>
      </w:r>
      <w:r w:rsidR="00DD6321" w:rsidRPr="00DD6321">
        <w:rPr>
          <w:sz w:val="28"/>
          <w:szCs w:val="28"/>
        </w:rPr>
        <w:t xml:space="preserve">ультант», «главный специалист», </w:t>
      </w:r>
      <w:r w:rsidR="00DD6321">
        <w:rPr>
          <w:sz w:val="28"/>
          <w:szCs w:val="28"/>
        </w:rPr>
        <w:t xml:space="preserve">а также работников, замещающих должности муниципальной службы, учреждаемые для непосредственного обеспечения исполнения полномочий лица, замещающего муниципальную должность (глава городского округа). </w:t>
      </w:r>
    </w:p>
    <w:p w:rsidR="00A34E22" w:rsidRPr="00DD6321" w:rsidRDefault="00A34E22" w:rsidP="00A34E22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6321">
        <w:rPr>
          <w:sz w:val="28"/>
          <w:szCs w:val="28"/>
        </w:rPr>
        <w:t xml:space="preserve">Работникам, занимающим должности, не относящиеся к должностям муниципальной службы и муниципальным должностям городского округа Красногорск, предоставляется 3 календарных дня дополнительно оплачиваемого отпуска за ненормированный рабочий день.  </w:t>
      </w:r>
    </w:p>
    <w:p w:rsidR="00A34E22" w:rsidRPr="00A34E22" w:rsidRDefault="00A34E22" w:rsidP="00A34E22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34E22">
        <w:rPr>
          <w:sz w:val="28"/>
          <w:szCs w:val="28"/>
        </w:rPr>
        <w:t xml:space="preserve">За работу с ненормированным рабочим </w:t>
      </w:r>
      <w:r w:rsidR="009F6593">
        <w:rPr>
          <w:sz w:val="28"/>
          <w:szCs w:val="28"/>
        </w:rPr>
        <w:t>днем главе городского округа</w:t>
      </w:r>
      <w:r w:rsidRPr="00A34E22">
        <w:rPr>
          <w:sz w:val="28"/>
          <w:szCs w:val="28"/>
        </w:rPr>
        <w:t xml:space="preserve"> </w:t>
      </w:r>
      <w:r w:rsidR="007C603E">
        <w:rPr>
          <w:sz w:val="28"/>
          <w:szCs w:val="28"/>
        </w:rPr>
        <w:t xml:space="preserve">Красногорск </w:t>
      </w:r>
      <w:r w:rsidRPr="00A34E22">
        <w:rPr>
          <w:sz w:val="28"/>
          <w:szCs w:val="28"/>
        </w:rPr>
        <w:t>предоставляется ежегодный дополнительный оплачиваемый отпуск продолжительностью 15 календарных дней сверх ежегодного основного оплачиваемого отпуска.</w:t>
      </w:r>
    </w:p>
    <w:p w:rsidR="007C603E" w:rsidRDefault="00D92CD8" w:rsidP="007C603E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34E22">
        <w:rPr>
          <w:sz w:val="28"/>
          <w:szCs w:val="2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  <w:r w:rsidR="00872A6B" w:rsidRPr="00A34E22">
        <w:rPr>
          <w:sz w:val="28"/>
          <w:szCs w:val="28"/>
        </w:rPr>
        <w:t xml:space="preserve"> </w:t>
      </w:r>
      <w:r w:rsidR="00A25D64" w:rsidRPr="00A34E22">
        <w:rPr>
          <w:sz w:val="28"/>
          <w:szCs w:val="28"/>
        </w:rPr>
        <w:t>О</w:t>
      </w:r>
      <w:r w:rsidRPr="00A34E22">
        <w:rPr>
          <w:sz w:val="28"/>
          <w:szCs w:val="28"/>
        </w:rPr>
        <w:t>тпуск продлевают на дни временной нетрудоспособности сотрудника, если его болезнь наступила в этот период. В этой ситуации по согласованию с работником отпуск может быть перенесен на другое время.</w:t>
      </w:r>
      <w:r w:rsidR="00872A6B" w:rsidRPr="00A34E22">
        <w:rPr>
          <w:sz w:val="28"/>
          <w:szCs w:val="28"/>
        </w:rPr>
        <w:t xml:space="preserve"> </w:t>
      </w:r>
      <w:r w:rsidR="00F03A28" w:rsidRPr="00A34E22">
        <w:rPr>
          <w:sz w:val="28"/>
          <w:szCs w:val="28"/>
        </w:rPr>
        <w:t>Отпуск за ненормированный рабочий день предоставляется сверх ежегодного оплачиваемого отпуска.</w:t>
      </w:r>
      <w:r w:rsidR="00872A6B" w:rsidRPr="00A34E22">
        <w:rPr>
          <w:sz w:val="28"/>
          <w:szCs w:val="28"/>
        </w:rPr>
        <w:t xml:space="preserve"> </w:t>
      </w:r>
      <w:r w:rsidR="00F03A28" w:rsidRPr="00A34E22">
        <w:rPr>
          <w:sz w:val="28"/>
          <w:szCs w:val="28"/>
        </w:rPr>
        <w:t xml:space="preserve">По соглашению между </w:t>
      </w:r>
      <w:r w:rsidR="001F133B" w:rsidRPr="00A34E22">
        <w:rPr>
          <w:sz w:val="28"/>
          <w:szCs w:val="28"/>
        </w:rPr>
        <w:t>р</w:t>
      </w:r>
      <w:r w:rsidR="00A25D64" w:rsidRPr="00A34E22">
        <w:rPr>
          <w:sz w:val="28"/>
          <w:szCs w:val="28"/>
        </w:rPr>
        <w:t>аботником и р</w:t>
      </w:r>
      <w:r w:rsidR="00F03A28" w:rsidRPr="00A34E22">
        <w:rPr>
          <w:sz w:val="28"/>
          <w:szCs w:val="28"/>
        </w:rPr>
        <w:t>аботодателем ежегодный оплачиваемый отпуск может быть разделен на части, при этом одна из частей этого отпуска должна быть не менее 14 календарных дней.</w:t>
      </w:r>
    </w:p>
    <w:p w:rsidR="007C603E" w:rsidRDefault="00F03A28" w:rsidP="007C603E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C603E">
        <w:rPr>
          <w:sz w:val="28"/>
          <w:szCs w:val="28"/>
        </w:rPr>
        <w:t xml:space="preserve">Отзыв </w:t>
      </w:r>
      <w:r w:rsidR="001F133B" w:rsidRPr="007C603E">
        <w:rPr>
          <w:sz w:val="28"/>
          <w:szCs w:val="28"/>
        </w:rPr>
        <w:t>р</w:t>
      </w:r>
      <w:r w:rsidRPr="007C603E">
        <w:rPr>
          <w:sz w:val="28"/>
          <w:szCs w:val="28"/>
        </w:rPr>
        <w:t xml:space="preserve">аботника из отпуска допускается только с его согласия. </w:t>
      </w:r>
      <w:r w:rsidR="00D0707F" w:rsidRPr="007C603E">
        <w:rPr>
          <w:sz w:val="28"/>
          <w:szCs w:val="28"/>
        </w:rPr>
        <w:t>Неиспользованная,</w:t>
      </w:r>
      <w:r w:rsidRPr="007C603E">
        <w:rPr>
          <w:sz w:val="28"/>
          <w:szCs w:val="28"/>
        </w:rPr>
        <w:t xml:space="preserve"> в связи с этим часть отпуска должн</w:t>
      </w:r>
      <w:r w:rsidR="001F133B" w:rsidRPr="007C603E">
        <w:rPr>
          <w:sz w:val="28"/>
          <w:szCs w:val="28"/>
        </w:rPr>
        <w:t>а быть предоставлена по выбору р</w:t>
      </w:r>
      <w:r w:rsidRPr="007C603E">
        <w:rPr>
          <w:sz w:val="28"/>
          <w:szCs w:val="28"/>
        </w:rPr>
        <w:t xml:space="preserve">аботника в удобное для него время в течение текущего рабочего года или присоединена к отпуску за следующий рабочий год. </w:t>
      </w:r>
    </w:p>
    <w:p w:rsidR="00211EBD" w:rsidRPr="007C603E" w:rsidRDefault="00F03A28" w:rsidP="007C603E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C603E">
        <w:rPr>
          <w:sz w:val="28"/>
          <w:szCs w:val="28"/>
        </w:rPr>
        <w:t>Очередность предоставления оплачиваемых отпусков определяется ежегодно в соответствии с г</w:t>
      </w:r>
      <w:r w:rsidR="00872A6B" w:rsidRPr="007C603E">
        <w:rPr>
          <w:sz w:val="28"/>
          <w:szCs w:val="28"/>
        </w:rPr>
        <w:t>рафиком отпусков.</w:t>
      </w:r>
      <w:r w:rsidR="00A25D64" w:rsidRPr="007C603E">
        <w:rPr>
          <w:sz w:val="28"/>
          <w:szCs w:val="28"/>
        </w:rPr>
        <w:t xml:space="preserve"> График отпусков утверждается р</w:t>
      </w:r>
      <w:r w:rsidRPr="007C603E">
        <w:rPr>
          <w:sz w:val="28"/>
          <w:szCs w:val="28"/>
        </w:rPr>
        <w:t>аботодателем не позднее, чем за две недели до наступления календарного года.</w:t>
      </w:r>
    </w:p>
    <w:p w:rsidR="007C603E" w:rsidRDefault="00F03A28" w:rsidP="007C603E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Соблюдение график</w:t>
      </w:r>
      <w:r w:rsidR="00A25D64" w:rsidRPr="000766CD">
        <w:rPr>
          <w:sz w:val="28"/>
          <w:szCs w:val="28"/>
        </w:rPr>
        <w:t>а отпусков обязательно как для р</w:t>
      </w:r>
      <w:r w:rsidRPr="000766CD">
        <w:rPr>
          <w:sz w:val="28"/>
          <w:szCs w:val="28"/>
        </w:rPr>
        <w:t xml:space="preserve">аботодателя, так и для </w:t>
      </w:r>
      <w:r w:rsidR="001F133B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</w:t>
      </w:r>
      <w:r w:rsidR="007C603E">
        <w:rPr>
          <w:sz w:val="28"/>
          <w:szCs w:val="28"/>
        </w:rPr>
        <w:t>тника.</w:t>
      </w:r>
    </w:p>
    <w:p w:rsidR="00211EBD" w:rsidRPr="000766CD" w:rsidRDefault="00F03A28" w:rsidP="007C603E">
      <w:pPr>
        <w:pStyle w:val="3"/>
        <w:numPr>
          <w:ilvl w:val="0"/>
          <w:numId w:val="9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Оплачиваемый отпуск должен предоставляться </w:t>
      </w:r>
      <w:r w:rsidR="001F133B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аботнику ежегодно. Право на использование отпуска за</w:t>
      </w:r>
      <w:r w:rsidR="001F133B" w:rsidRPr="000766CD">
        <w:rPr>
          <w:sz w:val="28"/>
          <w:szCs w:val="28"/>
        </w:rPr>
        <w:t xml:space="preserve"> первый год работы возникает у р</w:t>
      </w:r>
      <w:r w:rsidRPr="000766CD">
        <w:rPr>
          <w:sz w:val="28"/>
          <w:szCs w:val="28"/>
        </w:rPr>
        <w:t>аботника по истечении шести месяцев его непрерывно</w:t>
      </w:r>
      <w:r w:rsidR="00A25D64" w:rsidRPr="000766CD">
        <w:rPr>
          <w:sz w:val="28"/>
          <w:szCs w:val="28"/>
        </w:rPr>
        <w:t>й работы в а</w:t>
      </w:r>
      <w:r w:rsidRPr="000766CD">
        <w:rPr>
          <w:sz w:val="28"/>
          <w:szCs w:val="28"/>
        </w:rPr>
        <w:t>дминистрации. По соглаше</w:t>
      </w:r>
      <w:r w:rsidR="001F133B" w:rsidRPr="000766CD">
        <w:rPr>
          <w:sz w:val="28"/>
          <w:szCs w:val="28"/>
        </w:rPr>
        <w:t>нию сторон оплачиваемый отпуск р</w:t>
      </w:r>
      <w:r w:rsidRPr="000766CD">
        <w:rPr>
          <w:sz w:val="28"/>
          <w:szCs w:val="28"/>
        </w:rPr>
        <w:t>аботнику может быть предоставлен и до истечения шести месяцев.</w:t>
      </w:r>
    </w:p>
    <w:p w:rsidR="00211EBD" w:rsidRPr="000766CD" w:rsidRDefault="00F03A28" w:rsidP="007C603E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Отпуск за второй и последующие годы работы может предоставляться в любое время рабочего года в соответствии с утвержденным графиком </w:t>
      </w:r>
      <w:r w:rsidRPr="000766CD">
        <w:rPr>
          <w:sz w:val="28"/>
          <w:szCs w:val="28"/>
        </w:rPr>
        <w:lastRenderedPageBreak/>
        <w:t>отпусков.</w:t>
      </w:r>
    </w:p>
    <w:p w:rsidR="00211EBD" w:rsidRPr="000766CD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211EBD" w:rsidRPr="000766CD" w:rsidRDefault="001F133B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В случае отсутствия заявления р</w:t>
      </w:r>
      <w:r w:rsidR="00F03A28" w:rsidRPr="000766CD">
        <w:rPr>
          <w:sz w:val="28"/>
          <w:szCs w:val="28"/>
        </w:rPr>
        <w:t>аботника о предоставл</w:t>
      </w:r>
      <w:r w:rsidR="005112C0" w:rsidRPr="000766CD">
        <w:rPr>
          <w:sz w:val="28"/>
          <w:szCs w:val="28"/>
        </w:rPr>
        <w:t>ении ему оплачиваемого отпуска р</w:t>
      </w:r>
      <w:r w:rsidR="00F03A28" w:rsidRPr="000766CD">
        <w:rPr>
          <w:sz w:val="28"/>
          <w:szCs w:val="28"/>
        </w:rPr>
        <w:t xml:space="preserve">аботодатель, в соответствии с утвержденным графиком отпусков, вправе издать распоряжение о предоставлении </w:t>
      </w:r>
      <w:r w:rsidRPr="000766CD">
        <w:rPr>
          <w:sz w:val="28"/>
          <w:szCs w:val="28"/>
        </w:rPr>
        <w:t>р</w:t>
      </w:r>
      <w:r w:rsidR="00F03A28" w:rsidRPr="000766CD">
        <w:rPr>
          <w:sz w:val="28"/>
          <w:szCs w:val="28"/>
        </w:rPr>
        <w:t>аботнику оплачиваемого отпуска согласно графику.</w:t>
      </w:r>
    </w:p>
    <w:p w:rsidR="00211EBD" w:rsidRPr="000766CD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В случаях, предусмотренных трудовым законодательством, ежегодный оплачиваемый отпуск должен быть продлен или перенесе</w:t>
      </w:r>
      <w:r w:rsidR="00A25D64" w:rsidRPr="000766CD">
        <w:rPr>
          <w:sz w:val="28"/>
          <w:szCs w:val="28"/>
        </w:rPr>
        <w:t>н на другой срок, определяемый р</w:t>
      </w:r>
      <w:r w:rsidRPr="000766CD">
        <w:rPr>
          <w:sz w:val="28"/>
          <w:szCs w:val="28"/>
        </w:rPr>
        <w:t xml:space="preserve">аботодателем с учетом пожеланий </w:t>
      </w:r>
      <w:r w:rsidR="001F133B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аботника.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A25D64" w:rsidRPr="000766CD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Запрещается </w:t>
      </w:r>
      <w:r w:rsidR="00D50C87" w:rsidRPr="000766CD">
        <w:rPr>
          <w:sz w:val="28"/>
          <w:szCs w:val="28"/>
        </w:rPr>
        <w:t>непредставление</w:t>
      </w:r>
      <w:r w:rsidRPr="000766CD">
        <w:rPr>
          <w:sz w:val="28"/>
          <w:szCs w:val="28"/>
        </w:rPr>
        <w:t xml:space="preserve"> ежегодного оплачиваемого отпуска в течение двух лет подряд, а также </w:t>
      </w:r>
      <w:r w:rsidR="00D50C87" w:rsidRPr="000766CD">
        <w:rPr>
          <w:sz w:val="28"/>
          <w:szCs w:val="28"/>
        </w:rPr>
        <w:t>непредставление</w:t>
      </w:r>
      <w:r w:rsidRPr="000766CD">
        <w:rPr>
          <w:sz w:val="28"/>
          <w:szCs w:val="28"/>
        </w:rPr>
        <w:t xml:space="preserve"> ежегодного оплачиваемого отпуска работникам в возрасте до восемнадцати лет и работникам, занятым на работах с вредными и</w:t>
      </w:r>
      <w:r w:rsidR="00A25D64" w:rsidRPr="000766CD">
        <w:rPr>
          <w:sz w:val="28"/>
          <w:szCs w:val="28"/>
        </w:rPr>
        <w:t xml:space="preserve"> (или) опасными условиями труда.</w:t>
      </w:r>
    </w:p>
    <w:p w:rsidR="00060A57" w:rsidRPr="000766CD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 По семейным обстоятельствам </w:t>
      </w:r>
      <w:r w:rsidR="001F133B" w:rsidRPr="000766CD">
        <w:rPr>
          <w:sz w:val="28"/>
          <w:szCs w:val="28"/>
        </w:rPr>
        <w:t>и другим уважительным причинам р</w:t>
      </w:r>
      <w:r w:rsidRPr="000766CD">
        <w:rPr>
          <w:sz w:val="28"/>
          <w:szCs w:val="28"/>
        </w:rPr>
        <w:t xml:space="preserve">аботнику </w:t>
      </w:r>
      <w:r w:rsidR="00B53EFD" w:rsidRPr="000766CD">
        <w:rPr>
          <w:sz w:val="28"/>
          <w:szCs w:val="28"/>
        </w:rPr>
        <w:t xml:space="preserve">(кроме муниципального служащего) </w:t>
      </w:r>
      <w:r w:rsidRPr="000766CD">
        <w:rPr>
          <w:sz w:val="28"/>
          <w:szCs w:val="28"/>
        </w:rPr>
        <w:t xml:space="preserve">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</w:t>
      </w:r>
      <w:r w:rsidR="001F133B" w:rsidRPr="000766CD">
        <w:rPr>
          <w:sz w:val="28"/>
          <w:szCs w:val="28"/>
        </w:rPr>
        <w:t>р</w:t>
      </w:r>
      <w:r w:rsidR="00A25D64" w:rsidRPr="000766CD">
        <w:rPr>
          <w:sz w:val="28"/>
          <w:szCs w:val="28"/>
        </w:rPr>
        <w:t>аботником и р</w:t>
      </w:r>
      <w:r w:rsidRPr="000766CD">
        <w:rPr>
          <w:sz w:val="28"/>
          <w:szCs w:val="28"/>
        </w:rPr>
        <w:t>аботодателем.</w:t>
      </w:r>
    </w:p>
    <w:p w:rsidR="00211EBD" w:rsidRPr="000766CD" w:rsidRDefault="00F03A28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Муниципальному служащему по его письменному за</w:t>
      </w:r>
      <w:r w:rsidR="00A25D64" w:rsidRPr="000766CD">
        <w:rPr>
          <w:sz w:val="28"/>
          <w:szCs w:val="28"/>
        </w:rPr>
        <w:t>явлению решением представителя р</w:t>
      </w:r>
      <w:r w:rsidRPr="000766CD">
        <w:rPr>
          <w:sz w:val="28"/>
          <w:szCs w:val="28"/>
        </w:rPr>
        <w:t>аботодателя может быть предоставлен отпуск без сохранения денежного содержания продолжительностью не более одного года.</w:t>
      </w:r>
    </w:p>
    <w:p w:rsidR="00902353" w:rsidRPr="000766CD" w:rsidRDefault="00902353" w:rsidP="000766CD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03990" w:rsidRPr="000766CD" w:rsidRDefault="00F03A28" w:rsidP="006000A7">
      <w:pPr>
        <w:pStyle w:val="20"/>
        <w:numPr>
          <w:ilvl w:val="0"/>
          <w:numId w:val="3"/>
        </w:numPr>
        <w:shd w:val="clear" w:color="auto" w:fill="auto"/>
        <w:tabs>
          <w:tab w:val="left" w:pos="3956"/>
        </w:tabs>
        <w:spacing w:line="240" w:lineRule="auto"/>
        <w:ind w:left="3119"/>
        <w:jc w:val="left"/>
        <w:rPr>
          <w:sz w:val="28"/>
          <w:szCs w:val="28"/>
        </w:rPr>
      </w:pPr>
      <w:bookmarkStart w:id="6" w:name="bookmark6"/>
      <w:r w:rsidRPr="000766CD">
        <w:rPr>
          <w:sz w:val="28"/>
          <w:szCs w:val="28"/>
        </w:rPr>
        <w:t>Меры поощрения и взыскания</w:t>
      </w:r>
      <w:bookmarkEnd w:id="6"/>
    </w:p>
    <w:p w:rsidR="00902353" w:rsidRPr="000766CD" w:rsidRDefault="00902353" w:rsidP="00D43891">
      <w:pPr>
        <w:pStyle w:val="20"/>
        <w:shd w:val="clear" w:color="auto" w:fill="auto"/>
        <w:tabs>
          <w:tab w:val="left" w:pos="3956"/>
        </w:tabs>
        <w:spacing w:line="240" w:lineRule="auto"/>
        <w:ind w:firstLine="709"/>
        <w:jc w:val="both"/>
        <w:rPr>
          <w:sz w:val="28"/>
          <w:szCs w:val="28"/>
        </w:rPr>
      </w:pPr>
    </w:p>
    <w:p w:rsidR="00211EBD" w:rsidRPr="000766CD" w:rsidRDefault="00F03A28" w:rsidP="00D43891">
      <w:pPr>
        <w:pStyle w:val="3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За добросовестное исполнение </w:t>
      </w:r>
      <w:r w:rsidR="001F133B" w:rsidRPr="000766CD">
        <w:rPr>
          <w:sz w:val="28"/>
          <w:szCs w:val="28"/>
        </w:rPr>
        <w:t>р</w:t>
      </w:r>
      <w:r w:rsidRPr="000766CD">
        <w:rPr>
          <w:sz w:val="28"/>
          <w:szCs w:val="28"/>
        </w:rPr>
        <w:t>аботником трудовых обязанностей, продолжительную и безупречную работу, новаторство в труде и за другие достижения в работе применяются следующие поощрения:</w:t>
      </w:r>
    </w:p>
    <w:p w:rsidR="00D43891" w:rsidRDefault="00D43891" w:rsidP="00D43891">
      <w:pPr>
        <w:pStyle w:val="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D43891" w:rsidRDefault="00472D94" w:rsidP="00D43891">
      <w:pPr>
        <w:pStyle w:val="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43891">
        <w:rPr>
          <w:sz w:val="28"/>
          <w:szCs w:val="28"/>
        </w:rPr>
        <w:t>выплата</w:t>
      </w:r>
      <w:r w:rsidR="00F03A28" w:rsidRPr="00D43891">
        <w:rPr>
          <w:sz w:val="28"/>
          <w:szCs w:val="28"/>
        </w:rPr>
        <w:t xml:space="preserve"> премии;</w:t>
      </w:r>
    </w:p>
    <w:p w:rsidR="00D43891" w:rsidRDefault="00F03A28" w:rsidP="00D43891">
      <w:pPr>
        <w:pStyle w:val="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43891">
        <w:rPr>
          <w:sz w:val="28"/>
          <w:szCs w:val="28"/>
        </w:rPr>
        <w:t>награждение ценным подарком;</w:t>
      </w:r>
    </w:p>
    <w:p w:rsidR="00D43891" w:rsidRDefault="00D43891" w:rsidP="00D43891">
      <w:pPr>
        <w:pStyle w:val="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почетной грамотой;</w:t>
      </w:r>
    </w:p>
    <w:p w:rsidR="00D43891" w:rsidRDefault="00F03A28" w:rsidP="00D43891">
      <w:pPr>
        <w:pStyle w:val="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43891">
        <w:rPr>
          <w:sz w:val="28"/>
          <w:szCs w:val="28"/>
        </w:rPr>
        <w:t xml:space="preserve">награждение наградами </w:t>
      </w:r>
      <w:r w:rsidR="001F133B" w:rsidRPr="00D43891">
        <w:rPr>
          <w:sz w:val="28"/>
          <w:szCs w:val="28"/>
        </w:rPr>
        <w:t xml:space="preserve">городского округа </w:t>
      </w:r>
      <w:r w:rsidRPr="00D43891">
        <w:rPr>
          <w:sz w:val="28"/>
          <w:szCs w:val="28"/>
        </w:rPr>
        <w:t>Красногорск;</w:t>
      </w:r>
    </w:p>
    <w:p w:rsidR="00D43891" w:rsidRDefault="00F03A28" w:rsidP="00D43891">
      <w:pPr>
        <w:pStyle w:val="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43891">
        <w:rPr>
          <w:sz w:val="28"/>
          <w:szCs w:val="28"/>
        </w:rPr>
        <w:t>награждение наградами Московской области;</w:t>
      </w:r>
    </w:p>
    <w:p w:rsidR="00211EBD" w:rsidRPr="00D43891" w:rsidRDefault="00F03A28" w:rsidP="00D43891">
      <w:pPr>
        <w:pStyle w:val="3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43891">
        <w:rPr>
          <w:sz w:val="28"/>
          <w:szCs w:val="28"/>
        </w:rPr>
        <w:t>представление к званию лучшего по профессии.</w:t>
      </w:r>
    </w:p>
    <w:p w:rsidR="00D43891" w:rsidRDefault="00902353" w:rsidP="00D43891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За особые трудовые заслуги перед обществом и государством работники могут быть представлены к государственным наградам в соответствии с действующим законодательством Российской Федерации.</w:t>
      </w:r>
    </w:p>
    <w:p w:rsidR="00211EBD" w:rsidRPr="000766CD" w:rsidRDefault="001F133B" w:rsidP="00D43891">
      <w:pPr>
        <w:pStyle w:val="3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Решение о поощрении р</w:t>
      </w:r>
      <w:r w:rsidR="005112C0" w:rsidRPr="000766CD">
        <w:rPr>
          <w:sz w:val="28"/>
          <w:szCs w:val="28"/>
        </w:rPr>
        <w:t>аботника принимает р</w:t>
      </w:r>
      <w:r w:rsidR="00F03A28" w:rsidRPr="000766CD">
        <w:rPr>
          <w:sz w:val="28"/>
          <w:szCs w:val="28"/>
        </w:rPr>
        <w:t>аботодатель.</w:t>
      </w:r>
    </w:p>
    <w:p w:rsidR="00D43891" w:rsidRDefault="005112C0" w:rsidP="00D43891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Распоряжение р</w:t>
      </w:r>
      <w:r w:rsidR="00F03A28" w:rsidRPr="000766CD">
        <w:rPr>
          <w:sz w:val="28"/>
          <w:szCs w:val="28"/>
        </w:rPr>
        <w:t>аботодателя о применении п</w:t>
      </w:r>
      <w:r w:rsidR="001F133B" w:rsidRPr="000766CD">
        <w:rPr>
          <w:sz w:val="28"/>
          <w:szCs w:val="28"/>
        </w:rPr>
        <w:t>оощрения доводится до сведения р</w:t>
      </w:r>
      <w:r w:rsidR="00F03A28" w:rsidRPr="000766CD">
        <w:rPr>
          <w:sz w:val="28"/>
          <w:szCs w:val="28"/>
        </w:rPr>
        <w:t>аботника под подпись и заносится в его трудовую книжку и личную карточку (форма № Т-2 (№ Т-2 ГС (МС).</w:t>
      </w:r>
    </w:p>
    <w:p w:rsidR="00902353" w:rsidRPr="000766CD" w:rsidRDefault="00902353" w:rsidP="00D43891">
      <w:pPr>
        <w:pStyle w:val="3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902353" w:rsidRPr="000766CD" w:rsidRDefault="00902353" w:rsidP="00D43891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lastRenderedPageBreak/>
        <w:t>1) замечание;</w:t>
      </w:r>
    </w:p>
    <w:p w:rsidR="00902353" w:rsidRPr="000766CD" w:rsidRDefault="00902353" w:rsidP="00D43891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2) выговор;</w:t>
      </w:r>
    </w:p>
    <w:p w:rsidR="00902353" w:rsidRPr="000766CD" w:rsidRDefault="00902353" w:rsidP="00D43891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3) увольнение по соответствующим основаниям.</w:t>
      </w:r>
    </w:p>
    <w:p w:rsidR="00D43891" w:rsidRDefault="004A06C2" w:rsidP="00D43891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Порядок применения, снятия дисциплинарного взыскания установлен Трудовым кодексом Российской Федерации, для муниципальных служащих – с особенностями, установленными ФЗ от 02.03.2007 № 25-ФЗ «О муниципальной службе в Российской Федерации».</w:t>
      </w:r>
    </w:p>
    <w:p w:rsidR="00D43891" w:rsidRDefault="009C1172" w:rsidP="00D43891">
      <w:pPr>
        <w:pStyle w:val="3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Применение дисциплинарного взыскания оформляется расп</w:t>
      </w:r>
      <w:r w:rsidR="00A25D64" w:rsidRPr="000766CD">
        <w:rPr>
          <w:sz w:val="28"/>
          <w:szCs w:val="28"/>
        </w:rPr>
        <w:t>оряжением а</w:t>
      </w:r>
      <w:r w:rsidRPr="000766CD">
        <w:rPr>
          <w:sz w:val="28"/>
          <w:szCs w:val="28"/>
        </w:rPr>
        <w:t xml:space="preserve">дминистрации. </w:t>
      </w:r>
    </w:p>
    <w:p w:rsidR="00A25D64" w:rsidRPr="00D43891" w:rsidRDefault="001E2B59" w:rsidP="00D43891">
      <w:pPr>
        <w:pStyle w:val="3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D43891">
        <w:rPr>
          <w:sz w:val="28"/>
          <w:szCs w:val="28"/>
        </w:rPr>
        <w:t xml:space="preserve">Работник должен быть ознакомлен под подпись с распоряжением о применении к нему мер дисциплинарной ответственности в течение 3-х рабочих дней с момента издания соответствующего распоряжения. </w:t>
      </w:r>
    </w:p>
    <w:p w:rsidR="001E2B59" w:rsidRPr="000766CD" w:rsidRDefault="001E2B59" w:rsidP="007C603E">
      <w:pPr>
        <w:pStyle w:val="22"/>
        <w:keepNext/>
        <w:keepLines/>
        <w:shd w:val="clear" w:color="auto" w:fill="auto"/>
        <w:tabs>
          <w:tab w:val="left" w:pos="4019"/>
        </w:tabs>
        <w:spacing w:line="240" w:lineRule="auto"/>
        <w:rPr>
          <w:sz w:val="28"/>
          <w:szCs w:val="28"/>
        </w:rPr>
      </w:pPr>
      <w:bookmarkStart w:id="7" w:name="bookmark7"/>
    </w:p>
    <w:p w:rsidR="00211EBD" w:rsidRPr="000766CD" w:rsidRDefault="00F03A28" w:rsidP="004A51AA">
      <w:pPr>
        <w:pStyle w:val="22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1134" w:firstLine="0"/>
        <w:jc w:val="center"/>
        <w:rPr>
          <w:sz w:val="28"/>
          <w:szCs w:val="28"/>
        </w:rPr>
      </w:pPr>
      <w:r w:rsidRPr="000766CD">
        <w:rPr>
          <w:sz w:val="28"/>
          <w:szCs w:val="28"/>
        </w:rPr>
        <w:t>Ответственность</w:t>
      </w:r>
      <w:bookmarkEnd w:id="7"/>
      <w:r w:rsidR="009C1172" w:rsidRPr="000766CD">
        <w:rPr>
          <w:sz w:val="28"/>
          <w:szCs w:val="28"/>
        </w:rPr>
        <w:t xml:space="preserve"> РАБОТНИКА и РАБОТОДАТЕЛЯ </w:t>
      </w:r>
    </w:p>
    <w:p w:rsidR="00F747E6" w:rsidRPr="000766CD" w:rsidRDefault="00F747E6" w:rsidP="000766CD">
      <w:pPr>
        <w:pStyle w:val="22"/>
        <w:keepNext/>
        <w:keepLines/>
        <w:shd w:val="clear" w:color="auto" w:fill="auto"/>
        <w:tabs>
          <w:tab w:val="left" w:pos="401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4A06C2" w:rsidRPr="000766CD" w:rsidRDefault="004A06C2" w:rsidP="000766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D438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Работодатель, виновный в нарушении трудового законодательства и иных актов, содержащих нормы трудового права, может быть привлечен к материальной, гражданско-правовой, административной и уголовной ответственности в порядке, установленно</w:t>
      </w:r>
      <w:r w:rsidR="001E2B59"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м действующим законодательством Российской Федерации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C1172" w:rsidRPr="000766CD" w:rsidRDefault="004A06C2" w:rsidP="000766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D438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Работодатель несет материальную о</w:t>
      </w:r>
      <w:r w:rsidR="006000A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тветственность перед работниками 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порядке, установленном Трудовым </w:t>
      </w:r>
      <w:hyperlink r:id="rId8" w:history="1">
        <w:r w:rsidRPr="00472D94">
          <w:rPr>
            <w:rFonts w:ascii="Times New Roman" w:hAnsi="Times New Roman" w:cs="Times New Roman"/>
            <w:color w:val="000000" w:themeColor="text1"/>
            <w:sz w:val="28"/>
            <w:szCs w:val="28"/>
            <w:lang w:bidi="ar-SA"/>
          </w:rPr>
          <w:t>кодексом</w:t>
        </w:r>
      </w:hyperlink>
      <w:r w:rsidRPr="00472D94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9B58C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Российской Федерации </w:t>
      </w:r>
      <w:r w:rsidR="00F747E6"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иными федеральными законами 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 задержку выплаты заработной платы и других </w:t>
      </w:r>
      <w:r w:rsidR="001E2B59"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выплат, причитающихся работнику.</w:t>
      </w:r>
    </w:p>
    <w:p w:rsidR="003A7819" w:rsidRPr="000766CD" w:rsidRDefault="009C1172" w:rsidP="000766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3.</w:t>
      </w:r>
      <w:r w:rsidR="00D438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Работник</w:t>
      </w:r>
      <w:r w:rsidR="009B58C8">
        <w:rPr>
          <w:rFonts w:ascii="Times New Roman" w:hAnsi="Times New Roman" w:cs="Times New Roman"/>
          <w:color w:val="auto"/>
          <w:sz w:val="28"/>
          <w:szCs w:val="28"/>
          <w:lang w:bidi="ar-SA"/>
        </w:rPr>
        <w:t>и, виновные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нарушении норм трудового законодательства и иных актов, содержа</w:t>
      </w:r>
      <w:r w:rsidR="007C603E">
        <w:rPr>
          <w:rFonts w:ascii="Times New Roman" w:hAnsi="Times New Roman" w:cs="Times New Roman"/>
          <w:color w:val="auto"/>
          <w:sz w:val="28"/>
          <w:szCs w:val="28"/>
          <w:lang w:bidi="ar-SA"/>
        </w:rPr>
        <w:t>щих нормы трудового права, могу</w:t>
      </w:r>
      <w:r w:rsidR="009B58C8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быть привлечены к дисциплинарной и материальной ответственности в порядке, ус</w:t>
      </w:r>
      <w:r w:rsidR="009B58C8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тановленном Трудовым кодексом Российской Федерации</w:t>
      </w:r>
      <w:r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. Кроме того, они могут быть в установленном порядке привлечены к гражданско-правовой, административ</w:t>
      </w:r>
      <w:r w:rsidR="001E2B59" w:rsidRPr="000766CD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ной и уголовной ответственности в соответствии с законодательством Российской Федерации.</w:t>
      </w:r>
    </w:p>
    <w:p w:rsidR="000766CD" w:rsidRPr="000766CD" w:rsidRDefault="000766CD" w:rsidP="000766CD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568A0" w:rsidRPr="000766CD" w:rsidRDefault="00F03A28" w:rsidP="00816574">
      <w:pPr>
        <w:pStyle w:val="22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3261" w:hanging="142"/>
        <w:rPr>
          <w:sz w:val="28"/>
          <w:szCs w:val="28"/>
        </w:rPr>
      </w:pPr>
      <w:bookmarkStart w:id="8" w:name="bookmark8"/>
      <w:r w:rsidRPr="000766CD">
        <w:rPr>
          <w:sz w:val="28"/>
          <w:szCs w:val="28"/>
        </w:rPr>
        <w:t xml:space="preserve"> Заключительные положения</w:t>
      </w:r>
      <w:bookmarkEnd w:id="8"/>
    </w:p>
    <w:p w:rsidR="003568A0" w:rsidRPr="000766CD" w:rsidRDefault="003568A0" w:rsidP="00816574">
      <w:pPr>
        <w:pStyle w:val="22"/>
        <w:keepNext/>
        <w:keepLines/>
        <w:shd w:val="clear" w:color="auto" w:fill="auto"/>
        <w:spacing w:line="240" w:lineRule="auto"/>
        <w:ind w:left="3261" w:hanging="142"/>
        <w:rPr>
          <w:sz w:val="28"/>
          <w:szCs w:val="28"/>
        </w:rPr>
      </w:pPr>
    </w:p>
    <w:p w:rsidR="009C1172" w:rsidRPr="000766CD" w:rsidRDefault="009C1172" w:rsidP="000766CD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>1. Правила утверждаются главой городского округа</w:t>
      </w:r>
      <w:r w:rsidR="00683BC9">
        <w:rPr>
          <w:sz w:val="28"/>
          <w:szCs w:val="28"/>
        </w:rPr>
        <w:t xml:space="preserve"> Красногорск </w:t>
      </w:r>
      <w:r w:rsidRPr="000766CD">
        <w:rPr>
          <w:sz w:val="28"/>
          <w:szCs w:val="28"/>
        </w:rPr>
        <w:t xml:space="preserve">с учетом мотивированного мнения выборного органа первичной профсоюзной организации </w:t>
      </w:r>
      <w:r w:rsidR="001E2B59" w:rsidRPr="000766CD">
        <w:rPr>
          <w:sz w:val="28"/>
          <w:szCs w:val="28"/>
        </w:rPr>
        <w:t>а</w:t>
      </w:r>
      <w:r w:rsidRPr="000766CD">
        <w:rPr>
          <w:sz w:val="28"/>
          <w:szCs w:val="28"/>
        </w:rPr>
        <w:t>дминистрации.</w:t>
      </w:r>
    </w:p>
    <w:p w:rsidR="009C1172" w:rsidRPr="000766CD" w:rsidRDefault="009C1172" w:rsidP="000766CD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2. Дополнения и изменения к настоящим Правилам утверждает глава городского округа Красногорск с учетом мотивированного мнения выборного органа первичной профсоюзной организации </w:t>
      </w:r>
      <w:r w:rsidR="001E2B59" w:rsidRPr="000766CD">
        <w:rPr>
          <w:sz w:val="28"/>
          <w:szCs w:val="28"/>
        </w:rPr>
        <w:t>а</w:t>
      </w:r>
      <w:r w:rsidRPr="000766CD">
        <w:rPr>
          <w:sz w:val="28"/>
          <w:szCs w:val="28"/>
        </w:rPr>
        <w:t>дминистрации.</w:t>
      </w:r>
    </w:p>
    <w:p w:rsidR="009C1172" w:rsidRPr="000766CD" w:rsidRDefault="009B58C8" w:rsidP="000766CD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 настоящими П</w:t>
      </w:r>
      <w:r w:rsidR="007C603E">
        <w:rPr>
          <w:sz w:val="28"/>
          <w:szCs w:val="28"/>
        </w:rPr>
        <w:t>равилами должны</w:t>
      </w:r>
      <w:r w:rsidR="009C1172" w:rsidRPr="000766CD">
        <w:rPr>
          <w:sz w:val="28"/>
          <w:szCs w:val="28"/>
        </w:rPr>
        <w:t xml:space="preserve"> быть ознакомлен</w:t>
      </w:r>
      <w:r w:rsidR="007C603E">
        <w:rPr>
          <w:sz w:val="28"/>
          <w:szCs w:val="28"/>
        </w:rPr>
        <w:t>ы</w:t>
      </w:r>
      <w:r w:rsidR="009C1172" w:rsidRPr="000766CD">
        <w:rPr>
          <w:sz w:val="28"/>
          <w:szCs w:val="28"/>
        </w:rPr>
        <w:t xml:space="preserve"> под подпись </w:t>
      </w:r>
      <w:r w:rsidR="007C603E">
        <w:rPr>
          <w:sz w:val="28"/>
          <w:szCs w:val="28"/>
        </w:rPr>
        <w:t>все поступающие</w:t>
      </w:r>
      <w:r w:rsidR="009C1172" w:rsidRPr="000766CD">
        <w:rPr>
          <w:sz w:val="28"/>
          <w:szCs w:val="28"/>
        </w:rPr>
        <w:t xml:space="preserve"> на работу в </w:t>
      </w:r>
      <w:r w:rsidR="001E2B59" w:rsidRPr="000766CD">
        <w:rPr>
          <w:sz w:val="28"/>
          <w:szCs w:val="28"/>
        </w:rPr>
        <w:t>а</w:t>
      </w:r>
      <w:r w:rsidR="009C1172" w:rsidRPr="000766CD">
        <w:rPr>
          <w:sz w:val="28"/>
          <w:szCs w:val="28"/>
        </w:rPr>
        <w:t>дминистрацию работник</w:t>
      </w:r>
      <w:r w:rsidR="007C603E">
        <w:rPr>
          <w:sz w:val="28"/>
          <w:szCs w:val="28"/>
        </w:rPr>
        <w:t>и</w:t>
      </w:r>
      <w:r w:rsidR="009C1172" w:rsidRPr="000766CD">
        <w:rPr>
          <w:sz w:val="28"/>
          <w:szCs w:val="28"/>
        </w:rPr>
        <w:t xml:space="preserve"> д</w:t>
      </w:r>
      <w:r w:rsidR="000766CD">
        <w:rPr>
          <w:sz w:val="28"/>
          <w:szCs w:val="28"/>
        </w:rPr>
        <w:t>о начала выполнения им</w:t>
      </w:r>
      <w:r w:rsidR="007C603E">
        <w:rPr>
          <w:sz w:val="28"/>
          <w:szCs w:val="28"/>
        </w:rPr>
        <w:t>и</w:t>
      </w:r>
      <w:r w:rsidR="000766CD">
        <w:rPr>
          <w:sz w:val="28"/>
          <w:szCs w:val="28"/>
        </w:rPr>
        <w:t xml:space="preserve"> </w:t>
      </w:r>
      <w:r w:rsidR="001E2B59" w:rsidRPr="000766CD">
        <w:rPr>
          <w:sz w:val="28"/>
          <w:szCs w:val="28"/>
        </w:rPr>
        <w:t xml:space="preserve">должностных </w:t>
      </w:r>
      <w:r w:rsidR="009C1172" w:rsidRPr="000766CD">
        <w:rPr>
          <w:sz w:val="28"/>
          <w:szCs w:val="28"/>
        </w:rPr>
        <w:t>обязанностей.</w:t>
      </w:r>
    </w:p>
    <w:p w:rsidR="009C1172" w:rsidRPr="000766CD" w:rsidRDefault="009C1172" w:rsidP="000766CD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0766CD">
        <w:rPr>
          <w:sz w:val="28"/>
          <w:szCs w:val="28"/>
        </w:rPr>
        <w:t xml:space="preserve">4. Правила для всех работников </w:t>
      </w:r>
      <w:r w:rsidR="001E2B59" w:rsidRPr="000766CD">
        <w:rPr>
          <w:sz w:val="28"/>
          <w:szCs w:val="28"/>
        </w:rPr>
        <w:t>а</w:t>
      </w:r>
      <w:r w:rsidRPr="000766CD">
        <w:rPr>
          <w:sz w:val="28"/>
          <w:szCs w:val="28"/>
        </w:rPr>
        <w:t>дминистрации.</w:t>
      </w:r>
    </w:p>
    <w:p w:rsidR="006A573C" w:rsidRDefault="006A573C" w:rsidP="007C603E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55BF8" w:rsidRDefault="00555BF8" w:rsidP="007C603E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A573C" w:rsidRDefault="006A573C" w:rsidP="006A573C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муниципальной</w:t>
      </w:r>
    </w:p>
    <w:p w:rsidR="006A573C" w:rsidRPr="000766CD" w:rsidRDefault="006A573C" w:rsidP="006A573C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и кадров                                                                                  А.А. Песчазова </w:t>
      </w:r>
    </w:p>
    <w:sectPr w:rsidR="006A573C" w:rsidRPr="000766CD" w:rsidSect="005A7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71" w:rsidRDefault="00DB7E71">
      <w:r>
        <w:separator/>
      </w:r>
    </w:p>
  </w:endnote>
  <w:endnote w:type="continuationSeparator" w:id="0">
    <w:p w:rsidR="00DB7E71" w:rsidRDefault="00DB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BD" w:rsidRDefault="00211EB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74" w:rsidRDefault="00F3587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74" w:rsidRDefault="00F358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71" w:rsidRDefault="00DB7E71"/>
  </w:footnote>
  <w:footnote w:type="continuationSeparator" w:id="0">
    <w:p w:rsidR="00DB7E71" w:rsidRDefault="00DB7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74" w:rsidRDefault="00F3587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74" w:rsidRDefault="00F3587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74" w:rsidRDefault="00F358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1EF"/>
    <w:multiLevelType w:val="multilevel"/>
    <w:tmpl w:val="A55E7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F6385"/>
    <w:multiLevelType w:val="hybridMultilevel"/>
    <w:tmpl w:val="9AAAE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7062"/>
    <w:multiLevelType w:val="hybridMultilevel"/>
    <w:tmpl w:val="47AC0FBC"/>
    <w:lvl w:ilvl="0" w:tplc="04190013">
      <w:start w:val="1"/>
      <w:numFmt w:val="upperRoman"/>
      <w:lvlText w:val="%1."/>
      <w:lvlJc w:val="righ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06923B09"/>
    <w:multiLevelType w:val="hybridMultilevel"/>
    <w:tmpl w:val="F7BEF1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047761"/>
    <w:multiLevelType w:val="hybridMultilevel"/>
    <w:tmpl w:val="4EC201F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B7623A2"/>
    <w:multiLevelType w:val="hybridMultilevel"/>
    <w:tmpl w:val="0F6AA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665E"/>
    <w:multiLevelType w:val="hybridMultilevel"/>
    <w:tmpl w:val="2800D6BE"/>
    <w:lvl w:ilvl="0" w:tplc="F5404BE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4091663"/>
    <w:multiLevelType w:val="hybridMultilevel"/>
    <w:tmpl w:val="0F9A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5372"/>
    <w:multiLevelType w:val="hybridMultilevel"/>
    <w:tmpl w:val="F14C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30E15"/>
    <w:multiLevelType w:val="multilevel"/>
    <w:tmpl w:val="E684E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A38DE"/>
    <w:multiLevelType w:val="hybridMultilevel"/>
    <w:tmpl w:val="B17A2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386396"/>
    <w:multiLevelType w:val="hybridMultilevel"/>
    <w:tmpl w:val="158040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123BCE"/>
    <w:multiLevelType w:val="hybridMultilevel"/>
    <w:tmpl w:val="D76A7E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5C849E7"/>
    <w:multiLevelType w:val="hybridMultilevel"/>
    <w:tmpl w:val="9AAAE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56AAD"/>
    <w:multiLevelType w:val="hybridMultilevel"/>
    <w:tmpl w:val="7CAEAC9E"/>
    <w:lvl w:ilvl="0" w:tplc="BBAC45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A5A1966"/>
    <w:multiLevelType w:val="hybridMultilevel"/>
    <w:tmpl w:val="E42861C4"/>
    <w:lvl w:ilvl="0" w:tplc="2CDA1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F787E23"/>
    <w:multiLevelType w:val="hybridMultilevel"/>
    <w:tmpl w:val="158040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B5710B"/>
    <w:multiLevelType w:val="hybridMultilevel"/>
    <w:tmpl w:val="913423C6"/>
    <w:lvl w:ilvl="0" w:tplc="C50291E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BE4096"/>
    <w:multiLevelType w:val="hybridMultilevel"/>
    <w:tmpl w:val="B1BE3BD2"/>
    <w:lvl w:ilvl="0" w:tplc="36F6079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94DD7"/>
    <w:multiLevelType w:val="hybridMultilevel"/>
    <w:tmpl w:val="040823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FB6EBF"/>
    <w:multiLevelType w:val="hybridMultilevel"/>
    <w:tmpl w:val="8082926E"/>
    <w:lvl w:ilvl="0" w:tplc="F1A27B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01C5C21"/>
    <w:multiLevelType w:val="hybridMultilevel"/>
    <w:tmpl w:val="A46C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44899"/>
    <w:multiLevelType w:val="hybridMultilevel"/>
    <w:tmpl w:val="7A6CFD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9E1E3F"/>
    <w:multiLevelType w:val="hybridMultilevel"/>
    <w:tmpl w:val="1DAA8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E541BC"/>
    <w:multiLevelType w:val="multilevel"/>
    <w:tmpl w:val="F614E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2622CF"/>
    <w:multiLevelType w:val="hybridMultilevel"/>
    <w:tmpl w:val="B9101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9"/>
  </w:num>
  <w:num w:numId="5">
    <w:abstractNumId w:val="20"/>
  </w:num>
  <w:num w:numId="6">
    <w:abstractNumId w:val="15"/>
  </w:num>
  <w:num w:numId="7">
    <w:abstractNumId w:val="25"/>
  </w:num>
  <w:num w:numId="8">
    <w:abstractNumId w:val="5"/>
  </w:num>
  <w:num w:numId="9">
    <w:abstractNumId w:val="8"/>
  </w:num>
  <w:num w:numId="10">
    <w:abstractNumId w:val="3"/>
  </w:num>
  <w:num w:numId="11">
    <w:abstractNumId w:val="16"/>
  </w:num>
  <w:num w:numId="12">
    <w:abstractNumId w:val="11"/>
  </w:num>
  <w:num w:numId="13">
    <w:abstractNumId w:val="12"/>
  </w:num>
  <w:num w:numId="14">
    <w:abstractNumId w:val="22"/>
  </w:num>
  <w:num w:numId="15">
    <w:abstractNumId w:val="14"/>
  </w:num>
  <w:num w:numId="16">
    <w:abstractNumId w:val="13"/>
  </w:num>
  <w:num w:numId="17">
    <w:abstractNumId w:val="1"/>
  </w:num>
  <w:num w:numId="18">
    <w:abstractNumId w:val="18"/>
  </w:num>
  <w:num w:numId="19">
    <w:abstractNumId w:val="19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4"/>
  </w:num>
  <w:num w:numId="25">
    <w:abstractNumId w:val="21"/>
  </w:num>
  <w:num w:numId="2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BD"/>
    <w:rsid w:val="00042D88"/>
    <w:rsid w:val="00060A57"/>
    <w:rsid w:val="000766CD"/>
    <w:rsid w:val="00092642"/>
    <w:rsid w:val="000955FE"/>
    <w:rsid w:val="000A3ABD"/>
    <w:rsid w:val="000B412D"/>
    <w:rsid w:val="000B6215"/>
    <w:rsid w:val="000C0C6E"/>
    <w:rsid w:val="000E796F"/>
    <w:rsid w:val="000F40CC"/>
    <w:rsid w:val="00151B47"/>
    <w:rsid w:val="00173904"/>
    <w:rsid w:val="0019169C"/>
    <w:rsid w:val="001A177B"/>
    <w:rsid w:val="001C32BA"/>
    <w:rsid w:val="001E2B59"/>
    <w:rsid w:val="001F133B"/>
    <w:rsid w:val="00211EBD"/>
    <w:rsid w:val="00231D70"/>
    <w:rsid w:val="00261230"/>
    <w:rsid w:val="00272F63"/>
    <w:rsid w:val="00273C8C"/>
    <w:rsid w:val="00277176"/>
    <w:rsid w:val="00280C30"/>
    <w:rsid w:val="002A4B71"/>
    <w:rsid w:val="002E4741"/>
    <w:rsid w:val="002F40BE"/>
    <w:rsid w:val="003230A9"/>
    <w:rsid w:val="00336977"/>
    <w:rsid w:val="003568A0"/>
    <w:rsid w:val="00372911"/>
    <w:rsid w:val="003A031D"/>
    <w:rsid w:val="003A7819"/>
    <w:rsid w:val="003C00FD"/>
    <w:rsid w:val="003E623C"/>
    <w:rsid w:val="004025AC"/>
    <w:rsid w:val="00403990"/>
    <w:rsid w:val="0040429B"/>
    <w:rsid w:val="00405FA0"/>
    <w:rsid w:val="00435A6D"/>
    <w:rsid w:val="004427E2"/>
    <w:rsid w:val="00456AAC"/>
    <w:rsid w:val="00460107"/>
    <w:rsid w:val="00472D94"/>
    <w:rsid w:val="00481AF5"/>
    <w:rsid w:val="00491D38"/>
    <w:rsid w:val="00495B05"/>
    <w:rsid w:val="00497B8E"/>
    <w:rsid w:val="004A06C2"/>
    <w:rsid w:val="004A51AA"/>
    <w:rsid w:val="004B11A9"/>
    <w:rsid w:val="005112C0"/>
    <w:rsid w:val="00530899"/>
    <w:rsid w:val="00546D11"/>
    <w:rsid w:val="00553FEA"/>
    <w:rsid w:val="00555BF8"/>
    <w:rsid w:val="00577F60"/>
    <w:rsid w:val="00580CDF"/>
    <w:rsid w:val="005841DD"/>
    <w:rsid w:val="005A5788"/>
    <w:rsid w:val="005A7D16"/>
    <w:rsid w:val="005E1659"/>
    <w:rsid w:val="005E73F2"/>
    <w:rsid w:val="006000A7"/>
    <w:rsid w:val="0062112E"/>
    <w:rsid w:val="00645824"/>
    <w:rsid w:val="00655D43"/>
    <w:rsid w:val="00662C54"/>
    <w:rsid w:val="0067134A"/>
    <w:rsid w:val="00681067"/>
    <w:rsid w:val="00683BC9"/>
    <w:rsid w:val="00692602"/>
    <w:rsid w:val="006961FC"/>
    <w:rsid w:val="006A54A0"/>
    <w:rsid w:val="006A573C"/>
    <w:rsid w:val="006B20F9"/>
    <w:rsid w:val="006B727C"/>
    <w:rsid w:val="006C0CCE"/>
    <w:rsid w:val="006C2A75"/>
    <w:rsid w:val="006C3A11"/>
    <w:rsid w:val="006E0354"/>
    <w:rsid w:val="006E37A6"/>
    <w:rsid w:val="006F7698"/>
    <w:rsid w:val="007214DA"/>
    <w:rsid w:val="00730999"/>
    <w:rsid w:val="00743BCB"/>
    <w:rsid w:val="00745302"/>
    <w:rsid w:val="00745680"/>
    <w:rsid w:val="00753222"/>
    <w:rsid w:val="00755D31"/>
    <w:rsid w:val="007612D4"/>
    <w:rsid w:val="007670B9"/>
    <w:rsid w:val="007763E5"/>
    <w:rsid w:val="00782077"/>
    <w:rsid w:val="00782275"/>
    <w:rsid w:val="007A354A"/>
    <w:rsid w:val="007A6EE6"/>
    <w:rsid w:val="007C603E"/>
    <w:rsid w:val="007F3AF3"/>
    <w:rsid w:val="00810746"/>
    <w:rsid w:val="008142EB"/>
    <w:rsid w:val="00816574"/>
    <w:rsid w:val="00826693"/>
    <w:rsid w:val="00826F71"/>
    <w:rsid w:val="00832D5C"/>
    <w:rsid w:val="00840BA2"/>
    <w:rsid w:val="00872A6B"/>
    <w:rsid w:val="008840F6"/>
    <w:rsid w:val="00887CA7"/>
    <w:rsid w:val="00892EF1"/>
    <w:rsid w:val="008C5B56"/>
    <w:rsid w:val="008E5577"/>
    <w:rsid w:val="008F0BF3"/>
    <w:rsid w:val="00902353"/>
    <w:rsid w:val="00914DFB"/>
    <w:rsid w:val="00922404"/>
    <w:rsid w:val="00933095"/>
    <w:rsid w:val="00954485"/>
    <w:rsid w:val="00987088"/>
    <w:rsid w:val="009A1BEA"/>
    <w:rsid w:val="009B58C8"/>
    <w:rsid w:val="009C1172"/>
    <w:rsid w:val="009C36E3"/>
    <w:rsid w:val="009F6593"/>
    <w:rsid w:val="00A25D64"/>
    <w:rsid w:val="00A3261E"/>
    <w:rsid w:val="00A34E22"/>
    <w:rsid w:val="00A37644"/>
    <w:rsid w:val="00A43B88"/>
    <w:rsid w:val="00A57C54"/>
    <w:rsid w:val="00A66C5A"/>
    <w:rsid w:val="00A72D7C"/>
    <w:rsid w:val="00A83C09"/>
    <w:rsid w:val="00A846D4"/>
    <w:rsid w:val="00AB0BBA"/>
    <w:rsid w:val="00AB3AA5"/>
    <w:rsid w:val="00AE68E6"/>
    <w:rsid w:val="00AF27F5"/>
    <w:rsid w:val="00AF6838"/>
    <w:rsid w:val="00AF7406"/>
    <w:rsid w:val="00B052EA"/>
    <w:rsid w:val="00B1606D"/>
    <w:rsid w:val="00B202E0"/>
    <w:rsid w:val="00B30458"/>
    <w:rsid w:val="00B409AD"/>
    <w:rsid w:val="00B47D14"/>
    <w:rsid w:val="00B51163"/>
    <w:rsid w:val="00B53EFD"/>
    <w:rsid w:val="00B86455"/>
    <w:rsid w:val="00BB08F3"/>
    <w:rsid w:val="00BB3AB9"/>
    <w:rsid w:val="00BD2F22"/>
    <w:rsid w:val="00BD4572"/>
    <w:rsid w:val="00BE6154"/>
    <w:rsid w:val="00BF5D93"/>
    <w:rsid w:val="00C11A29"/>
    <w:rsid w:val="00C26A37"/>
    <w:rsid w:val="00C26B18"/>
    <w:rsid w:val="00C277D6"/>
    <w:rsid w:val="00C930C5"/>
    <w:rsid w:val="00CB4838"/>
    <w:rsid w:val="00CC4948"/>
    <w:rsid w:val="00CF19E4"/>
    <w:rsid w:val="00CF26A2"/>
    <w:rsid w:val="00D006A8"/>
    <w:rsid w:val="00D05259"/>
    <w:rsid w:val="00D0707F"/>
    <w:rsid w:val="00D230A8"/>
    <w:rsid w:val="00D23522"/>
    <w:rsid w:val="00D27CBA"/>
    <w:rsid w:val="00D316F5"/>
    <w:rsid w:val="00D31761"/>
    <w:rsid w:val="00D35EB5"/>
    <w:rsid w:val="00D43891"/>
    <w:rsid w:val="00D4486F"/>
    <w:rsid w:val="00D50C87"/>
    <w:rsid w:val="00D92CD8"/>
    <w:rsid w:val="00DA66C2"/>
    <w:rsid w:val="00DB352E"/>
    <w:rsid w:val="00DB6FE6"/>
    <w:rsid w:val="00DB7E71"/>
    <w:rsid w:val="00DD4563"/>
    <w:rsid w:val="00DD6321"/>
    <w:rsid w:val="00DE4E85"/>
    <w:rsid w:val="00DF038E"/>
    <w:rsid w:val="00DF0FC8"/>
    <w:rsid w:val="00DF58FC"/>
    <w:rsid w:val="00DF776F"/>
    <w:rsid w:val="00E12D70"/>
    <w:rsid w:val="00E14978"/>
    <w:rsid w:val="00E575FE"/>
    <w:rsid w:val="00E60753"/>
    <w:rsid w:val="00E767E8"/>
    <w:rsid w:val="00E82B0C"/>
    <w:rsid w:val="00E86E4A"/>
    <w:rsid w:val="00EA46B7"/>
    <w:rsid w:val="00EB0BC5"/>
    <w:rsid w:val="00EB1BE2"/>
    <w:rsid w:val="00EC62BD"/>
    <w:rsid w:val="00EF6B56"/>
    <w:rsid w:val="00F03A28"/>
    <w:rsid w:val="00F35707"/>
    <w:rsid w:val="00F35874"/>
    <w:rsid w:val="00F43E58"/>
    <w:rsid w:val="00F747E6"/>
    <w:rsid w:val="00FA7C5A"/>
    <w:rsid w:val="00FB4AC7"/>
    <w:rsid w:val="00FB68D3"/>
    <w:rsid w:val="00FC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ECF5A8-0F7F-4FCB-AD9E-789983B6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4E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E85"/>
    <w:rPr>
      <w:color w:val="0066CC"/>
      <w:u w:val="single"/>
    </w:rPr>
  </w:style>
  <w:style w:type="character" w:customStyle="1" w:styleId="1">
    <w:name w:val="Основной текст1"/>
    <w:basedOn w:val="a0"/>
    <w:rsid w:val="00DE4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DE4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E4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DE4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sid w:val="00DE4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DE4E85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DE4E8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DE4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DE4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4pt0pt60">
    <w:name w:val="Основной текст (3) + 14 pt;Полужирный;Курсив;Интервал 0 pt;Масштаб 60%"/>
    <w:basedOn w:val="30"/>
    <w:rsid w:val="00DE4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60"/>
      <w:position w:val="0"/>
      <w:sz w:val="28"/>
      <w:szCs w:val="28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DE4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4"/>
    <w:rsid w:val="00DE4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E4E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E4E85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DE4E85"/>
    <w:pPr>
      <w:shd w:val="clear" w:color="auto" w:fill="FFFFFF"/>
      <w:spacing w:line="0" w:lineRule="atLeast"/>
    </w:pPr>
    <w:rPr>
      <w:rFonts w:ascii="Gulim" w:eastAsia="Gulim" w:hAnsi="Gulim" w:cs="Gulim"/>
      <w:sz w:val="18"/>
      <w:szCs w:val="18"/>
    </w:rPr>
  </w:style>
  <w:style w:type="paragraph" w:customStyle="1" w:styleId="22">
    <w:name w:val="Заголовок №2"/>
    <w:basedOn w:val="a"/>
    <w:link w:val="21"/>
    <w:rsid w:val="00DE4E8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DE4E85"/>
    <w:pPr>
      <w:shd w:val="clear" w:color="auto" w:fill="FFFFFF"/>
      <w:spacing w:line="299" w:lineRule="exact"/>
      <w:ind w:hanging="1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DE4E85"/>
    <w:pPr>
      <w:shd w:val="clear" w:color="auto" w:fill="FFFFFF"/>
      <w:spacing w:line="274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F43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68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8A0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745680"/>
    <w:pPr>
      <w:ind w:left="720"/>
      <w:contextualSpacing/>
    </w:pPr>
  </w:style>
  <w:style w:type="paragraph" w:customStyle="1" w:styleId="ConsPlusTitle">
    <w:name w:val="ConsPlusTitle"/>
    <w:rsid w:val="0074568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F358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5874"/>
    <w:rPr>
      <w:color w:val="000000"/>
    </w:rPr>
  </w:style>
  <w:style w:type="paragraph" w:styleId="ae">
    <w:name w:val="footer"/>
    <w:basedOn w:val="a"/>
    <w:link w:val="af"/>
    <w:uiPriority w:val="99"/>
    <w:unhideWhenUsed/>
    <w:rsid w:val="00F358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5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827&amp;dst=1000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6175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 И</dc:creator>
  <cp:lastModifiedBy>Игорь Викторович Новиков</cp:lastModifiedBy>
  <cp:revision>5</cp:revision>
  <cp:lastPrinted>2025-01-09T12:56:00Z</cp:lastPrinted>
  <dcterms:created xsi:type="dcterms:W3CDTF">2025-01-10T12:48:00Z</dcterms:created>
  <dcterms:modified xsi:type="dcterms:W3CDTF">2025-01-20T09:00:00Z</dcterms:modified>
</cp:coreProperties>
</file>