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2916E2" w:rsidRPr="008D2DA6" w:rsidRDefault="002916E2" w:rsidP="005775DA">
            <w:pPr>
              <w:rPr>
                <w:szCs w:val="28"/>
              </w:rPr>
            </w:pPr>
            <w:r w:rsidRPr="003752EA">
              <w:rPr>
                <w:szCs w:val="28"/>
              </w:rPr>
              <w:t>№_</w:t>
            </w:r>
            <w:r w:rsidR="00F73071">
              <w:rPr>
                <w:szCs w:val="28"/>
              </w:rPr>
              <w:t>_</w:t>
            </w:r>
            <w:r w:rsidR="00A736A4">
              <w:rPr>
                <w:szCs w:val="28"/>
              </w:rPr>
              <w:t xml:space="preserve">2504/10 </w:t>
            </w:r>
            <w:r w:rsidR="00A736A4" w:rsidRPr="00B72DB3">
              <w:rPr>
                <w:sz w:val="24"/>
              </w:rPr>
              <w:t>(в ред. постановлений от 30.12.2019 №3346/12, от 16.03.2020 №488/3, от 02.04.2020 №684/4, от 11.06.2020 №1022/6, от 15.07.2020 №1231/7, от 10.08.2020 № 1456/8</w:t>
            </w:r>
            <w:r w:rsidR="00CB5EED">
              <w:rPr>
                <w:sz w:val="24"/>
              </w:rPr>
              <w:t xml:space="preserve">, от </w:t>
            </w:r>
            <w:r w:rsidR="00DF12AF">
              <w:rPr>
                <w:sz w:val="24"/>
              </w:rPr>
              <w:t>14.</w:t>
            </w:r>
            <w:r w:rsidR="00CB5EED">
              <w:rPr>
                <w:sz w:val="24"/>
              </w:rPr>
              <w:t>09.2020 №</w:t>
            </w:r>
            <w:r w:rsidR="00DF12AF">
              <w:rPr>
                <w:sz w:val="24"/>
              </w:rPr>
              <w:t>1696</w:t>
            </w:r>
            <w:r w:rsidR="001B5413">
              <w:rPr>
                <w:sz w:val="24"/>
              </w:rPr>
              <w:t>/9</w:t>
            </w:r>
            <w:r w:rsidR="005775DA">
              <w:rPr>
                <w:sz w:val="24"/>
              </w:rPr>
              <w:t>, от 00.10.2020 №____/10</w:t>
            </w:r>
            <w:r w:rsidR="00A736A4" w:rsidRPr="00B72DB3">
              <w:rPr>
                <w:sz w:val="24"/>
              </w:rPr>
              <w:t>)</w:t>
            </w:r>
            <w:r w:rsidR="00A736A4">
              <w:rPr>
                <w:szCs w:val="28"/>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B72DB3" w:rsidRDefault="00C16599" w:rsidP="00416616">
      <w:pPr>
        <w:spacing w:before="120" w:after="120"/>
        <w:jc w:val="center"/>
        <w:rPr>
          <w:szCs w:val="28"/>
        </w:rPr>
      </w:pPr>
      <w:r>
        <w:rPr>
          <w:szCs w:val="28"/>
        </w:rPr>
        <w:t>ПРОЕКТ</w:t>
      </w:r>
      <w:bookmarkStart w:id="0" w:name="_GoBack"/>
      <w:bookmarkEnd w:id="0"/>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D3003E">
        <w:trPr>
          <w:trHeight w:val="628"/>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554CD6" w:rsidRPr="00AC1C63" w:rsidRDefault="00554CD6" w:rsidP="00843966">
            <w:pPr>
              <w:spacing w:before="120" w:after="120"/>
              <w:jc w:val="center"/>
              <w:rPr>
                <w:sz w:val="20"/>
                <w:szCs w:val="20"/>
              </w:rPr>
            </w:pPr>
            <w:r>
              <w:rPr>
                <w:sz w:val="20"/>
                <w:szCs w:val="20"/>
              </w:rPr>
              <w:t>3</w:t>
            </w:r>
            <w:r w:rsidRPr="00AC1C63">
              <w:rPr>
                <w:sz w:val="20"/>
                <w:szCs w:val="20"/>
              </w:rPr>
              <w:t> </w:t>
            </w:r>
            <w:r>
              <w:rPr>
                <w:sz w:val="20"/>
                <w:szCs w:val="20"/>
              </w:rPr>
              <w:t>733</w:t>
            </w:r>
            <w:r w:rsidRPr="00AC1C63">
              <w:rPr>
                <w:sz w:val="20"/>
                <w:szCs w:val="20"/>
              </w:rPr>
              <w:t> </w:t>
            </w:r>
            <w:r>
              <w:rPr>
                <w:sz w:val="20"/>
                <w:szCs w:val="20"/>
              </w:rPr>
              <w:t>554</w:t>
            </w:r>
            <w:r w:rsidRPr="00AC1C63">
              <w:rPr>
                <w:sz w:val="20"/>
                <w:szCs w:val="20"/>
              </w:rPr>
              <w:t>,</w:t>
            </w:r>
            <w:r>
              <w:rPr>
                <w:sz w:val="20"/>
                <w:szCs w:val="20"/>
              </w:rPr>
              <w:t>81</w:t>
            </w:r>
          </w:p>
        </w:tc>
        <w:tc>
          <w:tcPr>
            <w:tcW w:w="2410"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 xml:space="preserve">1 </w:t>
            </w:r>
            <w:r>
              <w:rPr>
                <w:sz w:val="20"/>
                <w:szCs w:val="20"/>
              </w:rPr>
              <w:t>261</w:t>
            </w:r>
            <w:r w:rsidRPr="00AC1C63">
              <w:rPr>
                <w:sz w:val="20"/>
                <w:szCs w:val="20"/>
              </w:rPr>
              <w:t> </w:t>
            </w:r>
            <w:r>
              <w:rPr>
                <w:sz w:val="20"/>
                <w:szCs w:val="20"/>
              </w:rPr>
              <w:t>172</w:t>
            </w:r>
            <w:r w:rsidRPr="00AC1C63">
              <w:rPr>
                <w:sz w:val="20"/>
                <w:szCs w:val="20"/>
              </w:rPr>
              <w:t>,</w:t>
            </w:r>
            <w:r>
              <w:rPr>
                <w:sz w:val="20"/>
                <w:szCs w:val="20"/>
              </w:rPr>
              <w:t>50</w:t>
            </w:r>
          </w:p>
        </w:tc>
        <w:tc>
          <w:tcPr>
            <w:tcW w:w="1701"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 xml:space="preserve">1 </w:t>
            </w:r>
            <w:r>
              <w:rPr>
                <w:sz w:val="20"/>
                <w:szCs w:val="20"/>
              </w:rPr>
              <w:t>236</w:t>
            </w:r>
            <w:r w:rsidRPr="00AC1C63">
              <w:rPr>
                <w:sz w:val="20"/>
                <w:szCs w:val="20"/>
              </w:rPr>
              <w:t> </w:t>
            </w:r>
            <w:r>
              <w:rPr>
                <w:sz w:val="20"/>
                <w:szCs w:val="20"/>
              </w:rPr>
              <w:t>891</w:t>
            </w:r>
            <w:r w:rsidRPr="00AC1C63">
              <w:rPr>
                <w:sz w:val="20"/>
                <w:szCs w:val="20"/>
              </w:rPr>
              <w:t>,</w:t>
            </w:r>
            <w:r>
              <w:rPr>
                <w:sz w:val="20"/>
                <w:szCs w:val="20"/>
              </w:rPr>
              <w:t>57</w:t>
            </w:r>
          </w:p>
        </w:tc>
        <w:tc>
          <w:tcPr>
            <w:tcW w:w="1701"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 xml:space="preserve">1 </w:t>
            </w:r>
            <w:r>
              <w:rPr>
                <w:sz w:val="20"/>
                <w:szCs w:val="20"/>
              </w:rPr>
              <w:t>235</w:t>
            </w:r>
            <w:r w:rsidRPr="00AC1C63">
              <w:rPr>
                <w:sz w:val="20"/>
                <w:szCs w:val="20"/>
              </w:rPr>
              <w:t xml:space="preserve"> </w:t>
            </w:r>
            <w:r>
              <w:rPr>
                <w:sz w:val="20"/>
                <w:szCs w:val="20"/>
              </w:rPr>
              <w:t>490</w:t>
            </w:r>
            <w:r w:rsidRPr="00AC1C63">
              <w:rPr>
                <w:sz w:val="20"/>
                <w:szCs w:val="20"/>
              </w:rPr>
              <w:t>,</w:t>
            </w:r>
            <w:r>
              <w:rPr>
                <w:sz w:val="20"/>
                <w:szCs w:val="20"/>
              </w:rPr>
              <w:t>74</w:t>
            </w:r>
          </w:p>
        </w:tc>
        <w:tc>
          <w:tcPr>
            <w:tcW w:w="1276" w:type="dxa"/>
            <w:vAlign w:val="center"/>
          </w:tcPr>
          <w:p w:rsidR="00554CD6" w:rsidRPr="00E51B5F" w:rsidRDefault="00554CD6" w:rsidP="00843966">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843966">
            <w:pPr>
              <w:spacing w:before="120" w:after="120"/>
              <w:jc w:val="center"/>
              <w:rPr>
                <w:sz w:val="20"/>
                <w:szCs w:val="20"/>
              </w:rPr>
            </w:pPr>
            <w:r w:rsidRPr="00E51B5F">
              <w:rPr>
                <w:sz w:val="20"/>
                <w:szCs w:val="20"/>
              </w:rPr>
              <w:t>0,00</w:t>
            </w:r>
          </w:p>
        </w:tc>
      </w:tr>
      <w:tr w:rsidR="00554CD6" w:rsidRPr="0018073D" w:rsidTr="00D3003E">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554CD6" w:rsidP="00843966">
            <w:pPr>
              <w:spacing w:before="120" w:after="120"/>
              <w:jc w:val="center"/>
              <w:rPr>
                <w:sz w:val="20"/>
                <w:szCs w:val="20"/>
              </w:rPr>
            </w:pPr>
            <w:r>
              <w:rPr>
                <w:sz w:val="20"/>
                <w:szCs w:val="20"/>
              </w:rPr>
              <w:t>458</w:t>
            </w:r>
            <w:r w:rsidRPr="00AC1C63">
              <w:rPr>
                <w:sz w:val="20"/>
                <w:szCs w:val="20"/>
              </w:rPr>
              <w:t> </w:t>
            </w:r>
            <w:r>
              <w:rPr>
                <w:sz w:val="20"/>
                <w:szCs w:val="20"/>
              </w:rPr>
              <w:t>452</w:t>
            </w:r>
            <w:r w:rsidRPr="00AC1C63">
              <w:rPr>
                <w:sz w:val="20"/>
                <w:szCs w:val="20"/>
              </w:rPr>
              <w:t>,</w:t>
            </w:r>
            <w:r>
              <w:rPr>
                <w:sz w:val="20"/>
                <w:szCs w:val="20"/>
              </w:rPr>
              <w:t>29</w:t>
            </w:r>
          </w:p>
        </w:tc>
        <w:tc>
          <w:tcPr>
            <w:tcW w:w="2410"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3</w:t>
            </w:r>
            <w:r>
              <w:rPr>
                <w:sz w:val="20"/>
                <w:szCs w:val="20"/>
              </w:rPr>
              <w:t>48</w:t>
            </w:r>
            <w:r w:rsidRPr="00AC1C63">
              <w:rPr>
                <w:sz w:val="20"/>
                <w:szCs w:val="20"/>
              </w:rPr>
              <w:t> </w:t>
            </w:r>
            <w:r>
              <w:rPr>
                <w:sz w:val="20"/>
                <w:szCs w:val="20"/>
              </w:rPr>
              <w:t>541</w:t>
            </w:r>
            <w:r w:rsidRPr="00AC1C63">
              <w:rPr>
                <w:sz w:val="20"/>
                <w:szCs w:val="20"/>
              </w:rPr>
              <w:t>,</w:t>
            </w:r>
            <w:r>
              <w:rPr>
                <w:sz w:val="20"/>
                <w:szCs w:val="20"/>
              </w:rPr>
              <w:t>10</w:t>
            </w:r>
            <w:r w:rsidRPr="00AC1C63">
              <w:rPr>
                <w:sz w:val="20"/>
                <w:szCs w:val="20"/>
              </w:rPr>
              <w:t xml:space="preserve"> </w:t>
            </w:r>
          </w:p>
        </w:tc>
        <w:tc>
          <w:tcPr>
            <w:tcW w:w="1701"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 xml:space="preserve">1 </w:t>
            </w:r>
            <w:r>
              <w:rPr>
                <w:sz w:val="20"/>
                <w:szCs w:val="20"/>
              </w:rPr>
              <w:t>386</w:t>
            </w:r>
            <w:r w:rsidRPr="00AC1C63">
              <w:rPr>
                <w:sz w:val="20"/>
                <w:szCs w:val="20"/>
              </w:rPr>
              <w:t>,</w:t>
            </w:r>
            <w:r>
              <w:rPr>
                <w:sz w:val="20"/>
                <w:szCs w:val="20"/>
              </w:rPr>
              <w:t>24</w:t>
            </w:r>
          </w:p>
        </w:tc>
        <w:tc>
          <w:tcPr>
            <w:tcW w:w="1701" w:type="dxa"/>
            <w:shd w:val="clear" w:color="auto" w:fill="auto"/>
            <w:vAlign w:val="center"/>
          </w:tcPr>
          <w:p w:rsidR="00554CD6" w:rsidRPr="00AC1C63" w:rsidRDefault="00554CD6" w:rsidP="00843966">
            <w:pPr>
              <w:spacing w:before="120" w:after="120"/>
              <w:jc w:val="center"/>
              <w:rPr>
                <w:sz w:val="20"/>
                <w:szCs w:val="20"/>
              </w:rPr>
            </w:pPr>
            <w:r>
              <w:rPr>
                <w:sz w:val="20"/>
                <w:szCs w:val="20"/>
              </w:rPr>
              <w:t>108</w:t>
            </w:r>
            <w:r w:rsidRPr="00AC1C63">
              <w:rPr>
                <w:sz w:val="20"/>
                <w:szCs w:val="20"/>
              </w:rPr>
              <w:t xml:space="preserve"> </w:t>
            </w:r>
            <w:r>
              <w:rPr>
                <w:sz w:val="20"/>
                <w:szCs w:val="20"/>
              </w:rPr>
              <w:t>524</w:t>
            </w:r>
            <w:r w:rsidRPr="00AC1C63">
              <w:rPr>
                <w:sz w:val="20"/>
                <w:szCs w:val="20"/>
              </w:rPr>
              <w:t>,</w:t>
            </w:r>
            <w:r>
              <w:rPr>
                <w:sz w:val="20"/>
                <w:szCs w:val="20"/>
              </w:rPr>
              <w:t>9</w:t>
            </w:r>
            <w:r w:rsidRPr="00AC1C63">
              <w:rPr>
                <w:sz w:val="20"/>
                <w:szCs w:val="20"/>
              </w:rPr>
              <w:t>5</w:t>
            </w:r>
          </w:p>
        </w:tc>
        <w:tc>
          <w:tcPr>
            <w:tcW w:w="1276" w:type="dxa"/>
            <w:vAlign w:val="center"/>
          </w:tcPr>
          <w:p w:rsidR="00554CD6" w:rsidRPr="00E51B5F" w:rsidRDefault="00554CD6" w:rsidP="00843966">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843966">
            <w:pPr>
              <w:spacing w:before="120" w:after="120"/>
              <w:jc w:val="center"/>
              <w:rPr>
                <w:sz w:val="20"/>
                <w:szCs w:val="20"/>
              </w:rPr>
            </w:pPr>
            <w:r w:rsidRPr="00E51B5F">
              <w:rPr>
                <w:sz w:val="20"/>
                <w:szCs w:val="20"/>
              </w:rPr>
              <w:t>0,00</w:t>
            </w:r>
          </w:p>
        </w:tc>
      </w:tr>
      <w:tr w:rsidR="00554CD6" w:rsidRPr="0018073D" w:rsidTr="00D3003E">
        <w:trPr>
          <w:trHeight w:val="279"/>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554CD6" w:rsidP="00843966">
            <w:pPr>
              <w:spacing w:before="120" w:after="120"/>
              <w:jc w:val="center"/>
              <w:rPr>
                <w:sz w:val="20"/>
                <w:szCs w:val="20"/>
              </w:rPr>
            </w:pPr>
            <w:r>
              <w:rPr>
                <w:sz w:val="20"/>
                <w:szCs w:val="20"/>
              </w:rPr>
              <w:t>263 754</w:t>
            </w:r>
            <w:r w:rsidRPr="00AC1C63">
              <w:rPr>
                <w:sz w:val="20"/>
                <w:szCs w:val="20"/>
              </w:rPr>
              <w:t>,00</w:t>
            </w:r>
          </w:p>
        </w:tc>
        <w:tc>
          <w:tcPr>
            <w:tcW w:w="2410" w:type="dxa"/>
            <w:shd w:val="clear" w:color="auto" w:fill="auto"/>
            <w:vAlign w:val="center"/>
          </w:tcPr>
          <w:p w:rsidR="00554CD6" w:rsidRPr="00E51B5F" w:rsidRDefault="00554CD6" w:rsidP="00843966">
            <w:pPr>
              <w:spacing w:before="120" w:after="120"/>
              <w:jc w:val="center"/>
              <w:rPr>
                <w:sz w:val="20"/>
                <w:szCs w:val="20"/>
              </w:rPr>
            </w:pPr>
            <w:r>
              <w:rPr>
                <w:sz w:val="20"/>
                <w:szCs w:val="20"/>
              </w:rPr>
              <w:t>263 754</w:t>
            </w:r>
            <w:r w:rsidRPr="00E51B5F">
              <w:rPr>
                <w:sz w:val="20"/>
                <w:szCs w:val="20"/>
              </w:rPr>
              <w:t>,00</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0,00</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843966">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843966">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554CD6" w:rsidP="00843966">
            <w:pPr>
              <w:spacing w:before="120" w:after="120"/>
              <w:jc w:val="center"/>
              <w:rPr>
                <w:sz w:val="20"/>
                <w:szCs w:val="20"/>
              </w:rPr>
            </w:pPr>
            <w:r>
              <w:rPr>
                <w:sz w:val="20"/>
                <w:szCs w:val="20"/>
              </w:rPr>
              <w:t>14 091</w:t>
            </w:r>
            <w:r w:rsidRPr="00AC1C63">
              <w:rPr>
                <w:sz w:val="20"/>
                <w:szCs w:val="20"/>
              </w:rPr>
              <w:t>,00</w:t>
            </w:r>
          </w:p>
        </w:tc>
        <w:tc>
          <w:tcPr>
            <w:tcW w:w="2410" w:type="dxa"/>
            <w:shd w:val="clear" w:color="auto" w:fill="auto"/>
            <w:vAlign w:val="center"/>
          </w:tcPr>
          <w:p w:rsidR="00554CD6" w:rsidRPr="00E51B5F" w:rsidRDefault="00554CD6" w:rsidP="00843966">
            <w:pPr>
              <w:spacing w:before="120" w:after="120"/>
              <w:jc w:val="center"/>
              <w:rPr>
                <w:sz w:val="20"/>
                <w:szCs w:val="20"/>
              </w:rPr>
            </w:pPr>
            <w:r>
              <w:rPr>
                <w:sz w:val="20"/>
                <w:szCs w:val="20"/>
              </w:rPr>
              <w:t>14 091</w:t>
            </w:r>
            <w:r w:rsidRPr="00E51B5F">
              <w:rPr>
                <w:sz w:val="20"/>
                <w:szCs w:val="20"/>
              </w:rPr>
              <w:t>,00</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0,00</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843966">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843966">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554CD6" w:rsidRPr="00AC1C63" w:rsidRDefault="00554CD6" w:rsidP="00843966">
            <w:pPr>
              <w:spacing w:before="120" w:after="120"/>
              <w:jc w:val="center"/>
              <w:rPr>
                <w:sz w:val="20"/>
                <w:szCs w:val="20"/>
              </w:rPr>
            </w:pPr>
            <w:r w:rsidRPr="00AC1C63">
              <w:rPr>
                <w:sz w:val="20"/>
                <w:szCs w:val="20"/>
              </w:rPr>
              <w:t>4</w:t>
            </w:r>
            <w:r>
              <w:rPr>
                <w:sz w:val="20"/>
                <w:szCs w:val="20"/>
              </w:rPr>
              <w:t xml:space="preserve"> 469</w:t>
            </w:r>
            <w:r w:rsidRPr="00AC1C63">
              <w:rPr>
                <w:sz w:val="20"/>
                <w:szCs w:val="20"/>
              </w:rPr>
              <w:t> </w:t>
            </w:r>
            <w:r>
              <w:rPr>
                <w:sz w:val="20"/>
                <w:szCs w:val="20"/>
              </w:rPr>
              <w:t>852</w:t>
            </w:r>
            <w:r w:rsidRPr="00AC1C63">
              <w:rPr>
                <w:sz w:val="20"/>
                <w:szCs w:val="20"/>
              </w:rPr>
              <w:t>,</w:t>
            </w:r>
            <w:r>
              <w:rPr>
                <w:sz w:val="20"/>
                <w:szCs w:val="20"/>
              </w:rPr>
              <w:t>10</w:t>
            </w:r>
          </w:p>
        </w:tc>
        <w:tc>
          <w:tcPr>
            <w:tcW w:w="2410" w:type="dxa"/>
            <w:shd w:val="clear" w:color="auto" w:fill="auto"/>
            <w:vAlign w:val="center"/>
          </w:tcPr>
          <w:p w:rsidR="00554CD6" w:rsidRPr="00E51B5F" w:rsidRDefault="00554CD6" w:rsidP="00843966">
            <w:pPr>
              <w:spacing w:before="120" w:after="120"/>
              <w:jc w:val="center"/>
              <w:rPr>
                <w:sz w:val="20"/>
                <w:szCs w:val="20"/>
              </w:rPr>
            </w:pPr>
            <w:r>
              <w:rPr>
                <w:sz w:val="20"/>
                <w:szCs w:val="20"/>
              </w:rPr>
              <w:t>1</w:t>
            </w:r>
            <w:r w:rsidRPr="00E51B5F">
              <w:rPr>
                <w:sz w:val="20"/>
                <w:szCs w:val="20"/>
              </w:rPr>
              <w:t xml:space="preserve"> </w:t>
            </w:r>
            <w:r>
              <w:rPr>
                <w:sz w:val="20"/>
                <w:szCs w:val="20"/>
              </w:rPr>
              <w:t>887</w:t>
            </w:r>
            <w:r w:rsidRPr="00E51B5F">
              <w:rPr>
                <w:sz w:val="20"/>
                <w:szCs w:val="20"/>
              </w:rPr>
              <w:t> </w:t>
            </w:r>
            <w:r>
              <w:rPr>
                <w:sz w:val="20"/>
                <w:szCs w:val="20"/>
              </w:rPr>
              <w:t>558</w:t>
            </w:r>
            <w:r w:rsidRPr="00E51B5F">
              <w:rPr>
                <w:sz w:val="20"/>
                <w:szCs w:val="20"/>
              </w:rPr>
              <w:t>,</w:t>
            </w:r>
            <w:r>
              <w:rPr>
                <w:sz w:val="20"/>
                <w:szCs w:val="20"/>
              </w:rPr>
              <w:t>60</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1</w:t>
            </w:r>
            <w:r>
              <w:rPr>
                <w:sz w:val="20"/>
                <w:szCs w:val="20"/>
              </w:rPr>
              <w:t> 238 277</w:t>
            </w:r>
            <w:r w:rsidRPr="00E51B5F">
              <w:rPr>
                <w:sz w:val="20"/>
                <w:szCs w:val="20"/>
              </w:rPr>
              <w:t>,</w:t>
            </w:r>
            <w:r>
              <w:rPr>
                <w:sz w:val="20"/>
                <w:szCs w:val="20"/>
              </w:rPr>
              <w:t>81</w:t>
            </w:r>
          </w:p>
        </w:tc>
        <w:tc>
          <w:tcPr>
            <w:tcW w:w="1701" w:type="dxa"/>
            <w:shd w:val="clear" w:color="auto" w:fill="auto"/>
            <w:vAlign w:val="center"/>
          </w:tcPr>
          <w:p w:rsidR="00554CD6" w:rsidRPr="00E51B5F" w:rsidRDefault="00554CD6" w:rsidP="00843966">
            <w:pPr>
              <w:spacing w:before="120" w:after="120"/>
              <w:jc w:val="center"/>
              <w:rPr>
                <w:sz w:val="20"/>
                <w:szCs w:val="20"/>
              </w:rPr>
            </w:pPr>
            <w:r w:rsidRPr="00E51B5F">
              <w:rPr>
                <w:sz w:val="20"/>
                <w:szCs w:val="20"/>
              </w:rPr>
              <w:t xml:space="preserve">1 </w:t>
            </w:r>
            <w:r>
              <w:rPr>
                <w:sz w:val="20"/>
                <w:szCs w:val="20"/>
              </w:rPr>
              <w:t>344</w:t>
            </w:r>
            <w:r w:rsidRPr="00E51B5F">
              <w:rPr>
                <w:sz w:val="20"/>
                <w:szCs w:val="20"/>
              </w:rPr>
              <w:t xml:space="preserve"> </w:t>
            </w:r>
            <w:r>
              <w:rPr>
                <w:sz w:val="20"/>
                <w:szCs w:val="20"/>
              </w:rPr>
              <w:t>015</w:t>
            </w:r>
            <w:r w:rsidRPr="00E51B5F">
              <w:rPr>
                <w:sz w:val="20"/>
                <w:szCs w:val="20"/>
              </w:rPr>
              <w:t>,</w:t>
            </w:r>
            <w:r>
              <w:rPr>
                <w:sz w:val="20"/>
                <w:szCs w:val="20"/>
              </w:rPr>
              <w:t>69</w:t>
            </w:r>
          </w:p>
        </w:tc>
        <w:tc>
          <w:tcPr>
            <w:tcW w:w="1276" w:type="dxa"/>
            <w:vAlign w:val="center"/>
          </w:tcPr>
          <w:p w:rsidR="00554CD6" w:rsidRPr="00E51B5F" w:rsidRDefault="00554CD6" w:rsidP="00843966">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843966">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п/п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B2267E" w:rsidTr="008B636B">
        <w:trPr>
          <w:tblHeader/>
        </w:trPr>
        <w:tc>
          <w:tcPr>
            <w:tcW w:w="56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п/п</w:t>
            </w:r>
          </w:p>
        </w:tc>
        <w:tc>
          <w:tcPr>
            <w:tcW w:w="3687"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Показатель</w:t>
            </w:r>
          </w:p>
        </w:tc>
        <w:tc>
          <w:tcPr>
            <w:tcW w:w="1275"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8B636B">
        <w:trPr>
          <w:trHeight w:val="902"/>
          <w:tblHeader/>
        </w:trPr>
        <w:tc>
          <w:tcPr>
            <w:tcW w:w="566" w:type="dxa"/>
            <w:vMerge/>
          </w:tcPr>
          <w:p w:rsidR="008B636B" w:rsidRPr="00B2267E" w:rsidRDefault="008B636B" w:rsidP="00C6572B">
            <w:pPr>
              <w:spacing w:after="200" w:line="276" w:lineRule="auto"/>
              <w:jc w:val="left"/>
              <w:rPr>
                <w:sz w:val="20"/>
                <w:szCs w:val="20"/>
              </w:rPr>
            </w:pPr>
          </w:p>
        </w:tc>
        <w:tc>
          <w:tcPr>
            <w:tcW w:w="3687" w:type="dxa"/>
            <w:vMerge/>
          </w:tcPr>
          <w:p w:rsidR="008B636B" w:rsidRPr="00B2267E" w:rsidRDefault="008B636B" w:rsidP="00C6572B">
            <w:pPr>
              <w:spacing w:after="200" w:line="276" w:lineRule="auto"/>
              <w:jc w:val="left"/>
              <w:rPr>
                <w:sz w:val="20"/>
                <w:szCs w:val="20"/>
              </w:rPr>
            </w:pPr>
          </w:p>
        </w:tc>
        <w:tc>
          <w:tcPr>
            <w:tcW w:w="1275"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42"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5"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1"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87"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275"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42"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5"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1"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60" w:type="dxa"/>
            <w:gridSpan w:val="10"/>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8B636B">
        <w:tc>
          <w:tcPr>
            <w:tcW w:w="566"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
        </w:tc>
        <w:tc>
          <w:tcPr>
            <w:tcW w:w="1275"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42"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5" w:type="dxa"/>
            <w:vAlign w:val="center"/>
          </w:tcPr>
          <w:p w:rsidR="008B636B" w:rsidRPr="00B2267E" w:rsidRDefault="008B636B" w:rsidP="003F7037">
            <w:pPr>
              <w:jc w:val="center"/>
              <w:rPr>
                <w:sz w:val="20"/>
                <w:szCs w:val="20"/>
              </w:rPr>
            </w:pPr>
            <w:r w:rsidRPr="00B2267E">
              <w:rPr>
                <w:sz w:val="20"/>
                <w:szCs w:val="20"/>
              </w:rPr>
              <w:t>0</w:t>
            </w:r>
          </w:p>
        </w:tc>
        <w:tc>
          <w:tcPr>
            <w:tcW w:w="851" w:type="dxa"/>
            <w:vAlign w:val="center"/>
          </w:tcPr>
          <w:p w:rsidR="008B636B" w:rsidRPr="00B2267E" w:rsidRDefault="008B636B" w:rsidP="003F7037">
            <w:pPr>
              <w:jc w:val="center"/>
              <w:rPr>
                <w:sz w:val="20"/>
                <w:szCs w:val="20"/>
              </w:rPr>
            </w:pPr>
            <w:r w:rsidRPr="00B2267E">
              <w:rPr>
                <w:sz w:val="20"/>
                <w:szCs w:val="20"/>
              </w:rPr>
              <w:t>0</w:t>
            </w:r>
          </w:p>
        </w:tc>
        <w:tc>
          <w:tcPr>
            <w:tcW w:w="1552" w:type="dxa"/>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8B636B" w:rsidRPr="00B2267E" w:rsidTr="008B636B">
        <w:tc>
          <w:tcPr>
            <w:tcW w:w="566" w:type="dxa"/>
            <w:vAlign w:val="center"/>
          </w:tcPr>
          <w:p w:rsidR="008B636B" w:rsidRPr="00B2267E" w:rsidRDefault="008B636B" w:rsidP="00944194">
            <w:pPr>
              <w:spacing w:after="200" w:line="276" w:lineRule="auto"/>
              <w:jc w:val="center"/>
              <w:rPr>
                <w:sz w:val="20"/>
                <w:szCs w:val="20"/>
              </w:rPr>
            </w:pPr>
            <w:r w:rsidRPr="00B2267E">
              <w:rPr>
                <w:sz w:val="20"/>
                <w:szCs w:val="20"/>
              </w:rPr>
              <w:t>1.4.</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установленных детских игровых площадок</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42"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B2267E" w:rsidRDefault="008B636B" w:rsidP="001213BD">
            <w:pPr>
              <w:jc w:val="center"/>
              <w:rPr>
                <w:sz w:val="20"/>
                <w:szCs w:val="20"/>
              </w:rPr>
            </w:pPr>
            <w:r w:rsidRPr="00B2267E">
              <w:rPr>
                <w:sz w:val="20"/>
                <w:szCs w:val="20"/>
              </w:rPr>
              <w:t>3</w:t>
            </w:r>
            <w:r w:rsidR="001213BD" w:rsidRPr="00B2267E">
              <w:rPr>
                <w:sz w:val="20"/>
                <w:szCs w:val="20"/>
              </w:rPr>
              <w:t>4</w:t>
            </w:r>
          </w:p>
        </w:tc>
        <w:tc>
          <w:tcPr>
            <w:tcW w:w="1276" w:type="dxa"/>
            <w:vAlign w:val="center"/>
          </w:tcPr>
          <w:p w:rsidR="008B636B" w:rsidRPr="00B2267E" w:rsidRDefault="005757E4" w:rsidP="001213BD">
            <w:pPr>
              <w:jc w:val="center"/>
              <w:rPr>
                <w:sz w:val="20"/>
                <w:szCs w:val="20"/>
              </w:rPr>
            </w:pPr>
            <w:r w:rsidRPr="00B2267E">
              <w:rPr>
                <w:sz w:val="20"/>
                <w:szCs w:val="20"/>
              </w:rPr>
              <w:t>34</w:t>
            </w:r>
          </w:p>
        </w:tc>
        <w:tc>
          <w:tcPr>
            <w:tcW w:w="1275" w:type="dxa"/>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1" w:type="dxa"/>
            <w:vAlign w:val="center"/>
          </w:tcPr>
          <w:p w:rsidR="008B636B" w:rsidRPr="00B2267E" w:rsidRDefault="005757E4" w:rsidP="003F7037">
            <w:pPr>
              <w:jc w:val="center"/>
              <w:rPr>
                <w:sz w:val="20"/>
                <w:szCs w:val="20"/>
              </w:rPr>
            </w:pPr>
            <w:r w:rsidRPr="00B2267E">
              <w:rPr>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8B636B">
        <w:tc>
          <w:tcPr>
            <w:tcW w:w="566" w:type="dxa"/>
            <w:vAlign w:val="center"/>
          </w:tcPr>
          <w:p w:rsidR="008B636B" w:rsidRPr="00B2267E" w:rsidRDefault="008B636B" w:rsidP="00570758">
            <w:pPr>
              <w:spacing w:after="200" w:line="276" w:lineRule="auto"/>
              <w:jc w:val="center"/>
              <w:rPr>
                <w:sz w:val="20"/>
                <w:szCs w:val="20"/>
              </w:rPr>
            </w:pPr>
            <w:r w:rsidRPr="00B2267E">
              <w:rPr>
                <w:sz w:val="20"/>
                <w:szCs w:val="20"/>
              </w:rPr>
              <w:lastRenderedPageBreak/>
              <w:t>1.5.</w:t>
            </w:r>
          </w:p>
        </w:tc>
        <w:tc>
          <w:tcPr>
            <w:tcW w:w="3687"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42"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B2267E" w:rsidRDefault="00996357" w:rsidP="00607780">
            <w:pPr>
              <w:jc w:val="center"/>
              <w:rPr>
                <w:sz w:val="20"/>
                <w:szCs w:val="20"/>
              </w:rPr>
            </w:pPr>
            <w:r w:rsidRPr="00B2267E">
              <w:rPr>
                <w:sz w:val="20"/>
                <w:szCs w:val="20"/>
              </w:rPr>
              <w:t>2</w:t>
            </w:r>
            <w:r w:rsidR="005757E4" w:rsidRPr="00B2267E">
              <w:rPr>
                <w:sz w:val="20"/>
                <w:szCs w:val="20"/>
              </w:rPr>
              <w:t>7</w:t>
            </w:r>
            <w:r w:rsidR="00607780" w:rsidRPr="00B2267E">
              <w:rPr>
                <w:sz w:val="20"/>
                <w:szCs w:val="20"/>
              </w:rPr>
              <w:t>4</w:t>
            </w:r>
          </w:p>
        </w:tc>
        <w:tc>
          <w:tcPr>
            <w:tcW w:w="1276" w:type="dxa"/>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5" w:type="dxa"/>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1" w:type="dxa"/>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42"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5"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1"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E0A68" w:rsidRPr="00B2267E" w:rsidTr="008B636B">
        <w:tc>
          <w:tcPr>
            <w:tcW w:w="566" w:type="dxa"/>
            <w:vAlign w:val="center"/>
          </w:tcPr>
          <w:p w:rsidR="008E0A68" w:rsidRPr="00B2267E" w:rsidRDefault="00040249" w:rsidP="00D26497">
            <w:pPr>
              <w:spacing w:after="200" w:line="276" w:lineRule="auto"/>
              <w:jc w:val="center"/>
              <w:rPr>
                <w:sz w:val="20"/>
                <w:szCs w:val="20"/>
              </w:rPr>
            </w:pPr>
            <w:r w:rsidRPr="00B2267E">
              <w:rPr>
                <w:sz w:val="20"/>
                <w:szCs w:val="20"/>
              </w:rPr>
              <w:t>1.7</w:t>
            </w:r>
            <w:r w:rsidR="0038367C"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584F4C">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642DB" w:rsidRPr="00B2267E">
              <w:rPr>
                <w:rFonts w:eastAsia="Times New Roman"/>
                <w:sz w:val="20"/>
                <w:szCs w:val="20"/>
              </w:rPr>
              <w:t xml:space="preserve"> хозяйства и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8B636B">
        <w:tc>
          <w:tcPr>
            <w:tcW w:w="566" w:type="dxa"/>
            <w:vAlign w:val="center"/>
          </w:tcPr>
          <w:p w:rsidR="008E0A68" w:rsidRPr="00B2267E" w:rsidRDefault="0038367C" w:rsidP="00040249">
            <w:pPr>
              <w:spacing w:after="200" w:line="276" w:lineRule="auto"/>
              <w:jc w:val="center"/>
              <w:rPr>
                <w:sz w:val="20"/>
                <w:szCs w:val="20"/>
              </w:rPr>
            </w:pPr>
            <w:r w:rsidRPr="00B2267E">
              <w:rPr>
                <w:sz w:val="20"/>
                <w:szCs w:val="20"/>
              </w:rPr>
              <w:t>1.</w:t>
            </w:r>
            <w:r w:rsidR="00040249" w:rsidRPr="00B2267E">
              <w:rPr>
                <w:sz w:val="20"/>
                <w:szCs w:val="20"/>
              </w:rPr>
              <w:t>8</w:t>
            </w:r>
            <w:r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C5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3F0A7E" w:rsidP="00FC5B7F">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C4053">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1E14CA">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w:t>
            </w:r>
            <w:r w:rsidR="001E14CA">
              <w:rPr>
                <w:rFonts w:eastAsia="Times New Roman"/>
                <w:sz w:val="20"/>
                <w:szCs w:val="20"/>
              </w:rPr>
              <w:t>3</w:t>
            </w:r>
            <w:r w:rsidRPr="00B2267E">
              <w:rPr>
                <w:rFonts w:eastAsia="Times New Roman"/>
                <w:sz w:val="20"/>
                <w:szCs w:val="20"/>
              </w:rPr>
              <w:t>,</w:t>
            </w:r>
            <w:r w:rsidR="001E14CA">
              <w:rPr>
                <w:rFonts w:eastAsia="Times New Roman"/>
                <w:sz w:val="20"/>
                <w:szCs w:val="20"/>
              </w:rPr>
              <w:t>0</w:t>
            </w:r>
          </w:p>
        </w:tc>
        <w:tc>
          <w:tcPr>
            <w:tcW w:w="1276" w:type="dxa"/>
            <w:vAlign w:val="center"/>
          </w:tcPr>
          <w:p w:rsidR="008B636B" w:rsidRPr="00B2267E" w:rsidRDefault="008B636B" w:rsidP="001E14CA">
            <w:pPr>
              <w:jc w:val="center"/>
              <w:rPr>
                <w:sz w:val="20"/>
                <w:szCs w:val="20"/>
              </w:rPr>
            </w:pPr>
            <w:r w:rsidRPr="00B2267E">
              <w:rPr>
                <w:sz w:val="20"/>
                <w:szCs w:val="20"/>
              </w:rPr>
              <w:t>6</w:t>
            </w:r>
            <w:r w:rsidR="001E14CA">
              <w:rPr>
                <w:sz w:val="20"/>
                <w:szCs w:val="20"/>
              </w:rPr>
              <w:t>3</w:t>
            </w:r>
            <w:r w:rsidRPr="00B2267E">
              <w:rPr>
                <w:sz w:val="20"/>
                <w:szCs w:val="20"/>
              </w:rPr>
              <w:t>,</w:t>
            </w:r>
            <w:r w:rsidR="001E14CA">
              <w:rPr>
                <w:sz w:val="20"/>
                <w:szCs w:val="20"/>
              </w:rPr>
              <w:t>0</w:t>
            </w:r>
          </w:p>
        </w:tc>
        <w:tc>
          <w:tcPr>
            <w:tcW w:w="1276" w:type="dxa"/>
            <w:vAlign w:val="center"/>
          </w:tcPr>
          <w:p w:rsidR="008B636B" w:rsidRPr="00B2267E" w:rsidRDefault="008B636B" w:rsidP="001E14CA">
            <w:pPr>
              <w:jc w:val="center"/>
              <w:rPr>
                <w:sz w:val="20"/>
                <w:szCs w:val="20"/>
              </w:rPr>
            </w:pPr>
            <w:r w:rsidRPr="00B2267E">
              <w:rPr>
                <w:sz w:val="20"/>
                <w:szCs w:val="20"/>
              </w:rPr>
              <w:t>6</w:t>
            </w:r>
            <w:r w:rsidR="001E14CA">
              <w:rPr>
                <w:sz w:val="20"/>
                <w:szCs w:val="20"/>
              </w:rPr>
              <w:t>3</w:t>
            </w:r>
            <w:r w:rsidRPr="00B2267E">
              <w:rPr>
                <w:sz w:val="20"/>
                <w:szCs w:val="20"/>
              </w:rPr>
              <w:t>,</w:t>
            </w:r>
            <w:r w:rsidR="001E14CA">
              <w:rPr>
                <w:sz w:val="20"/>
                <w:szCs w:val="20"/>
              </w:rPr>
              <w:t>0</w:t>
            </w:r>
          </w:p>
        </w:tc>
        <w:tc>
          <w:tcPr>
            <w:tcW w:w="1275" w:type="dxa"/>
            <w:vAlign w:val="center"/>
          </w:tcPr>
          <w:p w:rsidR="008B636B" w:rsidRPr="00B2267E" w:rsidRDefault="008B636B" w:rsidP="001E14CA">
            <w:pPr>
              <w:jc w:val="center"/>
              <w:rPr>
                <w:sz w:val="20"/>
                <w:szCs w:val="20"/>
              </w:rPr>
            </w:pPr>
            <w:r w:rsidRPr="00B2267E">
              <w:rPr>
                <w:sz w:val="20"/>
                <w:szCs w:val="20"/>
              </w:rPr>
              <w:t>6</w:t>
            </w:r>
            <w:r w:rsidR="001E14CA">
              <w:rPr>
                <w:sz w:val="20"/>
                <w:szCs w:val="20"/>
              </w:rPr>
              <w:t>3</w:t>
            </w:r>
            <w:r w:rsidRPr="00B2267E">
              <w:rPr>
                <w:sz w:val="20"/>
                <w:szCs w:val="20"/>
              </w:rPr>
              <w:t>,</w:t>
            </w:r>
            <w:r w:rsidR="001E14CA">
              <w:rPr>
                <w:sz w:val="20"/>
                <w:szCs w:val="20"/>
              </w:rPr>
              <w:t>0</w:t>
            </w:r>
          </w:p>
        </w:tc>
        <w:tc>
          <w:tcPr>
            <w:tcW w:w="851" w:type="dxa"/>
            <w:vAlign w:val="center"/>
          </w:tcPr>
          <w:p w:rsidR="008B636B" w:rsidRPr="00B2267E" w:rsidRDefault="008B636B" w:rsidP="001E14CA">
            <w:pPr>
              <w:jc w:val="center"/>
              <w:rPr>
                <w:sz w:val="20"/>
                <w:szCs w:val="20"/>
              </w:rPr>
            </w:pPr>
            <w:r w:rsidRPr="00B2267E">
              <w:rPr>
                <w:sz w:val="20"/>
                <w:szCs w:val="20"/>
              </w:rPr>
              <w:t>6</w:t>
            </w:r>
            <w:r w:rsidR="001E14CA">
              <w:rPr>
                <w:sz w:val="20"/>
                <w:szCs w:val="20"/>
              </w:rPr>
              <w:t>3</w:t>
            </w:r>
            <w:r w:rsidRPr="00B2267E">
              <w:rPr>
                <w:sz w:val="20"/>
                <w:szCs w:val="20"/>
              </w:rPr>
              <w:t>,</w:t>
            </w:r>
            <w:r w:rsidR="001E14CA">
              <w:rPr>
                <w:sz w:val="20"/>
                <w:szCs w:val="20"/>
              </w:rPr>
              <w:t>0</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8B636B" w:rsidRPr="00B2267E" w:rsidRDefault="008B636B" w:rsidP="00AA1A5B">
            <w:pPr>
              <w:autoSpaceDE w:val="0"/>
              <w:autoSpaceDN w:val="0"/>
              <w:adjustRightInd w:val="0"/>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576790">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AA1A5B" w:rsidP="00FF3835">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F3835">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9738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w:t>
            </w:r>
            <w:r w:rsidR="00897387"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366DBC">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5" w:type="dxa"/>
            <w:vAlign w:val="center"/>
          </w:tcPr>
          <w:p w:rsidR="008B636B" w:rsidRPr="00B2267E" w:rsidRDefault="008B636B" w:rsidP="00366DBC">
            <w:pPr>
              <w:jc w:val="center"/>
              <w:rPr>
                <w:sz w:val="20"/>
                <w:szCs w:val="20"/>
              </w:rPr>
            </w:pPr>
            <w:r w:rsidRPr="00B2267E">
              <w:rPr>
                <w:sz w:val="20"/>
                <w:szCs w:val="20"/>
              </w:rPr>
              <w:t>111</w:t>
            </w:r>
          </w:p>
        </w:tc>
        <w:tc>
          <w:tcPr>
            <w:tcW w:w="851" w:type="dxa"/>
            <w:vAlign w:val="center"/>
          </w:tcPr>
          <w:p w:rsidR="008B636B" w:rsidRPr="00B2267E" w:rsidRDefault="008B636B" w:rsidP="00366DBC">
            <w:pPr>
              <w:jc w:val="center"/>
              <w:rPr>
                <w:sz w:val="20"/>
                <w:szCs w:val="20"/>
              </w:rPr>
            </w:pPr>
            <w:r w:rsidRPr="00B2267E">
              <w:rPr>
                <w:sz w:val="20"/>
                <w:szCs w:val="20"/>
              </w:rPr>
              <w:t>111</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8B636B" w:rsidRPr="00B2267E" w:rsidRDefault="008B636B" w:rsidP="00AA1A5B">
            <w:pPr>
              <w:autoSpaceDE w:val="0"/>
              <w:autoSpaceDN w:val="0"/>
              <w:adjustRightInd w:val="0"/>
              <w:rPr>
                <w:i/>
                <w:sz w:val="18"/>
                <w:szCs w:val="18"/>
              </w:rPr>
            </w:pPr>
          </w:p>
        </w:tc>
      </w:tr>
      <w:tr w:rsidR="0067032D" w:rsidRPr="00B2267E" w:rsidTr="008B636B">
        <w:trPr>
          <w:trHeight w:val="932"/>
        </w:trPr>
        <w:tc>
          <w:tcPr>
            <w:tcW w:w="566" w:type="dxa"/>
            <w:vAlign w:val="center"/>
          </w:tcPr>
          <w:p w:rsidR="0067032D" w:rsidRPr="00B2267E" w:rsidRDefault="0067032D"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lastRenderedPageBreak/>
              <w:t>1.1</w:t>
            </w:r>
            <w:r w:rsidR="0038367C" w:rsidRPr="00B2267E">
              <w:rPr>
                <w:rFonts w:eastAsia="Times New Roman"/>
                <w:sz w:val="20"/>
                <w:szCs w:val="20"/>
                <w:lang w:eastAsia="ru-RU"/>
              </w:rPr>
              <w:t>1</w:t>
            </w:r>
            <w:r w:rsidRPr="00B2267E">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B2267E" w:rsidRDefault="0067032D" w:rsidP="0067032D">
            <w:pPr>
              <w:widowControl w:val="0"/>
              <w:contextualSpacing/>
              <w:jc w:val="left"/>
              <w:rPr>
                <w:sz w:val="20"/>
                <w:szCs w:val="20"/>
              </w:rPr>
            </w:pPr>
            <w:r w:rsidRPr="00B2267E">
              <w:rPr>
                <w:sz w:val="20"/>
                <w:szCs w:val="20"/>
              </w:rPr>
              <w:t xml:space="preserve">Количество </w:t>
            </w:r>
            <w:r w:rsidR="001A514B" w:rsidRPr="00B2267E">
              <w:rPr>
                <w:sz w:val="20"/>
                <w:szCs w:val="20"/>
              </w:rPr>
              <w:t xml:space="preserve"> </w:t>
            </w:r>
            <w:r w:rsidRPr="00B2267E">
              <w:rPr>
                <w:sz w:val="20"/>
                <w:szCs w:val="20"/>
              </w:rPr>
              <w:t xml:space="preserve">созданных </w:t>
            </w:r>
            <w:r w:rsidR="001A514B" w:rsidRPr="00B2267E">
              <w:rPr>
                <w:sz w:val="20"/>
                <w:szCs w:val="20"/>
              </w:rPr>
              <w:t xml:space="preserve"> </w:t>
            </w:r>
            <w:r w:rsidRPr="00B2267E">
              <w:rPr>
                <w:sz w:val="20"/>
                <w:szCs w:val="20"/>
              </w:rPr>
              <w:t>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B2267E" w:rsidRDefault="00AA1A5B" w:rsidP="00931525">
            <w:pPr>
              <w:jc w:val="center"/>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B2267E" w:rsidRDefault="0067032D" w:rsidP="00931525">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67032D" w:rsidRPr="00B2267E" w:rsidRDefault="0067032D" w:rsidP="00931525">
            <w:pPr>
              <w:jc w:val="center"/>
              <w:rPr>
                <w:color w:val="000000"/>
                <w:sz w:val="20"/>
                <w:szCs w:val="20"/>
              </w:rPr>
            </w:pPr>
            <w:r w:rsidRPr="00B2267E">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B2267E" w:rsidRDefault="0053149F" w:rsidP="00931525">
            <w:pPr>
              <w:jc w:val="center"/>
              <w:rPr>
                <w:color w:val="000000"/>
                <w:sz w:val="20"/>
                <w:szCs w:val="20"/>
              </w:rPr>
            </w:pPr>
            <w:r>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5"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851"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67032D" w:rsidRPr="00B2267E" w:rsidRDefault="0067032D" w:rsidP="00931525">
            <w:pPr>
              <w:jc w:val="center"/>
              <w:rPr>
                <w:color w:val="000000"/>
                <w:sz w:val="20"/>
                <w:szCs w:val="20"/>
              </w:rPr>
            </w:pPr>
          </w:p>
        </w:tc>
      </w:tr>
      <w:tr w:rsidR="00E37A90" w:rsidRPr="00B2267E" w:rsidTr="008B636B">
        <w:trPr>
          <w:trHeight w:val="932"/>
        </w:trPr>
        <w:tc>
          <w:tcPr>
            <w:tcW w:w="566" w:type="dxa"/>
            <w:vAlign w:val="center"/>
          </w:tcPr>
          <w:p w:rsidR="00E37A90" w:rsidRPr="00B2267E" w:rsidRDefault="00E37A90"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E37A90" w:rsidRPr="00B2267E" w:rsidRDefault="00045BAF" w:rsidP="0067032D">
            <w:pPr>
              <w:widowControl w:val="0"/>
              <w:contextualSpacing/>
              <w:jc w:val="left"/>
              <w:rPr>
                <w:sz w:val="20"/>
                <w:szCs w:val="20"/>
              </w:rPr>
            </w:pPr>
            <w:r w:rsidRPr="00B2267E">
              <w:rPr>
                <w:rFonts w:eastAsia="Times New Roman"/>
                <w:sz w:val="20"/>
                <w:szCs w:val="20"/>
              </w:rPr>
              <w:t xml:space="preserve">2020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5" w:type="dxa"/>
            <w:tcBorders>
              <w:top w:val="single" w:sz="4" w:space="0" w:color="auto"/>
              <w:left w:val="single" w:sz="4" w:space="0" w:color="auto"/>
              <w:right w:val="single" w:sz="4" w:space="0" w:color="auto"/>
            </w:tcBorders>
          </w:tcPr>
          <w:p w:rsidR="003F5151" w:rsidRPr="00B2267E" w:rsidRDefault="003F5151" w:rsidP="003F5151">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E37A90" w:rsidRPr="00B2267E" w:rsidRDefault="00E37A90" w:rsidP="00931525">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A90" w:rsidRPr="00B2267E" w:rsidRDefault="00FF087E" w:rsidP="003F5151">
            <w:pPr>
              <w:jc w:val="center"/>
              <w:rPr>
                <w:color w:val="000000"/>
                <w:sz w:val="20"/>
                <w:szCs w:val="20"/>
              </w:rPr>
            </w:pPr>
            <w:r w:rsidRPr="00B2267E">
              <w:rPr>
                <w:color w:val="000000"/>
                <w:sz w:val="20"/>
                <w:szCs w:val="20"/>
              </w:rPr>
              <w:t>к</w:t>
            </w:r>
            <w:r w:rsidR="00E37A90" w:rsidRPr="00B2267E">
              <w:rPr>
                <w:color w:val="000000"/>
                <w:sz w:val="20"/>
                <w:szCs w:val="20"/>
              </w:rPr>
              <w:t>в</w:t>
            </w:r>
            <w:r w:rsidR="003F5151" w:rsidRPr="00B2267E">
              <w:rPr>
                <w:color w:val="000000"/>
                <w:sz w:val="20"/>
                <w:szCs w:val="20"/>
              </w:rPr>
              <w:t>адратный метр</w:t>
            </w:r>
          </w:p>
        </w:tc>
        <w:tc>
          <w:tcPr>
            <w:tcW w:w="1276" w:type="dxa"/>
            <w:tcBorders>
              <w:bottom w:val="single" w:sz="4" w:space="0" w:color="auto"/>
            </w:tcBorders>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E37A90" w:rsidRPr="00B2267E" w:rsidRDefault="00E37A90" w:rsidP="00B17D86">
            <w:pPr>
              <w:jc w:val="center"/>
              <w:rPr>
                <w:color w:val="000000"/>
                <w:sz w:val="20"/>
                <w:szCs w:val="20"/>
              </w:rPr>
            </w:pPr>
            <w:r w:rsidRPr="00B2267E">
              <w:rPr>
                <w:color w:val="000000"/>
                <w:sz w:val="20"/>
                <w:szCs w:val="20"/>
              </w:rPr>
              <w:t>2355</w:t>
            </w:r>
            <w:r w:rsidR="00B17D86" w:rsidRPr="00B2267E">
              <w:rPr>
                <w:color w:val="000000"/>
                <w:sz w:val="20"/>
                <w:szCs w:val="20"/>
              </w:rPr>
              <w:t>9</w:t>
            </w:r>
            <w:r w:rsidRPr="00B2267E">
              <w:rPr>
                <w:color w:val="000000"/>
                <w:sz w:val="20"/>
                <w:szCs w:val="20"/>
              </w:rPr>
              <w:t>,4</w:t>
            </w:r>
            <w:r w:rsidR="00B17D86" w:rsidRPr="00B2267E">
              <w:rPr>
                <w:color w:val="000000"/>
                <w:sz w:val="20"/>
                <w:szCs w:val="20"/>
              </w:rPr>
              <w:t>6</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5"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851"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552" w:type="dxa"/>
            <w:vAlign w:val="center"/>
          </w:tcPr>
          <w:p w:rsidR="00E37A90" w:rsidRPr="00B2267E" w:rsidRDefault="00E37A90" w:rsidP="00E37A90">
            <w:pPr>
              <w:autoSpaceDE w:val="0"/>
              <w:autoSpaceDN w:val="0"/>
              <w:adjustRightInd w:val="0"/>
              <w:rPr>
                <w:i/>
                <w:sz w:val="18"/>
                <w:szCs w:val="18"/>
              </w:rPr>
            </w:pPr>
            <w:r w:rsidRPr="00B2267E">
              <w:rPr>
                <w:i/>
                <w:sz w:val="18"/>
                <w:szCs w:val="18"/>
              </w:rPr>
              <w:t xml:space="preserve">Основное мероприятие F2 </w:t>
            </w:r>
          </w:p>
          <w:p w:rsidR="00E37A90" w:rsidRPr="00B2267E" w:rsidRDefault="00E37A90" w:rsidP="00E37A90">
            <w:pPr>
              <w:autoSpaceDE w:val="0"/>
              <w:autoSpaceDN w:val="0"/>
              <w:adjustRightInd w:val="0"/>
              <w:rPr>
                <w:i/>
                <w:sz w:val="18"/>
                <w:szCs w:val="18"/>
              </w:rPr>
            </w:pPr>
            <w:r w:rsidRPr="00B2267E">
              <w:rPr>
                <w:i/>
                <w:sz w:val="18"/>
                <w:szCs w:val="18"/>
              </w:rPr>
              <w:t>Основное мероприятие 01</w:t>
            </w:r>
          </w:p>
          <w:p w:rsidR="00E37A90" w:rsidRPr="00B2267E" w:rsidRDefault="00E37A90" w:rsidP="00AA1A5B">
            <w:pPr>
              <w:autoSpaceDE w:val="0"/>
              <w:autoSpaceDN w:val="0"/>
              <w:adjustRightInd w:val="0"/>
              <w:rPr>
                <w:i/>
                <w:sz w:val="18"/>
                <w:szCs w:val="18"/>
              </w:rPr>
            </w:pPr>
          </w:p>
        </w:tc>
      </w:tr>
      <w:tr w:rsidR="00A97063" w:rsidRPr="00B2267E" w:rsidTr="008B636B">
        <w:trPr>
          <w:trHeight w:val="932"/>
        </w:trPr>
        <w:tc>
          <w:tcPr>
            <w:tcW w:w="566" w:type="dxa"/>
            <w:vAlign w:val="center"/>
          </w:tcPr>
          <w:p w:rsidR="00A97063" w:rsidRPr="00B2267E" w:rsidRDefault="00A97063" w:rsidP="00A97063">
            <w:pPr>
              <w:widowControl w:val="0"/>
              <w:autoSpaceDE w:val="0"/>
              <w:autoSpaceDN w:val="0"/>
              <w:jc w:val="center"/>
              <w:rPr>
                <w:rFonts w:eastAsia="Times New Roman"/>
                <w:sz w:val="20"/>
                <w:szCs w:val="20"/>
                <w:lang w:eastAsia="ru-RU"/>
              </w:rPr>
            </w:pPr>
            <w:r>
              <w:rPr>
                <w:rFonts w:eastAsia="Times New Roman"/>
                <w:sz w:val="20"/>
                <w:szCs w:val="20"/>
                <w:lang w:eastAsia="ru-RU"/>
              </w:rPr>
              <w:t>1.13</w:t>
            </w:r>
          </w:p>
        </w:tc>
        <w:tc>
          <w:tcPr>
            <w:tcW w:w="3687" w:type="dxa"/>
            <w:tcBorders>
              <w:top w:val="single" w:sz="4" w:space="0" w:color="auto"/>
              <w:left w:val="single" w:sz="4" w:space="0" w:color="auto"/>
              <w:right w:val="single" w:sz="4" w:space="0" w:color="auto"/>
            </w:tcBorders>
            <w:vAlign w:val="center"/>
          </w:tcPr>
          <w:p w:rsidR="00A97063" w:rsidRPr="00B2267E" w:rsidRDefault="00D12539" w:rsidP="0067032D">
            <w:pPr>
              <w:widowControl w:val="0"/>
              <w:contextualSpacing/>
              <w:jc w:val="left"/>
              <w:rPr>
                <w:rFonts w:eastAsia="Times New Roman"/>
                <w:sz w:val="20"/>
                <w:szCs w:val="20"/>
              </w:rPr>
            </w:pPr>
            <w:hyperlink r:id="rId11" w:history="1">
              <w:r w:rsidR="00A97063" w:rsidRPr="00A97063">
                <w:rPr>
                  <w:rFonts w:eastAsia="Times New Roman"/>
                  <w:sz w:val="20"/>
                  <w:szCs w:val="20"/>
                </w:rPr>
                <w:t>20</w:t>
              </w:r>
              <w:r w:rsidR="00A97063"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1275" w:type="dxa"/>
            <w:tcBorders>
              <w:top w:val="single" w:sz="4" w:space="0" w:color="auto"/>
              <w:left w:val="single" w:sz="4" w:space="0" w:color="auto"/>
              <w:right w:val="single" w:sz="4" w:space="0" w:color="auto"/>
            </w:tcBorders>
          </w:tcPr>
          <w:p w:rsidR="00A97063" w:rsidRPr="00B2267E" w:rsidRDefault="00A97063" w:rsidP="00A97063">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A97063" w:rsidRPr="00B2267E" w:rsidRDefault="00A97063" w:rsidP="003F5151">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97063" w:rsidRPr="00B2267E" w:rsidRDefault="00A97063" w:rsidP="003F5151">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A97063" w:rsidRPr="00B2267E" w:rsidRDefault="00A97063"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A97063" w:rsidRPr="00B2267E" w:rsidRDefault="00A97063" w:rsidP="00B17D86">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5" w:type="dxa"/>
            <w:vAlign w:val="center"/>
          </w:tcPr>
          <w:p w:rsidR="00A97063" w:rsidRPr="00B2267E" w:rsidRDefault="00A97063" w:rsidP="00931525">
            <w:pPr>
              <w:jc w:val="center"/>
              <w:rPr>
                <w:color w:val="000000"/>
                <w:sz w:val="20"/>
                <w:szCs w:val="20"/>
              </w:rPr>
            </w:pPr>
            <w:r>
              <w:rPr>
                <w:color w:val="000000"/>
                <w:sz w:val="20"/>
                <w:szCs w:val="20"/>
              </w:rPr>
              <w:t>0</w:t>
            </w:r>
          </w:p>
        </w:tc>
        <w:tc>
          <w:tcPr>
            <w:tcW w:w="851" w:type="dxa"/>
            <w:vAlign w:val="center"/>
          </w:tcPr>
          <w:p w:rsidR="00A97063" w:rsidRPr="00B2267E" w:rsidRDefault="00A97063" w:rsidP="00931525">
            <w:pPr>
              <w:jc w:val="center"/>
              <w:rPr>
                <w:color w:val="000000"/>
                <w:sz w:val="20"/>
                <w:szCs w:val="20"/>
              </w:rPr>
            </w:pPr>
            <w:r>
              <w:rPr>
                <w:color w:val="000000"/>
                <w:sz w:val="20"/>
                <w:szCs w:val="20"/>
              </w:rPr>
              <w:t>0</w:t>
            </w:r>
          </w:p>
        </w:tc>
        <w:tc>
          <w:tcPr>
            <w:tcW w:w="1552" w:type="dxa"/>
            <w:vAlign w:val="center"/>
          </w:tcPr>
          <w:p w:rsidR="00A97063" w:rsidRPr="00B2267E" w:rsidRDefault="00A97063" w:rsidP="00A97063">
            <w:pPr>
              <w:autoSpaceDE w:val="0"/>
              <w:autoSpaceDN w:val="0"/>
              <w:adjustRightInd w:val="0"/>
              <w:rPr>
                <w:i/>
                <w:sz w:val="18"/>
                <w:szCs w:val="18"/>
              </w:rPr>
            </w:pPr>
            <w:r w:rsidRPr="00B2267E">
              <w:rPr>
                <w:i/>
                <w:sz w:val="18"/>
                <w:szCs w:val="18"/>
              </w:rPr>
              <w:t xml:space="preserve">Основное мероприятие F2 </w:t>
            </w:r>
          </w:p>
          <w:p w:rsidR="00A97063" w:rsidRPr="00B2267E" w:rsidRDefault="00A97063" w:rsidP="00A97063">
            <w:pPr>
              <w:autoSpaceDE w:val="0"/>
              <w:autoSpaceDN w:val="0"/>
              <w:adjustRightInd w:val="0"/>
              <w:rPr>
                <w:i/>
                <w:sz w:val="18"/>
                <w:szCs w:val="18"/>
              </w:rPr>
            </w:pPr>
            <w:r w:rsidRPr="00B2267E">
              <w:rPr>
                <w:i/>
                <w:sz w:val="18"/>
                <w:szCs w:val="18"/>
              </w:rPr>
              <w:t>Основное мероприятие 01</w:t>
            </w:r>
          </w:p>
        </w:tc>
      </w:tr>
      <w:tr w:rsidR="008B636B" w:rsidRPr="00B2267E"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60C7E">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2267E" w:rsidRDefault="008B636B" w:rsidP="006A1E2F">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B2267E"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отремонтированных подъездов </w:t>
            </w:r>
            <w:r w:rsidR="008F3530" w:rsidRPr="00B2267E">
              <w:rPr>
                <w:rFonts w:eastAsia="Times New Roman"/>
                <w:sz w:val="20"/>
                <w:szCs w:val="20"/>
              </w:rPr>
              <w:t xml:space="preserve">в </w:t>
            </w:r>
            <w:r w:rsidR="008B636B" w:rsidRPr="00B2267E">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DE1E3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w:t>
            </w:r>
            <w:r w:rsidR="008B636B"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0D4E91" w:rsidP="0015534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jc w:val="center"/>
              <w:rPr>
                <w:rFonts w:eastAsia="Times New Roman"/>
                <w:sz w:val="20"/>
                <w:szCs w:val="20"/>
                <w:lang w:eastAsia="ru-RU"/>
              </w:rPr>
            </w:pPr>
            <w:r w:rsidRPr="00B2267E">
              <w:rPr>
                <w:rFonts w:eastAsia="Times New Roman"/>
                <w:sz w:val="20"/>
                <w:szCs w:val="20"/>
                <w:lang w:eastAsia="ru-RU"/>
              </w:rPr>
              <w:t>3.2.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Количество МКД, в которых</w:t>
            </w:r>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проведен  капитальный ремонт в</w:t>
            </w:r>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рамках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0D4E91"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F26F8" w:rsidRDefault="008B636B" w:rsidP="00770EB7">
            <w:pPr>
              <w:jc w:val="center"/>
              <w:rPr>
                <w:sz w:val="20"/>
                <w:szCs w:val="20"/>
              </w:rPr>
            </w:pPr>
            <w:r w:rsidRPr="00B2267E">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1.1. 2020 </w:t>
            </w:r>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CE5CA3">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BD14EE">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A51E5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1.5. 2020 </w:t>
            </w:r>
            <w:r w:rsidR="00A51E53">
              <w:rPr>
                <w:rFonts w:eastAsia="Times New Roman"/>
                <w:sz w:val="20"/>
                <w:szCs w:val="20"/>
              </w:rPr>
              <w:t>Количество</w:t>
            </w:r>
            <w:r w:rsidRPr="007A36A8">
              <w:rPr>
                <w:rFonts w:eastAsia="Times New Roman"/>
                <w:sz w:val="20"/>
                <w:szCs w:val="20"/>
              </w:rPr>
              <w:t xml:space="preserve"> </w:t>
            </w:r>
            <w:r w:rsidR="00A51E53">
              <w:rPr>
                <w:rFonts w:eastAsia="Times New Roman"/>
                <w:sz w:val="20"/>
                <w:szCs w:val="20"/>
              </w:rPr>
              <w:t>благо</w:t>
            </w:r>
            <w:r w:rsidRPr="007A36A8">
              <w:rPr>
                <w:rFonts w:eastAsia="Times New Roman"/>
                <w:sz w:val="20"/>
                <w:szCs w:val="20"/>
              </w:rPr>
              <w:t>устроенны</w:t>
            </w:r>
            <w:r w:rsidR="00A51E53">
              <w:rPr>
                <w:rFonts w:eastAsia="Times New Roman"/>
                <w:sz w:val="20"/>
                <w:szCs w:val="20"/>
              </w:rPr>
              <w:t>х</w:t>
            </w:r>
            <w:r w:rsidRPr="007A36A8">
              <w:rPr>
                <w:rFonts w:eastAsia="Times New Roman"/>
                <w:sz w:val="20"/>
                <w:szCs w:val="20"/>
              </w:rPr>
              <w:t xml:space="preserve"> дворовы</w:t>
            </w:r>
            <w:r w:rsidR="00A51E53">
              <w:rPr>
                <w:rFonts w:eastAsia="Times New Roman"/>
                <w:sz w:val="20"/>
                <w:szCs w:val="20"/>
              </w:rPr>
              <w:t>х</w:t>
            </w:r>
            <w:r w:rsidRPr="007A36A8">
              <w:rPr>
                <w:rFonts w:eastAsia="Times New Roman"/>
                <w:sz w:val="20"/>
                <w:szCs w:val="20"/>
              </w:rPr>
              <w:t xml:space="preserve"> территори</w:t>
            </w:r>
            <w:r w:rsidR="00A51E53">
              <w:rPr>
                <w:rFonts w:eastAsia="Times New Roman"/>
                <w:sz w:val="20"/>
                <w:szCs w:val="20"/>
              </w:rPr>
              <w:t>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300E5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1.6. 2020 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Dn = Ny / N x 100%,</w:t>
            </w:r>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где:</w:t>
            </w:r>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FA53A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7A36A8">
              <w:rPr>
                <w:rFonts w:eastAsiaTheme="minorEastAsia"/>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ЖКХ администрации го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133A1F">
            <w:pPr>
              <w:widowControl w:val="0"/>
              <w:autoSpaceDE w:val="0"/>
              <w:autoSpaceDN w:val="0"/>
              <w:rPr>
                <w:rFonts w:eastAsiaTheme="minorEastAsia"/>
                <w:sz w:val="20"/>
                <w:szCs w:val="20"/>
                <w:lang w:eastAsia="ru-RU"/>
              </w:rPr>
            </w:pPr>
            <w:r w:rsidRPr="007A36A8">
              <w:rPr>
                <w:rFonts w:eastAsiaTheme="minorEastAsia"/>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ЖКХ администрации го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Но = Фо / Нп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r w:rsidRPr="007A36A8">
              <w:rPr>
                <w:rFonts w:eastAsia="Times New Roman"/>
                <w:sz w:val="20"/>
                <w:szCs w:val="20"/>
              </w:rPr>
              <w:t>Нп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Фо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(в городских округах на 2019 год  Норматив обеспеченности парками культуры и отдыха : 1 ПКиО на 30 тыс.жителей, т.е. в г.о.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r w:rsidRPr="007A36A8">
              <w:rPr>
                <w:rFonts w:eastAsia="Times New Roman"/>
                <w:sz w:val="20"/>
                <w:szCs w:val="20"/>
              </w:rPr>
              <w:t>Кпп%=Ко/Кп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Кпп%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Ко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отчетном году, тыс. человек;</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Кп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базовом году, тыс. человек</w:t>
            </w:r>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BE423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9A30F9">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4413B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12</w:t>
            </w:r>
            <w:r w:rsidRPr="007A36A8">
              <w:rPr>
                <w:rFonts w:eastAsia="Times New Roman"/>
                <w:sz w:val="20"/>
                <w:szCs w:val="20"/>
              </w:rPr>
              <w:t xml:space="preserve">. 2020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1"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4413B1">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4413B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1.13. </w:t>
            </w:r>
            <w:hyperlink r:id="rId12" w:history="1">
              <w:r w:rsidR="00197F57" w:rsidRPr="00A97063">
                <w:rPr>
                  <w:rFonts w:eastAsia="Times New Roman"/>
                  <w:sz w:val="20"/>
                  <w:szCs w:val="20"/>
                </w:rPr>
                <w:t>20</w:t>
              </w:r>
              <w:r w:rsidR="00197F57"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851" w:type="dxa"/>
            <w:tcBorders>
              <w:top w:val="single" w:sz="4" w:space="0" w:color="auto"/>
              <w:left w:val="single" w:sz="4" w:space="0" w:color="auto"/>
              <w:bottom w:val="single" w:sz="4" w:space="0" w:color="auto"/>
              <w:right w:val="single" w:sz="4" w:space="0" w:color="auto"/>
            </w:tcBorders>
            <w:vAlign w:val="center"/>
          </w:tcPr>
          <w:p w:rsidR="009A30F9" w:rsidRDefault="009A30F9"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4413B1">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9A30F9" w:rsidRPr="007A36A8"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9A30F9"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4413B1"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4413B1" w:rsidRPr="0031044D" w:rsidRDefault="004413B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685659">
            <w:pPr>
              <w:widowControl w:val="0"/>
              <w:autoSpaceDE w:val="0"/>
              <w:autoSpaceDN w:val="0"/>
              <w:rPr>
                <w:sz w:val="20"/>
                <w:szCs w:val="20"/>
              </w:rPr>
            </w:pPr>
            <w:r w:rsidRPr="008D7AC5">
              <w:rPr>
                <w:rFonts w:eastAsiaTheme="minorEastAsia"/>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rPr>
                <w:sz w:val="20"/>
                <w:szCs w:val="20"/>
              </w:rPr>
            </w:pPr>
            <w:r w:rsidRPr="008D7AC5">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проведен  капитальный ремонт в</w:t>
            </w:r>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рамках региональной </w:t>
            </w:r>
            <w:r w:rsidRPr="008D7AC5">
              <w:rPr>
                <w:rFonts w:eastAsia="Times New Roman"/>
                <w:sz w:val="20"/>
                <w:szCs w:val="20"/>
              </w:rPr>
              <w:lastRenderedPageBreak/>
              <w:t>программы</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heme="minorEastAsia"/>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НО «Фонд капитального ремонта общего имущества многоквартирных домов Московской </w:t>
            </w:r>
            <w:r w:rsidRPr="008D7AC5">
              <w:rPr>
                <w:rFonts w:eastAsia="Times New Roman"/>
                <w:sz w:val="20"/>
                <w:szCs w:val="20"/>
              </w:rPr>
              <w:lastRenderedPageBreak/>
              <w:t>области»</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lastRenderedPageBreak/>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6B7DEA" w:rsidRPr="00C53043" w:rsidRDefault="006B7DEA" w:rsidP="00193954">
      <w:pPr>
        <w:widowControl w:val="0"/>
        <w:ind w:right="160"/>
        <w:rPr>
          <w:rFonts w:eastAsia="Times New Roman"/>
          <w:sz w:val="22"/>
          <w:szCs w:val="22"/>
          <w:lang w:eastAsia="ru-RU" w:bidi="ru-RU"/>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92BA7">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E92BA7">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E92BA7" w:rsidP="00B7249A">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1 </w:t>
            </w:r>
            <w:r>
              <w:rPr>
                <w:rFonts w:ascii="Times New Roman" w:hAnsi="Times New Roman" w:cs="Times New Roman"/>
                <w:sz w:val="24"/>
                <w:szCs w:val="24"/>
                <w:lang w:eastAsia="en-US"/>
              </w:rPr>
              <w:t>283</w:t>
            </w:r>
            <w:r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604</w:t>
            </w:r>
            <w:r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86</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757</w:t>
            </w:r>
            <w:r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971</w:t>
            </w:r>
            <w:r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36</w:t>
            </w:r>
          </w:p>
        </w:tc>
        <w:tc>
          <w:tcPr>
            <w:tcW w:w="529"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314</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325</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572</w:t>
            </w:r>
            <w:r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383</w:t>
            </w:r>
            <w:r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02</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155</w:t>
            </w:r>
            <w:r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274</w:t>
            </w:r>
            <w:r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47</w:t>
            </w:r>
          </w:p>
        </w:tc>
        <w:tc>
          <w:tcPr>
            <w:tcW w:w="529"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205 800</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447</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467</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84</w:t>
            </w:r>
          </w:p>
        </w:tc>
        <w:tc>
          <w:tcPr>
            <w:tcW w:w="673" w:type="pct"/>
            <w:tcBorders>
              <w:left w:val="single" w:sz="4" w:space="0" w:color="000000"/>
              <w:right w:val="single" w:sz="4" w:space="0" w:color="000000"/>
            </w:tcBorders>
            <w:shd w:val="clear" w:color="auto" w:fill="auto"/>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338</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942</w:t>
            </w:r>
            <w:r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89</w:t>
            </w:r>
          </w:p>
        </w:tc>
        <w:tc>
          <w:tcPr>
            <w:tcW w:w="529"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92BA7" w:rsidRPr="00E842C1" w:rsidRDefault="00E92BA7" w:rsidP="00B7249A">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B7249A">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C2192E" w:rsidRDefault="00C2192E"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6B7DEA" w:rsidRDefault="006B7DEA" w:rsidP="00A0389D">
      <w:pPr>
        <w:widowControl w:val="0"/>
        <w:ind w:right="160"/>
        <w:jc w:val="left"/>
        <w:rPr>
          <w:sz w:val="24"/>
        </w:rPr>
      </w:pPr>
    </w:p>
    <w:p w:rsidR="002E45BD" w:rsidRDefault="002E45B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877" w:type="dxa"/>
        <w:tblInd w:w="-601" w:type="dxa"/>
        <w:tblLayout w:type="fixed"/>
        <w:tblLook w:val="04A0" w:firstRow="1" w:lastRow="0" w:firstColumn="1" w:lastColumn="0" w:noHBand="0" w:noVBand="1"/>
      </w:tblPr>
      <w:tblGrid>
        <w:gridCol w:w="684"/>
        <w:gridCol w:w="2152"/>
        <w:gridCol w:w="937"/>
        <w:gridCol w:w="1331"/>
        <w:gridCol w:w="1054"/>
        <w:gridCol w:w="1214"/>
        <w:gridCol w:w="1417"/>
        <w:gridCol w:w="1303"/>
        <w:gridCol w:w="1303"/>
        <w:gridCol w:w="796"/>
        <w:gridCol w:w="863"/>
        <w:gridCol w:w="1263"/>
        <w:gridCol w:w="1560"/>
      </w:tblGrid>
      <w:tr w:rsidR="00442EC9" w:rsidRPr="00741DDE" w:rsidTr="00B7249A">
        <w:trPr>
          <w:trHeight w:val="288"/>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 п/п</w:t>
            </w:r>
          </w:p>
        </w:tc>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6"/>
                <w:szCs w:val="16"/>
                <w:lang w:eastAsia="ru-RU"/>
              </w:rPr>
            </w:pPr>
            <w:r w:rsidRPr="00741DDE">
              <w:rPr>
                <w:rFonts w:eastAsia="Times New Roman"/>
                <w:b/>
                <w:bCs/>
                <w:sz w:val="16"/>
                <w:szCs w:val="16"/>
                <w:lang w:eastAsia="ru-RU"/>
              </w:rPr>
              <w:t>Мероприятия по реализации программы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Срок исполнения мероприятия</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B7249A">
            <w:pPr>
              <w:jc w:val="center"/>
              <w:rPr>
                <w:rFonts w:eastAsia="Times New Roman"/>
                <w:b/>
                <w:bCs/>
                <w:sz w:val="16"/>
                <w:szCs w:val="16"/>
                <w:lang w:eastAsia="ru-RU"/>
              </w:rPr>
            </w:pPr>
            <w:r w:rsidRPr="00741DDE">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Всего, (тыс.руб.)</w:t>
            </w:r>
          </w:p>
        </w:tc>
        <w:tc>
          <w:tcPr>
            <w:tcW w:w="5682" w:type="dxa"/>
            <w:gridSpan w:val="5"/>
            <w:tcBorders>
              <w:top w:val="single" w:sz="4" w:space="0" w:color="auto"/>
              <w:left w:val="nil"/>
              <w:bottom w:val="single" w:sz="4" w:space="0" w:color="auto"/>
              <w:right w:val="single" w:sz="4" w:space="0" w:color="000000"/>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Объем финансирования по годам (тыс. руб.)</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Ответственный за выполнение мероприятий</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2EC9" w:rsidRPr="00741DDE" w:rsidRDefault="00442EC9" w:rsidP="00B7249A">
            <w:pPr>
              <w:jc w:val="center"/>
              <w:rPr>
                <w:rFonts w:eastAsia="Times New Roman"/>
                <w:b/>
                <w:bCs/>
                <w:sz w:val="12"/>
                <w:szCs w:val="12"/>
                <w:lang w:eastAsia="ru-RU"/>
              </w:rPr>
            </w:pPr>
            <w:r w:rsidRPr="00741DDE">
              <w:rPr>
                <w:rFonts w:eastAsia="Times New Roman"/>
                <w:b/>
                <w:bCs/>
                <w:sz w:val="12"/>
                <w:szCs w:val="12"/>
                <w:lang w:eastAsia="ru-RU"/>
              </w:rPr>
              <w:t>Результат выполнения мероприятия программы</w:t>
            </w:r>
          </w:p>
        </w:tc>
      </w:tr>
      <w:tr w:rsidR="00442EC9" w:rsidRPr="00741DDE" w:rsidTr="00B7249A">
        <w:trPr>
          <w:trHeight w:val="2400"/>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8"/>
                <w:szCs w:val="18"/>
                <w:lang w:eastAsia="ru-RU"/>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8"/>
                <w:szCs w:val="18"/>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6"/>
                <w:szCs w:val="16"/>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2020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2021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2022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2023</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2024</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sz w:val="12"/>
                <w:szCs w:val="12"/>
                <w:lang w:eastAsia="ru-RU"/>
              </w:rPr>
            </w:pPr>
          </w:p>
        </w:tc>
      </w:tr>
      <w:tr w:rsidR="00442EC9" w:rsidRPr="00741DDE" w:rsidTr="00B7249A">
        <w:trPr>
          <w:trHeight w:val="288"/>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1</w:t>
            </w:r>
          </w:p>
        </w:tc>
        <w:tc>
          <w:tcPr>
            <w:tcW w:w="2152"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6"/>
                <w:szCs w:val="16"/>
                <w:lang w:eastAsia="ru-RU"/>
              </w:rPr>
            </w:pPr>
            <w:r w:rsidRPr="00741DDE">
              <w:rPr>
                <w:rFonts w:eastAsia="Times New Roman"/>
                <w:b/>
                <w:bCs/>
                <w:sz w:val="16"/>
                <w:szCs w:val="16"/>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3</w:t>
            </w: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5</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10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11</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4"/>
                <w:szCs w:val="14"/>
                <w:lang w:eastAsia="ru-RU"/>
              </w:rPr>
            </w:pPr>
            <w:r w:rsidRPr="00741DDE">
              <w:rPr>
                <w:rFonts w:eastAsia="Times New Roman"/>
                <w:b/>
                <w:bCs/>
                <w:sz w:val="14"/>
                <w:szCs w:val="14"/>
                <w:lang w:eastAsia="ru-RU"/>
              </w:rPr>
              <w:t>12</w:t>
            </w:r>
          </w:p>
        </w:tc>
        <w:tc>
          <w:tcPr>
            <w:tcW w:w="1560"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2"/>
                <w:szCs w:val="12"/>
                <w:lang w:eastAsia="ru-RU"/>
              </w:rPr>
            </w:pPr>
            <w:r w:rsidRPr="00741DDE">
              <w:rPr>
                <w:rFonts w:eastAsia="Times New Roman"/>
                <w:b/>
                <w:bCs/>
                <w:sz w:val="12"/>
                <w:szCs w:val="12"/>
                <w:lang w:eastAsia="ru-RU"/>
              </w:rPr>
              <w:t>13</w:t>
            </w:r>
          </w:p>
        </w:tc>
      </w:tr>
      <w:tr w:rsidR="00442EC9" w:rsidRPr="00741DDE" w:rsidTr="00B7249A">
        <w:trPr>
          <w:trHeight w:val="768"/>
        </w:trPr>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b/>
                <w:bCs/>
                <w:i/>
                <w:iCs/>
                <w:sz w:val="16"/>
                <w:szCs w:val="16"/>
                <w:lang w:eastAsia="ru-RU"/>
              </w:rPr>
              <w:t xml:space="preserve">Основное мероприятие F2 </w:t>
            </w:r>
            <w:r w:rsidRPr="00741DDE">
              <w:rPr>
                <w:rFonts w:eastAsia="Times New Roman"/>
                <w:i/>
                <w:iCs/>
                <w:sz w:val="16"/>
                <w:szCs w:val="16"/>
                <w:lang w:eastAsia="ru-RU"/>
              </w:rPr>
              <w:t>Федеральный проект "Формирование комфортной городской среды"</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000000"/>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Итого по Мероприятию  F2</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780 942,89</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655 021,97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125 920,92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2"/>
                <w:szCs w:val="12"/>
                <w:lang w:eastAsia="ru-RU"/>
              </w:rPr>
            </w:pPr>
            <w:r w:rsidRPr="00741DD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w:t>
            </w:r>
            <w:r w:rsidRPr="00741DDE">
              <w:rPr>
                <w:rFonts w:eastAsia="Times New Roman"/>
                <w:sz w:val="12"/>
                <w:szCs w:val="12"/>
                <w:lang w:eastAsia="ru-RU"/>
              </w:rPr>
              <w:lastRenderedPageBreak/>
              <w:t>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442EC9" w:rsidRPr="00741DDE" w:rsidTr="00B7249A">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69 721,05</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52 325,08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17 395,97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819"/>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447 467,84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338 942,89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108 524,95</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263 754,00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263 754,00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1.1.</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370 181,06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370 181,06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i/>
                <w:iCs/>
                <w:sz w:val="18"/>
                <w:szCs w:val="18"/>
                <w:lang w:eastAsia="ru-RU"/>
              </w:rPr>
            </w:pPr>
            <w:r w:rsidRPr="00741DDE">
              <w:rPr>
                <w:rFonts w:eastAsia="Times New Roman"/>
                <w:i/>
                <w:iCs/>
                <w:sz w:val="18"/>
                <w:szCs w:val="18"/>
                <w:lang w:eastAsia="ru-RU"/>
              </w:rPr>
              <w:t>19 875,00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18 509,06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18 509,06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40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i/>
                <w:iCs/>
                <w:sz w:val="18"/>
                <w:szCs w:val="18"/>
                <w:lang w:eastAsia="ru-RU"/>
              </w:rPr>
            </w:pPr>
            <w:r w:rsidRPr="00741DDE">
              <w:rPr>
                <w:rFonts w:eastAsia="Times New Roman"/>
                <w:i/>
                <w:iCs/>
                <w:sz w:val="18"/>
                <w:szCs w:val="18"/>
                <w:lang w:eastAsia="ru-RU"/>
              </w:rPr>
              <w:t>94 406,25</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87 918,00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87 918,00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i/>
                <w:iCs/>
                <w:sz w:val="18"/>
                <w:szCs w:val="18"/>
                <w:lang w:eastAsia="ru-RU"/>
              </w:rPr>
            </w:pPr>
            <w:r w:rsidRPr="00741DDE">
              <w:rPr>
                <w:rFonts w:eastAsia="Times New Roman"/>
                <w:i/>
                <w:iCs/>
                <w:sz w:val="18"/>
                <w:szCs w:val="18"/>
                <w:lang w:eastAsia="ru-RU"/>
              </w:rPr>
              <w:t>283 218,75</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263 754,00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263 754,00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1.2.</w:t>
            </w:r>
          </w:p>
        </w:tc>
        <w:tc>
          <w:tcPr>
            <w:tcW w:w="2152"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F2.7. Реализация программ формирования современной городской среды в части </w:t>
            </w:r>
            <w:r w:rsidRPr="00741DDE">
              <w:rPr>
                <w:rFonts w:eastAsia="Times New Roman"/>
                <w:i/>
                <w:iCs/>
                <w:sz w:val="16"/>
                <w:szCs w:val="16"/>
                <w:lang w:eastAsia="ru-RU"/>
              </w:rPr>
              <w:lastRenderedPageBreak/>
              <w:t>достижения основного результата по благоустройству общественных территорий</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lastRenderedPageBreak/>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211 343,81</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211 343,81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10 567,20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10 567,20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Управление градостроительной </w:t>
            </w:r>
            <w:r w:rsidRPr="00741DDE">
              <w:rPr>
                <w:rFonts w:eastAsia="Times New Roman"/>
                <w:sz w:val="16"/>
                <w:szCs w:val="16"/>
                <w:lang w:eastAsia="ru-RU"/>
              </w:rPr>
              <w:lastRenderedPageBreak/>
              <w:t>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1035"/>
        </w:trPr>
        <w:tc>
          <w:tcPr>
            <w:tcW w:w="684"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200 776,61</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200 776,61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0,000</w:t>
            </w:r>
          </w:p>
        </w:tc>
        <w:tc>
          <w:tcPr>
            <w:tcW w:w="1263"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lastRenderedPageBreak/>
              <w:t>1.3.</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F2.8. Ремонт дворовых территорий </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28 587,98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28 587,98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384"/>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nil"/>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8 999,72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8 999,72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19 588,26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5 028,52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14 559,74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399"/>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1.4.</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45 529,29</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45 529,29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17 200,97</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17 200,97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28 328,32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28 328,32</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1.5.</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20 000,000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20 000,000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74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14 000,000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14 000,000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xml:space="preserve"> 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00"/>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6 000,00</w:t>
            </w:r>
          </w:p>
        </w:tc>
        <w:tc>
          <w:tcPr>
            <w:tcW w:w="1417"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6 000,00</w:t>
            </w:r>
          </w:p>
        </w:tc>
        <w:tc>
          <w:tcPr>
            <w:tcW w:w="130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1.6.</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11 111,12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11 111,12</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sz w:val="18"/>
                <w:szCs w:val="18"/>
                <w:lang w:eastAsia="ru-RU"/>
              </w:rPr>
            </w:pPr>
            <w:r w:rsidRPr="00741DDE">
              <w:rPr>
                <w:rFonts w:eastAsia="Times New Roman"/>
                <w:sz w:val="18"/>
                <w:szCs w:val="18"/>
                <w:lang w:eastAsia="ru-RU"/>
              </w:rPr>
              <w:t>455,00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111,12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111,12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86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sz w:val="18"/>
                <w:szCs w:val="18"/>
                <w:lang w:eastAsia="ru-RU"/>
              </w:rPr>
            </w:pPr>
            <w:r w:rsidRPr="00741DDE">
              <w:rPr>
                <w:rFonts w:eastAsia="Times New Roman"/>
                <w:sz w:val="18"/>
                <w:szCs w:val="18"/>
                <w:lang w:eastAsia="ru-RU"/>
              </w:rPr>
              <w:t>45 045,00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11 000,00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11 000,00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1.7.</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19 500,00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19 500,00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96"/>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195,00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195,00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16"/>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19 305,00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19 305,00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360"/>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1.8.</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F2.17. </w:t>
            </w:r>
            <w:r w:rsidRPr="00741DDE">
              <w:rPr>
                <w:rFonts w:eastAsia="Times New Roman"/>
                <w:i/>
                <w:iCs/>
                <w:sz w:val="16"/>
                <w:szCs w:val="16"/>
                <w:lang w:eastAsia="ru-RU"/>
              </w:rPr>
              <w:lastRenderedPageBreak/>
              <w:t>Устройство и капитальный ремонт архитектурно-художественного освещения в рамках реализации проекта "Светлый город"</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lastRenderedPageBreak/>
              <w:t>2020-</w:t>
            </w:r>
            <w:r w:rsidRPr="00741DDE">
              <w:rPr>
                <w:rFonts w:eastAsia="Times New Roman"/>
                <w:sz w:val="18"/>
                <w:szCs w:val="18"/>
                <w:lang w:eastAsia="ru-RU"/>
              </w:rPr>
              <w:lastRenderedPageBreak/>
              <w:t>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lastRenderedPageBreak/>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60 891,63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60 891,63</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8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60 891,63</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60 891,63</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24"/>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1.9.</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13 798,00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13 798,00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137,98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137,98</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24"/>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13 660,02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13 660,02</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84"/>
        </w:trPr>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w:t>
            </w: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b/>
                <w:bCs/>
                <w:i/>
                <w:iCs/>
                <w:sz w:val="16"/>
                <w:szCs w:val="16"/>
                <w:lang w:eastAsia="ru-RU"/>
              </w:rPr>
            </w:pPr>
            <w:r w:rsidRPr="00741DD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Итого по Мероприятию № 01</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50</w:t>
            </w:r>
            <w:r>
              <w:rPr>
                <w:rFonts w:eastAsia="Times New Roman"/>
                <w:b/>
                <w:bCs/>
                <w:sz w:val="20"/>
                <w:szCs w:val="20"/>
                <w:lang w:eastAsia="ru-RU"/>
              </w:rPr>
              <w:t>2</w:t>
            </w:r>
            <w:r w:rsidRPr="00741DDE">
              <w:rPr>
                <w:rFonts w:eastAsia="Times New Roman"/>
                <w:b/>
                <w:bCs/>
                <w:sz w:val="20"/>
                <w:szCs w:val="20"/>
                <w:lang w:eastAsia="ru-RU"/>
              </w:rPr>
              <w:t xml:space="preserve"> </w:t>
            </w:r>
            <w:r>
              <w:rPr>
                <w:rFonts w:eastAsia="Times New Roman"/>
                <w:b/>
                <w:bCs/>
                <w:sz w:val="20"/>
                <w:szCs w:val="20"/>
                <w:lang w:eastAsia="ru-RU"/>
              </w:rPr>
              <w:t>661</w:t>
            </w:r>
            <w:r w:rsidRPr="00741DDE">
              <w:rPr>
                <w:rFonts w:eastAsia="Times New Roman"/>
                <w:b/>
                <w:bCs/>
                <w:sz w:val="20"/>
                <w:szCs w:val="20"/>
                <w:lang w:eastAsia="ru-RU"/>
              </w:rPr>
              <w:t>,97</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10</w:t>
            </w:r>
            <w:r>
              <w:rPr>
                <w:rFonts w:eastAsia="Times New Roman"/>
                <w:b/>
                <w:bCs/>
                <w:sz w:val="20"/>
                <w:szCs w:val="20"/>
                <w:lang w:eastAsia="ru-RU"/>
              </w:rPr>
              <w:t>2</w:t>
            </w:r>
            <w:r w:rsidRPr="00741DDE">
              <w:rPr>
                <w:rFonts w:eastAsia="Times New Roman"/>
                <w:b/>
                <w:bCs/>
                <w:sz w:val="20"/>
                <w:szCs w:val="20"/>
                <w:lang w:eastAsia="ru-RU"/>
              </w:rPr>
              <w:t xml:space="preserve"> </w:t>
            </w:r>
            <w:r>
              <w:rPr>
                <w:rFonts w:eastAsia="Times New Roman"/>
                <w:b/>
                <w:bCs/>
                <w:sz w:val="20"/>
                <w:szCs w:val="20"/>
                <w:lang w:eastAsia="ru-RU"/>
              </w:rPr>
              <w:t>94</w:t>
            </w:r>
            <w:r w:rsidRPr="00741DDE">
              <w:rPr>
                <w:rFonts w:eastAsia="Times New Roman"/>
                <w:b/>
                <w:bCs/>
                <w:sz w:val="20"/>
                <w:szCs w:val="20"/>
                <w:lang w:eastAsia="ru-RU"/>
              </w:rPr>
              <w:t>9,39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188 404,77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2"/>
                <w:szCs w:val="12"/>
                <w:lang w:eastAsia="ru-RU"/>
              </w:rPr>
            </w:pPr>
            <w:r w:rsidRPr="00741DD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442EC9" w:rsidRPr="00741DDE" w:rsidTr="00B7249A">
        <w:trPr>
          <w:trHeight w:val="612"/>
        </w:trPr>
        <w:tc>
          <w:tcPr>
            <w:tcW w:w="684"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b/>
                <w:bCs/>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50</w:t>
            </w:r>
            <w:r>
              <w:rPr>
                <w:rFonts w:eastAsia="Times New Roman"/>
                <w:b/>
                <w:bCs/>
                <w:sz w:val="20"/>
                <w:szCs w:val="20"/>
                <w:lang w:eastAsia="ru-RU"/>
              </w:rPr>
              <w:t>2</w:t>
            </w:r>
            <w:r w:rsidRPr="00741DDE">
              <w:rPr>
                <w:rFonts w:eastAsia="Times New Roman"/>
                <w:b/>
                <w:bCs/>
                <w:sz w:val="20"/>
                <w:szCs w:val="20"/>
                <w:lang w:eastAsia="ru-RU"/>
              </w:rPr>
              <w:t xml:space="preserve"> </w:t>
            </w:r>
            <w:r>
              <w:rPr>
                <w:rFonts w:eastAsia="Times New Roman"/>
                <w:b/>
                <w:bCs/>
                <w:sz w:val="20"/>
                <w:szCs w:val="20"/>
                <w:lang w:eastAsia="ru-RU"/>
              </w:rPr>
              <w:t>66</w:t>
            </w:r>
            <w:r w:rsidRPr="00741DDE">
              <w:rPr>
                <w:rFonts w:eastAsia="Times New Roman"/>
                <w:b/>
                <w:bCs/>
                <w:sz w:val="20"/>
                <w:szCs w:val="20"/>
                <w:lang w:eastAsia="ru-RU"/>
              </w:rPr>
              <w:t>1,97</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10</w:t>
            </w:r>
            <w:r>
              <w:rPr>
                <w:rFonts w:eastAsia="Times New Roman"/>
                <w:b/>
                <w:bCs/>
                <w:sz w:val="20"/>
                <w:szCs w:val="20"/>
                <w:lang w:eastAsia="ru-RU"/>
              </w:rPr>
              <w:t>2</w:t>
            </w:r>
            <w:r w:rsidRPr="00741DDE">
              <w:rPr>
                <w:rFonts w:eastAsia="Times New Roman"/>
                <w:b/>
                <w:bCs/>
                <w:sz w:val="20"/>
                <w:szCs w:val="20"/>
                <w:lang w:eastAsia="ru-RU"/>
              </w:rPr>
              <w:t xml:space="preserve"> </w:t>
            </w:r>
            <w:r>
              <w:rPr>
                <w:rFonts w:eastAsia="Times New Roman"/>
                <w:b/>
                <w:bCs/>
                <w:sz w:val="20"/>
                <w:szCs w:val="20"/>
                <w:lang w:eastAsia="ru-RU"/>
              </w:rPr>
              <w:t>94</w:t>
            </w:r>
            <w:r w:rsidRPr="00741DDE">
              <w:rPr>
                <w:rFonts w:eastAsia="Times New Roman"/>
                <w:b/>
                <w:bCs/>
                <w:sz w:val="20"/>
                <w:szCs w:val="20"/>
                <w:lang w:eastAsia="ru-RU"/>
              </w:rPr>
              <w:t>9,39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188 404,77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20"/>
                <w:szCs w:val="20"/>
                <w:lang w:eastAsia="ru-RU"/>
              </w:rPr>
            </w:pPr>
            <w:r w:rsidRPr="00741DDE">
              <w:rPr>
                <w:rFonts w:eastAsia="Times New Roman"/>
                <w:b/>
                <w:bCs/>
                <w:sz w:val="20"/>
                <w:szCs w:val="20"/>
                <w:lang w:eastAsia="ru-RU"/>
              </w:rPr>
              <w:t>0,00</w:t>
            </w:r>
          </w:p>
        </w:tc>
        <w:tc>
          <w:tcPr>
            <w:tcW w:w="1263"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2.1.</w:t>
            </w:r>
          </w:p>
        </w:tc>
        <w:tc>
          <w:tcPr>
            <w:tcW w:w="2152"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312 206,58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143 801,81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168 404,77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930"/>
        </w:trPr>
        <w:tc>
          <w:tcPr>
            <w:tcW w:w="684"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312 206,58</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143 801,81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168 404,77</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2.2.</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xml:space="preserve">Мероприятие 1.6. Устройство контейнерных площадок </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36 608,00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14 439,00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22 169,00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64"/>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36 608,00</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22 169,00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22 169,00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79"/>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14 439,00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14 439,00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МБУ "КГС" (ЦС)</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792"/>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2.3.</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34 207,00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14 207,00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408"/>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 </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34 207,00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12 207,00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121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121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МБУ "КГС" (ЦС)</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lastRenderedPageBreak/>
              <w:t>2.4.</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1.9. Создание новых и (или) благоустройство существующих парков культуры и отдыха за счет средств местного бюджета</w:t>
            </w:r>
          </w:p>
        </w:tc>
        <w:tc>
          <w:tcPr>
            <w:tcW w:w="937" w:type="dxa"/>
            <w:vMerge w:val="restart"/>
            <w:tcBorders>
              <w:top w:val="nil"/>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w:t>
            </w:r>
            <w:r>
              <w:rPr>
                <w:rFonts w:eastAsia="Times New Roman"/>
                <w:b/>
                <w:bCs/>
                <w:i/>
                <w:iCs/>
                <w:sz w:val="18"/>
                <w:szCs w:val="18"/>
                <w:lang w:eastAsia="ru-RU"/>
              </w:rPr>
              <w:t>1</w:t>
            </w:r>
            <w:r w:rsidRPr="00741DDE">
              <w:rPr>
                <w:rFonts w:eastAsia="Times New Roman"/>
                <w:b/>
                <w:bCs/>
                <w:i/>
                <w:iCs/>
                <w:sz w:val="18"/>
                <w:szCs w:val="18"/>
                <w:lang w:eastAsia="ru-RU"/>
              </w:rPr>
              <w:t xml:space="preserve"> </w:t>
            </w:r>
            <w:r>
              <w:rPr>
                <w:rFonts w:eastAsia="Times New Roman"/>
                <w:b/>
                <w:bCs/>
                <w:i/>
                <w:iCs/>
                <w:sz w:val="18"/>
                <w:szCs w:val="18"/>
                <w:lang w:eastAsia="ru-RU"/>
              </w:rPr>
              <w:t>67</w:t>
            </w:r>
            <w:r w:rsidRPr="00741DDE">
              <w:rPr>
                <w:rFonts w:eastAsia="Times New Roman"/>
                <w:b/>
                <w:bCs/>
                <w:i/>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w:t>
            </w:r>
            <w:r>
              <w:rPr>
                <w:rFonts w:eastAsia="Times New Roman"/>
                <w:b/>
                <w:bCs/>
                <w:i/>
                <w:iCs/>
                <w:sz w:val="18"/>
                <w:szCs w:val="18"/>
                <w:lang w:eastAsia="ru-RU"/>
              </w:rPr>
              <w:t>1</w:t>
            </w:r>
            <w:r w:rsidRPr="00741DDE">
              <w:rPr>
                <w:rFonts w:eastAsia="Times New Roman"/>
                <w:b/>
                <w:bCs/>
                <w:i/>
                <w:iCs/>
                <w:sz w:val="18"/>
                <w:szCs w:val="18"/>
                <w:lang w:eastAsia="ru-RU"/>
              </w:rPr>
              <w:t xml:space="preserve"> </w:t>
            </w:r>
            <w:r>
              <w:rPr>
                <w:rFonts w:eastAsia="Times New Roman"/>
                <w:b/>
                <w:bCs/>
                <w:i/>
                <w:iCs/>
                <w:sz w:val="18"/>
                <w:szCs w:val="18"/>
                <w:lang w:eastAsia="ru-RU"/>
              </w:rPr>
              <w:t>67</w:t>
            </w: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924"/>
        </w:trPr>
        <w:tc>
          <w:tcPr>
            <w:tcW w:w="684"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w:t>
            </w:r>
            <w:r>
              <w:rPr>
                <w:rFonts w:eastAsia="Times New Roman"/>
                <w:i/>
                <w:iCs/>
                <w:sz w:val="16"/>
                <w:szCs w:val="16"/>
                <w:lang w:eastAsia="ru-RU"/>
              </w:rPr>
              <w:t>1</w:t>
            </w:r>
            <w:r w:rsidRPr="00741DDE">
              <w:rPr>
                <w:rFonts w:eastAsia="Times New Roman"/>
                <w:i/>
                <w:iCs/>
                <w:sz w:val="16"/>
                <w:szCs w:val="16"/>
                <w:lang w:eastAsia="ru-RU"/>
              </w:rPr>
              <w:t xml:space="preserve"> </w:t>
            </w:r>
            <w:r>
              <w:rPr>
                <w:rFonts w:eastAsia="Times New Roman"/>
                <w:i/>
                <w:iCs/>
                <w:sz w:val="16"/>
                <w:szCs w:val="16"/>
                <w:lang w:eastAsia="ru-RU"/>
              </w:rPr>
              <w:t>67</w:t>
            </w:r>
            <w:r w:rsidRPr="00741DDE">
              <w:rPr>
                <w:rFonts w:eastAsia="Times New Roman"/>
                <w:i/>
                <w:i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Pr>
                <w:rFonts w:eastAsia="Times New Roman"/>
                <w:i/>
                <w:iCs/>
                <w:sz w:val="16"/>
                <w:szCs w:val="16"/>
                <w:lang w:eastAsia="ru-RU"/>
              </w:rPr>
              <w:t>11</w:t>
            </w:r>
            <w:r w:rsidRPr="00741DDE">
              <w:rPr>
                <w:rFonts w:eastAsia="Times New Roman"/>
                <w:i/>
                <w:iCs/>
                <w:sz w:val="16"/>
                <w:szCs w:val="16"/>
                <w:lang w:eastAsia="ru-RU"/>
              </w:rPr>
              <w:t xml:space="preserve"> </w:t>
            </w:r>
            <w:r>
              <w:rPr>
                <w:rFonts w:eastAsia="Times New Roman"/>
                <w:i/>
                <w:iCs/>
                <w:sz w:val="16"/>
                <w:szCs w:val="16"/>
                <w:lang w:eastAsia="ru-RU"/>
              </w:rPr>
              <w:t>67</w:t>
            </w: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МАУК "Парки Красногорска"</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2.5.</w:t>
            </w:r>
          </w:p>
        </w:tc>
        <w:tc>
          <w:tcPr>
            <w:tcW w:w="2152"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3 200,00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3 200,00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1164"/>
        </w:trPr>
        <w:tc>
          <w:tcPr>
            <w:tcW w:w="684"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3 200,00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3 200,00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2.6.</w:t>
            </w:r>
          </w:p>
        </w:tc>
        <w:tc>
          <w:tcPr>
            <w:tcW w:w="2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 xml:space="preserve">Итого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46 859,44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21 522,44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25 337,00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46 299,44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20 962,44</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25 337,00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Управление ЖКХ</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612"/>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560,00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560,00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2.7.</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Мероприятие 1.15. Благоустройство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2020-2024</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right"/>
              <w:rPr>
                <w:rFonts w:eastAsia="Times New Roman"/>
                <w:b/>
                <w:bCs/>
                <w:i/>
                <w:iCs/>
                <w:sz w:val="18"/>
                <w:szCs w:val="18"/>
                <w:lang w:eastAsia="ru-RU"/>
              </w:rPr>
            </w:pPr>
            <w:r w:rsidRPr="00741DDE">
              <w:rPr>
                <w:rFonts w:eastAsia="Times New Roman"/>
                <w:b/>
                <w:bCs/>
                <w:i/>
                <w:iCs/>
                <w:sz w:val="18"/>
                <w:szCs w:val="18"/>
                <w:lang w:eastAsia="ru-RU"/>
              </w:rPr>
              <w:t>Итого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57 910,95</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37 910,95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i/>
                <w:iCs/>
                <w:sz w:val="18"/>
                <w:szCs w:val="18"/>
                <w:lang w:eastAsia="ru-RU"/>
              </w:rPr>
            </w:pPr>
            <w:r w:rsidRPr="00741DDE">
              <w:rPr>
                <w:rFonts w:eastAsia="Times New Roman"/>
                <w:b/>
                <w:bCs/>
                <w:i/>
                <w:iCs/>
                <w:sz w:val="18"/>
                <w:szCs w:val="18"/>
                <w:lang w:eastAsia="ru-RU"/>
              </w:rPr>
              <w:t>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42EC9" w:rsidRPr="00741DDE" w:rsidRDefault="00442EC9" w:rsidP="00B7249A">
            <w:pPr>
              <w:jc w:val="left"/>
              <w:rPr>
                <w:rFonts w:eastAsia="Times New Roman"/>
                <w:sz w:val="16"/>
                <w:szCs w:val="16"/>
                <w:lang w:eastAsia="ru-RU"/>
              </w:rPr>
            </w:pPr>
            <w:r w:rsidRPr="00741DDE">
              <w:rPr>
                <w:rFonts w:eastAsia="Times New Roman"/>
                <w:sz w:val="16"/>
                <w:szCs w:val="16"/>
                <w:lang w:eastAsia="ru-RU"/>
              </w:rPr>
              <w:t> </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2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Средства бюджета г.о. Красногорск</w:t>
            </w:r>
          </w:p>
        </w:tc>
        <w:tc>
          <w:tcPr>
            <w:tcW w:w="1054"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33 518,00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13 518,00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10 000,00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10 000,00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nil"/>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МКУ "ЕСЗ го Красногорск"</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528"/>
        </w:trPr>
        <w:tc>
          <w:tcPr>
            <w:tcW w:w="684"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2152"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8"/>
                <w:szCs w:val="18"/>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8"/>
                <w:szCs w:val="18"/>
                <w:lang w:eastAsia="ru-RU"/>
              </w:rPr>
            </w:pPr>
            <w:r w:rsidRPr="00741DDE">
              <w:rPr>
                <w:rFonts w:eastAsia="Times New Roman"/>
                <w:sz w:val="18"/>
                <w:szCs w:val="18"/>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24 392,95</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24 392,95</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6"/>
                <w:szCs w:val="16"/>
                <w:lang w:eastAsia="ru-RU"/>
              </w:rPr>
            </w:pPr>
            <w:r w:rsidRPr="00741DDE">
              <w:rPr>
                <w:rFonts w:eastAsia="Times New Roman"/>
                <w:i/>
                <w:iCs/>
                <w:sz w:val="16"/>
                <w:szCs w:val="16"/>
                <w:lang w:eastAsia="ru-RU"/>
              </w:rPr>
              <w:t>0,00</w:t>
            </w:r>
          </w:p>
        </w:tc>
        <w:tc>
          <w:tcPr>
            <w:tcW w:w="1263" w:type="dxa"/>
            <w:tcBorders>
              <w:top w:val="single" w:sz="4" w:space="0" w:color="auto"/>
              <w:left w:val="nil"/>
              <w:bottom w:val="nil"/>
              <w:right w:val="single" w:sz="4" w:space="0" w:color="auto"/>
            </w:tcBorders>
            <w:shd w:val="clear" w:color="auto" w:fill="auto"/>
            <w:vAlign w:val="center"/>
            <w:hideMark/>
          </w:tcPr>
          <w:p w:rsidR="00442EC9" w:rsidRPr="00741DDE" w:rsidRDefault="00442EC9" w:rsidP="00B7249A">
            <w:pPr>
              <w:jc w:val="center"/>
              <w:rPr>
                <w:rFonts w:eastAsia="Times New Roman"/>
                <w:sz w:val="16"/>
                <w:szCs w:val="16"/>
                <w:lang w:eastAsia="ru-RU"/>
              </w:rPr>
            </w:pPr>
            <w:r w:rsidRPr="00741DDE">
              <w:rPr>
                <w:rFonts w:eastAsia="Times New Roman"/>
                <w:sz w:val="16"/>
                <w:szCs w:val="16"/>
                <w:lang w:eastAsia="ru-RU"/>
              </w:rPr>
              <w:t>Управление градостроительной деятельности</w:t>
            </w: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Итого по подпрограмме I, в том числе:</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1 28</w:t>
            </w:r>
            <w:r>
              <w:rPr>
                <w:rFonts w:eastAsia="Times New Roman"/>
                <w:b/>
                <w:bCs/>
                <w:sz w:val="18"/>
                <w:szCs w:val="18"/>
                <w:lang w:eastAsia="ru-RU"/>
              </w:rPr>
              <w:t>3</w:t>
            </w:r>
            <w:r w:rsidRPr="00741DDE">
              <w:rPr>
                <w:rFonts w:eastAsia="Times New Roman"/>
                <w:b/>
                <w:bCs/>
                <w:sz w:val="18"/>
                <w:szCs w:val="18"/>
                <w:lang w:eastAsia="ru-RU"/>
              </w:rPr>
              <w:t xml:space="preserve"> </w:t>
            </w:r>
            <w:r>
              <w:rPr>
                <w:rFonts w:eastAsia="Times New Roman"/>
                <w:b/>
                <w:bCs/>
                <w:sz w:val="18"/>
                <w:szCs w:val="18"/>
                <w:lang w:eastAsia="ru-RU"/>
              </w:rPr>
              <w:t>604</w:t>
            </w:r>
            <w:r w:rsidRPr="00741DDE">
              <w:rPr>
                <w:rFonts w:eastAsia="Times New Roman"/>
                <w:b/>
                <w:bCs/>
                <w:sz w:val="18"/>
                <w:szCs w:val="18"/>
                <w:lang w:eastAsia="ru-RU"/>
              </w:rPr>
              <w:t>,86</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7</w:t>
            </w:r>
            <w:r>
              <w:rPr>
                <w:rFonts w:eastAsia="Times New Roman"/>
                <w:b/>
                <w:bCs/>
                <w:sz w:val="18"/>
                <w:szCs w:val="18"/>
                <w:lang w:eastAsia="ru-RU"/>
              </w:rPr>
              <w:t>57 97</w:t>
            </w:r>
            <w:r w:rsidRPr="00741DDE">
              <w:rPr>
                <w:rFonts w:eastAsia="Times New Roman"/>
                <w:b/>
                <w:bCs/>
                <w:sz w:val="18"/>
                <w:szCs w:val="18"/>
                <w:lang w:eastAsia="ru-RU"/>
              </w:rPr>
              <w:t>1,36</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314 325,69</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b/>
                <w:bCs/>
                <w:sz w:val="18"/>
                <w:szCs w:val="18"/>
                <w:lang w:eastAsia="ru-RU"/>
              </w:rPr>
            </w:pPr>
            <w:r w:rsidRPr="00741DDE">
              <w:rPr>
                <w:rFonts w:eastAsia="Times New Roman"/>
                <w:b/>
                <w:bCs/>
                <w:sz w:val="18"/>
                <w:szCs w:val="18"/>
                <w:lang w:eastAsia="ru-RU"/>
              </w:rPr>
              <w:t>0,00</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42EC9" w:rsidRPr="00741DDE" w:rsidRDefault="00442EC9" w:rsidP="00B7249A">
            <w:pPr>
              <w:jc w:val="center"/>
              <w:rPr>
                <w:rFonts w:ascii="Calibri" w:eastAsia="Times New Roman" w:hAnsi="Calibri"/>
                <w:sz w:val="22"/>
                <w:szCs w:val="22"/>
                <w:lang w:eastAsia="ru-RU"/>
              </w:rPr>
            </w:pPr>
            <w:r w:rsidRPr="00741DDE">
              <w:rPr>
                <w:rFonts w:ascii="Calibri" w:eastAsia="Times New Roman" w:hAnsi="Calibri"/>
                <w:sz w:val="22"/>
                <w:szCs w:val="22"/>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442EC9" w:rsidRPr="00741DDE" w:rsidRDefault="00442EC9" w:rsidP="00B7249A">
            <w:pPr>
              <w:jc w:val="center"/>
              <w:rPr>
                <w:rFonts w:eastAsia="Times New Roman"/>
                <w:sz w:val="12"/>
                <w:szCs w:val="12"/>
                <w:lang w:eastAsia="ru-RU"/>
              </w:rPr>
            </w:pPr>
            <w:r w:rsidRPr="00741DDE">
              <w:rPr>
                <w:rFonts w:eastAsia="Times New Roman"/>
                <w:sz w:val="12"/>
                <w:szCs w:val="12"/>
                <w:lang w:eastAsia="ru-RU"/>
              </w:rPr>
              <w:t> </w:t>
            </w:r>
          </w:p>
        </w:tc>
      </w:tr>
      <w:tr w:rsidR="00442EC9" w:rsidRPr="00741DDE" w:rsidTr="00B7249A">
        <w:trPr>
          <w:trHeight w:val="100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Средства бюджета г.о. Красногорск</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57</w:t>
            </w:r>
            <w:r>
              <w:rPr>
                <w:rFonts w:eastAsia="Times New Roman"/>
                <w:i/>
                <w:iCs/>
                <w:sz w:val="18"/>
                <w:szCs w:val="18"/>
                <w:lang w:eastAsia="ru-RU"/>
              </w:rPr>
              <w:t>2</w:t>
            </w:r>
            <w:r w:rsidRPr="00741DDE">
              <w:rPr>
                <w:rFonts w:eastAsia="Times New Roman"/>
                <w:i/>
                <w:iCs/>
                <w:sz w:val="18"/>
                <w:szCs w:val="18"/>
                <w:lang w:eastAsia="ru-RU"/>
              </w:rPr>
              <w:t xml:space="preserve"> </w:t>
            </w:r>
            <w:r>
              <w:rPr>
                <w:rFonts w:eastAsia="Times New Roman"/>
                <w:i/>
                <w:iCs/>
                <w:sz w:val="18"/>
                <w:szCs w:val="18"/>
                <w:lang w:eastAsia="ru-RU"/>
              </w:rPr>
              <w:t>373</w:t>
            </w:r>
            <w:r w:rsidRPr="00741DDE">
              <w:rPr>
                <w:rFonts w:eastAsia="Times New Roman"/>
                <w:i/>
                <w:iCs/>
                <w:sz w:val="18"/>
                <w:szCs w:val="18"/>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w:t>
            </w:r>
            <w:r>
              <w:rPr>
                <w:rFonts w:eastAsia="Times New Roman"/>
                <w:i/>
                <w:iCs/>
                <w:sz w:val="18"/>
                <w:szCs w:val="18"/>
                <w:lang w:eastAsia="ru-RU"/>
              </w:rPr>
              <w:t>55</w:t>
            </w:r>
            <w:r w:rsidRPr="00741DDE">
              <w:rPr>
                <w:rFonts w:eastAsia="Times New Roman"/>
                <w:i/>
                <w:iCs/>
                <w:sz w:val="18"/>
                <w:szCs w:val="18"/>
                <w:lang w:eastAsia="ru-RU"/>
              </w:rPr>
              <w:t xml:space="preserve"> </w:t>
            </w:r>
            <w:r>
              <w:rPr>
                <w:rFonts w:eastAsia="Times New Roman"/>
                <w:i/>
                <w:iCs/>
                <w:sz w:val="18"/>
                <w:szCs w:val="18"/>
                <w:lang w:eastAsia="ru-RU"/>
              </w:rPr>
              <w:t>274</w:t>
            </w:r>
            <w:r w:rsidRPr="00741DDE">
              <w:rPr>
                <w:rFonts w:eastAsia="Times New Roman"/>
                <w:i/>
                <w:iCs/>
                <w:sz w:val="18"/>
                <w:szCs w:val="18"/>
                <w:lang w:eastAsia="ru-RU"/>
              </w:rPr>
              <w:t>,47</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211 307,81</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205 800,74</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1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Средства бюджета МО</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447 467,84</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338 942,89</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108 524,95</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r w:rsidR="00442EC9" w:rsidRPr="00741DDE" w:rsidTr="00B7249A">
        <w:trPr>
          <w:trHeight w:val="288"/>
        </w:trPr>
        <w:tc>
          <w:tcPr>
            <w:tcW w:w="615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Средства федерального бюджета</w:t>
            </w:r>
          </w:p>
        </w:tc>
        <w:tc>
          <w:tcPr>
            <w:tcW w:w="1214"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263 754,00</w:t>
            </w:r>
          </w:p>
        </w:tc>
        <w:tc>
          <w:tcPr>
            <w:tcW w:w="1417"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263 754,00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863" w:type="dxa"/>
            <w:tcBorders>
              <w:top w:val="nil"/>
              <w:left w:val="nil"/>
              <w:bottom w:val="single" w:sz="4" w:space="0" w:color="auto"/>
              <w:right w:val="single" w:sz="4" w:space="0" w:color="auto"/>
            </w:tcBorders>
            <w:shd w:val="clear" w:color="auto" w:fill="auto"/>
            <w:vAlign w:val="center"/>
            <w:hideMark/>
          </w:tcPr>
          <w:p w:rsidR="00442EC9" w:rsidRPr="00741DDE" w:rsidRDefault="00442EC9" w:rsidP="00B7249A">
            <w:pPr>
              <w:jc w:val="center"/>
              <w:rPr>
                <w:rFonts w:eastAsia="Times New Roman"/>
                <w:i/>
                <w:iCs/>
                <w:sz w:val="18"/>
                <w:szCs w:val="18"/>
                <w:lang w:eastAsia="ru-RU"/>
              </w:rPr>
            </w:pPr>
            <w:r w:rsidRPr="00741DDE">
              <w:rPr>
                <w:rFonts w:eastAsia="Times New Roman"/>
                <w:i/>
                <w:iCs/>
                <w:sz w:val="18"/>
                <w:szCs w:val="18"/>
                <w:lang w:eastAsia="ru-RU"/>
              </w:rPr>
              <w:t>0,00</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442EC9" w:rsidRPr="00741DDE" w:rsidRDefault="00442EC9" w:rsidP="00B7249A">
            <w:pPr>
              <w:jc w:val="left"/>
              <w:rPr>
                <w:rFonts w:ascii="Calibri" w:eastAsia="Times New Roman" w:hAnsi="Calibri"/>
                <w:sz w:val="22"/>
                <w:szCs w:val="22"/>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42EC9" w:rsidRPr="00741DDE" w:rsidRDefault="00442EC9" w:rsidP="00B7249A">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165DA3">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2 7</w:t>
            </w:r>
            <w:r>
              <w:rPr>
                <w:rFonts w:ascii="Times New Roman" w:hAnsi="Times New Roman" w:cs="Times New Roman"/>
                <w:sz w:val="22"/>
                <w:szCs w:val="22"/>
                <w:lang w:eastAsia="en-US"/>
              </w:rPr>
              <w:t>31</w:t>
            </w:r>
            <w:r w:rsidRPr="001132A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Pr>
                <w:rFonts w:ascii="Times New Roman" w:hAnsi="Times New Roman" w:cs="Times New Roman"/>
                <w:sz w:val="22"/>
                <w:szCs w:val="22"/>
                <w:lang w:eastAsia="en-US"/>
              </w:rPr>
              <w:t>57</w:t>
            </w:r>
            <w:r w:rsidRPr="001132A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165DA3">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2 7</w:t>
            </w:r>
            <w:r>
              <w:rPr>
                <w:rFonts w:ascii="Times New Roman" w:hAnsi="Times New Roman" w:cs="Times New Roman"/>
                <w:sz w:val="22"/>
                <w:szCs w:val="22"/>
                <w:lang w:eastAsia="en-US"/>
              </w:rPr>
              <w:t>31</w:t>
            </w:r>
            <w:r w:rsidRPr="001132A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820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Pr>
                <w:rFonts w:ascii="Times New Roman" w:hAnsi="Times New Roman" w:cs="Times New Roman"/>
                <w:sz w:val="22"/>
                <w:szCs w:val="22"/>
                <w:lang w:eastAsia="en-US"/>
              </w:rPr>
              <w:t>57 820</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889 500,00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843966">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860"/>
        <w:gridCol w:w="938"/>
        <w:gridCol w:w="1330"/>
        <w:gridCol w:w="1068"/>
        <w:gridCol w:w="1468"/>
        <w:gridCol w:w="1662"/>
        <w:gridCol w:w="1303"/>
        <w:gridCol w:w="1303"/>
        <w:gridCol w:w="993"/>
        <w:gridCol w:w="1142"/>
        <w:gridCol w:w="1267"/>
        <w:gridCol w:w="1134"/>
      </w:tblGrid>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 п/п</w:t>
            </w:r>
          </w:p>
        </w:tc>
        <w:tc>
          <w:tcPr>
            <w:tcW w:w="1860" w:type="dxa"/>
            <w:vMerge w:val="restart"/>
            <w:shd w:val="clear" w:color="auto" w:fill="auto"/>
            <w:vAlign w:val="center"/>
            <w:hideMark/>
          </w:tcPr>
          <w:p w:rsidR="003E3510" w:rsidRPr="003E4752" w:rsidRDefault="003E3510" w:rsidP="00B7249A">
            <w:pPr>
              <w:jc w:val="center"/>
              <w:rPr>
                <w:rFonts w:eastAsia="Times New Roman"/>
                <w:b/>
                <w:bCs/>
                <w:sz w:val="16"/>
                <w:szCs w:val="16"/>
                <w:lang w:eastAsia="ru-RU"/>
              </w:rPr>
            </w:pPr>
            <w:r w:rsidRPr="003E4752">
              <w:rPr>
                <w:rFonts w:eastAsia="Times New Roman"/>
                <w:b/>
                <w:bCs/>
                <w:sz w:val="16"/>
                <w:szCs w:val="16"/>
                <w:lang w:eastAsia="ru-RU"/>
              </w:rPr>
              <w:t>Мероприятия по реализации программы</w:t>
            </w:r>
          </w:p>
        </w:tc>
        <w:tc>
          <w:tcPr>
            <w:tcW w:w="938" w:type="dxa"/>
            <w:vMerge w:val="restart"/>
            <w:shd w:val="clear" w:color="auto" w:fill="auto"/>
            <w:textDirection w:val="btLr"/>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Срок исполнения мероприятия</w:t>
            </w:r>
          </w:p>
        </w:tc>
        <w:tc>
          <w:tcPr>
            <w:tcW w:w="1330" w:type="dxa"/>
            <w:vMerge w:val="restart"/>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Источники финансирования</w:t>
            </w:r>
          </w:p>
        </w:tc>
        <w:tc>
          <w:tcPr>
            <w:tcW w:w="1068" w:type="dxa"/>
            <w:vMerge w:val="restart"/>
            <w:shd w:val="clear" w:color="auto" w:fill="auto"/>
            <w:textDirection w:val="btLr"/>
            <w:vAlign w:val="center"/>
            <w:hideMark/>
          </w:tcPr>
          <w:p w:rsidR="003E3510" w:rsidRPr="003E4752" w:rsidRDefault="003E3510" w:rsidP="00B7249A">
            <w:pPr>
              <w:jc w:val="center"/>
              <w:rPr>
                <w:rFonts w:eastAsia="Times New Roman"/>
                <w:b/>
                <w:bCs/>
                <w:sz w:val="16"/>
                <w:szCs w:val="16"/>
                <w:lang w:eastAsia="ru-RU"/>
              </w:rPr>
            </w:pPr>
            <w:r w:rsidRPr="003E4752">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68" w:type="dxa"/>
            <w:vMerge w:val="restart"/>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Всего, (тыс.руб.)</w:t>
            </w:r>
          </w:p>
        </w:tc>
        <w:tc>
          <w:tcPr>
            <w:tcW w:w="6403" w:type="dxa"/>
            <w:gridSpan w:val="5"/>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Объем финансирования по годам (тыс. руб.)</w:t>
            </w:r>
          </w:p>
        </w:tc>
        <w:tc>
          <w:tcPr>
            <w:tcW w:w="1267" w:type="dxa"/>
            <w:vMerge w:val="restart"/>
            <w:shd w:val="clear" w:color="auto" w:fill="auto"/>
            <w:textDirection w:val="btLr"/>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Ответственный за выполнение мероприятий</w:t>
            </w:r>
          </w:p>
        </w:tc>
        <w:tc>
          <w:tcPr>
            <w:tcW w:w="1134" w:type="dxa"/>
            <w:vMerge w:val="restart"/>
            <w:shd w:val="clear" w:color="auto" w:fill="auto"/>
            <w:textDirection w:val="btLr"/>
            <w:vAlign w:val="center"/>
            <w:hideMark/>
          </w:tcPr>
          <w:p w:rsidR="003E3510" w:rsidRPr="003E4752" w:rsidRDefault="003E3510" w:rsidP="00B7249A">
            <w:pPr>
              <w:jc w:val="center"/>
              <w:rPr>
                <w:rFonts w:eastAsia="Times New Roman"/>
                <w:b/>
                <w:bCs/>
                <w:sz w:val="12"/>
                <w:szCs w:val="12"/>
                <w:lang w:eastAsia="ru-RU"/>
              </w:rPr>
            </w:pPr>
            <w:r w:rsidRPr="003E4752">
              <w:rPr>
                <w:rFonts w:eastAsia="Times New Roman"/>
                <w:b/>
                <w:bCs/>
                <w:sz w:val="12"/>
                <w:szCs w:val="12"/>
                <w:lang w:eastAsia="ru-RU"/>
              </w:rPr>
              <w:t>Результат выполнения мероприятия программы</w:t>
            </w:r>
          </w:p>
        </w:tc>
      </w:tr>
      <w:tr w:rsidR="003E3510" w:rsidRPr="003E4752" w:rsidTr="00B7249A">
        <w:trPr>
          <w:trHeight w:val="2400"/>
        </w:trPr>
        <w:tc>
          <w:tcPr>
            <w:tcW w:w="692" w:type="dxa"/>
            <w:vMerge/>
            <w:vAlign w:val="center"/>
            <w:hideMark/>
          </w:tcPr>
          <w:p w:rsidR="003E3510" w:rsidRPr="003E4752" w:rsidRDefault="003E3510" w:rsidP="00B7249A">
            <w:pPr>
              <w:jc w:val="left"/>
              <w:rPr>
                <w:rFonts w:eastAsia="Times New Roman"/>
                <w:b/>
                <w:bCs/>
                <w:sz w:val="18"/>
                <w:szCs w:val="18"/>
                <w:lang w:eastAsia="ru-RU"/>
              </w:rPr>
            </w:pPr>
          </w:p>
        </w:tc>
        <w:tc>
          <w:tcPr>
            <w:tcW w:w="1860" w:type="dxa"/>
            <w:vMerge/>
            <w:vAlign w:val="center"/>
            <w:hideMark/>
          </w:tcPr>
          <w:p w:rsidR="003E3510" w:rsidRPr="003E4752" w:rsidRDefault="003E3510" w:rsidP="00B7249A">
            <w:pPr>
              <w:jc w:val="left"/>
              <w:rPr>
                <w:rFonts w:eastAsia="Times New Roman"/>
                <w:b/>
                <w:bCs/>
                <w:sz w:val="16"/>
                <w:szCs w:val="16"/>
                <w:lang w:eastAsia="ru-RU"/>
              </w:rPr>
            </w:pPr>
          </w:p>
        </w:tc>
        <w:tc>
          <w:tcPr>
            <w:tcW w:w="938" w:type="dxa"/>
            <w:vMerge/>
            <w:vAlign w:val="center"/>
            <w:hideMark/>
          </w:tcPr>
          <w:p w:rsidR="003E3510" w:rsidRPr="003E4752" w:rsidRDefault="003E3510" w:rsidP="00B7249A">
            <w:pPr>
              <w:jc w:val="left"/>
              <w:rPr>
                <w:rFonts w:eastAsia="Times New Roman"/>
                <w:b/>
                <w:bCs/>
                <w:sz w:val="18"/>
                <w:szCs w:val="18"/>
                <w:lang w:eastAsia="ru-RU"/>
              </w:rPr>
            </w:pPr>
          </w:p>
        </w:tc>
        <w:tc>
          <w:tcPr>
            <w:tcW w:w="1330" w:type="dxa"/>
            <w:vMerge/>
            <w:vAlign w:val="center"/>
            <w:hideMark/>
          </w:tcPr>
          <w:p w:rsidR="003E3510" w:rsidRPr="003E4752" w:rsidRDefault="003E3510" w:rsidP="00B7249A">
            <w:pPr>
              <w:jc w:val="left"/>
              <w:rPr>
                <w:rFonts w:eastAsia="Times New Roman"/>
                <w:b/>
                <w:bCs/>
                <w:sz w:val="18"/>
                <w:szCs w:val="18"/>
                <w:lang w:eastAsia="ru-RU"/>
              </w:rPr>
            </w:pPr>
          </w:p>
        </w:tc>
        <w:tc>
          <w:tcPr>
            <w:tcW w:w="1068" w:type="dxa"/>
            <w:vMerge/>
            <w:vAlign w:val="center"/>
            <w:hideMark/>
          </w:tcPr>
          <w:p w:rsidR="003E3510" w:rsidRPr="003E4752" w:rsidRDefault="003E3510" w:rsidP="00B7249A">
            <w:pPr>
              <w:jc w:val="left"/>
              <w:rPr>
                <w:rFonts w:eastAsia="Times New Roman"/>
                <w:b/>
                <w:bCs/>
                <w:sz w:val="16"/>
                <w:szCs w:val="16"/>
                <w:lang w:eastAsia="ru-RU"/>
              </w:rPr>
            </w:pPr>
          </w:p>
        </w:tc>
        <w:tc>
          <w:tcPr>
            <w:tcW w:w="1468" w:type="dxa"/>
            <w:vMerge/>
            <w:vAlign w:val="center"/>
            <w:hideMark/>
          </w:tcPr>
          <w:p w:rsidR="003E3510" w:rsidRPr="003E4752" w:rsidRDefault="003E3510" w:rsidP="00B7249A">
            <w:pPr>
              <w:jc w:val="left"/>
              <w:rPr>
                <w:rFonts w:eastAsia="Times New Roman"/>
                <w:b/>
                <w:bCs/>
                <w:sz w:val="18"/>
                <w:szCs w:val="18"/>
                <w:lang w:eastAsia="ru-RU"/>
              </w:rPr>
            </w:pPr>
          </w:p>
        </w:tc>
        <w:tc>
          <w:tcPr>
            <w:tcW w:w="1662"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2020</w:t>
            </w:r>
          </w:p>
        </w:tc>
        <w:tc>
          <w:tcPr>
            <w:tcW w:w="130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2021</w:t>
            </w:r>
          </w:p>
        </w:tc>
        <w:tc>
          <w:tcPr>
            <w:tcW w:w="130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2022</w:t>
            </w:r>
          </w:p>
        </w:tc>
        <w:tc>
          <w:tcPr>
            <w:tcW w:w="99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2023</w:t>
            </w:r>
          </w:p>
        </w:tc>
        <w:tc>
          <w:tcPr>
            <w:tcW w:w="1142"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2024</w:t>
            </w:r>
          </w:p>
        </w:tc>
        <w:tc>
          <w:tcPr>
            <w:tcW w:w="1267" w:type="dxa"/>
            <w:vMerge/>
            <w:vAlign w:val="center"/>
            <w:hideMark/>
          </w:tcPr>
          <w:p w:rsidR="003E3510" w:rsidRPr="003E4752" w:rsidRDefault="003E3510" w:rsidP="00B7249A">
            <w:pPr>
              <w:jc w:val="left"/>
              <w:rPr>
                <w:rFonts w:eastAsia="Times New Roman"/>
                <w:b/>
                <w:bCs/>
                <w:sz w:val="18"/>
                <w:szCs w:val="18"/>
                <w:lang w:eastAsia="ru-RU"/>
              </w:rPr>
            </w:pPr>
          </w:p>
        </w:tc>
        <w:tc>
          <w:tcPr>
            <w:tcW w:w="1134" w:type="dxa"/>
            <w:vMerge/>
            <w:vAlign w:val="center"/>
            <w:hideMark/>
          </w:tcPr>
          <w:p w:rsidR="003E3510" w:rsidRPr="003E4752" w:rsidRDefault="003E3510" w:rsidP="00B7249A">
            <w:pPr>
              <w:jc w:val="left"/>
              <w:rPr>
                <w:rFonts w:eastAsia="Times New Roman"/>
                <w:b/>
                <w:bCs/>
                <w:sz w:val="12"/>
                <w:szCs w:val="12"/>
                <w:lang w:eastAsia="ru-RU"/>
              </w:rPr>
            </w:pPr>
          </w:p>
        </w:tc>
      </w:tr>
      <w:tr w:rsidR="003E3510" w:rsidRPr="003E4752" w:rsidTr="00B7249A">
        <w:trPr>
          <w:trHeight w:val="288"/>
        </w:trPr>
        <w:tc>
          <w:tcPr>
            <w:tcW w:w="692"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1</w:t>
            </w:r>
          </w:p>
        </w:tc>
        <w:tc>
          <w:tcPr>
            <w:tcW w:w="1860" w:type="dxa"/>
            <w:shd w:val="clear" w:color="auto" w:fill="auto"/>
            <w:vAlign w:val="center"/>
            <w:hideMark/>
          </w:tcPr>
          <w:p w:rsidR="003E3510" w:rsidRPr="003E4752" w:rsidRDefault="003E3510" w:rsidP="00B7249A">
            <w:pPr>
              <w:jc w:val="center"/>
              <w:rPr>
                <w:rFonts w:eastAsia="Times New Roman"/>
                <w:b/>
                <w:bCs/>
                <w:sz w:val="16"/>
                <w:szCs w:val="16"/>
                <w:lang w:eastAsia="ru-RU"/>
              </w:rPr>
            </w:pPr>
            <w:r w:rsidRPr="003E4752">
              <w:rPr>
                <w:rFonts w:eastAsia="Times New Roman"/>
                <w:b/>
                <w:bCs/>
                <w:sz w:val="16"/>
                <w:szCs w:val="16"/>
                <w:lang w:eastAsia="ru-RU"/>
              </w:rPr>
              <w:t>2</w:t>
            </w:r>
          </w:p>
        </w:tc>
        <w:tc>
          <w:tcPr>
            <w:tcW w:w="938"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3</w:t>
            </w:r>
          </w:p>
        </w:tc>
        <w:tc>
          <w:tcPr>
            <w:tcW w:w="1330"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4</w:t>
            </w:r>
          </w:p>
        </w:tc>
        <w:tc>
          <w:tcPr>
            <w:tcW w:w="1068"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5</w:t>
            </w:r>
          </w:p>
        </w:tc>
        <w:tc>
          <w:tcPr>
            <w:tcW w:w="1468"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6</w:t>
            </w:r>
          </w:p>
        </w:tc>
        <w:tc>
          <w:tcPr>
            <w:tcW w:w="1662"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7</w:t>
            </w:r>
          </w:p>
        </w:tc>
        <w:tc>
          <w:tcPr>
            <w:tcW w:w="1303"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8</w:t>
            </w:r>
          </w:p>
        </w:tc>
        <w:tc>
          <w:tcPr>
            <w:tcW w:w="1303"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9</w:t>
            </w:r>
          </w:p>
        </w:tc>
        <w:tc>
          <w:tcPr>
            <w:tcW w:w="993"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10</w:t>
            </w:r>
          </w:p>
        </w:tc>
        <w:tc>
          <w:tcPr>
            <w:tcW w:w="1142"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11</w:t>
            </w:r>
          </w:p>
        </w:tc>
        <w:tc>
          <w:tcPr>
            <w:tcW w:w="1267" w:type="dxa"/>
            <w:shd w:val="clear" w:color="auto" w:fill="auto"/>
            <w:vAlign w:val="center"/>
            <w:hideMark/>
          </w:tcPr>
          <w:p w:rsidR="003E3510" w:rsidRPr="003E4752" w:rsidRDefault="003E3510" w:rsidP="00B7249A">
            <w:pPr>
              <w:jc w:val="center"/>
              <w:rPr>
                <w:rFonts w:eastAsia="Times New Roman"/>
                <w:b/>
                <w:bCs/>
                <w:sz w:val="14"/>
                <w:szCs w:val="14"/>
                <w:lang w:eastAsia="ru-RU"/>
              </w:rPr>
            </w:pPr>
            <w:r w:rsidRPr="003E4752">
              <w:rPr>
                <w:rFonts w:eastAsia="Times New Roman"/>
                <w:b/>
                <w:bCs/>
                <w:sz w:val="14"/>
                <w:szCs w:val="14"/>
                <w:lang w:eastAsia="ru-RU"/>
              </w:rPr>
              <w:t>12</w:t>
            </w:r>
          </w:p>
        </w:tc>
        <w:tc>
          <w:tcPr>
            <w:tcW w:w="1134" w:type="dxa"/>
            <w:shd w:val="clear" w:color="auto" w:fill="auto"/>
            <w:vAlign w:val="center"/>
            <w:hideMark/>
          </w:tcPr>
          <w:p w:rsidR="003E3510" w:rsidRPr="003E4752" w:rsidRDefault="003E3510" w:rsidP="00B7249A">
            <w:pPr>
              <w:jc w:val="center"/>
              <w:rPr>
                <w:rFonts w:eastAsia="Times New Roman"/>
                <w:b/>
                <w:bCs/>
                <w:sz w:val="12"/>
                <w:szCs w:val="12"/>
                <w:lang w:eastAsia="ru-RU"/>
              </w:rPr>
            </w:pPr>
            <w:r w:rsidRPr="003E4752">
              <w:rPr>
                <w:rFonts w:eastAsia="Times New Roman"/>
                <w:b/>
                <w:bCs/>
                <w:sz w:val="12"/>
                <w:szCs w:val="12"/>
                <w:lang w:eastAsia="ru-RU"/>
              </w:rPr>
              <w:t>13</w:t>
            </w:r>
          </w:p>
        </w:tc>
      </w:tr>
      <w:tr w:rsidR="003E3510" w:rsidRPr="003E4752" w:rsidTr="00B7249A">
        <w:trPr>
          <w:trHeight w:val="684"/>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w:t>
            </w:r>
          </w:p>
        </w:tc>
        <w:tc>
          <w:tcPr>
            <w:tcW w:w="1860" w:type="dxa"/>
            <w:vMerge w:val="restart"/>
            <w:shd w:val="clear" w:color="auto" w:fill="auto"/>
            <w:vAlign w:val="center"/>
            <w:hideMark/>
          </w:tcPr>
          <w:p w:rsidR="003E3510" w:rsidRPr="003E4752" w:rsidRDefault="003E3510" w:rsidP="00B7249A">
            <w:pPr>
              <w:jc w:val="left"/>
              <w:rPr>
                <w:rFonts w:eastAsia="Times New Roman"/>
                <w:b/>
                <w:bCs/>
                <w:i/>
                <w:iCs/>
                <w:sz w:val="16"/>
                <w:szCs w:val="16"/>
                <w:lang w:eastAsia="ru-RU"/>
              </w:rPr>
            </w:pPr>
            <w:r w:rsidRPr="003E4752">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Итого по Мероприятию № 01</w:t>
            </w:r>
          </w:p>
        </w:tc>
        <w:tc>
          <w:tcPr>
            <w:tcW w:w="1468"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2 7</w:t>
            </w:r>
            <w:r>
              <w:rPr>
                <w:rFonts w:eastAsia="Times New Roman"/>
                <w:b/>
                <w:bCs/>
                <w:sz w:val="20"/>
                <w:szCs w:val="20"/>
                <w:lang w:eastAsia="ru-RU"/>
              </w:rPr>
              <w:t>31</w:t>
            </w:r>
            <w:r w:rsidRPr="003E4752">
              <w:rPr>
                <w:rFonts w:eastAsia="Times New Roman"/>
                <w:b/>
                <w:bCs/>
                <w:sz w:val="20"/>
                <w:szCs w:val="20"/>
                <w:lang w:eastAsia="ru-RU"/>
              </w:rPr>
              <w:t xml:space="preserve"> </w:t>
            </w:r>
            <w:r w:rsidR="00B3643A">
              <w:rPr>
                <w:rFonts w:eastAsia="Times New Roman"/>
                <w:b/>
                <w:bCs/>
                <w:sz w:val="20"/>
                <w:szCs w:val="20"/>
                <w:lang w:eastAsia="ru-RU"/>
              </w:rPr>
              <w:t>82</w:t>
            </w:r>
            <w:r>
              <w:rPr>
                <w:rFonts w:eastAsia="Times New Roman"/>
                <w:b/>
                <w:bCs/>
                <w:sz w:val="20"/>
                <w:szCs w:val="20"/>
                <w:lang w:eastAsia="ru-RU"/>
              </w:rPr>
              <w:t>0</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3E3510" w:rsidP="00B3643A">
            <w:pPr>
              <w:jc w:val="center"/>
              <w:rPr>
                <w:rFonts w:eastAsia="Times New Roman"/>
                <w:b/>
                <w:bCs/>
                <w:sz w:val="20"/>
                <w:szCs w:val="20"/>
                <w:lang w:eastAsia="ru-RU"/>
              </w:rPr>
            </w:pPr>
            <w:r w:rsidRPr="003E4752">
              <w:rPr>
                <w:rFonts w:eastAsia="Times New Roman"/>
                <w:b/>
                <w:bCs/>
                <w:sz w:val="20"/>
                <w:szCs w:val="20"/>
                <w:lang w:eastAsia="ru-RU"/>
              </w:rPr>
              <w:t>9</w:t>
            </w:r>
            <w:r>
              <w:rPr>
                <w:rFonts w:eastAsia="Times New Roman"/>
                <w:b/>
                <w:bCs/>
                <w:sz w:val="20"/>
                <w:szCs w:val="20"/>
                <w:lang w:eastAsia="ru-RU"/>
              </w:rPr>
              <w:t>57</w:t>
            </w:r>
            <w:r w:rsidRPr="003E4752">
              <w:rPr>
                <w:rFonts w:eastAsia="Times New Roman"/>
                <w:b/>
                <w:bCs/>
                <w:sz w:val="20"/>
                <w:szCs w:val="20"/>
                <w:lang w:eastAsia="ru-RU"/>
              </w:rPr>
              <w:t xml:space="preserve"> </w:t>
            </w:r>
            <w:r>
              <w:rPr>
                <w:rFonts w:eastAsia="Times New Roman"/>
                <w:b/>
                <w:bCs/>
                <w:sz w:val="20"/>
                <w:szCs w:val="20"/>
                <w:lang w:eastAsia="ru-RU"/>
              </w:rPr>
              <w:t>8</w:t>
            </w:r>
            <w:r w:rsidR="00B3643A">
              <w:rPr>
                <w:rFonts w:eastAsia="Times New Roman"/>
                <w:b/>
                <w:bCs/>
                <w:sz w:val="20"/>
                <w:szCs w:val="20"/>
                <w:lang w:eastAsia="ru-RU"/>
              </w:rPr>
              <w:t>2</w:t>
            </w:r>
            <w:r>
              <w:rPr>
                <w:rFonts w:eastAsia="Times New Roman"/>
                <w:b/>
                <w:bCs/>
                <w:sz w:val="20"/>
                <w:szCs w:val="20"/>
                <w:lang w:eastAsia="ru-RU"/>
              </w:rPr>
              <w:t>0</w:t>
            </w:r>
            <w:r w:rsidRPr="003E4752">
              <w:rPr>
                <w:rFonts w:eastAsia="Times New Roman"/>
                <w:b/>
                <w:bCs/>
                <w:sz w:val="20"/>
                <w:szCs w:val="20"/>
                <w:lang w:eastAsia="ru-RU"/>
              </w:rPr>
              <w:t>,02</w:t>
            </w:r>
          </w:p>
        </w:tc>
        <w:tc>
          <w:tcPr>
            <w:tcW w:w="130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884 500,00</w:t>
            </w:r>
          </w:p>
        </w:tc>
        <w:tc>
          <w:tcPr>
            <w:tcW w:w="130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889 500,00</w:t>
            </w:r>
          </w:p>
        </w:tc>
        <w:tc>
          <w:tcPr>
            <w:tcW w:w="99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restart"/>
            <w:shd w:val="clear" w:color="auto" w:fill="auto"/>
            <w:noWrap/>
            <w:vAlign w:val="bottom"/>
            <w:hideMark/>
          </w:tcPr>
          <w:p w:rsidR="003E3510" w:rsidRPr="003E4752" w:rsidRDefault="003E3510" w:rsidP="00B7249A">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B7249A">
            <w:pPr>
              <w:jc w:val="center"/>
              <w:rPr>
                <w:rFonts w:eastAsia="Times New Roman"/>
                <w:sz w:val="12"/>
                <w:szCs w:val="12"/>
                <w:lang w:eastAsia="ru-RU"/>
              </w:rPr>
            </w:pPr>
            <w:r w:rsidRPr="003E4752">
              <w:rPr>
                <w:rFonts w:eastAsia="Times New Roman"/>
                <w:sz w:val="12"/>
                <w:szCs w:val="12"/>
                <w:lang w:eastAsia="ru-RU"/>
              </w:rPr>
              <w:t xml:space="preserve">Обеспечение надлежащего содержания объектов внешнего благоустройства. </w:t>
            </w:r>
          </w:p>
        </w:tc>
      </w:tr>
      <w:tr w:rsidR="003E3510" w:rsidRPr="003E4752" w:rsidTr="00B7249A">
        <w:trPr>
          <w:trHeight w:val="939"/>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b/>
                <w:bCs/>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 </w:t>
            </w:r>
          </w:p>
        </w:tc>
        <w:tc>
          <w:tcPr>
            <w:tcW w:w="1468" w:type="dxa"/>
            <w:shd w:val="clear" w:color="auto" w:fill="auto"/>
            <w:vAlign w:val="center"/>
            <w:hideMark/>
          </w:tcPr>
          <w:p w:rsidR="003E3510" w:rsidRPr="003E4752" w:rsidRDefault="003E3510" w:rsidP="00B3643A">
            <w:pPr>
              <w:jc w:val="center"/>
              <w:rPr>
                <w:rFonts w:eastAsia="Times New Roman"/>
                <w:b/>
                <w:bCs/>
                <w:sz w:val="20"/>
                <w:szCs w:val="20"/>
                <w:lang w:eastAsia="ru-RU"/>
              </w:rPr>
            </w:pPr>
            <w:r w:rsidRPr="003E4752">
              <w:rPr>
                <w:rFonts w:eastAsia="Times New Roman"/>
                <w:b/>
                <w:bCs/>
                <w:sz w:val="20"/>
                <w:szCs w:val="20"/>
                <w:lang w:eastAsia="ru-RU"/>
              </w:rPr>
              <w:t>2 7</w:t>
            </w:r>
            <w:r>
              <w:rPr>
                <w:rFonts w:eastAsia="Times New Roman"/>
                <w:b/>
                <w:bCs/>
                <w:sz w:val="20"/>
                <w:szCs w:val="20"/>
                <w:lang w:eastAsia="ru-RU"/>
              </w:rPr>
              <w:t>31</w:t>
            </w:r>
            <w:r w:rsidRPr="003E4752">
              <w:rPr>
                <w:rFonts w:eastAsia="Times New Roman"/>
                <w:b/>
                <w:bCs/>
                <w:sz w:val="20"/>
                <w:szCs w:val="20"/>
                <w:lang w:eastAsia="ru-RU"/>
              </w:rPr>
              <w:t xml:space="preserve"> </w:t>
            </w:r>
            <w:r>
              <w:rPr>
                <w:rFonts w:eastAsia="Times New Roman"/>
                <w:b/>
                <w:bCs/>
                <w:sz w:val="20"/>
                <w:szCs w:val="20"/>
                <w:lang w:eastAsia="ru-RU"/>
              </w:rPr>
              <w:t>8</w:t>
            </w:r>
            <w:r w:rsidR="00B3643A">
              <w:rPr>
                <w:rFonts w:eastAsia="Times New Roman"/>
                <w:b/>
                <w:bCs/>
                <w:sz w:val="20"/>
                <w:szCs w:val="20"/>
                <w:lang w:eastAsia="ru-RU"/>
              </w:rPr>
              <w:t>2</w:t>
            </w:r>
            <w:r>
              <w:rPr>
                <w:rFonts w:eastAsia="Times New Roman"/>
                <w:b/>
                <w:bCs/>
                <w:sz w:val="20"/>
                <w:szCs w:val="20"/>
                <w:lang w:eastAsia="ru-RU"/>
              </w:rPr>
              <w:t>0</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3E3510" w:rsidP="00B3643A">
            <w:pPr>
              <w:jc w:val="center"/>
              <w:rPr>
                <w:rFonts w:eastAsia="Times New Roman"/>
                <w:b/>
                <w:bCs/>
                <w:sz w:val="20"/>
                <w:szCs w:val="20"/>
                <w:lang w:eastAsia="ru-RU"/>
              </w:rPr>
            </w:pPr>
            <w:r w:rsidRPr="003E4752">
              <w:rPr>
                <w:rFonts w:eastAsia="Times New Roman"/>
                <w:b/>
                <w:bCs/>
                <w:sz w:val="20"/>
                <w:szCs w:val="20"/>
                <w:lang w:eastAsia="ru-RU"/>
              </w:rPr>
              <w:t>9</w:t>
            </w:r>
            <w:r>
              <w:rPr>
                <w:rFonts w:eastAsia="Times New Roman"/>
                <w:b/>
                <w:bCs/>
                <w:sz w:val="20"/>
                <w:szCs w:val="20"/>
                <w:lang w:eastAsia="ru-RU"/>
              </w:rPr>
              <w:t>57</w:t>
            </w:r>
            <w:r w:rsidRPr="003E4752">
              <w:rPr>
                <w:rFonts w:eastAsia="Times New Roman"/>
                <w:b/>
                <w:bCs/>
                <w:sz w:val="20"/>
                <w:szCs w:val="20"/>
                <w:lang w:eastAsia="ru-RU"/>
              </w:rPr>
              <w:t xml:space="preserve"> </w:t>
            </w:r>
            <w:r>
              <w:rPr>
                <w:rFonts w:eastAsia="Times New Roman"/>
                <w:b/>
                <w:bCs/>
                <w:sz w:val="20"/>
                <w:szCs w:val="20"/>
                <w:lang w:eastAsia="ru-RU"/>
              </w:rPr>
              <w:t>8</w:t>
            </w:r>
            <w:r w:rsidR="00B3643A">
              <w:rPr>
                <w:rFonts w:eastAsia="Times New Roman"/>
                <w:b/>
                <w:bCs/>
                <w:sz w:val="20"/>
                <w:szCs w:val="20"/>
                <w:lang w:eastAsia="ru-RU"/>
              </w:rPr>
              <w:t>2</w:t>
            </w:r>
            <w:r>
              <w:rPr>
                <w:rFonts w:eastAsia="Times New Roman"/>
                <w:b/>
                <w:bCs/>
                <w:sz w:val="20"/>
                <w:szCs w:val="20"/>
                <w:lang w:eastAsia="ru-RU"/>
              </w:rPr>
              <w:t>0</w:t>
            </w:r>
            <w:r w:rsidRPr="003E4752">
              <w:rPr>
                <w:rFonts w:eastAsia="Times New Roman"/>
                <w:b/>
                <w:bCs/>
                <w:sz w:val="20"/>
                <w:szCs w:val="20"/>
                <w:lang w:eastAsia="ru-RU"/>
              </w:rPr>
              <w:t>,02</w:t>
            </w:r>
          </w:p>
        </w:tc>
        <w:tc>
          <w:tcPr>
            <w:tcW w:w="130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884 500,00</w:t>
            </w:r>
          </w:p>
        </w:tc>
        <w:tc>
          <w:tcPr>
            <w:tcW w:w="130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889 500,00</w:t>
            </w:r>
          </w:p>
        </w:tc>
        <w:tc>
          <w:tcPr>
            <w:tcW w:w="993"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ign w:val="center"/>
            <w:hideMark/>
          </w:tcPr>
          <w:p w:rsidR="003E3510" w:rsidRPr="003E4752" w:rsidRDefault="003E3510" w:rsidP="00B7249A">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984"/>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1.1.</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1.1. Содержание, ремонт объектов благоустройства, в т.ч. озеленение территорий</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1 1</w:t>
            </w:r>
            <w:r>
              <w:rPr>
                <w:rFonts w:eastAsia="Times New Roman"/>
                <w:b/>
                <w:bCs/>
                <w:i/>
                <w:iCs/>
                <w:sz w:val="18"/>
                <w:szCs w:val="18"/>
                <w:lang w:eastAsia="ru-RU"/>
              </w:rPr>
              <w:t>31</w:t>
            </w:r>
            <w:r w:rsidRPr="003E4752">
              <w:rPr>
                <w:rFonts w:eastAsia="Times New Roman"/>
                <w:b/>
                <w:bCs/>
                <w:i/>
                <w:iCs/>
                <w:sz w:val="18"/>
                <w:szCs w:val="18"/>
                <w:lang w:eastAsia="ru-RU"/>
              </w:rPr>
              <w:t xml:space="preserve"> </w:t>
            </w:r>
            <w:r>
              <w:rPr>
                <w:rFonts w:eastAsia="Times New Roman"/>
                <w:b/>
                <w:bCs/>
                <w:i/>
                <w:iCs/>
                <w:sz w:val="18"/>
                <w:szCs w:val="18"/>
                <w:lang w:eastAsia="ru-RU"/>
              </w:rPr>
              <w:t>736</w:t>
            </w:r>
            <w:r w:rsidRPr="003E4752">
              <w:rPr>
                <w:rFonts w:eastAsia="Times New Roman"/>
                <w:b/>
                <w:bCs/>
                <w:i/>
                <w:iCs/>
                <w:sz w:val="18"/>
                <w:szCs w:val="18"/>
                <w:lang w:eastAsia="ru-RU"/>
              </w:rPr>
              <w:t>,00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4</w:t>
            </w:r>
            <w:r>
              <w:rPr>
                <w:rFonts w:eastAsia="Times New Roman"/>
                <w:b/>
                <w:bCs/>
                <w:i/>
                <w:iCs/>
                <w:sz w:val="18"/>
                <w:szCs w:val="18"/>
                <w:lang w:eastAsia="ru-RU"/>
              </w:rPr>
              <w:t>05</w:t>
            </w:r>
            <w:r w:rsidRPr="003E4752">
              <w:rPr>
                <w:rFonts w:eastAsia="Times New Roman"/>
                <w:b/>
                <w:bCs/>
                <w:i/>
                <w:iCs/>
                <w:sz w:val="18"/>
                <w:szCs w:val="18"/>
                <w:lang w:eastAsia="ru-RU"/>
              </w:rPr>
              <w:t xml:space="preserve"> </w:t>
            </w:r>
            <w:r>
              <w:rPr>
                <w:rFonts w:eastAsia="Times New Roman"/>
                <w:b/>
                <w:bCs/>
                <w:i/>
                <w:iCs/>
                <w:sz w:val="18"/>
                <w:szCs w:val="18"/>
                <w:lang w:eastAsia="ru-RU"/>
              </w:rPr>
              <w:t>736</w:t>
            </w:r>
            <w:r w:rsidRPr="003E4752">
              <w:rPr>
                <w:rFonts w:eastAsia="Times New Roman"/>
                <w:b/>
                <w:bCs/>
                <w:i/>
                <w:iCs/>
                <w:sz w:val="18"/>
                <w:szCs w:val="18"/>
                <w:lang w:eastAsia="ru-RU"/>
              </w:rPr>
              <w:t>,00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363 000,00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363 000,00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vMerge w:val="restart"/>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5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noWrap/>
            <w:vAlign w:val="bottom"/>
            <w:hideMark/>
          </w:tcPr>
          <w:p w:rsidR="003E3510" w:rsidRPr="003E4752" w:rsidRDefault="003E3510" w:rsidP="00B7249A">
            <w:pPr>
              <w:jc w:val="left"/>
              <w:rPr>
                <w:rFonts w:ascii="Calibri" w:eastAsia="Times New Roman" w:hAnsi="Calibri"/>
                <w:sz w:val="22"/>
                <w:szCs w:val="22"/>
                <w:lang w:eastAsia="ru-RU"/>
              </w:rPr>
            </w:pP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1 1</w:t>
            </w:r>
            <w:r>
              <w:rPr>
                <w:rFonts w:eastAsia="Times New Roman"/>
                <w:i/>
                <w:iCs/>
                <w:sz w:val="16"/>
                <w:szCs w:val="16"/>
                <w:lang w:eastAsia="ru-RU"/>
              </w:rPr>
              <w:t>31</w:t>
            </w:r>
            <w:r w:rsidRPr="003E4752">
              <w:rPr>
                <w:rFonts w:eastAsia="Times New Roman"/>
                <w:i/>
                <w:iCs/>
                <w:sz w:val="16"/>
                <w:szCs w:val="16"/>
                <w:lang w:eastAsia="ru-RU"/>
              </w:rPr>
              <w:t xml:space="preserve"> </w:t>
            </w:r>
            <w:r>
              <w:rPr>
                <w:rFonts w:eastAsia="Times New Roman"/>
                <w:i/>
                <w:iCs/>
                <w:sz w:val="16"/>
                <w:szCs w:val="16"/>
                <w:lang w:eastAsia="ru-RU"/>
              </w:rPr>
              <w:t>736</w:t>
            </w:r>
            <w:r w:rsidRPr="003E4752">
              <w:rPr>
                <w:rFonts w:eastAsia="Times New Roman"/>
                <w:i/>
                <w:iCs/>
                <w:sz w:val="16"/>
                <w:szCs w:val="16"/>
                <w:lang w:eastAsia="ru-RU"/>
              </w:rPr>
              <w:t>,00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Pr>
                <w:rFonts w:eastAsia="Times New Roman"/>
                <w:i/>
                <w:iCs/>
                <w:sz w:val="16"/>
                <w:szCs w:val="16"/>
                <w:lang w:eastAsia="ru-RU"/>
              </w:rPr>
              <w:t>405</w:t>
            </w:r>
            <w:r w:rsidRPr="003E4752">
              <w:rPr>
                <w:rFonts w:eastAsia="Times New Roman"/>
                <w:i/>
                <w:iCs/>
                <w:sz w:val="16"/>
                <w:szCs w:val="16"/>
                <w:lang w:eastAsia="ru-RU"/>
              </w:rPr>
              <w:t xml:space="preserve"> 7</w:t>
            </w:r>
            <w:r>
              <w:rPr>
                <w:rFonts w:eastAsia="Times New Roman"/>
                <w:i/>
                <w:iCs/>
                <w:sz w:val="16"/>
                <w:szCs w:val="16"/>
                <w:lang w:eastAsia="ru-RU"/>
              </w:rPr>
              <w:t>36</w:t>
            </w:r>
            <w:r w:rsidRPr="003E4752">
              <w:rPr>
                <w:rFonts w:eastAsia="Times New Roman"/>
                <w:i/>
                <w:iCs/>
                <w:sz w:val="16"/>
                <w:szCs w:val="16"/>
                <w:lang w:eastAsia="ru-RU"/>
              </w:rPr>
              <w:t>,00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363 000,00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363 000,00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vMerge/>
            <w:vAlign w:val="center"/>
            <w:hideMark/>
          </w:tcPr>
          <w:p w:rsidR="003E3510" w:rsidRPr="003E4752" w:rsidRDefault="003E3510" w:rsidP="00B7249A">
            <w:pPr>
              <w:jc w:val="left"/>
              <w:rPr>
                <w:rFonts w:eastAsia="Times New Roman"/>
                <w:b/>
                <w:bCs/>
                <w:i/>
                <w:iCs/>
                <w:sz w:val="18"/>
                <w:szCs w:val="18"/>
                <w:lang w:eastAsia="ru-RU"/>
              </w:rPr>
            </w:pP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1.1.1.</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1 0</w:t>
            </w:r>
            <w:r>
              <w:rPr>
                <w:rFonts w:eastAsia="Times New Roman"/>
                <w:b/>
                <w:bCs/>
                <w:i/>
                <w:iCs/>
                <w:sz w:val="18"/>
                <w:szCs w:val="18"/>
                <w:lang w:eastAsia="ru-RU"/>
              </w:rPr>
              <w:t>92</w:t>
            </w:r>
            <w:r w:rsidRPr="003E4752">
              <w:rPr>
                <w:rFonts w:eastAsia="Times New Roman"/>
                <w:b/>
                <w:bCs/>
                <w:i/>
                <w:iCs/>
                <w:sz w:val="18"/>
                <w:szCs w:val="18"/>
                <w:lang w:eastAsia="ru-RU"/>
              </w:rPr>
              <w:t xml:space="preserve"> </w:t>
            </w:r>
            <w:r>
              <w:rPr>
                <w:rFonts w:eastAsia="Times New Roman"/>
                <w:b/>
                <w:bCs/>
                <w:i/>
                <w:iCs/>
                <w:sz w:val="18"/>
                <w:szCs w:val="18"/>
                <w:lang w:eastAsia="ru-RU"/>
              </w:rPr>
              <w:t>754</w:t>
            </w:r>
            <w:r w:rsidRPr="003E4752">
              <w:rPr>
                <w:rFonts w:eastAsia="Times New Roman"/>
                <w:b/>
                <w:bCs/>
                <w:i/>
                <w:iCs/>
                <w:sz w:val="18"/>
                <w:szCs w:val="18"/>
                <w:lang w:eastAsia="ru-RU"/>
              </w:rPr>
              <w:t>,00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w:t>
            </w:r>
            <w:r>
              <w:rPr>
                <w:rFonts w:eastAsia="Times New Roman"/>
                <w:b/>
                <w:bCs/>
                <w:i/>
                <w:iCs/>
                <w:sz w:val="18"/>
                <w:szCs w:val="18"/>
                <w:lang w:eastAsia="ru-RU"/>
              </w:rPr>
              <w:t>72</w:t>
            </w:r>
            <w:r w:rsidRPr="003E4752">
              <w:rPr>
                <w:rFonts w:eastAsia="Times New Roman"/>
                <w:b/>
                <w:bCs/>
                <w:i/>
                <w:iCs/>
                <w:sz w:val="18"/>
                <w:szCs w:val="18"/>
                <w:lang w:eastAsia="ru-RU"/>
              </w:rPr>
              <w:t xml:space="preserve"> </w:t>
            </w:r>
            <w:r>
              <w:rPr>
                <w:rFonts w:eastAsia="Times New Roman"/>
                <w:b/>
                <w:bCs/>
                <w:i/>
                <w:iCs/>
                <w:sz w:val="18"/>
                <w:szCs w:val="18"/>
                <w:lang w:eastAsia="ru-RU"/>
              </w:rPr>
              <w:t>754</w:t>
            </w:r>
            <w:r w:rsidRPr="003E4752">
              <w:rPr>
                <w:rFonts w:eastAsia="Times New Roman"/>
                <w:b/>
                <w:bCs/>
                <w:i/>
                <w:iCs/>
                <w:sz w:val="18"/>
                <w:szCs w:val="18"/>
                <w:lang w:eastAsia="ru-RU"/>
              </w:rPr>
              <w:t>,00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360 000,00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360 000,00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08"/>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282 724,00</w:t>
            </w:r>
          </w:p>
        </w:tc>
        <w:tc>
          <w:tcPr>
            <w:tcW w:w="1468"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1 0</w:t>
            </w:r>
            <w:r>
              <w:rPr>
                <w:rFonts w:eastAsia="Times New Roman"/>
                <w:i/>
                <w:iCs/>
                <w:sz w:val="16"/>
                <w:szCs w:val="16"/>
                <w:lang w:eastAsia="ru-RU"/>
              </w:rPr>
              <w:t>92</w:t>
            </w:r>
            <w:r w:rsidRPr="003E4752">
              <w:rPr>
                <w:rFonts w:eastAsia="Times New Roman"/>
                <w:i/>
                <w:iCs/>
                <w:sz w:val="16"/>
                <w:szCs w:val="16"/>
                <w:lang w:eastAsia="ru-RU"/>
              </w:rPr>
              <w:t xml:space="preserve"> </w:t>
            </w:r>
            <w:r>
              <w:rPr>
                <w:rFonts w:eastAsia="Times New Roman"/>
                <w:i/>
                <w:iCs/>
                <w:sz w:val="16"/>
                <w:szCs w:val="16"/>
                <w:lang w:eastAsia="ru-RU"/>
              </w:rPr>
              <w:t>754</w:t>
            </w:r>
            <w:r w:rsidRPr="003E4752">
              <w:rPr>
                <w:rFonts w:eastAsia="Times New Roman"/>
                <w:i/>
                <w:iCs/>
                <w:sz w:val="16"/>
                <w:szCs w:val="16"/>
                <w:lang w:eastAsia="ru-RU"/>
              </w:rPr>
              <w:t>,00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36</w:t>
            </w:r>
            <w:r>
              <w:rPr>
                <w:rFonts w:eastAsia="Times New Roman"/>
                <w:i/>
                <w:iCs/>
                <w:sz w:val="16"/>
                <w:szCs w:val="16"/>
                <w:lang w:eastAsia="ru-RU"/>
              </w:rPr>
              <w:t>7</w:t>
            </w:r>
            <w:r w:rsidRPr="003E4752">
              <w:rPr>
                <w:rFonts w:eastAsia="Times New Roman"/>
                <w:i/>
                <w:iCs/>
                <w:sz w:val="16"/>
                <w:szCs w:val="16"/>
                <w:lang w:eastAsia="ru-RU"/>
              </w:rPr>
              <w:t xml:space="preserve"> </w:t>
            </w:r>
            <w:r>
              <w:rPr>
                <w:rFonts w:eastAsia="Times New Roman"/>
                <w:i/>
                <w:iCs/>
                <w:sz w:val="16"/>
                <w:szCs w:val="16"/>
                <w:lang w:eastAsia="ru-RU"/>
              </w:rPr>
              <w:t>885</w:t>
            </w:r>
            <w:r w:rsidRPr="003E4752">
              <w:rPr>
                <w:rFonts w:eastAsia="Times New Roman"/>
                <w:i/>
                <w:iCs/>
                <w:sz w:val="16"/>
                <w:szCs w:val="16"/>
                <w:lang w:eastAsia="ru-RU"/>
              </w:rPr>
              <w:t>,00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360 000,00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360 000,00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888"/>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ign w:val="center"/>
            <w:hideMark/>
          </w:tcPr>
          <w:p w:rsidR="003E3510" w:rsidRPr="003E4752" w:rsidRDefault="003E3510" w:rsidP="00B7249A">
            <w:pPr>
              <w:jc w:val="left"/>
              <w:rPr>
                <w:rFonts w:eastAsia="Times New Roman"/>
                <w:sz w:val="16"/>
                <w:szCs w:val="16"/>
                <w:lang w:eastAsia="ru-RU"/>
              </w:rPr>
            </w:pPr>
          </w:p>
        </w:tc>
        <w:tc>
          <w:tcPr>
            <w:tcW w:w="1068" w:type="dxa"/>
            <w:vMerge/>
            <w:vAlign w:val="center"/>
            <w:hideMark/>
          </w:tcPr>
          <w:p w:rsidR="003E3510" w:rsidRPr="003E4752" w:rsidRDefault="003E3510" w:rsidP="00B7249A">
            <w:pPr>
              <w:jc w:val="left"/>
              <w:rPr>
                <w:rFonts w:eastAsia="Times New Roman"/>
                <w:sz w:val="18"/>
                <w:szCs w:val="18"/>
                <w:lang w:eastAsia="ru-RU"/>
              </w:rPr>
            </w:pPr>
          </w:p>
        </w:tc>
        <w:tc>
          <w:tcPr>
            <w:tcW w:w="1468" w:type="dxa"/>
            <w:vMerge/>
            <w:vAlign w:val="center"/>
            <w:hideMark/>
          </w:tcPr>
          <w:p w:rsidR="003E3510" w:rsidRPr="003E4752" w:rsidRDefault="003E3510" w:rsidP="00B7249A">
            <w:pPr>
              <w:jc w:val="left"/>
              <w:rPr>
                <w:rFonts w:eastAsia="Times New Roman"/>
                <w:i/>
                <w:iCs/>
                <w:sz w:val="16"/>
                <w:szCs w:val="16"/>
                <w:lang w:eastAsia="ru-RU"/>
              </w:rPr>
            </w:pP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4 869,00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1.1.2.</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1.1.2. Содержание лесного участка "Изумрудные холмы"</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7 710,00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1 710,00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61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B7249A">
            <w:pPr>
              <w:jc w:val="right"/>
              <w:rPr>
                <w:rFonts w:eastAsia="Times New Roman"/>
                <w:sz w:val="18"/>
                <w:szCs w:val="18"/>
                <w:lang w:eastAsia="ru-RU"/>
              </w:rPr>
            </w:pPr>
            <w:r w:rsidRPr="003E4752">
              <w:rPr>
                <w:rFonts w:eastAsia="Times New Roman"/>
                <w:sz w:val="18"/>
                <w:szCs w:val="18"/>
                <w:lang w:eastAsia="ru-RU"/>
              </w:rPr>
              <w:t>6 600,00</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7 710,00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1 710,00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МБУ "КГС" (ЦС)</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0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lastRenderedPageBreak/>
              <w:t>1.1.3.</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28 975,00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28 975,00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08"/>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B7249A">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28 975,00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28 975,00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1.1.4.</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1.1.4. Мероприятия по выполнению наказов избирателей</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08"/>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468"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76"/>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ign w:val="center"/>
            <w:hideMark/>
          </w:tcPr>
          <w:p w:rsidR="003E3510" w:rsidRPr="003E4752" w:rsidRDefault="003E3510" w:rsidP="00B7249A">
            <w:pPr>
              <w:jc w:val="left"/>
              <w:rPr>
                <w:rFonts w:eastAsia="Times New Roman"/>
                <w:sz w:val="16"/>
                <w:szCs w:val="16"/>
                <w:lang w:eastAsia="ru-RU"/>
              </w:rPr>
            </w:pPr>
          </w:p>
        </w:tc>
        <w:tc>
          <w:tcPr>
            <w:tcW w:w="1068" w:type="dxa"/>
            <w:vMerge/>
            <w:vAlign w:val="center"/>
            <w:hideMark/>
          </w:tcPr>
          <w:p w:rsidR="003E3510" w:rsidRPr="003E4752" w:rsidRDefault="003E3510" w:rsidP="00B7249A">
            <w:pPr>
              <w:jc w:val="left"/>
              <w:rPr>
                <w:rFonts w:eastAsia="Times New Roman"/>
                <w:b/>
                <w:bCs/>
                <w:i/>
                <w:iCs/>
                <w:sz w:val="18"/>
                <w:szCs w:val="18"/>
                <w:lang w:eastAsia="ru-RU"/>
              </w:rPr>
            </w:pPr>
          </w:p>
        </w:tc>
        <w:tc>
          <w:tcPr>
            <w:tcW w:w="1468" w:type="dxa"/>
            <w:vMerge/>
            <w:vAlign w:val="center"/>
            <w:hideMark/>
          </w:tcPr>
          <w:p w:rsidR="003E3510" w:rsidRPr="003E4752" w:rsidRDefault="003E3510" w:rsidP="00B7249A">
            <w:pPr>
              <w:jc w:val="left"/>
              <w:rPr>
                <w:rFonts w:eastAsia="Times New Roman"/>
                <w:i/>
                <w:iCs/>
                <w:sz w:val="16"/>
                <w:szCs w:val="16"/>
                <w:lang w:eastAsia="ru-RU"/>
              </w:rPr>
            </w:pP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612"/>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1.1.5.</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61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B7249A">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2 297,00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2 297,00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1.2.</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541 316,00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181 316,00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180 000,00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180 000,00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61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541 316,00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181 216,00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180 000,00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180 000,00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28"/>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ign w:val="center"/>
            <w:hideMark/>
          </w:tcPr>
          <w:p w:rsidR="003E3510" w:rsidRPr="003E4752" w:rsidRDefault="003E3510" w:rsidP="00B7249A">
            <w:pPr>
              <w:jc w:val="left"/>
              <w:rPr>
                <w:rFonts w:eastAsia="Times New Roman"/>
                <w:sz w:val="16"/>
                <w:szCs w:val="16"/>
                <w:lang w:eastAsia="ru-RU"/>
              </w:rPr>
            </w:pPr>
          </w:p>
        </w:tc>
        <w:tc>
          <w:tcPr>
            <w:tcW w:w="1068" w:type="dxa"/>
            <w:vMerge/>
            <w:vAlign w:val="center"/>
            <w:hideMark/>
          </w:tcPr>
          <w:p w:rsidR="003E3510" w:rsidRPr="003E4752" w:rsidRDefault="003E3510" w:rsidP="00B7249A">
            <w:pPr>
              <w:jc w:val="left"/>
              <w:rPr>
                <w:rFonts w:eastAsia="Times New Roman"/>
                <w:sz w:val="18"/>
                <w:szCs w:val="18"/>
                <w:lang w:eastAsia="ru-RU"/>
              </w:rPr>
            </w:pPr>
          </w:p>
        </w:tc>
        <w:tc>
          <w:tcPr>
            <w:tcW w:w="1468" w:type="dxa"/>
            <w:vMerge/>
            <w:vAlign w:val="center"/>
            <w:hideMark/>
          </w:tcPr>
          <w:p w:rsidR="003E3510" w:rsidRPr="003E4752" w:rsidRDefault="003E3510" w:rsidP="00B7249A">
            <w:pPr>
              <w:jc w:val="left"/>
              <w:rPr>
                <w:rFonts w:eastAsia="Times New Roman"/>
                <w:i/>
                <w:iCs/>
                <w:sz w:val="16"/>
                <w:szCs w:val="16"/>
                <w:lang w:eastAsia="ru-RU"/>
              </w:rPr>
            </w:pP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1.3.</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914 603,00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314 603,00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300 000,00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300 000,00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924"/>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B7249A">
            <w:pPr>
              <w:jc w:val="right"/>
              <w:rPr>
                <w:rFonts w:eastAsia="Times New Roman"/>
                <w:sz w:val="18"/>
                <w:szCs w:val="18"/>
                <w:lang w:eastAsia="ru-RU"/>
              </w:rPr>
            </w:pPr>
            <w:r w:rsidRPr="003E4752">
              <w:rPr>
                <w:rFonts w:eastAsia="Times New Roman"/>
                <w:sz w:val="18"/>
                <w:szCs w:val="18"/>
                <w:lang w:eastAsia="ru-RU"/>
              </w:rPr>
              <w:t>291 474,26</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914 603,00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314 603,00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300 000,00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300 000,00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МБУ "КГС" (ЦС- МЗ)</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1.4.</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592951">
            <w:pPr>
              <w:jc w:val="center"/>
              <w:rPr>
                <w:rFonts w:eastAsia="Times New Roman"/>
                <w:b/>
                <w:bCs/>
                <w:i/>
                <w:iCs/>
                <w:sz w:val="18"/>
                <w:szCs w:val="18"/>
                <w:lang w:eastAsia="ru-RU"/>
              </w:rPr>
            </w:pPr>
            <w:r w:rsidRPr="003E4752">
              <w:rPr>
                <w:rFonts w:eastAsia="Times New Roman"/>
                <w:b/>
                <w:bCs/>
                <w:i/>
                <w:iCs/>
                <w:sz w:val="18"/>
                <w:szCs w:val="18"/>
                <w:lang w:eastAsia="ru-RU"/>
              </w:rPr>
              <w:t>6 5</w:t>
            </w:r>
            <w:r w:rsidR="00592951">
              <w:rPr>
                <w:rFonts w:eastAsia="Times New Roman"/>
                <w:b/>
                <w:bCs/>
                <w:i/>
                <w:iCs/>
                <w:sz w:val="18"/>
                <w:szCs w:val="18"/>
                <w:lang w:eastAsia="ru-RU"/>
              </w:rPr>
              <w:t>5</w:t>
            </w:r>
            <w:r w:rsidRPr="003E4752">
              <w:rPr>
                <w:rFonts w:eastAsia="Times New Roman"/>
                <w:b/>
                <w:bCs/>
                <w:i/>
                <w:iCs/>
                <w:sz w:val="18"/>
                <w:szCs w:val="18"/>
                <w:lang w:eastAsia="ru-RU"/>
              </w:rPr>
              <w:t>9,02</w:t>
            </w:r>
          </w:p>
        </w:tc>
        <w:tc>
          <w:tcPr>
            <w:tcW w:w="1662" w:type="dxa"/>
            <w:shd w:val="clear" w:color="auto" w:fill="auto"/>
            <w:vAlign w:val="center"/>
            <w:hideMark/>
          </w:tcPr>
          <w:p w:rsidR="003E3510" w:rsidRPr="003E4752" w:rsidRDefault="003E3510" w:rsidP="00592951">
            <w:pPr>
              <w:jc w:val="center"/>
              <w:rPr>
                <w:rFonts w:eastAsia="Times New Roman"/>
                <w:b/>
                <w:bCs/>
                <w:i/>
                <w:iCs/>
                <w:sz w:val="18"/>
                <w:szCs w:val="18"/>
                <w:lang w:eastAsia="ru-RU"/>
              </w:rPr>
            </w:pPr>
            <w:r w:rsidRPr="003E4752">
              <w:rPr>
                <w:rFonts w:eastAsia="Times New Roman"/>
                <w:b/>
                <w:bCs/>
                <w:i/>
                <w:iCs/>
                <w:sz w:val="18"/>
                <w:szCs w:val="18"/>
                <w:lang w:eastAsia="ru-RU"/>
              </w:rPr>
              <w:t>5</w:t>
            </w:r>
            <w:r w:rsidR="00592951">
              <w:rPr>
                <w:rFonts w:eastAsia="Times New Roman"/>
                <w:b/>
                <w:bCs/>
                <w:i/>
                <w:iCs/>
                <w:sz w:val="18"/>
                <w:szCs w:val="18"/>
                <w:lang w:eastAsia="ru-RU"/>
              </w:rPr>
              <w:t>5</w:t>
            </w:r>
            <w:r w:rsidRPr="003E4752">
              <w:rPr>
                <w:rFonts w:eastAsia="Times New Roman"/>
                <w:b/>
                <w:bCs/>
                <w:i/>
                <w:iCs/>
                <w:sz w:val="18"/>
                <w:szCs w:val="18"/>
                <w:lang w:eastAsia="ru-RU"/>
              </w:rPr>
              <w:t>9,02</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61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3E3510" w:rsidP="00592951">
            <w:pPr>
              <w:jc w:val="center"/>
              <w:rPr>
                <w:rFonts w:eastAsia="Times New Roman"/>
                <w:i/>
                <w:iCs/>
                <w:sz w:val="18"/>
                <w:szCs w:val="18"/>
                <w:lang w:eastAsia="ru-RU"/>
              </w:rPr>
            </w:pPr>
            <w:r w:rsidRPr="003E4752">
              <w:rPr>
                <w:rFonts w:eastAsia="Times New Roman"/>
                <w:i/>
                <w:iCs/>
                <w:sz w:val="18"/>
                <w:szCs w:val="18"/>
                <w:lang w:eastAsia="ru-RU"/>
              </w:rPr>
              <w:t>6 5</w:t>
            </w:r>
            <w:r w:rsidR="00592951">
              <w:rPr>
                <w:rFonts w:eastAsia="Times New Roman"/>
                <w:i/>
                <w:iCs/>
                <w:sz w:val="18"/>
                <w:szCs w:val="18"/>
                <w:lang w:eastAsia="ru-RU"/>
              </w:rPr>
              <w:t>5</w:t>
            </w:r>
            <w:r w:rsidRPr="003E4752">
              <w:rPr>
                <w:rFonts w:eastAsia="Times New Roman"/>
                <w:i/>
                <w:iCs/>
                <w:sz w:val="18"/>
                <w:szCs w:val="18"/>
                <w:lang w:eastAsia="ru-RU"/>
              </w:rPr>
              <w:t>9,02</w:t>
            </w:r>
          </w:p>
        </w:tc>
        <w:tc>
          <w:tcPr>
            <w:tcW w:w="1662" w:type="dxa"/>
            <w:shd w:val="clear" w:color="auto" w:fill="auto"/>
            <w:vAlign w:val="center"/>
            <w:hideMark/>
          </w:tcPr>
          <w:p w:rsidR="003E3510" w:rsidRPr="003E4752" w:rsidRDefault="003E3510" w:rsidP="00592951">
            <w:pPr>
              <w:jc w:val="center"/>
              <w:rPr>
                <w:rFonts w:eastAsia="Times New Roman"/>
                <w:sz w:val="18"/>
                <w:szCs w:val="18"/>
                <w:lang w:eastAsia="ru-RU"/>
              </w:rPr>
            </w:pPr>
            <w:r w:rsidRPr="003E4752">
              <w:rPr>
                <w:rFonts w:eastAsia="Times New Roman"/>
                <w:sz w:val="18"/>
                <w:szCs w:val="18"/>
                <w:lang w:eastAsia="ru-RU"/>
              </w:rPr>
              <w:t>5</w:t>
            </w:r>
            <w:r w:rsidR="00592951">
              <w:rPr>
                <w:rFonts w:eastAsia="Times New Roman"/>
                <w:sz w:val="18"/>
                <w:szCs w:val="18"/>
                <w:lang w:eastAsia="ru-RU"/>
              </w:rPr>
              <w:t>5</w:t>
            </w:r>
            <w:r w:rsidRPr="003E4752">
              <w:rPr>
                <w:rFonts w:eastAsia="Times New Roman"/>
                <w:sz w:val="18"/>
                <w:szCs w:val="18"/>
                <w:lang w:eastAsia="ru-RU"/>
              </w:rPr>
              <w:t>9,02</w:t>
            </w:r>
          </w:p>
        </w:tc>
        <w:tc>
          <w:tcPr>
            <w:tcW w:w="130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3 000,00</w:t>
            </w:r>
          </w:p>
        </w:tc>
        <w:tc>
          <w:tcPr>
            <w:tcW w:w="130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3 000,00</w:t>
            </w:r>
          </w:p>
        </w:tc>
        <w:tc>
          <w:tcPr>
            <w:tcW w:w="99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 xml:space="preserve"> МКУ "ЕСЗ го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73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ign w:val="center"/>
            <w:hideMark/>
          </w:tcPr>
          <w:p w:rsidR="003E3510" w:rsidRPr="003E4752" w:rsidRDefault="003E3510" w:rsidP="00B7249A">
            <w:pPr>
              <w:jc w:val="left"/>
              <w:rPr>
                <w:rFonts w:eastAsia="Times New Roman"/>
                <w:sz w:val="16"/>
                <w:szCs w:val="16"/>
                <w:lang w:eastAsia="ru-RU"/>
              </w:rPr>
            </w:pPr>
          </w:p>
        </w:tc>
        <w:tc>
          <w:tcPr>
            <w:tcW w:w="1068" w:type="dxa"/>
            <w:vMerge/>
            <w:vAlign w:val="center"/>
            <w:hideMark/>
          </w:tcPr>
          <w:p w:rsidR="003E3510" w:rsidRPr="003E4752" w:rsidRDefault="003E3510" w:rsidP="00B7249A">
            <w:pPr>
              <w:jc w:val="left"/>
              <w:rPr>
                <w:rFonts w:eastAsia="Times New Roman"/>
                <w:sz w:val="18"/>
                <w:szCs w:val="18"/>
                <w:lang w:eastAsia="ru-RU"/>
              </w:rPr>
            </w:pPr>
          </w:p>
        </w:tc>
        <w:tc>
          <w:tcPr>
            <w:tcW w:w="1468" w:type="dxa"/>
            <w:vMerge/>
            <w:vAlign w:val="center"/>
            <w:hideMark/>
          </w:tcPr>
          <w:p w:rsidR="003E3510" w:rsidRPr="003E4752" w:rsidRDefault="003E3510" w:rsidP="00B7249A">
            <w:pPr>
              <w:jc w:val="left"/>
              <w:rPr>
                <w:rFonts w:eastAsia="Times New Roman"/>
                <w:i/>
                <w:iCs/>
                <w:sz w:val="18"/>
                <w:szCs w:val="18"/>
                <w:lang w:eastAsia="ru-RU"/>
              </w:rPr>
            </w:pPr>
          </w:p>
        </w:tc>
        <w:tc>
          <w:tcPr>
            <w:tcW w:w="1662"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0,00</w:t>
            </w:r>
          </w:p>
        </w:tc>
        <w:tc>
          <w:tcPr>
            <w:tcW w:w="993"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2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1.5.</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Мероприятие 1.6.  Вывоз навалов мусора и снега</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65 606,00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25 606,00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20 000,00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20 000,00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79"/>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65 606,00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25 606,00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20 000,00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20 000,00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МКУ "ЕСЗ го Красногорск"</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88"/>
        </w:trPr>
        <w:tc>
          <w:tcPr>
            <w:tcW w:w="692"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1.6.</w:t>
            </w:r>
          </w:p>
        </w:tc>
        <w:tc>
          <w:tcPr>
            <w:tcW w:w="1860" w:type="dxa"/>
            <w:vMerge w:val="restart"/>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 xml:space="preserve">Мероприятие 1.52.   Участие в организации деятельности по </w:t>
            </w:r>
            <w:r w:rsidRPr="003E4752">
              <w:rPr>
                <w:rFonts w:eastAsia="Times New Roman"/>
                <w:i/>
                <w:iCs/>
                <w:sz w:val="16"/>
                <w:szCs w:val="16"/>
                <w:lang w:eastAsia="ru-RU"/>
              </w:rPr>
              <w:lastRenderedPageBreak/>
              <w:t>накоплению (в том числе раздельному накоплению) и транспортированию твердых коммунальных отходов</w:t>
            </w:r>
          </w:p>
        </w:tc>
        <w:tc>
          <w:tcPr>
            <w:tcW w:w="938" w:type="dxa"/>
            <w:vMerge w:val="restart"/>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lastRenderedPageBreak/>
              <w:t>2020-2024</w:t>
            </w:r>
          </w:p>
        </w:tc>
        <w:tc>
          <w:tcPr>
            <w:tcW w:w="2398" w:type="dxa"/>
            <w:gridSpan w:val="2"/>
            <w:shd w:val="clear" w:color="auto" w:fill="auto"/>
            <w:vAlign w:val="center"/>
            <w:hideMark/>
          </w:tcPr>
          <w:p w:rsidR="003E3510" w:rsidRPr="003E4752" w:rsidRDefault="003E3510" w:rsidP="00B7249A">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72 000,00</w:t>
            </w:r>
          </w:p>
        </w:tc>
        <w:tc>
          <w:tcPr>
            <w:tcW w:w="166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30 000,00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18 500,00</w:t>
            </w:r>
          </w:p>
        </w:tc>
        <w:tc>
          <w:tcPr>
            <w:tcW w:w="130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23 500,00</w:t>
            </w:r>
          </w:p>
        </w:tc>
        <w:tc>
          <w:tcPr>
            <w:tcW w:w="993"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B7249A">
            <w:pPr>
              <w:jc w:val="left"/>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80"/>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Средства бюджета г.о. Красногорск</w:t>
            </w:r>
          </w:p>
        </w:tc>
        <w:tc>
          <w:tcPr>
            <w:tcW w:w="1068"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30 000,00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30 000,00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492"/>
        </w:trPr>
        <w:tc>
          <w:tcPr>
            <w:tcW w:w="692" w:type="dxa"/>
            <w:vMerge/>
            <w:vAlign w:val="center"/>
            <w:hideMark/>
          </w:tcPr>
          <w:p w:rsidR="003E3510" w:rsidRPr="003E4752" w:rsidRDefault="003E3510" w:rsidP="00B7249A">
            <w:pPr>
              <w:jc w:val="left"/>
              <w:rPr>
                <w:rFonts w:eastAsia="Times New Roman"/>
                <w:sz w:val="18"/>
                <w:szCs w:val="18"/>
                <w:lang w:eastAsia="ru-RU"/>
              </w:rPr>
            </w:pPr>
          </w:p>
        </w:tc>
        <w:tc>
          <w:tcPr>
            <w:tcW w:w="1860" w:type="dxa"/>
            <w:vMerge/>
            <w:vAlign w:val="center"/>
            <w:hideMark/>
          </w:tcPr>
          <w:p w:rsidR="003E3510" w:rsidRPr="003E4752" w:rsidRDefault="003E3510" w:rsidP="00B7249A">
            <w:pPr>
              <w:jc w:val="left"/>
              <w:rPr>
                <w:rFonts w:eastAsia="Times New Roman"/>
                <w:i/>
                <w:iCs/>
                <w:sz w:val="16"/>
                <w:szCs w:val="16"/>
                <w:lang w:eastAsia="ru-RU"/>
              </w:rPr>
            </w:pPr>
          </w:p>
        </w:tc>
        <w:tc>
          <w:tcPr>
            <w:tcW w:w="938" w:type="dxa"/>
            <w:vMerge/>
            <w:vAlign w:val="center"/>
            <w:hideMark/>
          </w:tcPr>
          <w:p w:rsidR="003E3510" w:rsidRPr="003E4752" w:rsidRDefault="003E3510" w:rsidP="00B7249A">
            <w:pPr>
              <w:jc w:val="left"/>
              <w:rPr>
                <w:rFonts w:eastAsia="Times New Roman"/>
                <w:sz w:val="18"/>
                <w:szCs w:val="18"/>
                <w:lang w:eastAsia="ru-RU"/>
              </w:rPr>
            </w:pPr>
          </w:p>
        </w:tc>
        <w:tc>
          <w:tcPr>
            <w:tcW w:w="1330" w:type="dxa"/>
            <w:vMerge/>
            <w:vAlign w:val="center"/>
            <w:hideMark/>
          </w:tcPr>
          <w:p w:rsidR="003E3510" w:rsidRPr="003E4752" w:rsidRDefault="003E3510" w:rsidP="00B7249A">
            <w:pPr>
              <w:jc w:val="left"/>
              <w:rPr>
                <w:rFonts w:eastAsia="Times New Roman"/>
                <w:sz w:val="16"/>
                <w:szCs w:val="16"/>
                <w:lang w:eastAsia="ru-RU"/>
              </w:rPr>
            </w:pPr>
          </w:p>
        </w:tc>
        <w:tc>
          <w:tcPr>
            <w:tcW w:w="1068" w:type="dxa"/>
            <w:shd w:val="clear" w:color="auto" w:fill="auto"/>
            <w:vAlign w:val="center"/>
            <w:hideMark/>
          </w:tcPr>
          <w:p w:rsidR="003E3510" w:rsidRPr="003E4752" w:rsidRDefault="003E3510" w:rsidP="00B7249A">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42 000,00</w:t>
            </w:r>
          </w:p>
        </w:tc>
        <w:tc>
          <w:tcPr>
            <w:tcW w:w="166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18 500,00</w:t>
            </w:r>
          </w:p>
        </w:tc>
        <w:tc>
          <w:tcPr>
            <w:tcW w:w="130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23 500,00</w:t>
            </w:r>
          </w:p>
        </w:tc>
        <w:tc>
          <w:tcPr>
            <w:tcW w:w="993"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B7249A">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B7249A">
            <w:pPr>
              <w:jc w:val="left"/>
              <w:rPr>
                <w:rFonts w:eastAsia="Times New Roman"/>
                <w:sz w:val="12"/>
                <w:szCs w:val="12"/>
                <w:lang w:eastAsia="ru-RU"/>
              </w:rPr>
            </w:pPr>
          </w:p>
        </w:tc>
      </w:tr>
      <w:tr w:rsidR="003E3510" w:rsidRPr="003E4752" w:rsidTr="00B7249A">
        <w:trPr>
          <w:trHeight w:val="579"/>
        </w:trPr>
        <w:tc>
          <w:tcPr>
            <w:tcW w:w="5888" w:type="dxa"/>
            <w:gridSpan w:val="5"/>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Итого по подпрограмме II, в том числе:</w:t>
            </w:r>
          </w:p>
        </w:tc>
        <w:tc>
          <w:tcPr>
            <w:tcW w:w="1468"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2 7</w:t>
            </w:r>
            <w:r>
              <w:rPr>
                <w:rFonts w:eastAsia="Times New Roman"/>
                <w:b/>
                <w:bCs/>
                <w:sz w:val="18"/>
                <w:szCs w:val="18"/>
                <w:lang w:eastAsia="ru-RU"/>
              </w:rPr>
              <w:t>31</w:t>
            </w:r>
            <w:r w:rsidRPr="003E4752">
              <w:rPr>
                <w:rFonts w:eastAsia="Times New Roman"/>
                <w:b/>
                <w:bCs/>
                <w:sz w:val="18"/>
                <w:szCs w:val="18"/>
                <w:lang w:eastAsia="ru-RU"/>
              </w:rPr>
              <w:t xml:space="preserve"> </w:t>
            </w:r>
            <w:r w:rsidR="00A633B7">
              <w:rPr>
                <w:rFonts w:eastAsia="Times New Roman"/>
                <w:b/>
                <w:bCs/>
                <w:sz w:val="18"/>
                <w:szCs w:val="18"/>
                <w:lang w:eastAsia="ru-RU"/>
              </w:rPr>
              <w:t>82</w:t>
            </w:r>
            <w:r>
              <w:rPr>
                <w:rFonts w:eastAsia="Times New Roman"/>
                <w:b/>
                <w:bCs/>
                <w:sz w:val="18"/>
                <w:szCs w:val="18"/>
                <w:lang w:eastAsia="ru-RU"/>
              </w:rPr>
              <w:t>0</w:t>
            </w:r>
            <w:r w:rsidRPr="003E4752">
              <w:rPr>
                <w:rFonts w:eastAsia="Times New Roman"/>
                <w:b/>
                <w:bCs/>
                <w:sz w:val="18"/>
                <w:szCs w:val="18"/>
                <w:lang w:eastAsia="ru-RU"/>
              </w:rPr>
              <w:t>,02</w:t>
            </w:r>
          </w:p>
        </w:tc>
        <w:tc>
          <w:tcPr>
            <w:tcW w:w="1662" w:type="dxa"/>
            <w:shd w:val="clear" w:color="auto" w:fill="auto"/>
            <w:vAlign w:val="center"/>
            <w:hideMark/>
          </w:tcPr>
          <w:p w:rsidR="003E3510" w:rsidRPr="003E4752" w:rsidRDefault="003E3510" w:rsidP="00A633B7">
            <w:pPr>
              <w:jc w:val="center"/>
              <w:rPr>
                <w:rFonts w:eastAsia="Times New Roman"/>
                <w:b/>
                <w:bCs/>
                <w:sz w:val="18"/>
                <w:szCs w:val="18"/>
                <w:lang w:eastAsia="ru-RU"/>
              </w:rPr>
            </w:pPr>
            <w:r w:rsidRPr="003E4752">
              <w:rPr>
                <w:rFonts w:eastAsia="Times New Roman"/>
                <w:b/>
                <w:bCs/>
                <w:sz w:val="18"/>
                <w:szCs w:val="18"/>
                <w:lang w:eastAsia="ru-RU"/>
              </w:rPr>
              <w:t>9</w:t>
            </w:r>
            <w:r>
              <w:rPr>
                <w:rFonts w:eastAsia="Times New Roman"/>
                <w:b/>
                <w:bCs/>
                <w:sz w:val="18"/>
                <w:szCs w:val="18"/>
                <w:lang w:eastAsia="ru-RU"/>
              </w:rPr>
              <w:t>57</w:t>
            </w:r>
            <w:r w:rsidRPr="003E4752">
              <w:rPr>
                <w:rFonts w:eastAsia="Times New Roman"/>
                <w:b/>
                <w:bCs/>
                <w:sz w:val="18"/>
                <w:szCs w:val="18"/>
                <w:lang w:eastAsia="ru-RU"/>
              </w:rPr>
              <w:t xml:space="preserve"> </w:t>
            </w:r>
            <w:r>
              <w:rPr>
                <w:rFonts w:eastAsia="Times New Roman"/>
                <w:b/>
                <w:bCs/>
                <w:sz w:val="18"/>
                <w:szCs w:val="18"/>
                <w:lang w:eastAsia="ru-RU"/>
              </w:rPr>
              <w:t>8</w:t>
            </w:r>
            <w:r w:rsidR="00A633B7">
              <w:rPr>
                <w:rFonts w:eastAsia="Times New Roman"/>
                <w:b/>
                <w:bCs/>
                <w:sz w:val="18"/>
                <w:szCs w:val="18"/>
                <w:lang w:eastAsia="ru-RU"/>
              </w:rPr>
              <w:t>2</w:t>
            </w:r>
            <w:r>
              <w:rPr>
                <w:rFonts w:eastAsia="Times New Roman"/>
                <w:b/>
                <w:bCs/>
                <w:sz w:val="18"/>
                <w:szCs w:val="18"/>
                <w:lang w:eastAsia="ru-RU"/>
              </w:rPr>
              <w:t>0</w:t>
            </w:r>
            <w:r w:rsidRPr="003E4752">
              <w:rPr>
                <w:rFonts w:eastAsia="Times New Roman"/>
                <w:b/>
                <w:bCs/>
                <w:sz w:val="18"/>
                <w:szCs w:val="18"/>
                <w:lang w:eastAsia="ru-RU"/>
              </w:rPr>
              <w:t>,02</w:t>
            </w:r>
          </w:p>
        </w:tc>
        <w:tc>
          <w:tcPr>
            <w:tcW w:w="130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884 500,00</w:t>
            </w:r>
          </w:p>
        </w:tc>
        <w:tc>
          <w:tcPr>
            <w:tcW w:w="130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889 500,00</w:t>
            </w:r>
          </w:p>
        </w:tc>
        <w:tc>
          <w:tcPr>
            <w:tcW w:w="993"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b/>
                <w:bCs/>
                <w:sz w:val="18"/>
                <w:szCs w:val="18"/>
                <w:lang w:eastAsia="ru-RU"/>
              </w:rPr>
            </w:pPr>
            <w:r w:rsidRPr="003E4752">
              <w:rPr>
                <w:rFonts w:eastAsia="Times New Roman"/>
                <w:b/>
                <w:bCs/>
                <w:sz w:val="18"/>
                <w:szCs w:val="18"/>
                <w:lang w:eastAsia="ru-RU"/>
              </w:rPr>
              <w:t>0,00</w:t>
            </w:r>
          </w:p>
        </w:tc>
        <w:tc>
          <w:tcPr>
            <w:tcW w:w="1267" w:type="dxa"/>
            <w:vMerge w:val="restart"/>
            <w:shd w:val="clear" w:color="auto" w:fill="auto"/>
            <w:noWrap/>
            <w:vAlign w:val="bottom"/>
            <w:hideMark/>
          </w:tcPr>
          <w:p w:rsidR="003E3510" w:rsidRPr="003E4752" w:rsidRDefault="003E3510" w:rsidP="00B7249A">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B7249A">
            <w:pPr>
              <w:jc w:val="center"/>
              <w:rPr>
                <w:rFonts w:eastAsia="Times New Roman"/>
                <w:sz w:val="12"/>
                <w:szCs w:val="12"/>
                <w:lang w:eastAsia="ru-RU"/>
              </w:rPr>
            </w:pPr>
            <w:r w:rsidRPr="003E4752">
              <w:rPr>
                <w:rFonts w:eastAsia="Times New Roman"/>
                <w:sz w:val="12"/>
                <w:szCs w:val="12"/>
                <w:lang w:eastAsia="ru-RU"/>
              </w:rPr>
              <w:t> </w:t>
            </w:r>
          </w:p>
        </w:tc>
      </w:tr>
      <w:tr w:rsidR="003E3510" w:rsidRPr="003E4752" w:rsidTr="00B7249A">
        <w:trPr>
          <w:trHeight w:val="639"/>
        </w:trPr>
        <w:tc>
          <w:tcPr>
            <w:tcW w:w="5888" w:type="dxa"/>
            <w:gridSpan w:val="5"/>
            <w:shd w:val="clear" w:color="auto" w:fill="auto"/>
            <w:vAlign w:val="center"/>
            <w:hideMark/>
          </w:tcPr>
          <w:p w:rsidR="003E3510" w:rsidRPr="003E4752" w:rsidRDefault="003E3510" w:rsidP="00B7249A">
            <w:pPr>
              <w:jc w:val="center"/>
              <w:rPr>
                <w:rFonts w:eastAsia="Times New Roman"/>
                <w:i/>
                <w:iCs/>
                <w:sz w:val="18"/>
                <w:szCs w:val="18"/>
                <w:lang w:eastAsia="ru-RU"/>
              </w:rPr>
            </w:pPr>
            <w:r w:rsidRPr="003E4752">
              <w:rPr>
                <w:rFonts w:eastAsia="Times New Roman"/>
                <w:i/>
                <w:iCs/>
                <w:sz w:val="18"/>
                <w:szCs w:val="18"/>
                <w:lang w:eastAsia="ru-RU"/>
              </w:rPr>
              <w:t>Средства бюджета г.о. Красногорск</w:t>
            </w:r>
          </w:p>
        </w:tc>
        <w:tc>
          <w:tcPr>
            <w:tcW w:w="1468" w:type="dxa"/>
            <w:shd w:val="clear" w:color="auto" w:fill="auto"/>
            <w:vAlign w:val="center"/>
            <w:hideMark/>
          </w:tcPr>
          <w:p w:rsidR="003E3510" w:rsidRPr="003E4752" w:rsidRDefault="003E3510" w:rsidP="00A633B7">
            <w:pPr>
              <w:jc w:val="center"/>
              <w:rPr>
                <w:rFonts w:eastAsia="Times New Roman"/>
                <w:i/>
                <w:iCs/>
                <w:sz w:val="18"/>
                <w:szCs w:val="18"/>
                <w:lang w:eastAsia="ru-RU"/>
              </w:rPr>
            </w:pPr>
            <w:r w:rsidRPr="003E4752">
              <w:rPr>
                <w:rFonts w:eastAsia="Times New Roman"/>
                <w:i/>
                <w:iCs/>
                <w:sz w:val="18"/>
                <w:szCs w:val="18"/>
                <w:lang w:eastAsia="ru-RU"/>
              </w:rPr>
              <w:t>2 7</w:t>
            </w:r>
            <w:r>
              <w:rPr>
                <w:rFonts w:eastAsia="Times New Roman"/>
                <w:i/>
                <w:iCs/>
                <w:sz w:val="18"/>
                <w:szCs w:val="18"/>
                <w:lang w:eastAsia="ru-RU"/>
              </w:rPr>
              <w:t>31</w:t>
            </w:r>
            <w:r w:rsidRPr="003E4752">
              <w:rPr>
                <w:rFonts w:eastAsia="Times New Roman"/>
                <w:i/>
                <w:iCs/>
                <w:sz w:val="18"/>
                <w:szCs w:val="18"/>
                <w:lang w:eastAsia="ru-RU"/>
              </w:rPr>
              <w:t xml:space="preserve"> </w:t>
            </w:r>
            <w:r>
              <w:rPr>
                <w:rFonts w:eastAsia="Times New Roman"/>
                <w:i/>
                <w:iCs/>
                <w:sz w:val="18"/>
                <w:szCs w:val="18"/>
                <w:lang w:eastAsia="ru-RU"/>
              </w:rPr>
              <w:t>8</w:t>
            </w:r>
            <w:r w:rsidR="00A633B7">
              <w:rPr>
                <w:rFonts w:eastAsia="Times New Roman"/>
                <w:i/>
                <w:iCs/>
                <w:sz w:val="18"/>
                <w:szCs w:val="18"/>
                <w:lang w:eastAsia="ru-RU"/>
              </w:rPr>
              <w:t>2</w:t>
            </w:r>
            <w:r>
              <w:rPr>
                <w:rFonts w:eastAsia="Times New Roman"/>
                <w:i/>
                <w:iCs/>
                <w:sz w:val="18"/>
                <w:szCs w:val="18"/>
                <w:lang w:eastAsia="ru-RU"/>
              </w:rPr>
              <w:t>0</w:t>
            </w:r>
            <w:r w:rsidRPr="003E4752">
              <w:rPr>
                <w:rFonts w:eastAsia="Times New Roman"/>
                <w:i/>
                <w:iCs/>
                <w:sz w:val="18"/>
                <w:szCs w:val="18"/>
                <w:lang w:eastAsia="ru-RU"/>
              </w:rPr>
              <w:t>,02</w:t>
            </w:r>
          </w:p>
        </w:tc>
        <w:tc>
          <w:tcPr>
            <w:tcW w:w="1662" w:type="dxa"/>
            <w:shd w:val="clear" w:color="auto" w:fill="auto"/>
            <w:vAlign w:val="center"/>
            <w:hideMark/>
          </w:tcPr>
          <w:p w:rsidR="003E3510" w:rsidRPr="003E4752" w:rsidRDefault="003E3510" w:rsidP="00A633B7">
            <w:pPr>
              <w:jc w:val="center"/>
              <w:rPr>
                <w:rFonts w:eastAsia="Times New Roman"/>
                <w:i/>
                <w:iCs/>
                <w:sz w:val="18"/>
                <w:szCs w:val="18"/>
                <w:lang w:eastAsia="ru-RU"/>
              </w:rPr>
            </w:pPr>
            <w:r w:rsidRPr="003E4752">
              <w:rPr>
                <w:rFonts w:eastAsia="Times New Roman"/>
                <w:i/>
                <w:iCs/>
                <w:sz w:val="18"/>
                <w:szCs w:val="18"/>
                <w:lang w:eastAsia="ru-RU"/>
              </w:rPr>
              <w:t>9</w:t>
            </w:r>
            <w:r>
              <w:rPr>
                <w:rFonts w:eastAsia="Times New Roman"/>
                <w:i/>
                <w:iCs/>
                <w:sz w:val="18"/>
                <w:szCs w:val="18"/>
                <w:lang w:eastAsia="ru-RU"/>
              </w:rPr>
              <w:t>57</w:t>
            </w:r>
            <w:r w:rsidRPr="003E4752">
              <w:rPr>
                <w:rFonts w:eastAsia="Times New Roman"/>
                <w:i/>
                <w:iCs/>
                <w:sz w:val="18"/>
                <w:szCs w:val="18"/>
                <w:lang w:eastAsia="ru-RU"/>
              </w:rPr>
              <w:t xml:space="preserve"> </w:t>
            </w:r>
            <w:r>
              <w:rPr>
                <w:rFonts w:eastAsia="Times New Roman"/>
                <w:i/>
                <w:iCs/>
                <w:sz w:val="18"/>
                <w:szCs w:val="18"/>
                <w:lang w:eastAsia="ru-RU"/>
              </w:rPr>
              <w:t>8</w:t>
            </w:r>
            <w:r w:rsidR="00A633B7">
              <w:rPr>
                <w:rFonts w:eastAsia="Times New Roman"/>
                <w:i/>
                <w:iCs/>
                <w:sz w:val="18"/>
                <w:szCs w:val="18"/>
                <w:lang w:eastAsia="ru-RU"/>
              </w:rPr>
              <w:t>2</w:t>
            </w:r>
            <w:r>
              <w:rPr>
                <w:rFonts w:eastAsia="Times New Roman"/>
                <w:i/>
                <w:iCs/>
                <w:sz w:val="18"/>
                <w:szCs w:val="18"/>
                <w:lang w:eastAsia="ru-RU"/>
              </w:rPr>
              <w:t>0</w:t>
            </w:r>
            <w:r w:rsidRPr="003E4752">
              <w:rPr>
                <w:rFonts w:eastAsia="Times New Roman"/>
                <w:i/>
                <w:iCs/>
                <w:sz w:val="18"/>
                <w:szCs w:val="18"/>
                <w:lang w:eastAsia="ru-RU"/>
              </w:rPr>
              <w:t>,02</w:t>
            </w:r>
          </w:p>
        </w:tc>
        <w:tc>
          <w:tcPr>
            <w:tcW w:w="1303" w:type="dxa"/>
            <w:shd w:val="clear" w:color="auto" w:fill="auto"/>
            <w:vAlign w:val="center"/>
            <w:hideMark/>
          </w:tcPr>
          <w:p w:rsidR="003E3510" w:rsidRPr="003E4752" w:rsidRDefault="003E3510" w:rsidP="00B7249A">
            <w:pPr>
              <w:jc w:val="center"/>
              <w:rPr>
                <w:rFonts w:eastAsia="Times New Roman"/>
                <w:i/>
                <w:iCs/>
                <w:sz w:val="18"/>
                <w:szCs w:val="18"/>
                <w:lang w:eastAsia="ru-RU"/>
              </w:rPr>
            </w:pPr>
            <w:r w:rsidRPr="003E4752">
              <w:rPr>
                <w:rFonts w:eastAsia="Times New Roman"/>
                <w:i/>
                <w:iCs/>
                <w:sz w:val="18"/>
                <w:szCs w:val="18"/>
                <w:lang w:eastAsia="ru-RU"/>
              </w:rPr>
              <w:t>884 500,00</w:t>
            </w:r>
          </w:p>
        </w:tc>
        <w:tc>
          <w:tcPr>
            <w:tcW w:w="1303" w:type="dxa"/>
            <w:shd w:val="clear" w:color="auto" w:fill="auto"/>
            <w:vAlign w:val="center"/>
            <w:hideMark/>
          </w:tcPr>
          <w:p w:rsidR="003E3510" w:rsidRPr="003E4752" w:rsidRDefault="003E3510" w:rsidP="00B7249A">
            <w:pPr>
              <w:jc w:val="center"/>
              <w:rPr>
                <w:rFonts w:eastAsia="Times New Roman"/>
                <w:i/>
                <w:iCs/>
                <w:sz w:val="18"/>
                <w:szCs w:val="18"/>
                <w:lang w:eastAsia="ru-RU"/>
              </w:rPr>
            </w:pPr>
            <w:r w:rsidRPr="003E4752">
              <w:rPr>
                <w:rFonts w:eastAsia="Times New Roman"/>
                <w:i/>
                <w:iCs/>
                <w:sz w:val="18"/>
                <w:szCs w:val="18"/>
                <w:lang w:eastAsia="ru-RU"/>
              </w:rPr>
              <w:t>889 500,00</w:t>
            </w:r>
          </w:p>
        </w:tc>
        <w:tc>
          <w:tcPr>
            <w:tcW w:w="993" w:type="dxa"/>
            <w:shd w:val="clear" w:color="auto" w:fill="auto"/>
            <w:vAlign w:val="center"/>
            <w:hideMark/>
          </w:tcPr>
          <w:p w:rsidR="003E3510" w:rsidRPr="003E4752" w:rsidRDefault="003E3510" w:rsidP="00B7249A">
            <w:pPr>
              <w:jc w:val="center"/>
              <w:rPr>
                <w:rFonts w:eastAsia="Times New Roman"/>
                <w:i/>
                <w:iCs/>
                <w:sz w:val="18"/>
                <w:szCs w:val="18"/>
                <w:lang w:eastAsia="ru-RU"/>
              </w:rPr>
            </w:pPr>
            <w:r w:rsidRPr="003E4752">
              <w:rPr>
                <w:rFonts w:eastAsia="Times New Roman"/>
                <w:i/>
                <w:iCs/>
                <w:sz w:val="18"/>
                <w:szCs w:val="18"/>
                <w:lang w:eastAsia="ru-RU"/>
              </w:rPr>
              <w:t>0,00</w:t>
            </w:r>
          </w:p>
        </w:tc>
        <w:tc>
          <w:tcPr>
            <w:tcW w:w="1142" w:type="dxa"/>
            <w:shd w:val="clear" w:color="auto" w:fill="auto"/>
            <w:vAlign w:val="center"/>
            <w:hideMark/>
          </w:tcPr>
          <w:p w:rsidR="003E3510" w:rsidRPr="003E4752" w:rsidRDefault="003E3510" w:rsidP="00B7249A">
            <w:pPr>
              <w:jc w:val="center"/>
              <w:rPr>
                <w:rFonts w:eastAsia="Times New Roman"/>
                <w:i/>
                <w:iCs/>
                <w:sz w:val="18"/>
                <w:szCs w:val="18"/>
                <w:lang w:eastAsia="ru-RU"/>
              </w:rPr>
            </w:pPr>
            <w:r w:rsidRPr="003E4752">
              <w:rPr>
                <w:rFonts w:eastAsia="Times New Roman"/>
                <w:i/>
                <w:iCs/>
                <w:sz w:val="18"/>
                <w:szCs w:val="18"/>
                <w:lang w:eastAsia="ru-RU"/>
              </w:rPr>
              <w:t>0,00</w:t>
            </w:r>
          </w:p>
        </w:tc>
        <w:tc>
          <w:tcPr>
            <w:tcW w:w="1267" w:type="dxa"/>
            <w:vMerge/>
            <w:vAlign w:val="center"/>
            <w:hideMark/>
          </w:tcPr>
          <w:p w:rsidR="003E3510" w:rsidRPr="003E4752" w:rsidRDefault="003E3510" w:rsidP="00B7249A">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B7249A">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DB3CAE" w:rsidRDefault="00DB3CAE"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71 188,22</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49 908</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780</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0</w:t>
            </w:r>
            <w:r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B7249A">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46</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112</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77</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26</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219</w:t>
            </w:r>
            <w:r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1</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393</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B7249A">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r>
      <w:tr w:rsidR="00CD0C6B" w:rsidRPr="00620EC0" w:rsidTr="001A5C4B">
        <w:trPr>
          <w:trHeight w:val="412"/>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984</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45</w:t>
            </w:r>
          </w:p>
        </w:tc>
        <w:tc>
          <w:tcPr>
            <w:tcW w:w="532" w:type="pct"/>
            <w:tcBorders>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9 598</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21</w:t>
            </w:r>
          </w:p>
        </w:tc>
        <w:tc>
          <w:tcPr>
            <w:tcW w:w="540" w:type="pct"/>
            <w:tcBorders>
              <w:left w:val="single" w:sz="4" w:space="0" w:color="000000"/>
              <w:right w:val="single" w:sz="4" w:space="0" w:color="000000"/>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24</w:t>
            </w:r>
          </w:p>
        </w:tc>
        <w:tc>
          <w:tcPr>
            <w:tcW w:w="443" w:type="pct"/>
            <w:tcBorders>
              <w:left w:val="single" w:sz="4" w:space="0" w:color="000000"/>
              <w:right w:val="single" w:sz="4" w:space="0" w:color="000000"/>
            </w:tcBorders>
            <w:vAlign w:val="center"/>
          </w:tcPr>
          <w:p w:rsidR="00CD0C6B" w:rsidRPr="00B62BC7" w:rsidRDefault="00CD0C6B" w:rsidP="00B7249A">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14 091</w:t>
            </w:r>
            <w:r w:rsidRPr="00B62BC7">
              <w:rPr>
                <w:rFonts w:ascii="Times New Roman" w:hAnsi="Times New Roman" w:cs="Times New Roman"/>
                <w:sz w:val="22"/>
                <w:szCs w:val="22"/>
                <w:lang w:eastAsia="en-US"/>
              </w:rPr>
              <w:t>,00</w:t>
            </w:r>
          </w:p>
        </w:tc>
        <w:tc>
          <w:tcPr>
            <w:tcW w:w="532" w:type="pct"/>
            <w:tcBorders>
              <w:left w:val="single" w:sz="4" w:space="0" w:color="auto"/>
              <w:right w:val="single" w:sz="4" w:space="0" w:color="auto"/>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14 </w:t>
            </w:r>
            <w:r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91</w:t>
            </w:r>
            <w:r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CD0C6B" w:rsidP="00B7249A">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B7249A">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B7249A">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310" w:type="dxa"/>
        <w:tblInd w:w="-34" w:type="dxa"/>
        <w:tblLayout w:type="fixed"/>
        <w:tblLook w:val="04A0" w:firstRow="1" w:lastRow="0" w:firstColumn="1" w:lastColumn="0" w:noHBand="0" w:noVBand="1"/>
      </w:tblPr>
      <w:tblGrid>
        <w:gridCol w:w="648"/>
        <w:gridCol w:w="2187"/>
        <w:gridCol w:w="883"/>
        <w:gridCol w:w="1102"/>
        <w:gridCol w:w="1014"/>
        <w:gridCol w:w="1387"/>
        <w:gridCol w:w="1688"/>
        <w:gridCol w:w="1319"/>
        <w:gridCol w:w="971"/>
        <w:gridCol w:w="930"/>
        <w:gridCol w:w="850"/>
        <w:gridCol w:w="1055"/>
        <w:gridCol w:w="1276"/>
      </w:tblGrid>
      <w:tr w:rsidR="00FF45F1" w:rsidRPr="008B1EEF" w:rsidTr="00B7249A">
        <w:trPr>
          <w:trHeight w:val="28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 п/п</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Мероприятия по реализации программы</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Срок исполнения мероприятия</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Источники финансирования</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Всего, (тыс.руб.)</w:t>
            </w:r>
          </w:p>
        </w:tc>
        <w:tc>
          <w:tcPr>
            <w:tcW w:w="5758" w:type="dxa"/>
            <w:gridSpan w:val="5"/>
            <w:tcBorders>
              <w:top w:val="single" w:sz="4" w:space="0" w:color="auto"/>
              <w:left w:val="nil"/>
              <w:bottom w:val="single" w:sz="4" w:space="0" w:color="auto"/>
              <w:right w:val="single" w:sz="4" w:space="0" w:color="000000"/>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Объем финансирования по годам (тыс. руб.)</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Ответственный за выполнение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B7249A">
            <w:pPr>
              <w:jc w:val="center"/>
              <w:rPr>
                <w:rFonts w:eastAsia="Times New Roman"/>
                <w:b/>
                <w:bCs/>
                <w:sz w:val="12"/>
                <w:szCs w:val="12"/>
                <w:lang w:eastAsia="ru-RU"/>
              </w:rPr>
            </w:pPr>
            <w:r w:rsidRPr="008B1EEF">
              <w:rPr>
                <w:rFonts w:eastAsia="Times New Roman"/>
                <w:b/>
                <w:bCs/>
                <w:sz w:val="12"/>
                <w:szCs w:val="12"/>
                <w:lang w:eastAsia="ru-RU"/>
              </w:rPr>
              <w:t>Результат выполнения мероприятия программы</w:t>
            </w:r>
          </w:p>
        </w:tc>
      </w:tr>
      <w:tr w:rsidR="00FF45F1" w:rsidRPr="008B1EEF" w:rsidTr="00B7249A">
        <w:trPr>
          <w:trHeight w:val="24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8"/>
                <w:szCs w:val="18"/>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8"/>
                <w:szCs w:val="18"/>
                <w:lang w:eastAsia="ru-RU"/>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6"/>
                <w:szCs w:val="16"/>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2020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2021</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2022</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2024</w:t>
            </w: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sz w:val="12"/>
                <w:szCs w:val="12"/>
                <w:lang w:eastAsia="ru-RU"/>
              </w:rPr>
            </w:pPr>
          </w:p>
        </w:tc>
      </w:tr>
      <w:tr w:rsidR="00FF45F1" w:rsidRPr="008B1EEF" w:rsidTr="00B7249A">
        <w:trPr>
          <w:trHeight w:val="288"/>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1</w:t>
            </w:r>
          </w:p>
        </w:tc>
        <w:tc>
          <w:tcPr>
            <w:tcW w:w="21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2</w:t>
            </w:r>
          </w:p>
        </w:tc>
        <w:tc>
          <w:tcPr>
            <w:tcW w:w="883"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3</w:t>
            </w: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4</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6</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7</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8</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9</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11</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4"/>
                <w:szCs w:val="14"/>
                <w:lang w:eastAsia="ru-RU"/>
              </w:rPr>
            </w:pPr>
            <w:r w:rsidRPr="008B1EEF">
              <w:rPr>
                <w:rFonts w:eastAsia="Times New Roman"/>
                <w:b/>
                <w:bCs/>
                <w:sz w:val="14"/>
                <w:szCs w:val="1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2"/>
                <w:szCs w:val="12"/>
                <w:lang w:eastAsia="ru-RU"/>
              </w:rPr>
            </w:pPr>
            <w:r w:rsidRPr="008B1EEF">
              <w:rPr>
                <w:rFonts w:eastAsia="Times New Roman"/>
                <w:b/>
                <w:bCs/>
                <w:sz w:val="12"/>
                <w:szCs w:val="12"/>
                <w:lang w:eastAsia="ru-RU"/>
              </w:rPr>
              <w:t>13</w:t>
            </w:r>
          </w:p>
        </w:tc>
      </w:tr>
      <w:tr w:rsidR="00FF45F1" w:rsidRPr="008B1EEF" w:rsidTr="00B7249A">
        <w:trPr>
          <w:trHeight w:val="504"/>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20"/>
                <w:szCs w:val="20"/>
                <w:lang w:eastAsia="ru-RU"/>
              </w:rPr>
            </w:pPr>
            <w:r w:rsidRPr="008B1EEF">
              <w:rPr>
                <w:rFonts w:eastAsia="Times New Roman"/>
                <w:b/>
                <w:bCs/>
                <w:sz w:val="20"/>
                <w:szCs w:val="20"/>
                <w:lang w:eastAsia="ru-RU"/>
              </w:rPr>
              <w:t>Итого по Мероприятию № 01</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29 120,00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26 840,00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2 280,00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xml:space="preserve">Увеличение количества отремонтированных подъездов МКД.   </w:t>
            </w:r>
          </w:p>
        </w:tc>
      </w:tr>
      <w:tr w:rsidR="00FF45F1" w:rsidRPr="008B1EEF" w:rsidTr="00B7249A">
        <w:trPr>
          <w:trHeight w:val="54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52568</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5 763,88</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4 870,12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893,76</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9 265,12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7 878,88</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1 386,24</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752 909,00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14 091,00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579"/>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Мероприятие 1.1.  Ремонт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right"/>
              <w:rPr>
                <w:rFonts w:eastAsia="Times New Roman"/>
                <w:b/>
                <w:bCs/>
                <w:i/>
                <w:iCs/>
                <w:sz w:val="18"/>
                <w:szCs w:val="18"/>
                <w:lang w:eastAsia="ru-RU"/>
              </w:rPr>
            </w:pPr>
            <w:r w:rsidRPr="008B1EEF">
              <w:rPr>
                <w:rFonts w:eastAsia="Times New Roman"/>
                <w:b/>
                <w:bCs/>
                <w:i/>
                <w:iCs/>
                <w:sz w:val="18"/>
                <w:szCs w:val="18"/>
                <w:lang w:eastAsia="ru-RU"/>
              </w:rPr>
              <w:t xml:space="preserve">Итого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29 120,00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26 840,00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2 280,00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52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24 902,00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5 763,88</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4 870,12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893,76</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9 265,12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7 878,88</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1 386,24</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102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4 977,00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14 091,00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780"/>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lastRenderedPageBreak/>
              <w:t>2</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20"/>
                <w:szCs w:val="20"/>
                <w:lang w:eastAsia="ru-RU"/>
              </w:rPr>
            </w:pPr>
            <w:r w:rsidRPr="008B1EEF">
              <w:rPr>
                <w:rFonts w:eastAsia="Times New Roman"/>
                <w:b/>
                <w:bCs/>
                <w:sz w:val="20"/>
                <w:szCs w:val="20"/>
                <w:lang w:eastAsia="ru-RU"/>
              </w:rPr>
              <w:t>Итого по Мероприятию № 02</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42 068,22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23 068,22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xml:space="preserve">Увеличение количества МКД, в которых проведен капитальный ремонт.   </w:t>
            </w:r>
          </w:p>
        </w:tc>
      </w:tr>
      <w:tr w:rsidR="00FF45F1" w:rsidRPr="008B1EEF" w:rsidTr="00B7249A">
        <w:trPr>
          <w:trHeight w:val="612"/>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52568</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40 348,89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21 348,89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752 909,00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28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37 286,09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18 286,09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639"/>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24 902,00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37 286,09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18 286,09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564"/>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4 977,00</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828"/>
        </w:trPr>
        <w:tc>
          <w:tcPr>
            <w:tcW w:w="648" w:type="dxa"/>
            <w:vMerge w:val="restart"/>
            <w:tcBorders>
              <w:top w:val="nil"/>
              <w:left w:val="single" w:sz="4" w:space="0" w:color="auto"/>
              <w:bottom w:val="single" w:sz="4" w:space="0" w:color="000000"/>
              <w:right w:val="nil"/>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2.3.</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Мероприятие 2.3.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83" w:type="dxa"/>
            <w:vMerge w:val="restart"/>
            <w:tcBorders>
              <w:top w:val="nil"/>
              <w:left w:val="nil"/>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576"/>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1 062,80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1 062,80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708"/>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70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2.4.</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Мероприятие 2.51. Обустройство входных групп и подъездов МКД для маломобильной группы населения</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2020-2024</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7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B7249A">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left"/>
              <w:rPr>
                <w:rFonts w:eastAsia="Times New Roman"/>
                <w:sz w:val="16"/>
                <w:szCs w:val="16"/>
                <w:lang w:eastAsia="ru-RU"/>
              </w:rPr>
            </w:pPr>
            <w:r w:rsidRPr="008B1EEF">
              <w:rPr>
                <w:rFonts w:eastAsia="Times New Roman"/>
                <w:sz w:val="16"/>
                <w:szCs w:val="16"/>
                <w:lang w:eastAsia="ru-RU"/>
              </w:rPr>
              <w:t>Средства бюджета г.о.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8"/>
                <w:szCs w:val="18"/>
                <w:lang w:eastAsia="ru-RU"/>
              </w:rPr>
            </w:pPr>
            <w:r w:rsidRPr="008B1EEF">
              <w:rPr>
                <w:rFonts w:eastAsia="Times New Roman"/>
                <w:sz w:val="18"/>
                <w:szCs w:val="18"/>
                <w:lang w:eastAsia="ru-RU"/>
              </w:rPr>
              <w:t>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624"/>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 xml:space="preserve">ИТОГО по Подпрограмме III, в т.ч.: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b/>
                <w:bCs/>
                <w:sz w:val="18"/>
                <w:szCs w:val="18"/>
                <w:lang w:eastAsia="ru-RU"/>
              </w:rPr>
            </w:pPr>
            <w:r w:rsidRPr="008B1EEF">
              <w:rPr>
                <w:rFonts w:eastAsia="Times New Roman"/>
                <w:b/>
                <w:bCs/>
                <w:sz w:val="18"/>
                <w:szCs w:val="18"/>
                <w:lang w:eastAsia="ru-RU"/>
              </w:rPr>
              <w:t>71 188,22</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49 908,22</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11 780,00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b/>
                <w:bCs/>
                <w:sz w:val="16"/>
                <w:szCs w:val="16"/>
                <w:lang w:eastAsia="ru-RU"/>
              </w:rPr>
            </w:pPr>
            <w:r w:rsidRPr="008B1EEF">
              <w:rPr>
                <w:rFonts w:eastAsia="Times New Roman"/>
                <w:b/>
                <w:bCs/>
                <w:sz w:val="16"/>
                <w:szCs w:val="16"/>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F45F1" w:rsidRPr="008B1EEF" w:rsidRDefault="00FF45F1" w:rsidP="00B7249A">
            <w:pPr>
              <w:jc w:val="center"/>
              <w:rPr>
                <w:rFonts w:ascii="Calibri" w:eastAsia="Times New Roman" w:hAnsi="Calibri"/>
                <w:sz w:val="22"/>
                <w:szCs w:val="22"/>
                <w:lang w:eastAsia="ru-RU"/>
              </w:rPr>
            </w:pPr>
            <w:r w:rsidRPr="008B1EEF">
              <w:rPr>
                <w:rFonts w:ascii="Calibri" w:eastAsia="Times New Roman" w:hAnsi="Calibri"/>
                <w:sz w:val="22"/>
                <w:szCs w:val="22"/>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B7249A">
            <w:pPr>
              <w:jc w:val="center"/>
              <w:rPr>
                <w:rFonts w:eastAsia="Times New Roman"/>
                <w:sz w:val="16"/>
                <w:szCs w:val="16"/>
                <w:lang w:eastAsia="ru-RU"/>
              </w:rPr>
            </w:pPr>
            <w:r w:rsidRPr="008B1EEF">
              <w:rPr>
                <w:rFonts w:eastAsia="Times New Roman"/>
                <w:sz w:val="16"/>
                <w:szCs w:val="16"/>
                <w:lang w:eastAsia="ru-RU"/>
              </w:rPr>
              <w:t> </w:t>
            </w:r>
          </w:p>
        </w:tc>
      </w:tr>
      <w:tr w:rsidR="00FF45F1" w:rsidRPr="008B1EEF" w:rsidTr="00B7249A">
        <w:trPr>
          <w:trHeight w:val="288"/>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lastRenderedPageBreak/>
              <w:t>Средства бюджета г.о. Красногорск</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46 112,77</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26 219,01</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10 393,76</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372"/>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Средства бюджета МО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10 984,45</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9 598,21</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1 386,24</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r w:rsidR="00FF45F1" w:rsidRPr="008B1EEF" w:rsidTr="00B7249A">
        <w:trPr>
          <w:trHeight w:val="324"/>
        </w:trPr>
        <w:tc>
          <w:tcPr>
            <w:tcW w:w="58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 xml:space="preserve">Внебюджетные источники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B7249A">
            <w:pPr>
              <w:jc w:val="center"/>
              <w:rPr>
                <w:rFonts w:eastAsia="Times New Roman"/>
                <w:i/>
                <w:iCs/>
                <w:sz w:val="18"/>
                <w:szCs w:val="18"/>
                <w:lang w:eastAsia="ru-RU"/>
              </w:rPr>
            </w:pPr>
            <w:r w:rsidRPr="008B1EEF">
              <w:rPr>
                <w:rFonts w:eastAsia="Times New Roman"/>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14 091,00</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B7249A">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B7249A">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322A44" w:rsidRDefault="00322A44"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lastRenderedPageBreak/>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п/п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(тыс.руб.)</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(тыс.руб.)</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Ответственный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w:t>
            </w:r>
            <w:r w:rsidR="004B171E">
              <w:rPr>
                <w:rFonts w:eastAsia="Times New Roman"/>
                <w:b/>
                <w:bCs/>
                <w:i/>
                <w:iCs/>
                <w:sz w:val="18"/>
                <w:szCs w:val="18"/>
                <w:lang w:eastAsia="ru-RU"/>
              </w:rPr>
              <w:t>239</w:t>
            </w:r>
            <w:r w:rsidRPr="00EC6B00">
              <w:rPr>
                <w:rFonts w:eastAsia="Times New Roman"/>
                <w:b/>
                <w:bCs/>
                <w:i/>
                <w:iCs/>
                <w:sz w:val="18"/>
                <w:szCs w:val="18"/>
                <w:lang w:eastAsia="ru-RU"/>
              </w:rPr>
              <w:t>,00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Средства бюджета г.о.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21</w:t>
            </w:r>
            <w:r w:rsidRPr="00EC6B00">
              <w:rPr>
                <w:rFonts w:eastAsia="Times New Roman"/>
                <w:b/>
                <w:bCs/>
                <w:i/>
                <w:iCs/>
                <w:sz w:val="18"/>
                <w:szCs w:val="18"/>
                <w:lang w:eastAsia="ru-RU"/>
              </w:rPr>
              <w:t xml:space="preserve"> </w:t>
            </w:r>
            <w:r w:rsidR="004B171E">
              <w:rPr>
                <w:rFonts w:eastAsia="Times New Roman"/>
                <w:b/>
                <w:bCs/>
                <w:i/>
                <w:iCs/>
                <w:sz w:val="18"/>
                <w:szCs w:val="18"/>
                <w:lang w:eastAsia="ru-RU"/>
              </w:rPr>
              <w:t>859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Средства бюджета г.о.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w:t>
            </w:r>
            <w:r w:rsidR="004B171E">
              <w:rPr>
                <w:rFonts w:eastAsia="Times New Roman"/>
                <w:sz w:val="18"/>
                <w:szCs w:val="18"/>
                <w:lang w:eastAsia="ru-RU"/>
              </w:rPr>
              <w:t>21</w:t>
            </w:r>
            <w:r w:rsidRPr="00EC6B00">
              <w:rPr>
                <w:rFonts w:eastAsia="Times New Roman"/>
                <w:sz w:val="18"/>
                <w:szCs w:val="18"/>
                <w:lang w:eastAsia="ru-RU"/>
              </w:rPr>
              <w:t xml:space="preserve"> </w:t>
            </w:r>
            <w:r w:rsidR="004B171E">
              <w:rPr>
                <w:rFonts w:eastAsia="Times New Roman"/>
                <w:sz w:val="18"/>
                <w:szCs w:val="18"/>
                <w:lang w:eastAsia="ru-RU"/>
              </w:rPr>
              <w:t>859</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 xml:space="preserve">130 </w:t>
            </w:r>
            <w:r w:rsidR="004B171E">
              <w:rPr>
                <w:rFonts w:eastAsia="Times New Roman"/>
                <w:sz w:val="18"/>
                <w:szCs w:val="18"/>
                <w:lang w:eastAsia="ru-RU"/>
              </w:rPr>
              <w:t>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130</w:t>
            </w:r>
            <w:r w:rsidR="004B171E">
              <w:rPr>
                <w:rFonts w:eastAsia="Times New Roman"/>
                <w:sz w:val="18"/>
                <w:szCs w:val="18"/>
                <w:lang w:eastAsia="ru-RU"/>
              </w:rPr>
              <w:t xml:space="preserve"> 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МКУ «ЕСЗ го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т.ч.: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3</w:t>
            </w:r>
            <w:r w:rsidR="004B171E">
              <w:rPr>
                <w:rFonts w:eastAsia="Times New Roman"/>
                <w:b/>
                <w:bCs/>
                <w:sz w:val="18"/>
                <w:szCs w:val="18"/>
                <w:lang w:eastAsia="ru-RU"/>
              </w:rPr>
              <w:t>83</w:t>
            </w:r>
            <w:r w:rsidRPr="00EC6B00">
              <w:rPr>
                <w:rFonts w:eastAsia="Times New Roman"/>
                <w:b/>
                <w:bCs/>
                <w:sz w:val="18"/>
                <w:szCs w:val="18"/>
                <w:lang w:eastAsia="ru-RU"/>
              </w:rPr>
              <w:t xml:space="preserve"> 2</w:t>
            </w:r>
            <w:r w:rsidR="004B171E">
              <w:rPr>
                <w:rFonts w:eastAsia="Times New Roman"/>
                <w:b/>
                <w:bCs/>
                <w:sz w:val="18"/>
                <w:szCs w:val="18"/>
                <w:lang w:eastAsia="ru-RU"/>
              </w:rPr>
              <w:t>3</w:t>
            </w:r>
            <w:r w:rsidRPr="00EC6B00">
              <w:rPr>
                <w:rFonts w:eastAsia="Times New Roman"/>
                <w:b/>
                <w:b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21</w:t>
            </w:r>
            <w:r w:rsidRPr="00EC6B00">
              <w:rPr>
                <w:rFonts w:eastAsia="Times New Roman"/>
                <w:b/>
                <w:bCs/>
                <w:sz w:val="16"/>
                <w:szCs w:val="16"/>
                <w:lang w:eastAsia="ru-RU"/>
              </w:rPr>
              <w:t xml:space="preserve"> </w:t>
            </w:r>
            <w:r w:rsidR="004B171E">
              <w:rPr>
                <w:rFonts w:eastAsia="Times New Roman"/>
                <w:b/>
                <w:bCs/>
                <w:sz w:val="16"/>
                <w:szCs w:val="16"/>
                <w:lang w:eastAsia="ru-RU"/>
              </w:rPr>
              <w:t>859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Средства бюджета г.о.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21</w:t>
            </w:r>
            <w:r w:rsidRPr="00EC6B00">
              <w:rPr>
                <w:rFonts w:eastAsia="Times New Roman"/>
                <w:i/>
                <w:iCs/>
                <w:sz w:val="16"/>
                <w:szCs w:val="16"/>
                <w:lang w:eastAsia="ru-RU"/>
              </w:rPr>
              <w:t xml:space="preserve"> </w:t>
            </w:r>
            <w:r w:rsidR="004B171E">
              <w:rPr>
                <w:rFonts w:eastAsia="Times New Roman"/>
                <w:i/>
                <w:iCs/>
                <w:sz w:val="16"/>
                <w:szCs w:val="16"/>
                <w:lang w:eastAsia="ru-RU"/>
              </w:rPr>
              <w:t>859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го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го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д. Путилково,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Вилора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p w:rsidR="005E365E"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E45BDF">
            <w:pPr>
              <w:autoSpaceDE w:val="0"/>
              <w:autoSpaceDN w:val="0"/>
              <w:adjustRightInd w:val="0"/>
              <w:ind w:right="59"/>
              <w:jc w:val="right"/>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E399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560B55">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846667"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E399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560B55">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BC0DBD">
            <w:pPr>
              <w:jc w:val="left"/>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931525">
            <w:pPr>
              <w:jc w:val="left"/>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FB4F29" w:rsidRDefault="00FB4F2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39" w:rsidRDefault="00D12539" w:rsidP="0004572C">
      <w:r>
        <w:separator/>
      </w:r>
    </w:p>
  </w:endnote>
  <w:endnote w:type="continuationSeparator" w:id="0">
    <w:p w:rsidR="00D12539" w:rsidRDefault="00D12539"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560B55" w:rsidRDefault="00560B55">
        <w:pPr>
          <w:pStyle w:val="aa"/>
          <w:jc w:val="right"/>
        </w:pPr>
        <w:r>
          <w:fldChar w:fldCharType="begin"/>
        </w:r>
        <w:r>
          <w:instrText>PAGE   \* MERGEFORMAT</w:instrText>
        </w:r>
        <w:r>
          <w:fldChar w:fldCharType="separate"/>
        </w:r>
        <w:r w:rsidR="00C16599">
          <w:rPr>
            <w:noProof/>
          </w:rPr>
          <w:t>51</w:t>
        </w:r>
        <w:r>
          <w:fldChar w:fldCharType="end"/>
        </w:r>
      </w:p>
    </w:sdtContent>
  </w:sdt>
  <w:p w:rsidR="00560B55" w:rsidRDefault="00560B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39" w:rsidRDefault="00D12539" w:rsidP="0004572C">
      <w:r>
        <w:separator/>
      </w:r>
    </w:p>
  </w:footnote>
  <w:footnote w:type="continuationSeparator" w:id="0">
    <w:p w:rsidR="00D12539" w:rsidRDefault="00D12539"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768C"/>
    <w:rsid w:val="0002099B"/>
    <w:rsid w:val="00020A79"/>
    <w:rsid w:val="00021A2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0D7"/>
    <w:rsid w:val="000A63BF"/>
    <w:rsid w:val="000A7159"/>
    <w:rsid w:val="000A7303"/>
    <w:rsid w:val="000A76D3"/>
    <w:rsid w:val="000A7B8C"/>
    <w:rsid w:val="000B06F8"/>
    <w:rsid w:val="000B1957"/>
    <w:rsid w:val="000B2E46"/>
    <w:rsid w:val="000B5944"/>
    <w:rsid w:val="000B5E99"/>
    <w:rsid w:val="000B5F3A"/>
    <w:rsid w:val="000B6CBD"/>
    <w:rsid w:val="000B6FA4"/>
    <w:rsid w:val="000B7013"/>
    <w:rsid w:val="000C064B"/>
    <w:rsid w:val="000C06DB"/>
    <w:rsid w:val="000C0D32"/>
    <w:rsid w:val="000C1122"/>
    <w:rsid w:val="000C1DA7"/>
    <w:rsid w:val="000C4426"/>
    <w:rsid w:val="000C685E"/>
    <w:rsid w:val="000C7382"/>
    <w:rsid w:val="000D109D"/>
    <w:rsid w:val="000D191A"/>
    <w:rsid w:val="000D21D0"/>
    <w:rsid w:val="000D279B"/>
    <w:rsid w:val="000D375D"/>
    <w:rsid w:val="000D466B"/>
    <w:rsid w:val="000D472C"/>
    <w:rsid w:val="000D4787"/>
    <w:rsid w:val="000D4E91"/>
    <w:rsid w:val="000D5138"/>
    <w:rsid w:val="000D617F"/>
    <w:rsid w:val="000D6496"/>
    <w:rsid w:val="000D70A3"/>
    <w:rsid w:val="000E13D4"/>
    <w:rsid w:val="000E293B"/>
    <w:rsid w:val="000E3901"/>
    <w:rsid w:val="000E3E6F"/>
    <w:rsid w:val="000E508B"/>
    <w:rsid w:val="000E5C78"/>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119B"/>
    <w:rsid w:val="001A18C0"/>
    <w:rsid w:val="001A29F7"/>
    <w:rsid w:val="001A29F8"/>
    <w:rsid w:val="001A2C7D"/>
    <w:rsid w:val="001A3329"/>
    <w:rsid w:val="001A3392"/>
    <w:rsid w:val="001A351B"/>
    <w:rsid w:val="001A39AA"/>
    <w:rsid w:val="001A3C39"/>
    <w:rsid w:val="001A514B"/>
    <w:rsid w:val="001A5C4B"/>
    <w:rsid w:val="001A5E31"/>
    <w:rsid w:val="001A6017"/>
    <w:rsid w:val="001A6983"/>
    <w:rsid w:val="001A7624"/>
    <w:rsid w:val="001B23C0"/>
    <w:rsid w:val="001B252C"/>
    <w:rsid w:val="001B2576"/>
    <w:rsid w:val="001B2B23"/>
    <w:rsid w:val="001B2C62"/>
    <w:rsid w:val="001B350F"/>
    <w:rsid w:val="001B3C0A"/>
    <w:rsid w:val="001B4632"/>
    <w:rsid w:val="001B4C6E"/>
    <w:rsid w:val="001B5413"/>
    <w:rsid w:val="001B55E2"/>
    <w:rsid w:val="001B639D"/>
    <w:rsid w:val="001B6C87"/>
    <w:rsid w:val="001B7EA0"/>
    <w:rsid w:val="001C0983"/>
    <w:rsid w:val="001C24C9"/>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4CA"/>
    <w:rsid w:val="001E1789"/>
    <w:rsid w:val="001E3541"/>
    <w:rsid w:val="001E4498"/>
    <w:rsid w:val="001E489E"/>
    <w:rsid w:val="001E51E3"/>
    <w:rsid w:val="001E55CF"/>
    <w:rsid w:val="001E642F"/>
    <w:rsid w:val="001F00E1"/>
    <w:rsid w:val="001F01C1"/>
    <w:rsid w:val="001F1A09"/>
    <w:rsid w:val="001F1C0C"/>
    <w:rsid w:val="001F1F09"/>
    <w:rsid w:val="001F2AE7"/>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17F90"/>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6481"/>
    <w:rsid w:val="00236CF6"/>
    <w:rsid w:val="002376CA"/>
    <w:rsid w:val="00242548"/>
    <w:rsid w:val="00242AD3"/>
    <w:rsid w:val="00244A55"/>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69D"/>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025F"/>
    <w:rsid w:val="002E31B0"/>
    <w:rsid w:val="002E3994"/>
    <w:rsid w:val="002E3B9B"/>
    <w:rsid w:val="002E45BD"/>
    <w:rsid w:val="002E45F8"/>
    <w:rsid w:val="002E483F"/>
    <w:rsid w:val="002E55D0"/>
    <w:rsid w:val="002E65D6"/>
    <w:rsid w:val="002E66C2"/>
    <w:rsid w:val="002E6B72"/>
    <w:rsid w:val="002E75A7"/>
    <w:rsid w:val="002E7D17"/>
    <w:rsid w:val="002E7E87"/>
    <w:rsid w:val="002F0865"/>
    <w:rsid w:val="002F086A"/>
    <w:rsid w:val="002F12CA"/>
    <w:rsid w:val="002F215F"/>
    <w:rsid w:val="002F2400"/>
    <w:rsid w:val="002F24ED"/>
    <w:rsid w:val="002F2FE8"/>
    <w:rsid w:val="002F3D4A"/>
    <w:rsid w:val="002F3FD3"/>
    <w:rsid w:val="002F5183"/>
    <w:rsid w:val="002F604F"/>
    <w:rsid w:val="002F64E2"/>
    <w:rsid w:val="002F6EC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D4E"/>
    <w:rsid w:val="0031511C"/>
    <w:rsid w:val="003152BF"/>
    <w:rsid w:val="00316CD2"/>
    <w:rsid w:val="00320790"/>
    <w:rsid w:val="003207B9"/>
    <w:rsid w:val="00320C1D"/>
    <w:rsid w:val="0032116F"/>
    <w:rsid w:val="003213E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331"/>
    <w:rsid w:val="00390D06"/>
    <w:rsid w:val="00392925"/>
    <w:rsid w:val="003933D6"/>
    <w:rsid w:val="0039377B"/>
    <w:rsid w:val="00393BB0"/>
    <w:rsid w:val="0039443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510"/>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151"/>
    <w:rsid w:val="003F5653"/>
    <w:rsid w:val="003F67E2"/>
    <w:rsid w:val="003F6B62"/>
    <w:rsid w:val="003F6D1A"/>
    <w:rsid w:val="003F7037"/>
    <w:rsid w:val="003F79BA"/>
    <w:rsid w:val="004015A1"/>
    <w:rsid w:val="00402508"/>
    <w:rsid w:val="00402E1E"/>
    <w:rsid w:val="004031C9"/>
    <w:rsid w:val="0040330D"/>
    <w:rsid w:val="00403684"/>
    <w:rsid w:val="00403777"/>
    <w:rsid w:val="00403F3F"/>
    <w:rsid w:val="00404612"/>
    <w:rsid w:val="004049F2"/>
    <w:rsid w:val="00406542"/>
    <w:rsid w:val="00406E96"/>
    <w:rsid w:val="00406F09"/>
    <w:rsid w:val="00407520"/>
    <w:rsid w:val="00407EF4"/>
    <w:rsid w:val="00410308"/>
    <w:rsid w:val="00410D3B"/>
    <w:rsid w:val="00411228"/>
    <w:rsid w:val="004112C2"/>
    <w:rsid w:val="00411893"/>
    <w:rsid w:val="00411D37"/>
    <w:rsid w:val="00413FB3"/>
    <w:rsid w:val="00414428"/>
    <w:rsid w:val="004147AB"/>
    <w:rsid w:val="0041517B"/>
    <w:rsid w:val="004158C5"/>
    <w:rsid w:val="00415941"/>
    <w:rsid w:val="00416616"/>
    <w:rsid w:val="00416FF3"/>
    <w:rsid w:val="004175CA"/>
    <w:rsid w:val="00417BEA"/>
    <w:rsid w:val="0042015C"/>
    <w:rsid w:val="004206EA"/>
    <w:rsid w:val="00421C0A"/>
    <w:rsid w:val="0042272E"/>
    <w:rsid w:val="0042547E"/>
    <w:rsid w:val="00426416"/>
    <w:rsid w:val="004266C0"/>
    <w:rsid w:val="00426970"/>
    <w:rsid w:val="0042724B"/>
    <w:rsid w:val="00427C18"/>
    <w:rsid w:val="00427FBF"/>
    <w:rsid w:val="0043045B"/>
    <w:rsid w:val="00431524"/>
    <w:rsid w:val="00431C97"/>
    <w:rsid w:val="00432850"/>
    <w:rsid w:val="004339E8"/>
    <w:rsid w:val="0043458C"/>
    <w:rsid w:val="00435119"/>
    <w:rsid w:val="0043636E"/>
    <w:rsid w:val="00436591"/>
    <w:rsid w:val="004366F3"/>
    <w:rsid w:val="00436CD1"/>
    <w:rsid w:val="00436DDB"/>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2FED"/>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BE7"/>
    <w:rsid w:val="004F5FD9"/>
    <w:rsid w:val="004F6995"/>
    <w:rsid w:val="004F769B"/>
    <w:rsid w:val="00500188"/>
    <w:rsid w:val="005006F0"/>
    <w:rsid w:val="0050267D"/>
    <w:rsid w:val="00502B9C"/>
    <w:rsid w:val="00503137"/>
    <w:rsid w:val="00503920"/>
    <w:rsid w:val="00503F0C"/>
    <w:rsid w:val="0050550D"/>
    <w:rsid w:val="00505576"/>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149F"/>
    <w:rsid w:val="00531C49"/>
    <w:rsid w:val="005324A3"/>
    <w:rsid w:val="00533D96"/>
    <w:rsid w:val="00533EC5"/>
    <w:rsid w:val="005341ED"/>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700CF"/>
    <w:rsid w:val="00570758"/>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E7E17"/>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527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2AFB"/>
    <w:rsid w:val="006830A2"/>
    <w:rsid w:val="00683340"/>
    <w:rsid w:val="006834E3"/>
    <w:rsid w:val="006838EC"/>
    <w:rsid w:val="00684F4A"/>
    <w:rsid w:val="00684FF4"/>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841"/>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C1A"/>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6177"/>
    <w:rsid w:val="0077648D"/>
    <w:rsid w:val="00776FB9"/>
    <w:rsid w:val="007776B2"/>
    <w:rsid w:val="007803DA"/>
    <w:rsid w:val="00780C4B"/>
    <w:rsid w:val="007811B4"/>
    <w:rsid w:val="0078199D"/>
    <w:rsid w:val="00781B5F"/>
    <w:rsid w:val="007829D7"/>
    <w:rsid w:val="00784456"/>
    <w:rsid w:val="007847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1C7D"/>
    <w:rsid w:val="00842297"/>
    <w:rsid w:val="00843109"/>
    <w:rsid w:val="00843724"/>
    <w:rsid w:val="0084385A"/>
    <w:rsid w:val="008444BE"/>
    <w:rsid w:val="00845C8E"/>
    <w:rsid w:val="00846667"/>
    <w:rsid w:val="00847069"/>
    <w:rsid w:val="00847B7C"/>
    <w:rsid w:val="008506AD"/>
    <w:rsid w:val="00850D54"/>
    <w:rsid w:val="008511CB"/>
    <w:rsid w:val="0085176A"/>
    <w:rsid w:val="00852065"/>
    <w:rsid w:val="00854128"/>
    <w:rsid w:val="00854156"/>
    <w:rsid w:val="008547CF"/>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A37"/>
    <w:rsid w:val="008A1AFD"/>
    <w:rsid w:val="008A21D0"/>
    <w:rsid w:val="008A3DAD"/>
    <w:rsid w:val="008A3F33"/>
    <w:rsid w:val="008A4049"/>
    <w:rsid w:val="008A43BA"/>
    <w:rsid w:val="008A4FFD"/>
    <w:rsid w:val="008A5136"/>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3213"/>
    <w:rsid w:val="008F32C6"/>
    <w:rsid w:val="008F34C0"/>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64EA"/>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2C3"/>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1A34"/>
    <w:rsid w:val="009E3813"/>
    <w:rsid w:val="009E3B26"/>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3131"/>
    <w:rsid w:val="00A43983"/>
    <w:rsid w:val="00A46ACB"/>
    <w:rsid w:val="00A50479"/>
    <w:rsid w:val="00A50FC2"/>
    <w:rsid w:val="00A5106B"/>
    <w:rsid w:val="00A51493"/>
    <w:rsid w:val="00A518F1"/>
    <w:rsid w:val="00A519CE"/>
    <w:rsid w:val="00A51E53"/>
    <w:rsid w:val="00A52A87"/>
    <w:rsid w:val="00A538C8"/>
    <w:rsid w:val="00A53D96"/>
    <w:rsid w:val="00A542C2"/>
    <w:rsid w:val="00A54491"/>
    <w:rsid w:val="00A56C37"/>
    <w:rsid w:val="00A56D99"/>
    <w:rsid w:val="00A576EA"/>
    <w:rsid w:val="00A6028F"/>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700A5"/>
    <w:rsid w:val="00A70A9F"/>
    <w:rsid w:val="00A70F3F"/>
    <w:rsid w:val="00A727FB"/>
    <w:rsid w:val="00A730AA"/>
    <w:rsid w:val="00A736A4"/>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063"/>
    <w:rsid w:val="00A97D2C"/>
    <w:rsid w:val="00AA0CB1"/>
    <w:rsid w:val="00AA1A5B"/>
    <w:rsid w:val="00AA2001"/>
    <w:rsid w:val="00AA2880"/>
    <w:rsid w:val="00AA3175"/>
    <w:rsid w:val="00AA3934"/>
    <w:rsid w:val="00AA4FD1"/>
    <w:rsid w:val="00AA50D8"/>
    <w:rsid w:val="00AA5297"/>
    <w:rsid w:val="00AA543F"/>
    <w:rsid w:val="00AA58D1"/>
    <w:rsid w:val="00AA5EA1"/>
    <w:rsid w:val="00AA6AF5"/>
    <w:rsid w:val="00AA7085"/>
    <w:rsid w:val="00AA709B"/>
    <w:rsid w:val="00AA7182"/>
    <w:rsid w:val="00AA72C5"/>
    <w:rsid w:val="00AB05F0"/>
    <w:rsid w:val="00AB0742"/>
    <w:rsid w:val="00AB0760"/>
    <w:rsid w:val="00AB0B0A"/>
    <w:rsid w:val="00AB1E8F"/>
    <w:rsid w:val="00AB2C8B"/>
    <w:rsid w:val="00AB4F84"/>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17D86"/>
    <w:rsid w:val="00B20C55"/>
    <w:rsid w:val="00B210E1"/>
    <w:rsid w:val="00B21469"/>
    <w:rsid w:val="00B2181F"/>
    <w:rsid w:val="00B21F68"/>
    <w:rsid w:val="00B2248A"/>
    <w:rsid w:val="00B2267E"/>
    <w:rsid w:val="00B227A7"/>
    <w:rsid w:val="00B227EE"/>
    <w:rsid w:val="00B22B70"/>
    <w:rsid w:val="00B23799"/>
    <w:rsid w:val="00B23A8B"/>
    <w:rsid w:val="00B249E4"/>
    <w:rsid w:val="00B24C8B"/>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1CB6"/>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2BCC"/>
    <w:rsid w:val="00B93172"/>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4F2"/>
    <w:rsid w:val="00BB0648"/>
    <w:rsid w:val="00BB0BD4"/>
    <w:rsid w:val="00BB1A20"/>
    <w:rsid w:val="00BB2C8B"/>
    <w:rsid w:val="00BB31F5"/>
    <w:rsid w:val="00BB348E"/>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423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599"/>
    <w:rsid w:val="00C16AFE"/>
    <w:rsid w:val="00C16F84"/>
    <w:rsid w:val="00C1798A"/>
    <w:rsid w:val="00C20E85"/>
    <w:rsid w:val="00C21454"/>
    <w:rsid w:val="00C214B6"/>
    <w:rsid w:val="00C21598"/>
    <w:rsid w:val="00C2166C"/>
    <w:rsid w:val="00C2192E"/>
    <w:rsid w:val="00C2245B"/>
    <w:rsid w:val="00C22A89"/>
    <w:rsid w:val="00C22DD6"/>
    <w:rsid w:val="00C254B5"/>
    <w:rsid w:val="00C2630B"/>
    <w:rsid w:val="00C265E1"/>
    <w:rsid w:val="00C27643"/>
    <w:rsid w:val="00C2770E"/>
    <w:rsid w:val="00C312F1"/>
    <w:rsid w:val="00C316FC"/>
    <w:rsid w:val="00C33718"/>
    <w:rsid w:val="00C356E1"/>
    <w:rsid w:val="00C35C7F"/>
    <w:rsid w:val="00C37A57"/>
    <w:rsid w:val="00C37A9E"/>
    <w:rsid w:val="00C37CCD"/>
    <w:rsid w:val="00C405CC"/>
    <w:rsid w:val="00C40943"/>
    <w:rsid w:val="00C40F84"/>
    <w:rsid w:val="00C41742"/>
    <w:rsid w:val="00C4174A"/>
    <w:rsid w:val="00C41CE4"/>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76D8"/>
    <w:rsid w:val="00C5783B"/>
    <w:rsid w:val="00C60C9C"/>
    <w:rsid w:val="00C61C6E"/>
    <w:rsid w:val="00C62C4F"/>
    <w:rsid w:val="00C62D76"/>
    <w:rsid w:val="00C631E0"/>
    <w:rsid w:val="00C63425"/>
    <w:rsid w:val="00C644BB"/>
    <w:rsid w:val="00C645D2"/>
    <w:rsid w:val="00C64704"/>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B6C"/>
    <w:rsid w:val="00C93EBA"/>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C6B"/>
    <w:rsid w:val="00CD0F47"/>
    <w:rsid w:val="00CD1738"/>
    <w:rsid w:val="00CD1BE6"/>
    <w:rsid w:val="00CD24DB"/>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4B5"/>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6CE9"/>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40E"/>
    <w:rsid w:val="00D727F9"/>
    <w:rsid w:val="00D738F3"/>
    <w:rsid w:val="00D73FA7"/>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26BA"/>
    <w:rsid w:val="00DA2EC9"/>
    <w:rsid w:val="00DA35EB"/>
    <w:rsid w:val="00DA3671"/>
    <w:rsid w:val="00DA3EC2"/>
    <w:rsid w:val="00DA4658"/>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A3F"/>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D77"/>
    <w:rsid w:val="00DF52E8"/>
    <w:rsid w:val="00DF59DB"/>
    <w:rsid w:val="00DF62C4"/>
    <w:rsid w:val="00DF6B16"/>
    <w:rsid w:val="00E01646"/>
    <w:rsid w:val="00E0178F"/>
    <w:rsid w:val="00E03402"/>
    <w:rsid w:val="00E04BAA"/>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6C15"/>
    <w:rsid w:val="00E87F0F"/>
    <w:rsid w:val="00E90A61"/>
    <w:rsid w:val="00E90D59"/>
    <w:rsid w:val="00E90FAE"/>
    <w:rsid w:val="00E927FC"/>
    <w:rsid w:val="00E92A73"/>
    <w:rsid w:val="00E92BA7"/>
    <w:rsid w:val="00E92F4C"/>
    <w:rsid w:val="00E945DF"/>
    <w:rsid w:val="00E952D1"/>
    <w:rsid w:val="00E95317"/>
    <w:rsid w:val="00E95F85"/>
    <w:rsid w:val="00E968F8"/>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11FC"/>
    <w:rsid w:val="00EE1882"/>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043D"/>
    <w:rsid w:val="00F41B52"/>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7FE4"/>
    <w:rsid w:val="00FA12A2"/>
    <w:rsid w:val="00FA2098"/>
    <w:rsid w:val="00FA20B1"/>
    <w:rsid w:val="00FA2A98"/>
    <w:rsid w:val="00FA2D87"/>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97D"/>
    <w:rsid w:val="00FB1DD1"/>
    <w:rsid w:val="00FB37AF"/>
    <w:rsid w:val="00FB400F"/>
    <w:rsid w:val="00FB4063"/>
    <w:rsid w:val="00FB4E12"/>
    <w:rsid w:val="00FB4F29"/>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7FBF"/>
    <w:rsid w:val="00FF0454"/>
    <w:rsid w:val="00FF056A"/>
    <w:rsid w:val="00FF087E"/>
    <w:rsid w:val="00FF2DEC"/>
    <w:rsid w:val="00FF3835"/>
    <w:rsid w:val="00FF3A72"/>
    <w:rsid w:val="00FF40A3"/>
    <w:rsid w:val="00FF45F1"/>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8583-40AD-48BB-8A75-4EF44834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51</Pages>
  <Words>16188</Words>
  <Characters>92274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108246</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842</cp:revision>
  <cp:lastPrinted>2020-09-14T08:59:00Z</cp:lastPrinted>
  <dcterms:created xsi:type="dcterms:W3CDTF">2020-04-02T09:56:00Z</dcterms:created>
  <dcterms:modified xsi:type="dcterms:W3CDTF">2020-10-05T12:06:00Z</dcterms:modified>
</cp:coreProperties>
</file>