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2A5E" w14:textId="77777777" w:rsidR="001100ED" w:rsidRPr="000941CC" w:rsidRDefault="001100ED" w:rsidP="001100E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941CC">
        <w:rPr>
          <w:rFonts w:ascii="Times New Roman" w:hAnsi="Times New Roman"/>
          <w:sz w:val="28"/>
          <w:szCs w:val="28"/>
        </w:rPr>
        <w:t xml:space="preserve">Приложение </w:t>
      </w:r>
    </w:p>
    <w:p w14:paraId="189C26D3" w14:textId="77777777" w:rsidR="001100ED" w:rsidRDefault="001100ED" w:rsidP="001100E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941CC">
        <w:rPr>
          <w:rFonts w:ascii="Times New Roman" w:hAnsi="Times New Roman"/>
          <w:sz w:val="28"/>
          <w:szCs w:val="28"/>
        </w:rPr>
        <w:t>к распоряжению администрации городского округа Красногорск</w:t>
      </w:r>
    </w:p>
    <w:p w14:paraId="398A3BDA" w14:textId="77777777" w:rsidR="001100ED" w:rsidRPr="000941CC" w:rsidRDefault="001100ED" w:rsidP="001100E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7C642F53" w14:textId="419FE825" w:rsidR="001100ED" w:rsidRDefault="001100ED" w:rsidP="008C210C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0941CC">
        <w:rPr>
          <w:rFonts w:ascii="Times New Roman" w:hAnsi="Times New Roman"/>
          <w:sz w:val="28"/>
          <w:szCs w:val="28"/>
        </w:rPr>
        <w:t>от</w:t>
      </w:r>
      <w:proofErr w:type="gramEnd"/>
      <w:r w:rsidRPr="000941CC">
        <w:rPr>
          <w:rFonts w:ascii="Times New Roman" w:hAnsi="Times New Roman"/>
          <w:sz w:val="28"/>
          <w:szCs w:val="28"/>
        </w:rPr>
        <w:t xml:space="preserve"> </w:t>
      </w:r>
      <w:r w:rsidR="008C210C" w:rsidRPr="008C210C">
        <w:rPr>
          <w:rFonts w:ascii="Times New Roman" w:hAnsi="Times New Roman"/>
          <w:sz w:val="28"/>
          <w:szCs w:val="28"/>
          <w:u w:val="single"/>
        </w:rPr>
        <w:t>31.10.2024</w:t>
      </w:r>
      <w:r w:rsidR="008C210C" w:rsidRPr="008C210C">
        <w:rPr>
          <w:rFonts w:ascii="Times New Roman" w:hAnsi="Times New Roman"/>
          <w:sz w:val="28"/>
          <w:szCs w:val="28"/>
        </w:rPr>
        <w:t xml:space="preserve"> </w:t>
      </w:r>
      <w:r w:rsidR="008C210C">
        <w:rPr>
          <w:rFonts w:ascii="Times New Roman" w:hAnsi="Times New Roman"/>
          <w:sz w:val="28"/>
          <w:szCs w:val="28"/>
        </w:rPr>
        <w:t xml:space="preserve">№ </w:t>
      </w:r>
      <w:r w:rsidR="008C210C" w:rsidRPr="008C210C">
        <w:rPr>
          <w:rFonts w:ascii="Times New Roman" w:hAnsi="Times New Roman"/>
          <w:sz w:val="28"/>
          <w:szCs w:val="28"/>
          <w:u w:val="single"/>
        </w:rPr>
        <w:t>682</w:t>
      </w:r>
    </w:p>
    <w:p w14:paraId="2A788F45" w14:textId="77777777" w:rsidR="001100ED" w:rsidRDefault="001100ED" w:rsidP="001100E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6E1D1751" w14:textId="627591F9" w:rsidR="001100ED" w:rsidRPr="00200014" w:rsidRDefault="001100ED" w:rsidP="00110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0014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200014">
        <w:rPr>
          <w:rFonts w:ascii="Times New Roman" w:hAnsi="Times New Roman" w:cs="Times New Roman"/>
          <w:sz w:val="28"/>
          <w:szCs w:val="28"/>
        </w:rPr>
        <w:t xml:space="preserve">специалистов,   </w:t>
      </w:r>
      <w:proofErr w:type="gramEnd"/>
      <w:r w:rsidRPr="00200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привлекаемых на вакантные должности в учреждения социальной </w:t>
      </w:r>
    </w:p>
    <w:p w14:paraId="6D1462AD" w14:textId="77777777" w:rsidR="001100ED" w:rsidRPr="00200014" w:rsidRDefault="001100ED" w:rsidP="00110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hAnsi="Times New Roman" w:cs="Times New Roman"/>
          <w:sz w:val="28"/>
          <w:szCs w:val="28"/>
        </w:rPr>
        <w:t xml:space="preserve">сферы, имеющих право на частичные компенсационные выплаты </w:t>
      </w:r>
    </w:p>
    <w:p w14:paraId="421A888C" w14:textId="77777777" w:rsidR="003373F0" w:rsidRPr="00200014" w:rsidRDefault="001100ED" w:rsidP="00110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hAnsi="Times New Roman" w:cs="Times New Roman"/>
          <w:sz w:val="28"/>
          <w:szCs w:val="28"/>
        </w:rPr>
        <w:t>за наем жилых помещений</w:t>
      </w:r>
    </w:p>
    <w:bookmarkEnd w:id="0"/>
    <w:p w14:paraId="0EF54CE3" w14:textId="77777777" w:rsidR="001100ED" w:rsidRPr="00200014" w:rsidRDefault="001100ED">
      <w:pPr>
        <w:rPr>
          <w:rFonts w:ascii="Times New Roman" w:hAnsi="Times New Roman" w:cs="Times New Roman"/>
          <w:sz w:val="28"/>
          <w:szCs w:val="28"/>
        </w:rPr>
      </w:pPr>
    </w:p>
    <w:p w14:paraId="739354C3" w14:textId="77777777" w:rsidR="001100ED" w:rsidRPr="00200014" w:rsidRDefault="001100ED" w:rsidP="001100ED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hAnsi="Times New Roman" w:cs="Times New Roman"/>
          <w:sz w:val="28"/>
          <w:szCs w:val="28"/>
        </w:rPr>
        <w:t>1.Перечень специалистов, привлекаемых на вакантные должности в учреждения социальной сферы, имеющих право на частичные компенсационные выплаты за наем жилых помещений:</w:t>
      </w:r>
    </w:p>
    <w:p w14:paraId="7627B4CC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врач-трансфузиолог; </w:t>
      </w:r>
    </w:p>
    <w:p w14:paraId="6C4FEEF7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врач-инфекционист; </w:t>
      </w:r>
    </w:p>
    <w:p w14:paraId="518F797C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врач-неонатолог; </w:t>
      </w:r>
    </w:p>
    <w:p w14:paraId="0834585A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врач приемного отделения;</w:t>
      </w:r>
    </w:p>
    <w:p w14:paraId="5B2E210D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врач-эндоскопист;</w:t>
      </w:r>
    </w:p>
    <w:p w14:paraId="13B6DDF2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врач общей практики (семейный врач); </w:t>
      </w:r>
    </w:p>
    <w:p w14:paraId="696D47CE" w14:textId="77777777" w:rsidR="001100ED" w:rsidRPr="00200014" w:rsidRDefault="001100ED" w:rsidP="00110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врач-уролог; </w:t>
      </w:r>
    </w:p>
    <w:p w14:paraId="2068A133" w14:textId="77777777" w:rsidR="001100ED" w:rsidRPr="00200014" w:rsidRDefault="001100ED" w:rsidP="001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врач функциональной диагностики;</w:t>
      </w:r>
    </w:p>
    <w:p w14:paraId="68FCE290" w14:textId="77777777" w:rsidR="001100ED" w:rsidRPr="00200014" w:rsidRDefault="001100ED" w:rsidP="0011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врач-пульмонолог;</w:t>
      </w:r>
    </w:p>
    <w:p w14:paraId="488CA1A0" w14:textId="77777777" w:rsidR="001100ED" w:rsidRPr="00200014" w:rsidRDefault="001100ED" w:rsidP="0011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врач по лечебной физкультуре.</w:t>
      </w:r>
    </w:p>
    <w:p w14:paraId="5A4DE152" w14:textId="5852DA5C" w:rsidR="001100ED" w:rsidRPr="00200014" w:rsidRDefault="00410CD6" w:rsidP="00410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hAnsi="Times New Roman" w:cs="Times New Roman"/>
          <w:sz w:val="28"/>
          <w:szCs w:val="28"/>
        </w:rPr>
        <w:t>-</w:t>
      </w:r>
      <w:r w:rsidRPr="00200014">
        <w:rPr>
          <w:rFonts w:ascii="Times New Roman" w:hAnsi="Times New Roman" w:cs="Times New Roman"/>
          <w:sz w:val="26"/>
          <w:szCs w:val="26"/>
        </w:rPr>
        <w:t xml:space="preserve"> </w:t>
      </w:r>
      <w:r w:rsidR="0098311B" w:rsidRPr="00200014">
        <w:rPr>
          <w:rFonts w:ascii="Times New Roman" w:hAnsi="Times New Roman" w:cs="Times New Roman"/>
          <w:sz w:val="26"/>
          <w:szCs w:val="26"/>
        </w:rPr>
        <w:t xml:space="preserve">  </w:t>
      </w:r>
      <w:r w:rsidRPr="00200014">
        <w:rPr>
          <w:rFonts w:ascii="Times New Roman" w:hAnsi="Times New Roman" w:cs="Times New Roman"/>
          <w:sz w:val="26"/>
          <w:szCs w:val="26"/>
        </w:rPr>
        <w:t>врач –</w:t>
      </w:r>
      <w:proofErr w:type="spellStart"/>
      <w:r w:rsidRPr="00200014">
        <w:rPr>
          <w:rFonts w:ascii="Times New Roman" w:hAnsi="Times New Roman" w:cs="Times New Roman"/>
          <w:sz w:val="26"/>
          <w:szCs w:val="26"/>
        </w:rPr>
        <w:t>рентгенэндоваскулярной</w:t>
      </w:r>
      <w:proofErr w:type="spellEnd"/>
      <w:r w:rsidRPr="00200014">
        <w:rPr>
          <w:rFonts w:ascii="Times New Roman" w:hAnsi="Times New Roman" w:cs="Times New Roman"/>
          <w:sz w:val="26"/>
          <w:szCs w:val="26"/>
        </w:rPr>
        <w:t xml:space="preserve"> диагностики и лечению</w:t>
      </w:r>
    </w:p>
    <w:p w14:paraId="78C9E14D" w14:textId="480EA045" w:rsidR="001100ED" w:rsidRPr="00200014" w:rsidRDefault="00410CD6" w:rsidP="00410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hAnsi="Times New Roman" w:cs="Times New Roman"/>
          <w:sz w:val="28"/>
          <w:szCs w:val="28"/>
        </w:rPr>
        <w:t>-</w:t>
      </w:r>
      <w:r w:rsidRPr="00200014">
        <w:rPr>
          <w:rFonts w:ascii="Times New Roman" w:hAnsi="Times New Roman" w:cs="Times New Roman"/>
          <w:sz w:val="26"/>
          <w:szCs w:val="26"/>
        </w:rPr>
        <w:t xml:space="preserve"> </w:t>
      </w:r>
      <w:r w:rsidR="0098311B" w:rsidRPr="00200014">
        <w:rPr>
          <w:rFonts w:ascii="Times New Roman" w:hAnsi="Times New Roman" w:cs="Times New Roman"/>
          <w:sz w:val="26"/>
          <w:szCs w:val="26"/>
        </w:rPr>
        <w:t xml:space="preserve">  </w:t>
      </w:r>
      <w:r w:rsidRPr="00200014">
        <w:rPr>
          <w:rFonts w:ascii="Times New Roman" w:hAnsi="Times New Roman" w:cs="Times New Roman"/>
          <w:sz w:val="26"/>
          <w:szCs w:val="26"/>
        </w:rPr>
        <w:t>врач-психиатр детский участковый</w:t>
      </w:r>
    </w:p>
    <w:p w14:paraId="73D530FE" w14:textId="39C4099E" w:rsidR="001100ED" w:rsidRPr="00200014" w:rsidRDefault="00410CD6" w:rsidP="00410C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014">
        <w:rPr>
          <w:rFonts w:ascii="Times New Roman" w:hAnsi="Times New Roman" w:cs="Times New Roman"/>
          <w:sz w:val="28"/>
          <w:szCs w:val="28"/>
        </w:rPr>
        <w:t>-</w:t>
      </w:r>
      <w:r w:rsidRPr="00200014">
        <w:rPr>
          <w:rFonts w:ascii="Times New Roman" w:hAnsi="Times New Roman" w:cs="Times New Roman"/>
          <w:sz w:val="26"/>
          <w:szCs w:val="26"/>
        </w:rPr>
        <w:t xml:space="preserve"> </w:t>
      </w:r>
      <w:r w:rsidR="0098311B" w:rsidRPr="00200014">
        <w:rPr>
          <w:rFonts w:ascii="Times New Roman" w:hAnsi="Times New Roman" w:cs="Times New Roman"/>
          <w:sz w:val="26"/>
          <w:szCs w:val="26"/>
        </w:rPr>
        <w:t xml:space="preserve">   </w:t>
      </w:r>
      <w:r w:rsidRPr="00200014">
        <w:rPr>
          <w:rFonts w:ascii="Times New Roman" w:hAnsi="Times New Roman" w:cs="Times New Roman"/>
          <w:sz w:val="26"/>
          <w:szCs w:val="26"/>
        </w:rPr>
        <w:t>акушерка</w:t>
      </w:r>
    </w:p>
    <w:p w14:paraId="1ECC4AAA" w14:textId="16F3CDB2" w:rsidR="00410CD6" w:rsidRPr="00200014" w:rsidRDefault="00410CD6" w:rsidP="00410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14">
        <w:rPr>
          <w:rFonts w:ascii="Times New Roman" w:hAnsi="Times New Roman" w:cs="Times New Roman"/>
          <w:sz w:val="26"/>
          <w:szCs w:val="26"/>
        </w:rPr>
        <w:t xml:space="preserve">- </w:t>
      </w:r>
      <w:r w:rsidR="0098311B" w:rsidRPr="00200014">
        <w:rPr>
          <w:rFonts w:ascii="Times New Roman" w:hAnsi="Times New Roman" w:cs="Times New Roman"/>
          <w:sz w:val="26"/>
          <w:szCs w:val="26"/>
        </w:rPr>
        <w:t xml:space="preserve">   </w:t>
      </w:r>
      <w:r w:rsidRPr="00200014">
        <w:rPr>
          <w:rFonts w:ascii="Times New Roman" w:hAnsi="Times New Roman" w:cs="Times New Roman"/>
          <w:sz w:val="26"/>
          <w:szCs w:val="26"/>
        </w:rPr>
        <w:t>медицинская сестра по функциональной диагностики</w:t>
      </w:r>
    </w:p>
    <w:p w14:paraId="54C58160" w14:textId="77777777" w:rsidR="001100ED" w:rsidRPr="00200014" w:rsidRDefault="001100ED"/>
    <w:sectPr w:rsidR="001100ED" w:rsidRPr="0020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ED"/>
    <w:rsid w:val="000672BC"/>
    <w:rsid w:val="001100ED"/>
    <w:rsid w:val="00200014"/>
    <w:rsid w:val="003373F0"/>
    <w:rsid w:val="00341A1B"/>
    <w:rsid w:val="00410CD6"/>
    <w:rsid w:val="006B6F86"/>
    <w:rsid w:val="008C210C"/>
    <w:rsid w:val="008D4188"/>
    <w:rsid w:val="0098311B"/>
    <w:rsid w:val="00AD1093"/>
    <w:rsid w:val="00C050C4"/>
    <w:rsid w:val="00E06B8B"/>
    <w:rsid w:val="00F22C0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539"/>
  <w15:chartTrackingRefBased/>
  <w15:docId w15:val="{3146BC95-3B94-40B6-97B2-B43FCF9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 Снимченко</dc:creator>
  <cp:keywords/>
  <dc:description/>
  <cp:lastModifiedBy>Игорь Викторович Новиков</cp:lastModifiedBy>
  <cp:revision>4</cp:revision>
  <cp:lastPrinted>2024-07-23T13:14:00Z</cp:lastPrinted>
  <dcterms:created xsi:type="dcterms:W3CDTF">2024-11-01T12:25:00Z</dcterms:created>
  <dcterms:modified xsi:type="dcterms:W3CDTF">2024-11-02T07:33:00Z</dcterms:modified>
</cp:coreProperties>
</file>