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2B9558C" w:rsidR="00D41D6C" w:rsidRDefault="00E267A2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131201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8E89241" w14:textId="77777777" w:rsidR="00C125F1" w:rsidRPr="00131201" w:rsidRDefault="00C125F1" w:rsidP="001312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C9225" w14:textId="77777777" w:rsidR="00857F9F" w:rsidRPr="00131201" w:rsidRDefault="00857F9F" w:rsidP="00CF6D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B7ADA2" w14:textId="77777777" w:rsidR="00CF6D76" w:rsidRPr="00131201" w:rsidRDefault="00CF6D76" w:rsidP="00CF6D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3BE9009" w14:textId="77777777" w:rsidR="00070A91" w:rsidRDefault="00070A91" w:rsidP="0013120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0A879F7" w14:textId="77777777" w:rsidR="00070A91" w:rsidRDefault="00070A91" w:rsidP="0013120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92C90F1" w14:textId="77777777" w:rsidR="00131201" w:rsidRPr="00070A91" w:rsidRDefault="00131201" w:rsidP="00F13C7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70A91">
        <w:rPr>
          <w:rFonts w:ascii="Times New Roman" w:hAnsi="Times New Roman"/>
          <w:bCs/>
          <w:sz w:val="26"/>
          <w:szCs w:val="26"/>
        </w:rPr>
        <w:t xml:space="preserve">О внесении изменений в муниципальную программу городского округа Красногорск «Здравоохранение» </w:t>
      </w:r>
    </w:p>
    <w:p w14:paraId="6DC161FD" w14:textId="77777777" w:rsidR="00131201" w:rsidRPr="00070A91" w:rsidRDefault="00131201" w:rsidP="0013120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70A91">
        <w:rPr>
          <w:rFonts w:ascii="Times New Roman" w:hAnsi="Times New Roman"/>
          <w:bCs/>
          <w:sz w:val="26"/>
          <w:szCs w:val="26"/>
        </w:rPr>
        <w:t xml:space="preserve">на 2023 – 2027 годы, утвержденную постановлением администрации городского округа Красногорск Московской области </w:t>
      </w:r>
      <w:r w:rsidRPr="00070A91">
        <w:rPr>
          <w:rFonts w:ascii="Times New Roman" w:hAnsi="Times New Roman"/>
          <w:sz w:val="26"/>
          <w:szCs w:val="26"/>
        </w:rPr>
        <w:t>от 14.10.2022 № 2261/10</w:t>
      </w:r>
    </w:p>
    <w:p w14:paraId="2ED90B17" w14:textId="77777777" w:rsidR="00131201" w:rsidRPr="00070A91" w:rsidRDefault="00131201" w:rsidP="0013120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78B45A6" w14:textId="0AC1E15A" w:rsidR="00131201" w:rsidRPr="00070A91" w:rsidRDefault="00131201" w:rsidP="00070A91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70A91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070A91">
        <w:rPr>
          <w:rFonts w:ascii="Times New Roman" w:hAnsi="Times New Roman"/>
          <w:color w:val="7030A0"/>
          <w:sz w:val="26"/>
          <w:szCs w:val="26"/>
        </w:rPr>
        <w:t xml:space="preserve">в </w:t>
      </w:r>
      <w:r w:rsidRPr="00070A91">
        <w:rPr>
          <w:rFonts w:ascii="Times New Roman" w:hAnsi="Times New Roman"/>
          <w:sz w:val="26"/>
          <w:szCs w:val="26"/>
        </w:rPr>
        <w:t>связи с уточнением объемов финансирования муниципальной программы городского округа Красногорск «Здравоохранения» на 2023-2027 годы по решению Совета депутатов от 30.11.2023 № 51/4 «О внесении изменений в решение Совета депутатов от 01.12.2022 № 811/62 « О бюджете городского округа Красногорск на 2023 год и на п</w:t>
      </w:r>
      <w:r w:rsidR="00935548">
        <w:rPr>
          <w:rFonts w:ascii="Times New Roman" w:hAnsi="Times New Roman"/>
          <w:sz w:val="26"/>
          <w:szCs w:val="26"/>
        </w:rPr>
        <w:t>лановый период 2024-2025 годов»</w:t>
      </w:r>
      <w:r w:rsidRPr="00070A91">
        <w:rPr>
          <w:rFonts w:ascii="Times New Roman" w:hAnsi="Times New Roman"/>
          <w:sz w:val="26"/>
          <w:szCs w:val="26"/>
        </w:rPr>
        <w:t>, постановляю:</w:t>
      </w:r>
    </w:p>
    <w:p w14:paraId="14FBD869" w14:textId="0025F65F" w:rsidR="00131201" w:rsidRPr="00070A91" w:rsidRDefault="00131201" w:rsidP="00070A91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70A91"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городского округа Красногорск «Здравоохранение» на 2023-2027 годы, утвержденную постановлением администрации городского округа Красногорск Московской области от 14.10.2022 года № 2261/10 (с изменениями, внесенными постановлением администрации городского округа Красногорск Московской области от 02.03.2023 № 283/3, от 28.09.2023 № 2187/9) (далее-Программа), изложив ее в новой редакции согласно </w:t>
      </w:r>
      <w:proofErr w:type="gramStart"/>
      <w:r w:rsidRPr="00070A91">
        <w:rPr>
          <w:rFonts w:ascii="Times New Roman" w:hAnsi="Times New Roman"/>
          <w:sz w:val="26"/>
          <w:szCs w:val="26"/>
        </w:rPr>
        <w:t>Приложению</w:t>
      </w:r>
      <w:proofErr w:type="gramEnd"/>
      <w:r w:rsidRPr="00070A91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1CA9E53A" w14:textId="5F61DA44" w:rsidR="00131201" w:rsidRPr="00070A91" w:rsidRDefault="00F13C76" w:rsidP="00070A91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31201" w:rsidRPr="00070A91">
        <w:rPr>
          <w:rFonts w:ascii="Times New Roman" w:hAnsi="Times New Roman"/>
          <w:sz w:val="26"/>
          <w:szCs w:val="26"/>
        </w:rPr>
        <w:t>Обеспечить официальное опубликование настоящего постановления в газете «</w:t>
      </w:r>
      <w:proofErr w:type="spellStart"/>
      <w:r w:rsidR="00131201" w:rsidRPr="00070A91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="00131201" w:rsidRPr="00070A91">
        <w:rPr>
          <w:rFonts w:ascii="Times New Roman" w:hAnsi="Times New Roman"/>
          <w:sz w:val="26"/>
          <w:szCs w:val="26"/>
        </w:rPr>
        <w:t xml:space="preserve"> вести» и размещение на интернет-портале городского округа Красногорск Московской области.</w:t>
      </w:r>
    </w:p>
    <w:p w14:paraId="3CCB9493" w14:textId="77777777" w:rsidR="00131201" w:rsidRPr="00070A91" w:rsidRDefault="00131201" w:rsidP="00070A9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0A91">
        <w:rPr>
          <w:rFonts w:ascii="Times New Roman" w:hAnsi="Times New Roman"/>
          <w:sz w:val="26"/>
          <w:szCs w:val="26"/>
        </w:rPr>
        <w:t xml:space="preserve">  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–экономического развития Московской области с использованием типового регионального сегмента ГАС «Управление».</w:t>
      </w:r>
    </w:p>
    <w:p w14:paraId="14F5F338" w14:textId="010FA467" w:rsidR="00131201" w:rsidRPr="00070A91" w:rsidRDefault="00131201" w:rsidP="00F13C76">
      <w:pPr>
        <w:pStyle w:val="a7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070A91">
        <w:rPr>
          <w:sz w:val="26"/>
          <w:szCs w:val="26"/>
        </w:rPr>
        <w:t xml:space="preserve">          4</w:t>
      </w:r>
      <w:r w:rsidR="00F13C76">
        <w:rPr>
          <w:sz w:val="26"/>
          <w:szCs w:val="26"/>
        </w:rPr>
        <w:t xml:space="preserve">.  </w:t>
      </w:r>
      <w:r w:rsidRPr="00070A91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Н.С. Тимошину.</w:t>
      </w:r>
    </w:p>
    <w:p w14:paraId="55D2C831" w14:textId="77777777" w:rsidR="00131201" w:rsidRPr="00070A91" w:rsidRDefault="00131201" w:rsidP="00070A91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1256F5BE" w14:textId="77777777" w:rsidR="00131201" w:rsidRPr="00070A91" w:rsidRDefault="00131201" w:rsidP="00070A91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56B5BDE2" w14:textId="77777777" w:rsidR="00070A91" w:rsidRPr="00070A91" w:rsidRDefault="00070A91" w:rsidP="00070A91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6D09CA32" w14:textId="77777777" w:rsidR="00131201" w:rsidRPr="00070A91" w:rsidRDefault="00131201" w:rsidP="00070A91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070A91">
        <w:rPr>
          <w:rFonts w:ascii="Times New Roman" w:hAnsi="Times New Roman"/>
          <w:bCs/>
          <w:sz w:val="26"/>
          <w:szCs w:val="26"/>
        </w:rPr>
        <w:t>Глава городского</w:t>
      </w:r>
    </w:p>
    <w:p w14:paraId="2B9ED1D5" w14:textId="350E718F" w:rsidR="00131201" w:rsidRPr="00070A91" w:rsidRDefault="00131201" w:rsidP="00070A91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070A91">
        <w:rPr>
          <w:rFonts w:ascii="Times New Roman" w:hAnsi="Times New Roman"/>
          <w:bCs/>
          <w:sz w:val="26"/>
          <w:szCs w:val="26"/>
        </w:rPr>
        <w:t>округа Красногорск</w:t>
      </w:r>
      <w:r w:rsidRPr="00070A91">
        <w:rPr>
          <w:rFonts w:ascii="Times New Roman" w:hAnsi="Times New Roman"/>
          <w:bCs/>
          <w:sz w:val="26"/>
          <w:szCs w:val="26"/>
        </w:rPr>
        <w:tab/>
      </w:r>
      <w:r w:rsidRPr="00070A91">
        <w:rPr>
          <w:rFonts w:ascii="Times New Roman" w:hAnsi="Times New Roman"/>
          <w:bCs/>
          <w:sz w:val="26"/>
          <w:szCs w:val="26"/>
        </w:rPr>
        <w:tab/>
      </w:r>
      <w:r w:rsidRPr="00070A91">
        <w:rPr>
          <w:rFonts w:ascii="Times New Roman" w:hAnsi="Times New Roman"/>
          <w:bCs/>
          <w:sz w:val="26"/>
          <w:szCs w:val="26"/>
        </w:rPr>
        <w:tab/>
      </w:r>
      <w:r w:rsidRPr="00070A91">
        <w:rPr>
          <w:rFonts w:ascii="Times New Roman" w:hAnsi="Times New Roman"/>
          <w:bCs/>
          <w:sz w:val="26"/>
          <w:szCs w:val="26"/>
        </w:rPr>
        <w:tab/>
      </w:r>
      <w:r w:rsidRPr="00070A91">
        <w:rPr>
          <w:rFonts w:ascii="Times New Roman" w:hAnsi="Times New Roman"/>
          <w:bCs/>
          <w:sz w:val="26"/>
          <w:szCs w:val="26"/>
        </w:rPr>
        <w:tab/>
      </w:r>
      <w:r w:rsidRPr="00070A91">
        <w:rPr>
          <w:rFonts w:ascii="Times New Roman" w:hAnsi="Times New Roman"/>
          <w:bCs/>
          <w:sz w:val="26"/>
          <w:szCs w:val="26"/>
        </w:rPr>
        <w:tab/>
      </w:r>
      <w:r w:rsidRPr="00070A91">
        <w:rPr>
          <w:rFonts w:ascii="Times New Roman" w:hAnsi="Times New Roman"/>
          <w:bCs/>
          <w:sz w:val="26"/>
          <w:szCs w:val="26"/>
        </w:rPr>
        <w:tab/>
      </w:r>
      <w:r w:rsidRPr="00070A91">
        <w:rPr>
          <w:rFonts w:ascii="Times New Roman" w:hAnsi="Times New Roman"/>
          <w:bCs/>
          <w:sz w:val="26"/>
          <w:szCs w:val="26"/>
        </w:rPr>
        <w:tab/>
      </w:r>
      <w:r w:rsidR="00070A91">
        <w:rPr>
          <w:rFonts w:ascii="Times New Roman" w:hAnsi="Times New Roman"/>
          <w:bCs/>
          <w:sz w:val="26"/>
          <w:szCs w:val="26"/>
        </w:rPr>
        <w:t xml:space="preserve">   </w:t>
      </w:r>
      <w:r w:rsidRPr="00070A91">
        <w:rPr>
          <w:rFonts w:ascii="Times New Roman" w:hAnsi="Times New Roman"/>
          <w:bCs/>
          <w:sz w:val="26"/>
          <w:szCs w:val="26"/>
        </w:rPr>
        <w:t>Д.В. Волков</w:t>
      </w:r>
    </w:p>
    <w:p w14:paraId="06E4A0FD" w14:textId="77777777" w:rsidR="00131201" w:rsidRPr="00070A91" w:rsidRDefault="00131201" w:rsidP="00070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CFD940" w14:textId="12CE6AF5" w:rsidR="00FD602F" w:rsidRPr="00070A91" w:rsidRDefault="00FD602F" w:rsidP="00CB7B5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C7B159C" w14:textId="77777777" w:rsidR="00FD602F" w:rsidRPr="00131201" w:rsidRDefault="00FD602F" w:rsidP="0065130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D602F" w:rsidRPr="00131201" w:rsidSect="00DC4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44C3D"/>
    <w:rsid w:val="00070A91"/>
    <w:rsid w:val="000B151F"/>
    <w:rsid w:val="000D6CBB"/>
    <w:rsid w:val="00107C9F"/>
    <w:rsid w:val="00131201"/>
    <w:rsid w:val="00134512"/>
    <w:rsid w:val="0016241B"/>
    <w:rsid w:val="001C540B"/>
    <w:rsid w:val="0021054F"/>
    <w:rsid w:val="002466C0"/>
    <w:rsid w:val="00281E39"/>
    <w:rsid w:val="002B2BEC"/>
    <w:rsid w:val="002B3D4B"/>
    <w:rsid w:val="003167E2"/>
    <w:rsid w:val="00337C75"/>
    <w:rsid w:val="00357B7B"/>
    <w:rsid w:val="003F46A0"/>
    <w:rsid w:val="004F49A1"/>
    <w:rsid w:val="00597E2E"/>
    <w:rsid w:val="005A1C39"/>
    <w:rsid w:val="005B7780"/>
    <w:rsid w:val="00651304"/>
    <w:rsid w:val="006930E2"/>
    <w:rsid w:val="006A0C07"/>
    <w:rsid w:val="006D3083"/>
    <w:rsid w:val="006F0384"/>
    <w:rsid w:val="006F6213"/>
    <w:rsid w:val="007800E3"/>
    <w:rsid w:val="007B5BC8"/>
    <w:rsid w:val="008022CD"/>
    <w:rsid w:val="008423A7"/>
    <w:rsid w:val="00857F9F"/>
    <w:rsid w:val="008F5E18"/>
    <w:rsid w:val="00935548"/>
    <w:rsid w:val="00942778"/>
    <w:rsid w:val="009501CF"/>
    <w:rsid w:val="00986C81"/>
    <w:rsid w:val="009A367B"/>
    <w:rsid w:val="00A12300"/>
    <w:rsid w:val="00A14C73"/>
    <w:rsid w:val="00A248A2"/>
    <w:rsid w:val="00A43713"/>
    <w:rsid w:val="00A559A7"/>
    <w:rsid w:val="00A92B95"/>
    <w:rsid w:val="00AD284F"/>
    <w:rsid w:val="00B53BF5"/>
    <w:rsid w:val="00B80AAE"/>
    <w:rsid w:val="00B8189A"/>
    <w:rsid w:val="00BA6615"/>
    <w:rsid w:val="00BA77C0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CB7B5D"/>
    <w:rsid w:val="00CF6D76"/>
    <w:rsid w:val="00D11419"/>
    <w:rsid w:val="00D23589"/>
    <w:rsid w:val="00D41D6C"/>
    <w:rsid w:val="00D805A6"/>
    <w:rsid w:val="00D92463"/>
    <w:rsid w:val="00DB2631"/>
    <w:rsid w:val="00DB7CE2"/>
    <w:rsid w:val="00DC444D"/>
    <w:rsid w:val="00DD26FC"/>
    <w:rsid w:val="00DE5F85"/>
    <w:rsid w:val="00DF7CC1"/>
    <w:rsid w:val="00E267A2"/>
    <w:rsid w:val="00E55546"/>
    <w:rsid w:val="00E57AE8"/>
    <w:rsid w:val="00E7170E"/>
    <w:rsid w:val="00E77734"/>
    <w:rsid w:val="00EA0D16"/>
    <w:rsid w:val="00EB30FA"/>
    <w:rsid w:val="00F13C76"/>
    <w:rsid w:val="00F13DCC"/>
    <w:rsid w:val="00F20687"/>
    <w:rsid w:val="00F26BFF"/>
    <w:rsid w:val="00F507A2"/>
    <w:rsid w:val="00F51BA6"/>
    <w:rsid w:val="00F70065"/>
    <w:rsid w:val="00FC3FCC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24CF-C10C-4C69-8174-F702CEF4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Павловна Снимченко</cp:lastModifiedBy>
  <cp:revision>45</cp:revision>
  <cp:lastPrinted>2023-12-16T11:51:00Z</cp:lastPrinted>
  <dcterms:created xsi:type="dcterms:W3CDTF">2022-10-26T14:12:00Z</dcterms:created>
  <dcterms:modified xsi:type="dcterms:W3CDTF">2023-12-28T08:06:00Z</dcterms:modified>
</cp:coreProperties>
</file>