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E3" w:rsidRDefault="00DF71E3" w:rsidP="00D0591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bookmarkStart w:id="0" w:name="_GoBack"/>
      <w:bookmarkEnd w:id="0"/>
    </w:p>
    <w:p w:rsidR="00DF71E3" w:rsidRDefault="00DF71E3" w:rsidP="00D0591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DF71E3" w:rsidRDefault="00DF71E3" w:rsidP="00DF71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DF71E3" w:rsidRDefault="00DF71E3" w:rsidP="00D0591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DF71E3" w:rsidRDefault="00DF71E3" w:rsidP="00D0591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DF71E3" w:rsidRDefault="00DF71E3" w:rsidP="00D0591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D05919" w:rsidRPr="00D05919" w:rsidRDefault="00D05919" w:rsidP="00D0591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5919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О внесении изменений в постановление администрации от 30.01.2019 г. №114/1 «Об утверждении положения об оказании материальной помощи отдельным категориям граждан на частичное возмещение расходов по зубопротезированию и о комиссии, по оказанию материальной помощи отдельным категориям граждан на частичное возмещение расходов по </w:t>
      </w:r>
      <w:r w:rsidRPr="00D059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зубопротезированию городского округа Красногорск»</w:t>
      </w:r>
    </w:p>
    <w:p w:rsidR="00D05919" w:rsidRPr="00D05919" w:rsidRDefault="00D05919" w:rsidP="00D05919">
      <w:pPr>
        <w:tabs>
          <w:tab w:val="left" w:pos="284"/>
        </w:tabs>
        <w:spacing w:before="375"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59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В соответствии со ст.20 Федерального закона от 06.10.2003 г. № 131-ФЗ «Об общих принципах организации местного самоуправления в Российской Федерации» и в целях реализации мероприятий муниципальной программы городского округа Красногорск на 2020-2024 годы «Социальная защита населения», постановляю:</w:t>
      </w:r>
    </w:p>
    <w:p w:rsidR="00D05919" w:rsidRDefault="00D05919" w:rsidP="00D05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DF71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 .Внести</w:t>
      </w:r>
      <w:proofErr w:type="gramEnd"/>
      <w:r w:rsidRPr="00DF71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059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следующие изменения</w:t>
      </w:r>
      <w:r w:rsidRPr="00D059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D05919" w:rsidRPr="00D05919" w:rsidRDefault="00D05919" w:rsidP="00D05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71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1.1.</w:t>
      </w:r>
      <w:r w:rsidRPr="00D059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Приложение №3</w:t>
      </w:r>
      <w:r w:rsidRPr="00DF71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«</w:t>
      </w:r>
      <w:r w:rsidRPr="00DF71E3">
        <w:rPr>
          <w:rFonts w:ascii="Times New Roman" w:hAnsi="Times New Roman" w:cs="Times New Roman"/>
          <w:color w:val="7030A0"/>
          <w:sz w:val="28"/>
          <w:szCs w:val="28"/>
        </w:rPr>
        <w:t>Состав</w:t>
      </w:r>
      <w:r w:rsidRPr="00DF71E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F71E3">
        <w:rPr>
          <w:rFonts w:ascii="Times New Roman" w:hAnsi="Times New Roman" w:cs="Times New Roman"/>
          <w:color w:val="7030A0"/>
          <w:sz w:val="28"/>
          <w:szCs w:val="28"/>
        </w:rPr>
        <w:t xml:space="preserve">комиссии по оказанию материальной </w:t>
      </w:r>
      <w:r w:rsidRPr="00D05919">
        <w:rPr>
          <w:rFonts w:ascii="Times New Roman" w:hAnsi="Times New Roman" w:cs="Times New Roman"/>
          <w:sz w:val="28"/>
          <w:szCs w:val="28"/>
        </w:rPr>
        <w:t xml:space="preserve">помощи отдельным категориям граждан на частичное возмещение расходов по зубопротезированию при администрации городского округа Красногорск </w:t>
      </w:r>
      <w:r w:rsidRPr="00D059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утвердить в новой редакции.</w:t>
      </w:r>
    </w:p>
    <w:p w:rsidR="00D05919" w:rsidRPr="00D05919" w:rsidRDefault="00D05919" w:rsidP="00D05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59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2.Опубликовать настоящее постановление в газете «</w:t>
      </w:r>
      <w:proofErr w:type="spellStart"/>
      <w:r w:rsidRPr="00D059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Красногорские</w:t>
      </w:r>
      <w:proofErr w:type="spellEnd"/>
      <w:r w:rsidRPr="00D059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вести» и на официальном сайте администрации городского округа Красногорск в сети «Интернет».</w:t>
      </w:r>
    </w:p>
    <w:p w:rsidR="00D05919" w:rsidRPr="00D05919" w:rsidRDefault="00D05919" w:rsidP="00D05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59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3.Контроль над исполнением данного постановления возложить на заместителя главы администрации </w:t>
      </w:r>
      <w:proofErr w:type="spellStart"/>
      <w:r w:rsidRPr="00D059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Н.С.Тимошину</w:t>
      </w:r>
      <w:proofErr w:type="spellEnd"/>
      <w:r w:rsidRPr="00D059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  <w:gridCol w:w="2398"/>
      </w:tblGrid>
      <w:tr w:rsidR="00D05919" w:rsidRPr="00D05919" w:rsidTr="00D05919">
        <w:trPr>
          <w:tblCellSpacing w:w="0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315" w:type="dxa"/>
              <w:left w:w="150" w:type="dxa"/>
              <w:bottom w:w="270" w:type="dxa"/>
              <w:right w:w="150" w:type="dxa"/>
            </w:tcMar>
            <w:vAlign w:val="bottom"/>
            <w:hideMark/>
          </w:tcPr>
          <w:p w:rsidR="00D05919" w:rsidRDefault="00D05919" w:rsidP="00D05919">
            <w:pPr>
              <w:spacing w:before="345" w:after="0" w:line="330" w:lineRule="atLeast"/>
              <w:rPr>
                <w:rFonts w:ascii="Times New Roman" w:eastAsia="Times New Roman" w:hAnsi="Times New Roman" w:cs="Times New Roman"/>
                <w:bCs/>
                <w:color w:val="4E4E4E"/>
                <w:sz w:val="28"/>
                <w:szCs w:val="28"/>
                <w:lang w:eastAsia="ru-RU"/>
              </w:rPr>
            </w:pPr>
          </w:p>
          <w:p w:rsidR="00D05919" w:rsidRPr="00D05919" w:rsidRDefault="00D05919" w:rsidP="00D05919">
            <w:pPr>
              <w:spacing w:before="345" w:after="0" w:line="330" w:lineRule="atLeast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D05919">
              <w:rPr>
                <w:rFonts w:ascii="Times New Roman" w:eastAsia="Times New Roman" w:hAnsi="Times New Roman" w:cs="Times New Roman"/>
                <w:bCs/>
                <w:color w:val="4E4E4E"/>
                <w:sz w:val="28"/>
                <w:szCs w:val="28"/>
                <w:lang w:eastAsia="ru-RU"/>
              </w:rPr>
              <w:t xml:space="preserve"> Глава городского округа Красногорск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315" w:type="dxa"/>
              <w:left w:w="150" w:type="dxa"/>
              <w:bottom w:w="270" w:type="dxa"/>
              <w:right w:w="150" w:type="dxa"/>
            </w:tcMar>
            <w:vAlign w:val="bottom"/>
            <w:hideMark/>
          </w:tcPr>
          <w:p w:rsidR="00D05919" w:rsidRPr="00D05919" w:rsidRDefault="00D05919" w:rsidP="00D05919">
            <w:pPr>
              <w:spacing w:before="345" w:after="0" w:line="330" w:lineRule="atLeast"/>
              <w:jc w:val="right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D05919">
              <w:rPr>
                <w:rFonts w:ascii="Times New Roman" w:eastAsia="Times New Roman" w:hAnsi="Times New Roman" w:cs="Times New Roman"/>
                <w:bCs/>
                <w:color w:val="4E4E4E"/>
                <w:sz w:val="28"/>
                <w:szCs w:val="28"/>
                <w:lang w:eastAsia="ru-RU"/>
              </w:rPr>
              <w:t>Д.В.Волков</w:t>
            </w:r>
            <w:proofErr w:type="spellEnd"/>
            <w:r w:rsidRPr="00D05919">
              <w:rPr>
                <w:rFonts w:ascii="Times New Roman" w:eastAsia="Times New Roman" w:hAnsi="Times New Roman" w:cs="Times New Roman"/>
                <w:bCs/>
                <w:color w:val="4E4E4E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05919" w:rsidRPr="00D05919" w:rsidRDefault="00D05919" w:rsidP="00D05919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</w:p>
    <w:p w:rsidR="003373F0" w:rsidRDefault="003373F0"/>
    <w:p w:rsidR="00DF71E3" w:rsidRDefault="00DF71E3"/>
    <w:sectPr w:rsidR="00DF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19"/>
    <w:rsid w:val="000C3C6A"/>
    <w:rsid w:val="003373F0"/>
    <w:rsid w:val="00341A1B"/>
    <w:rsid w:val="00497458"/>
    <w:rsid w:val="00922E29"/>
    <w:rsid w:val="00B43B0A"/>
    <w:rsid w:val="00C050C4"/>
    <w:rsid w:val="00D05919"/>
    <w:rsid w:val="00DF71E3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C619-762D-4C5B-B360-7DDDCC40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05919"/>
    <w:pPr>
      <w:spacing w:after="120" w:line="25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D0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 внесении изменений в постановление администрации от 30.01.2019 г. №114/1 «Об у</vt:lpstr>
      <vt:lpstr>Приложение № 3</vt:lpstr>
      <vt:lpstr>к постановлению администрации </vt:lpstr>
      <vt:lpstr>городского округа Красногорск</vt:lpstr>
      <vt:lpstr>от_________________ № _______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 Снимченко</dc:creator>
  <cp:keywords/>
  <dc:description/>
  <cp:lastModifiedBy>Ольга Павловна Снимченко</cp:lastModifiedBy>
  <cp:revision>7</cp:revision>
  <dcterms:created xsi:type="dcterms:W3CDTF">2023-04-18T08:00:00Z</dcterms:created>
  <dcterms:modified xsi:type="dcterms:W3CDTF">2023-04-18T13:12:00Z</dcterms:modified>
</cp:coreProperties>
</file>