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11794E">
      <w:pPr>
        <w:jc w:val="center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Объявление о проведени</w:t>
      </w:r>
      <w:r w:rsidRPr="0011794E">
        <w:rPr>
          <w:rFonts w:ascii="Times New Roman" w:hAnsi="Times New Roman"/>
          <w:sz w:val="24"/>
          <w:szCs w:val="24"/>
        </w:rPr>
        <w:t>и отбора заявок на предоставление субсидий некоммерческим организациям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гг., утверждённой постановлением администрации городского округа Красногорск от 14.10.2019 № 2509/10 (с изменениями)</w:t>
      </w:r>
    </w:p>
    <w:p w:rsidR="0011794E" w:rsidRPr="00AD5448" w:rsidRDefault="0011794E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Организатор отбора – администрация городского округа Красногорск Московской области.</w:t>
      </w:r>
    </w:p>
    <w:p w:rsidR="00BE64A9" w:rsidRPr="00AD5448" w:rsidRDefault="00BE64A9" w:rsidP="00BE64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543"/>
        <w:gridCol w:w="4183"/>
        <w:gridCol w:w="1926"/>
        <w:gridCol w:w="1853"/>
      </w:tblGrid>
      <w:tr w:rsidR="00BE64A9" w:rsidRPr="00AD5448" w:rsidTr="00F82819">
        <w:tc>
          <w:tcPr>
            <w:tcW w:w="54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Align w:val="center"/>
          </w:tcPr>
          <w:p w:rsidR="00BE64A9" w:rsidRPr="00AD5448" w:rsidRDefault="00BE64A9" w:rsidP="00F8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Общий объем финансирования в 202</w:t>
            </w:r>
            <w:r w:rsidR="00F83110">
              <w:rPr>
                <w:rFonts w:ascii="Times New Roman" w:hAnsi="Times New Roman"/>
                <w:sz w:val="24"/>
                <w:szCs w:val="24"/>
              </w:rPr>
              <w:t>2</w:t>
            </w:r>
            <w:r w:rsidRPr="00AD5448">
              <w:rPr>
                <w:rFonts w:ascii="Times New Roman" w:hAnsi="Times New Roman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 xml:space="preserve">Срок проведения отбора (приема </w:t>
            </w:r>
            <w:proofErr w:type="gramStart"/>
            <w:r w:rsidRPr="00AD5448">
              <w:rPr>
                <w:rFonts w:ascii="Times New Roman" w:hAnsi="Times New Roman"/>
                <w:sz w:val="24"/>
                <w:szCs w:val="24"/>
              </w:rPr>
              <w:t>заявок)*</w:t>
            </w:r>
            <w:proofErr w:type="gramEnd"/>
          </w:p>
        </w:tc>
      </w:tr>
      <w:tr w:rsidR="00BE64A9" w:rsidRPr="00AD5448" w:rsidTr="00F82819">
        <w:tc>
          <w:tcPr>
            <w:tcW w:w="543" w:type="dxa"/>
            <w:vAlign w:val="center"/>
          </w:tcPr>
          <w:p w:rsidR="00BE64A9" w:rsidRPr="00AD5448" w:rsidRDefault="009E2ECD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BE64A9" w:rsidRPr="00AD5448" w:rsidRDefault="008F196E" w:rsidP="00C73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предпринимательской деятельности в </w:t>
            </w:r>
            <w:proofErr w:type="spellStart"/>
            <w:r w:rsidRPr="008F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F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Красногорске Московской области</w:t>
            </w:r>
          </w:p>
        </w:tc>
        <w:tc>
          <w:tcPr>
            <w:tcW w:w="1926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F83110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</w:t>
            </w:r>
            <w:r w:rsidR="00BE64A9" w:rsidRPr="00AD544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828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80D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F19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81B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64A9" w:rsidRPr="00AD5448" w:rsidRDefault="00BE64A9" w:rsidP="0088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F19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D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F19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81B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BE64A9" w:rsidRPr="00AD5448" w:rsidRDefault="00BE64A9" w:rsidP="00BE64A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5448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216195">
        <w:rPr>
          <w:rFonts w:ascii="Times New Roman" w:hAnsi="Times New Roman"/>
          <w:b/>
          <w:i/>
          <w:sz w:val="20"/>
          <w:szCs w:val="20"/>
        </w:rPr>
        <w:t>Администрация городского округа Красногорск вправе продлить отбор.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179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Время приема заявок участников отбора: понедельник, вторник, среда, четверг, пятница с 09:00 часов до 16: 45 часов, обеденный перерыв с 13:00 часов до 13:45 часов.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146721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Прием заявок на участие в отборе осуществляется отделом развития малого и среднего бизнеса управления по инвестициям, промышленности и развитию малого и среднего бизнеса администрации</w:t>
      </w:r>
      <w:r w:rsidRPr="00AD5448">
        <w:rPr>
          <w:rFonts w:ascii="Times New Roman" w:eastAsia="Times New Roman" w:hAnsi="Times New Roman"/>
          <w:sz w:val="24"/>
          <w:szCs w:val="24"/>
        </w:rPr>
        <w:t xml:space="preserve"> городского округа Красногорск (М.О., г. Красногорск, ул. Ленина, д. 4, </w:t>
      </w:r>
      <w:proofErr w:type="spellStart"/>
      <w:r w:rsidRPr="00AD5448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AD5448">
        <w:rPr>
          <w:rFonts w:ascii="Times New Roman" w:eastAsia="Times New Roman" w:hAnsi="Times New Roman"/>
          <w:sz w:val="24"/>
          <w:szCs w:val="24"/>
        </w:rPr>
        <w:t>. 405)</w:t>
      </w:r>
      <w:r w:rsidR="00BE64A9" w:rsidRPr="00AD5448">
        <w:rPr>
          <w:rFonts w:ascii="Times New Roman" w:hAnsi="Times New Roman"/>
          <w:sz w:val="24"/>
          <w:szCs w:val="24"/>
        </w:rPr>
        <w:t xml:space="preserve">. Контактное лицо: </w:t>
      </w:r>
      <w:r w:rsidRPr="00AD5448">
        <w:rPr>
          <w:rFonts w:ascii="Times New Roman" w:hAnsi="Times New Roman"/>
          <w:sz w:val="24"/>
          <w:szCs w:val="24"/>
        </w:rPr>
        <w:t>Иванова Светлана Николаевна</w:t>
      </w:r>
      <w:r w:rsidR="00BE64A9" w:rsidRPr="00AD5448">
        <w:rPr>
          <w:rFonts w:ascii="Times New Roman" w:hAnsi="Times New Roman"/>
          <w:sz w:val="24"/>
          <w:szCs w:val="24"/>
        </w:rPr>
        <w:t xml:space="preserve"> – начальник отдела </w:t>
      </w:r>
      <w:r w:rsidRPr="00AD5448">
        <w:rPr>
          <w:rFonts w:ascii="Times New Roman" w:hAnsi="Times New Roman"/>
          <w:sz w:val="24"/>
          <w:szCs w:val="24"/>
        </w:rPr>
        <w:t>развития малого и среднего бизнеса,</w:t>
      </w:r>
      <w:r w:rsidR="00BE64A9" w:rsidRPr="00AD5448">
        <w:rPr>
          <w:rFonts w:ascii="Times New Roman" w:hAnsi="Times New Roman"/>
          <w:sz w:val="24"/>
          <w:szCs w:val="24"/>
        </w:rPr>
        <w:t xml:space="preserve"> телефон: </w:t>
      </w:r>
      <w:r w:rsidRPr="00AD5448">
        <w:rPr>
          <w:rFonts w:ascii="Times New Roman" w:eastAsia="Times New Roman" w:hAnsi="Times New Roman"/>
          <w:sz w:val="24"/>
          <w:szCs w:val="24"/>
        </w:rPr>
        <w:t>8(495) 562-46-68</w:t>
      </w:r>
      <w:r w:rsidR="00BE64A9" w:rsidRPr="00AD5448">
        <w:rPr>
          <w:rFonts w:ascii="Times New Roman" w:hAnsi="Times New Roman"/>
          <w:sz w:val="24"/>
          <w:szCs w:val="24"/>
        </w:rPr>
        <w:t>, адрес электронной почты:</w:t>
      </w:r>
      <w:r w:rsidRPr="00AD544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ivanova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-</w:t>
        </w:r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msp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@</w:t>
        </w:r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D5448">
        <w:rPr>
          <w:rFonts w:ascii="Times New Roman" w:hAnsi="Times New Roman"/>
          <w:sz w:val="24"/>
          <w:szCs w:val="24"/>
        </w:rPr>
        <w:t>.</w:t>
      </w:r>
    </w:p>
    <w:p w:rsidR="0011794E" w:rsidRPr="00AD5448" w:rsidRDefault="0011794E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721" w:rsidRPr="00AD5448" w:rsidRDefault="00BE64A9" w:rsidP="00F828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Цель предоставления субсидии: </w:t>
      </w:r>
      <w:r w:rsidR="00146721" w:rsidRPr="00AD5448">
        <w:rPr>
          <w:rFonts w:ascii="Times New Roman" w:hAnsi="Times New Roman"/>
          <w:sz w:val="24"/>
          <w:szCs w:val="24"/>
        </w:rPr>
        <w:t>оказание финансовой поддержки некоммерческим организациям, не являющимся государственными (муниципальными) учреждениями, на проведение мероприяти</w:t>
      </w:r>
      <w:r w:rsidR="00F82819">
        <w:rPr>
          <w:rFonts w:ascii="Times New Roman" w:hAnsi="Times New Roman"/>
          <w:sz w:val="24"/>
          <w:szCs w:val="24"/>
        </w:rPr>
        <w:t>я</w:t>
      </w:r>
      <w:r w:rsidR="00AE13D5">
        <w:rPr>
          <w:rFonts w:ascii="Times New Roman" w:hAnsi="Times New Roman"/>
          <w:sz w:val="24"/>
          <w:szCs w:val="24"/>
        </w:rPr>
        <w:t xml:space="preserve"> П</w:t>
      </w:r>
      <w:r w:rsidR="00AE13D5" w:rsidRPr="00AE13D5">
        <w:rPr>
          <w:rFonts w:ascii="Times New Roman" w:hAnsi="Times New Roman"/>
          <w:sz w:val="24"/>
          <w:szCs w:val="24"/>
        </w:rPr>
        <w:t xml:space="preserve">опуляризация предпринимательской деятельности в </w:t>
      </w:r>
      <w:proofErr w:type="spellStart"/>
      <w:r w:rsidR="00AE13D5" w:rsidRPr="00AE13D5">
        <w:rPr>
          <w:rFonts w:ascii="Times New Roman" w:hAnsi="Times New Roman"/>
          <w:sz w:val="24"/>
          <w:szCs w:val="24"/>
        </w:rPr>
        <w:t>г.о</w:t>
      </w:r>
      <w:proofErr w:type="spellEnd"/>
      <w:r w:rsidR="00AE13D5" w:rsidRPr="00AE13D5">
        <w:rPr>
          <w:rFonts w:ascii="Times New Roman" w:hAnsi="Times New Roman"/>
          <w:sz w:val="24"/>
          <w:szCs w:val="24"/>
        </w:rPr>
        <w:t>. Красногорске Московской области</w:t>
      </w:r>
      <w:r w:rsidR="00F82819">
        <w:rPr>
          <w:rFonts w:ascii="Times New Roman" w:hAnsi="Times New Roman"/>
          <w:sz w:val="24"/>
          <w:szCs w:val="24"/>
        </w:rPr>
        <w:t>.</w:t>
      </w:r>
    </w:p>
    <w:p w:rsidR="00146721" w:rsidRPr="00AD5448" w:rsidRDefault="00146721" w:rsidP="00BE64A9">
      <w:pPr>
        <w:jc w:val="both"/>
        <w:rPr>
          <w:rFonts w:ascii="Times New Roman" w:hAnsi="Times New Roman"/>
          <w:sz w:val="24"/>
          <w:szCs w:val="24"/>
        </w:rPr>
      </w:pPr>
    </w:p>
    <w:p w:rsidR="002452B8" w:rsidRPr="00AD5448" w:rsidRDefault="002452B8" w:rsidP="002452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Результат предоставления субсидии на </w:t>
      </w:r>
      <w:r w:rsidR="00526E30">
        <w:rPr>
          <w:rFonts w:ascii="Times New Roman" w:hAnsi="Times New Roman"/>
          <w:sz w:val="24"/>
          <w:szCs w:val="24"/>
        </w:rPr>
        <w:t>П</w:t>
      </w:r>
      <w:r w:rsidR="00526E30" w:rsidRPr="00526E30">
        <w:rPr>
          <w:rFonts w:ascii="Times New Roman" w:hAnsi="Times New Roman"/>
          <w:sz w:val="24"/>
          <w:szCs w:val="24"/>
        </w:rPr>
        <w:t>опуляризаци</w:t>
      </w:r>
      <w:r w:rsidR="00526E30">
        <w:rPr>
          <w:rFonts w:ascii="Times New Roman" w:hAnsi="Times New Roman"/>
          <w:sz w:val="24"/>
          <w:szCs w:val="24"/>
        </w:rPr>
        <w:t>ю</w:t>
      </w:r>
      <w:r w:rsidR="00526E30" w:rsidRPr="00526E30">
        <w:rPr>
          <w:rFonts w:ascii="Times New Roman" w:hAnsi="Times New Roman"/>
          <w:sz w:val="24"/>
          <w:szCs w:val="24"/>
        </w:rPr>
        <w:t xml:space="preserve"> предпринимательской деятельности в </w:t>
      </w:r>
      <w:proofErr w:type="spellStart"/>
      <w:r w:rsidR="00526E30" w:rsidRPr="00526E30">
        <w:rPr>
          <w:rFonts w:ascii="Times New Roman" w:hAnsi="Times New Roman"/>
          <w:sz w:val="24"/>
          <w:szCs w:val="24"/>
        </w:rPr>
        <w:t>г.о</w:t>
      </w:r>
      <w:proofErr w:type="spellEnd"/>
      <w:r w:rsidR="00526E30" w:rsidRPr="00526E30">
        <w:rPr>
          <w:rFonts w:ascii="Times New Roman" w:hAnsi="Times New Roman"/>
          <w:sz w:val="24"/>
          <w:szCs w:val="24"/>
        </w:rPr>
        <w:t>. Красногорске Московской области</w:t>
      </w:r>
      <w:r w:rsidRPr="00AD5448">
        <w:rPr>
          <w:rFonts w:ascii="Times New Roman" w:hAnsi="Times New Roman"/>
          <w:sz w:val="24"/>
          <w:szCs w:val="24"/>
        </w:rPr>
        <w:t>:</w:t>
      </w:r>
    </w:p>
    <w:p w:rsidR="008B6E30" w:rsidRPr="008B6E30" w:rsidRDefault="002452B8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- </w:t>
      </w:r>
      <w:r w:rsidR="008B6E30" w:rsidRPr="008B6E30">
        <w:rPr>
          <w:rFonts w:ascii="Times New Roman" w:hAnsi="Times New Roman"/>
          <w:sz w:val="24"/>
          <w:szCs w:val="24"/>
        </w:rPr>
        <w:t xml:space="preserve">Разработка личного кабинета партнёров на </w:t>
      </w:r>
      <w:proofErr w:type="spellStart"/>
      <w:r w:rsidR="008B6E30" w:rsidRPr="008B6E30">
        <w:rPr>
          <w:rFonts w:ascii="Times New Roman" w:hAnsi="Times New Roman"/>
          <w:sz w:val="24"/>
          <w:szCs w:val="24"/>
        </w:rPr>
        <w:t>маркетплейсе</w:t>
      </w:r>
      <w:proofErr w:type="spellEnd"/>
      <w:r w:rsidR="008B6E30" w:rsidRPr="008B6E3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8B6E30" w:rsidRPr="008B6E30">
        <w:rPr>
          <w:rFonts w:ascii="Times New Roman" w:hAnsi="Times New Roman"/>
          <w:sz w:val="24"/>
          <w:szCs w:val="24"/>
        </w:rPr>
        <w:t>сделановКрасногорске</w:t>
      </w:r>
      <w:proofErr w:type="spellEnd"/>
      <w:r w:rsidR="008B6E30" w:rsidRPr="008B6E30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="008B6E30"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="008B6E30"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Разработка автоматизированного процессингового центра для прозрачной обработки платежей напрямую к партнёрам проекта (1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Разработка системы интеграции партнёров на </w:t>
      </w:r>
      <w:proofErr w:type="spellStart"/>
      <w:r w:rsidRPr="008B6E30">
        <w:rPr>
          <w:rFonts w:ascii="Times New Roman" w:hAnsi="Times New Roman"/>
          <w:sz w:val="24"/>
          <w:szCs w:val="24"/>
        </w:rPr>
        <w:t>маркетплейсе</w:t>
      </w:r>
      <w:proofErr w:type="spellEnd"/>
      <w:r w:rsidRPr="008B6E3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8B6E30">
        <w:rPr>
          <w:rFonts w:ascii="Times New Roman" w:hAnsi="Times New Roman"/>
          <w:sz w:val="24"/>
          <w:szCs w:val="24"/>
        </w:rPr>
        <w:t>сделановКрасногорске</w:t>
      </w:r>
      <w:proofErr w:type="spellEnd"/>
      <w:r w:rsidRPr="008B6E30">
        <w:rPr>
          <w:rFonts w:ascii="Times New Roman" w:hAnsi="Times New Roman"/>
          <w:sz w:val="24"/>
          <w:szCs w:val="24"/>
        </w:rPr>
        <w:t xml:space="preserve"> с использованием разных методов, в том числе импорты и экспорт в различных форматах XLS, XLSX, YML (1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Разработка протокола взаимодействия программных продуктов API  </w:t>
      </w:r>
      <w:proofErr w:type="gramStart"/>
      <w:r w:rsidRPr="008B6E3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B6E30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Разработка функционала выгрузки товаров партнёра на площадку Яндекс (1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E30">
        <w:rPr>
          <w:rFonts w:ascii="Times New Roman" w:hAnsi="Times New Roman"/>
          <w:sz w:val="24"/>
          <w:szCs w:val="24"/>
        </w:rPr>
        <w:t>Маркет</w:t>
      </w:r>
      <w:proofErr w:type="spellEnd"/>
      <w:r w:rsidRPr="008B6E30">
        <w:rPr>
          <w:rFonts w:ascii="Times New Roman" w:hAnsi="Times New Roman"/>
          <w:sz w:val="24"/>
          <w:szCs w:val="24"/>
        </w:rPr>
        <w:t xml:space="preserve"> в едином окне (1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Дизайнерские улучшения (1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Общие доработки и улучшения личного кабинета партнёра (1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8B6E30" w:rsidRP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 xml:space="preserve">- Администрирование и техническая поддержка портала и </w:t>
      </w:r>
      <w:proofErr w:type="spellStart"/>
      <w:r w:rsidRPr="008B6E30">
        <w:rPr>
          <w:rFonts w:ascii="Times New Roman" w:hAnsi="Times New Roman"/>
          <w:sz w:val="24"/>
          <w:szCs w:val="24"/>
        </w:rPr>
        <w:t>маркетплейса</w:t>
      </w:r>
      <w:proofErr w:type="spellEnd"/>
      <w:r w:rsidRPr="008B6E3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8B6E30">
        <w:rPr>
          <w:rFonts w:ascii="Times New Roman" w:hAnsi="Times New Roman"/>
          <w:sz w:val="24"/>
          <w:szCs w:val="24"/>
        </w:rPr>
        <w:t>сделановКрасногорске</w:t>
      </w:r>
      <w:proofErr w:type="spellEnd"/>
      <w:r w:rsidRPr="008B6E30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8B6E30">
        <w:rPr>
          <w:rFonts w:ascii="Times New Roman" w:hAnsi="Times New Roman"/>
          <w:sz w:val="24"/>
          <w:szCs w:val="24"/>
        </w:rPr>
        <w:t>шт</w:t>
      </w:r>
      <w:proofErr w:type="spellEnd"/>
      <w:r w:rsidRPr="008B6E30">
        <w:rPr>
          <w:rFonts w:ascii="Times New Roman" w:hAnsi="Times New Roman"/>
          <w:sz w:val="24"/>
          <w:szCs w:val="24"/>
        </w:rPr>
        <w:t>),</w:t>
      </w:r>
    </w:p>
    <w:p w:rsidR="00BE64A9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0">
        <w:rPr>
          <w:rFonts w:ascii="Times New Roman" w:hAnsi="Times New Roman"/>
          <w:sz w:val="24"/>
          <w:szCs w:val="24"/>
        </w:rPr>
        <w:t>- Производство сувенирной продукции (приобретение в кол-ве 300 штук).</w:t>
      </w:r>
    </w:p>
    <w:p w:rsid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E30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E30" w:rsidRPr="00AD5448" w:rsidRDefault="008B6E30" w:rsidP="008B6E3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2B8" w:rsidRPr="00AD5448" w:rsidRDefault="00BE64A9" w:rsidP="00305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lastRenderedPageBreak/>
        <w:t xml:space="preserve">Отбор производится в соответствии с постановлением </w:t>
      </w:r>
      <w:r w:rsidRPr="00F82819">
        <w:rPr>
          <w:rFonts w:ascii="Times New Roman" w:hAnsi="Times New Roman"/>
          <w:sz w:val="24"/>
          <w:szCs w:val="24"/>
        </w:rPr>
        <w:t xml:space="preserve">администрации городского округа Красногорск Московской области </w:t>
      </w:r>
      <w:r w:rsidRPr="002D21C8">
        <w:rPr>
          <w:rFonts w:ascii="Times New Roman" w:hAnsi="Times New Roman"/>
          <w:sz w:val="24"/>
          <w:szCs w:val="24"/>
        </w:rPr>
        <w:t xml:space="preserve">от </w:t>
      </w:r>
      <w:r w:rsidR="00F82819" w:rsidRPr="002D21C8">
        <w:rPr>
          <w:rFonts w:ascii="Times New Roman" w:hAnsi="Times New Roman"/>
          <w:sz w:val="24"/>
          <w:szCs w:val="24"/>
        </w:rPr>
        <w:t>29.0</w:t>
      </w:r>
      <w:r w:rsidR="002D21C8" w:rsidRPr="002D21C8">
        <w:rPr>
          <w:rFonts w:ascii="Times New Roman" w:hAnsi="Times New Roman"/>
          <w:sz w:val="24"/>
          <w:szCs w:val="24"/>
        </w:rPr>
        <w:t>7</w:t>
      </w:r>
      <w:r w:rsidR="00F82819" w:rsidRPr="002D21C8">
        <w:rPr>
          <w:rFonts w:ascii="Times New Roman" w:hAnsi="Times New Roman"/>
          <w:sz w:val="24"/>
          <w:szCs w:val="24"/>
        </w:rPr>
        <w:t>.202</w:t>
      </w:r>
      <w:r w:rsidR="002D21C8" w:rsidRPr="002D21C8">
        <w:rPr>
          <w:rFonts w:ascii="Times New Roman" w:hAnsi="Times New Roman"/>
          <w:sz w:val="24"/>
          <w:szCs w:val="24"/>
        </w:rPr>
        <w:t>2</w:t>
      </w:r>
      <w:r w:rsidR="00F82819" w:rsidRPr="002D21C8">
        <w:rPr>
          <w:rFonts w:ascii="Times New Roman" w:hAnsi="Times New Roman"/>
          <w:sz w:val="24"/>
          <w:szCs w:val="24"/>
        </w:rPr>
        <w:t xml:space="preserve"> № </w:t>
      </w:r>
      <w:r w:rsidR="002D21C8" w:rsidRPr="002D21C8">
        <w:rPr>
          <w:rFonts w:ascii="Times New Roman" w:hAnsi="Times New Roman"/>
          <w:sz w:val="24"/>
          <w:szCs w:val="24"/>
        </w:rPr>
        <w:t>1828/7</w:t>
      </w:r>
      <w:r w:rsidR="00F82819" w:rsidRPr="00F82819">
        <w:rPr>
          <w:rFonts w:ascii="Times New Roman" w:hAnsi="Times New Roman"/>
          <w:sz w:val="24"/>
          <w:szCs w:val="24"/>
        </w:rPr>
        <w:t xml:space="preserve"> </w:t>
      </w:r>
      <w:r w:rsidRPr="00F82819">
        <w:rPr>
          <w:rFonts w:ascii="Times New Roman" w:hAnsi="Times New Roman"/>
          <w:sz w:val="24"/>
          <w:szCs w:val="24"/>
        </w:rPr>
        <w:t>«Об утверждении Порядка</w:t>
      </w:r>
      <w:r w:rsidRPr="00AD5448">
        <w:rPr>
          <w:rFonts w:ascii="Times New Roman" w:hAnsi="Times New Roman"/>
          <w:sz w:val="24"/>
          <w:szCs w:val="24"/>
        </w:rPr>
        <w:t xml:space="preserve"> </w:t>
      </w:r>
      <w:r w:rsidR="00F82819" w:rsidRPr="00F82819">
        <w:rPr>
          <w:rFonts w:ascii="Times New Roman" w:hAnsi="Times New Roman"/>
          <w:sz w:val="24"/>
          <w:szCs w:val="24"/>
        </w:rPr>
        <w:t>предоставления субсидий некоммерческим организациям на реализацию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F82819">
        <w:rPr>
          <w:rFonts w:ascii="Times New Roman" w:hAnsi="Times New Roman"/>
          <w:sz w:val="24"/>
          <w:szCs w:val="24"/>
        </w:rPr>
        <w:t>»,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 (далее – Порядок), размещенном на официальном сайте органа местного самоуправления городского округа Красногорск в информационно-телекоммуникационной сети «Интернет» https://krasnogorsk-adm.ru/ (далее – официальный сайт).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9006AF" w:rsidRPr="00AD5448" w:rsidRDefault="00BE64A9" w:rsidP="00F828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819">
        <w:rPr>
          <w:rFonts w:ascii="Times New Roman" w:hAnsi="Times New Roman"/>
          <w:sz w:val="24"/>
          <w:szCs w:val="24"/>
        </w:rPr>
        <w:t>Проведение отбора обеспечивается на официальном сайте в разделе «</w:t>
      </w:r>
      <w:r w:rsidR="00F82819" w:rsidRPr="00F82819">
        <w:rPr>
          <w:rFonts w:ascii="Times New Roman" w:hAnsi="Times New Roman"/>
          <w:sz w:val="24"/>
          <w:szCs w:val="24"/>
        </w:rPr>
        <w:t>Деятельность</w:t>
      </w:r>
      <w:r w:rsidRPr="00F82819">
        <w:rPr>
          <w:rFonts w:ascii="Times New Roman" w:hAnsi="Times New Roman"/>
          <w:sz w:val="24"/>
          <w:szCs w:val="24"/>
        </w:rPr>
        <w:t>», подразделе «</w:t>
      </w:r>
      <w:r w:rsidR="00F82819" w:rsidRPr="00F82819">
        <w:rPr>
          <w:rFonts w:ascii="Times New Roman" w:hAnsi="Times New Roman"/>
          <w:sz w:val="24"/>
          <w:szCs w:val="24"/>
        </w:rPr>
        <w:t>Поддержка малого и среднего бизнеса</w:t>
      </w:r>
      <w:r w:rsidRPr="00F82819">
        <w:rPr>
          <w:rFonts w:ascii="Times New Roman" w:hAnsi="Times New Roman"/>
          <w:sz w:val="24"/>
          <w:szCs w:val="24"/>
        </w:rPr>
        <w:t>»</w:t>
      </w:r>
      <w:r w:rsidR="00E429DC">
        <w:rPr>
          <w:rFonts w:ascii="Times New Roman" w:hAnsi="Times New Roman"/>
          <w:sz w:val="24"/>
          <w:szCs w:val="24"/>
        </w:rPr>
        <w:t>,</w:t>
      </w:r>
      <w:r w:rsidR="00E429DC" w:rsidRPr="00E429DC">
        <w:t xml:space="preserve"> </w:t>
      </w:r>
      <w:r w:rsidR="00E429DC" w:rsidRPr="00E429DC">
        <w:rPr>
          <w:rFonts w:ascii="Times New Roman" w:hAnsi="Times New Roman"/>
          <w:sz w:val="24"/>
          <w:szCs w:val="24"/>
        </w:rPr>
        <w:t>https://</w:t>
      </w:r>
      <w:r w:rsidR="00106D87" w:rsidRPr="00106D87">
        <w:t xml:space="preserve"> </w:t>
      </w:r>
      <w:r w:rsidR="00106D87" w:rsidRPr="00106D87">
        <w:rPr>
          <w:rFonts w:ascii="Times New Roman" w:hAnsi="Times New Roman"/>
          <w:sz w:val="24"/>
          <w:szCs w:val="24"/>
        </w:rPr>
        <w:t>https://krasnogorsk-adm.ru/doc/doc_8310.html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Требования к участникам отбора: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у участника отбора должна отсутствовать просроченная задолженность по возврату в бюджет городского округа Красногорск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Красногорск;</w:t>
      </w:r>
    </w:p>
    <w:p w:rsidR="00BE64A9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="002E416C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2E416C" w:rsidRPr="00AD5448" w:rsidRDefault="002E416C" w:rsidP="002452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416C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rFonts w:ascii="Times New Roman" w:hAnsi="Times New Roman"/>
          <w:sz w:val="24"/>
          <w:szCs w:val="24"/>
        </w:rPr>
        <w:t>.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Порядок подачи заявок: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заявка подается на адрес электронной почты или нарочно по адрес</w:t>
      </w:r>
      <w:r w:rsidR="002452B8" w:rsidRPr="00AD5448">
        <w:rPr>
          <w:rFonts w:ascii="Times New Roman" w:hAnsi="Times New Roman"/>
          <w:sz w:val="24"/>
          <w:szCs w:val="24"/>
        </w:rPr>
        <w:t>у</w:t>
      </w:r>
      <w:r w:rsidRPr="00AD5448">
        <w:rPr>
          <w:rFonts w:ascii="Times New Roman" w:hAnsi="Times New Roman"/>
          <w:sz w:val="24"/>
          <w:szCs w:val="24"/>
        </w:rPr>
        <w:t>, указанн</w:t>
      </w:r>
      <w:r w:rsidR="002452B8" w:rsidRPr="00AD5448">
        <w:rPr>
          <w:rFonts w:ascii="Times New Roman" w:hAnsi="Times New Roman"/>
          <w:sz w:val="24"/>
          <w:szCs w:val="24"/>
        </w:rPr>
        <w:t>ому</w:t>
      </w:r>
      <w:r w:rsidRPr="00AD5448">
        <w:rPr>
          <w:rFonts w:ascii="Times New Roman" w:hAnsi="Times New Roman"/>
          <w:sz w:val="24"/>
          <w:szCs w:val="24"/>
        </w:rPr>
        <w:t xml:space="preserve"> в Объявлении;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- заявка предоставляется на имя главы </w:t>
      </w:r>
      <w:proofErr w:type="spellStart"/>
      <w:r w:rsidRPr="00AD5448">
        <w:rPr>
          <w:rFonts w:ascii="Times New Roman" w:hAnsi="Times New Roman"/>
          <w:sz w:val="24"/>
          <w:szCs w:val="24"/>
        </w:rPr>
        <w:t>г.о</w:t>
      </w:r>
      <w:proofErr w:type="spellEnd"/>
      <w:r w:rsidRPr="00AD5448">
        <w:rPr>
          <w:rFonts w:ascii="Times New Roman" w:hAnsi="Times New Roman"/>
          <w:sz w:val="24"/>
          <w:szCs w:val="24"/>
        </w:rPr>
        <w:t>. К</w:t>
      </w:r>
      <w:r w:rsidR="007554C9" w:rsidRPr="00AD5448">
        <w:rPr>
          <w:rFonts w:ascii="Times New Roman" w:hAnsi="Times New Roman"/>
          <w:sz w:val="24"/>
          <w:szCs w:val="24"/>
        </w:rPr>
        <w:t>расногорск в произвольной форме</w:t>
      </w:r>
      <w:r w:rsidRPr="00AD5448">
        <w:rPr>
          <w:rFonts w:ascii="Times New Roman" w:hAnsi="Times New Roman"/>
          <w:sz w:val="24"/>
          <w:szCs w:val="24"/>
        </w:rPr>
        <w:t>.</w:t>
      </w:r>
    </w:p>
    <w:p w:rsidR="007554C9" w:rsidRPr="00AD5448" w:rsidRDefault="007554C9" w:rsidP="00BE64A9">
      <w:pPr>
        <w:jc w:val="both"/>
        <w:rPr>
          <w:rFonts w:ascii="Times New Roman" w:hAnsi="Times New Roman"/>
          <w:sz w:val="24"/>
          <w:szCs w:val="24"/>
        </w:rPr>
      </w:pP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Одновременно с заявкой предоставляется следующий перечень документов: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- </w:t>
      </w:r>
      <w:r w:rsidR="002452B8" w:rsidRPr="00AD5448">
        <w:rPr>
          <w:rFonts w:ascii="Times New Roman" w:hAnsi="Times New Roman"/>
          <w:sz w:val="24"/>
          <w:szCs w:val="24"/>
        </w:rPr>
        <w:t>заявлени</w:t>
      </w:r>
      <w:r w:rsidRPr="00AD5448">
        <w:rPr>
          <w:rFonts w:ascii="Times New Roman" w:hAnsi="Times New Roman"/>
          <w:sz w:val="24"/>
          <w:szCs w:val="24"/>
        </w:rPr>
        <w:t>е</w:t>
      </w:r>
      <w:r w:rsidR="002452B8" w:rsidRPr="00AD5448">
        <w:rPr>
          <w:rFonts w:ascii="Times New Roman" w:hAnsi="Times New Roman"/>
          <w:sz w:val="24"/>
          <w:szCs w:val="24"/>
        </w:rPr>
        <w:t xml:space="preserve"> на участие в отборе некоммерческих организаций для предоставления субсидий из бюджета городского округа Красногорск по форме в соответствии с Приложением № 1 к Порядку;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- </w:t>
      </w:r>
      <w:r w:rsidR="002452B8" w:rsidRPr="00AD5448">
        <w:rPr>
          <w:rFonts w:ascii="Times New Roman" w:hAnsi="Times New Roman"/>
          <w:sz w:val="24"/>
          <w:szCs w:val="24"/>
        </w:rPr>
        <w:t>планируемы</w:t>
      </w:r>
      <w:r w:rsidRPr="00AD5448">
        <w:rPr>
          <w:rFonts w:ascii="Times New Roman" w:hAnsi="Times New Roman"/>
          <w:sz w:val="24"/>
          <w:szCs w:val="24"/>
        </w:rPr>
        <w:t>е</w:t>
      </w:r>
      <w:r w:rsidR="002452B8" w:rsidRPr="00AD5448">
        <w:rPr>
          <w:rFonts w:ascii="Times New Roman" w:hAnsi="Times New Roman"/>
          <w:sz w:val="24"/>
          <w:szCs w:val="24"/>
        </w:rPr>
        <w:t xml:space="preserve"> результат</w:t>
      </w:r>
      <w:r w:rsidRPr="00AD5448">
        <w:rPr>
          <w:rFonts w:ascii="Times New Roman" w:hAnsi="Times New Roman"/>
          <w:sz w:val="24"/>
          <w:szCs w:val="24"/>
        </w:rPr>
        <w:t>ы</w:t>
      </w:r>
      <w:r w:rsidR="002452B8" w:rsidRPr="00AD5448">
        <w:rPr>
          <w:rFonts w:ascii="Times New Roman" w:hAnsi="Times New Roman"/>
          <w:sz w:val="24"/>
          <w:szCs w:val="24"/>
        </w:rPr>
        <w:t xml:space="preserve"> по показателям результативности использования субсидии (Приложение № 2 к Порядку);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выписка</w:t>
      </w:r>
      <w:r w:rsidR="002452B8" w:rsidRPr="00AD5448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(оригинал), выданной не ранее, чем за 3 месяца до дня представления заявки на участие в отборе;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к</w:t>
      </w:r>
      <w:r w:rsidR="002452B8" w:rsidRPr="00AD5448">
        <w:rPr>
          <w:rFonts w:ascii="Times New Roman" w:hAnsi="Times New Roman"/>
          <w:sz w:val="24"/>
          <w:szCs w:val="24"/>
        </w:rPr>
        <w:t>опи</w:t>
      </w:r>
      <w:r w:rsidRPr="00AD5448">
        <w:rPr>
          <w:rFonts w:ascii="Times New Roman" w:hAnsi="Times New Roman"/>
          <w:sz w:val="24"/>
          <w:szCs w:val="24"/>
        </w:rPr>
        <w:t>я</w:t>
      </w:r>
      <w:r w:rsidR="002452B8" w:rsidRPr="00AD5448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регистрации, постановке на налоговый учет и учредительных документов (устав) юридического лица со всеми актуальными изменениями и дополнениями;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- </w:t>
      </w:r>
      <w:r w:rsidR="002452B8" w:rsidRPr="00AD5448">
        <w:rPr>
          <w:rFonts w:ascii="Times New Roman" w:hAnsi="Times New Roman"/>
          <w:sz w:val="24"/>
          <w:szCs w:val="24"/>
        </w:rPr>
        <w:t>справк</w:t>
      </w:r>
      <w:r w:rsidRPr="00AD5448">
        <w:rPr>
          <w:rFonts w:ascii="Times New Roman" w:hAnsi="Times New Roman"/>
          <w:sz w:val="24"/>
          <w:szCs w:val="24"/>
        </w:rPr>
        <w:t>а</w:t>
      </w:r>
      <w:r w:rsidR="002452B8" w:rsidRPr="00AD5448">
        <w:rPr>
          <w:rFonts w:ascii="Times New Roman" w:hAnsi="Times New Roman"/>
          <w:sz w:val="24"/>
          <w:szCs w:val="24"/>
        </w:rPr>
        <w:t xml:space="preserve">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даты начала приема документов на участие в отборе на право получения субсидий;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документы</w:t>
      </w:r>
      <w:r w:rsidR="002452B8" w:rsidRPr="00AD5448">
        <w:rPr>
          <w:rFonts w:ascii="Times New Roman" w:hAnsi="Times New Roman"/>
          <w:sz w:val="24"/>
          <w:szCs w:val="24"/>
        </w:rPr>
        <w:t>, подтверждающи</w:t>
      </w:r>
      <w:r w:rsidRPr="00AD5448">
        <w:rPr>
          <w:rFonts w:ascii="Times New Roman" w:hAnsi="Times New Roman"/>
          <w:sz w:val="24"/>
          <w:szCs w:val="24"/>
        </w:rPr>
        <w:t>е</w:t>
      </w:r>
      <w:r w:rsidR="002452B8" w:rsidRPr="00AD5448">
        <w:rPr>
          <w:rFonts w:ascii="Times New Roman" w:hAnsi="Times New Roman"/>
          <w:sz w:val="24"/>
          <w:szCs w:val="24"/>
        </w:rPr>
        <w:t xml:space="preserve"> полномочия руководителя и главного бухгалтера некоммерческой организации;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452B8" w:rsidRPr="00AD5448">
        <w:rPr>
          <w:rFonts w:ascii="Times New Roman" w:hAnsi="Times New Roman"/>
          <w:sz w:val="24"/>
          <w:szCs w:val="24"/>
        </w:rPr>
        <w:t>информационно</w:t>
      </w:r>
      <w:r w:rsidRPr="00AD5448">
        <w:rPr>
          <w:rFonts w:ascii="Times New Roman" w:hAnsi="Times New Roman"/>
          <w:sz w:val="24"/>
          <w:szCs w:val="24"/>
        </w:rPr>
        <w:t>е</w:t>
      </w:r>
      <w:r w:rsidR="002452B8" w:rsidRPr="00AD5448">
        <w:rPr>
          <w:rFonts w:ascii="Times New Roman" w:hAnsi="Times New Roman"/>
          <w:sz w:val="24"/>
          <w:szCs w:val="24"/>
        </w:rPr>
        <w:t xml:space="preserve"> письм</w:t>
      </w:r>
      <w:r w:rsidRPr="00AD5448">
        <w:rPr>
          <w:rFonts w:ascii="Times New Roman" w:hAnsi="Times New Roman"/>
          <w:sz w:val="24"/>
          <w:szCs w:val="24"/>
        </w:rPr>
        <w:t>о</w:t>
      </w:r>
      <w:r w:rsidR="002452B8" w:rsidRPr="00AD5448">
        <w:rPr>
          <w:rFonts w:ascii="Times New Roman" w:hAnsi="Times New Roman"/>
          <w:sz w:val="24"/>
          <w:szCs w:val="24"/>
        </w:rPr>
        <w:t xml:space="preserve"> от Участника отбора с указанием банковских реквизитов;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п</w:t>
      </w:r>
      <w:r w:rsidR="002452B8" w:rsidRPr="00AD5448">
        <w:rPr>
          <w:rFonts w:ascii="Times New Roman" w:hAnsi="Times New Roman"/>
          <w:sz w:val="24"/>
          <w:szCs w:val="24"/>
        </w:rPr>
        <w:t>исьмо-уведомление об отсутствии просроченной задолженности по возврату в бюджет городского округа Красногорск субсидий и (или) бюджетных инвестиций;</w:t>
      </w:r>
    </w:p>
    <w:p w:rsidR="002452B8" w:rsidRPr="00AD5448" w:rsidRDefault="007554C9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- </w:t>
      </w:r>
      <w:r w:rsidR="002452B8" w:rsidRPr="00AD5448">
        <w:rPr>
          <w:rFonts w:ascii="Times New Roman" w:hAnsi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заявке.</w:t>
      </w:r>
    </w:p>
    <w:p w:rsidR="007554C9" w:rsidRPr="00AD5448" w:rsidRDefault="007554C9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2B8" w:rsidRPr="00AD5448" w:rsidRDefault="002452B8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Копии вышеуказанных документов должны быть заверены печатью и подписью уполномоченного должностного лица некоммерческой организации.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3E1CCC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1CCC">
        <w:rPr>
          <w:rFonts w:ascii="Times New Roman" w:hAnsi="Times New Roman"/>
          <w:sz w:val="24"/>
          <w:szCs w:val="24"/>
        </w:rPr>
        <w:t>Заявка на участие в отборе может быть отозвана Участником отбора до установленного дня приема заявок путем предоставления в Комиссию заявления, подписанного руководителем некоммерческой организации, либо уполномоченным лицом.</w:t>
      </w:r>
    </w:p>
    <w:p w:rsidR="000D0484" w:rsidRDefault="000D0484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70F4" w:rsidRPr="00AD5448" w:rsidRDefault="001670F4" w:rsidP="00CB68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071C">
        <w:rPr>
          <w:rFonts w:ascii="Times New Roman" w:hAnsi="Times New Roman"/>
          <w:sz w:val="24"/>
          <w:szCs w:val="24"/>
        </w:rPr>
        <w:t>Представленные участниками отбора заявки на участие в отборе (включая</w:t>
      </w:r>
      <w:r w:rsidR="00CB6823" w:rsidRPr="0096071C">
        <w:rPr>
          <w:rFonts w:ascii="Times New Roman" w:hAnsi="Times New Roman"/>
          <w:sz w:val="24"/>
          <w:szCs w:val="24"/>
        </w:rPr>
        <w:t xml:space="preserve"> </w:t>
      </w:r>
      <w:r w:rsidRPr="0096071C">
        <w:rPr>
          <w:rFonts w:ascii="Times New Roman" w:hAnsi="Times New Roman"/>
          <w:sz w:val="24"/>
          <w:szCs w:val="24"/>
        </w:rPr>
        <w:t>отдельные документы, входящие в состав заявок) участникам отбора не</w:t>
      </w:r>
      <w:r w:rsidR="00CB6823" w:rsidRPr="0096071C">
        <w:rPr>
          <w:rFonts w:ascii="Times New Roman" w:hAnsi="Times New Roman"/>
          <w:sz w:val="24"/>
          <w:szCs w:val="24"/>
        </w:rPr>
        <w:t xml:space="preserve"> </w:t>
      </w:r>
      <w:r w:rsidRPr="0096071C">
        <w:rPr>
          <w:rFonts w:ascii="Times New Roman" w:hAnsi="Times New Roman"/>
          <w:sz w:val="24"/>
          <w:szCs w:val="24"/>
        </w:rPr>
        <w:t>возвращаются, кроме заявок, отозванных участниками в установленном порядке</w:t>
      </w:r>
      <w:r w:rsidR="00CB6823" w:rsidRPr="0096071C">
        <w:rPr>
          <w:rFonts w:ascii="Times New Roman" w:hAnsi="Times New Roman"/>
          <w:sz w:val="24"/>
          <w:szCs w:val="24"/>
        </w:rPr>
        <w:t>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7554C9" w:rsidRDefault="007554C9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Правила рассмотрения и оценки заявок Участников отбора:</w:t>
      </w:r>
    </w:p>
    <w:p w:rsidR="00216195" w:rsidRPr="00AD5448" w:rsidRDefault="00216195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C9" w:rsidRDefault="007554C9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Для рассмотрения заявок на участие в отборе на получение субсидий проводится заседание Комиссии, которая проверяет заявки на предмет их соответствия установленным в объявлении о проведении отбора требованиям. В случае обнаружения несоответствия, Участнику отбора не позднее 2-х рабочих дней, а в последний день приема заявок в этот же день, предлагается внести соответствующие исправления. Обнаруженные недостатки должны быть устранены в срок не позднее 3-х рабочих дней после дня окончания приема заявок.</w:t>
      </w:r>
    </w:p>
    <w:p w:rsidR="003E1CCC" w:rsidRPr="00AD5448" w:rsidRDefault="003E1CCC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C9" w:rsidRPr="00AD5448" w:rsidRDefault="007554C9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Основанием для отклонения заявки на стадии рассмотрения и оценки является: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- несоответствие Участника отбора </w:t>
      </w:r>
      <w:r w:rsidR="003E1CCC">
        <w:rPr>
          <w:rFonts w:ascii="Times New Roman" w:hAnsi="Times New Roman"/>
          <w:sz w:val="24"/>
          <w:szCs w:val="24"/>
        </w:rPr>
        <w:t>критериям отбора</w:t>
      </w:r>
      <w:r w:rsidRPr="00AD5448">
        <w:rPr>
          <w:rFonts w:ascii="Times New Roman" w:hAnsi="Times New Roman"/>
          <w:sz w:val="24"/>
          <w:szCs w:val="24"/>
        </w:rPr>
        <w:t>;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подача заявки после даты и (или) времени, определенных для подачи заявки;</w:t>
      </w:r>
    </w:p>
    <w:p w:rsidR="007554C9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с момента признания Участника отбора,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3E1CCC" w:rsidRPr="00AD5448" w:rsidRDefault="003E1CCC" w:rsidP="007554C9">
      <w:pPr>
        <w:jc w:val="both"/>
        <w:rPr>
          <w:rFonts w:ascii="Times New Roman" w:hAnsi="Times New Roman"/>
          <w:sz w:val="24"/>
          <w:szCs w:val="24"/>
        </w:rPr>
      </w:pPr>
    </w:p>
    <w:p w:rsidR="007554C9" w:rsidRDefault="007554C9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По итогам рассмотрения документов</w:t>
      </w:r>
      <w:r w:rsidR="003E1CCC">
        <w:rPr>
          <w:rFonts w:ascii="Times New Roman" w:hAnsi="Times New Roman"/>
          <w:sz w:val="24"/>
          <w:szCs w:val="24"/>
        </w:rPr>
        <w:t xml:space="preserve"> в составе заявки</w:t>
      </w:r>
      <w:r w:rsidRPr="00AD5448">
        <w:rPr>
          <w:rFonts w:ascii="Times New Roman" w:hAnsi="Times New Roman"/>
          <w:sz w:val="24"/>
          <w:szCs w:val="24"/>
        </w:rPr>
        <w:t xml:space="preserve"> Комиссия, путем проведения открытого голосования, принимает решение по Участникам отбора, с которыми будет заключено соглашение о предоставлении субсидии, и по Участникам отбора, заявки которых отклонены. Данное решение оформляется протоколом, на основании которого издается Постановление администрации городского округа Красногорск о предоставлении субсидии некоммерческим организациям. Участнику отбора, которому решением Комиссии отказано в предоставлении Субсидии, в течение 15 рабочих дней со дня рассмотрения документов направляется уведомление об отказе в предоставлении субсидии с указанием причины отказа.</w:t>
      </w:r>
    </w:p>
    <w:p w:rsidR="003E1CCC" w:rsidRPr="00AD5448" w:rsidRDefault="003E1CCC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C9" w:rsidRDefault="007554C9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Отбор признается несостоявшимся, если к назначенному дню заседания Комиссии не представлено ни одной заявки, либо все заявки отозваны, либо все Участники отбора не допущены к участию в отборе.</w:t>
      </w:r>
    </w:p>
    <w:p w:rsidR="003E1CCC" w:rsidRPr="00AD5448" w:rsidRDefault="003E1CCC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C9" w:rsidRPr="00AD5448" w:rsidRDefault="007554C9" w:rsidP="00AD5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Информация о результатах рассмотрения заявок размещается на едином портале бюджетной системы Российской Федерации http://budget.gov.ru и на официальном сайте администрации городского округа Красногорск http://krasnogorsk-adm.ru не позднее 14-ого </w:t>
      </w:r>
      <w:r w:rsidRPr="00AD5448">
        <w:rPr>
          <w:rFonts w:ascii="Times New Roman" w:hAnsi="Times New Roman"/>
          <w:sz w:val="24"/>
          <w:szCs w:val="24"/>
        </w:rPr>
        <w:lastRenderedPageBreak/>
        <w:t>календарного дня, следующего за днем определения победителей отбора, и включает сведения: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о дате, времени и месте проведения рассмотрения заявок;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об Участниках отбора, заявки которых были рассмотрены;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554C9" w:rsidRPr="00AD5448" w:rsidRDefault="007554C9" w:rsidP="007554C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наименование получателя (получателей) субсидии, с которым заключается соглашение с указанием размера предоставляемой ему Субсидии</w:t>
      </w:r>
    </w:p>
    <w:p w:rsidR="00AD5448" w:rsidRPr="00AD5448" w:rsidRDefault="00AD5448" w:rsidP="007554C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Основаниями для отказа Получателю субсидии являются:</w:t>
      </w:r>
    </w:p>
    <w:p w:rsidR="00BE64A9" w:rsidRPr="00AD5448" w:rsidRDefault="001A030E" w:rsidP="00BE6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64A9" w:rsidRPr="00AD5448">
        <w:rPr>
          <w:rFonts w:ascii="Times New Roman" w:hAnsi="Times New Roman"/>
          <w:sz w:val="24"/>
          <w:szCs w:val="24"/>
        </w:rPr>
        <w:t xml:space="preserve"> несоответствие условиям, установленным Порядком и указанным в Объявлении;</w:t>
      </w:r>
    </w:p>
    <w:p w:rsidR="00BE64A9" w:rsidRPr="00AD5448" w:rsidRDefault="001A030E" w:rsidP="00BE6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64A9" w:rsidRPr="00AD5448">
        <w:rPr>
          <w:rFonts w:ascii="Times New Roman" w:hAnsi="Times New Roman"/>
          <w:sz w:val="24"/>
          <w:szCs w:val="24"/>
        </w:rPr>
        <w:t xml:space="preserve"> несоответствие представленных документов перечню, установленному Порядком и указанным в Объявлении, или непредставление (представление не в полном объеме) указанных документов;</w:t>
      </w:r>
    </w:p>
    <w:p w:rsidR="00BE64A9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 </w:t>
      </w:r>
      <w:r w:rsidR="001A030E">
        <w:rPr>
          <w:rFonts w:ascii="Times New Roman" w:hAnsi="Times New Roman"/>
          <w:sz w:val="24"/>
          <w:szCs w:val="24"/>
        </w:rPr>
        <w:t xml:space="preserve">- </w:t>
      </w:r>
      <w:r w:rsidRPr="00AD5448">
        <w:rPr>
          <w:rFonts w:ascii="Times New Roman" w:hAnsi="Times New Roman"/>
          <w:sz w:val="24"/>
          <w:szCs w:val="24"/>
        </w:rPr>
        <w:t>недостоверность представленной информации.</w:t>
      </w:r>
    </w:p>
    <w:p w:rsidR="001A030E" w:rsidRPr="00AD5448" w:rsidRDefault="001A030E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Решение комиссии, определяющее получателя субсидии, оформляется протоколом. На основании протокола утверждается постановление Администрации о выделении субсидии Получателю субсидии.</w:t>
      </w:r>
    </w:p>
    <w:p w:rsidR="001A030E" w:rsidRPr="00AD5448" w:rsidRDefault="001A030E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Получатель субсидии, в отношении которых принято решение о предоставлении субсидии не позднее 10 календарных дней заключают с Администрацией Соглашение о предоставлении субсидии из бюджета городского округа Красногорск</w:t>
      </w:r>
      <w:r w:rsidR="00AD5448" w:rsidRPr="00AD5448">
        <w:rPr>
          <w:rFonts w:ascii="Times New Roman" w:hAnsi="Times New Roman"/>
          <w:sz w:val="24"/>
          <w:szCs w:val="24"/>
        </w:rPr>
        <w:t xml:space="preserve"> некоммерческой организации </w:t>
      </w:r>
      <w:r w:rsidRPr="00AD5448">
        <w:rPr>
          <w:rFonts w:ascii="Times New Roman" w:hAnsi="Times New Roman"/>
          <w:sz w:val="24"/>
          <w:szCs w:val="24"/>
        </w:rPr>
        <w:t>(далее – Соглашение) в соответствии с типовой формой, установленной финансовым управлением городского округа Красногорск.</w:t>
      </w:r>
    </w:p>
    <w:p w:rsidR="003D73EF" w:rsidRDefault="003D73EF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3EF" w:rsidRPr="00AD5448" w:rsidRDefault="003D73EF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73EF">
        <w:rPr>
          <w:rFonts w:ascii="Times New Roman" w:hAnsi="Times New Roman"/>
          <w:sz w:val="24"/>
          <w:szCs w:val="24"/>
        </w:rPr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</w:t>
      </w:r>
      <w:r w:rsidR="005E7A20">
        <w:rPr>
          <w:rFonts w:ascii="Times New Roman" w:hAnsi="Times New Roman"/>
          <w:sz w:val="24"/>
          <w:szCs w:val="24"/>
        </w:rPr>
        <w:t>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Субсидия перечисляется на лицевой счет получателя субсидий, открытый в финансовом органе городского округа Красногорск не позднее 10 рабочих дней после принятия решения о заключении Соглашения на основании следующих документов: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постановление Администрации о выделении субсидии;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соглашение;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заявка от получателя субс</w:t>
      </w:r>
      <w:r w:rsidR="00AD5448" w:rsidRPr="00AD5448">
        <w:rPr>
          <w:rFonts w:ascii="Times New Roman" w:hAnsi="Times New Roman"/>
          <w:sz w:val="24"/>
          <w:szCs w:val="24"/>
        </w:rPr>
        <w:t>идии на предоставление субсидии.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За разъяснениями по положениям настоящего Объявления можно обратиться по адресу электронной почты или по телефону, указанным в Объявлении</w:t>
      </w:r>
      <w:r w:rsidR="00AD5448" w:rsidRPr="00AD5448">
        <w:rPr>
          <w:rFonts w:ascii="Times New Roman" w:hAnsi="Times New Roman"/>
          <w:sz w:val="24"/>
          <w:szCs w:val="24"/>
        </w:rPr>
        <w:t>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Результаты отбора размещаются на едином портале бюджетной системы Российской Федерации в информационно-телекоммуникационной сети «Интернет», а также на официальном сайте.</w:t>
      </w:r>
    </w:p>
    <w:sectPr w:rsidR="00BE64A9" w:rsidRPr="00AD5448" w:rsidSect="00996C1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79C"/>
    <w:multiLevelType w:val="hybridMultilevel"/>
    <w:tmpl w:val="998E4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46052"/>
    <w:rsid w:val="000613A8"/>
    <w:rsid w:val="0006681D"/>
    <w:rsid w:val="00070DBF"/>
    <w:rsid w:val="00076837"/>
    <w:rsid w:val="00076E94"/>
    <w:rsid w:val="00083A75"/>
    <w:rsid w:val="00095C08"/>
    <w:rsid w:val="00096D8F"/>
    <w:rsid w:val="000A47E0"/>
    <w:rsid w:val="000B65A6"/>
    <w:rsid w:val="000D0484"/>
    <w:rsid w:val="000D24B5"/>
    <w:rsid w:val="000D7479"/>
    <w:rsid w:val="000E58F7"/>
    <w:rsid w:val="001037E3"/>
    <w:rsid w:val="00103871"/>
    <w:rsid w:val="00106D87"/>
    <w:rsid w:val="0011794E"/>
    <w:rsid w:val="00120ECC"/>
    <w:rsid w:val="001345C2"/>
    <w:rsid w:val="00137AC7"/>
    <w:rsid w:val="0014083E"/>
    <w:rsid w:val="00146721"/>
    <w:rsid w:val="001670F4"/>
    <w:rsid w:val="00184AB1"/>
    <w:rsid w:val="001A030E"/>
    <w:rsid w:val="001A756D"/>
    <w:rsid w:val="001C2592"/>
    <w:rsid w:val="001D03C9"/>
    <w:rsid w:val="001F17DD"/>
    <w:rsid w:val="001F4372"/>
    <w:rsid w:val="00216195"/>
    <w:rsid w:val="0023377E"/>
    <w:rsid w:val="002428C4"/>
    <w:rsid w:val="002452B8"/>
    <w:rsid w:val="00250894"/>
    <w:rsid w:val="00252EEB"/>
    <w:rsid w:val="002658C5"/>
    <w:rsid w:val="002A37EF"/>
    <w:rsid w:val="002C6769"/>
    <w:rsid w:val="002D21C8"/>
    <w:rsid w:val="002E416C"/>
    <w:rsid w:val="002F4A49"/>
    <w:rsid w:val="00302BE8"/>
    <w:rsid w:val="00305517"/>
    <w:rsid w:val="00316A1A"/>
    <w:rsid w:val="0033578F"/>
    <w:rsid w:val="003523B0"/>
    <w:rsid w:val="00370053"/>
    <w:rsid w:val="003A39E7"/>
    <w:rsid w:val="003A53BE"/>
    <w:rsid w:val="003B71F2"/>
    <w:rsid w:val="003D274A"/>
    <w:rsid w:val="003D73EF"/>
    <w:rsid w:val="003E1CCC"/>
    <w:rsid w:val="003E4B7A"/>
    <w:rsid w:val="00436AEA"/>
    <w:rsid w:val="00445FB9"/>
    <w:rsid w:val="004471BB"/>
    <w:rsid w:val="00452C29"/>
    <w:rsid w:val="0045476F"/>
    <w:rsid w:val="00457B16"/>
    <w:rsid w:val="004710F1"/>
    <w:rsid w:val="00474A0A"/>
    <w:rsid w:val="00485DAD"/>
    <w:rsid w:val="004B21AD"/>
    <w:rsid w:val="004B4F8C"/>
    <w:rsid w:val="005150A6"/>
    <w:rsid w:val="00526E30"/>
    <w:rsid w:val="00533390"/>
    <w:rsid w:val="005419E7"/>
    <w:rsid w:val="00544D97"/>
    <w:rsid w:val="00555145"/>
    <w:rsid w:val="005679FA"/>
    <w:rsid w:val="005714BA"/>
    <w:rsid w:val="00574EB2"/>
    <w:rsid w:val="00580C1B"/>
    <w:rsid w:val="0059241D"/>
    <w:rsid w:val="005B22C1"/>
    <w:rsid w:val="005C0464"/>
    <w:rsid w:val="005D2F86"/>
    <w:rsid w:val="005E7A20"/>
    <w:rsid w:val="0060272F"/>
    <w:rsid w:val="00602DD2"/>
    <w:rsid w:val="00611604"/>
    <w:rsid w:val="00613C62"/>
    <w:rsid w:val="00615A51"/>
    <w:rsid w:val="00663C43"/>
    <w:rsid w:val="006826E4"/>
    <w:rsid w:val="00682C8B"/>
    <w:rsid w:val="00696A10"/>
    <w:rsid w:val="006A3107"/>
    <w:rsid w:val="006A4B89"/>
    <w:rsid w:val="006C1312"/>
    <w:rsid w:val="006F07A2"/>
    <w:rsid w:val="00706A95"/>
    <w:rsid w:val="00715C57"/>
    <w:rsid w:val="007254F6"/>
    <w:rsid w:val="00731CC0"/>
    <w:rsid w:val="0073378B"/>
    <w:rsid w:val="00753723"/>
    <w:rsid w:val="007554C9"/>
    <w:rsid w:val="0075692C"/>
    <w:rsid w:val="00765D49"/>
    <w:rsid w:val="00774EAF"/>
    <w:rsid w:val="00784750"/>
    <w:rsid w:val="00796018"/>
    <w:rsid w:val="007F3329"/>
    <w:rsid w:val="00801FBA"/>
    <w:rsid w:val="00873E4A"/>
    <w:rsid w:val="00875B40"/>
    <w:rsid w:val="00881B52"/>
    <w:rsid w:val="0088210F"/>
    <w:rsid w:val="00882EAD"/>
    <w:rsid w:val="008B6E30"/>
    <w:rsid w:val="008D071C"/>
    <w:rsid w:val="008F196E"/>
    <w:rsid w:val="009006AF"/>
    <w:rsid w:val="00920C52"/>
    <w:rsid w:val="0096071C"/>
    <w:rsid w:val="00960DF8"/>
    <w:rsid w:val="00976284"/>
    <w:rsid w:val="00996C1F"/>
    <w:rsid w:val="009B2187"/>
    <w:rsid w:val="009D1CBF"/>
    <w:rsid w:val="009E2ECD"/>
    <w:rsid w:val="009F45E8"/>
    <w:rsid w:val="009F574C"/>
    <w:rsid w:val="00A30F37"/>
    <w:rsid w:val="00A510FF"/>
    <w:rsid w:val="00A665D9"/>
    <w:rsid w:val="00A73206"/>
    <w:rsid w:val="00A77BC2"/>
    <w:rsid w:val="00A83450"/>
    <w:rsid w:val="00A8391F"/>
    <w:rsid w:val="00A84932"/>
    <w:rsid w:val="00AB6FDF"/>
    <w:rsid w:val="00AC5887"/>
    <w:rsid w:val="00AD4D5C"/>
    <w:rsid w:val="00AD5448"/>
    <w:rsid w:val="00AE13D5"/>
    <w:rsid w:val="00AE5B17"/>
    <w:rsid w:val="00AF450E"/>
    <w:rsid w:val="00B351E7"/>
    <w:rsid w:val="00B43CD5"/>
    <w:rsid w:val="00B64792"/>
    <w:rsid w:val="00B73165"/>
    <w:rsid w:val="00B9630B"/>
    <w:rsid w:val="00B96A3F"/>
    <w:rsid w:val="00BA6FFE"/>
    <w:rsid w:val="00BC66BB"/>
    <w:rsid w:val="00BD2796"/>
    <w:rsid w:val="00BE2864"/>
    <w:rsid w:val="00BE293F"/>
    <w:rsid w:val="00BE64A9"/>
    <w:rsid w:val="00C005C5"/>
    <w:rsid w:val="00C02107"/>
    <w:rsid w:val="00C42A1B"/>
    <w:rsid w:val="00C43D31"/>
    <w:rsid w:val="00C46CFB"/>
    <w:rsid w:val="00C600E7"/>
    <w:rsid w:val="00C80DC6"/>
    <w:rsid w:val="00C851F2"/>
    <w:rsid w:val="00C90037"/>
    <w:rsid w:val="00C941D2"/>
    <w:rsid w:val="00CB6823"/>
    <w:rsid w:val="00CE448E"/>
    <w:rsid w:val="00D30A4F"/>
    <w:rsid w:val="00D323E5"/>
    <w:rsid w:val="00D47D97"/>
    <w:rsid w:val="00D62F39"/>
    <w:rsid w:val="00D73D9A"/>
    <w:rsid w:val="00D85758"/>
    <w:rsid w:val="00DA540B"/>
    <w:rsid w:val="00DA6911"/>
    <w:rsid w:val="00DC5AEA"/>
    <w:rsid w:val="00DE203A"/>
    <w:rsid w:val="00E1080C"/>
    <w:rsid w:val="00E429DC"/>
    <w:rsid w:val="00E469E5"/>
    <w:rsid w:val="00E6157D"/>
    <w:rsid w:val="00E81D70"/>
    <w:rsid w:val="00E82AFB"/>
    <w:rsid w:val="00ED2884"/>
    <w:rsid w:val="00ED6A0B"/>
    <w:rsid w:val="00F03CCF"/>
    <w:rsid w:val="00F42C44"/>
    <w:rsid w:val="00F44CDA"/>
    <w:rsid w:val="00F82819"/>
    <w:rsid w:val="00F83110"/>
    <w:rsid w:val="00F84071"/>
    <w:rsid w:val="00F87ACB"/>
    <w:rsid w:val="00F96751"/>
    <w:rsid w:val="00F97CBA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-msp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 Иванова</cp:lastModifiedBy>
  <cp:revision>20</cp:revision>
  <cp:lastPrinted>2022-07-25T08:06:00Z</cp:lastPrinted>
  <dcterms:created xsi:type="dcterms:W3CDTF">2022-07-25T07:50:00Z</dcterms:created>
  <dcterms:modified xsi:type="dcterms:W3CDTF">2022-08-03T13:25:00Z</dcterms:modified>
</cp:coreProperties>
</file>