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5D" w:rsidRPr="00984E5D" w:rsidRDefault="00984E5D" w:rsidP="00984E5D">
      <w:pPr>
        <w:spacing w:after="0" w:line="240" w:lineRule="auto"/>
        <w:jc w:val="center"/>
        <w:rPr>
          <w:szCs w:val="28"/>
        </w:rPr>
      </w:pPr>
    </w:p>
    <w:p w:rsidR="00E866E5" w:rsidRPr="00984E5D" w:rsidRDefault="00E866E5" w:rsidP="00984E5D">
      <w:pPr>
        <w:spacing w:after="0" w:line="240" w:lineRule="auto"/>
        <w:jc w:val="center"/>
        <w:rPr>
          <w:szCs w:val="28"/>
        </w:rPr>
      </w:pPr>
    </w:p>
    <w:p w:rsidR="00E866E5" w:rsidRPr="00984E5D" w:rsidRDefault="00E866E5" w:rsidP="00984E5D">
      <w:pPr>
        <w:spacing w:after="0" w:line="240" w:lineRule="auto"/>
        <w:jc w:val="center"/>
        <w:rPr>
          <w:szCs w:val="28"/>
        </w:rPr>
      </w:pPr>
    </w:p>
    <w:p w:rsidR="00984E5D" w:rsidRPr="00984E5D" w:rsidRDefault="00984E5D" w:rsidP="00984E5D">
      <w:pPr>
        <w:spacing w:after="0" w:line="240" w:lineRule="auto"/>
        <w:jc w:val="center"/>
        <w:rPr>
          <w:spacing w:val="46"/>
          <w:position w:val="7"/>
          <w:szCs w:val="28"/>
        </w:rPr>
      </w:pPr>
    </w:p>
    <w:p w:rsidR="00984E5D" w:rsidRDefault="00984E5D" w:rsidP="00984E5D">
      <w:pPr>
        <w:spacing w:after="0" w:line="240" w:lineRule="auto"/>
        <w:jc w:val="center"/>
        <w:rPr>
          <w:spacing w:val="46"/>
          <w:position w:val="7"/>
          <w:szCs w:val="28"/>
        </w:rPr>
      </w:pPr>
    </w:p>
    <w:p w:rsidR="00984E5D" w:rsidRDefault="00984E5D" w:rsidP="00984E5D">
      <w:pPr>
        <w:spacing w:after="0" w:line="240" w:lineRule="auto"/>
        <w:jc w:val="center"/>
        <w:rPr>
          <w:spacing w:val="46"/>
          <w:position w:val="7"/>
          <w:szCs w:val="28"/>
        </w:rPr>
      </w:pPr>
    </w:p>
    <w:p w:rsidR="00984E5D" w:rsidRDefault="00984E5D" w:rsidP="00984E5D">
      <w:pPr>
        <w:spacing w:after="0" w:line="240" w:lineRule="auto"/>
        <w:jc w:val="center"/>
        <w:rPr>
          <w:spacing w:val="46"/>
          <w:position w:val="7"/>
          <w:szCs w:val="28"/>
        </w:rPr>
      </w:pPr>
    </w:p>
    <w:p w:rsidR="00984E5D" w:rsidRDefault="00984E5D" w:rsidP="00984E5D">
      <w:pPr>
        <w:spacing w:after="0" w:line="240" w:lineRule="auto"/>
        <w:jc w:val="center"/>
        <w:rPr>
          <w:spacing w:val="46"/>
          <w:position w:val="7"/>
          <w:szCs w:val="28"/>
        </w:rPr>
      </w:pPr>
    </w:p>
    <w:p w:rsidR="00984E5D" w:rsidRPr="00984E5D" w:rsidRDefault="00984E5D" w:rsidP="00984E5D">
      <w:pPr>
        <w:spacing w:after="0" w:line="240" w:lineRule="auto"/>
        <w:jc w:val="center"/>
        <w:rPr>
          <w:spacing w:val="46"/>
          <w:position w:val="7"/>
          <w:szCs w:val="28"/>
        </w:rPr>
      </w:pPr>
    </w:p>
    <w:p w:rsidR="00984E5D" w:rsidRPr="00984E5D" w:rsidRDefault="00984E5D" w:rsidP="00984E5D">
      <w:pPr>
        <w:spacing w:after="0" w:line="240" w:lineRule="auto"/>
        <w:jc w:val="center"/>
        <w:rPr>
          <w:spacing w:val="46"/>
          <w:position w:val="7"/>
          <w:szCs w:val="28"/>
        </w:rPr>
      </w:pPr>
    </w:p>
    <w:p w:rsidR="00CE3431" w:rsidRDefault="00EC4D5E" w:rsidP="00EC4D5E">
      <w:pPr>
        <w:spacing w:after="0" w:line="240" w:lineRule="auto"/>
        <w:jc w:val="center"/>
      </w:pPr>
      <w:r>
        <w:t>Об утверждении Положения</w:t>
      </w:r>
    </w:p>
    <w:p w:rsidR="00E647B9" w:rsidRDefault="00EC4D5E" w:rsidP="00EC4D5E">
      <w:pPr>
        <w:spacing w:after="0" w:line="240" w:lineRule="auto"/>
        <w:jc w:val="center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«Об организации конкурса «Лучшая команда субботника</w:t>
      </w:r>
    </w:p>
    <w:p w:rsidR="00EC4D5E" w:rsidRPr="00EC4D5E" w:rsidRDefault="00E647B9" w:rsidP="00EC4D5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 Красногорск</w:t>
      </w:r>
      <w:r w:rsidR="00EC4D5E" w:rsidRPr="00EC4D5E">
        <w:rPr>
          <w:rFonts w:cs="Times New Roman"/>
          <w:szCs w:val="28"/>
        </w:rPr>
        <w:t>»</w:t>
      </w:r>
    </w:p>
    <w:p w:rsidR="00EC4D5E" w:rsidRDefault="00EC4D5E">
      <w:pPr>
        <w:rPr>
          <w:rFonts w:cs="Times New Roman"/>
          <w:szCs w:val="28"/>
        </w:rPr>
      </w:pPr>
    </w:p>
    <w:p w:rsidR="00EC4D5E" w:rsidRDefault="00EC4D5E" w:rsidP="00EC4D5E">
      <w:pPr>
        <w:spacing w:before="240" w:line="240" w:lineRule="auto"/>
        <w:ind w:firstLine="720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В соответствии с Федеральным законом от 06.10.2003 №</w:t>
      </w:r>
      <w:r>
        <w:rPr>
          <w:rFonts w:cs="Times New Roman"/>
          <w:szCs w:val="28"/>
        </w:rPr>
        <w:t xml:space="preserve"> </w:t>
      </w:r>
      <w:r w:rsidRPr="00EC4D5E">
        <w:rPr>
          <w:rFonts w:cs="Times New Roman"/>
          <w:szCs w:val="28"/>
        </w:rPr>
        <w:t>131-ФЗ «Об общих принципах организации местного самоуправления в Российской Федерации», Законом М</w:t>
      </w:r>
      <w:r>
        <w:rPr>
          <w:rFonts w:cs="Times New Roman"/>
          <w:szCs w:val="28"/>
        </w:rPr>
        <w:t>осковской области от 30.12.2014</w:t>
      </w:r>
      <w:r w:rsidRPr="00EC4D5E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</w:t>
      </w:r>
      <w:r w:rsidRPr="00EC4D5E">
        <w:rPr>
          <w:rFonts w:cs="Times New Roman"/>
          <w:szCs w:val="28"/>
        </w:rPr>
        <w:t>191/2014-ОЗ «О регулировании дополнительных вопросов в сфере благоустройства Московской области»</w:t>
      </w:r>
      <w:r>
        <w:rPr>
          <w:rFonts w:cs="Times New Roman"/>
          <w:szCs w:val="28"/>
        </w:rPr>
        <w:t xml:space="preserve">, Уставом </w:t>
      </w:r>
      <w:r w:rsidRPr="00EC4D5E">
        <w:rPr>
          <w:rFonts w:cs="Times New Roman"/>
          <w:szCs w:val="28"/>
        </w:rPr>
        <w:t xml:space="preserve">городского округа </w:t>
      </w:r>
      <w:r>
        <w:rPr>
          <w:rFonts w:cs="Times New Roman"/>
          <w:szCs w:val="28"/>
        </w:rPr>
        <w:t>Красногорск</w:t>
      </w:r>
      <w:r w:rsidRPr="00EC4D5E">
        <w:rPr>
          <w:rFonts w:cs="Times New Roman"/>
          <w:szCs w:val="28"/>
        </w:rPr>
        <w:t xml:space="preserve"> Московской области, в целях повышения заинтересованности трудовых коллективов городского округа </w:t>
      </w:r>
      <w:r>
        <w:rPr>
          <w:rFonts w:cs="Times New Roman"/>
          <w:szCs w:val="28"/>
        </w:rPr>
        <w:t>Красногорск</w:t>
      </w:r>
      <w:r w:rsidRPr="00EC4D5E">
        <w:rPr>
          <w:rFonts w:cs="Times New Roman"/>
          <w:szCs w:val="28"/>
        </w:rPr>
        <w:t xml:space="preserve"> Московской области и их стимулирования к приведению в нормативное состояние территорий в рамках проведения общео</w:t>
      </w:r>
      <w:r>
        <w:rPr>
          <w:rFonts w:cs="Times New Roman"/>
          <w:szCs w:val="28"/>
        </w:rPr>
        <w:t>бластного субботника 16.04.2022</w:t>
      </w:r>
    </w:p>
    <w:p w:rsidR="00EC4D5E" w:rsidRDefault="00EC4D5E" w:rsidP="00E647B9">
      <w:pPr>
        <w:pStyle w:val="a3"/>
        <w:numPr>
          <w:ilvl w:val="0"/>
          <w:numId w:val="1"/>
        </w:numPr>
        <w:spacing w:before="240" w:line="240" w:lineRule="auto"/>
        <w:ind w:left="0" w:firstLine="720"/>
        <w:rPr>
          <w:rFonts w:cs="Times New Roman"/>
          <w:szCs w:val="28"/>
        </w:rPr>
      </w:pPr>
      <w:r>
        <w:rPr>
          <w:rFonts w:cs="Times New Roman"/>
          <w:szCs w:val="28"/>
        </w:rPr>
        <w:t>Утвердить Положение «Об организации конкурса «Лучшая команда субботника</w:t>
      </w:r>
      <w:r w:rsidR="00E647B9">
        <w:rPr>
          <w:rFonts w:cs="Times New Roman"/>
          <w:szCs w:val="28"/>
        </w:rPr>
        <w:t xml:space="preserve"> городского округа Красногорск</w:t>
      </w:r>
      <w:r>
        <w:rPr>
          <w:rFonts w:cs="Times New Roman"/>
          <w:szCs w:val="28"/>
        </w:rPr>
        <w:t>» (приложение 1 к настоящему распоряжению).</w:t>
      </w:r>
    </w:p>
    <w:p w:rsidR="00EC4D5E" w:rsidRDefault="00EC4D5E" w:rsidP="00E647B9">
      <w:pPr>
        <w:pStyle w:val="a3"/>
        <w:numPr>
          <w:ilvl w:val="0"/>
          <w:numId w:val="1"/>
        </w:numPr>
        <w:spacing w:before="240" w:line="240" w:lineRule="auto"/>
        <w:ind w:left="0" w:firstLine="720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 xml:space="preserve">Утвердить </w:t>
      </w:r>
      <w:r>
        <w:rPr>
          <w:rFonts w:cs="Times New Roman"/>
          <w:szCs w:val="28"/>
        </w:rPr>
        <w:t>с</w:t>
      </w:r>
      <w:r w:rsidRPr="00EC4D5E">
        <w:rPr>
          <w:rFonts w:cs="Times New Roman"/>
          <w:szCs w:val="28"/>
        </w:rPr>
        <w:t>остав Организационного комите</w:t>
      </w:r>
      <w:r>
        <w:rPr>
          <w:rFonts w:cs="Times New Roman"/>
          <w:szCs w:val="28"/>
        </w:rPr>
        <w:t xml:space="preserve">та для определения победителей </w:t>
      </w:r>
      <w:r w:rsidRPr="00EC4D5E">
        <w:rPr>
          <w:rFonts w:cs="Times New Roman"/>
          <w:szCs w:val="28"/>
        </w:rPr>
        <w:t>конкурса «Лучшая команда субботника</w:t>
      </w:r>
      <w:r w:rsidR="00E647B9">
        <w:rPr>
          <w:rFonts w:cs="Times New Roman"/>
          <w:szCs w:val="28"/>
        </w:rPr>
        <w:t xml:space="preserve"> городского округа Красногорск</w:t>
      </w:r>
      <w:r w:rsidRPr="00EC4D5E">
        <w:rPr>
          <w:rFonts w:cs="Times New Roman"/>
          <w:szCs w:val="28"/>
        </w:rPr>
        <w:t>» в соответствии с утвержденными критериями</w:t>
      </w:r>
      <w:r>
        <w:rPr>
          <w:rFonts w:cs="Times New Roman"/>
          <w:szCs w:val="28"/>
        </w:rPr>
        <w:t xml:space="preserve"> (приложение 2 к настоящему распоряжению).</w:t>
      </w:r>
    </w:p>
    <w:p w:rsidR="00EC4D5E" w:rsidRDefault="00EC4D5E" w:rsidP="00E647B9">
      <w:pPr>
        <w:pStyle w:val="a3"/>
        <w:numPr>
          <w:ilvl w:val="0"/>
          <w:numId w:val="1"/>
        </w:numPr>
        <w:spacing w:before="240" w:line="240" w:lineRule="auto"/>
        <w:ind w:left="0"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Опубликовать настоящее распоряжение на официальном сайте администрации городского округа Красногорск в сети Интернет и в газете «Красногорские вести».</w:t>
      </w:r>
    </w:p>
    <w:p w:rsidR="00984E5D" w:rsidRPr="00984E5D" w:rsidRDefault="00E647B9" w:rsidP="00984E5D">
      <w:pPr>
        <w:pStyle w:val="a3"/>
        <w:numPr>
          <w:ilvl w:val="0"/>
          <w:numId w:val="1"/>
        </w:numPr>
        <w:spacing w:before="240" w:line="240" w:lineRule="auto"/>
        <w:ind w:left="0"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Контроль за исполнением настоящего распоряжения возложить на первого заместителя главы администрации городского округа Красногорск Н.С. Барило.</w:t>
      </w:r>
    </w:p>
    <w:p w:rsidR="00EC4D5E" w:rsidRDefault="00E647B9" w:rsidP="00984E5D">
      <w:pPr>
        <w:spacing w:after="0" w:line="240" w:lineRule="auto"/>
      </w:pPr>
      <w:r>
        <w:t>Глава городского округа Красногорск                                              Д.В. Волков</w:t>
      </w:r>
    </w:p>
    <w:p w:rsidR="00EC4D5E" w:rsidRDefault="00EC4D5E" w:rsidP="00984E5D">
      <w:pPr>
        <w:spacing w:after="0" w:line="240" w:lineRule="auto"/>
      </w:pPr>
    </w:p>
    <w:p w:rsidR="00984E5D" w:rsidRDefault="00984E5D" w:rsidP="00984E5D">
      <w:pPr>
        <w:spacing w:after="0" w:line="240" w:lineRule="auto"/>
      </w:pPr>
      <w:r>
        <w:t>Верно</w:t>
      </w:r>
    </w:p>
    <w:p w:rsidR="00984E5D" w:rsidRDefault="00984E5D" w:rsidP="00984E5D">
      <w:pPr>
        <w:spacing w:after="0" w:line="240" w:lineRule="auto"/>
      </w:pPr>
      <w:r>
        <w:t>Старший инспектор общего отдела</w:t>
      </w:r>
    </w:p>
    <w:p w:rsidR="00984E5D" w:rsidRDefault="00984E5D" w:rsidP="00984E5D">
      <w:pPr>
        <w:spacing w:after="0" w:line="240" w:lineRule="auto"/>
      </w:pPr>
      <w:r>
        <w:t>управления делами                                                                     Ю.Г. Никифорова</w:t>
      </w:r>
    </w:p>
    <w:p w:rsidR="00984E5D" w:rsidRDefault="00984E5D" w:rsidP="00984E5D">
      <w:pPr>
        <w:spacing w:after="0" w:line="240" w:lineRule="auto"/>
      </w:pPr>
    </w:p>
    <w:p w:rsidR="00984E5D" w:rsidRDefault="00984E5D" w:rsidP="00984E5D">
      <w:pPr>
        <w:spacing w:after="0" w:line="240" w:lineRule="auto"/>
      </w:pPr>
    </w:p>
    <w:p w:rsidR="009F1004" w:rsidRDefault="009F1004">
      <w:r>
        <w:t>Исполнитель                                                                                  Л.О. Липатова</w:t>
      </w:r>
    </w:p>
    <w:p w:rsidR="009F1004" w:rsidRDefault="009F1004"/>
    <w:p w:rsidR="009F1004" w:rsidRDefault="009F1004">
      <w:r>
        <w:t>Разослано в дел</w:t>
      </w:r>
      <w:bookmarkStart w:id="0" w:name="_GoBack"/>
      <w:bookmarkEnd w:id="0"/>
      <w:r>
        <w:t>о, Барило, членам организационного комитета</w:t>
      </w:r>
    </w:p>
    <w:p w:rsidR="009F1004" w:rsidRDefault="009F1004"/>
    <w:p w:rsidR="009F1004" w:rsidRDefault="009F1004"/>
    <w:p w:rsidR="00984E5D" w:rsidRDefault="00984E5D"/>
    <w:p w:rsidR="00984E5D" w:rsidRDefault="00984E5D"/>
    <w:p w:rsidR="00984E5D" w:rsidRDefault="00984E5D"/>
    <w:p w:rsidR="00984E5D" w:rsidRDefault="00984E5D"/>
    <w:p w:rsidR="00984E5D" w:rsidRDefault="00984E5D"/>
    <w:p w:rsidR="00984E5D" w:rsidRDefault="00984E5D"/>
    <w:p w:rsidR="00984E5D" w:rsidRDefault="00984E5D"/>
    <w:p w:rsidR="00984E5D" w:rsidRDefault="00984E5D"/>
    <w:p w:rsidR="00984E5D" w:rsidRDefault="00984E5D"/>
    <w:p w:rsidR="00984E5D" w:rsidRDefault="00984E5D"/>
    <w:p w:rsidR="00984E5D" w:rsidRDefault="00984E5D"/>
    <w:p w:rsidR="00984E5D" w:rsidRDefault="00984E5D"/>
    <w:p w:rsidR="00984E5D" w:rsidRDefault="00984E5D"/>
    <w:p w:rsidR="00984E5D" w:rsidRDefault="00984E5D"/>
    <w:p w:rsidR="00984E5D" w:rsidRDefault="00984E5D"/>
    <w:p w:rsidR="00984E5D" w:rsidRDefault="00984E5D"/>
    <w:p w:rsidR="00984E5D" w:rsidRDefault="00984E5D"/>
    <w:p w:rsidR="00984E5D" w:rsidRDefault="00984E5D"/>
    <w:p w:rsidR="00984E5D" w:rsidRDefault="00984E5D"/>
    <w:p w:rsidR="00984E5D" w:rsidRDefault="00984E5D"/>
    <w:p w:rsidR="00984E5D" w:rsidRDefault="00984E5D"/>
    <w:p w:rsidR="00984E5D" w:rsidRDefault="00984E5D"/>
    <w:p w:rsidR="00984E5D" w:rsidRDefault="00984E5D"/>
    <w:p w:rsidR="00EE17C1" w:rsidRDefault="00EE17C1"/>
    <w:p w:rsidR="00EC4D5E" w:rsidRDefault="00EC4D5E" w:rsidP="00EC4D5E">
      <w:pPr>
        <w:spacing w:after="0" w:line="240" w:lineRule="auto"/>
      </w:pPr>
      <w:r>
        <w:t xml:space="preserve">                                                                      Приложение 1</w:t>
      </w:r>
    </w:p>
    <w:p w:rsidR="00EC4D5E" w:rsidRDefault="00EC4D5E" w:rsidP="00EC4D5E">
      <w:pPr>
        <w:spacing w:after="0" w:line="240" w:lineRule="auto"/>
      </w:pPr>
      <w:r>
        <w:t xml:space="preserve">                                                                      к распоряжению администрации</w:t>
      </w:r>
    </w:p>
    <w:p w:rsidR="00EC4D5E" w:rsidRDefault="00EC4D5E" w:rsidP="00EC4D5E">
      <w:pPr>
        <w:spacing w:after="0" w:line="240" w:lineRule="auto"/>
      </w:pPr>
      <w:r>
        <w:t xml:space="preserve">                                                                      городского округа Красногорск</w:t>
      </w:r>
    </w:p>
    <w:p w:rsidR="00EC4D5E" w:rsidRDefault="00EC4D5E" w:rsidP="00EC4D5E">
      <w:pPr>
        <w:spacing w:after="0" w:line="240" w:lineRule="auto"/>
      </w:pPr>
      <w:r>
        <w:t xml:space="preserve">                                                                      №____________от___________2022 </w:t>
      </w:r>
    </w:p>
    <w:p w:rsidR="00EC4D5E" w:rsidRDefault="00EC4D5E"/>
    <w:p w:rsidR="00EC4D5E" w:rsidRPr="00EC4D5E" w:rsidRDefault="00EC4D5E" w:rsidP="00777EBD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</w:p>
    <w:p w:rsidR="00EC4D5E" w:rsidRPr="00EC4D5E" w:rsidRDefault="00EC4D5E" w:rsidP="00777EBD">
      <w:pPr>
        <w:spacing w:after="0" w:line="240" w:lineRule="auto"/>
        <w:jc w:val="center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«Об организации конкурса «Лучшая команда субботника</w:t>
      </w:r>
      <w:r w:rsidR="00E647B9">
        <w:rPr>
          <w:rFonts w:cs="Times New Roman"/>
          <w:szCs w:val="28"/>
        </w:rPr>
        <w:t xml:space="preserve"> городского округа Красногорск</w:t>
      </w:r>
      <w:r w:rsidRPr="00EC4D5E">
        <w:rPr>
          <w:rFonts w:cs="Times New Roman"/>
          <w:szCs w:val="28"/>
        </w:rPr>
        <w:t>»</w:t>
      </w:r>
    </w:p>
    <w:p w:rsidR="00EC4D5E" w:rsidRPr="00EC4D5E" w:rsidRDefault="00EC4D5E" w:rsidP="00777EBD">
      <w:pPr>
        <w:spacing w:line="240" w:lineRule="auto"/>
        <w:jc w:val="center"/>
        <w:rPr>
          <w:rFonts w:cs="Times New Roman"/>
          <w:b/>
          <w:szCs w:val="28"/>
        </w:rPr>
      </w:pPr>
    </w:p>
    <w:p w:rsidR="00EC4D5E" w:rsidRPr="00EC4D5E" w:rsidRDefault="00EC4D5E" w:rsidP="00777EBD">
      <w:pPr>
        <w:spacing w:line="240" w:lineRule="auto"/>
        <w:rPr>
          <w:rFonts w:cs="Times New Roman"/>
          <w:b/>
          <w:szCs w:val="28"/>
        </w:rPr>
      </w:pPr>
      <w:r w:rsidRPr="00EC4D5E">
        <w:rPr>
          <w:rFonts w:cs="Times New Roman"/>
          <w:b/>
          <w:szCs w:val="28"/>
        </w:rPr>
        <w:t>1. Общие положения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1.1. Положение.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Настоящее положение определяет порядок, условия проведения и подведения итогов конкурса «Лучшая команда субботника</w:t>
      </w:r>
      <w:r w:rsidR="00D55597">
        <w:rPr>
          <w:rFonts w:cs="Times New Roman"/>
          <w:szCs w:val="28"/>
        </w:rPr>
        <w:t xml:space="preserve"> городского округа Красногорск</w:t>
      </w:r>
      <w:r w:rsidRPr="00EC4D5E">
        <w:rPr>
          <w:rFonts w:cs="Times New Roman"/>
          <w:szCs w:val="28"/>
        </w:rPr>
        <w:t>» (далее - конкурс).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1.2. Цель конкурса: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 xml:space="preserve">выявление победителя конкурса посредством выполнения данным коллективом комплексного благоустройства территории во время проведения общеобластного субботника 16 апреля 2022 года. 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1.3.Задачи конкурса: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популяризация общеобластного субботника;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повышение заинтересованности трудовых коллективов и их стимулирование к приведению в нормативное состояние территорий в рамках проведения общеобластного субботника.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1.4. Участники.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Команды формируются в свободном порядке из числа работников трудовых коллективов предприятий, за исключением образовательных организаций.</w:t>
      </w:r>
    </w:p>
    <w:p w:rsidR="00EC4D5E" w:rsidRPr="00EC4D5E" w:rsidRDefault="00EC4D5E" w:rsidP="00777EBD">
      <w:pPr>
        <w:spacing w:line="240" w:lineRule="auto"/>
        <w:rPr>
          <w:rFonts w:cs="Times New Roman"/>
          <w:b/>
          <w:szCs w:val="28"/>
        </w:rPr>
      </w:pPr>
      <w:r w:rsidRPr="00EC4D5E">
        <w:rPr>
          <w:rFonts w:cs="Times New Roman"/>
          <w:b/>
          <w:szCs w:val="28"/>
        </w:rPr>
        <w:t>2. Порядок организации и проведения конкурса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2.1. Организаторы конкурса: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 xml:space="preserve">администрация городского округа </w:t>
      </w:r>
      <w:r w:rsidR="00113E86">
        <w:rPr>
          <w:rFonts w:cs="Times New Roman"/>
          <w:szCs w:val="28"/>
        </w:rPr>
        <w:t xml:space="preserve">Красногорск </w:t>
      </w:r>
      <w:r w:rsidRPr="00EC4D5E">
        <w:rPr>
          <w:rFonts w:cs="Times New Roman"/>
          <w:szCs w:val="28"/>
        </w:rPr>
        <w:t>Московской области.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 xml:space="preserve">Общее руководство проведением конкурса осуществляет организационный комитет по проведению конкурса (далее — организационный комитет). 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 xml:space="preserve">Организационный комитет формируется из представителей администрации городского округа </w:t>
      </w:r>
      <w:r w:rsidR="00113E86">
        <w:rPr>
          <w:rFonts w:cs="Times New Roman"/>
          <w:szCs w:val="28"/>
        </w:rPr>
        <w:t xml:space="preserve">Красногорск </w:t>
      </w:r>
      <w:r w:rsidRPr="00EC4D5E">
        <w:rPr>
          <w:rFonts w:cs="Times New Roman"/>
          <w:szCs w:val="28"/>
        </w:rPr>
        <w:t>Московской области, представител</w:t>
      </w:r>
      <w:r w:rsidR="00777EBD">
        <w:rPr>
          <w:rFonts w:cs="Times New Roman"/>
          <w:szCs w:val="28"/>
        </w:rPr>
        <w:t>ей</w:t>
      </w:r>
      <w:r w:rsidRPr="00EC4D5E">
        <w:rPr>
          <w:rFonts w:cs="Times New Roman"/>
          <w:szCs w:val="28"/>
        </w:rPr>
        <w:t xml:space="preserve"> общественных организаций и объединений, заинтересованны</w:t>
      </w:r>
      <w:r w:rsidR="00777EBD">
        <w:rPr>
          <w:rFonts w:cs="Times New Roman"/>
          <w:szCs w:val="28"/>
        </w:rPr>
        <w:t>х</w:t>
      </w:r>
      <w:r w:rsidRPr="00EC4D5E">
        <w:rPr>
          <w:rFonts w:cs="Times New Roman"/>
          <w:szCs w:val="28"/>
        </w:rPr>
        <w:t xml:space="preserve"> лиц в проведении субботника. 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lastRenderedPageBreak/>
        <w:t xml:space="preserve">Член организационного Комитета не может являться участником конкурса. 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 xml:space="preserve">Организационный комитет определяет победителей в соответствии разработанными критериями. 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Перечень разработанных критериев доводится командам перед объявлением начала конкурса не позднее 12.04.2022.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2.2. Подача заявок.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Заявки на участие принимаются в электронном виде. Все команды-участники отправляют заявки на электронный адрес администрации городского округа Московской области (с пометкой в теме письма для участия в конкурсе «Лучшая команда субботника</w:t>
      </w:r>
      <w:r w:rsidR="00D55597">
        <w:rPr>
          <w:rFonts w:cs="Times New Roman"/>
          <w:szCs w:val="28"/>
        </w:rPr>
        <w:t xml:space="preserve"> городского округа Красногорск</w:t>
      </w:r>
      <w:r w:rsidRPr="00EC4D5E">
        <w:rPr>
          <w:rFonts w:cs="Times New Roman"/>
          <w:szCs w:val="28"/>
        </w:rPr>
        <w:t>»).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 xml:space="preserve">Все поступившие заявки формируются в единую базу и направляются для рассмотрения в организационный комитет. 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Подача заявок осуществляется с момента размещения данного положения в общедоступных источниках информации и до «11» апреля 2022 года (включительно).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Заявки подаются в произвольной форме.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2.3. Правила проведения.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 xml:space="preserve">Конкурс проводится на территориях, предусмотренных для благоустройства в рамках мероприятий общеобластного субботника и закрепленных за организациями трудовых коллективов, от которых поданы заявки на участие в конкурсе. 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Конкурс проводится 16 апреля 2022 года.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Начало конкурса: 10-00.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Уборка территории: 10-00 – 13-00.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Праздничная часть, награждение победителей конкурса: 13-00 – 15-00.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2.4. Оценка и критерии конкурса.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Определение победителей конкурса проводится в результате оценки организационным комитетом благоустройства территории в рамках проведения мероприятий общеобластного субботника: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вовлеченность команды (процент вовлеченности рассчитывается по количеству участников команды-участника от общего количества трудового коллектива команды-участника);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охват территории (рассчитывается из расчета площади благоустроенной территории на 1 участника команды);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количество собранного мусора (рассчитывается из расчета объема собранного мусора на 1 участника команды);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lastRenderedPageBreak/>
        <w:t>работы по ремонту, замене элементов объекта (покраска, ремонт лавочек, урн, ограждений, фасадов зданий (строений), рассчитывается из расчета количества элементов на 1 участника команды);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количество обустроенных клумб (рассчитывается из расчета количества штук на 1 участника команды);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количество высаженных кустарников (рассчитывается из расчета количества штук на 1 участника команды);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количество высаженных деревьев (рассчитывается из расчета количества штук на 1 участника команды);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эстетическое восприятие благоустроенной территории (определяется общим мнением членов организационного комитета).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 xml:space="preserve">Подведение итогов и награждение победителей команд-участников конкурса осуществляется на центральных площадках проведения общеобластного субботника на территории городского округа </w:t>
      </w:r>
      <w:r w:rsidR="00113E86">
        <w:rPr>
          <w:rFonts w:cs="Times New Roman"/>
          <w:szCs w:val="28"/>
        </w:rPr>
        <w:t xml:space="preserve">Красногорск </w:t>
      </w:r>
      <w:r w:rsidRPr="00EC4D5E">
        <w:rPr>
          <w:rFonts w:cs="Times New Roman"/>
          <w:szCs w:val="28"/>
        </w:rPr>
        <w:t>Московской области.</w:t>
      </w:r>
    </w:p>
    <w:p w:rsidR="00EC4D5E" w:rsidRPr="00EC4D5E" w:rsidRDefault="00EC4D5E" w:rsidP="00777EBD">
      <w:pPr>
        <w:spacing w:line="240" w:lineRule="auto"/>
        <w:rPr>
          <w:rFonts w:cs="Times New Roman"/>
          <w:b/>
          <w:szCs w:val="28"/>
        </w:rPr>
      </w:pPr>
      <w:r w:rsidRPr="00EC4D5E">
        <w:rPr>
          <w:rFonts w:cs="Times New Roman"/>
          <w:b/>
          <w:szCs w:val="28"/>
        </w:rPr>
        <w:t>3. Информационное обеспечение конкурса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3.1. Все материалы по конкурсу размещаются в информаци</w:t>
      </w:r>
      <w:r w:rsidR="00113E86">
        <w:rPr>
          <w:rFonts w:cs="Times New Roman"/>
          <w:szCs w:val="28"/>
        </w:rPr>
        <w:t>онно-телекоммуникационной сети И</w:t>
      </w:r>
      <w:r w:rsidRPr="00EC4D5E">
        <w:rPr>
          <w:rFonts w:cs="Times New Roman"/>
          <w:szCs w:val="28"/>
        </w:rPr>
        <w:t xml:space="preserve">нтернет на официальном сайте администрации городского округа </w:t>
      </w:r>
      <w:r w:rsidR="00113E86">
        <w:rPr>
          <w:rFonts w:cs="Times New Roman"/>
          <w:szCs w:val="28"/>
        </w:rPr>
        <w:t xml:space="preserve">Красногорск </w:t>
      </w:r>
      <w:r w:rsidRPr="00EC4D5E">
        <w:rPr>
          <w:rFonts w:cs="Times New Roman"/>
          <w:szCs w:val="28"/>
        </w:rPr>
        <w:t>Московской области и социальных сетях.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  <w:r w:rsidRPr="00EC4D5E">
        <w:rPr>
          <w:rFonts w:cs="Times New Roman"/>
          <w:szCs w:val="28"/>
        </w:rPr>
        <w:t>Организатор оставляет за собой право вносить дополнения и изменения, не затрагивающие основополагающие принципы конкурса, обязуясь при этом ставить в известность заинтересованные стороны.</w:t>
      </w:r>
    </w:p>
    <w:p w:rsidR="00EC4D5E" w:rsidRPr="00EC4D5E" w:rsidRDefault="00EC4D5E" w:rsidP="00777EBD">
      <w:pPr>
        <w:spacing w:line="240" w:lineRule="auto"/>
        <w:rPr>
          <w:rFonts w:cs="Times New Roman"/>
          <w:szCs w:val="28"/>
        </w:rPr>
      </w:pPr>
    </w:p>
    <w:p w:rsidR="00EC4D5E" w:rsidRDefault="00EC4D5E"/>
    <w:p w:rsidR="00E647B9" w:rsidRDefault="00E647B9"/>
    <w:p w:rsidR="00E647B9" w:rsidRDefault="00E647B9"/>
    <w:p w:rsidR="00E647B9" w:rsidRDefault="00E647B9"/>
    <w:p w:rsidR="00E647B9" w:rsidRDefault="00E647B9"/>
    <w:p w:rsidR="00E647B9" w:rsidRDefault="00E647B9"/>
    <w:p w:rsidR="00E647B9" w:rsidRDefault="00E647B9"/>
    <w:p w:rsidR="00E647B9" w:rsidRDefault="00E647B9"/>
    <w:p w:rsidR="00777EBD" w:rsidRDefault="00777EBD"/>
    <w:p w:rsidR="00777EBD" w:rsidRDefault="00777EBD"/>
    <w:p w:rsidR="00777EBD" w:rsidRDefault="00777EBD"/>
    <w:p w:rsidR="00E647B9" w:rsidRDefault="00E647B9" w:rsidP="00E647B9">
      <w:pPr>
        <w:spacing w:after="0" w:line="240" w:lineRule="auto"/>
      </w:pPr>
      <w:r>
        <w:lastRenderedPageBreak/>
        <w:t xml:space="preserve">                                                                      Приложение 2</w:t>
      </w:r>
    </w:p>
    <w:p w:rsidR="00E647B9" w:rsidRDefault="00E647B9" w:rsidP="00E647B9">
      <w:pPr>
        <w:spacing w:after="0" w:line="240" w:lineRule="auto"/>
      </w:pPr>
      <w:r>
        <w:t xml:space="preserve">                                                                      к распоряжению администрации</w:t>
      </w:r>
    </w:p>
    <w:p w:rsidR="00E647B9" w:rsidRDefault="00E647B9" w:rsidP="00E647B9">
      <w:pPr>
        <w:spacing w:after="0" w:line="240" w:lineRule="auto"/>
      </w:pPr>
      <w:r>
        <w:t xml:space="preserve">                                                                      городского округа Красногорск</w:t>
      </w:r>
    </w:p>
    <w:p w:rsidR="00E647B9" w:rsidRDefault="00E647B9" w:rsidP="00E647B9">
      <w:pPr>
        <w:spacing w:after="0" w:line="240" w:lineRule="auto"/>
      </w:pPr>
      <w:r>
        <w:t xml:space="preserve">                                                                      №____________от___________2022 </w:t>
      </w:r>
    </w:p>
    <w:p w:rsidR="00E647B9" w:rsidRDefault="00E647B9"/>
    <w:p w:rsidR="00D55597" w:rsidRDefault="00E647B9" w:rsidP="00D55597">
      <w:pPr>
        <w:jc w:val="center"/>
      </w:pPr>
      <w:r>
        <w:t xml:space="preserve">Состав </w:t>
      </w:r>
    </w:p>
    <w:p w:rsidR="00E647B9" w:rsidRDefault="00E647B9" w:rsidP="00D55597">
      <w:pPr>
        <w:jc w:val="center"/>
      </w:pPr>
      <w:r>
        <w:t xml:space="preserve">организационного комитета </w:t>
      </w:r>
      <w:r w:rsidR="00D55597">
        <w:t>конкурса «Лучшая команда субботника городского округа Красногорск»</w:t>
      </w:r>
    </w:p>
    <w:p w:rsidR="00A10D34" w:rsidRDefault="00A10D34" w:rsidP="00D55597">
      <w:pPr>
        <w:jc w:val="center"/>
      </w:pPr>
    </w:p>
    <w:p w:rsidR="00D55597" w:rsidRDefault="00D55597">
      <w:r>
        <w:t>Председатель организационного комитета:</w:t>
      </w:r>
    </w:p>
    <w:p w:rsidR="00D55597" w:rsidRDefault="00D55597">
      <w:r>
        <w:t>Н.С. Барило – первый заместитель главы администрации городского округа Красногорск</w:t>
      </w:r>
    </w:p>
    <w:p w:rsidR="00D55597" w:rsidRDefault="00D55597">
      <w:r>
        <w:t>Члены организационного комитета:</w:t>
      </w:r>
    </w:p>
    <w:p w:rsidR="00D55597" w:rsidRDefault="00D55597">
      <w:r>
        <w:t>Липатова Л.О. – начальник управления благоустройства администрации городского округа Красногорск,</w:t>
      </w:r>
    </w:p>
    <w:p w:rsidR="00D55597" w:rsidRDefault="00D55597">
      <w:r>
        <w:t>Маркина Ю.В. – начальник отдела благоустройства и озеленения управления благоустройства администрации городского округа Красногорск,</w:t>
      </w:r>
    </w:p>
    <w:p w:rsidR="00A10D34" w:rsidRDefault="00A10D34">
      <w:r>
        <w:t>Доренская Е.А. – начальник отдела реализации программ и экологии управления благоустройства администрации городского округа Красногорск,</w:t>
      </w:r>
    </w:p>
    <w:p w:rsidR="00D55597" w:rsidRDefault="00D55597">
      <w:r>
        <w:t>Пшонкин М.Ю. – заместитель начальника управления по развитию территорий – начальник отдела Нахабино,</w:t>
      </w:r>
    </w:p>
    <w:p w:rsidR="00D55597" w:rsidRDefault="00D55597">
      <w:r>
        <w:t xml:space="preserve">Комловский М.В. - </w:t>
      </w:r>
      <w:r w:rsidR="00A10D34">
        <w:t>заместитель начальника управления по развитию территорий – начальник отдела Ильинское,</w:t>
      </w:r>
    </w:p>
    <w:p w:rsidR="00A10D34" w:rsidRDefault="00A10D34">
      <w:r>
        <w:t>Цуканов В.А. - заместитель начальника управления по развитию территорий – начальник отдела Отрадненское,</w:t>
      </w:r>
    </w:p>
    <w:p w:rsidR="00A10D34" w:rsidRDefault="00A10D34">
      <w:r>
        <w:t>Леонов В.В. – начальник отдела Павшинская пойма упр</w:t>
      </w:r>
      <w:r w:rsidR="00113E86">
        <w:t>авления по развитию территорий.</w:t>
      </w:r>
    </w:p>
    <w:sectPr w:rsidR="00A10D34" w:rsidSect="00EC4D5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F3075"/>
    <w:multiLevelType w:val="hybridMultilevel"/>
    <w:tmpl w:val="ED3E1CAE"/>
    <w:lvl w:ilvl="0" w:tplc="84005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C"/>
    <w:rsid w:val="000312EA"/>
    <w:rsid w:val="00036CAC"/>
    <w:rsid w:val="000A245F"/>
    <w:rsid w:val="00113E86"/>
    <w:rsid w:val="002C62FE"/>
    <w:rsid w:val="002E647F"/>
    <w:rsid w:val="0032116F"/>
    <w:rsid w:val="003F29C3"/>
    <w:rsid w:val="00553DCD"/>
    <w:rsid w:val="005B6A0C"/>
    <w:rsid w:val="005E70C6"/>
    <w:rsid w:val="005F2B66"/>
    <w:rsid w:val="00640C99"/>
    <w:rsid w:val="006920AC"/>
    <w:rsid w:val="00703157"/>
    <w:rsid w:val="00773553"/>
    <w:rsid w:val="00777EBD"/>
    <w:rsid w:val="007C29B5"/>
    <w:rsid w:val="00822ABE"/>
    <w:rsid w:val="00871F04"/>
    <w:rsid w:val="008B5947"/>
    <w:rsid w:val="008B6B3F"/>
    <w:rsid w:val="008F4A2E"/>
    <w:rsid w:val="00984E5D"/>
    <w:rsid w:val="009D4035"/>
    <w:rsid w:val="009F1004"/>
    <w:rsid w:val="00A10D34"/>
    <w:rsid w:val="00A35063"/>
    <w:rsid w:val="00A6504D"/>
    <w:rsid w:val="00BA6BD8"/>
    <w:rsid w:val="00BD333A"/>
    <w:rsid w:val="00C92438"/>
    <w:rsid w:val="00D55597"/>
    <w:rsid w:val="00E04CF9"/>
    <w:rsid w:val="00E43CEC"/>
    <w:rsid w:val="00E647B9"/>
    <w:rsid w:val="00E866E5"/>
    <w:rsid w:val="00EB2777"/>
    <w:rsid w:val="00EC4D5E"/>
    <w:rsid w:val="00ED5C4E"/>
    <w:rsid w:val="00EE17C1"/>
    <w:rsid w:val="00F65EE3"/>
    <w:rsid w:val="00F929EC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7179-F59F-44D3-B3CF-829603E8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E5"/>
    <w:pPr>
      <w:spacing w:after="160" w:line="256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5E"/>
    <w:pPr>
      <w:ind w:left="720"/>
      <w:contextualSpacing/>
    </w:pPr>
  </w:style>
  <w:style w:type="paragraph" w:customStyle="1" w:styleId="Standard">
    <w:name w:val="Standard"/>
    <w:rsid w:val="00EE17C1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Tahoma"/>
      <w:kern w:val="3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14</cp:revision>
  <cp:lastPrinted>2022-04-08T08:45:00Z</cp:lastPrinted>
  <dcterms:created xsi:type="dcterms:W3CDTF">2018-11-26T11:10:00Z</dcterms:created>
  <dcterms:modified xsi:type="dcterms:W3CDTF">2022-04-08T08:45:00Z</dcterms:modified>
</cp:coreProperties>
</file>