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47" w:rsidRDefault="00D26347"/>
    <w:p w:rsidR="00B219A9" w:rsidRDefault="00B219A9"/>
    <w:p w:rsidR="00B219A9" w:rsidRDefault="00B219A9"/>
    <w:p w:rsidR="00B219A9" w:rsidRDefault="00B219A9"/>
    <w:p w:rsidR="00B219A9" w:rsidRDefault="00B219A9"/>
    <w:p w:rsidR="00B219A9" w:rsidRDefault="00B219A9"/>
    <w:p w:rsidR="00B219A9" w:rsidRDefault="00B219A9"/>
    <w:p w:rsidR="00B219A9" w:rsidRDefault="00B219A9"/>
    <w:p w:rsidR="00B219A9" w:rsidRDefault="00B219A9"/>
    <w:p w:rsidR="00B219A9" w:rsidRDefault="00B219A9" w:rsidP="00B2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A9" w:rsidRDefault="00B219A9" w:rsidP="00B21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9A9" w:rsidRPr="008D3EA5" w:rsidRDefault="00B219A9" w:rsidP="00B219A9">
      <w:pPr>
        <w:spacing w:after="6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333E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8D3EA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EA5">
        <w:rPr>
          <w:rFonts w:ascii="Times New Roman" w:hAnsi="Times New Roman" w:cs="Times New Roman"/>
          <w:sz w:val="28"/>
          <w:szCs w:val="28"/>
        </w:rPr>
        <w:t xml:space="preserve"> </w:t>
      </w:r>
      <w:r w:rsidRPr="002D79A2">
        <w:rPr>
          <w:rFonts w:ascii="Times New Roman" w:hAnsi="Times New Roman" w:cs="Times New Roman"/>
          <w:sz w:val="28"/>
          <w:szCs w:val="28"/>
        </w:rPr>
        <w:t xml:space="preserve">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D79A2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79A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9A2">
        <w:rPr>
          <w:rFonts w:ascii="Times New Roman" w:hAnsi="Times New Roman" w:cs="Times New Roman"/>
          <w:sz w:val="28"/>
          <w:szCs w:val="28"/>
        </w:rPr>
        <w:t>Красногорска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9F333E">
        <w:rPr>
          <w:rFonts w:ascii="Times New Roman" w:hAnsi="Times New Roman" w:cs="Times New Roman"/>
          <w:sz w:val="28"/>
          <w:szCs w:val="28"/>
        </w:rPr>
        <w:t>орректировки проекта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F333E">
        <w:rPr>
          <w:rFonts w:ascii="Times New Roman" w:hAnsi="Times New Roman" w:cs="Times New Roman"/>
          <w:sz w:val="28"/>
          <w:szCs w:val="28"/>
        </w:rPr>
        <w:t xml:space="preserve"> планировки территории, Павшинской поймы</w:t>
      </w:r>
      <w:r>
        <w:rPr>
          <w:rFonts w:ascii="Times New Roman" w:hAnsi="Times New Roman" w:cs="Times New Roman"/>
          <w:sz w:val="28"/>
          <w:szCs w:val="28"/>
        </w:rPr>
        <w:br/>
      </w:r>
      <w:r w:rsidRPr="009F333E">
        <w:rPr>
          <w:rFonts w:ascii="Times New Roman" w:hAnsi="Times New Roman" w:cs="Times New Roman"/>
          <w:sz w:val="28"/>
          <w:szCs w:val="28"/>
        </w:rPr>
        <w:t xml:space="preserve"> Красногорского района Московской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F333E">
        <w:rPr>
          <w:rFonts w:ascii="Times New Roman" w:hAnsi="Times New Roman" w:cs="Times New Roman"/>
          <w:sz w:val="28"/>
          <w:szCs w:val="28"/>
        </w:rPr>
        <w:t>в части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333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33E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9F333E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Pr="0042378F">
        <w:rPr>
          <w:rFonts w:ascii="Times New Roman" w:hAnsi="Times New Roman" w:cs="Times New Roman"/>
          <w:sz w:val="28"/>
          <w:szCs w:val="28"/>
        </w:rPr>
        <w:t>50:11:0010416:568</w:t>
      </w:r>
    </w:p>
    <w:p w:rsidR="00B219A9" w:rsidRPr="003F5A71" w:rsidRDefault="00B219A9" w:rsidP="00B219A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219A9" w:rsidRPr="003F5A71" w:rsidSect="001B2B21">
          <w:pgSz w:w="11906" w:h="16838"/>
          <w:pgMar w:top="851" w:right="850" w:bottom="851" w:left="1701" w:header="708" w:footer="0" w:gutter="0"/>
          <w:cols w:space="708"/>
          <w:docGrid w:linePitch="360"/>
        </w:sectPr>
      </w:pPr>
      <w:r w:rsidRPr="003F5A71">
        <w:rPr>
          <w:rFonts w:ascii="Times New Roman" w:hAnsi="Times New Roman" w:cs="Times New Roman"/>
          <w:sz w:val="28"/>
          <w:szCs w:val="28"/>
        </w:rPr>
        <w:t>Рассмотрев обращение гр. Мелконяна Минаса Овакимовича и Степаняна Шагора Геннадиевича от 30.10.2020 № 1.6.1/461 об отмене Проекта планировки и проекта межевания территории г. Красногорска Московской области,</w:t>
      </w:r>
      <w:r w:rsidRPr="003F5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утвержденных постановлением администрации городского поселения Красногорск Красногорского муниципального района Московской области от 29.08.2011 № 730, и Корректировки проекта планировки территории, Павшинской поймы Красногорского района Московской области, утвержденной </w:t>
      </w:r>
      <w:r w:rsidRPr="003F5A71">
        <w:rPr>
          <w:rFonts w:ascii="Times New Roman" w:hAnsi="Times New Roman" w:cs="Times New Roman"/>
          <w:sz w:val="28"/>
          <w:szCs w:val="28"/>
        </w:rPr>
        <w:t>постановлением Главы Красногорского муниципального района Московской области</w:t>
      </w:r>
      <w:r w:rsidRPr="003F5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12.04.2007 № 847/4</w:t>
      </w:r>
      <w:r w:rsidRPr="003F5A71">
        <w:rPr>
          <w:rFonts w:ascii="Times New Roman" w:hAnsi="Times New Roman" w:cs="Times New Roman"/>
          <w:sz w:val="28"/>
          <w:szCs w:val="28"/>
        </w:rPr>
        <w:t xml:space="preserve"> в части земельного участка с к.н. 50:11:0010416:568, принадлежащего на праве общей долевой собственности заявителям (Выписка из Единого государственного реестра недвижимости от 14.12.2020, №50:11:0010416:568-50/422/2020-12, </w:t>
      </w:r>
      <w:r w:rsidRPr="003F5A71">
        <w:rPr>
          <w:rFonts w:ascii="Times New Roman" w:hAnsi="Times New Roman" w:cs="Times New Roman"/>
          <w:sz w:val="28"/>
          <w:szCs w:val="28"/>
        </w:rPr>
        <w:br/>
        <w:t xml:space="preserve">№50:11:0010416:568-50/422/2020-13 от 14.12.2020), в соответствии с Градостроительным кодексом Российской Федерации, </w:t>
      </w:r>
      <w:r w:rsidRPr="003F5A71"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3F5A71">
        <w:rPr>
          <w:rFonts w:ascii="Times New Roman" w:hAnsi="Times New Roman" w:cs="Times New Roman"/>
          <w:sz w:val="28"/>
          <w:szCs w:val="28"/>
        </w:rPr>
        <w:t xml:space="preserve">», Законами Московской области </w:t>
      </w:r>
      <w:r w:rsidRPr="003F5A71">
        <w:rPr>
          <w:rFonts w:ascii="Times New Roman" w:hAnsi="Times New Roman" w:cs="Times New Roman"/>
          <w:sz w:val="28"/>
          <w:szCs w:val="28"/>
        </w:rPr>
        <w:br/>
        <w:t xml:space="preserve">№ 106/2014-03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от 24.07.2014 </w:t>
      </w:r>
      <w:r w:rsidRPr="003F5A71">
        <w:rPr>
          <w:rFonts w:ascii="Times New Roman" w:hAnsi="Times New Roman" w:cs="Times New Roman"/>
          <w:sz w:val="28"/>
          <w:szCs w:val="28"/>
        </w:rPr>
        <w:br/>
        <w:t xml:space="preserve">№ 107/2014-03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23.10.2017 </w:t>
      </w: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A9" w:rsidRPr="003F5A71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A71">
        <w:rPr>
          <w:rFonts w:ascii="Times New Roman" w:hAnsi="Times New Roman" w:cs="Times New Roman"/>
          <w:sz w:val="28"/>
          <w:szCs w:val="28"/>
        </w:rPr>
        <w:t>№ 175/2017-03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правилами землепользования и застройки (части территорий) городского округа Красногорск Московской области, утвержденными решением Совета депутатов городского округа Красногорск Московской области от 30.11.2017 № 322/20, Уставом городского округа Красногорск, постановляю:</w:t>
      </w:r>
    </w:p>
    <w:p w:rsidR="00B219A9" w:rsidRPr="003F5A71" w:rsidRDefault="00B219A9" w:rsidP="00B219A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A71">
        <w:rPr>
          <w:rFonts w:ascii="Times New Roman" w:hAnsi="Times New Roman" w:cs="Times New Roman"/>
          <w:sz w:val="28"/>
          <w:szCs w:val="28"/>
        </w:rPr>
        <w:t xml:space="preserve">Отменить Проект планировки и проект межевания территории </w:t>
      </w:r>
      <w:r w:rsidRPr="003F5A71">
        <w:rPr>
          <w:rFonts w:ascii="Times New Roman" w:hAnsi="Times New Roman" w:cs="Times New Roman"/>
          <w:sz w:val="28"/>
          <w:szCs w:val="28"/>
        </w:rPr>
        <w:br/>
        <w:t>г. Красногорска Московской области,</w:t>
      </w:r>
      <w:r w:rsidRPr="003F5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утвержденных постановлением администрации городского поселения Красногорск Красногорского муниципального района Московской области от 29.08.2011 № 730 и Корректировки проекта планировки территории, Павшинской поймы Красногорского района Московской области, утвержденной </w:t>
      </w:r>
      <w:r w:rsidRPr="003F5A71">
        <w:rPr>
          <w:rFonts w:ascii="Times New Roman" w:hAnsi="Times New Roman" w:cs="Times New Roman"/>
          <w:sz w:val="28"/>
          <w:szCs w:val="28"/>
        </w:rPr>
        <w:t>постановлением Главы Красногорского муниципального района Московской области</w:t>
      </w:r>
      <w:r w:rsidRPr="003F5A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12.04.2007 № 847/4</w:t>
      </w:r>
      <w:r w:rsidRPr="003F5A71">
        <w:rPr>
          <w:rFonts w:ascii="Times New Roman" w:hAnsi="Times New Roman" w:cs="Times New Roman"/>
          <w:sz w:val="28"/>
          <w:szCs w:val="28"/>
        </w:rPr>
        <w:t xml:space="preserve"> в части земельного участка с к.н. 50:11:0010416:568.</w:t>
      </w:r>
    </w:p>
    <w:p w:rsidR="00B219A9" w:rsidRPr="003F5A71" w:rsidRDefault="00B219A9" w:rsidP="00B219A9">
      <w:pPr>
        <w:pStyle w:val="Default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color w:val="auto"/>
          <w:sz w:val="28"/>
          <w:szCs w:val="28"/>
        </w:rPr>
      </w:pPr>
      <w:r w:rsidRPr="003F5A71">
        <w:rPr>
          <w:color w:val="auto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Pr="003F5A71">
        <w:rPr>
          <w:color w:val="auto"/>
          <w:sz w:val="28"/>
          <w:szCs w:val="28"/>
        </w:rPr>
        <w:br/>
        <w:t>Т. М. Магомедова.</w:t>
      </w: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A9" w:rsidRPr="00CD1606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B79F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9F4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Э</w:t>
      </w:r>
      <w:r w:rsidRPr="009B7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79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Хаймурзина</w:t>
      </w:r>
    </w:p>
    <w:p w:rsidR="00B219A9" w:rsidRPr="00154D87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9A9" w:rsidRPr="00920351" w:rsidRDefault="00B219A9" w:rsidP="00B219A9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351">
        <w:rPr>
          <w:rFonts w:ascii="Times New Roman" w:hAnsi="Times New Roman" w:cs="Times New Roman"/>
          <w:color w:val="000000"/>
          <w:sz w:val="28"/>
          <w:szCs w:val="28"/>
        </w:rPr>
        <w:t>Верно</w:t>
      </w:r>
    </w:p>
    <w:p w:rsidR="00B219A9" w:rsidRPr="00920351" w:rsidRDefault="00B219A9" w:rsidP="00B219A9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</w:t>
      </w:r>
      <w:r w:rsidRPr="00920351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 общего отдела</w:t>
      </w:r>
    </w:p>
    <w:p w:rsidR="00B219A9" w:rsidRPr="007D717D" w:rsidRDefault="00B219A9" w:rsidP="00B219A9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20351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20351">
        <w:rPr>
          <w:rFonts w:ascii="Times New Roman" w:hAnsi="Times New Roman" w:cs="Times New Roman"/>
          <w:color w:val="000000"/>
          <w:sz w:val="28"/>
          <w:szCs w:val="28"/>
        </w:rPr>
        <w:t>Ю.Г. Никифорова</w:t>
      </w:r>
    </w:p>
    <w:p w:rsidR="00B219A9" w:rsidRPr="00FB71C4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A5D9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 w:rsidRPr="00154D87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5D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5D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Борщёв</w:t>
      </w: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19A9" w:rsidRDefault="00B219A9" w:rsidP="00B219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19A9" w:rsidRDefault="00B219A9" w:rsidP="00B219A9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D87">
        <w:rPr>
          <w:rFonts w:ascii="Times New Roman" w:hAnsi="Times New Roman" w:cs="Times New Roman"/>
          <w:sz w:val="27"/>
          <w:szCs w:val="27"/>
        </w:rPr>
        <w:t>Разослано: в дело - 2,</w:t>
      </w:r>
      <w:r>
        <w:rPr>
          <w:rFonts w:ascii="Times New Roman" w:hAnsi="Times New Roman" w:cs="Times New Roman"/>
          <w:sz w:val="27"/>
          <w:szCs w:val="27"/>
        </w:rPr>
        <w:t xml:space="preserve"> прокуратура - 1,</w:t>
      </w:r>
      <w:r w:rsidRPr="00154D87">
        <w:rPr>
          <w:rFonts w:ascii="Times New Roman" w:hAnsi="Times New Roman" w:cs="Times New Roman"/>
          <w:sz w:val="27"/>
          <w:szCs w:val="27"/>
        </w:rPr>
        <w:t xml:space="preserve"> УГД - 3, УЗО - 1, Шарварко Е. А.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154D87">
        <w:rPr>
          <w:rFonts w:ascii="Times New Roman" w:hAnsi="Times New Roman" w:cs="Times New Roman"/>
          <w:sz w:val="27"/>
          <w:szCs w:val="27"/>
        </w:rPr>
        <w:t xml:space="preserve"> 1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42378F">
        <w:rPr>
          <w:rFonts w:ascii="Times New Roman" w:hAnsi="Times New Roman" w:cs="Times New Roman"/>
          <w:sz w:val="28"/>
          <w:szCs w:val="28"/>
        </w:rPr>
        <w:t>Мелконян</w:t>
      </w:r>
      <w:r>
        <w:rPr>
          <w:rFonts w:ascii="Times New Roman" w:hAnsi="Times New Roman" w:cs="Times New Roman"/>
          <w:sz w:val="28"/>
          <w:szCs w:val="28"/>
        </w:rPr>
        <w:t xml:space="preserve"> М.О. - 1, </w:t>
      </w:r>
      <w:r w:rsidRPr="0042378F">
        <w:rPr>
          <w:rFonts w:ascii="Times New Roman" w:hAnsi="Times New Roman" w:cs="Times New Roman"/>
          <w:sz w:val="28"/>
          <w:szCs w:val="28"/>
        </w:rPr>
        <w:t>Степанян</w:t>
      </w:r>
      <w:r>
        <w:rPr>
          <w:rFonts w:ascii="Times New Roman" w:hAnsi="Times New Roman" w:cs="Times New Roman"/>
          <w:sz w:val="28"/>
          <w:szCs w:val="28"/>
        </w:rPr>
        <w:t xml:space="preserve"> Ш.Г. – 1</w:t>
      </w:r>
    </w:p>
    <w:p w:rsidR="00B219A9" w:rsidRDefault="00B219A9" w:rsidP="00B219A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219A9" w:rsidRDefault="00B219A9" w:rsidP="00B219A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219A9" w:rsidRDefault="00B219A9" w:rsidP="00B219A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219A9" w:rsidRDefault="00B219A9">
      <w:bookmarkStart w:id="0" w:name="_GoBack"/>
      <w:bookmarkEnd w:id="0"/>
    </w:p>
    <w:sectPr w:rsidR="00B2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A9"/>
    <w:rsid w:val="00B219A9"/>
    <w:rsid w:val="00D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3006-5C1B-4766-A1FC-753BBDE2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B219A9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B219A9"/>
    <w:pPr>
      <w:ind w:left="720"/>
      <w:contextualSpacing/>
    </w:pPr>
  </w:style>
  <w:style w:type="paragraph" w:customStyle="1" w:styleId="Default">
    <w:name w:val="Default"/>
    <w:rsid w:val="00B21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Кучеренко</dc:creator>
  <cp:keywords/>
  <dc:description/>
  <cp:lastModifiedBy>Любовь Николаевна Кучеренко</cp:lastModifiedBy>
  <cp:revision>1</cp:revision>
  <dcterms:created xsi:type="dcterms:W3CDTF">2021-02-01T13:53:00Z</dcterms:created>
  <dcterms:modified xsi:type="dcterms:W3CDTF">2021-02-01T13:54:00Z</dcterms:modified>
</cp:coreProperties>
</file>