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71243" w14:textId="77777777" w:rsidR="00B74DB7" w:rsidRDefault="00B74DB7" w:rsidP="00C20309">
      <w:pPr>
        <w:pStyle w:val="ConsPlusTitle"/>
        <w:jc w:val="right"/>
        <w:outlineLvl w:val="0"/>
        <w:rPr>
          <w:rFonts w:ascii="Times New Roman" w:hAnsi="Times New Roman" w:cs="Times New Roman"/>
          <w:b w:val="0"/>
          <w:i/>
        </w:rPr>
      </w:pPr>
    </w:p>
    <w:p w14:paraId="58D449D6" w14:textId="77777777" w:rsidR="008A502F" w:rsidRPr="008A502F" w:rsidRDefault="008A502F" w:rsidP="00C20309">
      <w:pPr>
        <w:pStyle w:val="ConsPlusTitle"/>
        <w:jc w:val="right"/>
        <w:outlineLvl w:val="0"/>
        <w:rPr>
          <w:rFonts w:ascii="Times New Roman" w:hAnsi="Times New Roman" w:cs="Times New Roman"/>
          <w:b w:val="0"/>
        </w:rPr>
      </w:pPr>
    </w:p>
    <w:p w14:paraId="63218B1B" w14:textId="77777777" w:rsidR="008A688E" w:rsidRDefault="008A688E" w:rsidP="008A688E">
      <w:pPr>
        <w:pStyle w:val="ConsPlusNormal"/>
        <w:ind w:left="9072"/>
        <w:jc w:val="both"/>
        <w:rPr>
          <w:rFonts w:ascii="Times New Roman" w:hAnsi="Times New Roman" w:cs="Times New Roman"/>
          <w:sz w:val="28"/>
          <w:szCs w:val="28"/>
        </w:rPr>
      </w:pPr>
    </w:p>
    <w:p w14:paraId="18E2737C" w14:textId="77777777" w:rsidR="008A688E" w:rsidRDefault="008A688E" w:rsidP="008A688E">
      <w:pPr>
        <w:pStyle w:val="ConsPlusNormal"/>
        <w:ind w:left="907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Приложение</w:t>
      </w:r>
    </w:p>
    <w:p w14:paraId="42752C5F" w14:textId="77777777" w:rsidR="008A688E" w:rsidRDefault="008A688E" w:rsidP="008A688E">
      <w:pPr>
        <w:pStyle w:val="ConsPlusNormal"/>
        <w:ind w:left="907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к постановлению администрации</w:t>
      </w:r>
    </w:p>
    <w:p w14:paraId="24340790" w14:textId="77777777" w:rsidR="008A688E" w:rsidRDefault="008A688E" w:rsidP="008A688E">
      <w:pPr>
        <w:pStyle w:val="ConsPlusNormal"/>
        <w:ind w:left="907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городского округа Красногорск </w:t>
      </w:r>
    </w:p>
    <w:p w14:paraId="7B12EAFD" w14:textId="43581274" w:rsidR="008A688E" w:rsidRDefault="008A688E" w:rsidP="008A688E">
      <w:pPr>
        <w:pStyle w:val="ConsPlusNormal"/>
        <w:ind w:left="907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от « </w:t>
      </w:r>
      <w:r w:rsidR="004C0B63" w:rsidRPr="00FC1681">
        <w:rPr>
          <w:rFonts w:ascii="Times New Roman" w:hAnsi="Times New Roman" w:cs="Times New Roman"/>
          <w:sz w:val="28"/>
          <w:szCs w:val="28"/>
          <w:u w:val="single"/>
        </w:rPr>
        <w:t>20</w:t>
      </w:r>
      <w:r w:rsidR="004C0B63" w:rsidRPr="00FC1681">
        <w:rPr>
          <w:rFonts w:ascii="Times New Roman" w:hAnsi="Times New Roman" w:cs="Times New Roman"/>
          <w:sz w:val="28"/>
          <w:szCs w:val="28"/>
        </w:rPr>
        <w:t xml:space="preserve"> </w:t>
      </w:r>
      <w:r w:rsidR="0030331A" w:rsidRPr="00FC1681">
        <w:rPr>
          <w:rFonts w:ascii="Times New Roman" w:hAnsi="Times New Roman" w:cs="Times New Roman"/>
          <w:sz w:val="28"/>
          <w:szCs w:val="28"/>
        </w:rPr>
        <w:t xml:space="preserve"> </w:t>
      </w:r>
      <w:r w:rsidR="004C0B63" w:rsidRPr="00FC1681">
        <w:rPr>
          <w:rFonts w:ascii="Times New Roman" w:hAnsi="Times New Roman" w:cs="Times New Roman"/>
          <w:sz w:val="28"/>
          <w:szCs w:val="28"/>
        </w:rPr>
        <w:t xml:space="preserve">»   </w:t>
      </w:r>
      <w:r w:rsidR="004C0B63" w:rsidRPr="00FC1681">
        <w:rPr>
          <w:rFonts w:ascii="Times New Roman" w:hAnsi="Times New Roman" w:cs="Times New Roman"/>
          <w:sz w:val="28"/>
          <w:szCs w:val="28"/>
          <w:u w:val="single"/>
        </w:rPr>
        <w:t>11</w:t>
      </w:r>
      <w:r w:rsidR="00B333BD" w:rsidRPr="00FC1681">
        <w:rPr>
          <w:rFonts w:ascii="Times New Roman" w:hAnsi="Times New Roman" w:cs="Times New Roman"/>
          <w:sz w:val="28"/>
          <w:szCs w:val="28"/>
          <w:u w:val="single"/>
        </w:rPr>
        <w:t>. 2020</w:t>
      </w:r>
      <w:r w:rsidR="00FC1681" w:rsidRPr="00FC1681">
        <w:rPr>
          <w:rFonts w:ascii="Times New Roman" w:hAnsi="Times New Roman" w:cs="Times New Roman"/>
          <w:sz w:val="28"/>
          <w:szCs w:val="28"/>
        </w:rPr>
        <w:t xml:space="preserve">   </w:t>
      </w:r>
      <w:r>
        <w:rPr>
          <w:rFonts w:ascii="Times New Roman" w:hAnsi="Times New Roman" w:cs="Times New Roman"/>
          <w:sz w:val="28"/>
          <w:szCs w:val="28"/>
        </w:rPr>
        <w:t>№</w:t>
      </w:r>
      <w:r w:rsidR="0030331A">
        <w:rPr>
          <w:rFonts w:ascii="Times New Roman" w:hAnsi="Times New Roman" w:cs="Times New Roman"/>
          <w:sz w:val="28"/>
          <w:szCs w:val="28"/>
        </w:rPr>
        <w:t xml:space="preserve"> </w:t>
      </w:r>
      <w:r w:rsidR="004C0B63">
        <w:rPr>
          <w:rFonts w:ascii="Times New Roman" w:hAnsi="Times New Roman" w:cs="Times New Roman"/>
          <w:sz w:val="28"/>
          <w:szCs w:val="28"/>
          <w:u w:val="single"/>
        </w:rPr>
        <w:t xml:space="preserve"> 2375/11</w:t>
      </w:r>
      <w:r>
        <w:rPr>
          <w:rFonts w:ascii="Times New Roman" w:hAnsi="Times New Roman" w:cs="Times New Roman"/>
          <w:sz w:val="28"/>
          <w:szCs w:val="28"/>
        </w:rPr>
        <w:t xml:space="preserve">         </w:t>
      </w:r>
    </w:p>
    <w:p w14:paraId="1FCDD749" w14:textId="77777777" w:rsidR="008A688E" w:rsidRDefault="008A688E" w:rsidP="008A688E">
      <w:pPr>
        <w:pStyle w:val="ConsPlusNormal"/>
        <w:ind w:left="9072"/>
        <w:jc w:val="both"/>
        <w:rPr>
          <w:rFonts w:ascii="Arial" w:hAnsi="Arial" w:cs="Arial"/>
          <w:bCs/>
          <w:sz w:val="28"/>
          <w:szCs w:val="28"/>
        </w:rPr>
      </w:pPr>
    </w:p>
    <w:p w14:paraId="36C8CA3C" w14:textId="77777777" w:rsidR="008A688E" w:rsidRDefault="008A688E" w:rsidP="008A688E">
      <w:pPr>
        <w:autoSpaceDE w:val="0"/>
        <w:autoSpaceDN w:val="0"/>
        <w:adjustRightInd w:val="0"/>
        <w:jc w:val="center"/>
        <w:rPr>
          <w:b/>
          <w:sz w:val="36"/>
          <w:szCs w:val="36"/>
        </w:rPr>
      </w:pPr>
    </w:p>
    <w:p w14:paraId="50033AE9" w14:textId="77777777" w:rsidR="008A688E" w:rsidRPr="00FC1681" w:rsidRDefault="008A688E" w:rsidP="008A688E">
      <w:pPr>
        <w:autoSpaceDE w:val="0"/>
        <w:autoSpaceDN w:val="0"/>
        <w:adjustRightInd w:val="0"/>
        <w:jc w:val="center"/>
        <w:rPr>
          <w:sz w:val="36"/>
          <w:szCs w:val="36"/>
        </w:rPr>
      </w:pPr>
    </w:p>
    <w:p w14:paraId="26F7D1B1" w14:textId="77777777" w:rsidR="008A688E" w:rsidRDefault="008A688E" w:rsidP="008A688E">
      <w:pPr>
        <w:autoSpaceDE w:val="0"/>
        <w:autoSpaceDN w:val="0"/>
        <w:adjustRightInd w:val="0"/>
        <w:jc w:val="center"/>
        <w:rPr>
          <w:b/>
          <w:sz w:val="36"/>
          <w:szCs w:val="36"/>
        </w:rPr>
      </w:pPr>
    </w:p>
    <w:p w14:paraId="0C342D00" w14:textId="77777777" w:rsidR="008A688E" w:rsidRDefault="008A688E" w:rsidP="008A688E">
      <w:pPr>
        <w:autoSpaceDE w:val="0"/>
        <w:autoSpaceDN w:val="0"/>
        <w:adjustRightInd w:val="0"/>
        <w:jc w:val="center"/>
        <w:rPr>
          <w:sz w:val="36"/>
          <w:szCs w:val="36"/>
        </w:rPr>
      </w:pPr>
      <w:r>
        <w:rPr>
          <w:sz w:val="36"/>
          <w:szCs w:val="36"/>
        </w:rPr>
        <w:t>Муниципальная программа</w:t>
      </w:r>
    </w:p>
    <w:p w14:paraId="48AF073B" w14:textId="77777777" w:rsidR="008A688E" w:rsidRDefault="008A688E" w:rsidP="008A688E">
      <w:pPr>
        <w:autoSpaceDE w:val="0"/>
        <w:autoSpaceDN w:val="0"/>
        <w:adjustRightInd w:val="0"/>
        <w:jc w:val="center"/>
        <w:rPr>
          <w:sz w:val="36"/>
          <w:szCs w:val="36"/>
        </w:rPr>
      </w:pPr>
      <w:r>
        <w:rPr>
          <w:sz w:val="36"/>
          <w:szCs w:val="36"/>
        </w:rPr>
        <w:t xml:space="preserve">городского округа Красногорск </w:t>
      </w:r>
    </w:p>
    <w:p w14:paraId="7DB53F0B" w14:textId="77777777" w:rsidR="008A688E" w:rsidRDefault="008A688E" w:rsidP="008A688E">
      <w:pPr>
        <w:autoSpaceDE w:val="0"/>
        <w:autoSpaceDN w:val="0"/>
        <w:adjustRightInd w:val="0"/>
        <w:jc w:val="center"/>
        <w:rPr>
          <w:sz w:val="36"/>
          <w:szCs w:val="36"/>
        </w:rPr>
      </w:pPr>
      <w:r>
        <w:rPr>
          <w:sz w:val="36"/>
          <w:szCs w:val="36"/>
        </w:rPr>
        <w:t>«Архитектура и градостроительство»</w:t>
      </w:r>
    </w:p>
    <w:p w14:paraId="2D407651" w14:textId="77777777" w:rsidR="008A688E" w:rsidRDefault="008A688E" w:rsidP="008A688E">
      <w:pPr>
        <w:autoSpaceDE w:val="0"/>
        <w:autoSpaceDN w:val="0"/>
        <w:adjustRightInd w:val="0"/>
        <w:jc w:val="center"/>
        <w:rPr>
          <w:sz w:val="36"/>
          <w:szCs w:val="36"/>
        </w:rPr>
      </w:pPr>
      <w:r>
        <w:rPr>
          <w:sz w:val="36"/>
          <w:szCs w:val="36"/>
        </w:rPr>
        <w:t>на 2020-2024 годы</w:t>
      </w:r>
    </w:p>
    <w:p w14:paraId="1D07DBDE" w14:textId="77777777" w:rsidR="008A688E" w:rsidRDefault="008A688E" w:rsidP="008A688E">
      <w:pPr>
        <w:autoSpaceDE w:val="0"/>
        <w:autoSpaceDN w:val="0"/>
        <w:adjustRightInd w:val="0"/>
        <w:jc w:val="center"/>
        <w:rPr>
          <w:sz w:val="36"/>
          <w:szCs w:val="36"/>
        </w:rPr>
      </w:pPr>
    </w:p>
    <w:p w14:paraId="518A9057" w14:textId="77777777" w:rsidR="008A688E" w:rsidRDefault="008A688E" w:rsidP="008A688E">
      <w:pPr>
        <w:autoSpaceDE w:val="0"/>
        <w:autoSpaceDN w:val="0"/>
        <w:adjustRightInd w:val="0"/>
        <w:jc w:val="center"/>
        <w:rPr>
          <w:szCs w:val="28"/>
        </w:rPr>
      </w:pPr>
    </w:p>
    <w:p w14:paraId="4BD03864" w14:textId="77777777" w:rsidR="008A688E" w:rsidRDefault="008A688E" w:rsidP="008A688E">
      <w:pPr>
        <w:autoSpaceDE w:val="0"/>
        <w:autoSpaceDN w:val="0"/>
        <w:adjustRightInd w:val="0"/>
        <w:jc w:val="center"/>
        <w:rPr>
          <w:szCs w:val="28"/>
        </w:rPr>
      </w:pPr>
    </w:p>
    <w:p w14:paraId="0E10258E" w14:textId="77777777" w:rsidR="008A688E" w:rsidRDefault="008A688E" w:rsidP="008A688E">
      <w:pPr>
        <w:autoSpaceDE w:val="0"/>
        <w:autoSpaceDN w:val="0"/>
        <w:adjustRightInd w:val="0"/>
        <w:jc w:val="center"/>
        <w:rPr>
          <w:szCs w:val="28"/>
        </w:rPr>
      </w:pPr>
    </w:p>
    <w:p w14:paraId="1C7D682B" w14:textId="77777777" w:rsidR="008A688E" w:rsidRDefault="008A688E" w:rsidP="008A688E">
      <w:pPr>
        <w:autoSpaceDE w:val="0"/>
        <w:autoSpaceDN w:val="0"/>
        <w:adjustRightInd w:val="0"/>
        <w:jc w:val="center"/>
        <w:rPr>
          <w:szCs w:val="28"/>
        </w:rPr>
      </w:pPr>
    </w:p>
    <w:p w14:paraId="1211FA36" w14:textId="77777777" w:rsidR="008A688E" w:rsidRDefault="008A688E" w:rsidP="008A688E">
      <w:pPr>
        <w:autoSpaceDE w:val="0"/>
        <w:autoSpaceDN w:val="0"/>
        <w:adjustRightInd w:val="0"/>
        <w:jc w:val="center"/>
        <w:rPr>
          <w:szCs w:val="28"/>
        </w:rPr>
      </w:pPr>
    </w:p>
    <w:p w14:paraId="56B8B31F" w14:textId="77777777" w:rsidR="008A688E" w:rsidRDefault="008A688E" w:rsidP="008A688E">
      <w:pPr>
        <w:autoSpaceDE w:val="0"/>
        <w:autoSpaceDN w:val="0"/>
        <w:adjustRightInd w:val="0"/>
        <w:jc w:val="center"/>
        <w:rPr>
          <w:szCs w:val="28"/>
        </w:rPr>
      </w:pPr>
    </w:p>
    <w:p w14:paraId="06BC8D5F" w14:textId="77777777" w:rsidR="008A688E" w:rsidRDefault="008A688E" w:rsidP="008A688E">
      <w:pPr>
        <w:autoSpaceDE w:val="0"/>
        <w:autoSpaceDN w:val="0"/>
        <w:adjustRightInd w:val="0"/>
        <w:jc w:val="center"/>
        <w:rPr>
          <w:szCs w:val="28"/>
        </w:rPr>
      </w:pPr>
    </w:p>
    <w:p w14:paraId="0A883893" w14:textId="77777777" w:rsidR="008A688E" w:rsidRDefault="008A688E" w:rsidP="008A688E">
      <w:pPr>
        <w:autoSpaceDE w:val="0"/>
        <w:autoSpaceDN w:val="0"/>
        <w:adjustRightInd w:val="0"/>
        <w:jc w:val="center"/>
        <w:rPr>
          <w:szCs w:val="28"/>
        </w:rPr>
      </w:pPr>
    </w:p>
    <w:p w14:paraId="26EF28AF" w14:textId="77777777" w:rsidR="008A688E" w:rsidRDefault="008A688E" w:rsidP="008A688E">
      <w:pPr>
        <w:autoSpaceDE w:val="0"/>
        <w:autoSpaceDN w:val="0"/>
        <w:adjustRightInd w:val="0"/>
        <w:jc w:val="center"/>
        <w:rPr>
          <w:szCs w:val="28"/>
        </w:rPr>
      </w:pPr>
    </w:p>
    <w:p w14:paraId="3FF88DC7" w14:textId="77777777" w:rsidR="008A688E" w:rsidRDefault="008A688E" w:rsidP="008A688E">
      <w:pPr>
        <w:autoSpaceDE w:val="0"/>
        <w:autoSpaceDN w:val="0"/>
        <w:adjustRightInd w:val="0"/>
        <w:jc w:val="center"/>
        <w:rPr>
          <w:szCs w:val="28"/>
        </w:rPr>
      </w:pPr>
    </w:p>
    <w:p w14:paraId="3D63DAB8" w14:textId="77777777" w:rsidR="008A688E" w:rsidRDefault="008A688E" w:rsidP="008A688E">
      <w:pPr>
        <w:autoSpaceDE w:val="0"/>
        <w:autoSpaceDN w:val="0"/>
        <w:adjustRightInd w:val="0"/>
        <w:jc w:val="center"/>
        <w:rPr>
          <w:szCs w:val="28"/>
        </w:rPr>
      </w:pPr>
      <w:r>
        <w:rPr>
          <w:szCs w:val="28"/>
        </w:rPr>
        <w:t>г. Красногорск</w:t>
      </w:r>
    </w:p>
    <w:p w14:paraId="3ACA8D00" w14:textId="77777777" w:rsidR="008A688E" w:rsidRDefault="008A688E" w:rsidP="008A688E">
      <w:pPr>
        <w:autoSpaceDE w:val="0"/>
        <w:autoSpaceDN w:val="0"/>
        <w:adjustRightInd w:val="0"/>
        <w:jc w:val="center"/>
        <w:rPr>
          <w:szCs w:val="28"/>
        </w:rPr>
      </w:pPr>
      <w:r>
        <w:rPr>
          <w:szCs w:val="28"/>
        </w:rPr>
        <w:t xml:space="preserve">2019 </w:t>
      </w:r>
    </w:p>
    <w:p w14:paraId="07900FC5" w14:textId="77777777" w:rsidR="008A688E" w:rsidRDefault="008A688E" w:rsidP="008A688E">
      <w:pPr>
        <w:pStyle w:val="ConsPlusTitle"/>
        <w:jc w:val="right"/>
        <w:outlineLvl w:val="0"/>
        <w:rPr>
          <w:rFonts w:ascii="Times New Roman" w:hAnsi="Times New Roman" w:cs="Times New Roman"/>
          <w:b w:val="0"/>
        </w:rPr>
      </w:pPr>
    </w:p>
    <w:p w14:paraId="3CB9B915" w14:textId="77777777" w:rsidR="008A688E" w:rsidRDefault="008A688E" w:rsidP="008A688E">
      <w:pPr>
        <w:pStyle w:val="ConsPlusTitle"/>
        <w:jc w:val="right"/>
        <w:outlineLvl w:val="0"/>
        <w:rPr>
          <w:rFonts w:ascii="Times New Roman" w:hAnsi="Times New Roman" w:cs="Times New Roman"/>
          <w:b w:val="0"/>
        </w:rPr>
      </w:pPr>
    </w:p>
    <w:p w14:paraId="3BFE1D2A" w14:textId="77777777" w:rsidR="00546C5E" w:rsidRDefault="00546C5E">
      <w:pPr>
        <w:spacing w:after="200" w:line="276" w:lineRule="auto"/>
        <w:rPr>
          <w:rFonts w:eastAsia="Times New Roman" w:cs="Times New Roman"/>
          <w:b/>
          <w:szCs w:val="28"/>
          <w:lang w:eastAsia="ru-RU"/>
        </w:rPr>
      </w:pPr>
      <w:r>
        <w:rPr>
          <w:rFonts w:cs="Times New Roman"/>
          <w:szCs w:val="28"/>
        </w:rPr>
        <w:br w:type="page"/>
      </w:r>
    </w:p>
    <w:p w14:paraId="1EB1B97D" w14:textId="77777777" w:rsidR="008A502F" w:rsidRPr="008A502F" w:rsidRDefault="008A502F">
      <w:pPr>
        <w:pStyle w:val="ConsPlusTitle"/>
        <w:jc w:val="center"/>
        <w:outlineLvl w:val="0"/>
        <w:rPr>
          <w:rFonts w:ascii="Times New Roman" w:hAnsi="Times New Roman" w:cs="Times New Roman"/>
          <w:sz w:val="28"/>
          <w:szCs w:val="28"/>
        </w:rPr>
      </w:pPr>
      <w:r w:rsidRPr="008A502F">
        <w:rPr>
          <w:rFonts w:ascii="Times New Roman" w:hAnsi="Times New Roman" w:cs="Times New Roman"/>
          <w:sz w:val="28"/>
          <w:szCs w:val="28"/>
        </w:rPr>
        <w:lastRenderedPageBreak/>
        <w:t>Паспорт</w:t>
      </w:r>
    </w:p>
    <w:p w14:paraId="2325B319" w14:textId="77777777" w:rsidR="008A502F" w:rsidRDefault="008A502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м</w:t>
      </w:r>
      <w:r w:rsidRPr="008A502F">
        <w:rPr>
          <w:rFonts w:ascii="Times New Roman" w:hAnsi="Times New Roman" w:cs="Times New Roman"/>
          <w:sz w:val="28"/>
          <w:szCs w:val="28"/>
        </w:rPr>
        <w:t>униципальной</w:t>
      </w:r>
      <w:r w:rsidR="00C20309" w:rsidRPr="008A502F">
        <w:rPr>
          <w:rFonts w:ascii="Times New Roman" w:hAnsi="Times New Roman" w:cs="Times New Roman"/>
          <w:sz w:val="28"/>
          <w:szCs w:val="28"/>
        </w:rPr>
        <w:t xml:space="preserve"> </w:t>
      </w:r>
      <w:r w:rsidRPr="008A502F">
        <w:rPr>
          <w:rFonts w:ascii="Times New Roman" w:hAnsi="Times New Roman" w:cs="Times New Roman"/>
          <w:sz w:val="28"/>
          <w:szCs w:val="28"/>
        </w:rPr>
        <w:t>программы</w:t>
      </w:r>
      <w:r w:rsidR="00D4535B" w:rsidRPr="008A502F">
        <w:rPr>
          <w:rFonts w:ascii="Times New Roman" w:hAnsi="Times New Roman" w:cs="Times New Roman"/>
          <w:sz w:val="28"/>
          <w:szCs w:val="28"/>
        </w:rPr>
        <w:t xml:space="preserve"> </w:t>
      </w:r>
      <w:r>
        <w:rPr>
          <w:rFonts w:ascii="Times New Roman" w:hAnsi="Times New Roman" w:cs="Times New Roman"/>
          <w:sz w:val="28"/>
          <w:szCs w:val="28"/>
        </w:rPr>
        <w:t>городского округа Красногорск</w:t>
      </w:r>
    </w:p>
    <w:p w14:paraId="785492E1" w14:textId="77777777" w:rsidR="00CC26AD" w:rsidRDefault="00D4535B">
      <w:pPr>
        <w:pStyle w:val="ConsPlusTitle"/>
        <w:jc w:val="center"/>
        <w:outlineLvl w:val="0"/>
        <w:rPr>
          <w:rFonts w:ascii="Times New Roman" w:hAnsi="Times New Roman" w:cs="Times New Roman"/>
          <w:sz w:val="28"/>
          <w:szCs w:val="28"/>
        </w:rPr>
      </w:pPr>
      <w:r w:rsidRPr="008A502F">
        <w:rPr>
          <w:rFonts w:ascii="Times New Roman" w:hAnsi="Times New Roman" w:cs="Times New Roman"/>
          <w:sz w:val="28"/>
          <w:szCs w:val="28"/>
        </w:rPr>
        <w:t>«Архитектура и градостроительство»</w:t>
      </w:r>
      <w:r w:rsidR="00AB4410" w:rsidRPr="008A502F">
        <w:rPr>
          <w:rFonts w:ascii="Times New Roman" w:hAnsi="Times New Roman" w:cs="Times New Roman"/>
          <w:sz w:val="28"/>
          <w:szCs w:val="28"/>
        </w:rPr>
        <w:t xml:space="preserve"> </w:t>
      </w:r>
    </w:p>
    <w:p w14:paraId="5F93C8E8" w14:textId="77777777" w:rsidR="008A502F" w:rsidRPr="008A502F" w:rsidRDefault="008A502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на 2020-2024 годы</w:t>
      </w:r>
    </w:p>
    <w:p w14:paraId="438F6032" w14:textId="77777777" w:rsidR="009E6801" w:rsidRPr="008A502F" w:rsidRDefault="009E6801" w:rsidP="009E6801">
      <w:pPr>
        <w:pStyle w:val="ConsPlusNormal"/>
        <w:ind w:firstLine="539"/>
        <w:jc w:val="both"/>
        <w:rPr>
          <w:rFonts w:ascii="Times New Roman" w:hAnsi="Times New Roman" w:cs="Times New Roman"/>
          <w:sz w:val="28"/>
          <w:szCs w:val="28"/>
        </w:rPr>
      </w:pPr>
    </w:p>
    <w:p w14:paraId="6E6A37ED" w14:textId="77777777" w:rsidR="009E6801" w:rsidRDefault="009E6801" w:rsidP="009E6801">
      <w:pPr>
        <w:pStyle w:val="ConsPlusNormal"/>
        <w:ind w:firstLine="539"/>
        <w:jc w:val="both"/>
        <w:rPr>
          <w:rFonts w:ascii="Times New Roman" w:hAnsi="Times New Roman" w:cs="Times New Roman"/>
          <w:lang w:val="en-US"/>
        </w:rPr>
      </w:pPr>
    </w:p>
    <w:p w14:paraId="7BF07029" w14:textId="77777777" w:rsidR="00A14C8E" w:rsidRPr="00A14C8E" w:rsidRDefault="00A14C8E" w:rsidP="009E6801">
      <w:pPr>
        <w:pStyle w:val="ConsPlusNormal"/>
        <w:ind w:firstLine="539"/>
        <w:jc w:val="both"/>
        <w:rPr>
          <w:rFonts w:ascii="Times New Roman" w:hAnsi="Times New Roman" w:cs="Times New Roman"/>
          <w:lang w:val="en-US"/>
        </w:rPr>
      </w:pPr>
    </w:p>
    <w:tbl>
      <w:tblPr>
        <w:tblW w:w="136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1530"/>
        <w:gridCol w:w="1559"/>
        <w:gridCol w:w="1560"/>
        <w:gridCol w:w="1417"/>
        <w:gridCol w:w="1559"/>
        <w:gridCol w:w="2835"/>
      </w:tblGrid>
      <w:tr w:rsidR="00C20309" w:rsidRPr="008A502F" w14:paraId="01DCE0E9" w14:textId="77777777" w:rsidTr="009E6801">
        <w:tc>
          <w:tcPr>
            <w:tcW w:w="3148" w:type="dxa"/>
            <w:tcBorders>
              <w:top w:val="single" w:sz="4" w:space="0" w:color="auto"/>
              <w:bottom w:val="single" w:sz="4" w:space="0" w:color="auto"/>
              <w:right w:val="single" w:sz="4" w:space="0" w:color="auto"/>
            </w:tcBorders>
          </w:tcPr>
          <w:p w14:paraId="520BD8D8"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Координатор муниципальной программы</w:t>
            </w:r>
          </w:p>
        </w:tc>
        <w:tc>
          <w:tcPr>
            <w:tcW w:w="10460" w:type="dxa"/>
            <w:gridSpan w:val="6"/>
            <w:tcBorders>
              <w:top w:val="single" w:sz="4" w:space="0" w:color="auto"/>
              <w:left w:val="single" w:sz="4" w:space="0" w:color="auto"/>
              <w:bottom w:val="single" w:sz="4" w:space="0" w:color="auto"/>
            </w:tcBorders>
          </w:tcPr>
          <w:p w14:paraId="2B8AAB5D" w14:textId="77777777" w:rsidR="00C20309" w:rsidRPr="008A502F" w:rsidRDefault="00987441" w:rsidP="00A830EB">
            <w:pPr>
              <w:widowControl w:val="0"/>
              <w:autoSpaceDE w:val="0"/>
              <w:autoSpaceDN w:val="0"/>
              <w:adjustRightInd w:val="0"/>
              <w:jc w:val="both"/>
              <w:rPr>
                <w:rFonts w:eastAsiaTheme="minorEastAsia" w:cs="Times New Roman"/>
                <w:sz w:val="22"/>
                <w:lang w:eastAsia="ru-RU"/>
              </w:rPr>
            </w:pPr>
            <w:r w:rsidRPr="008A502F">
              <w:rPr>
                <w:rFonts w:eastAsiaTheme="minorEastAsia" w:cs="Times New Roman"/>
                <w:sz w:val="22"/>
                <w:lang w:eastAsia="ru-RU"/>
              </w:rPr>
              <w:t>Заместитель главы администрации</w:t>
            </w:r>
            <w:r w:rsidR="00A14C8E">
              <w:rPr>
                <w:rFonts w:eastAsiaTheme="minorEastAsia" w:cs="Times New Roman"/>
                <w:sz w:val="22"/>
                <w:lang w:eastAsia="ru-RU"/>
              </w:rPr>
              <w:t xml:space="preserve"> городского округа Красногорск </w:t>
            </w:r>
            <w:r w:rsidRPr="008A502F">
              <w:rPr>
                <w:rFonts w:eastAsiaTheme="minorEastAsia" w:cs="Times New Roman"/>
                <w:sz w:val="22"/>
                <w:lang w:eastAsia="ru-RU"/>
              </w:rPr>
              <w:t xml:space="preserve">по вопросам архитектуры и строительства </w:t>
            </w:r>
          </w:p>
        </w:tc>
      </w:tr>
      <w:tr w:rsidR="00C20309" w:rsidRPr="008A502F" w14:paraId="5D6698D7" w14:textId="77777777" w:rsidTr="009E6801">
        <w:tc>
          <w:tcPr>
            <w:tcW w:w="3148" w:type="dxa"/>
            <w:tcBorders>
              <w:top w:val="single" w:sz="4" w:space="0" w:color="auto"/>
              <w:bottom w:val="single" w:sz="4" w:space="0" w:color="auto"/>
              <w:right w:val="single" w:sz="4" w:space="0" w:color="auto"/>
            </w:tcBorders>
          </w:tcPr>
          <w:p w14:paraId="11AD011F"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Муниципальный заказчик муниципальной программы</w:t>
            </w:r>
          </w:p>
        </w:tc>
        <w:tc>
          <w:tcPr>
            <w:tcW w:w="10460" w:type="dxa"/>
            <w:gridSpan w:val="6"/>
            <w:tcBorders>
              <w:top w:val="single" w:sz="4" w:space="0" w:color="auto"/>
              <w:left w:val="single" w:sz="4" w:space="0" w:color="auto"/>
              <w:bottom w:val="single" w:sz="4" w:space="0" w:color="auto"/>
            </w:tcBorders>
          </w:tcPr>
          <w:p w14:paraId="3510B7C4" w14:textId="77777777" w:rsidR="00C20309" w:rsidRPr="008A502F" w:rsidRDefault="00987441" w:rsidP="00A830EB">
            <w:pPr>
              <w:widowControl w:val="0"/>
              <w:autoSpaceDE w:val="0"/>
              <w:autoSpaceDN w:val="0"/>
              <w:adjustRightInd w:val="0"/>
              <w:jc w:val="both"/>
              <w:rPr>
                <w:rFonts w:eastAsiaTheme="minorEastAsia" w:cs="Times New Roman"/>
                <w:sz w:val="22"/>
                <w:lang w:eastAsia="ru-RU"/>
              </w:rPr>
            </w:pPr>
            <w:r w:rsidRPr="008A502F">
              <w:rPr>
                <w:rFonts w:eastAsiaTheme="minorEastAsia" w:cs="Times New Roman"/>
                <w:sz w:val="22"/>
                <w:lang w:eastAsia="ru-RU"/>
              </w:rPr>
              <w:t>Управление градостроительной деятельности администрации городского округа Красногорск</w:t>
            </w:r>
          </w:p>
        </w:tc>
      </w:tr>
      <w:tr w:rsidR="00C20309" w:rsidRPr="008A502F" w14:paraId="21B29E37" w14:textId="77777777" w:rsidTr="009E6801">
        <w:tc>
          <w:tcPr>
            <w:tcW w:w="3148" w:type="dxa"/>
            <w:tcBorders>
              <w:top w:val="single" w:sz="4" w:space="0" w:color="auto"/>
              <w:bottom w:val="single" w:sz="4" w:space="0" w:color="auto"/>
              <w:right w:val="single" w:sz="4" w:space="0" w:color="auto"/>
            </w:tcBorders>
          </w:tcPr>
          <w:p w14:paraId="44026A9D"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Цели муниципальной программы</w:t>
            </w:r>
          </w:p>
        </w:tc>
        <w:tc>
          <w:tcPr>
            <w:tcW w:w="10460" w:type="dxa"/>
            <w:gridSpan w:val="6"/>
            <w:tcBorders>
              <w:top w:val="single" w:sz="4" w:space="0" w:color="auto"/>
              <w:left w:val="single" w:sz="4" w:space="0" w:color="auto"/>
              <w:bottom w:val="single" w:sz="4" w:space="0" w:color="auto"/>
            </w:tcBorders>
          </w:tcPr>
          <w:p w14:paraId="2BC0E234" w14:textId="77777777" w:rsidR="00C20309" w:rsidRPr="008A502F" w:rsidRDefault="00351E23" w:rsidP="00A830EB">
            <w:pPr>
              <w:shd w:val="clear" w:color="auto" w:fill="FFFFFF"/>
              <w:tabs>
                <w:tab w:val="left" w:pos="317"/>
              </w:tabs>
              <w:spacing w:line="274" w:lineRule="exact"/>
              <w:ind w:right="91" w:firstLine="14"/>
              <w:jc w:val="both"/>
              <w:rPr>
                <w:rFonts w:eastAsiaTheme="minorEastAsia" w:cs="Times New Roman"/>
                <w:sz w:val="22"/>
                <w:lang w:eastAsia="ru-RU"/>
              </w:rPr>
            </w:pPr>
            <w:r w:rsidRPr="008A502F">
              <w:rPr>
                <w:rFonts w:eastAsia="Times New Roman" w:cs="Times New Roman"/>
                <w:sz w:val="22"/>
                <w:lang w:eastAsia="ru-RU"/>
              </w:rPr>
              <w:t xml:space="preserve">Определение приоритетов и формирование политики пространственного развития </w:t>
            </w:r>
            <w:r w:rsidR="00266FBB">
              <w:rPr>
                <w:rFonts w:eastAsia="Times New Roman" w:cs="Times New Roman"/>
                <w:sz w:val="22"/>
                <w:lang w:eastAsia="ru-RU"/>
              </w:rPr>
              <w:t xml:space="preserve">городского округа Красногорск </w:t>
            </w:r>
            <w:r w:rsidRPr="008A502F">
              <w:rPr>
                <w:rFonts w:eastAsia="Times New Roman" w:cs="Times New Roman"/>
                <w:sz w:val="22"/>
                <w:lang w:eastAsia="ru-RU"/>
              </w:rPr>
              <w:t>Московской области, обеспечивающей градостроительными средствами преодоление негативных тенденций в застройке городов и других населенных мест, повышение качества жизни населения</w:t>
            </w:r>
            <w:r w:rsidR="00D4535B" w:rsidRPr="008A502F">
              <w:rPr>
                <w:rFonts w:eastAsia="Times New Roman" w:cs="Times New Roman"/>
                <w:sz w:val="22"/>
                <w:lang w:eastAsia="ru-RU"/>
              </w:rPr>
              <w:t>,</w:t>
            </w:r>
            <w:r w:rsidRPr="008A502F">
              <w:rPr>
                <w:rFonts w:eastAsia="Times New Roman" w:cs="Times New Roman"/>
                <w:sz w:val="22"/>
                <w:lang w:eastAsia="ru-RU"/>
              </w:rPr>
              <w:t xml:space="preserve"> </w:t>
            </w:r>
            <w:r w:rsidRPr="008A502F">
              <w:rPr>
                <w:bCs/>
                <w:sz w:val="22"/>
              </w:rPr>
              <w:t>формирование условий для устойчивого</w:t>
            </w:r>
            <w:r w:rsidR="00D4535B" w:rsidRPr="008A502F">
              <w:rPr>
                <w:bCs/>
                <w:sz w:val="22"/>
              </w:rPr>
              <w:t xml:space="preserve"> градостроительного развития. </w:t>
            </w:r>
          </w:p>
        </w:tc>
      </w:tr>
      <w:tr w:rsidR="00C20309" w:rsidRPr="008A502F" w14:paraId="34A46EBB" w14:textId="77777777" w:rsidTr="009E6801">
        <w:tc>
          <w:tcPr>
            <w:tcW w:w="3148" w:type="dxa"/>
            <w:tcBorders>
              <w:top w:val="single" w:sz="4" w:space="0" w:color="auto"/>
              <w:bottom w:val="single" w:sz="4" w:space="0" w:color="auto"/>
              <w:right w:val="single" w:sz="4" w:space="0" w:color="auto"/>
            </w:tcBorders>
          </w:tcPr>
          <w:p w14:paraId="5C6C55BB"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Перечень подпрограмм</w:t>
            </w:r>
          </w:p>
        </w:tc>
        <w:tc>
          <w:tcPr>
            <w:tcW w:w="10460" w:type="dxa"/>
            <w:gridSpan w:val="6"/>
            <w:tcBorders>
              <w:top w:val="single" w:sz="4" w:space="0" w:color="auto"/>
              <w:left w:val="single" w:sz="4" w:space="0" w:color="auto"/>
              <w:bottom w:val="single" w:sz="4" w:space="0" w:color="auto"/>
            </w:tcBorders>
          </w:tcPr>
          <w:p w14:paraId="4321D826" w14:textId="77777777" w:rsidR="00C20309" w:rsidRPr="008A502F" w:rsidRDefault="007B3DD6" w:rsidP="00A830EB">
            <w:pPr>
              <w:widowControl w:val="0"/>
              <w:autoSpaceDE w:val="0"/>
              <w:autoSpaceDN w:val="0"/>
              <w:adjustRightInd w:val="0"/>
              <w:jc w:val="both"/>
              <w:rPr>
                <w:rFonts w:eastAsiaTheme="minorEastAsia" w:cs="Times New Roman"/>
                <w:sz w:val="22"/>
                <w:lang w:eastAsia="ru-RU"/>
              </w:rPr>
            </w:pPr>
            <w:r w:rsidRPr="008A502F">
              <w:rPr>
                <w:rFonts w:eastAsiaTheme="minorEastAsia" w:cs="Times New Roman"/>
                <w:sz w:val="22"/>
                <w:lang w:eastAsia="ru-RU"/>
              </w:rPr>
              <w:t>П</w:t>
            </w:r>
            <w:r w:rsidR="00A14C8E">
              <w:rPr>
                <w:rFonts w:eastAsiaTheme="minorEastAsia" w:cs="Times New Roman"/>
                <w:sz w:val="22"/>
                <w:lang w:eastAsia="ru-RU"/>
              </w:rPr>
              <w:t xml:space="preserve">одпрограмма </w:t>
            </w:r>
            <w:r w:rsidR="00A14C8E">
              <w:rPr>
                <w:rFonts w:eastAsiaTheme="minorEastAsia" w:cs="Times New Roman"/>
                <w:sz w:val="22"/>
                <w:lang w:val="en-US" w:eastAsia="ru-RU"/>
              </w:rPr>
              <w:t>I</w:t>
            </w:r>
            <w:r w:rsidRPr="008A502F">
              <w:rPr>
                <w:rFonts w:eastAsiaTheme="minorEastAsia" w:cs="Times New Roman"/>
                <w:sz w:val="22"/>
                <w:lang w:eastAsia="ru-RU"/>
              </w:rPr>
              <w:t xml:space="preserve"> «</w:t>
            </w:r>
            <w:r w:rsidR="005A35F4" w:rsidRPr="008A502F">
              <w:rPr>
                <w:rFonts w:eastAsiaTheme="minorEastAsia" w:cs="Times New Roman"/>
                <w:sz w:val="22"/>
                <w:lang w:eastAsia="ru-RU"/>
              </w:rPr>
              <w:t>Р</w:t>
            </w:r>
            <w:r w:rsidR="00D4535B" w:rsidRPr="008A502F">
              <w:rPr>
                <w:rFonts w:eastAsiaTheme="minorEastAsia" w:cs="Times New Roman"/>
                <w:sz w:val="22"/>
                <w:lang w:eastAsia="ru-RU"/>
              </w:rPr>
              <w:t>азработка Генерального плана развития городского округа</w:t>
            </w:r>
            <w:r w:rsidRPr="008A502F">
              <w:rPr>
                <w:rFonts w:eastAsiaTheme="minorEastAsia" w:cs="Times New Roman"/>
                <w:sz w:val="22"/>
                <w:lang w:eastAsia="ru-RU"/>
              </w:rPr>
              <w:t>»</w:t>
            </w:r>
          </w:p>
          <w:p w14:paraId="046E1541" w14:textId="62F64CC4" w:rsidR="007B3DD6" w:rsidRDefault="00A14C8E" w:rsidP="00A830EB">
            <w:pPr>
              <w:widowControl w:val="0"/>
              <w:autoSpaceDE w:val="0"/>
              <w:autoSpaceDN w:val="0"/>
              <w:adjustRightInd w:val="0"/>
              <w:jc w:val="both"/>
              <w:rPr>
                <w:rFonts w:eastAsiaTheme="minorEastAsia" w:cs="Times New Roman"/>
                <w:sz w:val="22"/>
                <w:lang w:eastAsia="ru-RU"/>
              </w:rPr>
            </w:pPr>
            <w:r>
              <w:rPr>
                <w:rFonts w:eastAsiaTheme="minorEastAsia" w:cs="Times New Roman"/>
                <w:sz w:val="22"/>
                <w:lang w:eastAsia="ru-RU"/>
              </w:rPr>
              <w:t xml:space="preserve">Подпрограмма </w:t>
            </w:r>
            <w:r>
              <w:rPr>
                <w:rFonts w:eastAsiaTheme="minorEastAsia" w:cs="Times New Roman"/>
                <w:sz w:val="22"/>
                <w:lang w:val="en-US" w:eastAsia="ru-RU"/>
              </w:rPr>
              <w:t>II</w:t>
            </w:r>
            <w:r w:rsidR="007B3DD6" w:rsidRPr="008A502F">
              <w:rPr>
                <w:rFonts w:eastAsiaTheme="minorEastAsia" w:cs="Times New Roman"/>
                <w:sz w:val="22"/>
                <w:lang w:eastAsia="ru-RU"/>
              </w:rPr>
              <w:t xml:space="preserve"> «</w:t>
            </w:r>
            <w:r w:rsidR="00D4535B" w:rsidRPr="008A502F">
              <w:rPr>
                <w:rFonts w:eastAsiaTheme="minorEastAsia" w:cs="Times New Roman"/>
                <w:sz w:val="22"/>
                <w:lang w:eastAsia="ru-RU"/>
              </w:rPr>
              <w:t xml:space="preserve">Реализация политики пространственного </w:t>
            </w:r>
            <w:r w:rsidR="003220B4">
              <w:rPr>
                <w:rFonts w:eastAsiaTheme="minorEastAsia" w:cs="Times New Roman"/>
                <w:sz w:val="22"/>
                <w:lang w:eastAsia="ru-RU"/>
              </w:rPr>
              <w:t>развития</w:t>
            </w:r>
            <w:r w:rsidR="007B3DD6" w:rsidRPr="008A502F">
              <w:rPr>
                <w:rFonts w:eastAsiaTheme="minorEastAsia" w:cs="Times New Roman"/>
                <w:sz w:val="22"/>
                <w:lang w:eastAsia="ru-RU"/>
              </w:rPr>
              <w:t>»</w:t>
            </w:r>
          </w:p>
          <w:p w14:paraId="0E32243A" w14:textId="77777777" w:rsidR="00CC442A" w:rsidRPr="00CC442A" w:rsidRDefault="00CC442A" w:rsidP="00A830EB">
            <w:pPr>
              <w:widowControl w:val="0"/>
              <w:autoSpaceDE w:val="0"/>
              <w:autoSpaceDN w:val="0"/>
              <w:adjustRightInd w:val="0"/>
              <w:jc w:val="both"/>
              <w:rPr>
                <w:rFonts w:eastAsiaTheme="minorEastAsia" w:cs="Times New Roman"/>
                <w:sz w:val="22"/>
                <w:lang w:eastAsia="ru-RU"/>
              </w:rPr>
            </w:pPr>
            <w:r>
              <w:rPr>
                <w:rFonts w:eastAsiaTheme="minorEastAsia" w:cs="Times New Roman"/>
                <w:sz w:val="22"/>
                <w:lang w:eastAsia="ru-RU"/>
              </w:rPr>
              <w:t xml:space="preserve">Подпрограмма </w:t>
            </w:r>
            <w:r>
              <w:rPr>
                <w:rFonts w:eastAsiaTheme="minorEastAsia" w:cs="Times New Roman"/>
                <w:sz w:val="22"/>
                <w:lang w:val="en-US" w:eastAsia="ru-RU"/>
              </w:rPr>
              <w:t xml:space="preserve">IV </w:t>
            </w:r>
            <w:r>
              <w:rPr>
                <w:rFonts w:eastAsiaTheme="minorEastAsia" w:cs="Times New Roman"/>
                <w:sz w:val="22"/>
                <w:lang w:eastAsia="ru-RU"/>
              </w:rPr>
              <w:t>«</w:t>
            </w:r>
            <w:r w:rsidR="008E27A4">
              <w:rPr>
                <w:rFonts w:eastAsiaTheme="minorEastAsia" w:cs="Times New Roman"/>
                <w:sz w:val="22"/>
                <w:lang w:eastAsia="ru-RU"/>
              </w:rPr>
              <w:t>Обеспечивающая подпрограмма»</w:t>
            </w:r>
          </w:p>
        </w:tc>
      </w:tr>
      <w:tr w:rsidR="00C20309" w:rsidRPr="008A502F" w14:paraId="5A4CD7A8" w14:textId="77777777" w:rsidTr="009E6801">
        <w:tc>
          <w:tcPr>
            <w:tcW w:w="3148" w:type="dxa"/>
            <w:vMerge w:val="restart"/>
            <w:tcBorders>
              <w:top w:val="single" w:sz="4" w:space="0" w:color="auto"/>
              <w:bottom w:val="nil"/>
              <w:right w:val="nil"/>
            </w:tcBorders>
          </w:tcPr>
          <w:p w14:paraId="2338D57A" w14:textId="77777777" w:rsidR="00C20309" w:rsidRPr="008A502F" w:rsidRDefault="00C20309" w:rsidP="00C20309">
            <w:pPr>
              <w:widowControl w:val="0"/>
              <w:autoSpaceDE w:val="0"/>
              <w:autoSpaceDN w:val="0"/>
              <w:adjustRightInd w:val="0"/>
              <w:rPr>
                <w:rFonts w:eastAsiaTheme="minorEastAsia" w:cs="Times New Roman"/>
                <w:sz w:val="22"/>
                <w:lang w:eastAsia="ru-RU"/>
              </w:rPr>
            </w:pPr>
            <w:bookmarkStart w:id="0" w:name="sub_101"/>
            <w:r w:rsidRPr="008A502F">
              <w:rPr>
                <w:rFonts w:eastAsiaTheme="minorEastAsia" w:cs="Times New Roman"/>
                <w:sz w:val="22"/>
                <w:lang w:eastAsia="ru-RU"/>
              </w:rPr>
              <w:t xml:space="preserve">Источники финансирования муниципальной программы, </w:t>
            </w:r>
          </w:p>
          <w:p w14:paraId="56625F1E"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в том числе по годам:</w:t>
            </w:r>
            <w:bookmarkEnd w:id="0"/>
          </w:p>
        </w:tc>
        <w:tc>
          <w:tcPr>
            <w:tcW w:w="10460" w:type="dxa"/>
            <w:gridSpan w:val="6"/>
            <w:tcBorders>
              <w:top w:val="single" w:sz="4" w:space="0" w:color="auto"/>
              <w:left w:val="single" w:sz="4" w:space="0" w:color="auto"/>
              <w:bottom w:val="nil"/>
            </w:tcBorders>
          </w:tcPr>
          <w:p w14:paraId="16E7EBC6" w14:textId="77777777" w:rsidR="00C20309" w:rsidRPr="008A502F" w:rsidRDefault="00C20309" w:rsidP="00C20309">
            <w:pPr>
              <w:widowControl w:val="0"/>
              <w:autoSpaceDE w:val="0"/>
              <w:autoSpaceDN w:val="0"/>
              <w:adjustRightInd w:val="0"/>
              <w:jc w:val="center"/>
              <w:rPr>
                <w:rFonts w:eastAsiaTheme="minorEastAsia" w:cs="Times New Roman"/>
                <w:sz w:val="22"/>
                <w:lang w:eastAsia="ru-RU"/>
              </w:rPr>
            </w:pPr>
            <w:r w:rsidRPr="008A502F">
              <w:rPr>
                <w:rFonts w:eastAsiaTheme="minorEastAsia" w:cs="Times New Roman"/>
                <w:sz w:val="22"/>
                <w:lang w:eastAsia="ru-RU"/>
              </w:rPr>
              <w:t>Расходы (тыс. рублей)</w:t>
            </w:r>
          </w:p>
        </w:tc>
      </w:tr>
      <w:tr w:rsidR="00C20309" w:rsidRPr="008A502F" w14:paraId="0C020D75" w14:textId="77777777" w:rsidTr="009E6801">
        <w:tc>
          <w:tcPr>
            <w:tcW w:w="3148" w:type="dxa"/>
            <w:vMerge/>
            <w:tcBorders>
              <w:top w:val="nil"/>
              <w:bottom w:val="nil"/>
              <w:right w:val="nil"/>
            </w:tcBorders>
          </w:tcPr>
          <w:p w14:paraId="50FA21DF" w14:textId="77777777" w:rsidR="00C20309" w:rsidRPr="008A502F" w:rsidRDefault="00C20309" w:rsidP="00C20309">
            <w:pPr>
              <w:widowControl w:val="0"/>
              <w:autoSpaceDE w:val="0"/>
              <w:autoSpaceDN w:val="0"/>
              <w:adjustRightInd w:val="0"/>
              <w:jc w:val="both"/>
              <w:rPr>
                <w:rFonts w:eastAsiaTheme="minorEastAsia" w:cs="Times New Roman"/>
                <w:sz w:val="22"/>
                <w:lang w:eastAsia="ru-RU"/>
              </w:rPr>
            </w:pPr>
          </w:p>
        </w:tc>
        <w:tc>
          <w:tcPr>
            <w:tcW w:w="1530" w:type="dxa"/>
            <w:tcBorders>
              <w:top w:val="single" w:sz="4" w:space="0" w:color="auto"/>
              <w:left w:val="single" w:sz="4" w:space="0" w:color="auto"/>
              <w:bottom w:val="nil"/>
              <w:right w:val="nil"/>
            </w:tcBorders>
          </w:tcPr>
          <w:p w14:paraId="26F239AF" w14:textId="77777777" w:rsidR="00C20309" w:rsidRPr="008A502F" w:rsidRDefault="00C20309" w:rsidP="00C20309">
            <w:pPr>
              <w:widowControl w:val="0"/>
              <w:autoSpaceDE w:val="0"/>
              <w:autoSpaceDN w:val="0"/>
              <w:adjustRightInd w:val="0"/>
              <w:jc w:val="center"/>
              <w:rPr>
                <w:rFonts w:eastAsiaTheme="minorEastAsia" w:cs="Times New Roman"/>
                <w:sz w:val="22"/>
                <w:lang w:eastAsia="ru-RU"/>
              </w:rPr>
            </w:pPr>
            <w:r w:rsidRPr="008A502F">
              <w:rPr>
                <w:rFonts w:eastAsiaTheme="minorEastAsia" w:cs="Times New Roman"/>
                <w:sz w:val="22"/>
                <w:lang w:eastAsia="ru-RU"/>
              </w:rPr>
              <w:t>Всего</w:t>
            </w:r>
          </w:p>
        </w:tc>
        <w:tc>
          <w:tcPr>
            <w:tcW w:w="1559" w:type="dxa"/>
            <w:tcBorders>
              <w:top w:val="single" w:sz="4" w:space="0" w:color="auto"/>
              <w:left w:val="single" w:sz="4" w:space="0" w:color="auto"/>
              <w:bottom w:val="nil"/>
              <w:right w:val="nil"/>
            </w:tcBorders>
          </w:tcPr>
          <w:p w14:paraId="359BC7F7" w14:textId="77777777" w:rsidR="00C20309" w:rsidRPr="008A502F" w:rsidRDefault="00C20309" w:rsidP="00C20309">
            <w:pPr>
              <w:widowControl w:val="0"/>
              <w:autoSpaceDE w:val="0"/>
              <w:autoSpaceDN w:val="0"/>
              <w:adjustRightInd w:val="0"/>
              <w:jc w:val="center"/>
              <w:rPr>
                <w:rFonts w:eastAsiaTheme="minorEastAsia" w:cs="Times New Roman"/>
                <w:sz w:val="22"/>
                <w:lang w:eastAsia="ru-RU"/>
              </w:rPr>
            </w:pPr>
            <w:r w:rsidRPr="008A502F">
              <w:rPr>
                <w:rFonts w:eastAsiaTheme="minorEastAsia" w:cs="Times New Roman"/>
                <w:sz w:val="22"/>
                <w:lang w:eastAsia="ru-RU"/>
              </w:rPr>
              <w:t>2020 год</w:t>
            </w:r>
          </w:p>
        </w:tc>
        <w:tc>
          <w:tcPr>
            <w:tcW w:w="1560" w:type="dxa"/>
            <w:tcBorders>
              <w:top w:val="single" w:sz="4" w:space="0" w:color="auto"/>
              <w:left w:val="single" w:sz="4" w:space="0" w:color="auto"/>
              <w:bottom w:val="nil"/>
              <w:right w:val="nil"/>
            </w:tcBorders>
          </w:tcPr>
          <w:p w14:paraId="34531CF5" w14:textId="77777777" w:rsidR="00C20309" w:rsidRPr="008A502F" w:rsidRDefault="00C20309" w:rsidP="00C20309">
            <w:pPr>
              <w:widowControl w:val="0"/>
              <w:autoSpaceDE w:val="0"/>
              <w:autoSpaceDN w:val="0"/>
              <w:adjustRightInd w:val="0"/>
              <w:jc w:val="center"/>
              <w:rPr>
                <w:rFonts w:eastAsiaTheme="minorEastAsia" w:cs="Times New Roman"/>
                <w:sz w:val="22"/>
                <w:lang w:eastAsia="ru-RU"/>
              </w:rPr>
            </w:pPr>
            <w:r w:rsidRPr="008A502F">
              <w:rPr>
                <w:rFonts w:eastAsiaTheme="minorEastAsia" w:cs="Times New Roman"/>
                <w:sz w:val="22"/>
                <w:lang w:eastAsia="ru-RU"/>
              </w:rPr>
              <w:t>2021 год</w:t>
            </w:r>
          </w:p>
        </w:tc>
        <w:tc>
          <w:tcPr>
            <w:tcW w:w="1417" w:type="dxa"/>
            <w:tcBorders>
              <w:top w:val="single" w:sz="4" w:space="0" w:color="auto"/>
              <w:left w:val="single" w:sz="4" w:space="0" w:color="auto"/>
              <w:bottom w:val="nil"/>
              <w:right w:val="nil"/>
            </w:tcBorders>
          </w:tcPr>
          <w:p w14:paraId="738AAEC1" w14:textId="77777777" w:rsidR="00C20309" w:rsidRPr="008A502F" w:rsidRDefault="00C20309" w:rsidP="00C20309">
            <w:pPr>
              <w:widowControl w:val="0"/>
              <w:autoSpaceDE w:val="0"/>
              <w:autoSpaceDN w:val="0"/>
              <w:adjustRightInd w:val="0"/>
              <w:jc w:val="center"/>
              <w:rPr>
                <w:rFonts w:eastAsiaTheme="minorEastAsia" w:cs="Times New Roman"/>
                <w:sz w:val="22"/>
                <w:lang w:eastAsia="ru-RU"/>
              </w:rPr>
            </w:pPr>
            <w:r w:rsidRPr="008A502F">
              <w:rPr>
                <w:rFonts w:eastAsiaTheme="minorEastAsia" w:cs="Times New Roman"/>
                <w:sz w:val="22"/>
                <w:lang w:eastAsia="ru-RU"/>
              </w:rPr>
              <w:t>2022 год</w:t>
            </w:r>
          </w:p>
        </w:tc>
        <w:tc>
          <w:tcPr>
            <w:tcW w:w="1559" w:type="dxa"/>
            <w:tcBorders>
              <w:top w:val="single" w:sz="4" w:space="0" w:color="auto"/>
              <w:left w:val="single" w:sz="4" w:space="0" w:color="auto"/>
              <w:bottom w:val="nil"/>
              <w:right w:val="nil"/>
            </w:tcBorders>
          </w:tcPr>
          <w:p w14:paraId="2A5F1475" w14:textId="77777777" w:rsidR="00C20309" w:rsidRPr="008A502F" w:rsidRDefault="00C20309" w:rsidP="00C20309">
            <w:pPr>
              <w:widowControl w:val="0"/>
              <w:autoSpaceDE w:val="0"/>
              <w:autoSpaceDN w:val="0"/>
              <w:adjustRightInd w:val="0"/>
              <w:jc w:val="center"/>
              <w:rPr>
                <w:rFonts w:eastAsiaTheme="minorEastAsia" w:cs="Times New Roman"/>
                <w:sz w:val="22"/>
                <w:lang w:eastAsia="ru-RU"/>
              </w:rPr>
            </w:pPr>
            <w:r w:rsidRPr="008A502F">
              <w:rPr>
                <w:rFonts w:eastAsiaTheme="minorEastAsia" w:cs="Times New Roman"/>
                <w:sz w:val="22"/>
                <w:lang w:eastAsia="ru-RU"/>
              </w:rPr>
              <w:t>2023 год</w:t>
            </w:r>
          </w:p>
        </w:tc>
        <w:tc>
          <w:tcPr>
            <w:tcW w:w="2835" w:type="dxa"/>
            <w:tcBorders>
              <w:top w:val="single" w:sz="4" w:space="0" w:color="auto"/>
              <w:left w:val="single" w:sz="4" w:space="0" w:color="auto"/>
              <w:bottom w:val="nil"/>
            </w:tcBorders>
          </w:tcPr>
          <w:p w14:paraId="1CA0872D" w14:textId="77777777" w:rsidR="00C20309" w:rsidRDefault="00C20309" w:rsidP="008E27A4">
            <w:pPr>
              <w:widowControl w:val="0"/>
              <w:autoSpaceDE w:val="0"/>
              <w:autoSpaceDN w:val="0"/>
              <w:adjustRightInd w:val="0"/>
              <w:jc w:val="center"/>
              <w:rPr>
                <w:rStyle w:val="a6"/>
                <w:rFonts w:eastAsiaTheme="minorEastAsia" w:cs="Times New Roman"/>
                <w:sz w:val="22"/>
                <w:lang w:eastAsia="ru-RU"/>
              </w:rPr>
            </w:pPr>
            <w:r w:rsidRPr="008A502F">
              <w:rPr>
                <w:rFonts w:eastAsiaTheme="minorEastAsia" w:cs="Times New Roman"/>
                <w:sz w:val="22"/>
                <w:lang w:eastAsia="ru-RU"/>
              </w:rPr>
              <w:t>2024 год</w:t>
            </w:r>
          </w:p>
          <w:p w14:paraId="556E8570" w14:textId="77777777" w:rsidR="008E27A4" w:rsidRPr="008A502F" w:rsidRDefault="008E27A4" w:rsidP="008E27A4">
            <w:pPr>
              <w:widowControl w:val="0"/>
              <w:autoSpaceDE w:val="0"/>
              <w:autoSpaceDN w:val="0"/>
              <w:adjustRightInd w:val="0"/>
              <w:jc w:val="center"/>
              <w:rPr>
                <w:rFonts w:eastAsiaTheme="minorEastAsia" w:cs="Times New Roman"/>
                <w:sz w:val="22"/>
                <w:lang w:eastAsia="ru-RU"/>
              </w:rPr>
            </w:pPr>
          </w:p>
        </w:tc>
      </w:tr>
      <w:tr w:rsidR="00C20309" w:rsidRPr="008A502F" w14:paraId="03341F12" w14:textId="77777777" w:rsidTr="009E6801">
        <w:tc>
          <w:tcPr>
            <w:tcW w:w="3148" w:type="dxa"/>
            <w:tcBorders>
              <w:top w:val="single" w:sz="4" w:space="0" w:color="auto"/>
              <w:bottom w:val="nil"/>
              <w:right w:val="nil"/>
            </w:tcBorders>
          </w:tcPr>
          <w:p w14:paraId="45CAE6F8"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Средства бюджета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40B8B0B" w14:textId="77777777" w:rsidR="00C20309" w:rsidRPr="008A502F" w:rsidRDefault="00C20309" w:rsidP="00C20309">
            <w:pPr>
              <w:jc w:val="center"/>
              <w:rPr>
                <w:rFonts w:cs="Times New Roman"/>
                <w:color w:val="000000"/>
                <w:sz w:val="22"/>
              </w:rPr>
            </w:pPr>
          </w:p>
          <w:p w14:paraId="19E1DB66" w14:textId="77777777" w:rsidR="0002479A" w:rsidRPr="008A502F" w:rsidRDefault="009518C3" w:rsidP="00C20309">
            <w:pPr>
              <w:jc w:val="center"/>
              <w:rPr>
                <w:rFonts w:cs="Times New Roman"/>
                <w:color w:val="000000"/>
                <w:sz w:val="22"/>
              </w:rPr>
            </w:pPr>
            <w:r>
              <w:rPr>
                <w:rFonts w:cs="Times New Roman"/>
                <w:color w:val="000000"/>
                <w:sz w:val="22"/>
              </w:rPr>
              <w:t>7 113</w:t>
            </w:r>
          </w:p>
        </w:tc>
        <w:tc>
          <w:tcPr>
            <w:tcW w:w="1559" w:type="dxa"/>
            <w:tcBorders>
              <w:top w:val="single" w:sz="4" w:space="0" w:color="auto"/>
              <w:left w:val="nil"/>
              <w:bottom w:val="single" w:sz="4" w:space="0" w:color="auto"/>
              <w:right w:val="single" w:sz="4" w:space="0" w:color="auto"/>
            </w:tcBorders>
            <w:shd w:val="clear" w:color="auto" w:fill="auto"/>
          </w:tcPr>
          <w:p w14:paraId="08AA8697" w14:textId="77777777" w:rsidR="00DD0D34" w:rsidRPr="008A502F" w:rsidRDefault="00DD0D34" w:rsidP="00C20309">
            <w:pPr>
              <w:jc w:val="center"/>
              <w:rPr>
                <w:rFonts w:cs="Times New Roman"/>
                <w:color w:val="000000"/>
                <w:sz w:val="22"/>
              </w:rPr>
            </w:pPr>
          </w:p>
          <w:p w14:paraId="10F9FA9E" w14:textId="77777777" w:rsidR="00C20309" w:rsidRPr="008A502F" w:rsidRDefault="00834C3E" w:rsidP="00C20309">
            <w:pPr>
              <w:jc w:val="center"/>
              <w:rPr>
                <w:rFonts w:cs="Times New Roman"/>
                <w:color w:val="000000"/>
                <w:sz w:val="22"/>
              </w:rPr>
            </w:pPr>
            <w:r w:rsidRPr="008A502F">
              <w:rPr>
                <w:rFonts w:cs="Times New Roman"/>
                <w:color w:val="000000"/>
                <w:sz w:val="22"/>
              </w:rPr>
              <w:t>2</w:t>
            </w:r>
            <w:r w:rsidR="00DD0D34" w:rsidRPr="008A502F">
              <w:rPr>
                <w:rFonts w:cs="Times New Roman"/>
                <w:color w:val="000000"/>
                <w:sz w:val="22"/>
              </w:rPr>
              <w:t> </w:t>
            </w:r>
            <w:r w:rsidR="009272BC">
              <w:rPr>
                <w:rFonts w:cs="Times New Roman"/>
                <w:color w:val="000000"/>
                <w:sz w:val="22"/>
              </w:rPr>
              <w:t>371</w:t>
            </w:r>
          </w:p>
        </w:tc>
        <w:tc>
          <w:tcPr>
            <w:tcW w:w="1560" w:type="dxa"/>
            <w:tcBorders>
              <w:top w:val="single" w:sz="4" w:space="0" w:color="auto"/>
              <w:left w:val="nil"/>
              <w:bottom w:val="single" w:sz="4" w:space="0" w:color="auto"/>
              <w:right w:val="single" w:sz="4" w:space="0" w:color="auto"/>
            </w:tcBorders>
            <w:shd w:val="clear" w:color="auto" w:fill="auto"/>
          </w:tcPr>
          <w:p w14:paraId="611035DF" w14:textId="77777777" w:rsidR="00C20309" w:rsidRPr="008A502F" w:rsidRDefault="00C20309" w:rsidP="00C20309">
            <w:pPr>
              <w:jc w:val="center"/>
              <w:rPr>
                <w:rFonts w:cs="Times New Roman"/>
                <w:color w:val="000000"/>
                <w:sz w:val="22"/>
              </w:rPr>
            </w:pPr>
          </w:p>
          <w:p w14:paraId="45EF87E0" w14:textId="77777777" w:rsidR="00DD0D34" w:rsidRPr="008A502F" w:rsidRDefault="009272BC" w:rsidP="00C20309">
            <w:pPr>
              <w:jc w:val="center"/>
              <w:rPr>
                <w:rFonts w:cs="Times New Roman"/>
                <w:color w:val="000000"/>
                <w:sz w:val="22"/>
              </w:rPr>
            </w:pPr>
            <w:r>
              <w:rPr>
                <w:rFonts w:cs="Times New Roman"/>
                <w:color w:val="000000"/>
                <w:sz w:val="22"/>
              </w:rPr>
              <w:t>2 371</w:t>
            </w:r>
          </w:p>
          <w:p w14:paraId="113C6A61" w14:textId="77777777" w:rsidR="00DD0D34" w:rsidRPr="008A502F" w:rsidRDefault="00DD0D34" w:rsidP="00C20309">
            <w:pPr>
              <w:jc w:val="center"/>
              <w:rPr>
                <w:rFonts w:cs="Times New Roman"/>
                <w:color w:val="000000"/>
                <w:sz w:val="22"/>
              </w:rPr>
            </w:pPr>
          </w:p>
        </w:tc>
        <w:tc>
          <w:tcPr>
            <w:tcW w:w="1417" w:type="dxa"/>
            <w:tcBorders>
              <w:top w:val="single" w:sz="4" w:space="0" w:color="auto"/>
              <w:left w:val="nil"/>
              <w:bottom w:val="single" w:sz="4" w:space="0" w:color="auto"/>
              <w:right w:val="single" w:sz="4" w:space="0" w:color="auto"/>
            </w:tcBorders>
            <w:shd w:val="clear" w:color="auto" w:fill="auto"/>
          </w:tcPr>
          <w:p w14:paraId="55C9C216" w14:textId="77777777" w:rsidR="00C20309" w:rsidRPr="008A502F" w:rsidRDefault="00C20309" w:rsidP="00C20309">
            <w:pPr>
              <w:jc w:val="center"/>
              <w:rPr>
                <w:rFonts w:cs="Times New Roman"/>
                <w:color w:val="000000"/>
                <w:sz w:val="22"/>
              </w:rPr>
            </w:pPr>
          </w:p>
          <w:p w14:paraId="38279E55" w14:textId="77777777" w:rsidR="001D5D4F" w:rsidRPr="008A502F" w:rsidRDefault="009272BC" w:rsidP="00C20309">
            <w:pPr>
              <w:jc w:val="center"/>
              <w:rPr>
                <w:rFonts w:cs="Times New Roman"/>
                <w:color w:val="000000"/>
                <w:sz w:val="22"/>
              </w:rPr>
            </w:pPr>
            <w:r>
              <w:rPr>
                <w:rFonts w:cs="Times New Roman"/>
                <w:color w:val="000000"/>
                <w:sz w:val="22"/>
              </w:rPr>
              <w:t>2 371</w:t>
            </w:r>
          </w:p>
        </w:tc>
        <w:tc>
          <w:tcPr>
            <w:tcW w:w="1559" w:type="dxa"/>
            <w:tcBorders>
              <w:top w:val="single" w:sz="4" w:space="0" w:color="auto"/>
              <w:left w:val="nil"/>
              <w:bottom w:val="single" w:sz="4" w:space="0" w:color="auto"/>
              <w:right w:val="single" w:sz="4" w:space="0" w:color="auto"/>
            </w:tcBorders>
            <w:shd w:val="clear" w:color="auto" w:fill="auto"/>
          </w:tcPr>
          <w:p w14:paraId="62F202A3" w14:textId="77777777" w:rsidR="00C20309" w:rsidRPr="008A502F" w:rsidRDefault="00C20309" w:rsidP="00C20309">
            <w:pPr>
              <w:jc w:val="center"/>
              <w:rPr>
                <w:rFonts w:cs="Times New Roman"/>
                <w:color w:val="000000"/>
                <w:sz w:val="22"/>
              </w:rPr>
            </w:pPr>
          </w:p>
          <w:p w14:paraId="795C064C" w14:textId="77777777" w:rsidR="001D5D4F" w:rsidRPr="008A502F" w:rsidRDefault="00266FBB" w:rsidP="00C20309">
            <w:pPr>
              <w:jc w:val="center"/>
              <w:rPr>
                <w:rFonts w:cs="Times New Roman"/>
                <w:color w:val="000000"/>
                <w:sz w:val="22"/>
              </w:rPr>
            </w:pPr>
            <w:r>
              <w:rPr>
                <w:rFonts w:cs="Times New Roman"/>
                <w:color w:val="000000"/>
                <w:sz w:val="22"/>
              </w:rPr>
              <w:t>0</w:t>
            </w:r>
          </w:p>
        </w:tc>
        <w:tc>
          <w:tcPr>
            <w:tcW w:w="2835" w:type="dxa"/>
            <w:tcBorders>
              <w:top w:val="single" w:sz="4" w:space="0" w:color="auto"/>
              <w:left w:val="nil"/>
              <w:bottom w:val="single" w:sz="4" w:space="0" w:color="auto"/>
              <w:right w:val="single" w:sz="4" w:space="0" w:color="auto"/>
            </w:tcBorders>
            <w:shd w:val="clear" w:color="auto" w:fill="auto"/>
          </w:tcPr>
          <w:p w14:paraId="5A6A7EB4" w14:textId="77777777" w:rsidR="00C20309" w:rsidRPr="008A502F" w:rsidRDefault="00C20309" w:rsidP="00C20309">
            <w:pPr>
              <w:jc w:val="center"/>
              <w:rPr>
                <w:rFonts w:cs="Times New Roman"/>
                <w:color w:val="000000"/>
                <w:sz w:val="22"/>
              </w:rPr>
            </w:pPr>
          </w:p>
          <w:p w14:paraId="428BAB36" w14:textId="77777777" w:rsidR="001D5D4F" w:rsidRPr="008A502F" w:rsidRDefault="00266FBB" w:rsidP="00C20309">
            <w:pPr>
              <w:jc w:val="center"/>
              <w:rPr>
                <w:rFonts w:cs="Times New Roman"/>
                <w:color w:val="000000"/>
                <w:sz w:val="22"/>
              </w:rPr>
            </w:pPr>
            <w:r>
              <w:rPr>
                <w:rFonts w:cs="Times New Roman"/>
                <w:color w:val="000000"/>
                <w:sz w:val="22"/>
              </w:rPr>
              <w:t>0</w:t>
            </w:r>
          </w:p>
        </w:tc>
      </w:tr>
      <w:tr w:rsidR="00C20309" w:rsidRPr="008A502F" w14:paraId="2A18D9F6" w14:textId="77777777" w:rsidTr="009E6801">
        <w:tc>
          <w:tcPr>
            <w:tcW w:w="3148" w:type="dxa"/>
            <w:tcBorders>
              <w:top w:val="single" w:sz="4" w:space="0" w:color="auto"/>
              <w:bottom w:val="nil"/>
              <w:right w:val="nil"/>
            </w:tcBorders>
          </w:tcPr>
          <w:p w14:paraId="0198B0F6"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Средства федерального бюджета</w:t>
            </w:r>
          </w:p>
        </w:tc>
        <w:tc>
          <w:tcPr>
            <w:tcW w:w="1530" w:type="dxa"/>
            <w:tcBorders>
              <w:top w:val="nil"/>
              <w:left w:val="single" w:sz="4" w:space="0" w:color="auto"/>
              <w:bottom w:val="single" w:sz="4" w:space="0" w:color="auto"/>
              <w:right w:val="single" w:sz="4" w:space="0" w:color="auto"/>
            </w:tcBorders>
            <w:shd w:val="clear" w:color="auto" w:fill="auto"/>
          </w:tcPr>
          <w:p w14:paraId="59C9826B" w14:textId="77777777" w:rsidR="00C20309" w:rsidRPr="008A502F" w:rsidRDefault="00266FBB" w:rsidP="00C20309">
            <w:pPr>
              <w:jc w:val="center"/>
              <w:rPr>
                <w:rFonts w:cs="Times New Roman"/>
                <w:color w:val="000000"/>
                <w:sz w:val="22"/>
              </w:rPr>
            </w:pPr>
            <w:r>
              <w:rPr>
                <w:rFonts w:cs="Times New Roman"/>
                <w:color w:val="000000"/>
                <w:sz w:val="22"/>
              </w:rPr>
              <w:t>0</w:t>
            </w:r>
          </w:p>
          <w:p w14:paraId="229D246D" w14:textId="77777777" w:rsidR="0002479A" w:rsidRPr="008A502F" w:rsidRDefault="0002479A" w:rsidP="00C20309">
            <w:pPr>
              <w:jc w:val="center"/>
              <w:rPr>
                <w:rFonts w:cs="Times New Roman"/>
                <w:color w:val="000000"/>
                <w:sz w:val="22"/>
              </w:rPr>
            </w:pPr>
          </w:p>
        </w:tc>
        <w:tc>
          <w:tcPr>
            <w:tcW w:w="1559" w:type="dxa"/>
            <w:tcBorders>
              <w:top w:val="nil"/>
              <w:left w:val="nil"/>
              <w:bottom w:val="single" w:sz="4" w:space="0" w:color="auto"/>
              <w:right w:val="single" w:sz="4" w:space="0" w:color="auto"/>
            </w:tcBorders>
            <w:shd w:val="clear" w:color="auto" w:fill="auto"/>
          </w:tcPr>
          <w:p w14:paraId="018B1D01" w14:textId="77777777" w:rsidR="00C20309" w:rsidRPr="008A502F" w:rsidRDefault="00266FBB" w:rsidP="00C20309">
            <w:pPr>
              <w:jc w:val="center"/>
              <w:rPr>
                <w:rFonts w:cs="Times New Roman"/>
                <w:color w:val="000000"/>
                <w:sz w:val="22"/>
              </w:rPr>
            </w:pPr>
            <w:r>
              <w:rPr>
                <w:rFonts w:cs="Times New Roman"/>
                <w:color w:val="000000"/>
                <w:sz w:val="22"/>
              </w:rPr>
              <w:t>0</w:t>
            </w:r>
          </w:p>
        </w:tc>
        <w:tc>
          <w:tcPr>
            <w:tcW w:w="1560" w:type="dxa"/>
            <w:tcBorders>
              <w:top w:val="nil"/>
              <w:left w:val="nil"/>
              <w:bottom w:val="single" w:sz="4" w:space="0" w:color="auto"/>
              <w:right w:val="single" w:sz="4" w:space="0" w:color="auto"/>
            </w:tcBorders>
            <w:shd w:val="clear" w:color="auto" w:fill="auto"/>
          </w:tcPr>
          <w:p w14:paraId="50E453B4" w14:textId="77777777" w:rsidR="00C20309" w:rsidRPr="008A502F" w:rsidRDefault="00266FBB" w:rsidP="00C20309">
            <w:pPr>
              <w:jc w:val="center"/>
              <w:rPr>
                <w:rFonts w:cs="Times New Roman"/>
                <w:color w:val="000000"/>
                <w:sz w:val="22"/>
              </w:rPr>
            </w:pPr>
            <w:r>
              <w:rPr>
                <w:rFonts w:cs="Times New Roman"/>
                <w:color w:val="000000"/>
                <w:sz w:val="22"/>
              </w:rPr>
              <w:t>0</w:t>
            </w:r>
          </w:p>
        </w:tc>
        <w:tc>
          <w:tcPr>
            <w:tcW w:w="1417" w:type="dxa"/>
            <w:tcBorders>
              <w:top w:val="nil"/>
              <w:left w:val="nil"/>
              <w:bottom w:val="single" w:sz="4" w:space="0" w:color="auto"/>
              <w:right w:val="single" w:sz="4" w:space="0" w:color="auto"/>
            </w:tcBorders>
            <w:shd w:val="clear" w:color="auto" w:fill="auto"/>
          </w:tcPr>
          <w:p w14:paraId="626BFDE7" w14:textId="77777777" w:rsidR="00C20309" w:rsidRPr="008A502F" w:rsidRDefault="00266FBB" w:rsidP="00C20309">
            <w:pPr>
              <w:jc w:val="center"/>
              <w:rPr>
                <w:rFonts w:cs="Times New Roman"/>
                <w:color w:val="000000"/>
                <w:sz w:val="22"/>
              </w:rPr>
            </w:pPr>
            <w:r>
              <w:rPr>
                <w:rFonts w:cs="Times New Roman"/>
                <w:color w:val="000000"/>
                <w:sz w:val="22"/>
              </w:rPr>
              <w:t>0</w:t>
            </w:r>
          </w:p>
        </w:tc>
        <w:tc>
          <w:tcPr>
            <w:tcW w:w="1559" w:type="dxa"/>
            <w:tcBorders>
              <w:top w:val="nil"/>
              <w:left w:val="nil"/>
              <w:bottom w:val="single" w:sz="4" w:space="0" w:color="auto"/>
              <w:right w:val="single" w:sz="4" w:space="0" w:color="auto"/>
            </w:tcBorders>
            <w:shd w:val="clear" w:color="auto" w:fill="auto"/>
          </w:tcPr>
          <w:p w14:paraId="63F8603B" w14:textId="77777777" w:rsidR="00C20309" w:rsidRPr="008A502F" w:rsidRDefault="00266FBB" w:rsidP="00C20309">
            <w:pPr>
              <w:jc w:val="center"/>
              <w:rPr>
                <w:rFonts w:cs="Times New Roman"/>
                <w:color w:val="000000"/>
                <w:sz w:val="22"/>
              </w:rPr>
            </w:pPr>
            <w:r>
              <w:rPr>
                <w:rFonts w:cs="Times New Roman"/>
                <w:color w:val="000000"/>
                <w:sz w:val="22"/>
              </w:rPr>
              <w:t>0</w:t>
            </w:r>
          </w:p>
        </w:tc>
        <w:tc>
          <w:tcPr>
            <w:tcW w:w="2835" w:type="dxa"/>
            <w:tcBorders>
              <w:top w:val="nil"/>
              <w:left w:val="nil"/>
              <w:bottom w:val="single" w:sz="4" w:space="0" w:color="auto"/>
              <w:right w:val="single" w:sz="4" w:space="0" w:color="auto"/>
            </w:tcBorders>
            <w:shd w:val="clear" w:color="auto" w:fill="auto"/>
          </w:tcPr>
          <w:p w14:paraId="4A90A50E" w14:textId="77777777" w:rsidR="00C20309" w:rsidRPr="008A502F" w:rsidRDefault="00266FBB" w:rsidP="00987441">
            <w:pPr>
              <w:jc w:val="center"/>
              <w:rPr>
                <w:rFonts w:cs="Times New Roman"/>
                <w:color w:val="000000"/>
                <w:sz w:val="22"/>
              </w:rPr>
            </w:pPr>
            <w:r>
              <w:rPr>
                <w:rFonts w:cs="Times New Roman"/>
                <w:color w:val="000000"/>
                <w:sz w:val="22"/>
              </w:rPr>
              <w:t>0</w:t>
            </w:r>
          </w:p>
        </w:tc>
      </w:tr>
      <w:tr w:rsidR="00C20309" w:rsidRPr="008A502F" w14:paraId="66AD64D7" w14:textId="77777777" w:rsidTr="009E6801">
        <w:tc>
          <w:tcPr>
            <w:tcW w:w="3148" w:type="dxa"/>
            <w:tcBorders>
              <w:top w:val="single" w:sz="4" w:space="0" w:color="auto"/>
              <w:bottom w:val="nil"/>
              <w:right w:val="nil"/>
            </w:tcBorders>
          </w:tcPr>
          <w:p w14:paraId="166E7DF9" w14:textId="77777777" w:rsidR="00C20309" w:rsidRPr="008A502F" w:rsidRDefault="00C20309" w:rsidP="00AB70A2">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 xml:space="preserve">Средства бюджета городского округа </w:t>
            </w:r>
          </w:p>
        </w:tc>
        <w:tc>
          <w:tcPr>
            <w:tcW w:w="1530" w:type="dxa"/>
            <w:tcBorders>
              <w:top w:val="nil"/>
              <w:left w:val="single" w:sz="4" w:space="0" w:color="auto"/>
              <w:bottom w:val="single" w:sz="4" w:space="0" w:color="auto"/>
              <w:right w:val="single" w:sz="4" w:space="0" w:color="auto"/>
            </w:tcBorders>
            <w:shd w:val="clear" w:color="auto" w:fill="auto"/>
          </w:tcPr>
          <w:p w14:paraId="27E37780" w14:textId="77777777" w:rsidR="00C20309" w:rsidRPr="00FC1681" w:rsidRDefault="00C20309" w:rsidP="00C20309">
            <w:pPr>
              <w:jc w:val="center"/>
              <w:rPr>
                <w:rFonts w:cs="Times New Roman"/>
                <w:b/>
                <w:sz w:val="22"/>
              </w:rPr>
            </w:pPr>
          </w:p>
          <w:p w14:paraId="5C6C2C42" w14:textId="5B826FA5" w:rsidR="0002479A" w:rsidRPr="00FC1681" w:rsidRDefault="009D5291" w:rsidP="00C20309">
            <w:pPr>
              <w:jc w:val="center"/>
              <w:rPr>
                <w:rFonts w:cs="Times New Roman"/>
                <w:sz w:val="22"/>
              </w:rPr>
            </w:pPr>
            <w:r w:rsidRPr="00FC1681">
              <w:rPr>
                <w:rFonts w:cs="Times New Roman"/>
                <w:sz w:val="22"/>
              </w:rPr>
              <w:t>74 493</w:t>
            </w:r>
          </w:p>
        </w:tc>
        <w:tc>
          <w:tcPr>
            <w:tcW w:w="1559" w:type="dxa"/>
            <w:tcBorders>
              <w:top w:val="nil"/>
              <w:left w:val="nil"/>
              <w:bottom w:val="single" w:sz="4" w:space="0" w:color="auto"/>
              <w:right w:val="single" w:sz="4" w:space="0" w:color="auto"/>
            </w:tcBorders>
            <w:shd w:val="clear" w:color="auto" w:fill="auto"/>
          </w:tcPr>
          <w:p w14:paraId="3CEADA1C" w14:textId="77777777" w:rsidR="00DD0D34" w:rsidRPr="00FC1681" w:rsidRDefault="00DD0D34" w:rsidP="00987441">
            <w:pPr>
              <w:jc w:val="center"/>
              <w:rPr>
                <w:rFonts w:cs="Times New Roman"/>
                <w:sz w:val="22"/>
              </w:rPr>
            </w:pPr>
          </w:p>
          <w:p w14:paraId="18BE40DC" w14:textId="2259F81A" w:rsidR="00926681" w:rsidRPr="00FC1681" w:rsidRDefault="009D5291" w:rsidP="00987441">
            <w:pPr>
              <w:jc w:val="center"/>
              <w:rPr>
                <w:rFonts w:cs="Times New Roman"/>
                <w:sz w:val="22"/>
              </w:rPr>
            </w:pPr>
            <w:r w:rsidRPr="00FC1681">
              <w:rPr>
                <w:rFonts w:cs="Times New Roman"/>
                <w:sz w:val="22"/>
              </w:rPr>
              <w:t>2 393</w:t>
            </w:r>
          </w:p>
        </w:tc>
        <w:tc>
          <w:tcPr>
            <w:tcW w:w="1560" w:type="dxa"/>
            <w:tcBorders>
              <w:top w:val="nil"/>
              <w:left w:val="nil"/>
              <w:bottom w:val="single" w:sz="4" w:space="0" w:color="auto"/>
              <w:right w:val="single" w:sz="4" w:space="0" w:color="auto"/>
            </w:tcBorders>
            <w:shd w:val="clear" w:color="auto" w:fill="auto"/>
          </w:tcPr>
          <w:p w14:paraId="55CB05D9" w14:textId="77777777" w:rsidR="00987441" w:rsidRPr="00280B3B" w:rsidRDefault="00987441" w:rsidP="003D4549">
            <w:pPr>
              <w:jc w:val="center"/>
              <w:rPr>
                <w:rFonts w:cs="Times New Roman"/>
                <w:sz w:val="22"/>
              </w:rPr>
            </w:pPr>
          </w:p>
          <w:p w14:paraId="68AC2C13" w14:textId="2C51E9C2" w:rsidR="00DD0D34" w:rsidRPr="00280B3B" w:rsidRDefault="006A1D47" w:rsidP="006A1D47">
            <w:pPr>
              <w:jc w:val="center"/>
              <w:rPr>
                <w:rFonts w:cs="Times New Roman"/>
                <w:sz w:val="22"/>
              </w:rPr>
            </w:pPr>
            <w:r w:rsidRPr="00280B3B">
              <w:rPr>
                <w:rFonts w:cs="Times New Roman"/>
                <w:sz w:val="22"/>
              </w:rPr>
              <w:t>10 0</w:t>
            </w:r>
            <w:r w:rsidR="009272BC" w:rsidRPr="00280B3B">
              <w:rPr>
                <w:rFonts w:cs="Times New Roman"/>
                <w:sz w:val="22"/>
              </w:rPr>
              <w:t>00</w:t>
            </w:r>
          </w:p>
        </w:tc>
        <w:tc>
          <w:tcPr>
            <w:tcW w:w="1417" w:type="dxa"/>
            <w:tcBorders>
              <w:top w:val="nil"/>
              <w:left w:val="nil"/>
              <w:bottom w:val="single" w:sz="4" w:space="0" w:color="auto"/>
              <w:right w:val="single" w:sz="4" w:space="0" w:color="auto"/>
            </w:tcBorders>
            <w:shd w:val="clear" w:color="auto" w:fill="auto"/>
          </w:tcPr>
          <w:p w14:paraId="3023B15D" w14:textId="77777777" w:rsidR="00987441" w:rsidRPr="00280B3B" w:rsidRDefault="00987441" w:rsidP="00C20309">
            <w:pPr>
              <w:jc w:val="center"/>
              <w:rPr>
                <w:rFonts w:cs="Times New Roman"/>
                <w:sz w:val="22"/>
              </w:rPr>
            </w:pPr>
          </w:p>
          <w:p w14:paraId="64581C2B" w14:textId="42CFFC8A" w:rsidR="00DD0D34" w:rsidRPr="00280B3B" w:rsidRDefault="006A1D47" w:rsidP="00C20309">
            <w:pPr>
              <w:jc w:val="center"/>
              <w:rPr>
                <w:rFonts w:cs="Times New Roman"/>
                <w:sz w:val="22"/>
              </w:rPr>
            </w:pPr>
            <w:r w:rsidRPr="00280B3B">
              <w:rPr>
                <w:rFonts w:cs="Times New Roman"/>
                <w:sz w:val="22"/>
              </w:rPr>
              <w:t>10 5</w:t>
            </w:r>
            <w:r w:rsidR="009272BC" w:rsidRPr="00280B3B">
              <w:rPr>
                <w:rFonts w:cs="Times New Roman"/>
                <w:sz w:val="22"/>
              </w:rPr>
              <w:t>00</w:t>
            </w:r>
          </w:p>
        </w:tc>
        <w:tc>
          <w:tcPr>
            <w:tcW w:w="1559" w:type="dxa"/>
            <w:tcBorders>
              <w:top w:val="nil"/>
              <w:left w:val="nil"/>
              <w:bottom w:val="single" w:sz="4" w:space="0" w:color="auto"/>
              <w:right w:val="single" w:sz="4" w:space="0" w:color="auto"/>
            </w:tcBorders>
            <w:shd w:val="clear" w:color="auto" w:fill="auto"/>
          </w:tcPr>
          <w:p w14:paraId="233D803B" w14:textId="77777777" w:rsidR="00C20309" w:rsidRPr="008A502F" w:rsidRDefault="00C20309" w:rsidP="00987441">
            <w:pPr>
              <w:jc w:val="center"/>
              <w:rPr>
                <w:rFonts w:cs="Times New Roman"/>
                <w:color w:val="000000"/>
                <w:sz w:val="22"/>
              </w:rPr>
            </w:pPr>
          </w:p>
          <w:p w14:paraId="096D0C69" w14:textId="77777777" w:rsidR="00DD0D34" w:rsidRPr="008A502F" w:rsidRDefault="009518C3" w:rsidP="00987441">
            <w:pPr>
              <w:jc w:val="center"/>
              <w:rPr>
                <w:rFonts w:cs="Times New Roman"/>
                <w:color w:val="000000"/>
                <w:sz w:val="22"/>
              </w:rPr>
            </w:pPr>
            <w:r>
              <w:rPr>
                <w:rFonts w:cs="Times New Roman"/>
                <w:color w:val="000000"/>
                <w:sz w:val="22"/>
              </w:rPr>
              <w:t>2</w:t>
            </w:r>
            <w:r w:rsidR="00DD0D34" w:rsidRPr="008A502F">
              <w:rPr>
                <w:rFonts w:cs="Times New Roman"/>
                <w:color w:val="000000"/>
                <w:sz w:val="22"/>
              </w:rPr>
              <w:t>5</w:t>
            </w:r>
            <w:r>
              <w:rPr>
                <w:rFonts w:cs="Times New Roman"/>
                <w:color w:val="000000"/>
                <w:sz w:val="22"/>
              </w:rPr>
              <w:t xml:space="preserve"> 800</w:t>
            </w:r>
          </w:p>
        </w:tc>
        <w:tc>
          <w:tcPr>
            <w:tcW w:w="2835" w:type="dxa"/>
            <w:tcBorders>
              <w:top w:val="nil"/>
              <w:left w:val="nil"/>
              <w:bottom w:val="single" w:sz="4" w:space="0" w:color="auto"/>
              <w:right w:val="single" w:sz="4" w:space="0" w:color="auto"/>
            </w:tcBorders>
            <w:shd w:val="clear" w:color="auto" w:fill="auto"/>
          </w:tcPr>
          <w:p w14:paraId="3781DBBB" w14:textId="77777777" w:rsidR="00C20309" w:rsidRPr="008A502F" w:rsidRDefault="00C20309" w:rsidP="00987441">
            <w:pPr>
              <w:jc w:val="center"/>
              <w:rPr>
                <w:rFonts w:cs="Times New Roman"/>
                <w:color w:val="000000"/>
                <w:sz w:val="22"/>
              </w:rPr>
            </w:pPr>
          </w:p>
          <w:p w14:paraId="0BD768A2" w14:textId="77777777" w:rsidR="00DD0D34" w:rsidRPr="008A502F" w:rsidRDefault="009518C3" w:rsidP="00987441">
            <w:pPr>
              <w:jc w:val="center"/>
              <w:rPr>
                <w:rFonts w:cs="Times New Roman"/>
                <w:color w:val="000000"/>
                <w:sz w:val="22"/>
              </w:rPr>
            </w:pPr>
            <w:r>
              <w:rPr>
                <w:rFonts w:cs="Times New Roman"/>
                <w:color w:val="000000"/>
                <w:sz w:val="22"/>
              </w:rPr>
              <w:t>2</w:t>
            </w:r>
            <w:r w:rsidR="00DD0D34" w:rsidRPr="008A502F">
              <w:rPr>
                <w:rFonts w:cs="Times New Roman"/>
                <w:color w:val="000000"/>
                <w:sz w:val="22"/>
              </w:rPr>
              <w:t>5</w:t>
            </w:r>
            <w:r>
              <w:rPr>
                <w:rFonts w:cs="Times New Roman"/>
                <w:color w:val="000000"/>
                <w:sz w:val="22"/>
              </w:rPr>
              <w:t xml:space="preserve"> 800</w:t>
            </w:r>
          </w:p>
          <w:p w14:paraId="61D5BE34" w14:textId="77777777" w:rsidR="00DD0D34" w:rsidRPr="008A502F" w:rsidRDefault="00DD0D34" w:rsidP="00987441">
            <w:pPr>
              <w:jc w:val="center"/>
              <w:rPr>
                <w:rFonts w:cs="Times New Roman"/>
                <w:color w:val="000000"/>
                <w:sz w:val="22"/>
              </w:rPr>
            </w:pPr>
          </w:p>
          <w:p w14:paraId="5FEEC94C" w14:textId="77777777" w:rsidR="00DD0D34" w:rsidRPr="008A502F" w:rsidRDefault="00DD0D34" w:rsidP="00987441">
            <w:pPr>
              <w:jc w:val="center"/>
              <w:rPr>
                <w:rFonts w:cs="Times New Roman"/>
                <w:color w:val="000000"/>
                <w:sz w:val="22"/>
              </w:rPr>
            </w:pPr>
          </w:p>
        </w:tc>
      </w:tr>
      <w:tr w:rsidR="00C20309" w:rsidRPr="008A502F" w14:paraId="669D9BF3" w14:textId="77777777" w:rsidTr="009E6801">
        <w:tc>
          <w:tcPr>
            <w:tcW w:w="3148" w:type="dxa"/>
            <w:tcBorders>
              <w:top w:val="single" w:sz="4" w:space="0" w:color="auto"/>
              <w:bottom w:val="nil"/>
              <w:right w:val="nil"/>
            </w:tcBorders>
          </w:tcPr>
          <w:p w14:paraId="25026C17"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Внебюджетные средства</w:t>
            </w:r>
          </w:p>
        </w:tc>
        <w:tc>
          <w:tcPr>
            <w:tcW w:w="1530" w:type="dxa"/>
            <w:tcBorders>
              <w:top w:val="nil"/>
              <w:left w:val="single" w:sz="4" w:space="0" w:color="auto"/>
              <w:bottom w:val="single" w:sz="4" w:space="0" w:color="auto"/>
              <w:right w:val="single" w:sz="4" w:space="0" w:color="auto"/>
            </w:tcBorders>
            <w:shd w:val="clear" w:color="auto" w:fill="auto"/>
          </w:tcPr>
          <w:p w14:paraId="68F97BFB" w14:textId="77777777" w:rsidR="00C20309" w:rsidRPr="00FC1681" w:rsidRDefault="00266FBB" w:rsidP="00C20309">
            <w:pPr>
              <w:jc w:val="center"/>
              <w:rPr>
                <w:rFonts w:cs="Times New Roman"/>
                <w:b/>
                <w:sz w:val="22"/>
              </w:rPr>
            </w:pPr>
            <w:r w:rsidRPr="00FC1681">
              <w:rPr>
                <w:rFonts w:cs="Times New Roman"/>
                <w:b/>
                <w:sz w:val="22"/>
              </w:rPr>
              <w:t>0</w:t>
            </w:r>
          </w:p>
        </w:tc>
        <w:tc>
          <w:tcPr>
            <w:tcW w:w="1559" w:type="dxa"/>
            <w:tcBorders>
              <w:top w:val="nil"/>
              <w:left w:val="nil"/>
              <w:bottom w:val="single" w:sz="4" w:space="0" w:color="auto"/>
              <w:right w:val="single" w:sz="4" w:space="0" w:color="auto"/>
            </w:tcBorders>
            <w:shd w:val="clear" w:color="auto" w:fill="auto"/>
          </w:tcPr>
          <w:p w14:paraId="46162CEA" w14:textId="77777777" w:rsidR="00C20309" w:rsidRPr="00FC1681" w:rsidRDefault="00266FBB" w:rsidP="00C20309">
            <w:pPr>
              <w:jc w:val="center"/>
              <w:rPr>
                <w:rFonts w:cs="Times New Roman"/>
                <w:sz w:val="22"/>
              </w:rPr>
            </w:pPr>
            <w:r w:rsidRPr="00FC1681">
              <w:rPr>
                <w:rFonts w:cs="Times New Roman"/>
                <w:sz w:val="22"/>
              </w:rPr>
              <w:t>0</w:t>
            </w:r>
          </w:p>
        </w:tc>
        <w:tc>
          <w:tcPr>
            <w:tcW w:w="1560" w:type="dxa"/>
            <w:tcBorders>
              <w:top w:val="nil"/>
              <w:left w:val="nil"/>
              <w:bottom w:val="single" w:sz="4" w:space="0" w:color="auto"/>
              <w:right w:val="single" w:sz="4" w:space="0" w:color="auto"/>
            </w:tcBorders>
            <w:shd w:val="clear" w:color="auto" w:fill="auto"/>
          </w:tcPr>
          <w:p w14:paraId="5BC5F9F4" w14:textId="77777777" w:rsidR="00C20309" w:rsidRPr="00280B3B" w:rsidRDefault="00266FBB" w:rsidP="00C20309">
            <w:pPr>
              <w:jc w:val="center"/>
              <w:rPr>
                <w:rFonts w:cs="Times New Roman"/>
                <w:sz w:val="22"/>
              </w:rPr>
            </w:pPr>
            <w:r w:rsidRPr="00280B3B">
              <w:rPr>
                <w:rFonts w:cs="Times New Roman"/>
                <w:sz w:val="22"/>
              </w:rPr>
              <w:t>0</w:t>
            </w:r>
          </w:p>
        </w:tc>
        <w:tc>
          <w:tcPr>
            <w:tcW w:w="1417" w:type="dxa"/>
            <w:tcBorders>
              <w:top w:val="nil"/>
              <w:left w:val="nil"/>
              <w:bottom w:val="single" w:sz="4" w:space="0" w:color="auto"/>
              <w:right w:val="single" w:sz="4" w:space="0" w:color="auto"/>
            </w:tcBorders>
            <w:shd w:val="clear" w:color="auto" w:fill="auto"/>
          </w:tcPr>
          <w:p w14:paraId="5512E386" w14:textId="77777777" w:rsidR="00C20309" w:rsidRPr="00280B3B" w:rsidRDefault="00266FBB" w:rsidP="00C20309">
            <w:pPr>
              <w:jc w:val="center"/>
              <w:rPr>
                <w:rFonts w:cs="Times New Roman"/>
                <w:sz w:val="22"/>
              </w:rPr>
            </w:pPr>
            <w:r w:rsidRPr="00280B3B">
              <w:rPr>
                <w:rFonts w:cs="Times New Roman"/>
                <w:sz w:val="22"/>
              </w:rPr>
              <w:t>0</w:t>
            </w:r>
          </w:p>
        </w:tc>
        <w:tc>
          <w:tcPr>
            <w:tcW w:w="1559" w:type="dxa"/>
            <w:tcBorders>
              <w:top w:val="nil"/>
              <w:left w:val="nil"/>
              <w:bottom w:val="single" w:sz="4" w:space="0" w:color="auto"/>
              <w:right w:val="single" w:sz="4" w:space="0" w:color="auto"/>
            </w:tcBorders>
            <w:shd w:val="clear" w:color="auto" w:fill="auto"/>
          </w:tcPr>
          <w:p w14:paraId="50AF7C5F" w14:textId="77777777" w:rsidR="00C20309" w:rsidRPr="008A502F" w:rsidRDefault="00266FBB" w:rsidP="00C20309">
            <w:pPr>
              <w:jc w:val="center"/>
              <w:rPr>
                <w:rFonts w:cs="Times New Roman"/>
                <w:color w:val="000000"/>
                <w:sz w:val="22"/>
              </w:rPr>
            </w:pPr>
            <w:r>
              <w:rPr>
                <w:rFonts w:cs="Times New Roman"/>
                <w:color w:val="000000"/>
                <w:sz w:val="22"/>
              </w:rPr>
              <w:t>0</w:t>
            </w:r>
          </w:p>
        </w:tc>
        <w:tc>
          <w:tcPr>
            <w:tcW w:w="2835" w:type="dxa"/>
            <w:tcBorders>
              <w:top w:val="nil"/>
              <w:left w:val="nil"/>
              <w:bottom w:val="single" w:sz="4" w:space="0" w:color="auto"/>
              <w:right w:val="single" w:sz="4" w:space="0" w:color="auto"/>
            </w:tcBorders>
            <w:shd w:val="clear" w:color="auto" w:fill="auto"/>
          </w:tcPr>
          <w:p w14:paraId="7743298A" w14:textId="77777777" w:rsidR="00C20309" w:rsidRPr="008A502F" w:rsidRDefault="00266FBB" w:rsidP="00C20309">
            <w:pPr>
              <w:jc w:val="center"/>
              <w:rPr>
                <w:rFonts w:cs="Times New Roman"/>
                <w:color w:val="000000"/>
                <w:sz w:val="22"/>
              </w:rPr>
            </w:pPr>
            <w:r>
              <w:rPr>
                <w:rFonts w:cs="Times New Roman"/>
                <w:color w:val="000000"/>
                <w:sz w:val="22"/>
              </w:rPr>
              <w:t>0</w:t>
            </w:r>
          </w:p>
        </w:tc>
      </w:tr>
      <w:tr w:rsidR="00C20309" w:rsidRPr="008A502F" w14:paraId="79E83542" w14:textId="77777777" w:rsidTr="009E6801">
        <w:tc>
          <w:tcPr>
            <w:tcW w:w="3148" w:type="dxa"/>
            <w:tcBorders>
              <w:top w:val="single" w:sz="4" w:space="0" w:color="auto"/>
              <w:bottom w:val="single" w:sz="4" w:space="0" w:color="auto"/>
              <w:right w:val="nil"/>
            </w:tcBorders>
          </w:tcPr>
          <w:p w14:paraId="4774AD31"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Всего, в том числе по годам:</w:t>
            </w:r>
          </w:p>
        </w:tc>
        <w:tc>
          <w:tcPr>
            <w:tcW w:w="1530" w:type="dxa"/>
            <w:tcBorders>
              <w:top w:val="nil"/>
              <w:left w:val="single" w:sz="4" w:space="0" w:color="auto"/>
              <w:bottom w:val="single" w:sz="4" w:space="0" w:color="auto"/>
              <w:right w:val="single" w:sz="4" w:space="0" w:color="auto"/>
            </w:tcBorders>
            <w:shd w:val="clear" w:color="auto" w:fill="auto"/>
          </w:tcPr>
          <w:p w14:paraId="62250A90" w14:textId="77777777" w:rsidR="00C20309" w:rsidRPr="00FC1681" w:rsidRDefault="00C20309" w:rsidP="00C20309">
            <w:pPr>
              <w:jc w:val="center"/>
              <w:rPr>
                <w:rFonts w:cs="Times New Roman"/>
                <w:b/>
                <w:sz w:val="22"/>
              </w:rPr>
            </w:pPr>
          </w:p>
          <w:p w14:paraId="42132761" w14:textId="3601E6DB" w:rsidR="00DD0D34" w:rsidRPr="00FC1681" w:rsidRDefault="009D5291" w:rsidP="009272BC">
            <w:pPr>
              <w:jc w:val="center"/>
              <w:rPr>
                <w:rFonts w:cs="Times New Roman"/>
                <w:sz w:val="22"/>
              </w:rPr>
            </w:pPr>
            <w:r w:rsidRPr="00FC1681">
              <w:rPr>
                <w:rFonts w:cs="Times New Roman"/>
                <w:sz w:val="22"/>
              </w:rPr>
              <w:t>81 606</w:t>
            </w:r>
          </w:p>
        </w:tc>
        <w:tc>
          <w:tcPr>
            <w:tcW w:w="1559" w:type="dxa"/>
            <w:tcBorders>
              <w:top w:val="nil"/>
              <w:left w:val="nil"/>
              <w:bottom w:val="single" w:sz="4" w:space="0" w:color="auto"/>
              <w:right w:val="single" w:sz="4" w:space="0" w:color="auto"/>
            </w:tcBorders>
            <w:shd w:val="clear" w:color="auto" w:fill="auto"/>
          </w:tcPr>
          <w:p w14:paraId="1CDCB640" w14:textId="77777777" w:rsidR="00177926" w:rsidRPr="00FC1681" w:rsidRDefault="00177926" w:rsidP="00C20309">
            <w:pPr>
              <w:jc w:val="center"/>
              <w:rPr>
                <w:rFonts w:cs="Times New Roman"/>
                <w:sz w:val="22"/>
              </w:rPr>
            </w:pPr>
          </w:p>
          <w:p w14:paraId="27B9234C" w14:textId="02023834" w:rsidR="00DD0D34" w:rsidRPr="00FC1681" w:rsidRDefault="009D5291" w:rsidP="00012BE0">
            <w:pPr>
              <w:jc w:val="center"/>
              <w:rPr>
                <w:rFonts w:cs="Times New Roman"/>
                <w:sz w:val="22"/>
              </w:rPr>
            </w:pPr>
            <w:r w:rsidRPr="00FC1681">
              <w:rPr>
                <w:rFonts w:cs="Times New Roman"/>
                <w:sz w:val="22"/>
              </w:rPr>
              <w:t>4 764</w:t>
            </w:r>
          </w:p>
        </w:tc>
        <w:tc>
          <w:tcPr>
            <w:tcW w:w="1560" w:type="dxa"/>
            <w:tcBorders>
              <w:top w:val="nil"/>
              <w:left w:val="nil"/>
              <w:bottom w:val="single" w:sz="4" w:space="0" w:color="auto"/>
              <w:right w:val="single" w:sz="4" w:space="0" w:color="auto"/>
            </w:tcBorders>
            <w:shd w:val="clear" w:color="auto" w:fill="auto"/>
          </w:tcPr>
          <w:p w14:paraId="048BDBCD" w14:textId="77777777" w:rsidR="00C20309" w:rsidRPr="00280B3B" w:rsidRDefault="00C20309" w:rsidP="00C20309">
            <w:pPr>
              <w:jc w:val="center"/>
              <w:rPr>
                <w:rFonts w:cs="Times New Roman"/>
                <w:sz w:val="22"/>
              </w:rPr>
            </w:pPr>
          </w:p>
          <w:p w14:paraId="047BFC00" w14:textId="7121A2B6" w:rsidR="00DD0D34" w:rsidRPr="00280B3B" w:rsidRDefault="00177926" w:rsidP="00C20309">
            <w:pPr>
              <w:jc w:val="center"/>
              <w:rPr>
                <w:rFonts w:cs="Times New Roman"/>
                <w:sz w:val="22"/>
              </w:rPr>
            </w:pPr>
            <w:r w:rsidRPr="00280B3B">
              <w:rPr>
                <w:rFonts w:cs="Times New Roman"/>
                <w:sz w:val="22"/>
              </w:rPr>
              <w:t>12 371</w:t>
            </w:r>
          </w:p>
        </w:tc>
        <w:tc>
          <w:tcPr>
            <w:tcW w:w="1417" w:type="dxa"/>
            <w:tcBorders>
              <w:top w:val="nil"/>
              <w:left w:val="nil"/>
              <w:bottom w:val="single" w:sz="4" w:space="0" w:color="auto"/>
              <w:right w:val="single" w:sz="4" w:space="0" w:color="auto"/>
            </w:tcBorders>
            <w:shd w:val="clear" w:color="auto" w:fill="auto"/>
          </w:tcPr>
          <w:p w14:paraId="237F4C24" w14:textId="77777777" w:rsidR="00C20309" w:rsidRPr="00280B3B" w:rsidRDefault="00C20309" w:rsidP="00C20309">
            <w:pPr>
              <w:jc w:val="center"/>
              <w:rPr>
                <w:rFonts w:cs="Times New Roman"/>
                <w:sz w:val="22"/>
              </w:rPr>
            </w:pPr>
          </w:p>
          <w:p w14:paraId="6598C722" w14:textId="6806ECC7" w:rsidR="00DD0D34" w:rsidRPr="00280B3B" w:rsidRDefault="00177926" w:rsidP="009272BC">
            <w:pPr>
              <w:jc w:val="center"/>
              <w:rPr>
                <w:rFonts w:cs="Times New Roman"/>
                <w:sz w:val="22"/>
              </w:rPr>
            </w:pPr>
            <w:r w:rsidRPr="00280B3B">
              <w:rPr>
                <w:rFonts w:cs="Times New Roman"/>
                <w:sz w:val="22"/>
              </w:rPr>
              <w:t>12 871</w:t>
            </w:r>
          </w:p>
        </w:tc>
        <w:tc>
          <w:tcPr>
            <w:tcW w:w="1559" w:type="dxa"/>
            <w:tcBorders>
              <w:top w:val="nil"/>
              <w:left w:val="nil"/>
              <w:bottom w:val="single" w:sz="4" w:space="0" w:color="auto"/>
              <w:right w:val="single" w:sz="4" w:space="0" w:color="auto"/>
            </w:tcBorders>
            <w:shd w:val="clear" w:color="auto" w:fill="auto"/>
          </w:tcPr>
          <w:p w14:paraId="311C5D30" w14:textId="77777777" w:rsidR="00C20309" w:rsidRPr="008A502F" w:rsidRDefault="00C20309" w:rsidP="00C20309">
            <w:pPr>
              <w:jc w:val="center"/>
              <w:rPr>
                <w:rFonts w:cs="Times New Roman"/>
                <w:color w:val="000000"/>
                <w:sz w:val="22"/>
              </w:rPr>
            </w:pPr>
          </w:p>
          <w:p w14:paraId="282FBB41" w14:textId="77777777" w:rsidR="00DD0D34" w:rsidRPr="008A502F" w:rsidRDefault="009518C3" w:rsidP="00C20309">
            <w:pPr>
              <w:jc w:val="center"/>
              <w:rPr>
                <w:rFonts w:cs="Times New Roman"/>
                <w:color w:val="000000"/>
                <w:sz w:val="22"/>
              </w:rPr>
            </w:pPr>
            <w:r>
              <w:rPr>
                <w:rFonts w:cs="Times New Roman"/>
                <w:color w:val="000000"/>
                <w:sz w:val="22"/>
              </w:rPr>
              <w:t>2</w:t>
            </w:r>
            <w:r w:rsidR="00DD0D34" w:rsidRPr="008A502F">
              <w:rPr>
                <w:rFonts w:cs="Times New Roman"/>
                <w:color w:val="000000"/>
                <w:sz w:val="22"/>
              </w:rPr>
              <w:t>5</w:t>
            </w:r>
            <w:r>
              <w:rPr>
                <w:rFonts w:cs="Times New Roman"/>
                <w:color w:val="000000"/>
                <w:sz w:val="22"/>
              </w:rPr>
              <w:t> 800</w:t>
            </w:r>
          </w:p>
        </w:tc>
        <w:tc>
          <w:tcPr>
            <w:tcW w:w="2835" w:type="dxa"/>
            <w:tcBorders>
              <w:top w:val="nil"/>
              <w:left w:val="nil"/>
              <w:bottom w:val="single" w:sz="4" w:space="0" w:color="auto"/>
              <w:right w:val="single" w:sz="4" w:space="0" w:color="auto"/>
            </w:tcBorders>
            <w:shd w:val="clear" w:color="auto" w:fill="auto"/>
          </w:tcPr>
          <w:p w14:paraId="4A2F64A9" w14:textId="77777777" w:rsidR="009518C3" w:rsidRDefault="009518C3" w:rsidP="00C20309">
            <w:pPr>
              <w:jc w:val="center"/>
              <w:rPr>
                <w:rFonts w:cs="Times New Roman"/>
                <w:color w:val="000000"/>
                <w:sz w:val="22"/>
              </w:rPr>
            </w:pPr>
          </w:p>
          <w:p w14:paraId="17357C24" w14:textId="77777777" w:rsidR="00DD0D34" w:rsidRPr="008A502F" w:rsidRDefault="00DD0D34" w:rsidP="00C20309">
            <w:pPr>
              <w:jc w:val="center"/>
              <w:rPr>
                <w:rFonts w:cs="Times New Roman"/>
                <w:color w:val="000000"/>
                <w:sz w:val="22"/>
              </w:rPr>
            </w:pPr>
            <w:r w:rsidRPr="008A502F">
              <w:rPr>
                <w:rFonts w:cs="Times New Roman"/>
                <w:color w:val="000000"/>
                <w:sz w:val="22"/>
              </w:rPr>
              <w:t>25</w:t>
            </w:r>
            <w:r w:rsidR="009518C3">
              <w:rPr>
                <w:rFonts w:cs="Times New Roman"/>
                <w:color w:val="000000"/>
                <w:sz w:val="22"/>
              </w:rPr>
              <w:t xml:space="preserve"> 800</w:t>
            </w:r>
          </w:p>
        </w:tc>
      </w:tr>
    </w:tbl>
    <w:p w14:paraId="5C50306B" w14:textId="77777777" w:rsidR="00F81F76" w:rsidRDefault="00546C5E" w:rsidP="00ED4089">
      <w:pPr>
        <w:rPr>
          <w:rFonts w:cs="Times New Roman"/>
          <w:b/>
          <w:spacing w:val="20"/>
          <w:szCs w:val="28"/>
        </w:rPr>
      </w:pPr>
      <w:r w:rsidRPr="00F81F76">
        <w:rPr>
          <w:rFonts w:cs="Times New Roman"/>
          <w:sz w:val="24"/>
          <w:szCs w:val="24"/>
        </w:rPr>
        <w:br w:type="page"/>
      </w:r>
      <w:r w:rsidR="00F81F76">
        <w:rPr>
          <w:rFonts w:cs="Times New Roman"/>
          <w:sz w:val="24"/>
          <w:szCs w:val="24"/>
        </w:rPr>
        <w:lastRenderedPageBreak/>
        <w:tab/>
      </w:r>
      <w:r w:rsidR="00F81F76">
        <w:rPr>
          <w:rFonts w:cs="Times New Roman"/>
          <w:sz w:val="24"/>
          <w:szCs w:val="24"/>
        </w:rPr>
        <w:tab/>
      </w:r>
      <w:r w:rsidR="00F81F76">
        <w:rPr>
          <w:rFonts w:cs="Times New Roman"/>
          <w:sz w:val="24"/>
          <w:szCs w:val="24"/>
        </w:rPr>
        <w:tab/>
      </w:r>
      <w:r w:rsidR="00F81F76">
        <w:rPr>
          <w:rFonts w:cs="Times New Roman"/>
          <w:sz w:val="24"/>
          <w:szCs w:val="24"/>
        </w:rPr>
        <w:tab/>
      </w:r>
      <w:r w:rsidR="00F81F76">
        <w:rPr>
          <w:rFonts w:cs="Times New Roman"/>
          <w:sz w:val="24"/>
          <w:szCs w:val="24"/>
        </w:rPr>
        <w:tab/>
      </w:r>
      <w:r w:rsidR="00F81F76">
        <w:rPr>
          <w:rFonts w:cs="Times New Roman"/>
          <w:sz w:val="24"/>
          <w:szCs w:val="24"/>
        </w:rPr>
        <w:tab/>
      </w:r>
      <w:r w:rsidR="008A502F">
        <w:rPr>
          <w:rFonts w:cs="Times New Roman"/>
          <w:b/>
          <w:spacing w:val="20"/>
          <w:szCs w:val="28"/>
        </w:rPr>
        <w:t xml:space="preserve">Общая характеристика сферы реализации </w:t>
      </w:r>
    </w:p>
    <w:p w14:paraId="0B5E5410" w14:textId="77777777" w:rsidR="00926997" w:rsidRPr="00F81F76" w:rsidRDefault="008A502F" w:rsidP="00ED4089">
      <w:pPr>
        <w:jc w:val="center"/>
        <w:rPr>
          <w:rFonts w:cs="Times New Roman"/>
          <w:sz w:val="24"/>
          <w:szCs w:val="24"/>
        </w:rPr>
      </w:pPr>
      <w:r>
        <w:rPr>
          <w:rFonts w:cs="Times New Roman"/>
          <w:b/>
          <w:spacing w:val="20"/>
          <w:szCs w:val="28"/>
        </w:rPr>
        <w:t xml:space="preserve">муниципальной программы </w:t>
      </w:r>
      <w:r w:rsidR="00090A40" w:rsidRPr="008A502F">
        <w:rPr>
          <w:rFonts w:cs="Times New Roman"/>
          <w:b/>
          <w:spacing w:val="20"/>
          <w:szCs w:val="28"/>
        </w:rPr>
        <w:t>«Архитектура и градостроительство»</w:t>
      </w:r>
    </w:p>
    <w:p w14:paraId="3CCB9F76" w14:textId="77777777" w:rsidR="00926997" w:rsidRPr="000A7C67" w:rsidRDefault="00926997" w:rsidP="000A7C67">
      <w:pPr>
        <w:pStyle w:val="ConsPlusNormal"/>
        <w:widowControl/>
        <w:tabs>
          <w:tab w:val="left" w:pos="993"/>
        </w:tabs>
        <w:ind w:firstLine="539"/>
        <w:rPr>
          <w:rFonts w:ascii="Times New Roman" w:hAnsi="Times New Roman" w:cs="Times New Roman"/>
          <w:spacing w:val="20"/>
          <w:sz w:val="28"/>
          <w:szCs w:val="28"/>
          <w:lang w:eastAsia="en-US"/>
        </w:rPr>
      </w:pPr>
    </w:p>
    <w:p w14:paraId="6AB14DCD" w14:textId="77777777" w:rsidR="003A2DB6" w:rsidRDefault="00DE204E" w:rsidP="00DE204E">
      <w:pPr>
        <w:pStyle w:val="ae"/>
        <w:rPr>
          <w:szCs w:val="28"/>
        </w:rPr>
      </w:pPr>
      <w:r>
        <w:rPr>
          <w:szCs w:val="28"/>
        </w:rPr>
        <w:tab/>
      </w:r>
      <w:proofErr w:type="gramStart"/>
      <w:r w:rsidR="000A7C67">
        <w:rPr>
          <w:szCs w:val="28"/>
        </w:rPr>
        <w:t xml:space="preserve">Муниципальная программа городского округа Красногорск «Архитектура и градостроительство» разработана </w:t>
      </w:r>
      <w:r>
        <w:rPr>
          <w:szCs w:val="28"/>
        </w:rPr>
        <w:t xml:space="preserve">на основании </w:t>
      </w:r>
      <w:r w:rsidR="000A7C67">
        <w:rPr>
          <w:szCs w:val="28"/>
        </w:rPr>
        <w:t xml:space="preserve">Бюджетного кодекса Российской Федерации, Градостроительным кодексом Российской Федерации, </w:t>
      </w:r>
      <w:r w:rsidR="003A2DB6">
        <w:rPr>
          <w:szCs w:val="28"/>
        </w:rPr>
        <w:t>учитывая Федеральный закон от 06.10.2003 № 131-ФЗ «Об общих принципах организации местного самоуправления в Российской федерации»</w:t>
      </w:r>
      <w:r w:rsidR="00575D96">
        <w:rPr>
          <w:szCs w:val="28"/>
        </w:rPr>
        <w:t xml:space="preserve">, Закон Московской области </w:t>
      </w:r>
      <w:r>
        <w:rPr>
          <w:szCs w:val="28"/>
        </w:rPr>
        <w:t xml:space="preserve">от 07.03.2007 № 36/2007-ОЗ «О Генеральном плане развития Московской области», </w:t>
      </w:r>
      <w:r w:rsidR="00575D96">
        <w:rPr>
          <w:szCs w:val="28"/>
        </w:rPr>
        <w:t>на основании Закона Московской области от 24.07.2014 №106/2014-ОЗ  «О перераспределении полномочий между</w:t>
      </w:r>
      <w:proofErr w:type="gramEnd"/>
      <w:r w:rsidR="00575D96">
        <w:rPr>
          <w:szCs w:val="28"/>
        </w:rPr>
        <w:t xml:space="preserve"> </w:t>
      </w:r>
      <w:proofErr w:type="gramStart"/>
      <w:r w:rsidR="00575D96">
        <w:rPr>
          <w:szCs w:val="28"/>
        </w:rPr>
        <w:t xml:space="preserve">органами местного самоуправления муниципальных образований Московской области и органами государственной власти Московской области», </w:t>
      </w:r>
      <w:r w:rsidR="00575D96">
        <w:t>Закона Московской области от 24.07.2014 №107/2014-ОЗ «О наделении органов местного самоуправления муниципальных образований Московской области отдельными государственными п</w:t>
      </w:r>
      <w:r>
        <w:t>олномочиями Московской о</w:t>
      </w:r>
      <w:r w:rsidR="0019651C">
        <w:t>бласти», постановления</w:t>
      </w:r>
      <w:r>
        <w:t xml:space="preserve"> Правительства Московской области от 25.03.2013 № 208/8  «Об утверждении Порядка разработки и реализации градостроительных программ Московской области</w:t>
      </w:r>
      <w:r w:rsidR="00796AD5">
        <w:t>», постановление Правительства М</w:t>
      </w:r>
      <w:r>
        <w:t>осковской области от 25 октября 2016</w:t>
      </w:r>
      <w:proofErr w:type="gramEnd"/>
      <w:r>
        <w:t xml:space="preserve"> </w:t>
      </w:r>
      <w:proofErr w:type="gramStart"/>
      <w:r>
        <w:t xml:space="preserve">г. № </w:t>
      </w:r>
      <w:r w:rsidR="000442E4">
        <w:t>791/39 «Об утверждении государственно</w:t>
      </w:r>
      <w:r w:rsidR="00796AD5">
        <w:t>й программы Московской области «</w:t>
      </w:r>
      <w:r w:rsidR="000442E4">
        <w:t>Архитектура и градостроительство Подмосковья» 2017-2024 гг.</w:t>
      </w:r>
      <w:r w:rsidR="00796AD5">
        <w:rPr>
          <w:szCs w:val="28"/>
        </w:rPr>
        <w:t xml:space="preserve">, </w:t>
      </w:r>
      <w:r w:rsidR="007467AA">
        <w:rPr>
          <w:szCs w:val="28"/>
        </w:rPr>
        <w:t xml:space="preserve">учитывая </w:t>
      </w:r>
      <w:r w:rsidR="0076067C">
        <w:rPr>
          <w:szCs w:val="28"/>
        </w:rPr>
        <w:t>постано</w:t>
      </w:r>
      <w:r w:rsidR="0019651C">
        <w:rPr>
          <w:szCs w:val="28"/>
        </w:rPr>
        <w:t>вление</w:t>
      </w:r>
      <w:r w:rsidR="0076067C">
        <w:rPr>
          <w:szCs w:val="28"/>
        </w:rPr>
        <w:t xml:space="preserve"> администрации городского округа Красногорск Московской области от </w:t>
      </w:r>
      <w:r w:rsidR="0076067C" w:rsidRPr="00F51BA6">
        <w:rPr>
          <w:szCs w:val="28"/>
        </w:rPr>
        <w:t>19.03.2019 № 524/3</w:t>
      </w:r>
      <w:r w:rsidR="0076067C">
        <w:rPr>
          <w:szCs w:val="28"/>
        </w:rPr>
        <w:t xml:space="preserve"> «Об утверждении порядка разработки, реализации и оценки эффективности муниципальных программ городского округа Красногорск Мос</w:t>
      </w:r>
      <w:r w:rsidR="0019651C">
        <w:rPr>
          <w:szCs w:val="28"/>
        </w:rPr>
        <w:t>ковской области» и постановление</w:t>
      </w:r>
      <w:r w:rsidR="0076067C">
        <w:rPr>
          <w:szCs w:val="28"/>
        </w:rPr>
        <w:t xml:space="preserve"> администрации городского округа Красногорск Московской области от </w:t>
      </w:r>
      <w:r w:rsidR="0076067C" w:rsidRPr="00F51BA6">
        <w:rPr>
          <w:szCs w:val="28"/>
        </w:rPr>
        <w:t>19.03.2019 № 524/3</w:t>
      </w:r>
      <w:r w:rsidR="0076067C">
        <w:rPr>
          <w:szCs w:val="28"/>
        </w:rPr>
        <w:t xml:space="preserve"> «Об утверждении порядка разработки, реализации и</w:t>
      </w:r>
      <w:proofErr w:type="gramEnd"/>
      <w:r w:rsidR="0076067C">
        <w:rPr>
          <w:szCs w:val="28"/>
        </w:rPr>
        <w:t xml:space="preserve"> оценки эффективности муниципальных программ городского округа Красногорск Московской области» и от 05.09.2019 № 2124/9 «Об утверждении перечня муниципальных программ городского округа Красногорск Московской области».</w:t>
      </w:r>
    </w:p>
    <w:p w14:paraId="2F02ACCE" w14:textId="77777777" w:rsidR="00090A40" w:rsidRPr="000917E0" w:rsidRDefault="00DE204E" w:rsidP="00090A40">
      <w:pPr>
        <w:ind w:firstLine="708"/>
        <w:jc w:val="both"/>
        <w:rPr>
          <w:szCs w:val="28"/>
        </w:rPr>
      </w:pPr>
      <w:r>
        <w:rPr>
          <w:szCs w:val="28"/>
        </w:rPr>
        <w:t xml:space="preserve">В </w:t>
      </w:r>
      <w:r w:rsidR="00090A40" w:rsidRPr="000A7C67">
        <w:rPr>
          <w:szCs w:val="28"/>
        </w:rPr>
        <w:t>настоящее время интенсивное освоение территории городского округа</w:t>
      </w:r>
      <w:r w:rsidR="00090A40" w:rsidRPr="000917E0">
        <w:rPr>
          <w:szCs w:val="28"/>
        </w:rPr>
        <w:t xml:space="preserve"> Красногорск, комплексное строительство жилья, объектов административно-делового назначения, а также выставочных и торгово-развлекательных комплексов обусловлено удобным месторасположением, в непосредственной близости от столицы, и размещением на территории городского округа Красного</w:t>
      </w:r>
      <w:proofErr w:type="gramStart"/>
      <w:r w:rsidR="00090A40" w:rsidRPr="000917E0">
        <w:rPr>
          <w:szCs w:val="28"/>
        </w:rPr>
        <w:t>рск стр</w:t>
      </w:r>
      <w:proofErr w:type="gramEnd"/>
      <w:r w:rsidR="00090A40" w:rsidRPr="000917E0">
        <w:rPr>
          <w:szCs w:val="28"/>
        </w:rPr>
        <w:t>уктурных подразделений Правительства Московской области.</w:t>
      </w:r>
    </w:p>
    <w:p w14:paraId="14AC33EE" w14:textId="77777777" w:rsidR="00090A40" w:rsidRPr="00DA1CFF" w:rsidRDefault="00090A40" w:rsidP="00090A40">
      <w:pPr>
        <w:ind w:firstLine="680"/>
        <w:jc w:val="both"/>
        <w:rPr>
          <w:rFonts w:asciiTheme="minorHAnsi" w:hAnsiTheme="minorHAnsi"/>
          <w:szCs w:val="28"/>
        </w:rPr>
      </w:pPr>
      <w:r w:rsidRPr="000917E0">
        <w:rPr>
          <w:szCs w:val="28"/>
        </w:rPr>
        <w:t xml:space="preserve">Целью территориального планирования является устойчивое развитие городского округа Красногорск, обеспечение благоприятных условий жизнедеятельности его населения, развитие социальной, транспортной и инженерной инфраструктур, </w:t>
      </w:r>
      <w:r w:rsidRPr="000917E0">
        <w:rPr>
          <w:rFonts w:ascii="Roboto" w:hAnsi="Roboto"/>
          <w:szCs w:val="28"/>
        </w:rPr>
        <w:t>эффективное использование территорий и рациональное использование природных ресурсов, сохранение историко-культурного и природного наследия.</w:t>
      </w:r>
    </w:p>
    <w:p w14:paraId="2D50E3D0" w14:textId="77777777" w:rsidR="00A14C8E" w:rsidRPr="002C0E4D" w:rsidRDefault="00A14C8E" w:rsidP="00090A40">
      <w:pPr>
        <w:ind w:firstLine="680"/>
        <w:jc w:val="both"/>
        <w:rPr>
          <w:rFonts w:asciiTheme="minorHAnsi" w:hAnsiTheme="minorHAnsi"/>
          <w:b/>
          <w:color w:val="0D0D0D" w:themeColor="text1" w:themeTint="F2"/>
          <w:szCs w:val="28"/>
        </w:rPr>
      </w:pPr>
      <w:proofErr w:type="gramStart"/>
      <w:r>
        <w:rPr>
          <w:rFonts w:cs="Times New Roman"/>
          <w:bCs/>
          <w:szCs w:val="28"/>
        </w:rPr>
        <w:t xml:space="preserve">В результате выполнения мероприятий муниципальной программы городского округа Красногорск «Архитектура и градостроительство»  проведены  публичные слушания по проекту Правил землепользования и застройки (части территории) </w:t>
      </w:r>
      <w:r>
        <w:rPr>
          <w:rFonts w:cs="Times New Roman"/>
          <w:bCs/>
          <w:szCs w:val="28"/>
        </w:rPr>
        <w:lastRenderedPageBreak/>
        <w:t xml:space="preserve">городского округа Красногорск Московской области (постановление администрации городского округа Красногорск Московской области </w:t>
      </w:r>
      <w:r w:rsidR="00CC7532">
        <w:rPr>
          <w:rFonts w:cs="Times New Roman"/>
          <w:bCs/>
          <w:szCs w:val="28"/>
        </w:rPr>
        <w:t>от 19.05.2017 № 340), утверждены</w:t>
      </w:r>
      <w:r>
        <w:rPr>
          <w:rFonts w:cs="Times New Roman"/>
          <w:bCs/>
          <w:szCs w:val="28"/>
        </w:rPr>
        <w:t xml:space="preserve"> </w:t>
      </w:r>
      <w:r w:rsidR="00285E7C">
        <w:rPr>
          <w:rFonts w:cs="Times New Roman"/>
          <w:bCs/>
          <w:szCs w:val="28"/>
        </w:rPr>
        <w:t xml:space="preserve">Правила землепользования и застройки (части территории) </w:t>
      </w:r>
      <w:r>
        <w:rPr>
          <w:rFonts w:cs="Times New Roman"/>
          <w:bCs/>
          <w:szCs w:val="28"/>
        </w:rPr>
        <w:t>(Решение Совета депутатов городского округа Красногорск Московской области от 30.11.2017 № 322/20),</w:t>
      </w:r>
      <w:r w:rsidR="00CC7532">
        <w:rPr>
          <w:rFonts w:cs="Times New Roman"/>
          <w:bCs/>
          <w:szCs w:val="28"/>
        </w:rPr>
        <w:t xml:space="preserve"> </w:t>
      </w:r>
      <w:r>
        <w:rPr>
          <w:rFonts w:cs="Times New Roman"/>
          <w:bCs/>
          <w:szCs w:val="28"/>
        </w:rPr>
        <w:t xml:space="preserve"> утверждены местные нормативы</w:t>
      </w:r>
      <w:proofErr w:type="gramEnd"/>
      <w:r>
        <w:rPr>
          <w:rFonts w:cs="Times New Roman"/>
          <w:bCs/>
          <w:szCs w:val="28"/>
        </w:rPr>
        <w:t xml:space="preserve"> градостроительного проектирования муниципального образования (Решение Совета депутатов городского округа Красногорск Московской </w:t>
      </w:r>
      <w:r w:rsidR="00F7671B">
        <w:rPr>
          <w:rFonts w:cs="Times New Roman"/>
          <w:bCs/>
          <w:szCs w:val="28"/>
        </w:rPr>
        <w:t xml:space="preserve">области от 26.04.2018 № 434/26), </w:t>
      </w:r>
      <w:r w:rsidR="00F7671B" w:rsidRPr="002C0E4D">
        <w:rPr>
          <w:rFonts w:cs="Times New Roman"/>
          <w:bCs/>
          <w:color w:val="0D0D0D" w:themeColor="text1" w:themeTint="F2"/>
          <w:szCs w:val="28"/>
        </w:rPr>
        <w:t>Генеральный план городского округа Красногорск Московской области</w:t>
      </w:r>
      <w:r w:rsidR="00D10FC4" w:rsidRPr="002C0E4D">
        <w:rPr>
          <w:rFonts w:cs="Times New Roman"/>
          <w:bCs/>
          <w:color w:val="0D0D0D" w:themeColor="text1" w:themeTint="F2"/>
          <w:szCs w:val="28"/>
        </w:rPr>
        <w:t>, утвержденный решением Совета депутатов городского округа Красногорск от 26.12.2019 № 273/23.</w:t>
      </w:r>
      <w:r w:rsidR="00F7671B" w:rsidRPr="002C0E4D">
        <w:rPr>
          <w:rFonts w:cs="Times New Roman"/>
          <w:bCs/>
          <w:color w:val="0D0D0D" w:themeColor="text1" w:themeTint="F2"/>
          <w:szCs w:val="28"/>
        </w:rPr>
        <w:t xml:space="preserve">  </w:t>
      </w:r>
    </w:p>
    <w:p w14:paraId="13407ECD" w14:textId="77777777" w:rsidR="008905B3" w:rsidRPr="002C0E4D" w:rsidRDefault="008905B3" w:rsidP="00090A40">
      <w:pPr>
        <w:pStyle w:val="ConsPlusNormal"/>
        <w:widowControl/>
        <w:tabs>
          <w:tab w:val="left" w:pos="993"/>
        </w:tabs>
        <w:ind w:firstLine="540"/>
        <w:jc w:val="center"/>
        <w:rPr>
          <w:rFonts w:ascii="Times New Roman" w:hAnsi="Times New Roman" w:cs="Times New Roman"/>
          <w:color w:val="0D0D0D" w:themeColor="text1" w:themeTint="F2"/>
          <w:sz w:val="28"/>
          <w:szCs w:val="28"/>
          <w:lang w:eastAsia="en-US"/>
        </w:rPr>
      </w:pPr>
    </w:p>
    <w:p w14:paraId="2C4D48F4" w14:textId="77777777" w:rsidR="008A502F" w:rsidRPr="008A502F" w:rsidRDefault="008A502F" w:rsidP="00090A40">
      <w:pPr>
        <w:pStyle w:val="ConsPlusNormal"/>
        <w:widowControl/>
        <w:tabs>
          <w:tab w:val="left" w:pos="993"/>
        </w:tabs>
        <w:ind w:firstLine="540"/>
        <w:jc w:val="center"/>
        <w:rPr>
          <w:rFonts w:ascii="Times New Roman" w:hAnsi="Times New Roman" w:cs="Times New Roman"/>
          <w:b/>
          <w:bCs/>
          <w:sz w:val="28"/>
          <w:szCs w:val="28"/>
        </w:rPr>
      </w:pPr>
      <w:r>
        <w:rPr>
          <w:rFonts w:ascii="Times New Roman" w:hAnsi="Times New Roman" w:cs="Times New Roman"/>
          <w:b/>
          <w:bCs/>
          <w:sz w:val="28"/>
          <w:szCs w:val="28"/>
        </w:rPr>
        <w:t>Цели муницип</w:t>
      </w:r>
      <w:r w:rsidRPr="008A502F">
        <w:rPr>
          <w:rFonts w:ascii="Times New Roman" w:hAnsi="Times New Roman" w:cs="Times New Roman"/>
          <w:b/>
          <w:bCs/>
          <w:sz w:val="28"/>
          <w:szCs w:val="28"/>
        </w:rPr>
        <w:t>альной программы</w:t>
      </w:r>
    </w:p>
    <w:p w14:paraId="2BF4813F" w14:textId="77777777" w:rsidR="000442E4" w:rsidRPr="008A502F" w:rsidRDefault="00090A40" w:rsidP="00090A40">
      <w:pPr>
        <w:pStyle w:val="ConsPlusNormal"/>
        <w:widowControl/>
        <w:tabs>
          <w:tab w:val="left" w:pos="993"/>
        </w:tabs>
        <w:ind w:firstLine="540"/>
        <w:jc w:val="center"/>
        <w:rPr>
          <w:rFonts w:ascii="Times New Roman" w:hAnsi="Times New Roman" w:cs="Times New Roman"/>
          <w:b/>
          <w:bCs/>
          <w:sz w:val="28"/>
          <w:szCs w:val="28"/>
        </w:rPr>
      </w:pPr>
      <w:r w:rsidRPr="008A502F">
        <w:rPr>
          <w:rFonts w:ascii="Times New Roman" w:hAnsi="Times New Roman" w:cs="Times New Roman"/>
          <w:b/>
          <w:bCs/>
          <w:sz w:val="24"/>
          <w:szCs w:val="24"/>
        </w:rPr>
        <w:t>«</w:t>
      </w:r>
      <w:r w:rsidRPr="008A502F">
        <w:rPr>
          <w:rFonts w:ascii="Times New Roman" w:hAnsi="Times New Roman" w:cs="Times New Roman"/>
          <w:b/>
          <w:bCs/>
          <w:sz w:val="28"/>
          <w:szCs w:val="28"/>
        </w:rPr>
        <w:t>Архитектура и градостроительство»</w:t>
      </w:r>
    </w:p>
    <w:p w14:paraId="5E0F2819" w14:textId="77777777" w:rsidR="008905B3" w:rsidRPr="008A502F" w:rsidRDefault="008905B3" w:rsidP="00090A40">
      <w:pPr>
        <w:pStyle w:val="ConsPlusNormal"/>
        <w:widowControl/>
        <w:tabs>
          <w:tab w:val="left" w:pos="993"/>
        </w:tabs>
        <w:ind w:firstLine="540"/>
        <w:jc w:val="center"/>
        <w:rPr>
          <w:rFonts w:ascii="Times New Roman" w:hAnsi="Times New Roman" w:cs="Times New Roman"/>
          <w:b/>
          <w:bCs/>
          <w:sz w:val="28"/>
          <w:szCs w:val="28"/>
        </w:rPr>
      </w:pPr>
    </w:p>
    <w:p w14:paraId="06823B99" w14:textId="77777777" w:rsidR="00090A40" w:rsidRPr="00C432D5" w:rsidRDefault="00090A40" w:rsidP="00090A40">
      <w:pPr>
        <w:tabs>
          <w:tab w:val="left" w:pos="993"/>
        </w:tabs>
        <w:ind w:firstLine="540"/>
        <w:jc w:val="both"/>
      </w:pPr>
      <w:r w:rsidRPr="00C432D5">
        <w:t>Целью муниципальной программы «</w:t>
      </w:r>
      <w:r>
        <w:t>Архитектура и градостроительство</w:t>
      </w:r>
      <w:r w:rsidRPr="00C432D5">
        <w:t xml:space="preserve">» является </w:t>
      </w:r>
      <w:r w:rsidR="00A830EB">
        <w:rPr>
          <w:rFonts w:eastAsia="Times New Roman" w:cs="Times New Roman"/>
          <w:szCs w:val="28"/>
          <w:lang w:eastAsia="ru-RU"/>
        </w:rPr>
        <w:t>о</w:t>
      </w:r>
      <w:r w:rsidR="00A830EB" w:rsidRPr="00A830EB">
        <w:rPr>
          <w:rFonts w:eastAsia="Times New Roman" w:cs="Times New Roman"/>
          <w:szCs w:val="28"/>
          <w:lang w:eastAsia="ru-RU"/>
        </w:rPr>
        <w:t xml:space="preserve">пределение приоритетов и формирование политики пространственного развития городского округа Красногорск Московской области, обеспечивающей градостроительными средствами преодоление негативных тенденций в застройке городов и других населенных мест, повышение качества жизни населения, </w:t>
      </w:r>
      <w:r w:rsidR="00A830EB" w:rsidRPr="00A830EB">
        <w:rPr>
          <w:bCs/>
          <w:szCs w:val="28"/>
        </w:rPr>
        <w:t>формирование условий для устойчивого градостроительного развития.</w:t>
      </w:r>
      <w:r w:rsidR="00A830EB" w:rsidRPr="008A502F">
        <w:rPr>
          <w:bCs/>
          <w:sz w:val="22"/>
        </w:rPr>
        <w:t xml:space="preserve"> </w:t>
      </w:r>
      <w:proofErr w:type="gramStart"/>
      <w:r w:rsidR="00A830EB">
        <w:t>Цели</w:t>
      </w:r>
      <w:r w:rsidR="00A830EB" w:rsidRPr="00C432D5">
        <w:t xml:space="preserve"> муниципальной программы </w:t>
      </w:r>
      <w:r w:rsidR="00A830EB">
        <w:t>достигаются посредством разработки</w:t>
      </w:r>
      <w:r w:rsidRPr="00C432D5">
        <w:t xml:space="preserve"> схемы территориального развития городского округа Красногорск Московской области, определяющей направленность деятельности органов местного самоуправления городского округа Красногорск Московской области по непосредственному преобразованию пространственной организации городского округа Красногорск или инициированию осуществления таких преобразований, направленных на устойчивое развитие городского округа Красногорск Московской области в интересах настоящего и будущих поколений.</w:t>
      </w:r>
      <w:proofErr w:type="gramEnd"/>
    </w:p>
    <w:p w14:paraId="4D35215E" w14:textId="77777777" w:rsidR="00D83EDB" w:rsidRPr="00ED4089" w:rsidRDefault="00090A40" w:rsidP="00ED4089">
      <w:pPr>
        <w:tabs>
          <w:tab w:val="left" w:pos="993"/>
        </w:tabs>
        <w:ind w:firstLine="540"/>
        <w:jc w:val="both"/>
      </w:pPr>
      <w:r w:rsidRPr="00C432D5">
        <w:t xml:space="preserve">Кроме того, </w:t>
      </w:r>
      <w:r w:rsidR="00A2196A">
        <w:t>осуществляется разработка</w:t>
      </w:r>
      <w:r w:rsidRPr="00C432D5">
        <w:t xml:space="preserve"> документов территориального планирования и документов по планировке территории, направленных на реализацию политики пространственного развития городского округа Красногорск Московской области.</w:t>
      </w:r>
    </w:p>
    <w:p w14:paraId="0A4DE340" w14:textId="77777777" w:rsidR="000917E0" w:rsidRDefault="000917E0" w:rsidP="00090A40">
      <w:pPr>
        <w:pStyle w:val="ConsPlusNormal"/>
        <w:widowControl/>
        <w:tabs>
          <w:tab w:val="left" w:pos="993"/>
        </w:tabs>
        <w:ind w:firstLine="540"/>
        <w:jc w:val="center"/>
        <w:rPr>
          <w:rFonts w:ascii="Times New Roman" w:hAnsi="Times New Roman" w:cs="Times New Roman"/>
          <w:b/>
          <w:bCs/>
          <w:sz w:val="28"/>
          <w:szCs w:val="28"/>
        </w:rPr>
      </w:pPr>
      <w:r>
        <w:rPr>
          <w:rFonts w:ascii="Times New Roman" w:hAnsi="Times New Roman" w:cs="Times New Roman"/>
          <w:b/>
          <w:bCs/>
          <w:sz w:val="28"/>
          <w:szCs w:val="28"/>
        </w:rPr>
        <w:t>Прогноз развития соответствующей сферы  реализации</w:t>
      </w:r>
    </w:p>
    <w:p w14:paraId="6913C864" w14:textId="77777777" w:rsidR="00090A40" w:rsidRPr="000917E0" w:rsidRDefault="000917E0" w:rsidP="00090A40">
      <w:pPr>
        <w:pStyle w:val="ConsPlusNormal"/>
        <w:widowControl/>
        <w:tabs>
          <w:tab w:val="left" w:pos="993"/>
        </w:tabs>
        <w:ind w:firstLine="540"/>
        <w:jc w:val="center"/>
        <w:rPr>
          <w:rFonts w:ascii="Times New Roman" w:hAnsi="Times New Roman" w:cs="Times New Roman"/>
          <w:b/>
          <w:bCs/>
          <w:sz w:val="28"/>
          <w:szCs w:val="28"/>
        </w:rPr>
      </w:pPr>
      <w:r>
        <w:rPr>
          <w:rFonts w:ascii="Times New Roman" w:hAnsi="Times New Roman" w:cs="Times New Roman"/>
          <w:b/>
          <w:bCs/>
          <w:sz w:val="28"/>
          <w:szCs w:val="28"/>
        </w:rPr>
        <w:t>муниципальной программы</w:t>
      </w:r>
      <w:r w:rsidR="00090A40" w:rsidRPr="000917E0">
        <w:rPr>
          <w:rFonts w:ascii="Times New Roman" w:hAnsi="Times New Roman" w:cs="Times New Roman"/>
          <w:b/>
          <w:bCs/>
          <w:sz w:val="28"/>
          <w:szCs w:val="28"/>
        </w:rPr>
        <w:t xml:space="preserve"> «</w:t>
      </w:r>
      <w:r w:rsidR="00EE11B5" w:rsidRPr="000917E0">
        <w:rPr>
          <w:rFonts w:ascii="Times New Roman" w:hAnsi="Times New Roman" w:cs="Times New Roman"/>
          <w:b/>
          <w:bCs/>
          <w:sz w:val="28"/>
          <w:szCs w:val="28"/>
        </w:rPr>
        <w:t>Архитектура и градостроительство</w:t>
      </w:r>
      <w:r w:rsidR="00090A40" w:rsidRPr="000917E0">
        <w:rPr>
          <w:rFonts w:ascii="Times New Roman" w:hAnsi="Times New Roman" w:cs="Times New Roman"/>
          <w:b/>
          <w:bCs/>
          <w:sz w:val="28"/>
          <w:szCs w:val="28"/>
        </w:rPr>
        <w:t>»</w:t>
      </w:r>
    </w:p>
    <w:p w14:paraId="36FBA2BC" w14:textId="77777777" w:rsidR="00090A40" w:rsidRDefault="000917E0" w:rsidP="00090A40">
      <w:pPr>
        <w:pStyle w:val="ConsPlusNormal"/>
        <w:widowControl/>
        <w:tabs>
          <w:tab w:val="left" w:pos="993"/>
        </w:tabs>
        <w:ind w:firstLine="540"/>
        <w:jc w:val="center"/>
        <w:rPr>
          <w:rFonts w:ascii="Times New Roman" w:hAnsi="Times New Roman" w:cs="Times New Roman"/>
          <w:b/>
          <w:bCs/>
          <w:sz w:val="28"/>
          <w:szCs w:val="28"/>
        </w:rPr>
      </w:pPr>
      <w:r>
        <w:rPr>
          <w:rFonts w:ascii="Times New Roman" w:hAnsi="Times New Roman" w:cs="Times New Roman"/>
          <w:b/>
          <w:bCs/>
          <w:sz w:val="28"/>
          <w:szCs w:val="28"/>
        </w:rPr>
        <w:t>с учетом планируемой реализации</w:t>
      </w:r>
    </w:p>
    <w:p w14:paraId="6E9ECA2E" w14:textId="77777777" w:rsidR="008905B3" w:rsidRDefault="008905B3" w:rsidP="00090A40">
      <w:pPr>
        <w:pStyle w:val="ConsPlusNormal"/>
        <w:widowControl/>
        <w:tabs>
          <w:tab w:val="left" w:pos="993"/>
        </w:tabs>
        <w:ind w:firstLine="540"/>
        <w:jc w:val="center"/>
        <w:rPr>
          <w:rFonts w:ascii="Times New Roman" w:hAnsi="Times New Roman" w:cs="Times New Roman"/>
          <w:b/>
          <w:bCs/>
          <w:sz w:val="28"/>
          <w:szCs w:val="28"/>
        </w:rPr>
      </w:pPr>
    </w:p>
    <w:p w14:paraId="5CBF3647" w14:textId="77777777" w:rsidR="00646EAB" w:rsidRDefault="00090A40" w:rsidP="00090A40">
      <w:pPr>
        <w:pStyle w:val="ConsPlusNormal"/>
        <w:widowControl/>
        <w:tabs>
          <w:tab w:val="left" w:pos="993"/>
        </w:tabs>
        <w:ind w:firstLine="540"/>
        <w:jc w:val="both"/>
        <w:rPr>
          <w:rFonts w:ascii="Times New Roman" w:hAnsi="Times New Roman" w:cs="Times New Roman"/>
          <w:bCs/>
          <w:sz w:val="28"/>
          <w:szCs w:val="28"/>
        </w:rPr>
      </w:pPr>
      <w:r>
        <w:rPr>
          <w:rFonts w:ascii="Times New Roman" w:hAnsi="Times New Roman" w:cs="Times New Roman"/>
          <w:bCs/>
          <w:sz w:val="28"/>
          <w:szCs w:val="28"/>
        </w:rPr>
        <w:t>В результате</w:t>
      </w:r>
      <w:r w:rsidRPr="00A31531">
        <w:rPr>
          <w:rFonts w:ascii="Times New Roman" w:hAnsi="Times New Roman" w:cs="Times New Roman"/>
          <w:bCs/>
          <w:sz w:val="28"/>
          <w:szCs w:val="28"/>
        </w:rPr>
        <w:t xml:space="preserve"> выполнения </w:t>
      </w:r>
      <w:r>
        <w:rPr>
          <w:rFonts w:ascii="Times New Roman" w:hAnsi="Times New Roman" w:cs="Times New Roman"/>
          <w:bCs/>
          <w:sz w:val="28"/>
          <w:szCs w:val="28"/>
        </w:rPr>
        <w:t xml:space="preserve">мероприятий </w:t>
      </w:r>
      <w:r w:rsidRPr="00A31531">
        <w:rPr>
          <w:rFonts w:ascii="Times New Roman" w:hAnsi="Times New Roman" w:cs="Times New Roman"/>
          <w:bCs/>
          <w:sz w:val="28"/>
          <w:szCs w:val="28"/>
        </w:rPr>
        <w:t xml:space="preserve">муниципальной программы </w:t>
      </w:r>
      <w:r>
        <w:rPr>
          <w:rFonts w:ascii="Times New Roman" w:hAnsi="Times New Roman" w:cs="Times New Roman"/>
          <w:bCs/>
          <w:sz w:val="28"/>
          <w:szCs w:val="28"/>
        </w:rPr>
        <w:t>городского округа Красногорск «</w:t>
      </w:r>
      <w:r w:rsidR="00EE11B5">
        <w:rPr>
          <w:rFonts w:ascii="Times New Roman" w:hAnsi="Times New Roman" w:cs="Times New Roman"/>
          <w:bCs/>
          <w:sz w:val="28"/>
          <w:szCs w:val="28"/>
        </w:rPr>
        <w:t>А</w:t>
      </w:r>
      <w:r w:rsidR="00285E7C">
        <w:rPr>
          <w:rFonts w:ascii="Times New Roman" w:hAnsi="Times New Roman" w:cs="Times New Roman"/>
          <w:bCs/>
          <w:sz w:val="28"/>
          <w:szCs w:val="28"/>
        </w:rPr>
        <w:t>рхитектура и градостроительство</w:t>
      </w:r>
      <w:r>
        <w:rPr>
          <w:rFonts w:ascii="Times New Roman" w:hAnsi="Times New Roman" w:cs="Times New Roman"/>
          <w:bCs/>
          <w:sz w:val="28"/>
          <w:szCs w:val="28"/>
        </w:rPr>
        <w:t xml:space="preserve">» </w:t>
      </w:r>
      <w:r w:rsidR="00A830EB">
        <w:rPr>
          <w:rFonts w:ascii="Times New Roman" w:hAnsi="Times New Roman" w:cs="Times New Roman"/>
          <w:bCs/>
          <w:sz w:val="28"/>
          <w:szCs w:val="28"/>
        </w:rPr>
        <w:t xml:space="preserve">будет утвержден генеральный план городского </w:t>
      </w:r>
      <w:r w:rsidR="00646EAB">
        <w:rPr>
          <w:rFonts w:ascii="Times New Roman" w:hAnsi="Times New Roman" w:cs="Times New Roman"/>
          <w:bCs/>
          <w:sz w:val="28"/>
          <w:szCs w:val="28"/>
        </w:rPr>
        <w:t xml:space="preserve">округа Красногорск, </w:t>
      </w:r>
      <w:r w:rsidR="00723740">
        <w:rPr>
          <w:rFonts w:ascii="Times New Roman" w:hAnsi="Times New Roman" w:cs="Times New Roman"/>
          <w:bCs/>
          <w:sz w:val="28"/>
          <w:szCs w:val="28"/>
        </w:rPr>
        <w:t>уменьшить</w:t>
      </w:r>
      <w:r w:rsidR="00646EAB">
        <w:rPr>
          <w:rFonts w:ascii="Times New Roman" w:hAnsi="Times New Roman" w:cs="Times New Roman"/>
          <w:bCs/>
          <w:sz w:val="28"/>
          <w:szCs w:val="28"/>
        </w:rPr>
        <w:t xml:space="preserve"> число самовольных возведённых, аварийных  объектов, объектов долгостроя, </w:t>
      </w:r>
      <w:r w:rsidR="00F75F84">
        <w:rPr>
          <w:rFonts w:ascii="Times New Roman" w:hAnsi="Times New Roman" w:cs="Times New Roman"/>
          <w:bCs/>
          <w:sz w:val="28"/>
          <w:szCs w:val="28"/>
        </w:rPr>
        <w:t xml:space="preserve">будут </w:t>
      </w:r>
      <w:r>
        <w:rPr>
          <w:rFonts w:ascii="Times New Roman" w:hAnsi="Times New Roman" w:cs="Times New Roman"/>
          <w:bCs/>
          <w:sz w:val="28"/>
          <w:szCs w:val="28"/>
        </w:rPr>
        <w:t xml:space="preserve">проведены  публичные слушания по </w:t>
      </w:r>
      <w:r w:rsidR="00444542">
        <w:rPr>
          <w:rFonts w:ascii="Times New Roman" w:hAnsi="Times New Roman" w:cs="Times New Roman"/>
          <w:bCs/>
          <w:sz w:val="28"/>
          <w:szCs w:val="28"/>
        </w:rPr>
        <w:t xml:space="preserve">корректировке </w:t>
      </w:r>
      <w:r>
        <w:rPr>
          <w:rFonts w:ascii="Times New Roman" w:hAnsi="Times New Roman" w:cs="Times New Roman"/>
          <w:bCs/>
          <w:sz w:val="28"/>
          <w:szCs w:val="28"/>
        </w:rPr>
        <w:t>проек</w:t>
      </w:r>
      <w:r w:rsidR="00444542">
        <w:rPr>
          <w:rFonts w:ascii="Times New Roman" w:hAnsi="Times New Roman" w:cs="Times New Roman"/>
          <w:bCs/>
          <w:sz w:val="28"/>
          <w:szCs w:val="28"/>
        </w:rPr>
        <w:t>та</w:t>
      </w:r>
      <w:r>
        <w:rPr>
          <w:rFonts w:ascii="Times New Roman" w:hAnsi="Times New Roman" w:cs="Times New Roman"/>
          <w:bCs/>
          <w:sz w:val="28"/>
          <w:szCs w:val="28"/>
        </w:rPr>
        <w:t xml:space="preserve"> Правил землепользования и застройки (части территории) городского округа Красн</w:t>
      </w:r>
      <w:r w:rsidR="00285E7C">
        <w:rPr>
          <w:rFonts w:ascii="Times New Roman" w:hAnsi="Times New Roman" w:cs="Times New Roman"/>
          <w:bCs/>
          <w:sz w:val="28"/>
          <w:szCs w:val="28"/>
        </w:rPr>
        <w:t xml:space="preserve">огорск Московской области (ПЗЗ), </w:t>
      </w:r>
      <w:r w:rsidR="00F75F84">
        <w:rPr>
          <w:rFonts w:ascii="Times New Roman" w:hAnsi="Times New Roman" w:cs="Times New Roman"/>
          <w:bCs/>
          <w:sz w:val="28"/>
          <w:szCs w:val="28"/>
        </w:rPr>
        <w:t xml:space="preserve">будут </w:t>
      </w:r>
      <w:r>
        <w:rPr>
          <w:rFonts w:ascii="Times New Roman" w:hAnsi="Times New Roman" w:cs="Times New Roman"/>
          <w:bCs/>
          <w:sz w:val="28"/>
          <w:szCs w:val="28"/>
        </w:rPr>
        <w:lastRenderedPageBreak/>
        <w:t xml:space="preserve">утверждены </w:t>
      </w:r>
      <w:r w:rsidR="00F75F84">
        <w:rPr>
          <w:rFonts w:ascii="Times New Roman" w:hAnsi="Times New Roman" w:cs="Times New Roman"/>
          <w:bCs/>
          <w:sz w:val="28"/>
          <w:szCs w:val="28"/>
        </w:rPr>
        <w:t xml:space="preserve">уточненные </w:t>
      </w:r>
      <w:r>
        <w:rPr>
          <w:rFonts w:ascii="Times New Roman" w:hAnsi="Times New Roman" w:cs="Times New Roman"/>
          <w:bCs/>
          <w:sz w:val="28"/>
          <w:szCs w:val="28"/>
        </w:rPr>
        <w:t>ПЗЗ</w:t>
      </w:r>
      <w:r w:rsidR="00646EAB">
        <w:rPr>
          <w:rFonts w:ascii="Times New Roman" w:hAnsi="Times New Roman" w:cs="Times New Roman"/>
          <w:bCs/>
          <w:sz w:val="28"/>
          <w:szCs w:val="28"/>
        </w:rPr>
        <w:t xml:space="preserve">. </w:t>
      </w:r>
      <w:r>
        <w:rPr>
          <w:rFonts w:ascii="Times New Roman" w:hAnsi="Times New Roman" w:cs="Times New Roman"/>
          <w:bCs/>
          <w:sz w:val="28"/>
          <w:szCs w:val="28"/>
        </w:rPr>
        <w:t>В целях реализа</w:t>
      </w:r>
      <w:r w:rsidR="00F75F84">
        <w:rPr>
          <w:rFonts w:ascii="Times New Roman" w:hAnsi="Times New Roman" w:cs="Times New Roman"/>
          <w:bCs/>
          <w:sz w:val="28"/>
          <w:szCs w:val="28"/>
        </w:rPr>
        <w:t>ции социально значимых</w:t>
      </w:r>
      <w:r w:rsidR="00F966A6">
        <w:rPr>
          <w:rFonts w:ascii="Times New Roman" w:hAnsi="Times New Roman" w:cs="Times New Roman"/>
          <w:bCs/>
          <w:sz w:val="28"/>
          <w:szCs w:val="28"/>
        </w:rPr>
        <w:t xml:space="preserve"> объектов</w:t>
      </w:r>
      <w:r w:rsidR="00F75F84">
        <w:rPr>
          <w:rFonts w:ascii="Times New Roman" w:hAnsi="Times New Roman" w:cs="Times New Roman"/>
          <w:bCs/>
          <w:sz w:val="28"/>
          <w:szCs w:val="28"/>
        </w:rPr>
        <w:t xml:space="preserve"> планируется выполнение</w:t>
      </w:r>
      <w:r>
        <w:rPr>
          <w:rFonts w:ascii="Times New Roman" w:hAnsi="Times New Roman" w:cs="Times New Roman"/>
          <w:bCs/>
          <w:sz w:val="28"/>
          <w:szCs w:val="28"/>
        </w:rPr>
        <w:t xml:space="preserve"> </w:t>
      </w:r>
      <w:r w:rsidR="00F75F84">
        <w:rPr>
          <w:rFonts w:ascii="Times New Roman" w:hAnsi="Times New Roman" w:cs="Times New Roman"/>
          <w:bCs/>
          <w:sz w:val="28"/>
          <w:szCs w:val="28"/>
        </w:rPr>
        <w:t>проектов планировки и проектов межевания территорий</w:t>
      </w:r>
      <w:r>
        <w:rPr>
          <w:rFonts w:ascii="Times New Roman" w:hAnsi="Times New Roman" w:cs="Times New Roman"/>
          <w:bCs/>
          <w:sz w:val="28"/>
          <w:szCs w:val="28"/>
        </w:rPr>
        <w:t xml:space="preserve">, </w:t>
      </w:r>
      <w:r w:rsidR="00AD08F5">
        <w:rPr>
          <w:rFonts w:ascii="Times New Roman" w:hAnsi="Times New Roman" w:cs="Times New Roman"/>
          <w:bCs/>
          <w:sz w:val="28"/>
          <w:szCs w:val="28"/>
        </w:rPr>
        <w:t>проведение внешней независимой</w:t>
      </w:r>
      <w:r>
        <w:rPr>
          <w:rFonts w:ascii="Times New Roman" w:hAnsi="Times New Roman" w:cs="Times New Roman"/>
          <w:bCs/>
          <w:sz w:val="28"/>
          <w:szCs w:val="28"/>
        </w:rPr>
        <w:t xml:space="preserve"> экспертизы самовольно возведённых объектов для выявления нарушений градостроительных и иных норм </w:t>
      </w:r>
      <w:r w:rsidR="00AD08F5">
        <w:rPr>
          <w:rFonts w:ascii="Times New Roman" w:hAnsi="Times New Roman" w:cs="Times New Roman"/>
          <w:bCs/>
          <w:sz w:val="28"/>
          <w:szCs w:val="28"/>
        </w:rPr>
        <w:t>(без конкретного адреса)</w:t>
      </w:r>
      <w:r w:rsidR="00F966A6">
        <w:rPr>
          <w:rFonts w:ascii="Times New Roman" w:hAnsi="Times New Roman" w:cs="Times New Roman"/>
          <w:bCs/>
          <w:sz w:val="28"/>
          <w:szCs w:val="28"/>
        </w:rPr>
        <w:t xml:space="preserve">, снос, в установленном законом порядке, самовольно возведённых объектов, </w:t>
      </w:r>
      <w:proofErr w:type="gramStart"/>
      <w:r w:rsidR="0019651C">
        <w:rPr>
          <w:rFonts w:ascii="Times New Roman" w:hAnsi="Times New Roman" w:cs="Times New Roman"/>
          <w:bCs/>
          <w:sz w:val="28"/>
          <w:szCs w:val="28"/>
        </w:rPr>
        <w:t>в следствии</w:t>
      </w:r>
      <w:proofErr w:type="gramEnd"/>
      <w:r w:rsidR="0019651C">
        <w:rPr>
          <w:rFonts w:ascii="Times New Roman" w:hAnsi="Times New Roman" w:cs="Times New Roman"/>
          <w:bCs/>
          <w:sz w:val="28"/>
          <w:szCs w:val="28"/>
        </w:rPr>
        <w:t xml:space="preserve"> выполнения муниципальной программы </w:t>
      </w:r>
      <w:r w:rsidR="00646EAB">
        <w:rPr>
          <w:rFonts w:ascii="Times New Roman" w:hAnsi="Times New Roman" w:cs="Times New Roman"/>
          <w:bCs/>
          <w:sz w:val="28"/>
          <w:szCs w:val="28"/>
        </w:rPr>
        <w:t xml:space="preserve">будут подготовлены Проекты планировки территорий (ППТ) и Проекты межевания территории (ПМТ) под размещение социально значимых объектов (детских садов, школ, территорий для многодетных семей </w:t>
      </w:r>
      <w:proofErr w:type="spellStart"/>
      <w:r w:rsidR="00646EAB">
        <w:rPr>
          <w:rFonts w:ascii="Times New Roman" w:hAnsi="Times New Roman" w:cs="Times New Roman"/>
          <w:bCs/>
          <w:sz w:val="28"/>
          <w:szCs w:val="28"/>
        </w:rPr>
        <w:t>г.о</w:t>
      </w:r>
      <w:proofErr w:type="spellEnd"/>
      <w:r w:rsidR="00646EAB">
        <w:rPr>
          <w:rFonts w:ascii="Times New Roman" w:hAnsi="Times New Roman" w:cs="Times New Roman"/>
          <w:bCs/>
          <w:sz w:val="28"/>
          <w:szCs w:val="28"/>
        </w:rPr>
        <w:t>. Красногорск)</w:t>
      </w:r>
    </w:p>
    <w:p w14:paraId="2E922D77" w14:textId="77777777" w:rsidR="004F4612" w:rsidRDefault="004F4612" w:rsidP="004F4612">
      <w:pPr>
        <w:tabs>
          <w:tab w:val="left" w:pos="993"/>
        </w:tabs>
        <w:ind w:firstLine="567"/>
        <w:jc w:val="both"/>
      </w:pPr>
      <w:r>
        <w:rPr>
          <w:szCs w:val="28"/>
        </w:rPr>
        <w:t xml:space="preserve">Муниципальная программа городского округа Красногорск «Архитектура и градостроительство» </w:t>
      </w:r>
      <w:r w:rsidRPr="00C432D5">
        <w:t xml:space="preserve">направлена на реализацию </w:t>
      </w:r>
      <w:r>
        <w:t xml:space="preserve">ряда </w:t>
      </w:r>
      <w:r w:rsidR="0019651C">
        <w:t xml:space="preserve">основных </w:t>
      </w:r>
      <w:r>
        <w:t xml:space="preserve">мероприятий, состоит из </w:t>
      </w:r>
      <w:r w:rsidR="0019651C">
        <w:t>тре</w:t>
      </w:r>
      <w:r>
        <w:t xml:space="preserve">х подпрограмм: </w:t>
      </w:r>
    </w:p>
    <w:p w14:paraId="38E708BF" w14:textId="77777777" w:rsidR="004F4612" w:rsidRDefault="004F4612" w:rsidP="004F4612">
      <w:pPr>
        <w:tabs>
          <w:tab w:val="left" w:pos="993"/>
        </w:tabs>
        <w:ind w:firstLine="567"/>
        <w:jc w:val="both"/>
      </w:pPr>
      <w:r w:rsidRPr="00C22B2F">
        <w:rPr>
          <w:b/>
        </w:rPr>
        <w:t xml:space="preserve">Подпрограмма </w:t>
      </w:r>
      <w:r w:rsidRPr="00C22B2F">
        <w:rPr>
          <w:b/>
          <w:lang w:val="en-US"/>
        </w:rPr>
        <w:t>I</w:t>
      </w:r>
      <w:r w:rsidRPr="000442E4">
        <w:t xml:space="preserve"> </w:t>
      </w:r>
      <w:r>
        <w:t>« Разработка Генерального плана развития</w:t>
      </w:r>
      <w:r w:rsidR="00D83EDB">
        <w:t xml:space="preserve"> городского округа</w:t>
      </w:r>
      <w:r>
        <w:t xml:space="preserve">» </w:t>
      </w:r>
    </w:p>
    <w:p w14:paraId="12474B0D" w14:textId="77777777" w:rsidR="001A24BE" w:rsidRDefault="001A24BE" w:rsidP="004F4612">
      <w:pPr>
        <w:tabs>
          <w:tab w:val="left" w:pos="993"/>
        </w:tabs>
        <w:ind w:firstLine="567"/>
        <w:jc w:val="both"/>
        <w:rPr>
          <w:szCs w:val="28"/>
        </w:rPr>
      </w:pPr>
      <w:r>
        <w:t xml:space="preserve">-   основное мероприятие </w:t>
      </w:r>
      <w:r w:rsidRPr="001A24BE">
        <w:rPr>
          <w:b/>
        </w:rPr>
        <w:t>02</w:t>
      </w:r>
      <w:r>
        <w:rPr>
          <w:b/>
        </w:rPr>
        <w:t xml:space="preserve">. </w:t>
      </w:r>
      <w:r w:rsidR="00723740" w:rsidRPr="00723740">
        <w:rPr>
          <w:szCs w:val="28"/>
        </w:rPr>
        <w:t xml:space="preserve">Разработка и внесение изменений в документы территориального планирования </w:t>
      </w:r>
      <w:r w:rsidR="00D83EDB">
        <w:rPr>
          <w:szCs w:val="28"/>
        </w:rPr>
        <w:t>муниципальных образований Московской области;</w:t>
      </w:r>
    </w:p>
    <w:p w14:paraId="5416E606" w14:textId="77777777" w:rsidR="00330ABA" w:rsidRPr="00762884" w:rsidRDefault="00762884" w:rsidP="00762884">
      <w:pPr>
        <w:autoSpaceDE w:val="0"/>
        <w:autoSpaceDN w:val="0"/>
        <w:adjustRightInd w:val="0"/>
        <w:jc w:val="both"/>
        <w:rPr>
          <w:szCs w:val="28"/>
        </w:rPr>
      </w:pPr>
      <w:r>
        <w:rPr>
          <w:szCs w:val="28"/>
        </w:rPr>
        <w:t xml:space="preserve">        </w:t>
      </w:r>
      <w:r w:rsidR="00AC4B91">
        <w:rPr>
          <w:szCs w:val="28"/>
        </w:rPr>
        <w:t>а)</w:t>
      </w:r>
      <w:proofErr w:type="gramStart"/>
      <w:r w:rsidR="00AC4B91">
        <w:rPr>
          <w:szCs w:val="28"/>
        </w:rPr>
        <w:t>.</w:t>
      </w:r>
      <w:proofErr w:type="gramEnd"/>
      <w:r>
        <w:rPr>
          <w:szCs w:val="28"/>
        </w:rPr>
        <w:t xml:space="preserve"> </w:t>
      </w:r>
      <w:proofErr w:type="gramStart"/>
      <w:r>
        <w:rPr>
          <w:szCs w:val="28"/>
        </w:rPr>
        <w:t>п</w:t>
      </w:r>
      <w:proofErr w:type="gramEnd"/>
      <w:r w:rsidRPr="00762884">
        <w:rPr>
          <w:szCs w:val="28"/>
        </w:rPr>
        <w:t>роведение публичных слушаний</w:t>
      </w:r>
      <w:r>
        <w:rPr>
          <w:szCs w:val="28"/>
        </w:rPr>
        <w:t>/</w:t>
      </w:r>
      <w:r w:rsidRPr="00762884">
        <w:rPr>
          <w:szCs w:val="28"/>
        </w:rPr>
        <w:t>общественных обсуждений по проекту генерального плана городского округа</w:t>
      </w:r>
      <w:r w:rsidR="00D83EDB">
        <w:rPr>
          <w:szCs w:val="28"/>
        </w:rPr>
        <w:t xml:space="preserve"> (внесение изменений в генеральный план городского округа)</w:t>
      </w:r>
      <w:r w:rsidR="004714ED">
        <w:rPr>
          <w:szCs w:val="28"/>
        </w:rPr>
        <w:t>;</w:t>
      </w:r>
    </w:p>
    <w:p w14:paraId="0D8345C8" w14:textId="77777777" w:rsidR="00330ABA" w:rsidRPr="008B5B31" w:rsidRDefault="00AC4B91" w:rsidP="004F4612">
      <w:pPr>
        <w:tabs>
          <w:tab w:val="left" w:pos="993"/>
        </w:tabs>
        <w:ind w:firstLine="567"/>
        <w:jc w:val="both"/>
        <w:rPr>
          <w:szCs w:val="28"/>
        </w:rPr>
      </w:pPr>
      <w:r>
        <w:rPr>
          <w:szCs w:val="28"/>
        </w:rPr>
        <w:t>б)</w:t>
      </w:r>
      <w:proofErr w:type="gramStart"/>
      <w:r>
        <w:rPr>
          <w:szCs w:val="28"/>
        </w:rPr>
        <w:t>.</w:t>
      </w:r>
      <w:proofErr w:type="gramEnd"/>
      <w:r w:rsidR="004714ED">
        <w:rPr>
          <w:szCs w:val="28"/>
        </w:rPr>
        <w:t xml:space="preserve"> </w:t>
      </w:r>
      <w:proofErr w:type="gramStart"/>
      <w:r w:rsidR="004714ED">
        <w:rPr>
          <w:szCs w:val="28"/>
        </w:rPr>
        <w:t>о</w:t>
      </w:r>
      <w:proofErr w:type="gramEnd"/>
      <w:r w:rsidR="004714ED" w:rsidRPr="004714ED">
        <w:rPr>
          <w:szCs w:val="28"/>
        </w:rPr>
        <w:t xml:space="preserve">беспечение рассмотрения представительными органами местного самоуправления </w:t>
      </w:r>
      <w:r w:rsidR="00D83EDB">
        <w:rPr>
          <w:szCs w:val="28"/>
        </w:rPr>
        <w:t>муниципального образования Московской области проекта генерального плана городского (внесение изменений в г</w:t>
      </w:r>
      <w:r w:rsidR="004714ED" w:rsidRPr="004714ED">
        <w:rPr>
          <w:szCs w:val="28"/>
        </w:rPr>
        <w:t>енеральный план городского округа)</w:t>
      </w:r>
      <w:r w:rsidR="00D83EDB">
        <w:rPr>
          <w:szCs w:val="28"/>
        </w:rPr>
        <w:t>;</w:t>
      </w:r>
    </w:p>
    <w:p w14:paraId="0018B5B8" w14:textId="19182897" w:rsidR="004F4612" w:rsidRDefault="00AC4B91" w:rsidP="004F4612">
      <w:pPr>
        <w:tabs>
          <w:tab w:val="left" w:pos="993"/>
        </w:tabs>
        <w:ind w:firstLine="567"/>
        <w:jc w:val="both"/>
      </w:pPr>
      <w:r>
        <w:t xml:space="preserve"> -</w:t>
      </w:r>
      <w:r w:rsidR="004608F6">
        <w:t xml:space="preserve"> </w:t>
      </w:r>
      <w:r w:rsidR="004F4612">
        <w:t xml:space="preserve">основное мероприятие </w:t>
      </w:r>
      <w:r w:rsidR="004F4612" w:rsidRPr="00C22B2F">
        <w:rPr>
          <w:b/>
        </w:rPr>
        <w:t>03.</w:t>
      </w:r>
      <w:r w:rsidR="004F4612">
        <w:t xml:space="preserve"> Разработка и внесение изменений в документы градостроительного зонирования</w:t>
      </w:r>
      <w:r w:rsidR="00D83EDB">
        <w:t xml:space="preserve"> муниципальных образований Московской области;</w:t>
      </w:r>
      <w:r w:rsidR="004F4612">
        <w:t xml:space="preserve"> </w:t>
      </w:r>
    </w:p>
    <w:p w14:paraId="4EFFFFD3" w14:textId="77777777" w:rsidR="009E6AF2" w:rsidRDefault="00D83EDB" w:rsidP="009E6AF2">
      <w:pPr>
        <w:autoSpaceDE w:val="0"/>
        <w:autoSpaceDN w:val="0"/>
        <w:adjustRightInd w:val="0"/>
        <w:jc w:val="both"/>
        <w:rPr>
          <w:szCs w:val="28"/>
        </w:rPr>
      </w:pPr>
      <w:r>
        <w:t xml:space="preserve">       а)</w:t>
      </w:r>
      <w:proofErr w:type="gramStart"/>
      <w:r>
        <w:t>.</w:t>
      </w:r>
      <w:proofErr w:type="gramEnd"/>
      <w:r>
        <w:rPr>
          <w:szCs w:val="28"/>
        </w:rPr>
        <w:t xml:space="preserve">  </w:t>
      </w:r>
      <w:proofErr w:type="gramStart"/>
      <w:r>
        <w:rPr>
          <w:szCs w:val="28"/>
        </w:rPr>
        <w:t>о</w:t>
      </w:r>
      <w:proofErr w:type="gramEnd"/>
      <w:r>
        <w:rPr>
          <w:szCs w:val="28"/>
        </w:rPr>
        <w:t>беспечение п</w:t>
      </w:r>
      <w:r w:rsidRPr="00762884">
        <w:rPr>
          <w:szCs w:val="28"/>
        </w:rPr>
        <w:t>роведени</w:t>
      </w:r>
      <w:r>
        <w:rPr>
          <w:szCs w:val="28"/>
        </w:rPr>
        <w:t>я</w:t>
      </w:r>
      <w:r w:rsidRPr="00762884">
        <w:rPr>
          <w:szCs w:val="28"/>
        </w:rPr>
        <w:t xml:space="preserve"> публичных слушаний</w:t>
      </w:r>
      <w:r>
        <w:rPr>
          <w:szCs w:val="28"/>
        </w:rPr>
        <w:t>/</w:t>
      </w:r>
      <w:r w:rsidRPr="00762884">
        <w:rPr>
          <w:szCs w:val="28"/>
        </w:rPr>
        <w:t xml:space="preserve">общественных обсуждений по проекту </w:t>
      </w:r>
      <w:r w:rsidR="009E6AF2">
        <w:rPr>
          <w:szCs w:val="28"/>
        </w:rPr>
        <w:t xml:space="preserve">Правил землепользования и застройки </w:t>
      </w:r>
      <w:r w:rsidRPr="00762884">
        <w:rPr>
          <w:szCs w:val="28"/>
        </w:rPr>
        <w:t>городского округа</w:t>
      </w:r>
      <w:r>
        <w:rPr>
          <w:szCs w:val="28"/>
        </w:rPr>
        <w:t xml:space="preserve"> (внесение изменений в </w:t>
      </w:r>
      <w:r w:rsidR="009E6AF2">
        <w:rPr>
          <w:szCs w:val="28"/>
        </w:rPr>
        <w:t xml:space="preserve">Правила землепользования и застройки </w:t>
      </w:r>
      <w:r>
        <w:rPr>
          <w:szCs w:val="28"/>
        </w:rPr>
        <w:t>городского округа);</w:t>
      </w:r>
    </w:p>
    <w:p w14:paraId="4E063365" w14:textId="77777777" w:rsidR="009E6AF2" w:rsidRDefault="009E6AF2" w:rsidP="009E6AF2">
      <w:pPr>
        <w:autoSpaceDE w:val="0"/>
        <w:autoSpaceDN w:val="0"/>
        <w:adjustRightInd w:val="0"/>
        <w:jc w:val="both"/>
        <w:rPr>
          <w:szCs w:val="28"/>
        </w:rPr>
      </w:pPr>
      <w:r>
        <w:rPr>
          <w:szCs w:val="28"/>
        </w:rPr>
        <w:t xml:space="preserve">       б)</w:t>
      </w:r>
      <w:proofErr w:type="gramStart"/>
      <w:r>
        <w:rPr>
          <w:szCs w:val="28"/>
        </w:rPr>
        <w:t>.</w:t>
      </w:r>
      <w:proofErr w:type="gramEnd"/>
      <w:r>
        <w:rPr>
          <w:szCs w:val="28"/>
        </w:rPr>
        <w:t xml:space="preserve">  </w:t>
      </w:r>
      <w:proofErr w:type="gramStart"/>
      <w:r>
        <w:rPr>
          <w:szCs w:val="28"/>
        </w:rPr>
        <w:t>о</w:t>
      </w:r>
      <w:proofErr w:type="gramEnd"/>
      <w:r>
        <w:rPr>
          <w:szCs w:val="28"/>
        </w:rPr>
        <w:t>беспечение рассмотр</w:t>
      </w:r>
      <w:r w:rsidRPr="00762884">
        <w:rPr>
          <w:szCs w:val="28"/>
        </w:rPr>
        <w:t>ени</w:t>
      </w:r>
      <w:r>
        <w:rPr>
          <w:szCs w:val="28"/>
        </w:rPr>
        <w:t>я</w:t>
      </w:r>
      <w:r w:rsidRPr="00762884">
        <w:rPr>
          <w:szCs w:val="28"/>
        </w:rPr>
        <w:t xml:space="preserve"> </w:t>
      </w:r>
      <w:r w:rsidRPr="004714ED">
        <w:rPr>
          <w:szCs w:val="28"/>
        </w:rPr>
        <w:t xml:space="preserve">представительными органами местного самоуправления </w:t>
      </w:r>
      <w:r>
        <w:rPr>
          <w:szCs w:val="28"/>
        </w:rPr>
        <w:t xml:space="preserve">муниципального образования Московской области </w:t>
      </w:r>
      <w:r w:rsidRPr="00762884">
        <w:rPr>
          <w:szCs w:val="28"/>
        </w:rPr>
        <w:t>публичных слушаний</w:t>
      </w:r>
      <w:r>
        <w:rPr>
          <w:szCs w:val="28"/>
        </w:rPr>
        <w:t>/</w:t>
      </w:r>
      <w:r w:rsidRPr="00762884">
        <w:rPr>
          <w:szCs w:val="28"/>
        </w:rPr>
        <w:t xml:space="preserve">общественных обсуждений по проекту </w:t>
      </w:r>
      <w:r>
        <w:rPr>
          <w:szCs w:val="28"/>
        </w:rPr>
        <w:t xml:space="preserve">Правил землепользования и застройки </w:t>
      </w:r>
      <w:r w:rsidRPr="00762884">
        <w:rPr>
          <w:szCs w:val="28"/>
        </w:rPr>
        <w:t>городского округа</w:t>
      </w:r>
      <w:r>
        <w:rPr>
          <w:szCs w:val="28"/>
        </w:rPr>
        <w:t xml:space="preserve"> (внесение изменений в Правила землепользования и застройки городского округа);</w:t>
      </w:r>
    </w:p>
    <w:p w14:paraId="5EEE86D3" w14:textId="77777777" w:rsidR="00AC4B91" w:rsidRDefault="00AC4B91" w:rsidP="004F4612">
      <w:pPr>
        <w:tabs>
          <w:tab w:val="left" w:pos="993"/>
        </w:tabs>
        <w:ind w:firstLine="567"/>
        <w:jc w:val="both"/>
        <w:rPr>
          <w:rFonts w:cs="Times New Roman"/>
          <w:szCs w:val="28"/>
        </w:rPr>
      </w:pPr>
      <w:r>
        <w:t xml:space="preserve">- основное мероприятие </w:t>
      </w:r>
      <w:r w:rsidRPr="00C22B2F">
        <w:rPr>
          <w:b/>
        </w:rPr>
        <w:t>04</w:t>
      </w:r>
      <w:r>
        <w:t xml:space="preserve">.  </w:t>
      </w:r>
      <w:r w:rsidR="0009738D" w:rsidRPr="0009738D">
        <w:rPr>
          <w:rFonts w:cs="Times New Roman"/>
          <w:szCs w:val="28"/>
        </w:rPr>
        <w:t>Обеспечение разработки и внесение изменений в нормативы градостроительного проектирования городского округа</w:t>
      </w:r>
      <w:r w:rsidR="009E6AF2">
        <w:rPr>
          <w:rFonts w:cs="Times New Roman"/>
          <w:szCs w:val="28"/>
        </w:rPr>
        <w:t>;</w:t>
      </w:r>
    </w:p>
    <w:p w14:paraId="7FB74462" w14:textId="77777777" w:rsidR="0009738D" w:rsidRPr="0009738D" w:rsidRDefault="0009738D" w:rsidP="0009738D">
      <w:pPr>
        <w:widowControl w:val="0"/>
        <w:autoSpaceDE w:val="0"/>
        <w:autoSpaceDN w:val="0"/>
        <w:adjustRightInd w:val="0"/>
        <w:ind w:firstLine="34"/>
        <w:rPr>
          <w:rFonts w:cs="Times New Roman"/>
          <w:szCs w:val="28"/>
        </w:rPr>
      </w:pPr>
      <w:r>
        <w:rPr>
          <w:rFonts w:cs="Times New Roman"/>
          <w:szCs w:val="28"/>
        </w:rPr>
        <w:t xml:space="preserve">        </w:t>
      </w:r>
      <w:r w:rsidR="00EC3D6A">
        <w:rPr>
          <w:rFonts w:cs="Times New Roman"/>
          <w:szCs w:val="28"/>
        </w:rPr>
        <w:t>а)</w:t>
      </w:r>
      <w:proofErr w:type="gramStart"/>
      <w:r w:rsidR="00EC3D6A">
        <w:rPr>
          <w:rFonts w:cs="Times New Roman"/>
          <w:szCs w:val="28"/>
        </w:rPr>
        <w:t>.</w:t>
      </w:r>
      <w:proofErr w:type="gramEnd"/>
      <w:r w:rsidR="00EC3D6A">
        <w:rPr>
          <w:rFonts w:cs="Times New Roman"/>
          <w:szCs w:val="28"/>
        </w:rPr>
        <w:t xml:space="preserve">  </w:t>
      </w:r>
      <w:proofErr w:type="gramStart"/>
      <w:r w:rsidR="00EC3D6A">
        <w:rPr>
          <w:rFonts w:cs="Times New Roman"/>
          <w:szCs w:val="28"/>
        </w:rPr>
        <w:t>р</w:t>
      </w:r>
      <w:proofErr w:type="gramEnd"/>
      <w:r w:rsidR="00EC3D6A">
        <w:rPr>
          <w:rFonts w:cs="Times New Roman"/>
          <w:szCs w:val="28"/>
        </w:rPr>
        <w:t>азработка и внесение изменений в нормативы градостроительного проектирования городского округа;</w:t>
      </w:r>
    </w:p>
    <w:p w14:paraId="34C76DD8" w14:textId="77777777" w:rsidR="00EC3D6A" w:rsidRPr="00EC3D6A" w:rsidRDefault="0009738D" w:rsidP="004F4612">
      <w:pPr>
        <w:tabs>
          <w:tab w:val="left" w:pos="993"/>
        </w:tabs>
        <w:ind w:firstLine="567"/>
        <w:jc w:val="both"/>
        <w:rPr>
          <w:szCs w:val="28"/>
        </w:rPr>
      </w:pPr>
      <w:r>
        <w:rPr>
          <w:rFonts w:cs="Times New Roman"/>
          <w:szCs w:val="28"/>
        </w:rPr>
        <w:t>б)</w:t>
      </w:r>
      <w:proofErr w:type="gramStart"/>
      <w:r>
        <w:rPr>
          <w:rFonts w:cs="Times New Roman"/>
          <w:szCs w:val="28"/>
        </w:rPr>
        <w:t>.</w:t>
      </w:r>
      <w:proofErr w:type="gramEnd"/>
      <w:r>
        <w:rPr>
          <w:rFonts w:cs="Times New Roman"/>
          <w:szCs w:val="28"/>
        </w:rPr>
        <w:t xml:space="preserve"> </w:t>
      </w:r>
      <w:proofErr w:type="gramStart"/>
      <w:r w:rsidR="00980759">
        <w:rPr>
          <w:szCs w:val="28"/>
        </w:rPr>
        <w:t>о</w:t>
      </w:r>
      <w:proofErr w:type="gramEnd"/>
      <w:r w:rsidR="00980759" w:rsidRPr="00980759">
        <w:rPr>
          <w:rFonts w:cs="Times New Roman"/>
          <w:szCs w:val="28"/>
        </w:rPr>
        <w:t xml:space="preserve">беспечение рассмотрения представительными органами местного самоуправления муниципального </w:t>
      </w:r>
      <w:r w:rsidR="004234A2">
        <w:rPr>
          <w:rFonts w:cs="Times New Roman"/>
          <w:szCs w:val="28"/>
        </w:rPr>
        <w:t xml:space="preserve">образования Московской области </w:t>
      </w:r>
      <w:r w:rsidR="00980759" w:rsidRPr="00980759">
        <w:rPr>
          <w:rFonts w:cs="Times New Roman"/>
          <w:szCs w:val="28"/>
        </w:rPr>
        <w:t xml:space="preserve">проекта </w:t>
      </w:r>
      <w:r w:rsidR="00980759" w:rsidRPr="00980759">
        <w:rPr>
          <w:rFonts w:ascii="Times New Roman CYR" w:eastAsiaTheme="minorEastAsia" w:hAnsi="Times New Roman CYR" w:cs="Times New Roman CYR"/>
          <w:szCs w:val="28"/>
          <w:lang w:eastAsia="ru-RU"/>
        </w:rPr>
        <w:t>нормативов гра</w:t>
      </w:r>
      <w:r w:rsidR="004234A2">
        <w:rPr>
          <w:rFonts w:ascii="Times New Roman CYR" w:eastAsiaTheme="minorEastAsia" w:hAnsi="Times New Roman CYR" w:cs="Times New Roman CYR"/>
          <w:szCs w:val="28"/>
          <w:lang w:eastAsia="ru-RU"/>
        </w:rPr>
        <w:t xml:space="preserve">достроительного проектирования </w:t>
      </w:r>
      <w:r w:rsidR="00980759" w:rsidRPr="00980759">
        <w:rPr>
          <w:rFonts w:ascii="Times New Roman CYR" w:eastAsiaTheme="minorEastAsia" w:hAnsi="Times New Roman CYR" w:cs="Times New Roman CYR"/>
          <w:szCs w:val="28"/>
          <w:lang w:eastAsia="ru-RU"/>
        </w:rPr>
        <w:t>городского округа (внесение изменений в нормативы градостроительного проектирования)</w:t>
      </w:r>
      <w:r w:rsidR="00980759">
        <w:rPr>
          <w:rFonts w:ascii="Times New Roman CYR" w:eastAsiaTheme="minorEastAsia" w:hAnsi="Times New Roman CYR" w:cs="Times New Roman CYR"/>
          <w:szCs w:val="28"/>
          <w:lang w:eastAsia="ru-RU"/>
        </w:rPr>
        <w:t>.</w:t>
      </w:r>
    </w:p>
    <w:p w14:paraId="65775799" w14:textId="77777777" w:rsidR="00285C15" w:rsidRPr="00870460" w:rsidRDefault="00285C15" w:rsidP="004F4612">
      <w:pPr>
        <w:tabs>
          <w:tab w:val="left" w:pos="993"/>
        </w:tabs>
        <w:ind w:firstLine="567"/>
        <w:jc w:val="both"/>
        <w:rPr>
          <w:b/>
        </w:rPr>
      </w:pPr>
    </w:p>
    <w:p w14:paraId="2E68783A" w14:textId="77777777" w:rsidR="00285C15" w:rsidRPr="00870460" w:rsidRDefault="00285C15" w:rsidP="004F4612">
      <w:pPr>
        <w:tabs>
          <w:tab w:val="left" w:pos="993"/>
        </w:tabs>
        <w:ind w:firstLine="567"/>
        <w:jc w:val="both"/>
        <w:rPr>
          <w:b/>
        </w:rPr>
      </w:pPr>
    </w:p>
    <w:p w14:paraId="61CDD640" w14:textId="77777777" w:rsidR="004F4612" w:rsidRDefault="004F4612" w:rsidP="004F4612">
      <w:pPr>
        <w:tabs>
          <w:tab w:val="left" w:pos="993"/>
        </w:tabs>
        <w:ind w:firstLine="567"/>
        <w:jc w:val="both"/>
      </w:pPr>
      <w:r w:rsidRPr="00C22B2F">
        <w:rPr>
          <w:b/>
        </w:rPr>
        <w:lastRenderedPageBreak/>
        <w:t xml:space="preserve">Подпрограмма </w:t>
      </w:r>
      <w:r w:rsidRPr="00C22B2F">
        <w:rPr>
          <w:b/>
          <w:lang w:val="en-US"/>
        </w:rPr>
        <w:t>II</w:t>
      </w:r>
      <w:r w:rsidRPr="006F2246">
        <w:t xml:space="preserve"> </w:t>
      </w:r>
      <w:r>
        <w:t>«Реализация политики пространственного развития»</w:t>
      </w:r>
    </w:p>
    <w:p w14:paraId="30A14CD6" w14:textId="77777777" w:rsidR="004F4612" w:rsidRDefault="004F4612" w:rsidP="004F4612">
      <w:pPr>
        <w:tabs>
          <w:tab w:val="left" w:pos="993"/>
        </w:tabs>
        <w:ind w:firstLine="567"/>
        <w:jc w:val="both"/>
      </w:pPr>
      <w:r>
        <w:t xml:space="preserve">-   основное мероприятие </w:t>
      </w:r>
      <w:r w:rsidRPr="00C22B2F">
        <w:rPr>
          <w:b/>
        </w:rPr>
        <w:t>03</w:t>
      </w:r>
      <w:r>
        <w:t>.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p w14:paraId="370D83B0" w14:textId="77777777" w:rsidR="00C5124E" w:rsidRDefault="00EC3D6A" w:rsidP="004F4612">
      <w:pPr>
        <w:tabs>
          <w:tab w:val="left" w:pos="993"/>
        </w:tabs>
        <w:ind w:firstLine="567"/>
        <w:jc w:val="both"/>
      </w:pPr>
      <w:r>
        <w:t>а)</w:t>
      </w:r>
      <w:proofErr w:type="gramStart"/>
      <w:r>
        <w:t>.</w:t>
      </w:r>
      <w:proofErr w:type="gramEnd"/>
      <w:r>
        <w:t xml:space="preserve">   </w:t>
      </w:r>
      <w:proofErr w:type="gramStart"/>
      <w:r>
        <w:t>о</w:t>
      </w:r>
      <w:proofErr w:type="gramEnd"/>
      <w:r>
        <w:t>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улично-дорожной сети (за исключением автомобильных дорог федерального значения</w:t>
      </w:r>
      <w:r w:rsidR="00C5124E">
        <w:t>, автомобильных дорог регионального и</w:t>
      </w:r>
      <w:r w:rsidR="00014D23">
        <w:t xml:space="preserve">ли межмуниципального </w:t>
      </w:r>
      <w:r w:rsidR="00014D23" w:rsidRPr="002C0E4D">
        <w:rPr>
          <w:color w:val="0D0D0D" w:themeColor="text1" w:themeTint="F2"/>
        </w:rPr>
        <w:t>значения, м</w:t>
      </w:r>
      <w:r w:rsidR="00C5124E" w:rsidRPr="002C0E4D">
        <w:rPr>
          <w:color w:val="0D0D0D" w:themeColor="text1" w:themeTint="F2"/>
        </w:rPr>
        <w:t xml:space="preserve">естного </w:t>
      </w:r>
      <w:r w:rsidR="00C5124E">
        <w:t>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p w14:paraId="1C81B787" w14:textId="77777777" w:rsidR="004F4612" w:rsidRDefault="004F4612" w:rsidP="004F4612">
      <w:pPr>
        <w:tabs>
          <w:tab w:val="left" w:pos="993"/>
        </w:tabs>
        <w:ind w:firstLine="567"/>
        <w:jc w:val="both"/>
      </w:pPr>
      <w:r>
        <w:t xml:space="preserve">-    основное мероприятие </w:t>
      </w:r>
      <w:r w:rsidRPr="00C22B2F">
        <w:rPr>
          <w:b/>
        </w:rPr>
        <w:t>04</w:t>
      </w:r>
      <w:r>
        <w:t>.  Обеспечение мер по ликвидации самовольных, недостроенных и аварийных объектов на территории муниципального образования</w:t>
      </w:r>
      <w:r w:rsidR="00C5124E">
        <w:t>;</w:t>
      </w:r>
    </w:p>
    <w:p w14:paraId="376A7F8C" w14:textId="77777777" w:rsidR="004F4612" w:rsidRDefault="004F4612" w:rsidP="004F4612">
      <w:pPr>
        <w:tabs>
          <w:tab w:val="left" w:pos="993"/>
        </w:tabs>
        <w:ind w:firstLine="567"/>
        <w:jc w:val="both"/>
      </w:pPr>
      <w:r>
        <w:t>а)</w:t>
      </w:r>
      <w:proofErr w:type="gramStart"/>
      <w:r>
        <w:t>.</w:t>
      </w:r>
      <w:proofErr w:type="gramEnd"/>
      <w:r>
        <w:t xml:space="preserve"> </w:t>
      </w:r>
      <w:proofErr w:type="gramStart"/>
      <w:r>
        <w:t>л</w:t>
      </w:r>
      <w:proofErr w:type="gramEnd"/>
      <w:r>
        <w:t>иквид</w:t>
      </w:r>
      <w:r w:rsidR="004234A2">
        <w:t>ация самовольных, недостроенных</w:t>
      </w:r>
      <w:r>
        <w:t xml:space="preserve"> и аварийных объектов на территории муниципального образования</w:t>
      </w:r>
      <w:r w:rsidR="00C5124E">
        <w:t xml:space="preserve"> Московской области</w:t>
      </w:r>
      <w:r>
        <w:t>;</w:t>
      </w:r>
    </w:p>
    <w:p w14:paraId="0BABFEF8" w14:textId="77777777" w:rsidR="004F4612" w:rsidRDefault="004F4612" w:rsidP="004F4612">
      <w:pPr>
        <w:tabs>
          <w:tab w:val="left" w:pos="993"/>
        </w:tabs>
        <w:ind w:firstLine="567"/>
        <w:jc w:val="both"/>
      </w:pPr>
      <w:r>
        <w:t>б)</w:t>
      </w:r>
      <w:proofErr w:type="gramStart"/>
      <w:r>
        <w:t>.</w:t>
      </w:r>
      <w:proofErr w:type="gramEnd"/>
      <w:r>
        <w:t xml:space="preserve"> </w:t>
      </w:r>
      <w:proofErr w:type="gramStart"/>
      <w:r>
        <w:t>с</w:t>
      </w:r>
      <w:proofErr w:type="gramEnd"/>
      <w:r>
        <w:t>нос, демонтаж нестационарных торговых объектов;</w:t>
      </w:r>
    </w:p>
    <w:p w14:paraId="60613327" w14:textId="77777777" w:rsidR="00623356" w:rsidRDefault="004F4612" w:rsidP="00623356">
      <w:pPr>
        <w:tabs>
          <w:tab w:val="left" w:pos="993"/>
        </w:tabs>
        <w:ind w:firstLine="567"/>
        <w:jc w:val="both"/>
      </w:pPr>
      <w:r>
        <w:t>в)</w:t>
      </w:r>
      <w:proofErr w:type="gramStart"/>
      <w:r>
        <w:t>.</w:t>
      </w:r>
      <w:proofErr w:type="gramEnd"/>
      <w:r>
        <w:t xml:space="preserve"> </w:t>
      </w:r>
      <w:proofErr w:type="gramStart"/>
      <w:r>
        <w:t>с</w:t>
      </w:r>
      <w:proofErr w:type="gramEnd"/>
      <w:r>
        <w:t>нос, демонтаж и п</w:t>
      </w:r>
      <w:r w:rsidR="00623356">
        <w:t>еремещение самовольных построек;</w:t>
      </w:r>
    </w:p>
    <w:p w14:paraId="0BF44ED1" w14:textId="77777777" w:rsidR="00623356" w:rsidRDefault="00623356" w:rsidP="004F4612">
      <w:pPr>
        <w:tabs>
          <w:tab w:val="left" w:pos="993"/>
        </w:tabs>
        <w:ind w:firstLine="567"/>
        <w:jc w:val="both"/>
      </w:pPr>
      <w:r>
        <w:t>г)</w:t>
      </w:r>
      <w:proofErr w:type="gramStart"/>
      <w:r>
        <w:t>.</w:t>
      </w:r>
      <w:proofErr w:type="gramEnd"/>
      <w:r>
        <w:t xml:space="preserve"> </w:t>
      </w:r>
      <w:proofErr w:type="gramStart"/>
      <w:r>
        <w:t>п</w:t>
      </w:r>
      <w:proofErr w:type="gramEnd"/>
      <w:r>
        <w:t>роведение внешней независимой строительной экспертизы в случае выявления нарушений градостроительных и иных норм (без конкретных адресов);</w:t>
      </w:r>
    </w:p>
    <w:p w14:paraId="36804DC4" w14:textId="77777777" w:rsidR="00A94513" w:rsidRDefault="00A94513" w:rsidP="004F4612">
      <w:pPr>
        <w:tabs>
          <w:tab w:val="left" w:pos="993"/>
        </w:tabs>
        <w:ind w:firstLine="567"/>
        <w:jc w:val="both"/>
      </w:pPr>
      <w:r w:rsidRPr="00C22B2F">
        <w:rPr>
          <w:b/>
        </w:rPr>
        <w:t xml:space="preserve">Подпрограмма </w:t>
      </w:r>
      <w:r>
        <w:rPr>
          <w:b/>
          <w:lang w:val="en-US"/>
        </w:rPr>
        <w:t>IV</w:t>
      </w:r>
      <w:r w:rsidRPr="006F2246">
        <w:t xml:space="preserve"> </w:t>
      </w:r>
      <w:r>
        <w:t>«Обеспечивающая подпрограмма»</w:t>
      </w:r>
    </w:p>
    <w:p w14:paraId="733427A0" w14:textId="77777777" w:rsidR="00F81F76" w:rsidRDefault="00A94513" w:rsidP="00C5124E">
      <w:pPr>
        <w:tabs>
          <w:tab w:val="left" w:pos="993"/>
        </w:tabs>
        <w:ind w:firstLine="567"/>
        <w:jc w:val="both"/>
      </w:pPr>
      <w:r>
        <w:t xml:space="preserve">- основное мероприятие </w:t>
      </w:r>
      <w:r w:rsidRPr="00A94513">
        <w:rPr>
          <w:b/>
        </w:rPr>
        <w:t>01</w:t>
      </w:r>
      <w:r>
        <w:rPr>
          <w:b/>
        </w:rPr>
        <w:t xml:space="preserve">. </w:t>
      </w:r>
      <w:r>
        <w:t xml:space="preserve">Создание условий для реализации полномочий </w:t>
      </w:r>
      <w:r w:rsidR="00C5124E">
        <w:t>органов местного самоуправления</w:t>
      </w:r>
      <w:r w:rsidR="00F81F76">
        <w:t>;</w:t>
      </w:r>
    </w:p>
    <w:p w14:paraId="32E113A5" w14:textId="77777777" w:rsidR="00F81F76" w:rsidRDefault="00F81F76" w:rsidP="00F81F76">
      <w:pPr>
        <w:tabs>
          <w:tab w:val="left" w:pos="993"/>
        </w:tabs>
        <w:ind w:firstLine="567"/>
        <w:jc w:val="both"/>
      </w:pPr>
      <w:r>
        <w:t>а)</w:t>
      </w:r>
      <w:proofErr w:type="gramStart"/>
      <w:r>
        <w:t>.</w:t>
      </w:r>
      <w:proofErr w:type="gramEnd"/>
      <w:r>
        <w:t xml:space="preserve"> </w:t>
      </w:r>
      <w:proofErr w:type="gramStart"/>
      <w:r w:rsidR="00096577">
        <w:t>о</w:t>
      </w:r>
      <w:proofErr w:type="gramEnd"/>
      <w:r w:rsidR="00096577">
        <w:t xml:space="preserve">беспечение деятельности </w:t>
      </w:r>
      <w:r>
        <w:t>органов местного самоуправления муниципального образования Московской области</w:t>
      </w:r>
      <w:r w:rsidR="00BE4583">
        <w:t>;</w:t>
      </w:r>
    </w:p>
    <w:p w14:paraId="7FBB77C8" w14:textId="7F59638B" w:rsidR="00F81F76" w:rsidRDefault="00F81F76" w:rsidP="00F81F76">
      <w:pPr>
        <w:tabs>
          <w:tab w:val="left" w:pos="993"/>
        </w:tabs>
        <w:ind w:firstLine="567"/>
        <w:jc w:val="both"/>
      </w:pPr>
      <w:r>
        <w:t>б)</w:t>
      </w:r>
      <w:proofErr w:type="gramStart"/>
      <w:r>
        <w:t>.</w:t>
      </w:r>
      <w:proofErr w:type="gramEnd"/>
      <w:r>
        <w:t xml:space="preserve"> </w:t>
      </w:r>
      <w:proofErr w:type="gramStart"/>
      <w:r>
        <w:t>р</w:t>
      </w:r>
      <w:proofErr w:type="gramEnd"/>
      <w:r>
        <w:t>асходы на обеспечение деятельности (оказание услуг)</w:t>
      </w:r>
      <w:r w:rsidR="00701481">
        <w:t xml:space="preserve"> </w:t>
      </w:r>
      <w:r>
        <w:t>в сфере архитектуры и градостроительства;</w:t>
      </w:r>
    </w:p>
    <w:p w14:paraId="55EF2180" w14:textId="77777777" w:rsidR="00F81F76" w:rsidRDefault="00F81F76" w:rsidP="00F81F76">
      <w:pPr>
        <w:tabs>
          <w:tab w:val="left" w:pos="993"/>
        </w:tabs>
        <w:ind w:left="360"/>
        <w:jc w:val="both"/>
      </w:pPr>
      <w:r>
        <w:t xml:space="preserve">   в)</w:t>
      </w:r>
      <w:proofErr w:type="gramStart"/>
      <w:r>
        <w:t>.</w:t>
      </w:r>
      <w:proofErr w:type="gramEnd"/>
      <w:r>
        <w:t xml:space="preserve"> </w:t>
      </w:r>
      <w:proofErr w:type="gramStart"/>
      <w:r w:rsidR="006E6D9B">
        <w:t>р</w:t>
      </w:r>
      <w:proofErr w:type="gramEnd"/>
      <w:r w:rsidR="00A94513">
        <w:t>азработка проектов планировки и межевания территорий при строительстве капитальных объектов социальной направленности и объектов ИЖС;</w:t>
      </w:r>
    </w:p>
    <w:p w14:paraId="53522859" w14:textId="3CD380DB" w:rsidR="00012BE0" w:rsidRDefault="00012BE0" w:rsidP="00F81F76">
      <w:pPr>
        <w:tabs>
          <w:tab w:val="left" w:pos="993"/>
        </w:tabs>
        <w:ind w:left="360"/>
        <w:jc w:val="both"/>
      </w:pPr>
      <w:r>
        <w:t xml:space="preserve">   г)</w:t>
      </w:r>
      <w:proofErr w:type="gramStart"/>
      <w:r>
        <w:t>.</w:t>
      </w:r>
      <w:proofErr w:type="gramEnd"/>
      <w:r>
        <w:t xml:space="preserve"> </w:t>
      </w:r>
      <w:proofErr w:type="gramStart"/>
      <w:r>
        <w:t>р</w:t>
      </w:r>
      <w:proofErr w:type="gramEnd"/>
      <w:r>
        <w:t>азработка проектов планировки и проектов межевания территории (без конкретных адресов);</w:t>
      </w:r>
    </w:p>
    <w:p w14:paraId="71FBFCAB" w14:textId="3B11EDDB" w:rsidR="00A94513" w:rsidRPr="0045545B" w:rsidRDefault="00012BE0" w:rsidP="00ED4089">
      <w:pPr>
        <w:tabs>
          <w:tab w:val="left" w:pos="993"/>
        </w:tabs>
        <w:ind w:left="360"/>
        <w:jc w:val="both"/>
        <w:rPr>
          <w:color w:val="262626" w:themeColor="text1" w:themeTint="D9"/>
        </w:rPr>
      </w:pPr>
      <w:r>
        <w:rPr>
          <w:color w:val="262626" w:themeColor="text1" w:themeTint="D9"/>
        </w:rPr>
        <w:t xml:space="preserve">   </w:t>
      </w:r>
      <w:r w:rsidR="00285C15">
        <w:rPr>
          <w:color w:val="262626" w:themeColor="text1" w:themeTint="D9"/>
        </w:rPr>
        <w:t>д</w:t>
      </w:r>
      <w:r w:rsidR="00A1749A" w:rsidRPr="0045545B">
        <w:rPr>
          <w:color w:val="262626" w:themeColor="text1" w:themeTint="D9"/>
        </w:rPr>
        <w:t>)</w:t>
      </w:r>
      <w:proofErr w:type="gramStart"/>
      <w:r w:rsidR="00A1749A" w:rsidRPr="0045545B">
        <w:rPr>
          <w:color w:val="262626" w:themeColor="text1" w:themeTint="D9"/>
        </w:rPr>
        <w:t>.</w:t>
      </w:r>
      <w:r w:rsidR="00A94513" w:rsidRPr="0045545B">
        <w:rPr>
          <w:color w:val="262626" w:themeColor="text1" w:themeTint="D9"/>
        </w:rPr>
        <w:t>п</w:t>
      </w:r>
      <w:proofErr w:type="gramEnd"/>
      <w:r w:rsidR="00A94513" w:rsidRPr="0045545B">
        <w:rPr>
          <w:color w:val="262626" w:themeColor="text1" w:themeTint="D9"/>
        </w:rPr>
        <w:t>роведение государственной историко-</w:t>
      </w:r>
      <w:r w:rsidR="004234A2" w:rsidRPr="0045545B">
        <w:rPr>
          <w:color w:val="262626" w:themeColor="text1" w:themeTint="D9"/>
        </w:rPr>
        <w:t>культурной экспертизы земельных участков,</w:t>
      </w:r>
      <w:r w:rsidR="00A94513" w:rsidRPr="0045545B">
        <w:rPr>
          <w:color w:val="262626" w:themeColor="text1" w:themeTint="D9"/>
        </w:rPr>
        <w:t xml:space="preserve"> выделенных для предоставления многодетным семьям</w:t>
      </w:r>
      <w:r w:rsidR="00A1749A" w:rsidRPr="0045545B">
        <w:rPr>
          <w:color w:val="262626" w:themeColor="text1" w:themeTint="D9"/>
        </w:rPr>
        <w:t xml:space="preserve"> </w:t>
      </w:r>
      <w:proofErr w:type="spellStart"/>
      <w:r w:rsidR="00A1749A" w:rsidRPr="0045545B">
        <w:rPr>
          <w:color w:val="262626" w:themeColor="text1" w:themeTint="D9"/>
        </w:rPr>
        <w:t>г.о</w:t>
      </w:r>
      <w:proofErr w:type="spellEnd"/>
      <w:r w:rsidR="00A1749A" w:rsidRPr="0045545B">
        <w:rPr>
          <w:color w:val="262626" w:themeColor="text1" w:themeTint="D9"/>
        </w:rPr>
        <w:t>. Красногорск</w:t>
      </w:r>
      <w:r w:rsidR="00A94513" w:rsidRPr="0045545B">
        <w:rPr>
          <w:color w:val="262626" w:themeColor="text1" w:themeTint="D9"/>
        </w:rPr>
        <w:t xml:space="preserve"> и без конкретных адресов.</w:t>
      </w:r>
    </w:p>
    <w:p w14:paraId="6B19117F" w14:textId="77777777" w:rsidR="00546C5E" w:rsidRDefault="00546C5E">
      <w:pPr>
        <w:spacing w:after="200" w:line="276" w:lineRule="auto"/>
        <w:rPr>
          <w:rFonts w:eastAsia="Times New Roman" w:cs="Times New Roman"/>
          <w:b/>
          <w:sz w:val="24"/>
          <w:szCs w:val="24"/>
          <w:lang w:eastAsia="ru-RU"/>
        </w:rPr>
      </w:pPr>
      <w:r w:rsidRPr="0045545B">
        <w:rPr>
          <w:rFonts w:cs="Times New Roman"/>
          <w:b/>
          <w:color w:val="262626" w:themeColor="text1" w:themeTint="D9"/>
          <w:sz w:val="24"/>
          <w:szCs w:val="24"/>
        </w:rPr>
        <w:br w:type="page"/>
      </w:r>
    </w:p>
    <w:p w14:paraId="3BC12C33" w14:textId="77777777" w:rsidR="00220307" w:rsidRDefault="0014520F" w:rsidP="00E277D6">
      <w:pPr>
        <w:pStyle w:val="ConsPlusNormal"/>
        <w:ind w:firstLine="539"/>
        <w:jc w:val="center"/>
        <w:rPr>
          <w:rFonts w:ascii="Times New Roman" w:hAnsi="Times New Roman" w:cs="Times New Roman"/>
          <w:b/>
          <w:sz w:val="24"/>
          <w:szCs w:val="24"/>
        </w:rPr>
      </w:pPr>
      <w:r w:rsidRPr="0014520F">
        <w:rPr>
          <w:rFonts w:ascii="Times New Roman" w:hAnsi="Times New Roman" w:cs="Times New Roman"/>
          <w:b/>
          <w:sz w:val="24"/>
          <w:szCs w:val="24"/>
        </w:rPr>
        <w:lastRenderedPageBreak/>
        <w:t>Планируемые</w:t>
      </w:r>
      <w:r>
        <w:rPr>
          <w:rFonts w:ascii="Times New Roman" w:hAnsi="Times New Roman" w:cs="Times New Roman"/>
          <w:b/>
          <w:sz w:val="24"/>
          <w:szCs w:val="24"/>
        </w:rPr>
        <w:t xml:space="preserve"> </w:t>
      </w:r>
      <w:r w:rsidR="00E277D6">
        <w:rPr>
          <w:rFonts w:ascii="Times New Roman" w:hAnsi="Times New Roman" w:cs="Times New Roman"/>
          <w:b/>
          <w:sz w:val="24"/>
          <w:szCs w:val="24"/>
        </w:rPr>
        <w:t>результаты реализации муниципальной программы</w:t>
      </w:r>
    </w:p>
    <w:p w14:paraId="7CC96C20" w14:textId="77777777" w:rsidR="0014520F" w:rsidRDefault="00E277D6" w:rsidP="00E277D6">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«Архитектура и градостроительство»</w:t>
      </w:r>
    </w:p>
    <w:p w14:paraId="56461264" w14:textId="77777777" w:rsidR="00676F44" w:rsidRPr="00DA1CFF" w:rsidRDefault="00676F44" w:rsidP="00E277D6">
      <w:pPr>
        <w:pStyle w:val="ConsPlusNormal"/>
        <w:ind w:firstLine="539"/>
        <w:jc w:val="center"/>
        <w:rPr>
          <w:rFonts w:ascii="Times New Roman" w:hAnsi="Times New Roman" w:cs="Times New Roman"/>
          <w:b/>
          <w:sz w:val="24"/>
          <w:szCs w:val="24"/>
        </w:rPr>
      </w:pP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2689"/>
        <w:gridCol w:w="22"/>
        <w:gridCol w:w="1401"/>
        <w:gridCol w:w="1134"/>
        <w:gridCol w:w="1730"/>
        <w:gridCol w:w="1103"/>
        <w:gridCol w:w="992"/>
        <w:gridCol w:w="992"/>
        <w:gridCol w:w="962"/>
        <w:gridCol w:w="961"/>
        <w:gridCol w:w="32"/>
        <w:gridCol w:w="1589"/>
      </w:tblGrid>
      <w:tr w:rsidR="003D76C8" w:rsidRPr="008D7196" w14:paraId="1F46E7CE" w14:textId="77777777" w:rsidTr="0027128C">
        <w:tc>
          <w:tcPr>
            <w:tcW w:w="852" w:type="dxa"/>
            <w:vMerge w:val="restart"/>
            <w:tcBorders>
              <w:top w:val="single" w:sz="4" w:space="0" w:color="000000"/>
              <w:left w:val="single" w:sz="4" w:space="0" w:color="000000"/>
              <w:bottom w:val="single" w:sz="4" w:space="0" w:color="000000"/>
              <w:right w:val="single" w:sz="4" w:space="0" w:color="000000"/>
            </w:tcBorders>
          </w:tcPr>
          <w:p w14:paraId="593C6F74"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 xml:space="preserve">№ </w:t>
            </w:r>
          </w:p>
          <w:p w14:paraId="7E8C88E8" w14:textId="77777777" w:rsidR="003D76C8" w:rsidRPr="00E277D6" w:rsidRDefault="003D76C8" w:rsidP="003E2038">
            <w:pPr>
              <w:jc w:val="center"/>
              <w:rPr>
                <w:rFonts w:eastAsia="Times New Roman" w:cs="Times New Roman"/>
                <w:sz w:val="20"/>
                <w:szCs w:val="20"/>
              </w:rPr>
            </w:pPr>
            <w:proofErr w:type="gramStart"/>
            <w:r w:rsidRPr="00E277D6">
              <w:rPr>
                <w:rFonts w:eastAsia="Times New Roman" w:cs="Times New Roman"/>
                <w:sz w:val="20"/>
                <w:szCs w:val="20"/>
              </w:rPr>
              <w:t>п</w:t>
            </w:r>
            <w:proofErr w:type="gramEnd"/>
            <w:r w:rsidRPr="00E277D6">
              <w:rPr>
                <w:rFonts w:eastAsia="Times New Roman" w:cs="Times New Roman"/>
                <w:sz w:val="20"/>
                <w:szCs w:val="20"/>
              </w:rPr>
              <w:t>/п</w:t>
            </w:r>
          </w:p>
        </w:tc>
        <w:tc>
          <w:tcPr>
            <w:tcW w:w="2689" w:type="dxa"/>
            <w:vMerge w:val="restart"/>
            <w:tcBorders>
              <w:top w:val="single" w:sz="4" w:space="0" w:color="000000"/>
              <w:left w:val="single" w:sz="4" w:space="0" w:color="000000"/>
              <w:bottom w:val="single" w:sz="4" w:space="0" w:color="000000"/>
              <w:right w:val="single" w:sz="4" w:space="0" w:color="000000"/>
            </w:tcBorders>
          </w:tcPr>
          <w:p w14:paraId="706D2F54" w14:textId="77777777" w:rsidR="00923BFE" w:rsidRPr="00E277D6" w:rsidRDefault="003D76C8" w:rsidP="003E2038">
            <w:pPr>
              <w:jc w:val="center"/>
              <w:rPr>
                <w:rFonts w:eastAsia="Times New Roman" w:cs="Times New Roman"/>
                <w:sz w:val="20"/>
                <w:szCs w:val="20"/>
              </w:rPr>
            </w:pPr>
            <w:r w:rsidRPr="00E277D6">
              <w:rPr>
                <w:rFonts w:eastAsia="Times New Roman" w:cs="Times New Roman"/>
                <w:sz w:val="20"/>
                <w:szCs w:val="20"/>
              </w:rPr>
              <w:t xml:space="preserve">Планируемые результаты реализации муниципальной программы </w:t>
            </w:r>
            <w:r w:rsidR="00A218CC" w:rsidRPr="00E277D6">
              <w:rPr>
                <w:rFonts w:eastAsia="Times New Roman" w:cs="Times New Roman"/>
                <w:sz w:val="20"/>
                <w:szCs w:val="20"/>
              </w:rPr>
              <w:t>(подпрограммы)</w:t>
            </w:r>
          </w:p>
          <w:p w14:paraId="27BD9DE2" w14:textId="363E875B"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(Показатель реализации мероприятий</w:t>
            </w:r>
            <w:r w:rsidR="00923BFE" w:rsidRPr="00E277D6">
              <w:rPr>
                <w:rFonts w:eastAsia="Times New Roman" w:cs="Times New Roman"/>
                <w:sz w:val="20"/>
                <w:szCs w:val="20"/>
              </w:rPr>
              <w:t>)</w:t>
            </w:r>
          </w:p>
        </w:tc>
        <w:tc>
          <w:tcPr>
            <w:tcW w:w="1423" w:type="dxa"/>
            <w:gridSpan w:val="2"/>
            <w:vMerge w:val="restart"/>
            <w:tcBorders>
              <w:top w:val="single" w:sz="4" w:space="0" w:color="000000"/>
              <w:left w:val="single" w:sz="4" w:space="0" w:color="000000"/>
              <w:right w:val="single" w:sz="4" w:space="0" w:color="000000"/>
            </w:tcBorders>
          </w:tcPr>
          <w:p w14:paraId="305E9E06"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14:paraId="38E12B7D"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Единица измерения</w:t>
            </w:r>
          </w:p>
        </w:tc>
        <w:tc>
          <w:tcPr>
            <w:tcW w:w="1730" w:type="dxa"/>
            <w:vMerge w:val="restart"/>
            <w:tcBorders>
              <w:top w:val="single" w:sz="4" w:space="0" w:color="000000"/>
              <w:left w:val="single" w:sz="4" w:space="0" w:color="000000"/>
              <w:bottom w:val="single" w:sz="4" w:space="0" w:color="000000"/>
              <w:right w:val="single" w:sz="4" w:space="0" w:color="000000"/>
            </w:tcBorders>
          </w:tcPr>
          <w:p w14:paraId="314E360C" w14:textId="77777777" w:rsidR="00923BFE" w:rsidRPr="00E277D6" w:rsidRDefault="003D76C8" w:rsidP="00923BFE">
            <w:pPr>
              <w:jc w:val="center"/>
              <w:rPr>
                <w:rFonts w:eastAsia="Times New Roman" w:cs="Times New Roman"/>
                <w:sz w:val="20"/>
                <w:szCs w:val="20"/>
              </w:rPr>
            </w:pPr>
            <w:r w:rsidRPr="00E277D6">
              <w:rPr>
                <w:rFonts w:eastAsia="Times New Roman" w:cs="Times New Roman"/>
                <w:sz w:val="20"/>
                <w:szCs w:val="20"/>
              </w:rPr>
              <w:t xml:space="preserve">Базовое значение показателя                      на начало реализации </w:t>
            </w:r>
          </w:p>
          <w:p w14:paraId="207C49D2" w14:textId="77777777" w:rsidR="003D76C8" w:rsidRPr="00E277D6" w:rsidRDefault="003D76C8" w:rsidP="00923BFE">
            <w:pPr>
              <w:jc w:val="center"/>
              <w:rPr>
                <w:rFonts w:eastAsia="Times New Roman" w:cs="Times New Roman"/>
                <w:sz w:val="20"/>
                <w:szCs w:val="20"/>
              </w:rPr>
            </w:pPr>
            <w:r w:rsidRPr="00E277D6">
              <w:rPr>
                <w:rFonts w:eastAsia="Times New Roman" w:cs="Times New Roman"/>
                <w:sz w:val="20"/>
                <w:szCs w:val="20"/>
              </w:rPr>
              <w:t>программы</w:t>
            </w:r>
          </w:p>
        </w:tc>
        <w:tc>
          <w:tcPr>
            <w:tcW w:w="5010" w:type="dxa"/>
            <w:gridSpan w:val="5"/>
            <w:tcBorders>
              <w:top w:val="single" w:sz="4" w:space="0" w:color="000000"/>
              <w:left w:val="single" w:sz="4" w:space="0" w:color="000000"/>
              <w:bottom w:val="single" w:sz="4" w:space="0" w:color="000000"/>
              <w:right w:val="single" w:sz="4" w:space="0" w:color="000000"/>
            </w:tcBorders>
          </w:tcPr>
          <w:p w14:paraId="5B28C080" w14:textId="40297462"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Планируемое значение по годам реализации</w:t>
            </w:r>
          </w:p>
        </w:tc>
        <w:tc>
          <w:tcPr>
            <w:tcW w:w="1621" w:type="dxa"/>
            <w:gridSpan w:val="2"/>
            <w:vMerge w:val="restart"/>
            <w:tcBorders>
              <w:top w:val="single" w:sz="4" w:space="0" w:color="000000"/>
              <w:left w:val="single" w:sz="4" w:space="0" w:color="000000"/>
              <w:right w:val="single" w:sz="4" w:space="0" w:color="000000"/>
            </w:tcBorders>
          </w:tcPr>
          <w:p w14:paraId="456DC5B7"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Номер и название основного мероприятия в перечне мероприятий подпрограммы</w:t>
            </w:r>
          </w:p>
        </w:tc>
      </w:tr>
      <w:tr w:rsidR="003D76C8" w:rsidRPr="008D7196" w14:paraId="78F014E6" w14:textId="77777777" w:rsidTr="0027128C">
        <w:trPr>
          <w:trHeight w:val="1101"/>
        </w:trPr>
        <w:tc>
          <w:tcPr>
            <w:tcW w:w="852" w:type="dxa"/>
            <w:vMerge/>
            <w:tcBorders>
              <w:top w:val="single" w:sz="4" w:space="0" w:color="000000"/>
              <w:left w:val="single" w:sz="4" w:space="0" w:color="000000"/>
              <w:bottom w:val="single" w:sz="4" w:space="0" w:color="000000"/>
              <w:right w:val="single" w:sz="4" w:space="0" w:color="000000"/>
            </w:tcBorders>
          </w:tcPr>
          <w:p w14:paraId="7E379A01" w14:textId="77777777" w:rsidR="003D76C8" w:rsidRPr="00E277D6"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2689" w:type="dxa"/>
            <w:vMerge/>
            <w:tcBorders>
              <w:top w:val="single" w:sz="4" w:space="0" w:color="000000"/>
              <w:left w:val="single" w:sz="4" w:space="0" w:color="000000"/>
              <w:bottom w:val="single" w:sz="4" w:space="0" w:color="000000"/>
              <w:right w:val="single" w:sz="4" w:space="0" w:color="000000"/>
            </w:tcBorders>
          </w:tcPr>
          <w:p w14:paraId="361C2634" w14:textId="77777777" w:rsidR="003D76C8" w:rsidRPr="00E277D6"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423" w:type="dxa"/>
            <w:gridSpan w:val="2"/>
            <w:vMerge/>
            <w:tcBorders>
              <w:top w:val="single" w:sz="4" w:space="0" w:color="000000"/>
              <w:left w:val="single" w:sz="4" w:space="0" w:color="000000"/>
              <w:right w:val="single" w:sz="4" w:space="0" w:color="000000"/>
            </w:tcBorders>
          </w:tcPr>
          <w:p w14:paraId="70F26CE2" w14:textId="77777777" w:rsidR="003D76C8" w:rsidRPr="00E277D6"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14:paraId="1F480BB2" w14:textId="77777777" w:rsidR="003D76C8" w:rsidRPr="00E277D6"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730" w:type="dxa"/>
            <w:vMerge/>
            <w:tcBorders>
              <w:top w:val="single" w:sz="4" w:space="0" w:color="000000"/>
              <w:left w:val="single" w:sz="4" w:space="0" w:color="000000"/>
              <w:bottom w:val="single" w:sz="4" w:space="0" w:color="000000"/>
              <w:right w:val="single" w:sz="4" w:space="0" w:color="000000"/>
            </w:tcBorders>
          </w:tcPr>
          <w:p w14:paraId="29F56D3A" w14:textId="77777777" w:rsidR="003D76C8" w:rsidRPr="00E277D6"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103" w:type="dxa"/>
            <w:tcBorders>
              <w:top w:val="single" w:sz="4" w:space="0" w:color="000000"/>
              <w:left w:val="single" w:sz="4" w:space="0" w:color="000000"/>
              <w:bottom w:val="single" w:sz="4" w:space="0" w:color="000000"/>
              <w:right w:val="single" w:sz="4" w:space="0" w:color="000000"/>
            </w:tcBorders>
          </w:tcPr>
          <w:p w14:paraId="476C2170"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2020 год</w:t>
            </w:r>
          </w:p>
        </w:tc>
        <w:tc>
          <w:tcPr>
            <w:tcW w:w="992" w:type="dxa"/>
            <w:tcBorders>
              <w:top w:val="single" w:sz="4" w:space="0" w:color="000000"/>
              <w:left w:val="single" w:sz="4" w:space="0" w:color="000000"/>
              <w:bottom w:val="single" w:sz="4" w:space="0" w:color="000000"/>
              <w:right w:val="single" w:sz="4" w:space="0" w:color="000000"/>
            </w:tcBorders>
          </w:tcPr>
          <w:p w14:paraId="1A4B9796"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2021 год</w:t>
            </w:r>
          </w:p>
        </w:tc>
        <w:tc>
          <w:tcPr>
            <w:tcW w:w="992" w:type="dxa"/>
            <w:tcBorders>
              <w:top w:val="single" w:sz="4" w:space="0" w:color="000000"/>
              <w:left w:val="single" w:sz="4" w:space="0" w:color="000000"/>
              <w:bottom w:val="single" w:sz="4" w:space="0" w:color="000000"/>
              <w:right w:val="single" w:sz="4" w:space="0" w:color="000000"/>
            </w:tcBorders>
          </w:tcPr>
          <w:p w14:paraId="61031D6C"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2022 год</w:t>
            </w:r>
          </w:p>
        </w:tc>
        <w:tc>
          <w:tcPr>
            <w:tcW w:w="962" w:type="dxa"/>
            <w:tcBorders>
              <w:top w:val="single" w:sz="4" w:space="0" w:color="000000"/>
              <w:left w:val="single" w:sz="4" w:space="0" w:color="000000"/>
              <w:bottom w:val="single" w:sz="4" w:space="0" w:color="000000"/>
              <w:right w:val="single" w:sz="4" w:space="0" w:color="000000"/>
            </w:tcBorders>
          </w:tcPr>
          <w:p w14:paraId="4F8CA076"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2023 год</w:t>
            </w:r>
          </w:p>
        </w:tc>
        <w:tc>
          <w:tcPr>
            <w:tcW w:w="961" w:type="dxa"/>
            <w:tcBorders>
              <w:top w:val="single" w:sz="4" w:space="0" w:color="000000"/>
              <w:left w:val="single" w:sz="4" w:space="0" w:color="000000"/>
              <w:bottom w:val="single" w:sz="4" w:space="0" w:color="000000"/>
              <w:right w:val="single" w:sz="4" w:space="0" w:color="000000"/>
            </w:tcBorders>
          </w:tcPr>
          <w:p w14:paraId="60F49BBE"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2024 год</w:t>
            </w:r>
          </w:p>
        </w:tc>
        <w:tc>
          <w:tcPr>
            <w:tcW w:w="1621" w:type="dxa"/>
            <w:gridSpan w:val="2"/>
            <w:vMerge/>
            <w:tcBorders>
              <w:top w:val="single" w:sz="4" w:space="0" w:color="000000"/>
              <w:left w:val="single" w:sz="4" w:space="0" w:color="000000"/>
              <w:right w:val="single" w:sz="4" w:space="0" w:color="000000"/>
            </w:tcBorders>
          </w:tcPr>
          <w:p w14:paraId="2307AFCD" w14:textId="77777777" w:rsidR="003D76C8" w:rsidRPr="00E277D6"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r>
      <w:tr w:rsidR="003D76C8" w:rsidRPr="008D7196" w14:paraId="4C2A32BD" w14:textId="77777777" w:rsidTr="0027128C">
        <w:trPr>
          <w:trHeight w:val="151"/>
        </w:trPr>
        <w:tc>
          <w:tcPr>
            <w:tcW w:w="852" w:type="dxa"/>
            <w:tcBorders>
              <w:top w:val="single" w:sz="4" w:space="0" w:color="000000"/>
              <w:left w:val="single" w:sz="4" w:space="0" w:color="000000"/>
              <w:bottom w:val="single" w:sz="4" w:space="0" w:color="000000"/>
              <w:right w:val="single" w:sz="4" w:space="0" w:color="000000"/>
            </w:tcBorders>
          </w:tcPr>
          <w:p w14:paraId="2D5EBC0F"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1</w:t>
            </w:r>
          </w:p>
        </w:tc>
        <w:tc>
          <w:tcPr>
            <w:tcW w:w="2689" w:type="dxa"/>
            <w:tcBorders>
              <w:top w:val="single" w:sz="4" w:space="0" w:color="000000"/>
              <w:left w:val="single" w:sz="4" w:space="0" w:color="000000"/>
              <w:bottom w:val="single" w:sz="4" w:space="0" w:color="000000"/>
              <w:right w:val="single" w:sz="4" w:space="0" w:color="000000"/>
            </w:tcBorders>
          </w:tcPr>
          <w:p w14:paraId="266152B5"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2</w:t>
            </w:r>
          </w:p>
        </w:tc>
        <w:tc>
          <w:tcPr>
            <w:tcW w:w="1423" w:type="dxa"/>
            <w:gridSpan w:val="2"/>
            <w:tcBorders>
              <w:left w:val="single" w:sz="4" w:space="0" w:color="000000"/>
              <w:right w:val="single" w:sz="4" w:space="0" w:color="000000"/>
            </w:tcBorders>
          </w:tcPr>
          <w:p w14:paraId="7EAEB9A0"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10142118"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4</w:t>
            </w:r>
          </w:p>
        </w:tc>
        <w:tc>
          <w:tcPr>
            <w:tcW w:w="1730" w:type="dxa"/>
            <w:tcBorders>
              <w:top w:val="single" w:sz="4" w:space="0" w:color="000000"/>
              <w:left w:val="single" w:sz="4" w:space="0" w:color="000000"/>
              <w:bottom w:val="single" w:sz="4" w:space="0" w:color="000000"/>
              <w:right w:val="single" w:sz="4" w:space="0" w:color="000000"/>
            </w:tcBorders>
          </w:tcPr>
          <w:p w14:paraId="6F4653D5"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5</w:t>
            </w:r>
          </w:p>
        </w:tc>
        <w:tc>
          <w:tcPr>
            <w:tcW w:w="1103" w:type="dxa"/>
            <w:tcBorders>
              <w:top w:val="single" w:sz="4" w:space="0" w:color="000000"/>
              <w:left w:val="single" w:sz="4" w:space="0" w:color="000000"/>
              <w:bottom w:val="single" w:sz="4" w:space="0" w:color="000000"/>
              <w:right w:val="single" w:sz="4" w:space="0" w:color="000000"/>
            </w:tcBorders>
          </w:tcPr>
          <w:p w14:paraId="780B0278"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6</w:t>
            </w:r>
          </w:p>
        </w:tc>
        <w:tc>
          <w:tcPr>
            <w:tcW w:w="992" w:type="dxa"/>
            <w:tcBorders>
              <w:top w:val="single" w:sz="4" w:space="0" w:color="000000"/>
              <w:left w:val="single" w:sz="4" w:space="0" w:color="000000"/>
              <w:bottom w:val="single" w:sz="4" w:space="0" w:color="000000"/>
              <w:right w:val="single" w:sz="4" w:space="0" w:color="000000"/>
            </w:tcBorders>
          </w:tcPr>
          <w:p w14:paraId="596AAB9B"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14:paraId="6C463671"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8</w:t>
            </w:r>
          </w:p>
        </w:tc>
        <w:tc>
          <w:tcPr>
            <w:tcW w:w="962" w:type="dxa"/>
            <w:tcBorders>
              <w:top w:val="single" w:sz="4" w:space="0" w:color="000000"/>
              <w:left w:val="single" w:sz="4" w:space="0" w:color="000000"/>
              <w:bottom w:val="single" w:sz="4" w:space="0" w:color="000000"/>
              <w:right w:val="single" w:sz="4" w:space="0" w:color="000000"/>
            </w:tcBorders>
          </w:tcPr>
          <w:p w14:paraId="5CA384C9"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9</w:t>
            </w:r>
          </w:p>
        </w:tc>
        <w:tc>
          <w:tcPr>
            <w:tcW w:w="961" w:type="dxa"/>
            <w:tcBorders>
              <w:top w:val="single" w:sz="4" w:space="0" w:color="000000"/>
              <w:left w:val="single" w:sz="4" w:space="0" w:color="000000"/>
              <w:bottom w:val="single" w:sz="4" w:space="0" w:color="000000"/>
              <w:right w:val="single" w:sz="4" w:space="0" w:color="000000"/>
            </w:tcBorders>
          </w:tcPr>
          <w:p w14:paraId="0829F70D"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10</w:t>
            </w:r>
          </w:p>
        </w:tc>
        <w:tc>
          <w:tcPr>
            <w:tcW w:w="1621" w:type="dxa"/>
            <w:gridSpan w:val="2"/>
            <w:tcBorders>
              <w:left w:val="single" w:sz="4" w:space="0" w:color="000000"/>
              <w:right w:val="single" w:sz="4" w:space="0" w:color="000000"/>
            </w:tcBorders>
          </w:tcPr>
          <w:p w14:paraId="4CF77401"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11</w:t>
            </w:r>
          </w:p>
        </w:tc>
      </w:tr>
      <w:tr w:rsidR="003D76C8" w:rsidRPr="008D7196" w14:paraId="05F957F5" w14:textId="77777777" w:rsidTr="0027128C">
        <w:trPr>
          <w:trHeight w:val="297"/>
        </w:trPr>
        <w:tc>
          <w:tcPr>
            <w:tcW w:w="852" w:type="dxa"/>
            <w:tcBorders>
              <w:top w:val="single" w:sz="4" w:space="0" w:color="000000"/>
              <w:left w:val="single" w:sz="4" w:space="0" w:color="000000"/>
              <w:bottom w:val="single" w:sz="4" w:space="0" w:color="000000"/>
              <w:right w:val="single" w:sz="4" w:space="0" w:color="auto"/>
            </w:tcBorders>
          </w:tcPr>
          <w:p w14:paraId="09E9577A" w14:textId="77777777" w:rsidR="003D76C8" w:rsidRPr="00E277D6" w:rsidRDefault="003D76C8" w:rsidP="003E2038">
            <w:pPr>
              <w:jc w:val="center"/>
              <w:rPr>
                <w:rFonts w:eastAsia="Times New Roman" w:cs="Times New Roman"/>
                <w:sz w:val="24"/>
                <w:szCs w:val="24"/>
              </w:rPr>
            </w:pPr>
            <w:r w:rsidRPr="00E277D6">
              <w:rPr>
                <w:rFonts w:eastAsia="Times New Roman" w:cs="Times New Roman"/>
                <w:sz w:val="24"/>
                <w:szCs w:val="24"/>
              </w:rPr>
              <w:t>1</w:t>
            </w:r>
          </w:p>
        </w:tc>
        <w:tc>
          <w:tcPr>
            <w:tcW w:w="13607" w:type="dxa"/>
            <w:gridSpan w:val="12"/>
            <w:tcBorders>
              <w:top w:val="single" w:sz="4" w:space="0" w:color="000000"/>
              <w:left w:val="single" w:sz="4" w:space="0" w:color="auto"/>
              <w:bottom w:val="single" w:sz="4" w:space="0" w:color="000000"/>
              <w:right w:val="single" w:sz="4" w:space="0" w:color="000000"/>
            </w:tcBorders>
          </w:tcPr>
          <w:p w14:paraId="57CD9C7D" w14:textId="77777777" w:rsidR="003D76C8" w:rsidRPr="00E277D6" w:rsidRDefault="00F966A6" w:rsidP="00923BFE">
            <w:pPr>
              <w:widowControl w:val="0"/>
              <w:autoSpaceDE w:val="0"/>
              <w:autoSpaceDN w:val="0"/>
              <w:adjustRightInd w:val="0"/>
              <w:rPr>
                <w:rFonts w:eastAsia="Times New Roman" w:cs="Times New Roman"/>
                <w:sz w:val="24"/>
                <w:szCs w:val="24"/>
              </w:rPr>
            </w:pPr>
            <w:r>
              <w:rPr>
                <w:rFonts w:eastAsiaTheme="minorEastAsia" w:cs="Times New Roman"/>
                <w:b/>
                <w:sz w:val="24"/>
                <w:szCs w:val="24"/>
                <w:lang w:eastAsia="ru-RU"/>
              </w:rPr>
              <w:t xml:space="preserve">Подпрограмма </w:t>
            </w:r>
            <w:r>
              <w:rPr>
                <w:rFonts w:eastAsiaTheme="minorEastAsia" w:cs="Times New Roman"/>
                <w:b/>
                <w:sz w:val="24"/>
                <w:szCs w:val="24"/>
                <w:lang w:val="en-US" w:eastAsia="ru-RU"/>
              </w:rPr>
              <w:t>I</w:t>
            </w:r>
            <w:r w:rsidR="00923BFE" w:rsidRPr="00E277D6">
              <w:rPr>
                <w:rFonts w:eastAsiaTheme="minorEastAsia" w:cs="Times New Roman"/>
                <w:sz w:val="24"/>
                <w:szCs w:val="24"/>
                <w:lang w:eastAsia="ru-RU"/>
              </w:rPr>
              <w:t xml:space="preserve"> </w:t>
            </w:r>
            <w:r w:rsidR="00D119EB" w:rsidRPr="00D119EB">
              <w:rPr>
                <w:rFonts w:eastAsiaTheme="minorEastAsia" w:cs="Times New Roman"/>
                <w:sz w:val="24"/>
                <w:szCs w:val="24"/>
                <w:lang w:eastAsia="ru-RU"/>
              </w:rPr>
              <w:t xml:space="preserve">   </w:t>
            </w:r>
            <w:r w:rsidR="00787D35" w:rsidRPr="00E277D6">
              <w:rPr>
                <w:rFonts w:eastAsiaTheme="minorEastAsia" w:cs="Times New Roman"/>
                <w:sz w:val="24"/>
                <w:szCs w:val="24"/>
                <w:lang w:eastAsia="ru-RU"/>
              </w:rPr>
              <w:t>«</w:t>
            </w:r>
            <w:r w:rsidR="00787D35" w:rsidRPr="00E277D6">
              <w:rPr>
                <w:rFonts w:eastAsiaTheme="minorEastAsia" w:cs="Times New Roman"/>
                <w:sz w:val="22"/>
                <w:lang w:eastAsia="ru-RU"/>
              </w:rPr>
              <w:t>Разработка Генерального плана развития городского округа»</w:t>
            </w:r>
          </w:p>
        </w:tc>
      </w:tr>
      <w:tr w:rsidR="003D76C8" w:rsidRPr="008D7196" w14:paraId="20E32EED" w14:textId="77777777" w:rsidTr="0027128C">
        <w:trPr>
          <w:trHeight w:val="312"/>
        </w:trPr>
        <w:tc>
          <w:tcPr>
            <w:tcW w:w="852" w:type="dxa"/>
            <w:tcBorders>
              <w:top w:val="single" w:sz="4" w:space="0" w:color="000000"/>
              <w:left w:val="single" w:sz="4" w:space="0" w:color="000000"/>
              <w:bottom w:val="single" w:sz="4" w:space="0" w:color="000000"/>
              <w:right w:val="single" w:sz="4" w:space="0" w:color="auto"/>
            </w:tcBorders>
          </w:tcPr>
          <w:p w14:paraId="49AFFEBC" w14:textId="77777777" w:rsidR="003D76C8" w:rsidRPr="00E277D6" w:rsidRDefault="003D76C8" w:rsidP="003E2038">
            <w:pPr>
              <w:jc w:val="center"/>
              <w:rPr>
                <w:rFonts w:eastAsia="Times New Roman" w:cs="Times New Roman"/>
                <w:sz w:val="18"/>
                <w:szCs w:val="18"/>
              </w:rPr>
            </w:pPr>
            <w:r w:rsidRPr="00E277D6">
              <w:rPr>
                <w:rFonts w:eastAsia="Times New Roman" w:cs="Times New Roman"/>
                <w:sz w:val="18"/>
                <w:szCs w:val="18"/>
              </w:rPr>
              <w:t>1.1</w:t>
            </w:r>
          </w:p>
        </w:tc>
        <w:tc>
          <w:tcPr>
            <w:tcW w:w="2689" w:type="dxa"/>
            <w:tcBorders>
              <w:top w:val="single" w:sz="4" w:space="0" w:color="000000"/>
              <w:left w:val="single" w:sz="4" w:space="0" w:color="auto"/>
              <w:bottom w:val="single" w:sz="4" w:space="0" w:color="000000"/>
              <w:right w:val="single" w:sz="4" w:space="0" w:color="000000"/>
            </w:tcBorders>
          </w:tcPr>
          <w:p w14:paraId="7FCC5CFE" w14:textId="77777777" w:rsidR="003D76C8" w:rsidRPr="00E277D6" w:rsidRDefault="003D76C8" w:rsidP="001914D7">
            <w:pPr>
              <w:rPr>
                <w:rFonts w:cs="Times New Roman"/>
                <w:sz w:val="18"/>
                <w:szCs w:val="18"/>
              </w:rPr>
            </w:pPr>
            <w:r w:rsidRPr="00E277D6">
              <w:rPr>
                <w:rFonts w:cs="Times New Roman"/>
                <w:b/>
                <w:sz w:val="18"/>
                <w:szCs w:val="18"/>
              </w:rPr>
              <w:t>Показател</w:t>
            </w:r>
            <w:r w:rsidR="00E51331" w:rsidRPr="00E277D6">
              <w:rPr>
                <w:rFonts w:cs="Times New Roman"/>
                <w:b/>
                <w:sz w:val="18"/>
                <w:szCs w:val="18"/>
              </w:rPr>
              <w:t>ь 1</w:t>
            </w:r>
            <w:r w:rsidR="00E51331" w:rsidRPr="00E277D6">
              <w:rPr>
                <w:rFonts w:cs="Times New Roman"/>
                <w:sz w:val="18"/>
                <w:szCs w:val="18"/>
              </w:rPr>
              <w:t>.</w:t>
            </w:r>
            <w:r w:rsidRPr="00E277D6">
              <w:rPr>
                <w:rFonts w:cs="Times New Roman"/>
                <w:sz w:val="18"/>
                <w:szCs w:val="18"/>
              </w:rPr>
              <w:t xml:space="preserve"> </w:t>
            </w:r>
            <w:r w:rsidR="00E51331" w:rsidRPr="00E277D6">
              <w:rPr>
                <w:rFonts w:cs="Times New Roman"/>
                <w:sz w:val="18"/>
                <w:szCs w:val="18"/>
              </w:rPr>
              <w:t>Наличие у</w:t>
            </w:r>
            <w:r w:rsidR="00787D35" w:rsidRPr="00E277D6">
              <w:rPr>
                <w:rFonts w:cs="Times New Roman"/>
                <w:sz w:val="18"/>
                <w:szCs w:val="18"/>
              </w:rPr>
              <w:t>твержден</w:t>
            </w:r>
            <w:r w:rsidR="00E51331" w:rsidRPr="00E277D6">
              <w:rPr>
                <w:rFonts w:cs="Times New Roman"/>
                <w:sz w:val="18"/>
                <w:szCs w:val="18"/>
              </w:rPr>
              <w:t>ного</w:t>
            </w:r>
            <w:r w:rsidR="00787D35" w:rsidRPr="00E277D6">
              <w:rPr>
                <w:rFonts w:cs="Times New Roman"/>
                <w:sz w:val="18"/>
                <w:szCs w:val="18"/>
              </w:rPr>
              <w:t xml:space="preserve"> </w:t>
            </w:r>
            <w:r w:rsidR="001914D7" w:rsidRPr="00E277D6">
              <w:rPr>
                <w:rFonts w:cs="Times New Roman"/>
                <w:sz w:val="18"/>
                <w:szCs w:val="18"/>
              </w:rPr>
              <w:t xml:space="preserve">в актуальной версии </w:t>
            </w:r>
            <w:r w:rsidR="00787D35" w:rsidRPr="00E277D6">
              <w:rPr>
                <w:rFonts w:cs="Times New Roman"/>
                <w:sz w:val="18"/>
                <w:szCs w:val="18"/>
              </w:rPr>
              <w:t>генеральн</w:t>
            </w:r>
            <w:r w:rsidR="001914D7" w:rsidRPr="00E277D6">
              <w:rPr>
                <w:rFonts w:cs="Times New Roman"/>
                <w:sz w:val="18"/>
                <w:szCs w:val="18"/>
              </w:rPr>
              <w:t>ого</w:t>
            </w:r>
            <w:r w:rsidR="00787D35" w:rsidRPr="00E277D6">
              <w:rPr>
                <w:rFonts w:cs="Times New Roman"/>
                <w:sz w:val="18"/>
                <w:szCs w:val="18"/>
              </w:rPr>
              <w:t xml:space="preserve"> план</w:t>
            </w:r>
            <w:r w:rsidR="001914D7" w:rsidRPr="00E277D6">
              <w:rPr>
                <w:rFonts w:cs="Times New Roman"/>
                <w:sz w:val="18"/>
                <w:szCs w:val="18"/>
              </w:rPr>
              <w:t>а</w:t>
            </w:r>
            <w:r w:rsidR="00787D35" w:rsidRPr="00E277D6">
              <w:rPr>
                <w:rFonts w:cs="Times New Roman"/>
                <w:sz w:val="18"/>
                <w:szCs w:val="18"/>
              </w:rPr>
              <w:t xml:space="preserve"> городского округа (внесение изменений в генеральный план</w:t>
            </w:r>
            <w:r w:rsidR="00E51331" w:rsidRPr="00E277D6">
              <w:rPr>
                <w:rFonts w:cs="Times New Roman"/>
                <w:sz w:val="18"/>
                <w:szCs w:val="18"/>
              </w:rPr>
              <w:t xml:space="preserve"> городского округа</w:t>
            </w:r>
            <w:r w:rsidR="00787D35" w:rsidRPr="00E277D6">
              <w:rPr>
                <w:rFonts w:cs="Times New Roman"/>
                <w:sz w:val="18"/>
                <w:szCs w:val="18"/>
              </w:rPr>
              <w:t>)</w:t>
            </w:r>
          </w:p>
        </w:tc>
        <w:tc>
          <w:tcPr>
            <w:tcW w:w="1423" w:type="dxa"/>
            <w:gridSpan w:val="2"/>
            <w:tcBorders>
              <w:left w:val="single" w:sz="4" w:space="0" w:color="000000"/>
              <w:right w:val="single" w:sz="4" w:space="0" w:color="000000"/>
            </w:tcBorders>
          </w:tcPr>
          <w:p w14:paraId="5E186F49" w14:textId="77777777" w:rsidR="003D76C8" w:rsidRPr="00E277D6" w:rsidRDefault="003D76C8" w:rsidP="003E2038">
            <w:pPr>
              <w:jc w:val="center"/>
              <w:rPr>
                <w:rFonts w:eastAsia="Times New Roman" w:cs="Times New Roman"/>
                <w:sz w:val="18"/>
                <w:szCs w:val="18"/>
              </w:rPr>
            </w:pPr>
          </w:p>
          <w:p w14:paraId="6A723CD3" w14:textId="77777777" w:rsidR="003D76C8" w:rsidRPr="00E277D6" w:rsidRDefault="003D76C8" w:rsidP="003E2038">
            <w:pPr>
              <w:jc w:val="center"/>
              <w:rPr>
                <w:rFonts w:eastAsia="Times New Roman" w:cs="Times New Roman"/>
                <w:sz w:val="18"/>
                <w:szCs w:val="18"/>
              </w:rPr>
            </w:pPr>
            <w:r w:rsidRPr="00E277D6">
              <w:rPr>
                <w:rFonts w:eastAsia="Times New Roman" w:cs="Times New Roman"/>
                <w:sz w:val="18"/>
                <w:szCs w:val="18"/>
              </w:rPr>
              <w:t>Отраслевой показатель (показатель госпрограммы)</w:t>
            </w:r>
          </w:p>
          <w:p w14:paraId="3B946DC7" w14:textId="77777777" w:rsidR="003D76C8" w:rsidRPr="00E277D6" w:rsidRDefault="003D76C8" w:rsidP="003E2038">
            <w:pPr>
              <w:jc w:val="center"/>
              <w:rPr>
                <w:rFonts w:eastAsia="Times New Roman" w:cs="Times New Roman"/>
                <w:sz w:val="18"/>
                <w:szCs w:val="18"/>
              </w:rPr>
            </w:pPr>
          </w:p>
          <w:p w14:paraId="48444030" w14:textId="77777777" w:rsidR="00E602C7" w:rsidRPr="00E277D6" w:rsidRDefault="00E602C7" w:rsidP="00205B7B">
            <w:pPr>
              <w:jc w:val="center"/>
              <w:rPr>
                <w:rFonts w:eastAsia="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D5F438E" w14:textId="77777777" w:rsidR="003D76C8" w:rsidRPr="00E277D6" w:rsidRDefault="001914D7" w:rsidP="003E2038">
            <w:pPr>
              <w:jc w:val="center"/>
              <w:rPr>
                <w:rFonts w:eastAsia="Times New Roman" w:cs="Times New Roman"/>
                <w:sz w:val="18"/>
                <w:szCs w:val="18"/>
              </w:rPr>
            </w:pPr>
            <w:r w:rsidRPr="00E277D6">
              <w:rPr>
                <w:rFonts w:cs="Times New Roman"/>
                <w:sz w:val="18"/>
                <w:szCs w:val="18"/>
              </w:rPr>
              <w:t>Да/нет</w:t>
            </w:r>
          </w:p>
        </w:tc>
        <w:tc>
          <w:tcPr>
            <w:tcW w:w="1730" w:type="dxa"/>
            <w:tcBorders>
              <w:top w:val="single" w:sz="4" w:space="0" w:color="000000"/>
              <w:left w:val="single" w:sz="4" w:space="0" w:color="000000"/>
              <w:bottom w:val="single" w:sz="4" w:space="0" w:color="000000"/>
              <w:right w:val="single" w:sz="4" w:space="0" w:color="000000"/>
            </w:tcBorders>
          </w:tcPr>
          <w:p w14:paraId="4AAFA1C9" w14:textId="4CD2E465" w:rsidR="003D76C8" w:rsidRPr="00C23781" w:rsidRDefault="009E2739" w:rsidP="003E2038">
            <w:pPr>
              <w:jc w:val="center"/>
              <w:rPr>
                <w:rFonts w:cs="Times New Roman"/>
                <w:sz w:val="18"/>
                <w:szCs w:val="18"/>
              </w:rPr>
            </w:pPr>
            <w:r>
              <w:rPr>
                <w:rFonts w:cs="Times New Roman"/>
                <w:sz w:val="18"/>
                <w:szCs w:val="18"/>
              </w:rPr>
              <w:t>нет</w:t>
            </w:r>
            <w:r w:rsidR="00BD3FE2">
              <w:rPr>
                <w:rStyle w:val="a6"/>
                <w:rFonts w:cs="Times New Roman"/>
                <w:color w:val="C00000"/>
                <w:sz w:val="18"/>
                <w:szCs w:val="18"/>
              </w:rPr>
              <w:footnoteReference w:id="1"/>
            </w:r>
          </w:p>
        </w:tc>
        <w:tc>
          <w:tcPr>
            <w:tcW w:w="1103" w:type="dxa"/>
            <w:tcBorders>
              <w:top w:val="single" w:sz="4" w:space="0" w:color="000000"/>
              <w:left w:val="single" w:sz="4" w:space="0" w:color="000000"/>
              <w:bottom w:val="single" w:sz="4" w:space="0" w:color="000000"/>
              <w:right w:val="single" w:sz="4" w:space="0" w:color="000000"/>
            </w:tcBorders>
          </w:tcPr>
          <w:p w14:paraId="4EDE77F5" w14:textId="3405A0A7" w:rsidR="003D76C8" w:rsidRPr="00E277D6" w:rsidRDefault="00B96C07" w:rsidP="003E2038">
            <w:pPr>
              <w:jc w:val="center"/>
              <w:rPr>
                <w:rFonts w:cs="Times New Roman"/>
                <w:sz w:val="18"/>
                <w:szCs w:val="18"/>
              </w:rPr>
            </w:pPr>
            <w:r w:rsidRPr="000112FA">
              <w:rPr>
                <w:rFonts w:cs="Times New Roman"/>
                <w:sz w:val="18"/>
                <w:szCs w:val="18"/>
              </w:rPr>
              <w:t>да</w:t>
            </w:r>
          </w:p>
        </w:tc>
        <w:tc>
          <w:tcPr>
            <w:tcW w:w="992" w:type="dxa"/>
            <w:tcBorders>
              <w:top w:val="single" w:sz="4" w:space="0" w:color="000000"/>
              <w:left w:val="single" w:sz="4" w:space="0" w:color="000000"/>
              <w:bottom w:val="single" w:sz="4" w:space="0" w:color="000000"/>
              <w:right w:val="single" w:sz="4" w:space="0" w:color="000000"/>
            </w:tcBorders>
          </w:tcPr>
          <w:p w14:paraId="47ACC6F9" w14:textId="77777777" w:rsidR="003D76C8" w:rsidRPr="00E277D6" w:rsidRDefault="00E277D6" w:rsidP="003E2038">
            <w:pPr>
              <w:jc w:val="center"/>
              <w:rPr>
                <w:rFonts w:cs="Times New Roman"/>
                <w:sz w:val="18"/>
                <w:szCs w:val="18"/>
              </w:rPr>
            </w:pPr>
            <w:r>
              <w:rPr>
                <w:rFonts w:cs="Times New Roman"/>
                <w:sz w:val="18"/>
                <w:szCs w:val="18"/>
              </w:rPr>
              <w:t>да</w:t>
            </w:r>
          </w:p>
        </w:tc>
        <w:tc>
          <w:tcPr>
            <w:tcW w:w="992" w:type="dxa"/>
            <w:tcBorders>
              <w:top w:val="single" w:sz="4" w:space="0" w:color="000000"/>
              <w:left w:val="single" w:sz="4" w:space="0" w:color="000000"/>
              <w:bottom w:val="single" w:sz="4" w:space="0" w:color="000000"/>
              <w:right w:val="single" w:sz="4" w:space="0" w:color="000000"/>
            </w:tcBorders>
          </w:tcPr>
          <w:p w14:paraId="4A5A178C" w14:textId="19478146" w:rsidR="003D76C8" w:rsidRPr="0045545B" w:rsidRDefault="0086701C" w:rsidP="003E2038">
            <w:pPr>
              <w:jc w:val="center"/>
              <w:rPr>
                <w:rFonts w:cs="Times New Roman"/>
                <w:color w:val="262626" w:themeColor="text1" w:themeTint="D9"/>
                <w:sz w:val="18"/>
                <w:szCs w:val="18"/>
              </w:rPr>
            </w:pPr>
            <w:r w:rsidRPr="0045545B">
              <w:rPr>
                <w:rFonts w:cs="Times New Roman"/>
                <w:color w:val="262626" w:themeColor="text1" w:themeTint="D9"/>
                <w:sz w:val="18"/>
                <w:szCs w:val="18"/>
              </w:rPr>
              <w:t>нет</w:t>
            </w:r>
          </w:p>
        </w:tc>
        <w:tc>
          <w:tcPr>
            <w:tcW w:w="962" w:type="dxa"/>
            <w:tcBorders>
              <w:top w:val="single" w:sz="4" w:space="0" w:color="000000"/>
              <w:left w:val="single" w:sz="4" w:space="0" w:color="000000"/>
              <w:bottom w:val="single" w:sz="4" w:space="0" w:color="000000"/>
              <w:right w:val="single" w:sz="4" w:space="0" w:color="000000"/>
            </w:tcBorders>
          </w:tcPr>
          <w:p w14:paraId="7D462E92" w14:textId="00E664DC" w:rsidR="003D76C8" w:rsidRPr="0045545B" w:rsidRDefault="0086701C" w:rsidP="003E2038">
            <w:pPr>
              <w:jc w:val="center"/>
              <w:rPr>
                <w:rFonts w:eastAsia="Times New Roman" w:cs="Times New Roman"/>
                <w:color w:val="262626" w:themeColor="text1" w:themeTint="D9"/>
                <w:sz w:val="18"/>
                <w:szCs w:val="18"/>
              </w:rPr>
            </w:pPr>
            <w:r w:rsidRPr="0045545B">
              <w:rPr>
                <w:rFonts w:cs="Times New Roman"/>
                <w:color w:val="262626" w:themeColor="text1" w:themeTint="D9"/>
                <w:sz w:val="18"/>
                <w:szCs w:val="18"/>
              </w:rPr>
              <w:t>нет</w:t>
            </w:r>
          </w:p>
        </w:tc>
        <w:tc>
          <w:tcPr>
            <w:tcW w:w="961" w:type="dxa"/>
            <w:tcBorders>
              <w:top w:val="single" w:sz="4" w:space="0" w:color="000000"/>
              <w:left w:val="single" w:sz="4" w:space="0" w:color="000000"/>
              <w:bottom w:val="single" w:sz="4" w:space="0" w:color="000000"/>
              <w:right w:val="single" w:sz="4" w:space="0" w:color="000000"/>
            </w:tcBorders>
          </w:tcPr>
          <w:p w14:paraId="087599A5" w14:textId="2AA57F8A" w:rsidR="003D76C8" w:rsidRPr="0045545B" w:rsidRDefault="0086701C" w:rsidP="003E2038">
            <w:pPr>
              <w:jc w:val="center"/>
              <w:rPr>
                <w:rFonts w:eastAsia="Times New Roman" w:cs="Times New Roman"/>
                <w:color w:val="262626" w:themeColor="text1" w:themeTint="D9"/>
                <w:sz w:val="18"/>
                <w:szCs w:val="18"/>
              </w:rPr>
            </w:pPr>
            <w:r w:rsidRPr="0045545B">
              <w:rPr>
                <w:rFonts w:cs="Times New Roman"/>
                <w:color w:val="262626" w:themeColor="text1" w:themeTint="D9"/>
                <w:sz w:val="18"/>
                <w:szCs w:val="18"/>
              </w:rPr>
              <w:t>нет</w:t>
            </w:r>
          </w:p>
        </w:tc>
        <w:tc>
          <w:tcPr>
            <w:tcW w:w="1621" w:type="dxa"/>
            <w:gridSpan w:val="2"/>
            <w:tcBorders>
              <w:left w:val="single" w:sz="4" w:space="0" w:color="000000"/>
              <w:right w:val="single" w:sz="4" w:space="0" w:color="000000"/>
            </w:tcBorders>
          </w:tcPr>
          <w:p w14:paraId="2293F322" w14:textId="77777777" w:rsidR="003D76C8" w:rsidRPr="00E277D6" w:rsidRDefault="00E277D6" w:rsidP="005C10BD">
            <w:pPr>
              <w:autoSpaceDE w:val="0"/>
              <w:autoSpaceDN w:val="0"/>
              <w:adjustRightInd w:val="0"/>
              <w:rPr>
                <w:rFonts w:cs="Times New Roman"/>
                <w:sz w:val="18"/>
                <w:szCs w:val="18"/>
              </w:rPr>
            </w:pPr>
            <w:r w:rsidRPr="00E277D6">
              <w:rPr>
                <w:b/>
                <w:sz w:val="18"/>
                <w:szCs w:val="18"/>
              </w:rPr>
              <w:t>0</w:t>
            </w:r>
            <w:r w:rsidR="005C10BD" w:rsidRPr="00E277D6">
              <w:rPr>
                <w:b/>
                <w:sz w:val="18"/>
                <w:szCs w:val="18"/>
              </w:rPr>
              <w:t>2.</w:t>
            </w:r>
            <w:r w:rsidR="005C10BD" w:rsidRPr="00E277D6">
              <w:rPr>
                <w:sz w:val="18"/>
                <w:szCs w:val="18"/>
              </w:rPr>
              <w:t xml:space="preserve"> Разработка и внесение изменений в документы территориального планирования муниципальных образований Московской области</w:t>
            </w:r>
          </w:p>
        </w:tc>
      </w:tr>
      <w:tr w:rsidR="003D76C8" w:rsidRPr="008D7196" w14:paraId="62D43C85" w14:textId="77777777" w:rsidTr="0027128C">
        <w:trPr>
          <w:trHeight w:val="312"/>
        </w:trPr>
        <w:tc>
          <w:tcPr>
            <w:tcW w:w="852" w:type="dxa"/>
            <w:tcBorders>
              <w:top w:val="single" w:sz="4" w:space="0" w:color="000000"/>
              <w:left w:val="single" w:sz="4" w:space="0" w:color="000000"/>
              <w:bottom w:val="single" w:sz="4" w:space="0" w:color="auto"/>
              <w:right w:val="single" w:sz="4" w:space="0" w:color="auto"/>
            </w:tcBorders>
          </w:tcPr>
          <w:p w14:paraId="468C1031" w14:textId="77777777" w:rsidR="003D76C8" w:rsidRPr="00E277D6" w:rsidRDefault="003D76C8" w:rsidP="003E2038">
            <w:pPr>
              <w:jc w:val="center"/>
              <w:rPr>
                <w:rFonts w:eastAsia="Times New Roman" w:cs="Times New Roman"/>
                <w:sz w:val="18"/>
                <w:szCs w:val="18"/>
              </w:rPr>
            </w:pPr>
            <w:r w:rsidRPr="00E277D6">
              <w:rPr>
                <w:rFonts w:eastAsia="Times New Roman" w:cs="Times New Roman"/>
                <w:sz w:val="18"/>
                <w:szCs w:val="18"/>
              </w:rPr>
              <w:t>1.2</w:t>
            </w:r>
          </w:p>
        </w:tc>
        <w:tc>
          <w:tcPr>
            <w:tcW w:w="2689" w:type="dxa"/>
            <w:tcBorders>
              <w:top w:val="single" w:sz="4" w:space="0" w:color="000000"/>
              <w:left w:val="single" w:sz="4" w:space="0" w:color="auto"/>
              <w:bottom w:val="single" w:sz="4" w:space="0" w:color="auto"/>
              <w:right w:val="single" w:sz="4" w:space="0" w:color="000000"/>
            </w:tcBorders>
          </w:tcPr>
          <w:p w14:paraId="0655F654" w14:textId="0738FAE8" w:rsidR="003D76C8" w:rsidRPr="00E277D6" w:rsidRDefault="003D76C8" w:rsidP="003E2038">
            <w:pPr>
              <w:rPr>
                <w:rFonts w:eastAsia="Times New Roman" w:cs="Times New Roman"/>
                <w:sz w:val="18"/>
                <w:szCs w:val="18"/>
              </w:rPr>
            </w:pPr>
            <w:r w:rsidRPr="00E277D6">
              <w:rPr>
                <w:rFonts w:eastAsia="Times New Roman" w:cs="Times New Roman"/>
                <w:b/>
                <w:sz w:val="18"/>
                <w:szCs w:val="18"/>
              </w:rPr>
              <w:t>Показатель 2</w:t>
            </w:r>
            <w:r w:rsidR="00C6446F">
              <w:rPr>
                <w:rFonts w:eastAsia="Times New Roman" w:cs="Times New Roman"/>
                <w:b/>
                <w:sz w:val="18"/>
                <w:szCs w:val="18"/>
              </w:rPr>
              <w:t>.</w:t>
            </w:r>
            <w:r w:rsidR="007A3AB7" w:rsidRPr="00E277D6">
              <w:rPr>
                <w:rFonts w:cs="Times New Roman"/>
                <w:sz w:val="18"/>
                <w:szCs w:val="18"/>
              </w:rPr>
              <w:t xml:space="preserve"> Наличие утвержденн</w:t>
            </w:r>
            <w:r w:rsidR="00C702B8" w:rsidRPr="00E277D6">
              <w:rPr>
                <w:rFonts w:cs="Times New Roman"/>
                <w:sz w:val="18"/>
                <w:szCs w:val="18"/>
              </w:rPr>
              <w:t>ых</w:t>
            </w:r>
            <w:r w:rsidR="007A3AB7" w:rsidRPr="00E277D6">
              <w:rPr>
                <w:rFonts w:cs="Times New Roman"/>
                <w:sz w:val="18"/>
                <w:szCs w:val="18"/>
              </w:rPr>
              <w:t xml:space="preserve"> в актуальной версии </w:t>
            </w:r>
            <w:r w:rsidR="00621EF9" w:rsidRPr="00E277D6">
              <w:rPr>
                <w:rFonts w:cs="Times New Roman"/>
                <w:sz w:val="18"/>
                <w:szCs w:val="18"/>
              </w:rPr>
              <w:t>Правил землепользования и застройки</w:t>
            </w:r>
            <w:r w:rsidR="007A3AB7" w:rsidRPr="00E277D6">
              <w:rPr>
                <w:rFonts w:cs="Times New Roman"/>
                <w:sz w:val="18"/>
                <w:szCs w:val="18"/>
              </w:rPr>
              <w:t xml:space="preserve"> городского округа (внесение изменений в </w:t>
            </w:r>
            <w:r w:rsidR="00C702B8" w:rsidRPr="00E277D6">
              <w:rPr>
                <w:rFonts w:cs="Times New Roman"/>
                <w:sz w:val="18"/>
                <w:szCs w:val="18"/>
              </w:rPr>
              <w:t xml:space="preserve">Правила землепользования и застройки </w:t>
            </w:r>
            <w:r w:rsidR="007A3AB7" w:rsidRPr="00E277D6">
              <w:rPr>
                <w:rFonts w:cs="Times New Roman"/>
                <w:sz w:val="18"/>
                <w:szCs w:val="18"/>
              </w:rPr>
              <w:t>городского округа)</w:t>
            </w:r>
          </w:p>
          <w:p w14:paraId="2AD7B5C8" w14:textId="77777777" w:rsidR="006B0556" w:rsidRPr="00E277D6" w:rsidRDefault="006B0556" w:rsidP="003E2038">
            <w:pPr>
              <w:rPr>
                <w:rFonts w:eastAsia="Times New Roman" w:cs="Times New Roman"/>
                <w:i/>
                <w:sz w:val="18"/>
                <w:szCs w:val="18"/>
              </w:rPr>
            </w:pPr>
          </w:p>
        </w:tc>
        <w:tc>
          <w:tcPr>
            <w:tcW w:w="1423" w:type="dxa"/>
            <w:gridSpan w:val="2"/>
            <w:tcBorders>
              <w:left w:val="single" w:sz="4" w:space="0" w:color="000000"/>
              <w:bottom w:val="single" w:sz="4" w:space="0" w:color="auto"/>
              <w:right w:val="single" w:sz="4" w:space="0" w:color="000000"/>
            </w:tcBorders>
          </w:tcPr>
          <w:p w14:paraId="30657527" w14:textId="77777777" w:rsidR="00E51331" w:rsidRPr="00E277D6" w:rsidRDefault="00E51331" w:rsidP="00E51331">
            <w:pPr>
              <w:jc w:val="center"/>
              <w:rPr>
                <w:rFonts w:eastAsia="Times New Roman" w:cs="Times New Roman"/>
                <w:sz w:val="18"/>
                <w:szCs w:val="18"/>
              </w:rPr>
            </w:pPr>
            <w:r w:rsidRPr="00E277D6">
              <w:rPr>
                <w:rFonts w:eastAsia="Times New Roman" w:cs="Times New Roman"/>
                <w:sz w:val="18"/>
                <w:szCs w:val="18"/>
              </w:rPr>
              <w:t>Отраслевой показатель (показатель госпрограммы)</w:t>
            </w:r>
          </w:p>
          <w:p w14:paraId="3F4C1530" w14:textId="77777777" w:rsidR="00E51331" w:rsidRPr="00E277D6" w:rsidRDefault="00E51331" w:rsidP="00E51331">
            <w:pPr>
              <w:jc w:val="center"/>
              <w:rPr>
                <w:rFonts w:eastAsia="Times New Roman" w:cs="Times New Roman"/>
                <w:sz w:val="18"/>
                <w:szCs w:val="18"/>
              </w:rPr>
            </w:pPr>
          </w:p>
          <w:p w14:paraId="64D598DE" w14:textId="77777777" w:rsidR="003D76C8" w:rsidRPr="00E277D6" w:rsidRDefault="003D76C8" w:rsidP="00E51331">
            <w:pPr>
              <w:jc w:val="center"/>
              <w:rPr>
                <w:rFonts w:eastAsia="Times New Roman" w:cs="Times New Roman"/>
                <w:sz w:val="18"/>
                <w:szCs w:val="18"/>
              </w:rPr>
            </w:pPr>
          </w:p>
        </w:tc>
        <w:tc>
          <w:tcPr>
            <w:tcW w:w="1134" w:type="dxa"/>
            <w:tcBorders>
              <w:top w:val="single" w:sz="4" w:space="0" w:color="000000"/>
              <w:left w:val="single" w:sz="4" w:space="0" w:color="000000"/>
              <w:bottom w:val="single" w:sz="4" w:space="0" w:color="auto"/>
              <w:right w:val="single" w:sz="4" w:space="0" w:color="000000"/>
            </w:tcBorders>
          </w:tcPr>
          <w:p w14:paraId="715672F5" w14:textId="77777777" w:rsidR="003D76C8" w:rsidRPr="00E277D6" w:rsidRDefault="007A3AB7" w:rsidP="003E2038">
            <w:pPr>
              <w:jc w:val="center"/>
              <w:rPr>
                <w:rFonts w:eastAsia="Times New Roman" w:cs="Times New Roman"/>
                <w:sz w:val="18"/>
                <w:szCs w:val="18"/>
              </w:rPr>
            </w:pPr>
            <w:r w:rsidRPr="00E277D6">
              <w:rPr>
                <w:rFonts w:cs="Times New Roman"/>
                <w:sz w:val="18"/>
                <w:szCs w:val="18"/>
              </w:rPr>
              <w:t>Да/нет</w:t>
            </w:r>
          </w:p>
        </w:tc>
        <w:tc>
          <w:tcPr>
            <w:tcW w:w="1730" w:type="dxa"/>
            <w:tcBorders>
              <w:top w:val="single" w:sz="4" w:space="0" w:color="000000"/>
              <w:left w:val="single" w:sz="4" w:space="0" w:color="000000"/>
              <w:bottom w:val="single" w:sz="4" w:space="0" w:color="auto"/>
              <w:right w:val="single" w:sz="4" w:space="0" w:color="000000"/>
            </w:tcBorders>
          </w:tcPr>
          <w:p w14:paraId="1C8519F1" w14:textId="3D1D7C82" w:rsidR="003D76C8" w:rsidRPr="00BD3FE2" w:rsidRDefault="00BD3FE2" w:rsidP="003E2038">
            <w:pPr>
              <w:jc w:val="center"/>
              <w:rPr>
                <w:rFonts w:cs="Times New Roman"/>
                <w:iCs/>
                <w:sz w:val="18"/>
                <w:szCs w:val="18"/>
              </w:rPr>
            </w:pPr>
            <w:r w:rsidRPr="00BD3FE2">
              <w:rPr>
                <w:rFonts w:cs="Times New Roman"/>
                <w:iCs/>
                <w:sz w:val="18"/>
                <w:szCs w:val="18"/>
              </w:rPr>
              <w:t>да</w:t>
            </w:r>
          </w:p>
        </w:tc>
        <w:tc>
          <w:tcPr>
            <w:tcW w:w="1103" w:type="dxa"/>
            <w:tcBorders>
              <w:top w:val="single" w:sz="4" w:space="0" w:color="000000"/>
              <w:left w:val="single" w:sz="4" w:space="0" w:color="000000"/>
              <w:bottom w:val="single" w:sz="4" w:space="0" w:color="auto"/>
              <w:right w:val="single" w:sz="4" w:space="0" w:color="000000"/>
            </w:tcBorders>
          </w:tcPr>
          <w:p w14:paraId="3940EC9F" w14:textId="77777777" w:rsidR="003D76C8" w:rsidRPr="00E277D6" w:rsidRDefault="00A6306B" w:rsidP="003E2038">
            <w:pPr>
              <w:jc w:val="center"/>
              <w:rPr>
                <w:rFonts w:cs="Times New Roman"/>
                <w:sz w:val="18"/>
                <w:szCs w:val="18"/>
              </w:rPr>
            </w:pPr>
            <w:r w:rsidRPr="00E277D6">
              <w:rPr>
                <w:rFonts w:cs="Times New Roman"/>
                <w:sz w:val="18"/>
                <w:szCs w:val="18"/>
              </w:rPr>
              <w:t>да</w:t>
            </w:r>
          </w:p>
        </w:tc>
        <w:tc>
          <w:tcPr>
            <w:tcW w:w="992" w:type="dxa"/>
            <w:tcBorders>
              <w:top w:val="single" w:sz="4" w:space="0" w:color="000000"/>
              <w:left w:val="single" w:sz="4" w:space="0" w:color="000000"/>
              <w:bottom w:val="single" w:sz="4" w:space="0" w:color="auto"/>
              <w:right w:val="single" w:sz="4" w:space="0" w:color="000000"/>
            </w:tcBorders>
          </w:tcPr>
          <w:p w14:paraId="0AC260D6" w14:textId="77777777" w:rsidR="003D76C8" w:rsidRPr="00E277D6" w:rsidRDefault="00E277D6" w:rsidP="003E2038">
            <w:pPr>
              <w:jc w:val="center"/>
              <w:rPr>
                <w:rFonts w:cs="Times New Roman"/>
                <w:sz w:val="18"/>
                <w:szCs w:val="18"/>
              </w:rPr>
            </w:pPr>
            <w:r>
              <w:rPr>
                <w:rFonts w:cs="Times New Roman"/>
                <w:sz w:val="18"/>
                <w:szCs w:val="18"/>
              </w:rPr>
              <w:t>да</w:t>
            </w:r>
          </w:p>
        </w:tc>
        <w:tc>
          <w:tcPr>
            <w:tcW w:w="992" w:type="dxa"/>
            <w:tcBorders>
              <w:top w:val="single" w:sz="4" w:space="0" w:color="000000"/>
              <w:left w:val="single" w:sz="4" w:space="0" w:color="000000"/>
              <w:bottom w:val="single" w:sz="4" w:space="0" w:color="auto"/>
              <w:right w:val="single" w:sz="4" w:space="0" w:color="000000"/>
            </w:tcBorders>
          </w:tcPr>
          <w:p w14:paraId="5E09B9BF" w14:textId="3D64BA25" w:rsidR="003D76C8" w:rsidRPr="0045545B" w:rsidRDefault="005D0D34" w:rsidP="003E2038">
            <w:pPr>
              <w:jc w:val="center"/>
              <w:rPr>
                <w:rFonts w:cs="Times New Roman"/>
                <w:color w:val="262626" w:themeColor="text1" w:themeTint="D9"/>
                <w:sz w:val="18"/>
                <w:szCs w:val="18"/>
              </w:rPr>
            </w:pPr>
            <w:r w:rsidRPr="0045545B">
              <w:rPr>
                <w:rFonts w:cs="Times New Roman"/>
                <w:color w:val="262626" w:themeColor="text1" w:themeTint="D9"/>
                <w:sz w:val="18"/>
                <w:szCs w:val="18"/>
              </w:rPr>
              <w:t>нет</w:t>
            </w:r>
          </w:p>
        </w:tc>
        <w:tc>
          <w:tcPr>
            <w:tcW w:w="962" w:type="dxa"/>
            <w:tcBorders>
              <w:top w:val="single" w:sz="4" w:space="0" w:color="000000"/>
              <w:left w:val="single" w:sz="4" w:space="0" w:color="000000"/>
              <w:bottom w:val="single" w:sz="4" w:space="0" w:color="auto"/>
              <w:right w:val="single" w:sz="4" w:space="0" w:color="000000"/>
            </w:tcBorders>
          </w:tcPr>
          <w:p w14:paraId="3627C395" w14:textId="1CCE0239" w:rsidR="003D76C8" w:rsidRPr="0045545B" w:rsidRDefault="005D0D34" w:rsidP="003E2038">
            <w:pPr>
              <w:jc w:val="center"/>
              <w:rPr>
                <w:rFonts w:eastAsia="Times New Roman" w:cs="Times New Roman"/>
                <w:color w:val="262626" w:themeColor="text1" w:themeTint="D9"/>
                <w:sz w:val="18"/>
                <w:szCs w:val="18"/>
              </w:rPr>
            </w:pPr>
            <w:r w:rsidRPr="0045545B">
              <w:rPr>
                <w:rFonts w:cs="Times New Roman"/>
                <w:color w:val="262626" w:themeColor="text1" w:themeTint="D9"/>
                <w:sz w:val="18"/>
                <w:szCs w:val="18"/>
              </w:rPr>
              <w:t>нет</w:t>
            </w:r>
          </w:p>
        </w:tc>
        <w:tc>
          <w:tcPr>
            <w:tcW w:w="961" w:type="dxa"/>
            <w:tcBorders>
              <w:top w:val="single" w:sz="4" w:space="0" w:color="000000"/>
              <w:left w:val="single" w:sz="4" w:space="0" w:color="000000"/>
              <w:bottom w:val="single" w:sz="4" w:space="0" w:color="auto"/>
              <w:right w:val="single" w:sz="4" w:space="0" w:color="000000"/>
            </w:tcBorders>
          </w:tcPr>
          <w:p w14:paraId="2E86F3E3" w14:textId="70B63109" w:rsidR="003D76C8" w:rsidRPr="0045545B" w:rsidRDefault="005D0D34" w:rsidP="003E2038">
            <w:pPr>
              <w:jc w:val="center"/>
              <w:rPr>
                <w:rFonts w:eastAsia="Times New Roman" w:cs="Times New Roman"/>
                <w:color w:val="262626" w:themeColor="text1" w:themeTint="D9"/>
                <w:sz w:val="18"/>
                <w:szCs w:val="18"/>
              </w:rPr>
            </w:pPr>
            <w:r w:rsidRPr="0045545B">
              <w:rPr>
                <w:rFonts w:cs="Times New Roman"/>
                <w:color w:val="262626" w:themeColor="text1" w:themeTint="D9"/>
                <w:sz w:val="18"/>
                <w:szCs w:val="18"/>
              </w:rPr>
              <w:t>нет</w:t>
            </w:r>
          </w:p>
        </w:tc>
        <w:tc>
          <w:tcPr>
            <w:tcW w:w="1621" w:type="dxa"/>
            <w:gridSpan w:val="2"/>
            <w:tcBorders>
              <w:left w:val="single" w:sz="4" w:space="0" w:color="000000"/>
              <w:bottom w:val="single" w:sz="4" w:space="0" w:color="auto"/>
              <w:right w:val="single" w:sz="4" w:space="0" w:color="000000"/>
            </w:tcBorders>
          </w:tcPr>
          <w:p w14:paraId="0A470D41" w14:textId="77777777" w:rsidR="003D76C8" w:rsidRPr="00E277D6" w:rsidRDefault="00E277D6" w:rsidP="005C10BD">
            <w:pPr>
              <w:rPr>
                <w:rFonts w:cs="Times New Roman"/>
                <w:sz w:val="18"/>
                <w:szCs w:val="18"/>
              </w:rPr>
            </w:pPr>
            <w:r w:rsidRPr="00E277D6">
              <w:rPr>
                <w:b/>
                <w:sz w:val="18"/>
                <w:szCs w:val="18"/>
              </w:rPr>
              <w:t>0</w:t>
            </w:r>
            <w:r w:rsidR="005C10BD" w:rsidRPr="00E277D6">
              <w:rPr>
                <w:b/>
                <w:sz w:val="18"/>
                <w:szCs w:val="18"/>
              </w:rPr>
              <w:t>3</w:t>
            </w:r>
            <w:r w:rsidR="005C10BD" w:rsidRPr="00E277D6">
              <w:rPr>
                <w:sz w:val="18"/>
                <w:szCs w:val="18"/>
              </w:rPr>
              <w:t>. Разработка и внесение изменений в документы градостроительного зонирования муниципальных образований Московской области</w:t>
            </w:r>
          </w:p>
        </w:tc>
      </w:tr>
      <w:tr w:rsidR="007A3AB7" w:rsidRPr="008D7196" w14:paraId="15A50F65" w14:textId="77777777" w:rsidTr="0027128C">
        <w:trPr>
          <w:trHeight w:val="312"/>
        </w:trPr>
        <w:tc>
          <w:tcPr>
            <w:tcW w:w="852" w:type="dxa"/>
            <w:tcBorders>
              <w:top w:val="single" w:sz="4" w:space="0" w:color="auto"/>
              <w:left w:val="single" w:sz="4" w:space="0" w:color="auto"/>
              <w:bottom w:val="single" w:sz="4" w:space="0" w:color="auto"/>
              <w:right w:val="single" w:sz="4" w:space="0" w:color="auto"/>
            </w:tcBorders>
          </w:tcPr>
          <w:p w14:paraId="0322A638" w14:textId="77777777" w:rsidR="007A3AB7" w:rsidRPr="00E277D6" w:rsidRDefault="00117027" w:rsidP="003E2038">
            <w:pPr>
              <w:jc w:val="center"/>
              <w:rPr>
                <w:rFonts w:eastAsia="Times New Roman" w:cs="Times New Roman"/>
                <w:sz w:val="18"/>
                <w:szCs w:val="18"/>
              </w:rPr>
            </w:pPr>
            <w:r w:rsidRPr="00E277D6">
              <w:rPr>
                <w:rFonts w:eastAsia="Times New Roman" w:cs="Times New Roman"/>
                <w:sz w:val="18"/>
                <w:szCs w:val="18"/>
              </w:rPr>
              <w:t>1.3</w:t>
            </w:r>
          </w:p>
        </w:tc>
        <w:tc>
          <w:tcPr>
            <w:tcW w:w="2689" w:type="dxa"/>
            <w:tcBorders>
              <w:top w:val="single" w:sz="4" w:space="0" w:color="auto"/>
              <w:left w:val="single" w:sz="4" w:space="0" w:color="auto"/>
              <w:bottom w:val="single" w:sz="4" w:space="0" w:color="auto"/>
              <w:right w:val="single" w:sz="4" w:space="0" w:color="auto"/>
            </w:tcBorders>
          </w:tcPr>
          <w:p w14:paraId="634F5509" w14:textId="2FFE47CF" w:rsidR="007A3AB7" w:rsidRPr="00E277D6" w:rsidRDefault="00117027" w:rsidP="00060970">
            <w:pPr>
              <w:rPr>
                <w:rFonts w:eastAsia="Times New Roman" w:cs="Times New Roman"/>
                <w:sz w:val="18"/>
                <w:szCs w:val="18"/>
              </w:rPr>
            </w:pPr>
            <w:r w:rsidRPr="00E277D6">
              <w:rPr>
                <w:rFonts w:eastAsia="Times New Roman" w:cs="Times New Roman"/>
                <w:b/>
                <w:sz w:val="18"/>
                <w:szCs w:val="18"/>
              </w:rPr>
              <w:t>Показатель 3</w:t>
            </w:r>
            <w:r w:rsidR="00C6446F">
              <w:rPr>
                <w:rFonts w:eastAsia="Times New Roman" w:cs="Times New Roman"/>
                <w:b/>
                <w:sz w:val="18"/>
                <w:szCs w:val="18"/>
              </w:rPr>
              <w:t>.</w:t>
            </w:r>
            <w:r w:rsidRPr="00E277D6">
              <w:rPr>
                <w:rFonts w:cs="Times New Roman"/>
                <w:sz w:val="18"/>
                <w:szCs w:val="18"/>
              </w:rPr>
              <w:t xml:space="preserve"> 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1423" w:type="dxa"/>
            <w:gridSpan w:val="2"/>
            <w:tcBorders>
              <w:top w:val="single" w:sz="4" w:space="0" w:color="auto"/>
              <w:left w:val="single" w:sz="4" w:space="0" w:color="auto"/>
              <w:bottom w:val="single" w:sz="4" w:space="0" w:color="auto"/>
              <w:right w:val="single" w:sz="4" w:space="0" w:color="auto"/>
            </w:tcBorders>
          </w:tcPr>
          <w:p w14:paraId="757E17EE" w14:textId="77777777" w:rsidR="00117027" w:rsidRPr="00E277D6" w:rsidRDefault="00117027" w:rsidP="00117027">
            <w:pPr>
              <w:jc w:val="center"/>
              <w:rPr>
                <w:rFonts w:eastAsia="Times New Roman" w:cs="Times New Roman"/>
                <w:sz w:val="18"/>
                <w:szCs w:val="18"/>
              </w:rPr>
            </w:pPr>
            <w:r w:rsidRPr="00E277D6">
              <w:rPr>
                <w:rFonts w:eastAsia="Times New Roman" w:cs="Times New Roman"/>
                <w:sz w:val="18"/>
                <w:szCs w:val="18"/>
              </w:rPr>
              <w:t>Отраслевой показатель (показатель госпрограммы)</w:t>
            </w:r>
          </w:p>
          <w:p w14:paraId="0168F841" w14:textId="77777777" w:rsidR="00117027" w:rsidRPr="00E277D6" w:rsidRDefault="00117027" w:rsidP="00117027">
            <w:pPr>
              <w:jc w:val="center"/>
              <w:rPr>
                <w:rFonts w:eastAsia="Times New Roman" w:cs="Times New Roman"/>
                <w:sz w:val="18"/>
                <w:szCs w:val="18"/>
              </w:rPr>
            </w:pPr>
          </w:p>
          <w:p w14:paraId="33089395" w14:textId="77777777" w:rsidR="007A3AB7" w:rsidRPr="00E277D6" w:rsidRDefault="007A3AB7" w:rsidP="00E51331">
            <w:pPr>
              <w:jc w:val="center"/>
              <w:rPr>
                <w:rFonts w:eastAsia="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B1276EC" w14:textId="77777777" w:rsidR="007A3AB7" w:rsidRPr="00E277D6" w:rsidRDefault="00117027" w:rsidP="003E2038">
            <w:pPr>
              <w:jc w:val="center"/>
              <w:rPr>
                <w:rFonts w:cs="Times New Roman"/>
                <w:sz w:val="18"/>
                <w:szCs w:val="18"/>
              </w:rPr>
            </w:pPr>
            <w:r w:rsidRPr="00E277D6">
              <w:rPr>
                <w:rFonts w:cs="Times New Roman"/>
                <w:sz w:val="18"/>
                <w:szCs w:val="18"/>
              </w:rPr>
              <w:t>Да/нет</w:t>
            </w:r>
          </w:p>
        </w:tc>
        <w:tc>
          <w:tcPr>
            <w:tcW w:w="1730" w:type="dxa"/>
            <w:tcBorders>
              <w:top w:val="single" w:sz="4" w:space="0" w:color="auto"/>
              <w:left w:val="single" w:sz="4" w:space="0" w:color="auto"/>
              <w:bottom w:val="single" w:sz="4" w:space="0" w:color="auto"/>
              <w:right w:val="single" w:sz="4" w:space="0" w:color="auto"/>
            </w:tcBorders>
          </w:tcPr>
          <w:p w14:paraId="3E691F21" w14:textId="77777777" w:rsidR="007A3AB7" w:rsidRPr="00E277D6" w:rsidRDefault="00A6306B" w:rsidP="003E2038">
            <w:pPr>
              <w:jc w:val="center"/>
              <w:rPr>
                <w:rFonts w:cs="Times New Roman"/>
                <w:sz w:val="18"/>
                <w:szCs w:val="18"/>
              </w:rPr>
            </w:pPr>
            <w:r w:rsidRPr="00E277D6">
              <w:rPr>
                <w:rFonts w:cs="Times New Roman"/>
                <w:sz w:val="18"/>
                <w:szCs w:val="18"/>
              </w:rPr>
              <w:t>да</w:t>
            </w:r>
          </w:p>
        </w:tc>
        <w:tc>
          <w:tcPr>
            <w:tcW w:w="1103" w:type="dxa"/>
            <w:tcBorders>
              <w:top w:val="single" w:sz="4" w:space="0" w:color="auto"/>
              <w:left w:val="single" w:sz="4" w:space="0" w:color="auto"/>
              <w:bottom w:val="single" w:sz="4" w:space="0" w:color="auto"/>
              <w:right w:val="single" w:sz="4" w:space="0" w:color="auto"/>
            </w:tcBorders>
          </w:tcPr>
          <w:p w14:paraId="61DBF9B2" w14:textId="77777777" w:rsidR="007A3AB7" w:rsidRPr="00E277D6" w:rsidRDefault="00A6306B" w:rsidP="003E2038">
            <w:pPr>
              <w:jc w:val="center"/>
              <w:rPr>
                <w:rFonts w:cs="Times New Roman"/>
                <w:sz w:val="18"/>
                <w:szCs w:val="18"/>
              </w:rPr>
            </w:pPr>
            <w:r w:rsidRPr="00E277D6">
              <w:rPr>
                <w:rFonts w:cs="Times New Roman"/>
                <w:sz w:val="18"/>
                <w:szCs w:val="18"/>
              </w:rPr>
              <w:t>да</w:t>
            </w:r>
          </w:p>
        </w:tc>
        <w:tc>
          <w:tcPr>
            <w:tcW w:w="992" w:type="dxa"/>
            <w:tcBorders>
              <w:top w:val="single" w:sz="4" w:space="0" w:color="auto"/>
              <w:left w:val="single" w:sz="4" w:space="0" w:color="auto"/>
              <w:bottom w:val="single" w:sz="4" w:space="0" w:color="auto"/>
              <w:right w:val="single" w:sz="4" w:space="0" w:color="auto"/>
            </w:tcBorders>
          </w:tcPr>
          <w:p w14:paraId="4F071128" w14:textId="77777777" w:rsidR="007A3AB7" w:rsidRPr="00E277D6" w:rsidRDefault="00E277D6" w:rsidP="003E2038">
            <w:pPr>
              <w:jc w:val="center"/>
              <w:rPr>
                <w:rFonts w:cs="Times New Roman"/>
                <w:sz w:val="18"/>
                <w:szCs w:val="18"/>
              </w:rPr>
            </w:pPr>
            <w:r>
              <w:rPr>
                <w:rFonts w:cs="Times New Roman"/>
                <w:sz w:val="18"/>
                <w:szCs w:val="18"/>
              </w:rPr>
              <w:t>да</w:t>
            </w:r>
          </w:p>
        </w:tc>
        <w:tc>
          <w:tcPr>
            <w:tcW w:w="992" w:type="dxa"/>
            <w:tcBorders>
              <w:top w:val="single" w:sz="4" w:space="0" w:color="auto"/>
              <w:left w:val="single" w:sz="4" w:space="0" w:color="auto"/>
              <w:bottom w:val="single" w:sz="4" w:space="0" w:color="auto"/>
              <w:right w:val="single" w:sz="4" w:space="0" w:color="auto"/>
            </w:tcBorders>
          </w:tcPr>
          <w:p w14:paraId="5D2A1029" w14:textId="77777777" w:rsidR="007A3AB7" w:rsidRPr="00E277D6" w:rsidRDefault="00E277D6" w:rsidP="003E2038">
            <w:pPr>
              <w:jc w:val="center"/>
              <w:rPr>
                <w:rFonts w:cs="Times New Roman"/>
                <w:sz w:val="18"/>
                <w:szCs w:val="18"/>
              </w:rPr>
            </w:pPr>
            <w:r>
              <w:rPr>
                <w:rFonts w:cs="Times New Roman"/>
                <w:sz w:val="18"/>
                <w:szCs w:val="18"/>
              </w:rPr>
              <w:t>да</w:t>
            </w:r>
          </w:p>
        </w:tc>
        <w:tc>
          <w:tcPr>
            <w:tcW w:w="962" w:type="dxa"/>
            <w:tcBorders>
              <w:top w:val="single" w:sz="4" w:space="0" w:color="auto"/>
              <w:left w:val="single" w:sz="4" w:space="0" w:color="auto"/>
              <w:bottom w:val="single" w:sz="4" w:space="0" w:color="auto"/>
              <w:right w:val="single" w:sz="4" w:space="0" w:color="auto"/>
            </w:tcBorders>
          </w:tcPr>
          <w:p w14:paraId="31BACC90" w14:textId="77777777" w:rsidR="007A3AB7" w:rsidRPr="00E277D6" w:rsidRDefault="00E277D6" w:rsidP="003E2038">
            <w:pPr>
              <w:jc w:val="center"/>
              <w:rPr>
                <w:rFonts w:eastAsia="Times New Roman" w:cs="Times New Roman"/>
                <w:sz w:val="18"/>
                <w:szCs w:val="18"/>
              </w:rPr>
            </w:pPr>
            <w:r>
              <w:rPr>
                <w:rFonts w:cs="Times New Roman"/>
                <w:sz w:val="18"/>
                <w:szCs w:val="18"/>
              </w:rPr>
              <w:t>да</w:t>
            </w:r>
          </w:p>
        </w:tc>
        <w:tc>
          <w:tcPr>
            <w:tcW w:w="961" w:type="dxa"/>
            <w:tcBorders>
              <w:top w:val="single" w:sz="4" w:space="0" w:color="auto"/>
              <w:left w:val="single" w:sz="4" w:space="0" w:color="auto"/>
              <w:bottom w:val="single" w:sz="4" w:space="0" w:color="auto"/>
              <w:right w:val="single" w:sz="4" w:space="0" w:color="auto"/>
            </w:tcBorders>
          </w:tcPr>
          <w:p w14:paraId="664677B8" w14:textId="77777777" w:rsidR="007A3AB7" w:rsidRPr="00E277D6" w:rsidRDefault="00E277D6" w:rsidP="003E2038">
            <w:pPr>
              <w:jc w:val="center"/>
              <w:rPr>
                <w:rFonts w:eastAsia="Times New Roman" w:cs="Times New Roman"/>
                <w:sz w:val="18"/>
                <w:szCs w:val="18"/>
              </w:rPr>
            </w:pPr>
            <w:r>
              <w:rPr>
                <w:rFonts w:cs="Times New Roman"/>
                <w:sz w:val="18"/>
                <w:szCs w:val="18"/>
              </w:rPr>
              <w:t>да</w:t>
            </w:r>
          </w:p>
        </w:tc>
        <w:tc>
          <w:tcPr>
            <w:tcW w:w="1621" w:type="dxa"/>
            <w:gridSpan w:val="2"/>
            <w:tcBorders>
              <w:top w:val="single" w:sz="4" w:space="0" w:color="auto"/>
              <w:left w:val="single" w:sz="4" w:space="0" w:color="auto"/>
              <w:bottom w:val="single" w:sz="4" w:space="0" w:color="auto"/>
              <w:right w:val="single" w:sz="4" w:space="0" w:color="auto"/>
            </w:tcBorders>
          </w:tcPr>
          <w:p w14:paraId="5C07B394" w14:textId="77777777" w:rsidR="007A3AB7" w:rsidRDefault="00E277D6" w:rsidP="00AE7E39">
            <w:pPr>
              <w:rPr>
                <w:rFonts w:cs="Times New Roman"/>
                <w:sz w:val="18"/>
                <w:szCs w:val="18"/>
              </w:rPr>
            </w:pPr>
            <w:r w:rsidRPr="00E277D6">
              <w:rPr>
                <w:rFonts w:cs="Times New Roman"/>
                <w:b/>
                <w:sz w:val="18"/>
                <w:szCs w:val="18"/>
              </w:rPr>
              <w:t>0</w:t>
            </w:r>
            <w:r w:rsidR="005C10BD" w:rsidRPr="00E277D6">
              <w:rPr>
                <w:rFonts w:cs="Times New Roman"/>
                <w:b/>
                <w:sz w:val="18"/>
                <w:szCs w:val="18"/>
              </w:rPr>
              <w:t>4</w:t>
            </w:r>
            <w:r w:rsidR="00117027" w:rsidRPr="00E277D6">
              <w:rPr>
                <w:rFonts w:cs="Times New Roman"/>
                <w:sz w:val="18"/>
                <w:szCs w:val="18"/>
              </w:rPr>
              <w:t>.</w:t>
            </w:r>
            <w:r w:rsidR="00AE7E39" w:rsidRPr="00E277D6">
              <w:rPr>
                <w:rFonts w:cs="Times New Roman"/>
                <w:sz w:val="18"/>
                <w:szCs w:val="18"/>
              </w:rPr>
              <w:t xml:space="preserve"> Обеспечение р</w:t>
            </w:r>
            <w:r w:rsidR="00F178FC" w:rsidRPr="00E277D6">
              <w:rPr>
                <w:rFonts w:cs="Times New Roman"/>
                <w:sz w:val="18"/>
                <w:szCs w:val="18"/>
              </w:rPr>
              <w:t>азработк</w:t>
            </w:r>
            <w:r w:rsidR="00AE7E39" w:rsidRPr="00E277D6">
              <w:rPr>
                <w:rFonts w:cs="Times New Roman"/>
                <w:sz w:val="18"/>
                <w:szCs w:val="18"/>
              </w:rPr>
              <w:t>и</w:t>
            </w:r>
            <w:r w:rsidR="00F178FC" w:rsidRPr="00E277D6">
              <w:rPr>
                <w:rFonts w:cs="Times New Roman"/>
                <w:sz w:val="18"/>
                <w:szCs w:val="18"/>
              </w:rPr>
              <w:t xml:space="preserve"> </w:t>
            </w:r>
            <w:r w:rsidR="00604B6F" w:rsidRPr="00E277D6">
              <w:rPr>
                <w:rFonts w:cs="Times New Roman"/>
                <w:sz w:val="18"/>
                <w:szCs w:val="18"/>
              </w:rPr>
              <w:t xml:space="preserve">и </w:t>
            </w:r>
            <w:r w:rsidR="00F178FC" w:rsidRPr="00E277D6">
              <w:rPr>
                <w:rFonts w:cs="Times New Roman"/>
                <w:sz w:val="18"/>
                <w:szCs w:val="18"/>
              </w:rPr>
              <w:t>в</w:t>
            </w:r>
            <w:r w:rsidR="00604B6F" w:rsidRPr="00E277D6">
              <w:rPr>
                <w:rFonts w:cs="Times New Roman"/>
                <w:sz w:val="18"/>
                <w:szCs w:val="18"/>
              </w:rPr>
              <w:t>несение изменений</w:t>
            </w:r>
            <w:r w:rsidR="00F178FC" w:rsidRPr="00E277D6">
              <w:rPr>
                <w:rFonts w:cs="Times New Roman"/>
                <w:sz w:val="18"/>
                <w:szCs w:val="18"/>
              </w:rPr>
              <w:t xml:space="preserve"> в нормативы градостроительного проектирования городского </w:t>
            </w:r>
            <w:r w:rsidR="00F178FC" w:rsidRPr="00E277D6">
              <w:rPr>
                <w:rFonts w:cs="Times New Roman"/>
                <w:sz w:val="18"/>
                <w:szCs w:val="18"/>
              </w:rPr>
              <w:lastRenderedPageBreak/>
              <w:t>округа</w:t>
            </w:r>
          </w:p>
          <w:p w14:paraId="386BABA8" w14:textId="17DB8846" w:rsidR="00533824" w:rsidRPr="00E277D6" w:rsidRDefault="00533824" w:rsidP="00AE7E39">
            <w:pPr>
              <w:rPr>
                <w:rFonts w:cs="Times New Roman"/>
                <w:sz w:val="18"/>
                <w:szCs w:val="18"/>
              </w:rPr>
            </w:pPr>
          </w:p>
        </w:tc>
      </w:tr>
      <w:tr w:rsidR="003D76C8" w:rsidRPr="008D7196" w14:paraId="0D4B6FEF" w14:textId="77777777" w:rsidTr="0027128C">
        <w:trPr>
          <w:trHeight w:val="293"/>
        </w:trPr>
        <w:tc>
          <w:tcPr>
            <w:tcW w:w="852" w:type="dxa"/>
            <w:tcBorders>
              <w:top w:val="single" w:sz="4" w:space="0" w:color="auto"/>
              <w:left w:val="single" w:sz="4" w:space="0" w:color="auto"/>
              <w:bottom w:val="single" w:sz="4" w:space="0" w:color="auto"/>
              <w:right w:val="single" w:sz="4" w:space="0" w:color="auto"/>
            </w:tcBorders>
          </w:tcPr>
          <w:p w14:paraId="784C547A" w14:textId="77777777" w:rsidR="003D76C8" w:rsidRDefault="003D76C8" w:rsidP="003E2038">
            <w:pPr>
              <w:jc w:val="center"/>
              <w:rPr>
                <w:rFonts w:cs="Times New Roman"/>
                <w:sz w:val="18"/>
                <w:szCs w:val="18"/>
                <w:lang w:val="en-US"/>
              </w:rPr>
            </w:pPr>
            <w:r w:rsidRPr="00E277D6">
              <w:rPr>
                <w:rFonts w:cs="Times New Roman"/>
                <w:sz w:val="18"/>
                <w:szCs w:val="18"/>
              </w:rPr>
              <w:lastRenderedPageBreak/>
              <w:t>2</w:t>
            </w:r>
          </w:p>
          <w:p w14:paraId="2351D4C4" w14:textId="77777777" w:rsidR="00676F44" w:rsidRPr="00676F44" w:rsidRDefault="00676F44" w:rsidP="003E2038">
            <w:pPr>
              <w:jc w:val="center"/>
              <w:rPr>
                <w:rFonts w:cs="Times New Roman"/>
                <w:sz w:val="18"/>
                <w:szCs w:val="18"/>
                <w:lang w:val="en-US"/>
              </w:rPr>
            </w:pPr>
          </w:p>
        </w:tc>
        <w:tc>
          <w:tcPr>
            <w:tcW w:w="13607" w:type="dxa"/>
            <w:gridSpan w:val="12"/>
            <w:tcBorders>
              <w:top w:val="single" w:sz="4" w:space="0" w:color="auto"/>
              <w:left w:val="single" w:sz="4" w:space="0" w:color="auto"/>
              <w:bottom w:val="single" w:sz="4" w:space="0" w:color="auto"/>
              <w:right w:val="single" w:sz="4" w:space="0" w:color="auto"/>
            </w:tcBorders>
          </w:tcPr>
          <w:p w14:paraId="155C3434" w14:textId="77777777" w:rsidR="003D76C8" w:rsidRPr="00E277D6" w:rsidRDefault="003B7AA9" w:rsidP="00604B6F">
            <w:pPr>
              <w:jc w:val="both"/>
              <w:rPr>
                <w:rFonts w:cs="Times New Roman"/>
                <w:sz w:val="18"/>
                <w:szCs w:val="18"/>
              </w:rPr>
            </w:pPr>
            <w:r>
              <w:rPr>
                <w:rFonts w:eastAsiaTheme="minorEastAsia" w:cs="Times New Roman"/>
                <w:b/>
                <w:sz w:val="24"/>
                <w:szCs w:val="24"/>
                <w:lang w:eastAsia="ru-RU"/>
              </w:rPr>
              <w:t xml:space="preserve">Подпрограмма </w:t>
            </w:r>
            <w:r>
              <w:rPr>
                <w:rFonts w:eastAsiaTheme="minorEastAsia" w:cs="Times New Roman"/>
                <w:b/>
                <w:sz w:val="24"/>
                <w:szCs w:val="24"/>
                <w:lang w:val="en-US" w:eastAsia="ru-RU"/>
              </w:rPr>
              <w:t>II</w:t>
            </w:r>
            <w:r w:rsidR="00D119EB" w:rsidRPr="00D119EB">
              <w:rPr>
                <w:rFonts w:eastAsiaTheme="minorEastAsia" w:cs="Times New Roman"/>
                <w:sz w:val="24"/>
                <w:szCs w:val="24"/>
                <w:lang w:eastAsia="ru-RU"/>
              </w:rPr>
              <w:t xml:space="preserve"> </w:t>
            </w:r>
            <w:r w:rsidR="00574BD4" w:rsidRPr="00E277D6">
              <w:rPr>
                <w:rFonts w:eastAsiaTheme="minorEastAsia" w:cs="Times New Roman"/>
                <w:sz w:val="24"/>
                <w:szCs w:val="24"/>
                <w:lang w:eastAsia="ru-RU"/>
              </w:rPr>
              <w:t>«</w:t>
            </w:r>
            <w:r w:rsidR="00604B6F" w:rsidRPr="00E277D6">
              <w:rPr>
                <w:rFonts w:eastAsiaTheme="minorEastAsia" w:cs="Times New Roman"/>
                <w:sz w:val="24"/>
                <w:szCs w:val="24"/>
                <w:lang w:eastAsia="ru-RU"/>
              </w:rPr>
              <w:t>Реализация политики пространстве</w:t>
            </w:r>
            <w:r w:rsidR="008D619E">
              <w:rPr>
                <w:rFonts w:eastAsiaTheme="minorEastAsia" w:cs="Times New Roman"/>
                <w:sz w:val="24"/>
                <w:szCs w:val="24"/>
                <w:lang w:eastAsia="ru-RU"/>
              </w:rPr>
              <w:t>нного развития</w:t>
            </w:r>
            <w:r w:rsidR="00574BD4" w:rsidRPr="00E277D6">
              <w:rPr>
                <w:rFonts w:eastAsiaTheme="minorEastAsia" w:cs="Times New Roman"/>
                <w:sz w:val="24"/>
                <w:szCs w:val="24"/>
                <w:lang w:eastAsia="ru-RU"/>
              </w:rPr>
              <w:t>»</w:t>
            </w:r>
          </w:p>
        </w:tc>
      </w:tr>
      <w:tr w:rsidR="003D76C8" w:rsidRPr="008D7196" w14:paraId="4F45FB13" w14:textId="77777777" w:rsidTr="00903FC4">
        <w:trPr>
          <w:trHeight w:val="453"/>
        </w:trPr>
        <w:tc>
          <w:tcPr>
            <w:tcW w:w="852" w:type="dxa"/>
            <w:tcBorders>
              <w:top w:val="single" w:sz="4" w:space="0" w:color="000000"/>
              <w:left w:val="single" w:sz="4" w:space="0" w:color="000000"/>
              <w:bottom w:val="single" w:sz="4" w:space="0" w:color="000000"/>
              <w:right w:val="single" w:sz="4" w:space="0" w:color="auto"/>
            </w:tcBorders>
          </w:tcPr>
          <w:p w14:paraId="2211CA6A" w14:textId="77777777" w:rsidR="003D76C8" w:rsidRPr="00E277D6" w:rsidRDefault="003D76C8" w:rsidP="003E2038">
            <w:pPr>
              <w:jc w:val="center"/>
              <w:rPr>
                <w:rFonts w:eastAsia="Times New Roman" w:cs="Times New Roman"/>
                <w:sz w:val="18"/>
                <w:szCs w:val="18"/>
              </w:rPr>
            </w:pPr>
            <w:r w:rsidRPr="00E277D6">
              <w:rPr>
                <w:rFonts w:eastAsia="Times New Roman" w:cs="Times New Roman"/>
                <w:sz w:val="18"/>
                <w:szCs w:val="18"/>
              </w:rPr>
              <w:t>2.1</w:t>
            </w:r>
          </w:p>
        </w:tc>
        <w:tc>
          <w:tcPr>
            <w:tcW w:w="2711" w:type="dxa"/>
            <w:gridSpan w:val="2"/>
            <w:tcBorders>
              <w:top w:val="single" w:sz="4" w:space="0" w:color="000000"/>
              <w:left w:val="single" w:sz="4" w:space="0" w:color="auto"/>
              <w:bottom w:val="single" w:sz="4" w:space="0" w:color="000000"/>
              <w:right w:val="single" w:sz="4" w:space="0" w:color="000000"/>
            </w:tcBorders>
          </w:tcPr>
          <w:p w14:paraId="1F8F0CE4" w14:textId="77777777" w:rsidR="00D21FE9" w:rsidRPr="00E277D6" w:rsidRDefault="003D76C8" w:rsidP="00D21FE9">
            <w:pPr>
              <w:rPr>
                <w:rFonts w:cs="Times New Roman"/>
                <w:sz w:val="18"/>
                <w:szCs w:val="18"/>
              </w:rPr>
            </w:pPr>
            <w:r w:rsidRPr="00DF6AAC">
              <w:rPr>
                <w:rFonts w:cs="Times New Roman"/>
                <w:b/>
                <w:sz w:val="18"/>
                <w:szCs w:val="18"/>
              </w:rPr>
              <w:t>Показатель 1</w:t>
            </w:r>
            <w:r w:rsidR="00604B6F" w:rsidRPr="00E277D6">
              <w:rPr>
                <w:rFonts w:cs="Times New Roman"/>
                <w:sz w:val="18"/>
                <w:szCs w:val="18"/>
              </w:rPr>
              <w:t>. Количество ликвидированных самовольных, недостроенных</w:t>
            </w:r>
            <w:r w:rsidR="00D21FE9" w:rsidRPr="00E277D6">
              <w:rPr>
                <w:rFonts w:cs="Times New Roman"/>
                <w:sz w:val="18"/>
                <w:szCs w:val="18"/>
              </w:rPr>
              <w:t xml:space="preserve"> и аварийных объектов на территории муниципального образования Московской области</w:t>
            </w:r>
          </w:p>
          <w:p w14:paraId="4DEE4C23" w14:textId="77777777" w:rsidR="003D76C8" w:rsidRPr="00E277D6" w:rsidRDefault="003D76C8" w:rsidP="003E2038">
            <w:pPr>
              <w:rPr>
                <w:rFonts w:cs="Times New Roman"/>
                <w:i/>
                <w:sz w:val="18"/>
                <w:szCs w:val="18"/>
              </w:rPr>
            </w:pPr>
          </w:p>
        </w:tc>
        <w:tc>
          <w:tcPr>
            <w:tcW w:w="1401" w:type="dxa"/>
            <w:tcBorders>
              <w:left w:val="single" w:sz="4" w:space="0" w:color="000000"/>
              <w:right w:val="single" w:sz="4" w:space="0" w:color="000000"/>
            </w:tcBorders>
            <w:vAlign w:val="center"/>
          </w:tcPr>
          <w:p w14:paraId="49EBB53A" w14:textId="77777777" w:rsidR="003D76C8" w:rsidRPr="00E277D6" w:rsidRDefault="007A3AB7" w:rsidP="00D21FE9">
            <w:pPr>
              <w:jc w:val="center"/>
              <w:rPr>
                <w:rFonts w:eastAsia="Times New Roman" w:cs="Times New Roman"/>
                <w:sz w:val="18"/>
                <w:szCs w:val="18"/>
              </w:rPr>
            </w:pPr>
            <w:r w:rsidRPr="00E277D6">
              <w:rPr>
                <w:rFonts w:eastAsia="Times New Roman" w:cs="Times New Roman"/>
                <w:sz w:val="18"/>
                <w:szCs w:val="18"/>
              </w:rPr>
              <w:t>Рейтинг-50</w:t>
            </w:r>
          </w:p>
        </w:tc>
        <w:tc>
          <w:tcPr>
            <w:tcW w:w="1134" w:type="dxa"/>
            <w:tcBorders>
              <w:top w:val="single" w:sz="4" w:space="0" w:color="000000"/>
              <w:left w:val="single" w:sz="4" w:space="0" w:color="000000"/>
              <w:bottom w:val="single" w:sz="4" w:space="0" w:color="000000"/>
              <w:right w:val="single" w:sz="4" w:space="0" w:color="000000"/>
            </w:tcBorders>
            <w:vAlign w:val="center"/>
          </w:tcPr>
          <w:p w14:paraId="72945C17" w14:textId="77777777" w:rsidR="003D76C8" w:rsidRPr="00E277D6" w:rsidRDefault="00D21FE9" w:rsidP="004A56F8">
            <w:pPr>
              <w:jc w:val="center"/>
              <w:rPr>
                <w:rFonts w:cs="Times New Roman"/>
                <w:sz w:val="18"/>
                <w:szCs w:val="18"/>
              </w:rPr>
            </w:pPr>
            <w:r w:rsidRPr="00E277D6">
              <w:rPr>
                <w:rFonts w:cs="Times New Roman"/>
                <w:sz w:val="18"/>
                <w:szCs w:val="18"/>
              </w:rPr>
              <w:t>единица</w:t>
            </w:r>
          </w:p>
        </w:tc>
        <w:tc>
          <w:tcPr>
            <w:tcW w:w="1730" w:type="dxa"/>
            <w:tcBorders>
              <w:top w:val="single" w:sz="4" w:space="0" w:color="000000"/>
              <w:left w:val="single" w:sz="4" w:space="0" w:color="000000"/>
              <w:bottom w:val="single" w:sz="4" w:space="0" w:color="000000"/>
              <w:right w:val="single" w:sz="4" w:space="0" w:color="000000"/>
            </w:tcBorders>
          </w:tcPr>
          <w:p w14:paraId="409DDF62" w14:textId="77777777" w:rsidR="003D76C8" w:rsidRPr="00E277D6" w:rsidRDefault="003D76C8" w:rsidP="003E2038">
            <w:pPr>
              <w:jc w:val="center"/>
              <w:rPr>
                <w:rFonts w:cs="Times New Roman"/>
                <w:sz w:val="18"/>
                <w:szCs w:val="18"/>
              </w:rPr>
            </w:pPr>
          </w:p>
          <w:p w14:paraId="038F845A" w14:textId="77777777" w:rsidR="0081540C" w:rsidRPr="00E277D6" w:rsidRDefault="0081540C" w:rsidP="003E2038">
            <w:pPr>
              <w:jc w:val="center"/>
              <w:rPr>
                <w:rFonts w:cs="Times New Roman"/>
                <w:sz w:val="18"/>
                <w:szCs w:val="18"/>
              </w:rPr>
            </w:pPr>
          </w:p>
          <w:p w14:paraId="33D52AB1" w14:textId="77777777" w:rsidR="0081540C" w:rsidRPr="00E277D6" w:rsidRDefault="00803812" w:rsidP="003E2038">
            <w:pPr>
              <w:jc w:val="center"/>
              <w:rPr>
                <w:rFonts w:cs="Times New Roman"/>
                <w:sz w:val="18"/>
                <w:szCs w:val="18"/>
              </w:rPr>
            </w:pPr>
            <w:r>
              <w:rPr>
                <w:rFonts w:cs="Times New Roman"/>
                <w:sz w:val="18"/>
                <w:szCs w:val="18"/>
              </w:rPr>
              <w:t>0</w:t>
            </w:r>
          </w:p>
        </w:tc>
        <w:tc>
          <w:tcPr>
            <w:tcW w:w="1103" w:type="dxa"/>
            <w:tcBorders>
              <w:top w:val="single" w:sz="4" w:space="0" w:color="000000"/>
              <w:left w:val="single" w:sz="4" w:space="0" w:color="000000"/>
              <w:bottom w:val="single" w:sz="4" w:space="0" w:color="000000"/>
              <w:right w:val="single" w:sz="4" w:space="0" w:color="000000"/>
            </w:tcBorders>
          </w:tcPr>
          <w:p w14:paraId="13D39268" w14:textId="77777777" w:rsidR="0081540C" w:rsidRPr="00E277D6" w:rsidRDefault="0081540C" w:rsidP="003E2038">
            <w:pPr>
              <w:jc w:val="center"/>
              <w:rPr>
                <w:rFonts w:cs="Times New Roman"/>
                <w:sz w:val="18"/>
                <w:szCs w:val="18"/>
              </w:rPr>
            </w:pPr>
          </w:p>
          <w:p w14:paraId="36A46BE9" w14:textId="77777777" w:rsidR="0081540C" w:rsidRPr="00E277D6" w:rsidRDefault="0081540C" w:rsidP="003E2038">
            <w:pPr>
              <w:jc w:val="center"/>
              <w:rPr>
                <w:rFonts w:cs="Times New Roman"/>
                <w:sz w:val="18"/>
                <w:szCs w:val="18"/>
              </w:rPr>
            </w:pPr>
          </w:p>
          <w:p w14:paraId="5CCC9219" w14:textId="77777777" w:rsidR="003D76C8" w:rsidRPr="00E277D6" w:rsidRDefault="0081540C" w:rsidP="003E2038">
            <w:pPr>
              <w:jc w:val="center"/>
              <w:rPr>
                <w:rFonts w:cs="Times New Roman"/>
                <w:sz w:val="18"/>
                <w:szCs w:val="18"/>
              </w:rPr>
            </w:pPr>
            <w:r w:rsidRPr="00E277D6">
              <w:rPr>
                <w:rFonts w:cs="Times New Roman"/>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14:paraId="2F0DBBB9" w14:textId="77777777" w:rsidR="003D76C8" w:rsidRPr="00E277D6" w:rsidRDefault="003D76C8" w:rsidP="003E2038">
            <w:pPr>
              <w:jc w:val="center"/>
              <w:rPr>
                <w:rFonts w:eastAsia="Times New Roman" w:cs="Times New Roman"/>
                <w:sz w:val="18"/>
                <w:szCs w:val="18"/>
              </w:rPr>
            </w:pPr>
          </w:p>
          <w:p w14:paraId="3CE77E9A" w14:textId="77777777" w:rsidR="0081540C" w:rsidRPr="00E277D6" w:rsidRDefault="0081540C" w:rsidP="003E2038">
            <w:pPr>
              <w:jc w:val="center"/>
              <w:rPr>
                <w:rFonts w:eastAsia="Times New Roman" w:cs="Times New Roman"/>
                <w:sz w:val="18"/>
                <w:szCs w:val="18"/>
              </w:rPr>
            </w:pPr>
          </w:p>
          <w:p w14:paraId="17F09DFC" w14:textId="77777777" w:rsidR="0081540C" w:rsidRPr="00E277D6" w:rsidRDefault="008824A9" w:rsidP="003E2038">
            <w:pPr>
              <w:jc w:val="center"/>
              <w:rPr>
                <w:rFonts w:eastAsia="Times New Roman" w:cs="Times New Roman"/>
                <w:sz w:val="18"/>
                <w:szCs w:val="18"/>
              </w:rPr>
            </w:pPr>
            <w:r w:rsidRPr="00E277D6">
              <w:rPr>
                <w:rFonts w:eastAsia="Times New Roman" w:cs="Times New Roman"/>
                <w:sz w:val="18"/>
                <w:szCs w:val="18"/>
              </w:rPr>
              <w:t>3</w:t>
            </w:r>
          </w:p>
        </w:tc>
        <w:tc>
          <w:tcPr>
            <w:tcW w:w="992" w:type="dxa"/>
            <w:tcBorders>
              <w:top w:val="single" w:sz="4" w:space="0" w:color="000000"/>
              <w:left w:val="single" w:sz="4" w:space="0" w:color="000000"/>
              <w:bottom w:val="single" w:sz="4" w:space="0" w:color="000000"/>
              <w:right w:val="single" w:sz="4" w:space="0" w:color="000000"/>
            </w:tcBorders>
          </w:tcPr>
          <w:p w14:paraId="04E97D54" w14:textId="77777777" w:rsidR="003D76C8" w:rsidRPr="00E277D6" w:rsidRDefault="003D76C8" w:rsidP="003E2038">
            <w:pPr>
              <w:jc w:val="center"/>
              <w:rPr>
                <w:rFonts w:eastAsia="Times New Roman" w:cs="Times New Roman"/>
                <w:sz w:val="18"/>
                <w:szCs w:val="18"/>
              </w:rPr>
            </w:pPr>
          </w:p>
          <w:p w14:paraId="0C79BC83" w14:textId="77777777" w:rsidR="0081540C" w:rsidRPr="00E277D6" w:rsidRDefault="0081540C" w:rsidP="003E2038">
            <w:pPr>
              <w:jc w:val="center"/>
              <w:rPr>
                <w:rFonts w:eastAsia="Times New Roman" w:cs="Times New Roman"/>
                <w:sz w:val="18"/>
                <w:szCs w:val="18"/>
              </w:rPr>
            </w:pPr>
          </w:p>
          <w:p w14:paraId="35419B86" w14:textId="77777777" w:rsidR="0081540C" w:rsidRPr="00E277D6" w:rsidRDefault="008824A9" w:rsidP="003E2038">
            <w:pPr>
              <w:jc w:val="center"/>
              <w:rPr>
                <w:rFonts w:eastAsia="Times New Roman" w:cs="Times New Roman"/>
                <w:sz w:val="18"/>
                <w:szCs w:val="18"/>
              </w:rPr>
            </w:pPr>
            <w:r w:rsidRPr="00E277D6">
              <w:rPr>
                <w:rFonts w:eastAsia="Times New Roman" w:cs="Times New Roman"/>
                <w:sz w:val="18"/>
                <w:szCs w:val="18"/>
              </w:rPr>
              <w:t>4</w:t>
            </w:r>
          </w:p>
        </w:tc>
        <w:tc>
          <w:tcPr>
            <w:tcW w:w="962" w:type="dxa"/>
            <w:tcBorders>
              <w:top w:val="single" w:sz="4" w:space="0" w:color="000000"/>
              <w:left w:val="single" w:sz="4" w:space="0" w:color="000000"/>
              <w:bottom w:val="single" w:sz="4" w:space="0" w:color="000000"/>
              <w:right w:val="single" w:sz="4" w:space="0" w:color="000000"/>
            </w:tcBorders>
          </w:tcPr>
          <w:p w14:paraId="30F8246B" w14:textId="77777777" w:rsidR="003D76C8" w:rsidRPr="00E277D6" w:rsidRDefault="003D76C8" w:rsidP="003E2038">
            <w:pPr>
              <w:jc w:val="center"/>
              <w:rPr>
                <w:rFonts w:eastAsia="Times New Roman" w:cs="Times New Roman"/>
                <w:sz w:val="18"/>
                <w:szCs w:val="18"/>
              </w:rPr>
            </w:pPr>
          </w:p>
          <w:p w14:paraId="3A99F450" w14:textId="77777777" w:rsidR="0081540C" w:rsidRPr="00E277D6" w:rsidRDefault="0081540C" w:rsidP="003E2038">
            <w:pPr>
              <w:jc w:val="center"/>
              <w:rPr>
                <w:rFonts w:eastAsia="Times New Roman" w:cs="Times New Roman"/>
                <w:sz w:val="18"/>
                <w:szCs w:val="18"/>
              </w:rPr>
            </w:pPr>
          </w:p>
          <w:p w14:paraId="3F3E79EE" w14:textId="77777777" w:rsidR="0081540C" w:rsidRPr="00E277D6" w:rsidRDefault="008824A9" w:rsidP="003E2038">
            <w:pPr>
              <w:jc w:val="center"/>
              <w:rPr>
                <w:rFonts w:eastAsia="Times New Roman" w:cs="Times New Roman"/>
                <w:sz w:val="18"/>
                <w:szCs w:val="18"/>
              </w:rPr>
            </w:pPr>
            <w:r w:rsidRPr="00E277D6">
              <w:rPr>
                <w:rFonts w:eastAsia="Times New Roman" w:cs="Times New Roman"/>
                <w:sz w:val="18"/>
                <w:szCs w:val="18"/>
              </w:rPr>
              <w:t>3</w:t>
            </w:r>
          </w:p>
        </w:tc>
        <w:tc>
          <w:tcPr>
            <w:tcW w:w="993" w:type="dxa"/>
            <w:gridSpan w:val="2"/>
            <w:tcBorders>
              <w:top w:val="single" w:sz="4" w:space="0" w:color="000000"/>
              <w:left w:val="single" w:sz="4" w:space="0" w:color="000000"/>
              <w:bottom w:val="single" w:sz="4" w:space="0" w:color="000000"/>
              <w:right w:val="single" w:sz="4" w:space="0" w:color="000000"/>
            </w:tcBorders>
          </w:tcPr>
          <w:p w14:paraId="5AD86345" w14:textId="77777777" w:rsidR="003D76C8" w:rsidRPr="00E277D6" w:rsidRDefault="003D76C8" w:rsidP="003E2038">
            <w:pPr>
              <w:jc w:val="center"/>
              <w:rPr>
                <w:rFonts w:eastAsia="Times New Roman" w:cs="Times New Roman"/>
                <w:sz w:val="18"/>
                <w:szCs w:val="18"/>
              </w:rPr>
            </w:pPr>
          </w:p>
          <w:p w14:paraId="3A6536AB" w14:textId="77777777" w:rsidR="0081540C" w:rsidRPr="00E277D6" w:rsidRDefault="0081540C" w:rsidP="003E2038">
            <w:pPr>
              <w:jc w:val="center"/>
              <w:rPr>
                <w:rFonts w:eastAsia="Times New Roman" w:cs="Times New Roman"/>
                <w:sz w:val="18"/>
                <w:szCs w:val="18"/>
              </w:rPr>
            </w:pPr>
          </w:p>
          <w:p w14:paraId="57EF077A" w14:textId="77777777" w:rsidR="0081540C" w:rsidRPr="00E277D6" w:rsidRDefault="008824A9" w:rsidP="003E2038">
            <w:pPr>
              <w:jc w:val="center"/>
              <w:rPr>
                <w:rFonts w:eastAsia="Times New Roman" w:cs="Times New Roman"/>
                <w:sz w:val="18"/>
                <w:szCs w:val="18"/>
              </w:rPr>
            </w:pPr>
            <w:r w:rsidRPr="00E277D6">
              <w:rPr>
                <w:rFonts w:eastAsia="Times New Roman" w:cs="Times New Roman"/>
                <w:sz w:val="18"/>
                <w:szCs w:val="18"/>
              </w:rPr>
              <w:t>4</w:t>
            </w:r>
          </w:p>
        </w:tc>
        <w:tc>
          <w:tcPr>
            <w:tcW w:w="1589" w:type="dxa"/>
            <w:tcBorders>
              <w:left w:val="single" w:sz="4" w:space="0" w:color="000000"/>
              <w:right w:val="single" w:sz="4" w:space="0" w:color="000000"/>
            </w:tcBorders>
          </w:tcPr>
          <w:p w14:paraId="07FEA67F" w14:textId="77777777" w:rsidR="003D76C8" w:rsidRPr="00E277D6" w:rsidRDefault="00676F44" w:rsidP="00CD4837">
            <w:pPr>
              <w:rPr>
                <w:rFonts w:cs="Times New Roman"/>
                <w:sz w:val="18"/>
                <w:szCs w:val="18"/>
              </w:rPr>
            </w:pPr>
            <w:r w:rsidRPr="00B86D0F">
              <w:rPr>
                <w:rFonts w:cs="Times New Roman"/>
                <w:b/>
                <w:sz w:val="18"/>
                <w:szCs w:val="18"/>
              </w:rPr>
              <w:t>0</w:t>
            </w:r>
            <w:r w:rsidR="00C20936" w:rsidRPr="00B86D0F">
              <w:rPr>
                <w:rFonts w:cs="Times New Roman"/>
                <w:b/>
                <w:sz w:val="18"/>
                <w:szCs w:val="18"/>
              </w:rPr>
              <w:t>4</w:t>
            </w:r>
            <w:r w:rsidR="00D21FE9" w:rsidRPr="00E277D6">
              <w:rPr>
                <w:rFonts w:cs="Times New Roman"/>
                <w:sz w:val="18"/>
                <w:szCs w:val="18"/>
              </w:rPr>
              <w:t xml:space="preserve">. Обеспечение мер по ликвидации </w:t>
            </w:r>
            <w:r w:rsidR="00621EF9" w:rsidRPr="00E277D6">
              <w:rPr>
                <w:rFonts w:cs="Times New Roman"/>
                <w:sz w:val="18"/>
                <w:szCs w:val="18"/>
              </w:rPr>
              <w:t xml:space="preserve">самовольных, недостроенных и аварийных объектов на территории </w:t>
            </w:r>
            <w:r w:rsidR="00CD4837" w:rsidRPr="00E277D6">
              <w:rPr>
                <w:rFonts w:cs="Times New Roman"/>
                <w:sz w:val="18"/>
                <w:szCs w:val="18"/>
              </w:rPr>
              <w:t xml:space="preserve">городского округа Красногорск </w:t>
            </w:r>
            <w:r w:rsidR="00621EF9" w:rsidRPr="00E277D6">
              <w:rPr>
                <w:rFonts w:cs="Times New Roman"/>
                <w:sz w:val="18"/>
                <w:szCs w:val="18"/>
              </w:rPr>
              <w:t>Московской области</w:t>
            </w:r>
          </w:p>
        </w:tc>
      </w:tr>
    </w:tbl>
    <w:p w14:paraId="496301CD" w14:textId="77777777" w:rsidR="00CD4837" w:rsidRDefault="00CD4837" w:rsidP="00225EC2">
      <w:pPr>
        <w:pStyle w:val="ConsPlusNormal"/>
        <w:ind w:firstLine="539"/>
        <w:jc w:val="both"/>
        <w:rPr>
          <w:rFonts w:ascii="Times New Roman" w:hAnsi="Times New Roman" w:cs="Times New Roman"/>
          <w:sz w:val="16"/>
          <w:szCs w:val="16"/>
        </w:rPr>
      </w:pPr>
    </w:p>
    <w:p w14:paraId="764903FD" w14:textId="77777777" w:rsidR="00546C5E" w:rsidRDefault="00546C5E">
      <w:pPr>
        <w:spacing w:after="200" w:line="276" w:lineRule="auto"/>
        <w:rPr>
          <w:rFonts w:eastAsia="Times New Roman" w:cs="Times New Roman"/>
          <w:sz w:val="16"/>
          <w:szCs w:val="16"/>
          <w:lang w:eastAsia="ru-RU"/>
        </w:rPr>
      </w:pPr>
      <w:r>
        <w:rPr>
          <w:rFonts w:cs="Times New Roman"/>
          <w:sz w:val="16"/>
          <w:szCs w:val="16"/>
        </w:rPr>
        <w:br w:type="page"/>
      </w:r>
    </w:p>
    <w:p w14:paraId="6A2AFE0A" w14:textId="77777777" w:rsidR="001D0062" w:rsidRDefault="00060970" w:rsidP="00060970">
      <w:pPr>
        <w:pStyle w:val="ConsPlusNormal"/>
        <w:ind w:firstLine="539"/>
        <w:jc w:val="center"/>
        <w:rPr>
          <w:rFonts w:ascii="Times New Roman" w:hAnsi="Times New Roman" w:cs="Times New Roman"/>
          <w:b/>
          <w:sz w:val="24"/>
          <w:szCs w:val="24"/>
        </w:rPr>
      </w:pPr>
      <w:r w:rsidRPr="001D0062">
        <w:rPr>
          <w:rFonts w:ascii="Times New Roman" w:hAnsi="Times New Roman" w:cs="Times New Roman"/>
          <w:b/>
          <w:sz w:val="24"/>
          <w:szCs w:val="24"/>
        </w:rPr>
        <w:lastRenderedPageBreak/>
        <w:t>Методика</w:t>
      </w:r>
      <w:r w:rsidR="003A0C03" w:rsidRPr="001D0062">
        <w:rPr>
          <w:rFonts w:ascii="Times New Roman" w:hAnsi="Times New Roman" w:cs="Times New Roman"/>
          <w:b/>
          <w:sz w:val="24"/>
          <w:szCs w:val="24"/>
        </w:rPr>
        <w:t xml:space="preserve"> </w:t>
      </w:r>
      <w:proofErr w:type="gramStart"/>
      <w:r w:rsidRPr="001D0062">
        <w:rPr>
          <w:rFonts w:ascii="Times New Roman" w:hAnsi="Times New Roman" w:cs="Times New Roman"/>
          <w:b/>
          <w:sz w:val="24"/>
          <w:szCs w:val="24"/>
        </w:rPr>
        <w:t>расчета значений планируемых результатов реализации муниципальной программы</w:t>
      </w:r>
      <w:proofErr w:type="gramEnd"/>
    </w:p>
    <w:p w14:paraId="0E60ACAA" w14:textId="77777777" w:rsidR="00060970" w:rsidRDefault="00060970" w:rsidP="00060970">
      <w:pPr>
        <w:pStyle w:val="ConsPlusNormal"/>
        <w:ind w:firstLine="539"/>
        <w:jc w:val="center"/>
        <w:rPr>
          <w:rFonts w:ascii="Times New Roman" w:hAnsi="Times New Roman" w:cs="Times New Roman"/>
          <w:b/>
          <w:sz w:val="24"/>
          <w:szCs w:val="24"/>
        </w:rPr>
      </w:pPr>
      <w:r w:rsidRPr="001D0062">
        <w:rPr>
          <w:rFonts w:ascii="Times New Roman" w:hAnsi="Times New Roman" w:cs="Times New Roman"/>
          <w:b/>
          <w:sz w:val="24"/>
          <w:szCs w:val="24"/>
        </w:rPr>
        <w:t xml:space="preserve"> «Архитектура и градостроительство»</w:t>
      </w:r>
    </w:p>
    <w:p w14:paraId="2DCC9FDE" w14:textId="77777777" w:rsidR="001B43F3" w:rsidRPr="001D0062" w:rsidRDefault="001B43F3" w:rsidP="00060970">
      <w:pPr>
        <w:pStyle w:val="ConsPlusNormal"/>
        <w:ind w:firstLine="539"/>
        <w:jc w:val="center"/>
        <w:rPr>
          <w:rFonts w:ascii="Times New Roman" w:hAnsi="Times New Roman" w:cs="Times New Roman"/>
          <w:b/>
          <w:sz w:val="24"/>
          <w:szCs w:val="24"/>
        </w:rPr>
      </w:pPr>
    </w:p>
    <w:p w14:paraId="1E1DE4A3" w14:textId="77777777" w:rsidR="00060970" w:rsidRPr="003A0C03" w:rsidRDefault="00060970" w:rsidP="00060970">
      <w:pPr>
        <w:pStyle w:val="ConsPlusNormal"/>
        <w:ind w:firstLine="539"/>
        <w:jc w:val="center"/>
        <w:rPr>
          <w:rFonts w:ascii="Times New Roman" w:hAnsi="Times New Roman" w:cs="Times New Roman"/>
          <w:sz w:val="16"/>
          <w:szCs w:val="16"/>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065"/>
        <w:gridCol w:w="1217"/>
        <w:gridCol w:w="4365"/>
        <w:gridCol w:w="3827"/>
        <w:gridCol w:w="1985"/>
      </w:tblGrid>
      <w:tr w:rsidR="004B50B1" w:rsidRPr="008E2B13" w14:paraId="52794C37" w14:textId="77777777" w:rsidTr="0027128C">
        <w:trPr>
          <w:trHeight w:val="276"/>
        </w:trPr>
        <w:tc>
          <w:tcPr>
            <w:tcW w:w="567" w:type="dxa"/>
          </w:tcPr>
          <w:p w14:paraId="7BD904A6" w14:textId="77777777" w:rsidR="004B50B1" w:rsidRPr="008E2B13" w:rsidRDefault="004B50B1" w:rsidP="003E2038">
            <w:pPr>
              <w:widowControl w:val="0"/>
              <w:autoSpaceDE w:val="0"/>
              <w:autoSpaceDN w:val="0"/>
              <w:adjustRightInd w:val="0"/>
              <w:ind w:left="-1189" w:firstLine="891"/>
              <w:jc w:val="center"/>
              <w:rPr>
                <w:rFonts w:eastAsiaTheme="minorEastAsia" w:cs="Times New Roman"/>
                <w:sz w:val="20"/>
                <w:szCs w:val="20"/>
                <w:lang w:eastAsia="ru-RU"/>
              </w:rPr>
            </w:pPr>
            <w:r w:rsidRPr="008E2B13">
              <w:rPr>
                <w:rFonts w:eastAsiaTheme="minorEastAsia" w:cs="Times New Roman"/>
                <w:sz w:val="20"/>
                <w:szCs w:val="20"/>
                <w:lang w:eastAsia="ru-RU"/>
              </w:rPr>
              <w:t>№</w:t>
            </w:r>
          </w:p>
          <w:p w14:paraId="4F94406D" w14:textId="77777777" w:rsidR="004B50B1" w:rsidRPr="008E2B13" w:rsidRDefault="004B50B1" w:rsidP="003E2038">
            <w:pPr>
              <w:widowControl w:val="0"/>
              <w:autoSpaceDE w:val="0"/>
              <w:autoSpaceDN w:val="0"/>
              <w:adjustRightInd w:val="0"/>
              <w:ind w:left="-1189" w:firstLine="891"/>
              <w:jc w:val="center"/>
              <w:rPr>
                <w:rFonts w:eastAsiaTheme="minorEastAsia" w:cs="Times New Roman"/>
                <w:sz w:val="20"/>
                <w:szCs w:val="20"/>
                <w:lang w:eastAsia="ru-RU"/>
              </w:rPr>
            </w:pPr>
            <w:proofErr w:type="gramStart"/>
            <w:r w:rsidRPr="008E2B13">
              <w:rPr>
                <w:rFonts w:eastAsiaTheme="minorEastAsia" w:cs="Times New Roman"/>
                <w:sz w:val="20"/>
                <w:szCs w:val="20"/>
                <w:lang w:eastAsia="ru-RU"/>
              </w:rPr>
              <w:t>п</w:t>
            </w:r>
            <w:proofErr w:type="gramEnd"/>
            <w:r w:rsidRPr="008E2B13">
              <w:rPr>
                <w:rFonts w:eastAsiaTheme="minorEastAsia" w:cs="Times New Roman"/>
                <w:sz w:val="20"/>
                <w:szCs w:val="20"/>
                <w:lang w:eastAsia="ru-RU"/>
              </w:rPr>
              <w:t>/п</w:t>
            </w:r>
          </w:p>
        </w:tc>
        <w:tc>
          <w:tcPr>
            <w:tcW w:w="3065" w:type="dxa"/>
          </w:tcPr>
          <w:p w14:paraId="057873A3" w14:textId="77777777" w:rsidR="004B50B1" w:rsidRPr="008E2B13" w:rsidRDefault="004B50B1" w:rsidP="00E64EF0">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Наименование показателя</w:t>
            </w:r>
          </w:p>
        </w:tc>
        <w:tc>
          <w:tcPr>
            <w:tcW w:w="1217" w:type="dxa"/>
          </w:tcPr>
          <w:p w14:paraId="78F8E61D"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Единица измерения</w:t>
            </w:r>
          </w:p>
        </w:tc>
        <w:tc>
          <w:tcPr>
            <w:tcW w:w="4365" w:type="dxa"/>
          </w:tcPr>
          <w:p w14:paraId="7FA0E5AF" w14:textId="77777777" w:rsidR="004B50B1" w:rsidRPr="008E2B13" w:rsidRDefault="00101400" w:rsidP="00B50571">
            <w:pPr>
              <w:widowControl w:val="0"/>
              <w:autoSpaceDE w:val="0"/>
              <w:autoSpaceDN w:val="0"/>
              <w:adjustRightInd w:val="0"/>
              <w:ind w:firstLine="5"/>
              <w:jc w:val="center"/>
              <w:rPr>
                <w:rFonts w:eastAsiaTheme="minorEastAsia" w:cs="Times New Roman"/>
                <w:sz w:val="20"/>
                <w:szCs w:val="20"/>
                <w:lang w:eastAsia="ru-RU"/>
              </w:rPr>
            </w:pPr>
            <w:r>
              <w:rPr>
                <w:rFonts w:eastAsiaTheme="minorEastAsia" w:cs="Times New Roman"/>
                <w:sz w:val="20"/>
                <w:szCs w:val="20"/>
                <w:lang w:eastAsia="ru-RU"/>
              </w:rPr>
              <w:t>Методика расчета показателя</w:t>
            </w:r>
            <w:r w:rsidRPr="008E2B13">
              <w:rPr>
                <w:rFonts w:eastAsiaTheme="minorEastAsia" w:cs="Times New Roman"/>
                <w:sz w:val="20"/>
                <w:szCs w:val="20"/>
                <w:lang w:eastAsia="ru-RU"/>
              </w:rPr>
              <w:t xml:space="preserve"> </w:t>
            </w:r>
          </w:p>
        </w:tc>
        <w:tc>
          <w:tcPr>
            <w:tcW w:w="3827" w:type="dxa"/>
          </w:tcPr>
          <w:p w14:paraId="5A987437"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Источник данных</w:t>
            </w:r>
          </w:p>
        </w:tc>
        <w:tc>
          <w:tcPr>
            <w:tcW w:w="1985" w:type="dxa"/>
            <w:tcBorders>
              <w:right w:val="single" w:sz="4" w:space="0" w:color="auto"/>
            </w:tcBorders>
          </w:tcPr>
          <w:p w14:paraId="25AF55BF"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Период представления отчетности</w:t>
            </w:r>
          </w:p>
        </w:tc>
      </w:tr>
      <w:tr w:rsidR="004B50B1" w:rsidRPr="008E2B13" w14:paraId="2349298C" w14:textId="77777777" w:rsidTr="0027128C">
        <w:trPr>
          <w:trHeight w:val="28"/>
        </w:trPr>
        <w:tc>
          <w:tcPr>
            <w:tcW w:w="567" w:type="dxa"/>
          </w:tcPr>
          <w:p w14:paraId="126DACEE" w14:textId="77777777" w:rsidR="004B50B1" w:rsidRPr="008E2B13" w:rsidRDefault="004B50B1" w:rsidP="003E2038">
            <w:pPr>
              <w:widowControl w:val="0"/>
              <w:autoSpaceDE w:val="0"/>
              <w:autoSpaceDN w:val="0"/>
              <w:adjustRightInd w:val="0"/>
              <w:ind w:firstLine="720"/>
              <w:jc w:val="center"/>
              <w:rPr>
                <w:rFonts w:eastAsiaTheme="minorEastAsia" w:cs="Times New Roman"/>
                <w:sz w:val="20"/>
                <w:szCs w:val="20"/>
                <w:lang w:eastAsia="ru-RU"/>
              </w:rPr>
            </w:pPr>
            <w:r w:rsidRPr="008E2B13">
              <w:rPr>
                <w:rFonts w:eastAsiaTheme="minorEastAsia" w:cs="Times New Roman"/>
                <w:sz w:val="20"/>
                <w:szCs w:val="20"/>
                <w:lang w:eastAsia="ru-RU"/>
              </w:rPr>
              <w:t>1</w:t>
            </w:r>
          </w:p>
        </w:tc>
        <w:tc>
          <w:tcPr>
            <w:tcW w:w="3065" w:type="dxa"/>
          </w:tcPr>
          <w:p w14:paraId="148FDCDD"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2</w:t>
            </w:r>
          </w:p>
        </w:tc>
        <w:tc>
          <w:tcPr>
            <w:tcW w:w="1217" w:type="dxa"/>
          </w:tcPr>
          <w:p w14:paraId="6E18B8D0"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3</w:t>
            </w:r>
          </w:p>
        </w:tc>
        <w:tc>
          <w:tcPr>
            <w:tcW w:w="4365" w:type="dxa"/>
          </w:tcPr>
          <w:p w14:paraId="4576FC0C"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4</w:t>
            </w:r>
          </w:p>
        </w:tc>
        <w:tc>
          <w:tcPr>
            <w:tcW w:w="3827" w:type="dxa"/>
          </w:tcPr>
          <w:p w14:paraId="00B03533"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5</w:t>
            </w:r>
          </w:p>
        </w:tc>
        <w:tc>
          <w:tcPr>
            <w:tcW w:w="1985" w:type="dxa"/>
          </w:tcPr>
          <w:p w14:paraId="02F59B08"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6</w:t>
            </w:r>
          </w:p>
        </w:tc>
      </w:tr>
      <w:tr w:rsidR="004B50B1" w:rsidRPr="008E2B13" w14:paraId="62C25C5C" w14:textId="77777777" w:rsidTr="00B74DB7">
        <w:trPr>
          <w:trHeight w:val="297"/>
        </w:trPr>
        <w:tc>
          <w:tcPr>
            <w:tcW w:w="567" w:type="dxa"/>
            <w:tcBorders>
              <w:right w:val="single" w:sz="4" w:space="0" w:color="auto"/>
            </w:tcBorders>
          </w:tcPr>
          <w:p w14:paraId="48CBA235" w14:textId="77777777" w:rsidR="004B50B1" w:rsidRPr="008E2B13" w:rsidRDefault="004B50B1" w:rsidP="003E2038">
            <w:pPr>
              <w:widowControl w:val="0"/>
              <w:autoSpaceDE w:val="0"/>
              <w:autoSpaceDN w:val="0"/>
              <w:adjustRightInd w:val="0"/>
              <w:ind w:firstLine="720"/>
              <w:jc w:val="center"/>
              <w:rPr>
                <w:rFonts w:eastAsiaTheme="minorEastAsia" w:cs="Times New Roman"/>
                <w:sz w:val="24"/>
                <w:szCs w:val="24"/>
                <w:lang w:eastAsia="ru-RU"/>
              </w:rPr>
            </w:pPr>
            <w:r w:rsidRPr="008E2B13">
              <w:rPr>
                <w:rFonts w:eastAsiaTheme="minorEastAsia" w:cs="Times New Roman"/>
                <w:sz w:val="24"/>
                <w:szCs w:val="24"/>
                <w:lang w:eastAsia="ru-RU"/>
              </w:rPr>
              <w:t>2</w:t>
            </w:r>
          </w:p>
        </w:tc>
        <w:tc>
          <w:tcPr>
            <w:tcW w:w="14459" w:type="dxa"/>
            <w:gridSpan w:val="5"/>
            <w:tcBorders>
              <w:right w:val="single" w:sz="4" w:space="0" w:color="auto"/>
            </w:tcBorders>
          </w:tcPr>
          <w:p w14:paraId="471A9B3D" w14:textId="77777777" w:rsidR="004B50B1" w:rsidRPr="001D0062" w:rsidRDefault="00D119EB" w:rsidP="003E2038">
            <w:pPr>
              <w:widowControl w:val="0"/>
              <w:autoSpaceDE w:val="0"/>
              <w:autoSpaceDN w:val="0"/>
              <w:adjustRightInd w:val="0"/>
              <w:ind w:firstLine="720"/>
              <w:jc w:val="both"/>
              <w:rPr>
                <w:rFonts w:eastAsiaTheme="minorEastAsia" w:cs="Times New Roman"/>
                <w:sz w:val="24"/>
                <w:szCs w:val="24"/>
                <w:lang w:eastAsia="ru-RU"/>
              </w:rPr>
            </w:pPr>
            <w:r>
              <w:rPr>
                <w:rFonts w:eastAsiaTheme="minorEastAsia" w:cs="Times New Roman"/>
                <w:b/>
                <w:sz w:val="24"/>
                <w:szCs w:val="24"/>
                <w:lang w:eastAsia="ru-RU"/>
              </w:rPr>
              <w:t xml:space="preserve">Подпрограмма </w:t>
            </w:r>
            <w:r>
              <w:rPr>
                <w:rFonts w:eastAsiaTheme="minorEastAsia" w:cs="Times New Roman"/>
                <w:b/>
                <w:sz w:val="24"/>
                <w:szCs w:val="24"/>
                <w:lang w:val="en-US" w:eastAsia="ru-RU"/>
              </w:rPr>
              <w:t>I</w:t>
            </w:r>
            <w:r w:rsidRPr="00D119EB">
              <w:rPr>
                <w:rFonts w:eastAsiaTheme="minorEastAsia" w:cs="Times New Roman"/>
                <w:b/>
                <w:sz w:val="24"/>
                <w:szCs w:val="24"/>
                <w:lang w:eastAsia="ru-RU"/>
              </w:rPr>
              <w:t xml:space="preserve">  </w:t>
            </w:r>
            <w:r w:rsidR="009415EE" w:rsidRPr="009415EE">
              <w:rPr>
                <w:rFonts w:eastAsiaTheme="minorEastAsia" w:cs="Times New Roman"/>
                <w:b/>
                <w:sz w:val="24"/>
                <w:szCs w:val="24"/>
                <w:lang w:eastAsia="ru-RU"/>
              </w:rPr>
              <w:t xml:space="preserve">  </w:t>
            </w:r>
            <w:r w:rsidRPr="00D119EB">
              <w:rPr>
                <w:rFonts w:eastAsiaTheme="minorEastAsia" w:cs="Times New Roman"/>
                <w:b/>
                <w:sz w:val="24"/>
                <w:szCs w:val="24"/>
                <w:lang w:eastAsia="ru-RU"/>
              </w:rPr>
              <w:t xml:space="preserve"> </w:t>
            </w:r>
            <w:r w:rsidR="00EC5E03" w:rsidRPr="001D0062">
              <w:rPr>
                <w:rFonts w:eastAsiaTheme="minorEastAsia" w:cs="Times New Roman"/>
                <w:sz w:val="24"/>
                <w:szCs w:val="24"/>
                <w:lang w:eastAsia="ru-RU"/>
              </w:rPr>
              <w:t xml:space="preserve"> «</w:t>
            </w:r>
            <w:r w:rsidR="00621EF9" w:rsidRPr="001D0062">
              <w:rPr>
                <w:rFonts w:eastAsiaTheme="minorEastAsia" w:cs="Times New Roman"/>
                <w:sz w:val="22"/>
                <w:lang w:eastAsia="ru-RU"/>
              </w:rPr>
              <w:t>Разработка Генерального плана развития городского округа</w:t>
            </w:r>
            <w:r w:rsidR="00EC5E03" w:rsidRPr="001D0062">
              <w:rPr>
                <w:rFonts w:eastAsiaTheme="minorEastAsia" w:cs="Times New Roman"/>
                <w:sz w:val="24"/>
                <w:szCs w:val="24"/>
                <w:lang w:eastAsia="ru-RU"/>
              </w:rPr>
              <w:t>»</w:t>
            </w:r>
          </w:p>
        </w:tc>
      </w:tr>
      <w:tr w:rsidR="004B50B1" w:rsidRPr="008E2B13" w14:paraId="0AB8AB23" w14:textId="77777777" w:rsidTr="0027128C">
        <w:trPr>
          <w:trHeight w:val="1184"/>
        </w:trPr>
        <w:tc>
          <w:tcPr>
            <w:tcW w:w="567" w:type="dxa"/>
          </w:tcPr>
          <w:p w14:paraId="555E1029" w14:textId="77777777" w:rsidR="004B50B1" w:rsidRPr="008E2B13" w:rsidRDefault="004B50B1" w:rsidP="003E2038">
            <w:pPr>
              <w:widowControl w:val="0"/>
              <w:autoSpaceDE w:val="0"/>
              <w:autoSpaceDN w:val="0"/>
              <w:adjustRightInd w:val="0"/>
              <w:ind w:left="-725" w:firstLine="720"/>
              <w:jc w:val="center"/>
              <w:rPr>
                <w:rFonts w:eastAsiaTheme="minorEastAsia" w:cs="Times New Roman"/>
                <w:sz w:val="24"/>
                <w:szCs w:val="24"/>
                <w:lang w:eastAsia="ru-RU"/>
              </w:rPr>
            </w:pPr>
            <w:r>
              <w:rPr>
                <w:rFonts w:eastAsiaTheme="minorEastAsia" w:cs="Times New Roman"/>
                <w:sz w:val="24"/>
                <w:szCs w:val="24"/>
                <w:lang w:eastAsia="ru-RU"/>
              </w:rPr>
              <w:t>1</w:t>
            </w:r>
          </w:p>
        </w:tc>
        <w:tc>
          <w:tcPr>
            <w:tcW w:w="3065" w:type="dxa"/>
          </w:tcPr>
          <w:p w14:paraId="149ECD76" w14:textId="77777777" w:rsidR="004B50B1" w:rsidRPr="001D0062" w:rsidRDefault="001D0062" w:rsidP="003E2038">
            <w:pPr>
              <w:widowControl w:val="0"/>
              <w:autoSpaceDE w:val="0"/>
              <w:autoSpaceDN w:val="0"/>
              <w:adjustRightInd w:val="0"/>
              <w:jc w:val="both"/>
              <w:rPr>
                <w:rFonts w:eastAsiaTheme="minorEastAsia" w:cs="Times New Roman"/>
                <w:sz w:val="24"/>
                <w:szCs w:val="24"/>
                <w:lang w:eastAsia="ru-RU"/>
              </w:rPr>
            </w:pPr>
            <w:r w:rsidRPr="001D0062">
              <w:rPr>
                <w:rFonts w:eastAsiaTheme="minorEastAsia" w:cs="Times New Roman"/>
                <w:b/>
                <w:sz w:val="24"/>
                <w:szCs w:val="24"/>
                <w:lang w:eastAsia="ru-RU"/>
              </w:rPr>
              <w:t xml:space="preserve">Показатель </w:t>
            </w:r>
            <w:r w:rsidR="004B50B1" w:rsidRPr="001D0062">
              <w:rPr>
                <w:rFonts w:eastAsiaTheme="minorEastAsia" w:cs="Times New Roman"/>
                <w:b/>
                <w:sz w:val="24"/>
                <w:szCs w:val="24"/>
                <w:lang w:eastAsia="ru-RU"/>
              </w:rPr>
              <w:t>1</w:t>
            </w:r>
            <w:r w:rsidR="004A56F8" w:rsidRPr="001D0062">
              <w:rPr>
                <w:rFonts w:eastAsiaTheme="minorEastAsia" w:cs="Times New Roman"/>
                <w:sz w:val="24"/>
                <w:szCs w:val="24"/>
                <w:lang w:eastAsia="ru-RU"/>
              </w:rPr>
              <w:t>.</w:t>
            </w:r>
            <w:r w:rsidR="00621EF9" w:rsidRPr="001D0062">
              <w:rPr>
                <w:rFonts w:cs="Times New Roman"/>
                <w:sz w:val="20"/>
                <w:szCs w:val="20"/>
              </w:rPr>
              <w:t xml:space="preserve"> Наличие утвержденного в актуальной версии генерального плана городского округа (внесение изменений в генеральный план городского округа)</w:t>
            </w:r>
          </w:p>
        </w:tc>
        <w:tc>
          <w:tcPr>
            <w:tcW w:w="1217" w:type="dxa"/>
          </w:tcPr>
          <w:p w14:paraId="2B3CF62B" w14:textId="77777777" w:rsidR="008824A9" w:rsidRPr="001D0062" w:rsidRDefault="008824A9" w:rsidP="00696C3C">
            <w:pPr>
              <w:widowControl w:val="0"/>
              <w:autoSpaceDE w:val="0"/>
              <w:autoSpaceDN w:val="0"/>
              <w:adjustRightInd w:val="0"/>
              <w:jc w:val="center"/>
              <w:rPr>
                <w:rFonts w:cs="Times New Roman"/>
                <w:sz w:val="18"/>
                <w:szCs w:val="18"/>
              </w:rPr>
            </w:pPr>
          </w:p>
          <w:p w14:paraId="5CBCA257" w14:textId="77777777" w:rsidR="004B50B1" w:rsidRPr="001D0062" w:rsidRDefault="009205FD" w:rsidP="009205FD">
            <w:pPr>
              <w:widowControl w:val="0"/>
              <w:autoSpaceDE w:val="0"/>
              <w:autoSpaceDN w:val="0"/>
              <w:adjustRightInd w:val="0"/>
              <w:jc w:val="center"/>
              <w:rPr>
                <w:rFonts w:eastAsiaTheme="minorEastAsia" w:cs="Times New Roman"/>
                <w:sz w:val="24"/>
                <w:szCs w:val="24"/>
                <w:lang w:eastAsia="ru-RU"/>
              </w:rPr>
            </w:pPr>
            <w:r>
              <w:rPr>
                <w:rFonts w:cs="Times New Roman"/>
                <w:sz w:val="18"/>
                <w:szCs w:val="18"/>
              </w:rPr>
              <w:t>Да/нет</w:t>
            </w:r>
          </w:p>
        </w:tc>
        <w:tc>
          <w:tcPr>
            <w:tcW w:w="4365" w:type="dxa"/>
          </w:tcPr>
          <w:p w14:paraId="4BACD1D3" w14:textId="77777777" w:rsidR="004B50B1" w:rsidRPr="001D0062" w:rsidRDefault="0036139B" w:rsidP="0036139B">
            <w:pPr>
              <w:spacing w:before="100" w:after="100"/>
              <w:ind w:left="60" w:right="60"/>
              <w:rPr>
                <w:rFonts w:eastAsiaTheme="minorEastAsia" w:cs="Times New Roman"/>
                <w:sz w:val="24"/>
                <w:szCs w:val="24"/>
                <w:lang w:eastAsia="ru-RU"/>
              </w:rPr>
            </w:pPr>
            <w:r w:rsidRPr="001D0062">
              <w:rPr>
                <w:rFonts w:cs="Times New Roman"/>
                <w:sz w:val="20"/>
                <w:szCs w:val="20"/>
              </w:rPr>
              <w:t>Значение показателя определяется исходя из н</w:t>
            </w:r>
            <w:r w:rsidR="00275D6D" w:rsidRPr="001D0062">
              <w:rPr>
                <w:rFonts w:cs="Times New Roman"/>
                <w:sz w:val="20"/>
                <w:szCs w:val="20"/>
              </w:rPr>
              <w:t>аличи</w:t>
            </w:r>
            <w:r w:rsidRPr="001D0062">
              <w:rPr>
                <w:rFonts w:cs="Times New Roman"/>
                <w:sz w:val="20"/>
                <w:szCs w:val="20"/>
              </w:rPr>
              <w:t>я</w:t>
            </w:r>
            <w:r w:rsidR="00275D6D" w:rsidRPr="001D0062">
              <w:rPr>
                <w:rFonts w:cs="Times New Roman"/>
                <w:sz w:val="20"/>
                <w:szCs w:val="20"/>
              </w:rPr>
              <w:t xml:space="preserve"> в отчетном периоде муниципального правового акта об утверждении </w:t>
            </w:r>
            <w:r w:rsidR="00953E7C" w:rsidRPr="001D0062">
              <w:rPr>
                <w:rFonts w:cs="Times New Roman"/>
                <w:sz w:val="20"/>
                <w:szCs w:val="20"/>
              </w:rPr>
              <w:t xml:space="preserve">генерального плана (внесение изменений в генеральный план) </w:t>
            </w:r>
            <w:r w:rsidR="00275D6D" w:rsidRPr="001D0062">
              <w:rPr>
                <w:rFonts w:cs="Times New Roman"/>
                <w:sz w:val="20"/>
                <w:szCs w:val="20"/>
              </w:rPr>
              <w:t xml:space="preserve">муниципального образования Московской области </w:t>
            </w:r>
          </w:p>
        </w:tc>
        <w:tc>
          <w:tcPr>
            <w:tcW w:w="3827" w:type="dxa"/>
          </w:tcPr>
          <w:p w14:paraId="3FFA6CE9" w14:textId="77777777" w:rsidR="00CD4837" w:rsidRPr="009205FD" w:rsidRDefault="00EA0B96" w:rsidP="00BF7E97">
            <w:pPr>
              <w:pStyle w:val="ConsPlusNormal"/>
              <w:jc w:val="both"/>
              <w:rPr>
                <w:rFonts w:eastAsiaTheme="minorEastAsia" w:cs="Times New Roman"/>
                <w:sz w:val="24"/>
                <w:szCs w:val="24"/>
                <w:highlight w:val="yellow"/>
              </w:rPr>
            </w:pPr>
            <w:r w:rsidRPr="009205FD">
              <w:rPr>
                <w:rFonts w:ascii="Times New Roman" w:eastAsiaTheme="minorHAnsi" w:hAnsi="Times New Roman" w:cs="Times New Roman"/>
                <w:sz w:val="20"/>
                <w:lang w:eastAsia="en-US"/>
              </w:rPr>
              <w:t>Решение Совета депутатов муниципального образования Московской области об утверждении генерального плана (внесение изменений в генеральный план) городского округа, принятое в отчетном периоде</w:t>
            </w:r>
            <w:r w:rsidR="00CD4837" w:rsidRPr="009205FD">
              <w:rPr>
                <w:rFonts w:eastAsiaTheme="minorEastAsia" w:cs="Times New Roman"/>
                <w:sz w:val="24"/>
                <w:szCs w:val="24"/>
                <w:highlight w:val="yellow"/>
              </w:rPr>
              <w:t xml:space="preserve">                 </w:t>
            </w:r>
          </w:p>
        </w:tc>
        <w:tc>
          <w:tcPr>
            <w:tcW w:w="1985" w:type="dxa"/>
            <w:tcBorders>
              <w:right w:val="single" w:sz="4" w:space="0" w:color="auto"/>
            </w:tcBorders>
          </w:tcPr>
          <w:p w14:paraId="0530F7A5" w14:textId="77777777" w:rsidR="008824A9" w:rsidRDefault="008824A9" w:rsidP="00C702B8">
            <w:pPr>
              <w:widowControl w:val="0"/>
              <w:autoSpaceDE w:val="0"/>
              <w:autoSpaceDN w:val="0"/>
              <w:adjustRightInd w:val="0"/>
              <w:jc w:val="center"/>
              <w:rPr>
                <w:rFonts w:cs="Times New Roman"/>
                <w:i/>
                <w:sz w:val="18"/>
                <w:szCs w:val="18"/>
              </w:rPr>
            </w:pPr>
          </w:p>
          <w:p w14:paraId="429935FB" w14:textId="77777777" w:rsidR="004B50B1" w:rsidRPr="008E2B13" w:rsidRDefault="0094575B" w:rsidP="00C702B8">
            <w:pPr>
              <w:widowControl w:val="0"/>
              <w:autoSpaceDE w:val="0"/>
              <w:autoSpaceDN w:val="0"/>
              <w:adjustRightInd w:val="0"/>
              <w:jc w:val="center"/>
              <w:rPr>
                <w:rFonts w:eastAsiaTheme="minorEastAsia" w:cs="Times New Roman"/>
                <w:sz w:val="24"/>
                <w:szCs w:val="24"/>
                <w:lang w:eastAsia="ru-RU"/>
              </w:rPr>
            </w:pPr>
            <w:r w:rsidRPr="00C702B8">
              <w:rPr>
                <w:rFonts w:cs="Times New Roman"/>
                <w:i/>
                <w:sz w:val="18"/>
                <w:szCs w:val="18"/>
              </w:rPr>
              <w:t>ежеквартально</w:t>
            </w:r>
          </w:p>
        </w:tc>
      </w:tr>
      <w:tr w:rsidR="004B50B1" w:rsidRPr="008E2B13" w14:paraId="5D272AF8" w14:textId="77777777" w:rsidTr="0027128C">
        <w:trPr>
          <w:trHeight w:val="332"/>
        </w:trPr>
        <w:tc>
          <w:tcPr>
            <w:tcW w:w="567" w:type="dxa"/>
          </w:tcPr>
          <w:p w14:paraId="698A2618" w14:textId="77777777" w:rsidR="004B50B1" w:rsidRDefault="004B50B1" w:rsidP="003E2038">
            <w:pPr>
              <w:widowControl w:val="0"/>
              <w:autoSpaceDE w:val="0"/>
              <w:autoSpaceDN w:val="0"/>
              <w:adjustRightInd w:val="0"/>
              <w:ind w:left="-725" w:firstLine="720"/>
              <w:jc w:val="center"/>
              <w:rPr>
                <w:rFonts w:eastAsiaTheme="minorEastAsia" w:cs="Times New Roman"/>
                <w:sz w:val="24"/>
                <w:szCs w:val="24"/>
                <w:lang w:eastAsia="ru-RU"/>
              </w:rPr>
            </w:pPr>
            <w:r>
              <w:rPr>
                <w:rFonts w:eastAsiaTheme="minorEastAsia" w:cs="Times New Roman"/>
                <w:sz w:val="24"/>
                <w:szCs w:val="24"/>
                <w:lang w:eastAsia="ru-RU"/>
              </w:rPr>
              <w:t>2</w:t>
            </w:r>
          </w:p>
        </w:tc>
        <w:tc>
          <w:tcPr>
            <w:tcW w:w="3065" w:type="dxa"/>
          </w:tcPr>
          <w:p w14:paraId="73E45263" w14:textId="77777777" w:rsidR="004B50B1" w:rsidRPr="001D0062" w:rsidRDefault="001D0062" w:rsidP="00011822">
            <w:pPr>
              <w:rPr>
                <w:rFonts w:eastAsiaTheme="minorEastAsia" w:cs="Times New Roman"/>
                <w:sz w:val="24"/>
                <w:szCs w:val="24"/>
                <w:lang w:eastAsia="ru-RU"/>
              </w:rPr>
            </w:pPr>
            <w:r w:rsidRPr="009205FD">
              <w:rPr>
                <w:rFonts w:eastAsiaTheme="minorEastAsia" w:cs="Times New Roman"/>
                <w:b/>
                <w:sz w:val="24"/>
                <w:szCs w:val="24"/>
                <w:lang w:eastAsia="ru-RU"/>
              </w:rPr>
              <w:t>Показатель  2</w:t>
            </w:r>
            <w:r w:rsidRPr="00011822">
              <w:rPr>
                <w:rFonts w:eastAsiaTheme="minorEastAsia" w:cs="Times New Roman"/>
                <w:sz w:val="24"/>
                <w:szCs w:val="24"/>
                <w:lang w:eastAsia="ru-RU"/>
              </w:rPr>
              <w:t xml:space="preserve">. </w:t>
            </w:r>
            <w:r w:rsidR="00011822" w:rsidRPr="00011822">
              <w:rPr>
                <w:rFonts w:cs="Times New Roman"/>
                <w:sz w:val="20"/>
                <w:szCs w:val="20"/>
              </w:rPr>
              <w:t>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w:t>
            </w:r>
          </w:p>
        </w:tc>
        <w:tc>
          <w:tcPr>
            <w:tcW w:w="1217" w:type="dxa"/>
          </w:tcPr>
          <w:p w14:paraId="1939A0D8" w14:textId="77777777" w:rsidR="008824A9" w:rsidRPr="001D0062" w:rsidRDefault="008824A9" w:rsidP="002E66A5">
            <w:pPr>
              <w:widowControl w:val="0"/>
              <w:autoSpaceDE w:val="0"/>
              <w:autoSpaceDN w:val="0"/>
              <w:adjustRightInd w:val="0"/>
              <w:jc w:val="center"/>
              <w:rPr>
                <w:rFonts w:cs="Times New Roman"/>
                <w:sz w:val="18"/>
                <w:szCs w:val="18"/>
              </w:rPr>
            </w:pPr>
          </w:p>
          <w:p w14:paraId="52DC4221" w14:textId="77777777" w:rsidR="004B50B1" w:rsidRPr="001D0062" w:rsidRDefault="00C702B8" w:rsidP="002E66A5">
            <w:pPr>
              <w:widowControl w:val="0"/>
              <w:autoSpaceDE w:val="0"/>
              <w:autoSpaceDN w:val="0"/>
              <w:adjustRightInd w:val="0"/>
              <w:jc w:val="center"/>
              <w:rPr>
                <w:rFonts w:eastAsiaTheme="minorEastAsia" w:cs="Times New Roman"/>
                <w:sz w:val="24"/>
                <w:szCs w:val="24"/>
                <w:lang w:eastAsia="ru-RU"/>
              </w:rPr>
            </w:pPr>
            <w:r w:rsidRPr="001D0062">
              <w:rPr>
                <w:rFonts w:cs="Times New Roman"/>
                <w:sz w:val="18"/>
                <w:szCs w:val="18"/>
              </w:rPr>
              <w:t>Да</w:t>
            </w:r>
            <w:r w:rsidR="009205FD">
              <w:rPr>
                <w:rFonts w:cs="Times New Roman"/>
                <w:sz w:val="18"/>
                <w:szCs w:val="18"/>
              </w:rPr>
              <w:t>/нет</w:t>
            </w:r>
          </w:p>
        </w:tc>
        <w:tc>
          <w:tcPr>
            <w:tcW w:w="4365" w:type="dxa"/>
          </w:tcPr>
          <w:p w14:paraId="66E1C6A6" w14:textId="77777777" w:rsidR="004B50B1" w:rsidRPr="001D0062" w:rsidRDefault="0036139B" w:rsidP="00953E7C">
            <w:pPr>
              <w:widowControl w:val="0"/>
              <w:autoSpaceDE w:val="0"/>
              <w:autoSpaceDN w:val="0"/>
              <w:adjustRightInd w:val="0"/>
              <w:jc w:val="both"/>
              <w:rPr>
                <w:rFonts w:eastAsiaTheme="minorEastAsia" w:cs="Times New Roman"/>
                <w:sz w:val="24"/>
                <w:szCs w:val="24"/>
                <w:lang w:eastAsia="ru-RU"/>
              </w:rPr>
            </w:pPr>
            <w:r w:rsidRPr="001D0062">
              <w:rPr>
                <w:rFonts w:cs="Times New Roman"/>
                <w:sz w:val="20"/>
                <w:szCs w:val="20"/>
              </w:rPr>
              <w:t>Значение показателя определяется исходя из наличия</w:t>
            </w:r>
            <w:r w:rsidR="00275D6D" w:rsidRPr="001D0062">
              <w:rPr>
                <w:rFonts w:cs="Times New Roman"/>
                <w:sz w:val="20"/>
                <w:szCs w:val="20"/>
              </w:rPr>
              <w:t xml:space="preserve"> в отчетном периоде муниципального правового акта об утверждении Прав</w:t>
            </w:r>
            <w:r w:rsidR="00953E7C" w:rsidRPr="001D0062">
              <w:rPr>
                <w:rFonts w:cs="Times New Roman"/>
                <w:sz w:val="20"/>
                <w:szCs w:val="20"/>
              </w:rPr>
              <w:t xml:space="preserve">ил землепользования и застройки (внесение изменений в Правила землепользования и застройки) </w:t>
            </w:r>
            <w:r w:rsidR="00275D6D" w:rsidRPr="001D0062">
              <w:rPr>
                <w:rFonts w:cs="Times New Roman"/>
                <w:sz w:val="20"/>
                <w:szCs w:val="20"/>
              </w:rPr>
              <w:t>муниципального образования Московской области</w:t>
            </w:r>
          </w:p>
        </w:tc>
        <w:tc>
          <w:tcPr>
            <w:tcW w:w="3827" w:type="dxa"/>
          </w:tcPr>
          <w:p w14:paraId="7E8EC643" w14:textId="77777777" w:rsidR="004B50B1" w:rsidRPr="009205FD" w:rsidRDefault="002D4792" w:rsidP="002E66A5">
            <w:pPr>
              <w:pStyle w:val="ConsPlusNormal"/>
              <w:jc w:val="both"/>
              <w:rPr>
                <w:rFonts w:eastAsiaTheme="minorEastAsia" w:cs="Times New Roman"/>
                <w:sz w:val="24"/>
                <w:szCs w:val="24"/>
                <w:highlight w:val="yellow"/>
              </w:rPr>
            </w:pPr>
            <w:r w:rsidRPr="009205FD">
              <w:rPr>
                <w:rFonts w:ascii="Times New Roman" w:eastAsiaTheme="minorHAnsi" w:hAnsi="Times New Roman" w:cs="Times New Roman"/>
                <w:sz w:val="20"/>
                <w:lang w:eastAsia="en-US"/>
              </w:rPr>
              <w:t xml:space="preserve">Решение Совета депутатов муниципального образования Московской области </w:t>
            </w:r>
            <w:r w:rsidRPr="009205FD">
              <w:rPr>
                <w:rFonts w:ascii="Times New Roman" w:hAnsi="Times New Roman" w:cs="Times New Roman"/>
                <w:sz w:val="20"/>
              </w:rPr>
              <w:t xml:space="preserve">об утверждении </w:t>
            </w:r>
            <w:r w:rsidRPr="009205FD">
              <w:rPr>
                <w:rFonts w:cs="Times New Roman"/>
                <w:sz w:val="20"/>
              </w:rPr>
              <w:t xml:space="preserve">Правил землепользования и застройки (внесение изменений в Правила землепользования и застройки) </w:t>
            </w:r>
            <w:r w:rsidRPr="009205FD">
              <w:rPr>
                <w:rFonts w:ascii="Times New Roman" w:eastAsiaTheme="minorHAnsi" w:hAnsi="Times New Roman" w:cs="Times New Roman"/>
                <w:sz w:val="20"/>
                <w:lang w:eastAsia="en-US"/>
              </w:rPr>
              <w:t xml:space="preserve"> городского округа, принятое в отчетном периоде</w:t>
            </w:r>
          </w:p>
        </w:tc>
        <w:tc>
          <w:tcPr>
            <w:tcW w:w="1985" w:type="dxa"/>
            <w:tcBorders>
              <w:right w:val="single" w:sz="4" w:space="0" w:color="auto"/>
            </w:tcBorders>
          </w:tcPr>
          <w:p w14:paraId="4658F120" w14:textId="77777777" w:rsidR="004B50B1" w:rsidRPr="008E2B13" w:rsidRDefault="0094575B" w:rsidP="003E2038">
            <w:pPr>
              <w:widowControl w:val="0"/>
              <w:autoSpaceDE w:val="0"/>
              <w:autoSpaceDN w:val="0"/>
              <w:adjustRightInd w:val="0"/>
              <w:jc w:val="center"/>
              <w:rPr>
                <w:rFonts w:eastAsiaTheme="minorEastAsia" w:cs="Times New Roman"/>
                <w:sz w:val="24"/>
                <w:szCs w:val="24"/>
                <w:lang w:eastAsia="ru-RU"/>
              </w:rPr>
            </w:pPr>
            <w:r w:rsidRPr="00C702B8">
              <w:rPr>
                <w:rFonts w:cs="Times New Roman"/>
                <w:i/>
                <w:sz w:val="18"/>
                <w:szCs w:val="18"/>
              </w:rPr>
              <w:t>ежеквартально</w:t>
            </w:r>
          </w:p>
        </w:tc>
      </w:tr>
      <w:tr w:rsidR="00621EF9" w:rsidRPr="008E2B13" w14:paraId="71B9C13D" w14:textId="77777777" w:rsidTr="0027128C">
        <w:trPr>
          <w:trHeight w:val="332"/>
        </w:trPr>
        <w:tc>
          <w:tcPr>
            <w:tcW w:w="567" w:type="dxa"/>
          </w:tcPr>
          <w:p w14:paraId="42A85DD6" w14:textId="77777777" w:rsidR="00621EF9" w:rsidRDefault="00621EF9" w:rsidP="003E2038">
            <w:pPr>
              <w:widowControl w:val="0"/>
              <w:autoSpaceDE w:val="0"/>
              <w:autoSpaceDN w:val="0"/>
              <w:adjustRightInd w:val="0"/>
              <w:ind w:left="-725" w:firstLine="720"/>
              <w:jc w:val="center"/>
              <w:rPr>
                <w:rFonts w:eastAsiaTheme="minorEastAsia" w:cs="Times New Roman"/>
                <w:sz w:val="24"/>
                <w:szCs w:val="24"/>
                <w:lang w:eastAsia="ru-RU"/>
              </w:rPr>
            </w:pPr>
            <w:r>
              <w:rPr>
                <w:rFonts w:eastAsiaTheme="minorEastAsia" w:cs="Times New Roman"/>
                <w:sz w:val="24"/>
                <w:szCs w:val="24"/>
                <w:lang w:eastAsia="ru-RU"/>
              </w:rPr>
              <w:t>3.</w:t>
            </w:r>
          </w:p>
        </w:tc>
        <w:tc>
          <w:tcPr>
            <w:tcW w:w="3065" w:type="dxa"/>
          </w:tcPr>
          <w:p w14:paraId="5024AA3E" w14:textId="77777777" w:rsidR="00621EF9" w:rsidRPr="001D0062" w:rsidRDefault="004A56F8" w:rsidP="00CD1F5D">
            <w:pPr>
              <w:rPr>
                <w:rFonts w:eastAsiaTheme="minorEastAsia" w:cs="Times New Roman"/>
                <w:sz w:val="24"/>
                <w:szCs w:val="24"/>
                <w:lang w:eastAsia="ru-RU"/>
              </w:rPr>
            </w:pPr>
            <w:r w:rsidRPr="009205FD">
              <w:rPr>
                <w:rFonts w:eastAsiaTheme="minorEastAsia" w:cs="Times New Roman"/>
                <w:b/>
                <w:sz w:val="24"/>
                <w:szCs w:val="24"/>
                <w:lang w:eastAsia="ru-RU"/>
              </w:rPr>
              <w:t>Показатель</w:t>
            </w:r>
            <w:r w:rsidR="001D0062" w:rsidRPr="009205FD">
              <w:rPr>
                <w:rFonts w:eastAsiaTheme="minorEastAsia" w:cs="Times New Roman"/>
                <w:b/>
                <w:sz w:val="24"/>
                <w:szCs w:val="24"/>
                <w:lang w:eastAsia="ru-RU"/>
              </w:rPr>
              <w:t xml:space="preserve"> </w:t>
            </w:r>
            <w:r w:rsidRPr="009205FD">
              <w:rPr>
                <w:rFonts w:eastAsiaTheme="minorEastAsia" w:cs="Times New Roman"/>
                <w:b/>
                <w:sz w:val="24"/>
                <w:szCs w:val="24"/>
                <w:lang w:eastAsia="ru-RU"/>
              </w:rPr>
              <w:t xml:space="preserve"> 3.</w:t>
            </w:r>
            <w:r w:rsidRPr="001D0062">
              <w:rPr>
                <w:rFonts w:eastAsiaTheme="minorEastAsia" w:cs="Times New Roman"/>
                <w:sz w:val="24"/>
                <w:szCs w:val="24"/>
                <w:lang w:eastAsia="ru-RU"/>
              </w:rPr>
              <w:t xml:space="preserve"> </w:t>
            </w:r>
            <w:r w:rsidR="00C702B8" w:rsidRPr="001D0062">
              <w:rPr>
                <w:rFonts w:cs="Times New Roman"/>
                <w:sz w:val="20"/>
                <w:szCs w:val="20"/>
              </w:rPr>
              <w:t>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1217" w:type="dxa"/>
          </w:tcPr>
          <w:p w14:paraId="29A3DBA6" w14:textId="77777777" w:rsidR="008824A9" w:rsidRPr="001D0062" w:rsidRDefault="008824A9" w:rsidP="002E66A5">
            <w:pPr>
              <w:widowControl w:val="0"/>
              <w:autoSpaceDE w:val="0"/>
              <w:autoSpaceDN w:val="0"/>
              <w:adjustRightInd w:val="0"/>
              <w:jc w:val="center"/>
              <w:rPr>
                <w:rFonts w:cs="Times New Roman"/>
                <w:sz w:val="18"/>
                <w:szCs w:val="18"/>
              </w:rPr>
            </w:pPr>
          </w:p>
          <w:p w14:paraId="0E2E41F4" w14:textId="77777777" w:rsidR="00621EF9" w:rsidRPr="001D0062" w:rsidRDefault="00C702B8" w:rsidP="002E66A5">
            <w:pPr>
              <w:widowControl w:val="0"/>
              <w:autoSpaceDE w:val="0"/>
              <w:autoSpaceDN w:val="0"/>
              <w:adjustRightInd w:val="0"/>
              <w:jc w:val="center"/>
              <w:rPr>
                <w:rFonts w:eastAsiaTheme="minorEastAsia" w:cs="Times New Roman"/>
                <w:sz w:val="24"/>
                <w:szCs w:val="24"/>
                <w:lang w:eastAsia="ru-RU"/>
              </w:rPr>
            </w:pPr>
            <w:r w:rsidRPr="001D0062">
              <w:rPr>
                <w:rFonts w:cs="Times New Roman"/>
                <w:sz w:val="18"/>
                <w:szCs w:val="18"/>
              </w:rPr>
              <w:t>Да</w:t>
            </w:r>
            <w:r w:rsidR="009205FD">
              <w:rPr>
                <w:rFonts w:cs="Times New Roman"/>
                <w:sz w:val="18"/>
                <w:szCs w:val="18"/>
              </w:rPr>
              <w:t>/нет</w:t>
            </w:r>
          </w:p>
        </w:tc>
        <w:tc>
          <w:tcPr>
            <w:tcW w:w="4365" w:type="dxa"/>
          </w:tcPr>
          <w:p w14:paraId="1FA4EE88" w14:textId="77777777" w:rsidR="00621EF9" w:rsidRPr="001D0062" w:rsidRDefault="0036139B" w:rsidP="00953E7C">
            <w:pPr>
              <w:widowControl w:val="0"/>
              <w:autoSpaceDE w:val="0"/>
              <w:autoSpaceDN w:val="0"/>
              <w:adjustRightInd w:val="0"/>
              <w:jc w:val="both"/>
              <w:rPr>
                <w:rFonts w:eastAsiaTheme="minorEastAsia" w:cs="Times New Roman"/>
                <w:sz w:val="24"/>
                <w:szCs w:val="24"/>
                <w:lang w:eastAsia="ru-RU"/>
              </w:rPr>
            </w:pPr>
            <w:r w:rsidRPr="001D0062">
              <w:rPr>
                <w:rFonts w:cs="Times New Roman"/>
                <w:sz w:val="20"/>
                <w:szCs w:val="20"/>
              </w:rPr>
              <w:t>Значение показателя определяется исходя из наличия</w:t>
            </w:r>
            <w:r w:rsidR="00953E7C" w:rsidRPr="001D0062">
              <w:rPr>
                <w:rFonts w:cs="Times New Roman"/>
                <w:sz w:val="20"/>
                <w:szCs w:val="20"/>
              </w:rPr>
              <w:t xml:space="preserve"> в отчетном периоде муниципального правового акта об утверждении нормативов градостроительного проектирования (внесение изменений в нормативы градостроительного проектирования) муниципального образования Московской области</w:t>
            </w:r>
          </w:p>
        </w:tc>
        <w:tc>
          <w:tcPr>
            <w:tcW w:w="3827" w:type="dxa"/>
          </w:tcPr>
          <w:p w14:paraId="155F966D" w14:textId="77777777" w:rsidR="00621EF9" w:rsidRPr="009205FD" w:rsidRDefault="002D4792" w:rsidP="00D644D5">
            <w:pPr>
              <w:pStyle w:val="ConsPlusNormal"/>
              <w:jc w:val="both"/>
              <w:rPr>
                <w:rFonts w:eastAsiaTheme="minorEastAsia" w:cs="Times New Roman"/>
                <w:sz w:val="24"/>
                <w:szCs w:val="24"/>
                <w:highlight w:val="yellow"/>
              </w:rPr>
            </w:pPr>
            <w:r w:rsidRPr="009205FD">
              <w:rPr>
                <w:rFonts w:ascii="Times New Roman" w:eastAsiaTheme="minorHAnsi" w:hAnsi="Times New Roman" w:cs="Times New Roman"/>
                <w:sz w:val="20"/>
                <w:lang w:eastAsia="en-US"/>
              </w:rPr>
              <w:t xml:space="preserve">Решение Совета депутатов муниципального образования Московской области </w:t>
            </w:r>
            <w:r w:rsidRPr="009205FD">
              <w:rPr>
                <w:rFonts w:ascii="Times New Roman" w:hAnsi="Times New Roman" w:cs="Times New Roman"/>
                <w:sz w:val="20"/>
              </w:rPr>
              <w:t xml:space="preserve">об утверждении </w:t>
            </w:r>
            <w:r w:rsidR="00D644D5">
              <w:rPr>
                <w:rFonts w:ascii="Times New Roman" w:hAnsi="Times New Roman" w:cs="Times New Roman"/>
                <w:sz w:val="20"/>
              </w:rPr>
              <w:t xml:space="preserve">нормативов градостроительного проектирования </w:t>
            </w:r>
            <w:r w:rsidRPr="009205FD">
              <w:rPr>
                <w:rFonts w:cs="Times New Roman"/>
                <w:sz w:val="20"/>
              </w:rPr>
              <w:t>(внесение изменений в</w:t>
            </w:r>
            <w:r w:rsidR="00D644D5">
              <w:rPr>
                <w:rFonts w:cs="Times New Roman"/>
                <w:sz w:val="20"/>
              </w:rPr>
              <w:t xml:space="preserve"> нормативы градостроительного проектирования</w:t>
            </w:r>
            <w:r w:rsidRPr="009205FD">
              <w:rPr>
                <w:rFonts w:cs="Times New Roman"/>
                <w:sz w:val="20"/>
              </w:rPr>
              <w:t xml:space="preserve">) </w:t>
            </w:r>
            <w:r w:rsidRPr="009205FD">
              <w:rPr>
                <w:rFonts w:ascii="Times New Roman" w:eastAsiaTheme="minorHAnsi" w:hAnsi="Times New Roman" w:cs="Times New Roman"/>
                <w:sz w:val="20"/>
                <w:lang w:eastAsia="en-US"/>
              </w:rPr>
              <w:t xml:space="preserve"> городского округа, принятое в отчетном периоде</w:t>
            </w:r>
          </w:p>
        </w:tc>
        <w:tc>
          <w:tcPr>
            <w:tcW w:w="1985" w:type="dxa"/>
            <w:tcBorders>
              <w:right w:val="single" w:sz="4" w:space="0" w:color="auto"/>
            </w:tcBorders>
          </w:tcPr>
          <w:p w14:paraId="0F1A7DDC" w14:textId="77777777" w:rsidR="008824A9" w:rsidRDefault="008824A9" w:rsidP="003E2038">
            <w:pPr>
              <w:widowControl w:val="0"/>
              <w:autoSpaceDE w:val="0"/>
              <w:autoSpaceDN w:val="0"/>
              <w:adjustRightInd w:val="0"/>
              <w:jc w:val="center"/>
              <w:rPr>
                <w:rFonts w:cs="Times New Roman"/>
                <w:i/>
                <w:sz w:val="18"/>
                <w:szCs w:val="18"/>
              </w:rPr>
            </w:pPr>
          </w:p>
          <w:p w14:paraId="065B257C" w14:textId="77777777" w:rsidR="00621EF9" w:rsidRPr="008E2B13" w:rsidRDefault="0094575B" w:rsidP="003E2038">
            <w:pPr>
              <w:widowControl w:val="0"/>
              <w:autoSpaceDE w:val="0"/>
              <w:autoSpaceDN w:val="0"/>
              <w:adjustRightInd w:val="0"/>
              <w:jc w:val="center"/>
              <w:rPr>
                <w:rFonts w:eastAsiaTheme="minorEastAsia" w:cs="Times New Roman"/>
                <w:sz w:val="24"/>
                <w:szCs w:val="24"/>
                <w:lang w:eastAsia="ru-RU"/>
              </w:rPr>
            </w:pPr>
            <w:r w:rsidRPr="00C702B8">
              <w:rPr>
                <w:rFonts w:cs="Times New Roman"/>
                <w:i/>
                <w:sz w:val="18"/>
                <w:szCs w:val="18"/>
              </w:rPr>
              <w:t>ежеквартально</w:t>
            </w:r>
          </w:p>
        </w:tc>
      </w:tr>
      <w:tr w:rsidR="004B50B1" w:rsidRPr="008E2B13" w14:paraId="2CE7B00D" w14:textId="77777777" w:rsidTr="00B74DB7">
        <w:trPr>
          <w:trHeight w:val="293"/>
        </w:trPr>
        <w:tc>
          <w:tcPr>
            <w:tcW w:w="567" w:type="dxa"/>
            <w:tcBorders>
              <w:right w:val="single" w:sz="4" w:space="0" w:color="auto"/>
            </w:tcBorders>
          </w:tcPr>
          <w:p w14:paraId="7E372E07" w14:textId="77777777" w:rsidR="004B50B1" w:rsidRPr="008E2B13" w:rsidRDefault="004B50B1" w:rsidP="003E2038">
            <w:pPr>
              <w:widowControl w:val="0"/>
              <w:autoSpaceDE w:val="0"/>
              <w:autoSpaceDN w:val="0"/>
              <w:adjustRightInd w:val="0"/>
              <w:ind w:firstLine="720"/>
              <w:jc w:val="center"/>
              <w:rPr>
                <w:rFonts w:eastAsiaTheme="minorEastAsia" w:cs="Times New Roman"/>
                <w:sz w:val="24"/>
                <w:szCs w:val="24"/>
                <w:lang w:eastAsia="ru-RU"/>
              </w:rPr>
            </w:pPr>
            <w:r w:rsidRPr="008E2B13">
              <w:rPr>
                <w:rFonts w:eastAsiaTheme="minorEastAsia" w:cs="Times New Roman"/>
                <w:sz w:val="24"/>
                <w:szCs w:val="24"/>
                <w:lang w:eastAsia="ru-RU"/>
              </w:rPr>
              <w:t>3</w:t>
            </w:r>
          </w:p>
        </w:tc>
        <w:tc>
          <w:tcPr>
            <w:tcW w:w="14459" w:type="dxa"/>
            <w:gridSpan w:val="5"/>
            <w:tcBorders>
              <w:right w:val="single" w:sz="4" w:space="0" w:color="auto"/>
            </w:tcBorders>
          </w:tcPr>
          <w:p w14:paraId="25EDBFE6" w14:textId="47E1BF35" w:rsidR="004B50B1" w:rsidRPr="008E2B13" w:rsidRDefault="009415EE" w:rsidP="00C702B8">
            <w:pPr>
              <w:widowControl w:val="0"/>
              <w:autoSpaceDE w:val="0"/>
              <w:autoSpaceDN w:val="0"/>
              <w:adjustRightInd w:val="0"/>
              <w:ind w:firstLine="720"/>
              <w:jc w:val="both"/>
              <w:rPr>
                <w:rFonts w:eastAsiaTheme="minorEastAsia" w:cs="Times New Roman"/>
                <w:sz w:val="24"/>
                <w:szCs w:val="24"/>
                <w:lang w:eastAsia="ru-RU"/>
              </w:rPr>
            </w:pPr>
            <w:r>
              <w:rPr>
                <w:rFonts w:cs="Times New Roman"/>
                <w:b/>
                <w:sz w:val="24"/>
                <w:szCs w:val="24"/>
              </w:rPr>
              <w:t xml:space="preserve">Подпрограмма </w:t>
            </w:r>
            <w:r>
              <w:rPr>
                <w:rFonts w:cs="Times New Roman"/>
                <w:b/>
                <w:sz w:val="24"/>
                <w:szCs w:val="24"/>
                <w:lang w:val="en-US"/>
              </w:rPr>
              <w:t>II</w:t>
            </w:r>
            <w:r w:rsidRPr="009415EE">
              <w:rPr>
                <w:rFonts w:cs="Times New Roman"/>
                <w:b/>
                <w:sz w:val="24"/>
                <w:szCs w:val="24"/>
              </w:rPr>
              <w:t xml:space="preserve">    </w:t>
            </w:r>
            <w:r w:rsidR="00EC5E03" w:rsidRPr="00F8388D">
              <w:rPr>
                <w:rFonts w:cs="Times New Roman"/>
                <w:sz w:val="24"/>
                <w:szCs w:val="24"/>
              </w:rPr>
              <w:t xml:space="preserve"> </w:t>
            </w:r>
            <w:r w:rsidR="00EC5E03">
              <w:rPr>
                <w:rFonts w:eastAsiaTheme="minorEastAsia" w:cs="Times New Roman"/>
                <w:i/>
                <w:sz w:val="24"/>
                <w:szCs w:val="24"/>
                <w:lang w:eastAsia="ru-RU"/>
              </w:rPr>
              <w:t>«</w:t>
            </w:r>
            <w:r w:rsidR="00C702B8" w:rsidRPr="009205FD">
              <w:rPr>
                <w:rFonts w:eastAsiaTheme="minorEastAsia" w:cs="Times New Roman"/>
                <w:sz w:val="24"/>
                <w:szCs w:val="24"/>
                <w:lang w:eastAsia="ru-RU"/>
              </w:rPr>
              <w:t>Реализация политики пространстве</w:t>
            </w:r>
            <w:r w:rsidR="0080242B">
              <w:rPr>
                <w:rFonts w:eastAsiaTheme="minorEastAsia" w:cs="Times New Roman"/>
                <w:sz w:val="24"/>
                <w:szCs w:val="24"/>
                <w:lang w:eastAsia="ru-RU"/>
              </w:rPr>
              <w:t>нного развития</w:t>
            </w:r>
            <w:r w:rsidR="00EC5E03" w:rsidRPr="009205FD">
              <w:rPr>
                <w:rFonts w:eastAsiaTheme="minorEastAsia" w:cs="Times New Roman"/>
                <w:sz w:val="24"/>
                <w:szCs w:val="24"/>
                <w:lang w:eastAsia="ru-RU"/>
              </w:rPr>
              <w:t>»</w:t>
            </w:r>
          </w:p>
        </w:tc>
      </w:tr>
      <w:tr w:rsidR="004B50B1" w:rsidRPr="008E2B13" w14:paraId="05EE7850" w14:textId="77777777" w:rsidTr="0027128C">
        <w:trPr>
          <w:trHeight w:val="390"/>
        </w:trPr>
        <w:tc>
          <w:tcPr>
            <w:tcW w:w="567" w:type="dxa"/>
          </w:tcPr>
          <w:p w14:paraId="4F599FDD" w14:textId="77777777" w:rsidR="004B50B1" w:rsidRPr="008E2B13" w:rsidRDefault="004B50B1" w:rsidP="003E2038">
            <w:pPr>
              <w:widowControl w:val="0"/>
              <w:autoSpaceDE w:val="0"/>
              <w:autoSpaceDN w:val="0"/>
              <w:adjustRightInd w:val="0"/>
              <w:ind w:left="-706" w:firstLine="720"/>
              <w:jc w:val="center"/>
              <w:rPr>
                <w:rFonts w:eastAsiaTheme="minorEastAsia" w:cs="Times New Roman"/>
                <w:sz w:val="24"/>
                <w:szCs w:val="24"/>
                <w:lang w:eastAsia="ru-RU"/>
              </w:rPr>
            </w:pPr>
            <w:r>
              <w:rPr>
                <w:rFonts w:eastAsiaTheme="minorEastAsia" w:cs="Times New Roman"/>
                <w:sz w:val="24"/>
                <w:szCs w:val="24"/>
                <w:lang w:eastAsia="ru-RU"/>
              </w:rPr>
              <w:t>1</w:t>
            </w:r>
          </w:p>
        </w:tc>
        <w:tc>
          <w:tcPr>
            <w:tcW w:w="3065" w:type="dxa"/>
          </w:tcPr>
          <w:p w14:paraId="3C56C384" w14:textId="77777777" w:rsidR="004B50B1" w:rsidRPr="00D26D87" w:rsidRDefault="004B50B1" w:rsidP="00C702B8">
            <w:pPr>
              <w:rPr>
                <w:rFonts w:eastAsiaTheme="minorEastAsia" w:cs="Times New Roman"/>
                <w:sz w:val="24"/>
                <w:szCs w:val="24"/>
                <w:lang w:eastAsia="ru-RU"/>
              </w:rPr>
            </w:pPr>
            <w:r w:rsidRPr="009205FD">
              <w:rPr>
                <w:rFonts w:eastAsiaTheme="minorEastAsia" w:cs="Times New Roman"/>
                <w:b/>
                <w:sz w:val="24"/>
                <w:szCs w:val="24"/>
                <w:lang w:eastAsia="ru-RU"/>
              </w:rPr>
              <w:t xml:space="preserve">Показатель </w:t>
            </w:r>
            <w:r w:rsidRPr="009205FD">
              <w:rPr>
                <w:rFonts w:cs="Times New Roman"/>
                <w:b/>
                <w:sz w:val="20"/>
                <w:szCs w:val="20"/>
              </w:rPr>
              <w:t>1</w:t>
            </w:r>
            <w:r w:rsidR="00C702B8" w:rsidRPr="00D26D87">
              <w:rPr>
                <w:rFonts w:cs="Times New Roman"/>
                <w:sz w:val="20"/>
                <w:szCs w:val="20"/>
              </w:rPr>
              <w:t xml:space="preserve"> Количество ликвидированных самовольных, недостроенных и аварийных объектов на территории муниципального образования Московской области</w:t>
            </w:r>
          </w:p>
        </w:tc>
        <w:tc>
          <w:tcPr>
            <w:tcW w:w="1217" w:type="dxa"/>
          </w:tcPr>
          <w:p w14:paraId="67977DCF" w14:textId="77777777" w:rsidR="008824A9" w:rsidRDefault="008824A9" w:rsidP="00C702B8">
            <w:pPr>
              <w:widowControl w:val="0"/>
              <w:autoSpaceDE w:val="0"/>
              <w:autoSpaceDN w:val="0"/>
              <w:adjustRightInd w:val="0"/>
              <w:jc w:val="center"/>
              <w:rPr>
                <w:rFonts w:cs="Times New Roman"/>
                <w:sz w:val="18"/>
                <w:szCs w:val="18"/>
              </w:rPr>
            </w:pPr>
          </w:p>
          <w:p w14:paraId="39C26CC1" w14:textId="77777777" w:rsidR="004B50B1" w:rsidRPr="00D26D87" w:rsidRDefault="00C702B8" w:rsidP="00C702B8">
            <w:pPr>
              <w:widowControl w:val="0"/>
              <w:autoSpaceDE w:val="0"/>
              <w:autoSpaceDN w:val="0"/>
              <w:adjustRightInd w:val="0"/>
              <w:jc w:val="center"/>
              <w:rPr>
                <w:rFonts w:cs="Times New Roman"/>
                <w:sz w:val="18"/>
                <w:szCs w:val="18"/>
              </w:rPr>
            </w:pPr>
            <w:r w:rsidRPr="00D26D87">
              <w:rPr>
                <w:rFonts w:cs="Times New Roman"/>
                <w:sz w:val="18"/>
                <w:szCs w:val="18"/>
              </w:rPr>
              <w:t>Единица</w:t>
            </w:r>
          </w:p>
        </w:tc>
        <w:tc>
          <w:tcPr>
            <w:tcW w:w="4365" w:type="dxa"/>
          </w:tcPr>
          <w:p w14:paraId="72D2F9EF" w14:textId="77777777" w:rsidR="004B50B1" w:rsidRPr="009205FD" w:rsidRDefault="0036139B" w:rsidP="0036139B">
            <w:pPr>
              <w:widowControl w:val="0"/>
              <w:autoSpaceDE w:val="0"/>
              <w:autoSpaceDN w:val="0"/>
              <w:adjustRightInd w:val="0"/>
              <w:ind w:firstLine="5"/>
              <w:jc w:val="both"/>
              <w:rPr>
                <w:rFonts w:eastAsiaTheme="minorEastAsia" w:cs="Times New Roman"/>
                <w:sz w:val="24"/>
                <w:szCs w:val="24"/>
                <w:lang w:eastAsia="ru-RU"/>
              </w:rPr>
            </w:pPr>
            <w:r w:rsidRPr="009205FD">
              <w:rPr>
                <w:rFonts w:cs="Times New Roman"/>
                <w:sz w:val="20"/>
                <w:szCs w:val="20"/>
              </w:rPr>
              <w:t>При расчете значения показателя применяются данные о количестве ликвидированных самовольных, недостроенных и аварийных объектов на территории муниципального образования Московской области</w:t>
            </w:r>
            <w:r w:rsidRPr="009205FD">
              <w:rPr>
                <w:rFonts w:eastAsiaTheme="minorEastAsia" w:cs="Times New Roman"/>
                <w:sz w:val="24"/>
                <w:szCs w:val="24"/>
                <w:lang w:eastAsia="ru-RU"/>
              </w:rPr>
              <w:t xml:space="preserve"> </w:t>
            </w:r>
            <w:r w:rsidR="00442E15" w:rsidRPr="009205FD">
              <w:rPr>
                <w:rFonts w:cs="Times New Roman"/>
                <w:sz w:val="20"/>
                <w:szCs w:val="20"/>
              </w:rPr>
              <w:t>за отчетный период</w:t>
            </w:r>
          </w:p>
        </w:tc>
        <w:tc>
          <w:tcPr>
            <w:tcW w:w="3827" w:type="dxa"/>
          </w:tcPr>
          <w:p w14:paraId="22CB2D27" w14:textId="50FBBA59" w:rsidR="008824A9" w:rsidRPr="00803812" w:rsidRDefault="007A1EB7" w:rsidP="00442E15">
            <w:pPr>
              <w:widowControl w:val="0"/>
              <w:autoSpaceDE w:val="0"/>
              <w:autoSpaceDN w:val="0"/>
              <w:adjustRightInd w:val="0"/>
              <w:ind w:firstLine="5"/>
              <w:rPr>
                <w:rFonts w:eastAsiaTheme="minorEastAsia" w:cs="Times New Roman"/>
                <w:sz w:val="20"/>
                <w:szCs w:val="20"/>
                <w:highlight w:val="yellow"/>
                <w:lang w:eastAsia="ru-RU"/>
              </w:rPr>
            </w:pPr>
            <w:r w:rsidRPr="0045545B">
              <w:rPr>
                <w:rFonts w:eastAsiaTheme="minorEastAsia" w:cs="Times New Roman"/>
                <w:color w:val="262626" w:themeColor="text1" w:themeTint="D9"/>
                <w:sz w:val="20"/>
                <w:szCs w:val="20"/>
                <w:lang w:eastAsia="ru-RU"/>
              </w:rPr>
              <w:t>Данные органов местного самоуправления</w:t>
            </w:r>
            <w:r w:rsidR="00420F99" w:rsidRPr="0045545B">
              <w:rPr>
                <w:rFonts w:eastAsiaTheme="minorEastAsia" w:cs="Times New Roman"/>
                <w:color w:val="262626" w:themeColor="text1" w:themeTint="D9"/>
                <w:sz w:val="20"/>
                <w:szCs w:val="20"/>
                <w:lang w:eastAsia="ru-RU"/>
              </w:rPr>
              <w:t xml:space="preserve"> </w:t>
            </w:r>
            <w:r w:rsidR="00420F99" w:rsidRPr="00803812">
              <w:rPr>
                <w:rFonts w:eastAsiaTheme="minorEastAsia" w:cs="Times New Roman"/>
                <w:sz w:val="20"/>
                <w:szCs w:val="20"/>
                <w:lang w:eastAsia="ru-RU"/>
              </w:rPr>
              <w:t>по ликвидации объектов незавершенного строительства за отчётный период</w:t>
            </w:r>
          </w:p>
        </w:tc>
        <w:tc>
          <w:tcPr>
            <w:tcW w:w="1985" w:type="dxa"/>
          </w:tcPr>
          <w:p w14:paraId="678FF739" w14:textId="77777777" w:rsidR="008824A9" w:rsidRDefault="008824A9" w:rsidP="00C702B8">
            <w:pPr>
              <w:widowControl w:val="0"/>
              <w:autoSpaceDE w:val="0"/>
              <w:autoSpaceDN w:val="0"/>
              <w:adjustRightInd w:val="0"/>
              <w:jc w:val="center"/>
              <w:rPr>
                <w:rFonts w:cs="Times New Roman"/>
                <w:i/>
                <w:sz w:val="18"/>
                <w:szCs w:val="18"/>
              </w:rPr>
            </w:pPr>
          </w:p>
          <w:p w14:paraId="190C3F8B" w14:textId="77777777" w:rsidR="004B50B1" w:rsidRPr="00C702B8" w:rsidRDefault="00C702B8" w:rsidP="00C702B8">
            <w:pPr>
              <w:widowControl w:val="0"/>
              <w:autoSpaceDE w:val="0"/>
              <w:autoSpaceDN w:val="0"/>
              <w:adjustRightInd w:val="0"/>
              <w:jc w:val="center"/>
              <w:rPr>
                <w:rFonts w:cs="Times New Roman"/>
                <w:i/>
                <w:sz w:val="18"/>
                <w:szCs w:val="18"/>
              </w:rPr>
            </w:pPr>
            <w:r w:rsidRPr="00C702B8">
              <w:rPr>
                <w:rFonts w:cs="Times New Roman"/>
                <w:i/>
                <w:sz w:val="18"/>
                <w:szCs w:val="18"/>
              </w:rPr>
              <w:t>ежеквартально</w:t>
            </w:r>
          </w:p>
        </w:tc>
      </w:tr>
    </w:tbl>
    <w:p w14:paraId="27B7D395" w14:textId="77777777" w:rsidR="009415EE" w:rsidRDefault="009415EE" w:rsidP="009415EE">
      <w:pPr>
        <w:pStyle w:val="ConsPlusNormal"/>
        <w:ind w:firstLine="539"/>
        <w:jc w:val="center"/>
        <w:rPr>
          <w:rFonts w:ascii="Times New Roman" w:hAnsi="Times New Roman" w:cs="Times New Roman"/>
          <w:b/>
          <w:sz w:val="24"/>
          <w:szCs w:val="24"/>
        </w:rPr>
      </w:pPr>
    </w:p>
    <w:p w14:paraId="523CB75F" w14:textId="77777777" w:rsidR="009415EE" w:rsidRDefault="009415EE" w:rsidP="009415EE">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Порядок взаимодействия ответственного за выполнение мероприятия муниципальной подпрограммы </w:t>
      </w:r>
    </w:p>
    <w:p w14:paraId="7E5392D9" w14:textId="77777777" w:rsidR="009415EE" w:rsidRDefault="009415EE" w:rsidP="009415EE">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с муниципальным заказчиком муниципальной программы</w:t>
      </w:r>
    </w:p>
    <w:p w14:paraId="673578C7" w14:textId="77777777" w:rsidR="009415EE" w:rsidRDefault="009415EE" w:rsidP="009415EE">
      <w:pPr>
        <w:pStyle w:val="ConsPlusNormal"/>
        <w:ind w:firstLine="539"/>
        <w:rPr>
          <w:rFonts w:ascii="Times New Roman" w:hAnsi="Times New Roman" w:cs="Times New Roman"/>
          <w:b/>
          <w:sz w:val="24"/>
          <w:szCs w:val="24"/>
        </w:rPr>
      </w:pPr>
    </w:p>
    <w:p w14:paraId="09676481" w14:textId="3A7136A3" w:rsidR="00787C51" w:rsidRDefault="009415EE" w:rsidP="00DD0DB4">
      <w:pPr>
        <w:pStyle w:val="ConsPlusNormal"/>
        <w:ind w:firstLine="539"/>
        <w:rPr>
          <w:rFonts w:ascii="Times New Roman" w:hAnsi="Times New Roman" w:cs="Times New Roman"/>
          <w:b/>
          <w:sz w:val="24"/>
          <w:szCs w:val="24"/>
        </w:rPr>
      </w:pPr>
      <w:r>
        <w:rPr>
          <w:rFonts w:ascii="Times New Roman" w:hAnsi="Times New Roman" w:cs="Times New Roman"/>
          <w:b/>
          <w:sz w:val="24"/>
          <w:szCs w:val="24"/>
        </w:rPr>
        <w:tab/>
      </w:r>
      <w:proofErr w:type="gramStart"/>
      <w:r>
        <w:rPr>
          <w:rFonts w:ascii="Times New Roman" w:hAnsi="Times New Roman" w:cs="Times New Roman"/>
          <w:b/>
          <w:sz w:val="24"/>
          <w:szCs w:val="24"/>
        </w:rPr>
        <w:t>Ответственный</w:t>
      </w:r>
      <w:proofErr w:type="gramEnd"/>
      <w:r>
        <w:rPr>
          <w:rFonts w:ascii="Times New Roman" w:hAnsi="Times New Roman" w:cs="Times New Roman"/>
          <w:b/>
          <w:sz w:val="24"/>
          <w:szCs w:val="24"/>
        </w:rPr>
        <w:t xml:space="preserve"> за выполнение мероприятия подпрограммы:</w:t>
      </w:r>
    </w:p>
    <w:p w14:paraId="5E876627" w14:textId="77777777" w:rsidR="00DD0DB4" w:rsidRDefault="00DD0DB4" w:rsidP="00DD0DB4">
      <w:pPr>
        <w:pStyle w:val="ConsPlusNormal"/>
        <w:ind w:firstLine="539"/>
        <w:rPr>
          <w:rFonts w:ascii="Times New Roman" w:hAnsi="Times New Roman" w:cs="Times New Roman"/>
          <w:b/>
          <w:sz w:val="24"/>
          <w:szCs w:val="24"/>
        </w:rPr>
      </w:pPr>
    </w:p>
    <w:p w14:paraId="0B66D657" w14:textId="77777777" w:rsidR="009415EE" w:rsidRDefault="00787C51" w:rsidP="00E10C74">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ab/>
        <w:t xml:space="preserve">   1). </w:t>
      </w:r>
      <w:r w:rsidR="009415EE">
        <w:rPr>
          <w:rFonts w:ascii="Times New Roman" w:hAnsi="Times New Roman" w:cs="Times New Roman"/>
          <w:sz w:val="24"/>
          <w:szCs w:val="24"/>
        </w:rPr>
        <w:t>Формирует прогноз расходов на реализацию мероприятия муниципальной подпрограммы и направляет его заказчику муниципальной программы/подпрограммы;</w:t>
      </w:r>
    </w:p>
    <w:p w14:paraId="033977DD" w14:textId="77777777" w:rsidR="009415EE" w:rsidRDefault="00787C51" w:rsidP="00E10C74">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ab/>
        <w:t xml:space="preserve">   2). </w:t>
      </w:r>
      <w:r w:rsidR="009415EE">
        <w:rPr>
          <w:rFonts w:ascii="Times New Roman" w:hAnsi="Times New Roman" w:cs="Times New Roman"/>
          <w:sz w:val="24"/>
          <w:szCs w:val="24"/>
        </w:rPr>
        <w:t>Определяет исполнителей мероприятия муниципальной подпрограммы, в том числе путем проведения торгов, в форме конкурса или аукциона;</w:t>
      </w:r>
    </w:p>
    <w:p w14:paraId="4EB80BDC" w14:textId="77777777" w:rsidR="00787C51" w:rsidRDefault="00787C51" w:rsidP="00E10C74">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ab/>
        <w:t xml:space="preserve">   3). </w:t>
      </w:r>
      <w:r w:rsidR="009415EE">
        <w:rPr>
          <w:rFonts w:ascii="Times New Roman" w:hAnsi="Times New Roman" w:cs="Times New Roman"/>
          <w:sz w:val="24"/>
          <w:szCs w:val="24"/>
        </w:rPr>
        <w:t>Участвует в обсуждении вопросов, связанных с реализацией и финансированием муниципальной подпрограммы</w:t>
      </w:r>
      <w:r>
        <w:rPr>
          <w:rFonts w:ascii="Times New Roman" w:hAnsi="Times New Roman" w:cs="Times New Roman"/>
          <w:sz w:val="24"/>
          <w:szCs w:val="24"/>
        </w:rPr>
        <w:t xml:space="preserve"> в части соответствующего мероприятия;</w:t>
      </w:r>
    </w:p>
    <w:p w14:paraId="05ABE812" w14:textId="77777777" w:rsidR="00787C51" w:rsidRDefault="00787C51" w:rsidP="00DD0DB4">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ab/>
        <w:t xml:space="preserve">    4). Готовит и своевременно </w:t>
      </w:r>
      <w:proofErr w:type="gramStart"/>
      <w:r>
        <w:rPr>
          <w:rFonts w:ascii="Times New Roman" w:hAnsi="Times New Roman" w:cs="Times New Roman"/>
          <w:sz w:val="24"/>
          <w:szCs w:val="24"/>
        </w:rPr>
        <w:t>предоставляет заказчику отчет</w:t>
      </w:r>
      <w:proofErr w:type="gramEnd"/>
      <w:r>
        <w:rPr>
          <w:rFonts w:ascii="Times New Roman" w:hAnsi="Times New Roman" w:cs="Times New Roman"/>
          <w:sz w:val="24"/>
          <w:szCs w:val="24"/>
        </w:rPr>
        <w:t xml:space="preserve"> о реализации мероприятий.</w:t>
      </w:r>
    </w:p>
    <w:p w14:paraId="2EF2A94C" w14:textId="77777777" w:rsidR="00DD0DB4" w:rsidRPr="00DD0DB4" w:rsidRDefault="00DD0DB4" w:rsidP="00DD0DB4">
      <w:pPr>
        <w:pStyle w:val="ConsPlusNormal"/>
        <w:ind w:left="567"/>
        <w:jc w:val="both"/>
        <w:rPr>
          <w:rFonts w:ascii="Times New Roman" w:hAnsi="Times New Roman" w:cs="Times New Roman"/>
          <w:sz w:val="24"/>
          <w:szCs w:val="24"/>
        </w:rPr>
      </w:pPr>
    </w:p>
    <w:p w14:paraId="2E558946" w14:textId="77777777" w:rsidR="00787C51" w:rsidRDefault="00787C51" w:rsidP="00E10C74">
      <w:pPr>
        <w:pStyle w:val="ConsPlusNormal"/>
        <w:ind w:left="709"/>
        <w:jc w:val="both"/>
        <w:rPr>
          <w:rFonts w:ascii="Times New Roman" w:hAnsi="Times New Roman" w:cs="Times New Roman"/>
          <w:sz w:val="24"/>
          <w:szCs w:val="24"/>
        </w:rPr>
      </w:pPr>
      <w:r w:rsidRPr="00787C51">
        <w:rPr>
          <w:rFonts w:ascii="Times New Roman" w:hAnsi="Times New Roman" w:cs="Times New Roman"/>
          <w:b/>
          <w:sz w:val="24"/>
          <w:szCs w:val="24"/>
        </w:rPr>
        <w:t>Заказчик муниц</w:t>
      </w:r>
      <w:r>
        <w:rPr>
          <w:rFonts w:ascii="Times New Roman" w:hAnsi="Times New Roman" w:cs="Times New Roman"/>
          <w:b/>
          <w:sz w:val="24"/>
          <w:szCs w:val="24"/>
        </w:rPr>
        <w:t>ипальной прог</w:t>
      </w:r>
      <w:r w:rsidRPr="00787C51">
        <w:rPr>
          <w:rFonts w:ascii="Times New Roman" w:hAnsi="Times New Roman" w:cs="Times New Roman"/>
          <w:b/>
          <w:sz w:val="24"/>
          <w:szCs w:val="24"/>
        </w:rPr>
        <w:t xml:space="preserve">раммы </w:t>
      </w:r>
      <w:r w:rsidRPr="00787C51">
        <w:rPr>
          <w:rFonts w:ascii="Times New Roman" w:hAnsi="Times New Roman" w:cs="Times New Roman"/>
          <w:sz w:val="24"/>
          <w:szCs w:val="24"/>
        </w:rPr>
        <w:t xml:space="preserve">осуществляет координацию деятельности </w:t>
      </w:r>
      <w:r>
        <w:rPr>
          <w:rFonts w:ascii="Times New Roman" w:hAnsi="Times New Roman" w:cs="Times New Roman"/>
          <w:sz w:val="24"/>
          <w:szCs w:val="24"/>
        </w:rPr>
        <w:t>заказчиков подпрограмм по подготовке и реализации</w:t>
      </w:r>
    </w:p>
    <w:p w14:paraId="228012E8" w14:textId="77777777" w:rsidR="00787C51" w:rsidRDefault="00787C51" w:rsidP="00E10C74">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п</w:t>
      </w:r>
      <w:r w:rsidRPr="00787C51">
        <w:rPr>
          <w:rFonts w:ascii="Times New Roman" w:hAnsi="Times New Roman" w:cs="Times New Roman"/>
          <w:sz w:val="24"/>
          <w:szCs w:val="24"/>
        </w:rPr>
        <w:t>рограммных мероприятий</w:t>
      </w:r>
      <w:r w:rsidR="00677B50">
        <w:rPr>
          <w:rFonts w:ascii="Times New Roman" w:hAnsi="Times New Roman" w:cs="Times New Roman"/>
          <w:sz w:val="24"/>
          <w:szCs w:val="24"/>
        </w:rPr>
        <w:t>,  а</w:t>
      </w:r>
      <w:r w:rsidRPr="00787C51">
        <w:rPr>
          <w:rFonts w:ascii="Times New Roman" w:hAnsi="Times New Roman" w:cs="Times New Roman"/>
          <w:sz w:val="24"/>
          <w:szCs w:val="24"/>
        </w:rPr>
        <w:t>нализу и рациональному использованию</w:t>
      </w:r>
      <w:r w:rsidR="00677B50">
        <w:rPr>
          <w:rFonts w:ascii="Times New Roman" w:hAnsi="Times New Roman" w:cs="Times New Roman"/>
          <w:sz w:val="24"/>
          <w:szCs w:val="24"/>
        </w:rPr>
        <w:t xml:space="preserve"> средств бюджета городского округа Красногорск и иных привлекаемых для реализации мероприятий источников.</w:t>
      </w:r>
    </w:p>
    <w:p w14:paraId="266204E8" w14:textId="6DA57156" w:rsidR="00677B50" w:rsidRDefault="00677B50" w:rsidP="00E10C74">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ab/>
      </w:r>
      <w:r w:rsidR="00E10C74">
        <w:rPr>
          <w:rFonts w:ascii="Times New Roman" w:hAnsi="Times New Roman" w:cs="Times New Roman"/>
          <w:sz w:val="24"/>
          <w:szCs w:val="24"/>
        </w:rPr>
        <w:t>Заказчик муни</w:t>
      </w:r>
      <w:r>
        <w:rPr>
          <w:rFonts w:ascii="Times New Roman" w:hAnsi="Times New Roman" w:cs="Times New Roman"/>
          <w:sz w:val="24"/>
          <w:szCs w:val="24"/>
        </w:rPr>
        <w:t>ципальной программы несёт</w:t>
      </w:r>
      <w:r w:rsidR="00E10C74">
        <w:rPr>
          <w:rFonts w:ascii="Times New Roman" w:hAnsi="Times New Roman" w:cs="Times New Roman"/>
          <w:sz w:val="24"/>
          <w:szCs w:val="24"/>
        </w:rPr>
        <w:t xml:space="preserve"> ответственность за подготовку и реализацию программы, а т</w:t>
      </w:r>
      <w:r w:rsidR="00955B29" w:rsidRPr="00955B29">
        <w:rPr>
          <w:rFonts w:ascii="Times New Roman" w:hAnsi="Times New Roman" w:cs="Times New Roman"/>
          <w:color w:val="C00000"/>
          <w:sz w:val="24"/>
          <w:szCs w:val="24"/>
        </w:rPr>
        <w:t>а</w:t>
      </w:r>
      <w:r w:rsidR="00E10C74">
        <w:rPr>
          <w:rFonts w:ascii="Times New Roman" w:hAnsi="Times New Roman" w:cs="Times New Roman"/>
          <w:sz w:val="24"/>
          <w:szCs w:val="24"/>
        </w:rPr>
        <w:t xml:space="preserve">кже обеспечение </w:t>
      </w:r>
      <w:proofErr w:type="gramStart"/>
      <w:r w:rsidR="00E10C74">
        <w:rPr>
          <w:rFonts w:ascii="Times New Roman" w:hAnsi="Times New Roman" w:cs="Times New Roman"/>
          <w:sz w:val="24"/>
          <w:szCs w:val="24"/>
        </w:rPr>
        <w:t>достижения показателей реализации мероприятий муниципальной программы</w:t>
      </w:r>
      <w:proofErr w:type="gramEnd"/>
      <w:r w:rsidR="00E10C74">
        <w:rPr>
          <w:rFonts w:ascii="Times New Roman" w:hAnsi="Times New Roman" w:cs="Times New Roman"/>
          <w:sz w:val="24"/>
          <w:szCs w:val="24"/>
        </w:rPr>
        <w:t xml:space="preserve"> в целом.</w:t>
      </w:r>
    </w:p>
    <w:p w14:paraId="1962FBB8" w14:textId="77777777" w:rsidR="00E10C74" w:rsidRDefault="00E10C74" w:rsidP="00E10C74">
      <w:pPr>
        <w:pStyle w:val="ConsPlusNormal"/>
        <w:ind w:left="567"/>
        <w:jc w:val="center"/>
        <w:rPr>
          <w:rFonts w:ascii="Times New Roman" w:hAnsi="Times New Roman" w:cs="Times New Roman"/>
          <w:sz w:val="24"/>
          <w:szCs w:val="24"/>
        </w:rPr>
      </w:pPr>
    </w:p>
    <w:p w14:paraId="055F879B" w14:textId="77777777" w:rsidR="00DD0DB4" w:rsidRPr="00787C51" w:rsidRDefault="00DD0DB4" w:rsidP="00E10C74">
      <w:pPr>
        <w:pStyle w:val="ConsPlusNormal"/>
        <w:ind w:left="567"/>
        <w:jc w:val="center"/>
        <w:rPr>
          <w:rFonts w:ascii="Times New Roman" w:hAnsi="Times New Roman" w:cs="Times New Roman"/>
          <w:sz w:val="24"/>
          <w:szCs w:val="24"/>
        </w:rPr>
      </w:pPr>
    </w:p>
    <w:p w14:paraId="3CE1FCE8" w14:textId="77777777" w:rsidR="00E10C74" w:rsidRDefault="00E10C74" w:rsidP="009415EE">
      <w:pPr>
        <w:pStyle w:val="ConsPlusNormal"/>
        <w:ind w:firstLine="539"/>
        <w:jc w:val="center"/>
        <w:rPr>
          <w:rFonts w:ascii="Times New Roman" w:hAnsi="Times New Roman" w:cs="Times New Roman"/>
          <w:b/>
          <w:sz w:val="24"/>
          <w:szCs w:val="24"/>
        </w:rPr>
      </w:pPr>
      <w:r w:rsidRPr="00E10C74">
        <w:rPr>
          <w:rFonts w:ascii="Times New Roman" w:hAnsi="Times New Roman" w:cs="Times New Roman"/>
          <w:b/>
          <w:sz w:val="24"/>
          <w:szCs w:val="24"/>
        </w:rPr>
        <w:t xml:space="preserve">Состав, </w:t>
      </w:r>
      <w:r>
        <w:rPr>
          <w:rFonts w:ascii="Times New Roman" w:hAnsi="Times New Roman" w:cs="Times New Roman"/>
          <w:b/>
          <w:sz w:val="24"/>
          <w:szCs w:val="24"/>
        </w:rPr>
        <w:t xml:space="preserve">форма и сроки представления отчетности </w:t>
      </w:r>
    </w:p>
    <w:p w14:paraId="44B02194" w14:textId="77777777" w:rsidR="009415EE" w:rsidRDefault="00E10C74" w:rsidP="009415EE">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о ходе реализации мероприятий муниципальной программы</w:t>
      </w:r>
    </w:p>
    <w:p w14:paraId="340507AE" w14:textId="77777777" w:rsidR="00DD0DB4" w:rsidRDefault="00DD0DB4" w:rsidP="009415EE">
      <w:pPr>
        <w:pStyle w:val="ConsPlusNormal"/>
        <w:ind w:firstLine="539"/>
        <w:jc w:val="center"/>
        <w:rPr>
          <w:rFonts w:ascii="Times New Roman" w:hAnsi="Times New Roman" w:cs="Times New Roman"/>
          <w:b/>
          <w:sz w:val="24"/>
          <w:szCs w:val="24"/>
        </w:rPr>
      </w:pPr>
    </w:p>
    <w:p w14:paraId="40045AAE" w14:textId="77777777" w:rsidR="00E10C74" w:rsidRDefault="00E10C74" w:rsidP="009415EE">
      <w:pPr>
        <w:pStyle w:val="ConsPlusNormal"/>
        <w:ind w:firstLine="539"/>
        <w:jc w:val="center"/>
        <w:rPr>
          <w:rFonts w:ascii="Times New Roman" w:hAnsi="Times New Roman" w:cs="Times New Roman"/>
          <w:b/>
          <w:sz w:val="24"/>
          <w:szCs w:val="24"/>
        </w:rPr>
      </w:pPr>
    </w:p>
    <w:p w14:paraId="02178F18" w14:textId="50D5F5AC" w:rsidR="00E10C74" w:rsidRDefault="00E10C74" w:rsidP="00E10C7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ab/>
        <w:t xml:space="preserve">С целью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реализацией муниципальной программы заказчик ежеквартально до 15 числа месяца следующего за отчетным кварталом формирует в подсистеме ГАС</w:t>
      </w:r>
      <w:r w:rsidR="004B64E7">
        <w:rPr>
          <w:rFonts w:ascii="Times New Roman" w:hAnsi="Times New Roman" w:cs="Times New Roman"/>
          <w:sz w:val="24"/>
          <w:szCs w:val="24"/>
        </w:rPr>
        <w:t>У</w:t>
      </w:r>
      <w:r>
        <w:rPr>
          <w:rFonts w:ascii="Times New Roman" w:hAnsi="Times New Roman" w:cs="Times New Roman"/>
          <w:sz w:val="24"/>
          <w:szCs w:val="24"/>
        </w:rPr>
        <w:t xml:space="preserve"> МО:</w:t>
      </w:r>
    </w:p>
    <w:p w14:paraId="5CD942F1" w14:textId="77777777" w:rsidR="00E10C74" w:rsidRDefault="00E10C74" w:rsidP="00E10C7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 Оперативный отчет о реализации мероприятий муниципальной программы/подпрограммы, который содержит:</w:t>
      </w:r>
    </w:p>
    <w:p w14:paraId="15E9EC60" w14:textId="77777777" w:rsidR="00E10C74" w:rsidRDefault="007D7D83" w:rsidP="00E10C7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E10C74">
        <w:rPr>
          <w:rFonts w:ascii="Times New Roman" w:hAnsi="Times New Roman" w:cs="Times New Roman"/>
          <w:sz w:val="24"/>
          <w:szCs w:val="24"/>
        </w:rPr>
        <w:t>перечень выполненных мероприятий муниципальной программы/подпрограммы с указанием объемов, источн</w:t>
      </w:r>
      <w:r w:rsidR="00343116">
        <w:rPr>
          <w:rFonts w:ascii="Times New Roman" w:hAnsi="Times New Roman" w:cs="Times New Roman"/>
          <w:sz w:val="24"/>
          <w:szCs w:val="24"/>
        </w:rPr>
        <w:t>и</w:t>
      </w:r>
      <w:r w:rsidR="00E10C74">
        <w:rPr>
          <w:rFonts w:ascii="Times New Roman" w:hAnsi="Times New Roman" w:cs="Times New Roman"/>
          <w:sz w:val="24"/>
          <w:szCs w:val="24"/>
        </w:rPr>
        <w:t>ков финансирования, результатов выполнения мероприятий и фактически достигнутых целевых значений показателей</w:t>
      </w:r>
      <w:r>
        <w:rPr>
          <w:rFonts w:ascii="Times New Roman" w:hAnsi="Times New Roman" w:cs="Times New Roman"/>
          <w:sz w:val="24"/>
          <w:szCs w:val="24"/>
        </w:rPr>
        <w:t>;</w:t>
      </w:r>
    </w:p>
    <w:p w14:paraId="4A1DDAAB" w14:textId="77777777" w:rsidR="007D7D83" w:rsidRDefault="007D7D83" w:rsidP="00E10C7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анализ причин несвоевременного выполнения программных мероприятий;</w:t>
      </w:r>
    </w:p>
    <w:p w14:paraId="765AAA02" w14:textId="77777777" w:rsidR="007D7D83" w:rsidRDefault="007D7D83" w:rsidP="00E10C7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Оперативный годовой отчет о выполнении муниципальной программы, который содержит: </w:t>
      </w:r>
    </w:p>
    <w:p w14:paraId="0F391168" w14:textId="77777777" w:rsidR="007D7D83" w:rsidRDefault="007D7D83" w:rsidP="00E10C7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перечень выполненных мероприятий муниципальной программы/подпрограммы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14:paraId="1B5D6DDE" w14:textId="77777777" w:rsidR="007D7D83" w:rsidRDefault="007D7D83" w:rsidP="00E10C7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анализ причин несвоевременного выполнения программных мероприятий;</w:t>
      </w:r>
    </w:p>
    <w:p w14:paraId="6A4CA221" w14:textId="7031B431" w:rsidR="007D7D83" w:rsidRDefault="007D7D83" w:rsidP="00E10C74">
      <w:pPr>
        <w:pStyle w:val="ConsPlusNormal"/>
        <w:ind w:firstLine="539"/>
        <w:jc w:val="both"/>
        <w:rPr>
          <w:rFonts w:ascii="Times New Roman" w:hAnsi="Times New Roman" w:cs="Times New Roman"/>
          <w:sz w:val="24"/>
          <w:szCs w:val="24"/>
        </w:rPr>
      </w:pPr>
      <w:proofErr w:type="gramStart"/>
      <w:r>
        <w:rPr>
          <w:rFonts w:ascii="Times New Roman" w:hAnsi="Times New Roman" w:cs="Times New Roman"/>
          <w:sz w:val="24"/>
          <w:szCs w:val="24"/>
        </w:rPr>
        <w:t>Ежегодно в срок до 01 февраля года</w:t>
      </w:r>
      <w:r w:rsidR="00B64010">
        <w:rPr>
          <w:rFonts w:ascii="Times New Roman" w:hAnsi="Times New Roman" w:cs="Times New Roman"/>
          <w:sz w:val="24"/>
          <w:szCs w:val="24"/>
        </w:rPr>
        <w:t>,</w:t>
      </w:r>
      <w:r>
        <w:rPr>
          <w:rFonts w:ascii="Times New Roman" w:hAnsi="Times New Roman" w:cs="Times New Roman"/>
          <w:sz w:val="24"/>
          <w:szCs w:val="24"/>
        </w:rPr>
        <w:t xml:space="preserve"> следующего за отчетным, направляет в экон</w:t>
      </w:r>
      <w:r w:rsidR="00D20EE5">
        <w:rPr>
          <w:rFonts w:ascii="Times New Roman" w:hAnsi="Times New Roman" w:cs="Times New Roman"/>
          <w:sz w:val="24"/>
          <w:szCs w:val="24"/>
        </w:rPr>
        <w:t>омическ</w:t>
      </w:r>
      <w:r w:rsidR="00DD0DB4">
        <w:rPr>
          <w:rFonts w:ascii="Times New Roman" w:hAnsi="Times New Roman" w:cs="Times New Roman"/>
          <w:sz w:val="24"/>
          <w:szCs w:val="24"/>
        </w:rPr>
        <w:t>ое управление годовой о</w:t>
      </w:r>
      <w:r>
        <w:rPr>
          <w:rFonts w:ascii="Times New Roman" w:hAnsi="Times New Roman" w:cs="Times New Roman"/>
          <w:sz w:val="24"/>
          <w:szCs w:val="24"/>
        </w:rPr>
        <w:t>тчет о ре</w:t>
      </w:r>
      <w:r w:rsidR="0080745C">
        <w:rPr>
          <w:rFonts w:ascii="Times New Roman" w:hAnsi="Times New Roman" w:cs="Times New Roman"/>
          <w:sz w:val="24"/>
          <w:szCs w:val="24"/>
        </w:rPr>
        <w:t xml:space="preserve">ализации </w:t>
      </w:r>
      <w:r w:rsidR="0080745C">
        <w:rPr>
          <w:rFonts w:ascii="Times New Roman" w:hAnsi="Times New Roman" w:cs="Times New Roman"/>
          <w:sz w:val="24"/>
          <w:szCs w:val="24"/>
        </w:rPr>
        <w:lastRenderedPageBreak/>
        <w:t>муниципальной</w:t>
      </w:r>
      <w:r>
        <w:rPr>
          <w:rFonts w:ascii="Times New Roman" w:hAnsi="Times New Roman" w:cs="Times New Roman"/>
          <w:sz w:val="24"/>
          <w:szCs w:val="24"/>
        </w:rPr>
        <w:t xml:space="preserve"> пр</w:t>
      </w:r>
      <w:r w:rsidR="0080745C">
        <w:rPr>
          <w:rFonts w:ascii="Times New Roman" w:hAnsi="Times New Roman" w:cs="Times New Roman"/>
          <w:sz w:val="24"/>
          <w:szCs w:val="24"/>
        </w:rPr>
        <w:t>о</w:t>
      </w:r>
      <w:r>
        <w:rPr>
          <w:rFonts w:ascii="Times New Roman" w:hAnsi="Times New Roman" w:cs="Times New Roman"/>
          <w:sz w:val="24"/>
          <w:szCs w:val="24"/>
        </w:rPr>
        <w:t xml:space="preserve">граммы </w:t>
      </w:r>
      <w:r w:rsidR="0080745C">
        <w:rPr>
          <w:rFonts w:ascii="Times New Roman" w:hAnsi="Times New Roman" w:cs="Times New Roman"/>
          <w:sz w:val="24"/>
          <w:szCs w:val="24"/>
        </w:rPr>
        <w:t>для оценки её эффективности (на бумажном носи</w:t>
      </w:r>
      <w:r w:rsidR="00DD0DB4">
        <w:rPr>
          <w:rFonts w:ascii="Times New Roman" w:hAnsi="Times New Roman" w:cs="Times New Roman"/>
          <w:sz w:val="24"/>
          <w:szCs w:val="24"/>
        </w:rPr>
        <w:t>теле за своей подписью) содержащ</w:t>
      </w:r>
      <w:r w:rsidR="0080745C">
        <w:rPr>
          <w:rFonts w:ascii="Times New Roman" w:hAnsi="Times New Roman" w:cs="Times New Roman"/>
          <w:sz w:val="24"/>
          <w:szCs w:val="24"/>
        </w:rPr>
        <w:t>ий:</w:t>
      </w:r>
      <w:r w:rsidR="00DD0DB4">
        <w:rPr>
          <w:rFonts w:ascii="Times New Roman" w:hAnsi="Times New Roman" w:cs="Times New Roman"/>
          <w:sz w:val="24"/>
          <w:szCs w:val="24"/>
        </w:rPr>
        <w:t xml:space="preserve"> </w:t>
      </w:r>
      <w:r w:rsidR="0080745C">
        <w:rPr>
          <w:rFonts w:ascii="Times New Roman" w:hAnsi="Times New Roman" w:cs="Times New Roman"/>
          <w:sz w:val="24"/>
          <w:szCs w:val="24"/>
        </w:rPr>
        <w:t>аналитическую зап</w:t>
      </w:r>
      <w:r w:rsidR="00DD0DB4">
        <w:rPr>
          <w:rFonts w:ascii="Times New Roman" w:hAnsi="Times New Roman" w:cs="Times New Roman"/>
          <w:sz w:val="24"/>
          <w:szCs w:val="24"/>
        </w:rPr>
        <w:t>иску с указанием степени достиже</w:t>
      </w:r>
      <w:r w:rsidR="0080745C">
        <w:rPr>
          <w:rFonts w:ascii="Times New Roman" w:hAnsi="Times New Roman" w:cs="Times New Roman"/>
          <w:sz w:val="24"/>
          <w:szCs w:val="24"/>
        </w:rPr>
        <w:t>ния запланированных результатов</w:t>
      </w:r>
      <w:r w:rsidR="00DD0DB4">
        <w:rPr>
          <w:rFonts w:ascii="Times New Roman" w:hAnsi="Times New Roman" w:cs="Times New Roman"/>
          <w:sz w:val="24"/>
          <w:szCs w:val="24"/>
        </w:rPr>
        <w:t xml:space="preserve"> </w:t>
      </w:r>
      <w:r w:rsidR="0080745C">
        <w:rPr>
          <w:rFonts w:ascii="Times New Roman" w:hAnsi="Times New Roman" w:cs="Times New Roman"/>
          <w:sz w:val="24"/>
          <w:szCs w:val="24"/>
        </w:rPr>
        <w:t>реализации муниц</w:t>
      </w:r>
      <w:r w:rsidR="00DD0DB4">
        <w:rPr>
          <w:rFonts w:ascii="Times New Roman" w:hAnsi="Times New Roman" w:cs="Times New Roman"/>
          <w:sz w:val="24"/>
          <w:szCs w:val="24"/>
        </w:rPr>
        <w:t>ипальной программы и н</w:t>
      </w:r>
      <w:r w:rsidR="0080745C">
        <w:rPr>
          <w:rFonts w:ascii="Times New Roman" w:hAnsi="Times New Roman" w:cs="Times New Roman"/>
          <w:sz w:val="24"/>
          <w:szCs w:val="24"/>
        </w:rPr>
        <w:t>амече</w:t>
      </w:r>
      <w:r w:rsidR="00DD0DB4">
        <w:rPr>
          <w:rFonts w:ascii="Times New Roman" w:hAnsi="Times New Roman" w:cs="Times New Roman"/>
          <w:sz w:val="24"/>
          <w:szCs w:val="24"/>
        </w:rPr>
        <w:t>н</w:t>
      </w:r>
      <w:r w:rsidR="0080745C">
        <w:rPr>
          <w:rFonts w:ascii="Times New Roman" w:hAnsi="Times New Roman" w:cs="Times New Roman"/>
          <w:sz w:val="24"/>
          <w:szCs w:val="24"/>
        </w:rPr>
        <w:t>ной цели муниц</w:t>
      </w:r>
      <w:r w:rsidR="00DD0DB4">
        <w:rPr>
          <w:rFonts w:ascii="Times New Roman" w:hAnsi="Times New Roman" w:cs="Times New Roman"/>
          <w:sz w:val="24"/>
          <w:szCs w:val="24"/>
        </w:rPr>
        <w:t>и</w:t>
      </w:r>
      <w:r w:rsidR="0080745C">
        <w:rPr>
          <w:rFonts w:ascii="Times New Roman" w:hAnsi="Times New Roman" w:cs="Times New Roman"/>
          <w:sz w:val="24"/>
          <w:szCs w:val="24"/>
        </w:rPr>
        <w:t>пальной программы</w:t>
      </w:r>
      <w:r w:rsidR="00DD0DB4">
        <w:rPr>
          <w:rFonts w:ascii="Times New Roman" w:hAnsi="Times New Roman" w:cs="Times New Roman"/>
          <w:sz w:val="24"/>
          <w:szCs w:val="24"/>
        </w:rPr>
        <w:t>, о</w:t>
      </w:r>
      <w:r w:rsidR="0080745C">
        <w:rPr>
          <w:rFonts w:ascii="Times New Roman" w:hAnsi="Times New Roman" w:cs="Times New Roman"/>
          <w:sz w:val="24"/>
          <w:szCs w:val="24"/>
        </w:rPr>
        <w:t xml:space="preserve">бщего объёма </w:t>
      </w:r>
      <w:r w:rsidR="00DD0DB4">
        <w:rPr>
          <w:rFonts w:ascii="Times New Roman" w:hAnsi="Times New Roman" w:cs="Times New Roman"/>
          <w:sz w:val="24"/>
          <w:szCs w:val="24"/>
        </w:rPr>
        <w:t>фактически произведенных расходов, в том числе в разрезе по источникам финансирования;</w:t>
      </w:r>
      <w:proofErr w:type="gramEnd"/>
    </w:p>
    <w:p w14:paraId="18F4CCF1" w14:textId="77777777" w:rsidR="00DD0DB4" w:rsidRDefault="00DD0DB4" w:rsidP="00BB428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таблицу с указанием данных по использованию средств бюджета городского округа Красногорск и иных средств, привлечённых для реализации муниципальной программы источников по каждому мероприятию и в целом по программе, данных  по мероприятиям, из них</w:t>
      </w:r>
      <w:r w:rsidR="00BB4286">
        <w:rPr>
          <w:rFonts w:ascii="Times New Roman" w:hAnsi="Times New Roman" w:cs="Times New Roman"/>
          <w:sz w:val="24"/>
          <w:szCs w:val="24"/>
        </w:rPr>
        <w:t xml:space="preserve"> </w:t>
      </w:r>
      <w:r>
        <w:rPr>
          <w:rFonts w:ascii="Times New Roman" w:hAnsi="Times New Roman" w:cs="Times New Roman"/>
          <w:sz w:val="24"/>
          <w:szCs w:val="24"/>
        </w:rPr>
        <w:t>по незавершенным в утвержденные сроки, с указание</w:t>
      </w:r>
      <w:r w:rsidR="00BB4286">
        <w:rPr>
          <w:rFonts w:ascii="Times New Roman" w:hAnsi="Times New Roman" w:cs="Times New Roman"/>
          <w:sz w:val="24"/>
          <w:szCs w:val="24"/>
        </w:rPr>
        <w:t xml:space="preserve">м причин невыполнения и предложений по дальнейшей реализации, данных по запланированным результатам реализации муниципальной программы (по </w:t>
      </w:r>
      <w:proofErr w:type="gramStart"/>
      <w:r w:rsidR="00BB4286">
        <w:rPr>
          <w:rFonts w:ascii="Times New Roman" w:hAnsi="Times New Roman" w:cs="Times New Roman"/>
          <w:sz w:val="24"/>
          <w:szCs w:val="24"/>
        </w:rPr>
        <w:t>результатам</w:t>
      </w:r>
      <w:proofErr w:type="gramEnd"/>
      <w:r w:rsidR="00BB4286">
        <w:rPr>
          <w:rFonts w:ascii="Times New Roman" w:hAnsi="Times New Roman" w:cs="Times New Roman"/>
          <w:sz w:val="24"/>
          <w:szCs w:val="24"/>
        </w:rPr>
        <w:t xml:space="preserve"> не достигшим запланированного уровня, приводятся причины невыполнения и предложения по их достижению).</w:t>
      </w:r>
    </w:p>
    <w:p w14:paraId="0267042F" w14:textId="77777777" w:rsidR="00DD0DB4" w:rsidRDefault="00DD0DB4" w:rsidP="00E10C74">
      <w:pPr>
        <w:pStyle w:val="ConsPlusNormal"/>
        <w:ind w:firstLine="539"/>
        <w:jc w:val="both"/>
        <w:rPr>
          <w:rFonts w:ascii="Times New Roman" w:hAnsi="Times New Roman" w:cs="Times New Roman"/>
          <w:sz w:val="24"/>
          <w:szCs w:val="24"/>
        </w:rPr>
      </w:pPr>
    </w:p>
    <w:p w14:paraId="45182F41" w14:textId="77777777" w:rsidR="00DD0DB4" w:rsidRDefault="00DD0DB4" w:rsidP="00E10C74">
      <w:pPr>
        <w:pStyle w:val="ConsPlusNormal"/>
        <w:ind w:firstLine="539"/>
        <w:jc w:val="both"/>
        <w:rPr>
          <w:rFonts w:ascii="Times New Roman" w:hAnsi="Times New Roman" w:cs="Times New Roman"/>
          <w:sz w:val="24"/>
          <w:szCs w:val="24"/>
        </w:rPr>
      </w:pPr>
    </w:p>
    <w:p w14:paraId="4BD9A296" w14:textId="77777777" w:rsidR="00E10C74" w:rsidRPr="00E10C74" w:rsidRDefault="00E10C74" w:rsidP="00E10C74">
      <w:pPr>
        <w:pStyle w:val="ConsPlusNormal"/>
        <w:ind w:firstLine="539"/>
        <w:jc w:val="both"/>
        <w:rPr>
          <w:rFonts w:ascii="Times New Roman" w:hAnsi="Times New Roman" w:cs="Times New Roman"/>
          <w:sz w:val="24"/>
          <w:szCs w:val="24"/>
        </w:rPr>
      </w:pPr>
    </w:p>
    <w:p w14:paraId="773F3A64" w14:textId="77777777" w:rsidR="00546C5E" w:rsidRDefault="00546C5E">
      <w:pPr>
        <w:spacing w:after="200" w:line="276" w:lineRule="auto"/>
        <w:rPr>
          <w:rFonts w:eastAsia="Times New Roman" w:cs="Times New Roman"/>
          <w:b/>
          <w:sz w:val="24"/>
          <w:szCs w:val="24"/>
          <w:lang w:eastAsia="ru-RU"/>
        </w:rPr>
      </w:pPr>
      <w:r>
        <w:rPr>
          <w:rFonts w:cs="Times New Roman"/>
          <w:b/>
          <w:sz w:val="24"/>
          <w:szCs w:val="24"/>
        </w:rPr>
        <w:br w:type="page"/>
      </w:r>
    </w:p>
    <w:p w14:paraId="4FB00FBB" w14:textId="77777777" w:rsidR="003A0C03" w:rsidRPr="00D545BF" w:rsidRDefault="003A0C03" w:rsidP="009415EE">
      <w:pPr>
        <w:pStyle w:val="ConsPlusNormal"/>
        <w:ind w:firstLine="539"/>
        <w:jc w:val="center"/>
        <w:rPr>
          <w:rFonts w:ascii="Times New Roman" w:hAnsi="Times New Roman" w:cs="Times New Roman"/>
          <w:b/>
          <w:sz w:val="24"/>
          <w:szCs w:val="24"/>
        </w:rPr>
      </w:pPr>
      <w:r w:rsidRPr="00D545BF">
        <w:rPr>
          <w:rFonts w:ascii="Times New Roman" w:hAnsi="Times New Roman" w:cs="Times New Roman"/>
          <w:b/>
          <w:sz w:val="24"/>
          <w:szCs w:val="24"/>
        </w:rPr>
        <w:lastRenderedPageBreak/>
        <w:t xml:space="preserve">Паспорт подпрограммы </w:t>
      </w:r>
      <w:r w:rsidR="00044635" w:rsidRPr="00D545BF">
        <w:rPr>
          <w:rFonts w:ascii="Times New Roman" w:hAnsi="Times New Roman" w:cs="Times New Roman"/>
          <w:b/>
          <w:sz w:val="24"/>
          <w:szCs w:val="24"/>
          <w:lang w:val="en-US"/>
        </w:rPr>
        <w:t>I</w:t>
      </w:r>
      <w:r w:rsidR="001F378C" w:rsidRPr="00D545BF">
        <w:rPr>
          <w:rFonts w:ascii="Times New Roman" w:hAnsi="Times New Roman" w:cs="Times New Roman"/>
          <w:b/>
          <w:sz w:val="24"/>
          <w:szCs w:val="24"/>
        </w:rPr>
        <w:t xml:space="preserve"> </w:t>
      </w:r>
      <w:r w:rsidRPr="00D545BF">
        <w:rPr>
          <w:rFonts w:ascii="Times New Roman" w:hAnsi="Times New Roman" w:cs="Times New Roman"/>
          <w:b/>
          <w:sz w:val="24"/>
          <w:szCs w:val="24"/>
        </w:rPr>
        <w:t>«Разработка Генерального плана развития городского округа»</w:t>
      </w:r>
    </w:p>
    <w:p w14:paraId="30584716" w14:textId="77777777" w:rsidR="003A0C03" w:rsidRPr="00D545BF" w:rsidRDefault="003A0C03" w:rsidP="003A0C03">
      <w:pPr>
        <w:pStyle w:val="ConsPlusNormal"/>
        <w:spacing w:before="220"/>
        <w:ind w:firstLine="540"/>
        <w:jc w:val="center"/>
        <w:rPr>
          <w:rFonts w:ascii="Times New Roman" w:hAnsi="Times New Roman" w:cs="Times New Roman"/>
          <w:b/>
          <w:sz w:val="24"/>
          <w:szCs w:val="24"/>
        </w:rPr>
      </w:pPr>
    </w:p>
    <w:tbl>
      <w:tblPr>
        <w:tblW w:w="136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0"/>
        <w:gridCol w:w="1448"/>
        <w:gridCol w:w="1581"/>
        <w:gridCol w:w="1134"/>
        <w:gridCol w:w="1134"/>
        <w:gridCol w:w="1134"/>
        <w:gridCol w:w="1134"/>
        <w:gridCol w:w="1418"/>
        <w:gridCol w:w="2187"/>
      </w:tblGrid>
      <w:tr w:rsidR="003A0C03" w:rsidRPr="00D545BF" w14:paraId="637A4EC8" w14:textId="77777777" w:rsidTr="003A7E60">
        <w:tc>
          <w:tcPr>
            <w:tcW w:w="2500" w:type="dxa"/>
            <w:tcBorders>
              <w:top w:val="single" w:sz="4" w:space="0" w:color="auto"/>
              <w:bottom w:val="single" w:sz="4" w:space="0" w:color="auto"/>
              <w:right w:val="single" w:sz="4" w:space="0" w:color="auto"/>
            </w:tcBorders>
          </w:tcPr>
          <w:p w14:paraId="45ABDBC7" w14:textId="77777777" w:rsidR="003A0C03" w:rsidRPr="00D545BF" w:rsidRDefault="003A0C03" w:rsidP="003A7E60">
            <w:pPr>
              <w:widowControl w:val="0"/>
              <w:autoSpaceDE w:val="0"/>
              <w:autoSpaceDN w:val="0"/>
              <w:adjustRightInd w:val="0"/>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Муниципальный заказчик подпрограммы</w:t>
            </w:r>
          </w:p>
        </w:tc>
        <w:tc>
          <w:tcPr>
            <w:tcW w:w="11170" w:type="dxa"/>
            <w:gridSpan w:val="8"/>
            <w:tcBorders>
              <w:top w:val="single" w:sz="4" w:space="0" w:color="auto"/>
              <w:left w:val="single" w:sz="4" w:space="0" w:color="auto"/>
              <w:bottom w:val="single" w:sz="4" w:space="0" w:color="auto"/>
            </w:tcBorders>
          </w:tcPr>
          <w:p w14:paraId="6D1B3164" w14:textId="77777777" w:rsidR="005803EE" w:rsidRPr="00D545BF" w:rsidRDefault="005803EE" w:rsidP="003A7E60">
            <w:pPr>
              <w:widowControl w:val="0"/>
              <w:autoSpaceDE w:val="0"/>
              <w:autoSpaceDN w:val="0"/>
              <w:adjustRightInd w:val="0"/>
              <w:rPr>
                <w:rFonts w:eastAsiaTheme="minorEastAsia" w:cs="Times New Roman"/>
                <w:sz w:val="22"/>
                <w:lang w:eastAsia="ru-RU"/>
              </w:rPr>
            </w:pPr>
          </w:p>
          <w:p w14:paraId="4742A9D6" w14:textId="77777777" w:rsidR="003A0C03" w:rsidRPr="00D545BF" w:rsidRDefault="005803EE" w:rsidP="003A7E60">
            <w:pPr>
              <w:widowControl w:val="0"/>
              <w:autoSpaceDE w:val="0"/>
              <w:autoSpaceDN w:val="0"/>
              <w:adjustRightInd w:val="0"/>
              <w:rPr>
                <w:rFonts w:ascii="Times New Roman CYR" w:eastAsiaTheme="minorEastAsia" w:hAnsi="Times New Roman CYR" w:cs="Times New Roman CYR"/>
                <w:sz w:val="23"/>
                <w:szCs w:val="23"/>
                <w:lang w:eastAsia="ru-RU"/>
              </w:rPr>
            </w:pPr>
            <w:r w:rsidRPr="00D545BF">
              <w:rPr>
                <w:rFonts w:eastAsiaTheme="minorEastAsia" w:cs="Times New Roman"/>
                <w:sz w:val="22"/>
                <w:lang w:eastAsia="ru-RU"/>
              </w:rPr>
              <w:t>Управление градостроительной деятельности администрации городского округа Красногорск</w:t>
            </w:r>
          </w:p>
        </w:tc>
      </w:tr>
      <w:tr w:rsidR="003A0C03" w:rsidRPr="00D545BF" w14:paraId="53B7D2F6" w14:textId="77777777" w:rsidTr="003A7E60">
        <w:tc>
          <w:tcPr>
            <w:tcW w:w="2500" w:type="dxa"/>
            <w:vMerge w:val="restart"/>
            <w:tcBorders>
              <w:top w:val="single" w:sz="4" w:space="0" w:color="auto"/>
              <w:bottom w:val="single" w:sz="4" w:space="0" w:color="auto"/>
              <w:right w:val="nil"/>
            </w:tcBorders>
          </w:tcPr>
          <w:p w14:paraId="662D38E7" w14:textId="77777777" w:rsidR="009C3469" w:rsidRPr="00D545BF" w:rsidRDefault="009C3469" w:rsidP="003A7E60">
            <w:pPr>
              <w:widowControl w:val="0"/>
              <w:autoSpaceDE w:val="0"/>
              <w:autoSpaceDN w:val="0"/>
              <w:adjustRightInd w:val="0"/>
              <w:rPr>
                <w:rFonts w:ascii="Times New Roman CYR" w:eastAsiaTheme="minorEastAsia" w:hAnsi="Times New Roman CYR" w:cs="Times New Roman CYR"/>
                <w:sz w:val="23"/>
                <w:szCs w:val="23"/>
                <w:lang w:eastAsia="ru-RU"/>
              </w:rPr>
            </w:pPr>
          </w:p>
          <w:p w14:paraId="6FECE57C" w14:textId="77777777" w:rsidR="003A0C03" w:rsidRPr="00D545BF" w:rsidRDefault="003A0C03" w:rsidP="003A7E60">
            <w:pPr>
              <w:widowControl w:val="0"/>
              <w:autoSpaceDE w:val="0"/>
              <w:autoSpaceDN w:val="0"/>
              <w:adjustRightInd w:val="0"/>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448" w:type="dxa"/>
            <w:vMerge w:val="restart"/>
            <w:tcBorders>
              <w:top w:val="single" w:sz="4" w:space="0" w:color="auto"/>
              <w:left w:val="single" w:sz="4" w:space="0" w:color="auto"/>
              <w:bottom w:val="nil"/>
              <w:right w:val="nil"/>
            </w:tcBorders>
          </w:tcPr>
          <w:p w14:paraId="6E2CB1A4" w14:textId="77777777" w:rsidR="003A0C03" w:rsidRPr="00D545BF" w:rsidRDefault="003A0C03" w:rsidP="003A7E60">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Главный распорядитель бюджетных средств</w:t>
            </w:r>
          </w:p>
        </w:tc>
        <w:tc>
          <w:tcPr>
            <w:tcW w:w="1581" w:type="dxa"/>
            <w:vMerge w:val="restart"/>
            <w:tcBorders>
              <w:top w:val="single" w:sz="4" w:space="0" w:color="auto"/>
              <w:left w:val="single" w:sz="4" w:space="0" w:color="auto"/>
              <w:bottom w:val="nil"/>
              <w:right w:val="nil"/>
            </w:tcBorders>
          </w:tcPr>
          <w:p w14:paraId="43A7DA7D" w14:textId="77777777" w:rsidR="003A0C03" w:rsidRPr="00D545BF" w:rsidRDefault="003A0C03" w:rsidP="003A7E60">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Источник финансирования</w:t>
            </w:r>
          </w:p>
        </w:tc>
        <w:tc>
          <w:tcPr>
            <w:tcW w:w="8141" w:type="dxa"/>
            <w:gridSpan w:val="6"/>
            <w:tcBorders>
              <w:top w:val="single" w:sz="4" w:space="0" w:color="auto"/>
              <w:left w:val="single" w:sz="4" w:space="0" w:color="auto"/>
              <w:bottom w:val="nil"/>
            </w:tcBorders>
          </w:tcPr>
          <w:p w14:paraId="1975B545"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Расходы (тыс. рублей)</w:t>
            </w:r>
          </w:p>
        </w:tc>
      </w:tr>
      <w:tr w:rsidR="003A0C03" w:rsidRPr="00D545BF" w14:paraId="07FF4AD2" w14:textId="77777777" w:rsidTr="009513B0">
        <w:tc>
          <w:tcPr>
            <w:tcW w:w="2500" w:type="dxa"/>
            <w:vMerge/>
            <w:tcBorders>
              <w:top w:val="nil"/>
              <w:bottom w:val="nil"/>
              <w:right w:val="nil"/>
            </w:tcBorders>
          </w:tcPr>
          <w:p w14:paraId="4E24F85D"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7B58EF2F"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vMerge/>
            <w:tcBorders>
              <w:top w:val="nil"/>
              <w:left w:val="single" w:sz="4" w:space="0" w:color="auto"/>
              <w:bottom w:val="nil"/>
              <w:right w:val="nil"/>
            </w:tcBorders>
          </w:tcPr>
          <w:p w14:paraId="1DDCD164"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nil"/>
              <w:right w:val="nil"/>
            </w:tcBorders>
          </w:tcPr>
          <w:p w14:paraId="3B59B1C9"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2020 год</w:t>
            </w:r>
          </w:p>
        </w:tc>
        <w:tc>
          <w:tcPr>
            <w:tcW w:w="1134" w:type="dxa"/>
            <w:tcBorders>
              <w:top w:val="single" w:sz="4" w:space="0" w:color="auto"/>
              <w:left w:val="single" w:sz="4" w:space="0" w:color="auto"/>
              <w:bottom w:val="nil"/>
              <w:right w:val="nil"/>
            </w:tcBorders>
          </w:tcPr>
          <w:p w14:paraId="7B06384B"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2021 год</w:t>
            </w:r>
          </w:p>
        </w:tc>
        <w:tc>
          <w:tcPr>
            <w:tcW w:w="1134" w:type="dxa"/>
            <w:tcBorders>
              <w:top w:val="single" w:sz="4" w:space="0" w:color="auto"/>
              <w:left w:val="single" w:sz="4" w:space="0" w:color="auto"/>
              <w:bottom w:val="nil"/>
              <w:right w:val="nil"/>
            </w:tcBorders>
          </w:tcPr>
          <w:p w14:paraId="38AA9201"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2022 год</w:t>
            </w:r>
          </w:p>
        </w:tc>
        <w:tc>
          <w:tcPr>
            <w:tcW w:w="1134" w:type="dxa"/>
            <w:tcBorders>
              <w:top w:val="single" w:sz="4" w:space="0" w:color="auto"/>
              <w:left w:val="single" w:sz="4" w:space="0" w:color="auto"/>
              <w:bottom w:val="nil"/>
              <w:right w:val="nil"/>
            </w:tcBorders>
          </w:tcPr>
          <w:p w14:paraId="02AFF47A"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2023 год</w:t>
            </w:r>
          </w:p>
        </w:tc>
        <w:tc>
          <w:tcPr>
            <w:tcW w:w="1418" w:type="dxa"/>
            <w:tcBorders>
              <w:top w:val="single" w:sz="4" w:space="0" w:color="auto"/>
              <w:left w:val="single" w:sz="4" w:space="0" w:color="auto"/>
              <w:bottom w:val="nil"/>
              <w:right w:val="nil"/>
            </w:tcBorders>
          </w:tcPr>
          <w:p w14:paraId="3342A411"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2024 год</w:t>
            </w:r>
          </w:p>
        </w:tc>
        <w:tc>
          <w:tcPr>
            <w:tcW w:w="2187" w:type="dxa"/>
            <w:tcBorders>
              <w:top w:val="single" w:sz="4" w:space="0" w:color="auto"/>
              <w:left w:val="single" w:sz="4" w:space="0" w:color="auto"/>
              <w:bottom w:val="single" w:sz="4" w:space="0" w:color="auto"/>
            </w:tcBorders>
          </w:tcPr>
          <w:p w14:paraId="1E9CFF6A"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Итого</w:t>
            </w:r>
          </w:p>
        </w:tc>
      </w:tr>
      <w:tr w:rsidR="00693A03" w:rsidRPr="00D545BF" w14:paraId="157B30B9" w14:textId="77777777" w:rsidTr="009513B0">
        <w:tc>
          <w:tcPr>
            <w:tcW w:w="2500" w:type="dxa"/>
            <w:vMerge/>
            <w:tcBorders>
              <w:top w:val="nil"/>
              <w:bottom w:val="nil"/>
              <w:right w:val="nil"/>
            </w:tcBorders>
          </w:tcPr>
          <w:p w14:paraId="67E60E70"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val="restart"/>
            <w:tcBorders>
              <w:top w:val="single" w:sz="4" w:space="0" w:color="auto"/>
              <w:left w:val="single" w:sz="4" w:space="0" w:color="auto"/>
              <w:bottom w:val="single" w:sz="4" w:space="0" w:color="auto"/>
              <w:right w:val="nil"/>
            </w:tcBorders>
          </w:tcPr>
          <w:p w14:paraId="7FC4C8B5"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3B54C8C8"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3EA77267"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 xml:space="preserve">Администрация городского округа Красногорск </w:t>
            </w:r>
            <w:r>
              <w:rPr>
                <w:rFonts w:ascii="Times New Roman CYR" w:eastAsiaTheme="minorEastAsia" w:hAnsi="Times New Roman CYR" w:cs="Times New Roman CYR"/>
                <w:sz w:val="18"/>
                <w:szCs w:val="18"/>
                <w:lang w:eastAsia="ru-RU"/>
              </w:rPr>
              <w:t xml:space="preserve">Московской области </w:t>
            </w:r>
            <w:r w:rsidRPr="00D545BF">
              <w:rPr>
                <w:rFonts w:ascii="Times New Roman CYR" w:eastAsiaTheme="minorEastAsia" w:hAnsi="Times New Roman CYR" w:cs="Times New Roman CYR"/>
                <w:sz w:val="18"/>
                <w:szCs w:val="18"/>
                <w:lang w:eastAsia="ru-RU"/>
              </w:rPr>
              <w:t>-</w:t>
            </w:r>
          </w:p>
          <w:p w14:paraId="38DCB9C7"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581" w:type="dxa"/>
            <w:tcBorders>
              <w:top w:val="single" w:sz="4" w:space="0" w:color="auto"/>
              <w:left w:val="single" w:sz="4" w:space="0" w:color="auto"/>
              <w:bottom w:val="nil"/>
              <w:right w:val="nil"/>
            </w:tcBorders>
          </w:tcPr>
          <w:p w14:paraId="06CFD167" w14:textId="77777777" w:rsidR="00693A03" w:rsidRPr="00D545BF" w:rsidRDefault="00693A03" w:rsidP="00693A03">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A1022E" w14:textId="77777777" w:rsidR="00693A03" w:rsidRPr="00D545BF" w:rsidRDefault="00693A03" w:rsidP="00693A03">
            <w:pPr>
              <w:jc w:val="center"/>
              <w:rPr>
                <w:rFonts w:cs="Times New Roman"/>
                <w:sz w:val="20"/>
                <w:szCs w:val="20"/>
              </w:rPr>
            </w:pPr>
          </w:p>
          <w:p w14:paraId="54DD8D87"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8B66C2" w14:textId="77777777" w:rsidR="00693A03" w:rsidRPr="00D545BF" w:rsidRDefault="00693A03" w:rsidP="00693A03">
            <w:pPr>
              <w:jc w:val="center"/>
              <w:rPr>
                <w:rFonts w:cs="Times New Roman"/>
                <w:sz w:val="20"/>
                <w:szCs w:val="20"/>
              </w:rPr>
            </w:pPr>
          </w:p>
          <w:p w14:paraId="48F1FDD6"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A3E106" w14:textId="77777777" w:rsidR="00693A03" w:rsidRPr="00D545BF" w:rsidRDefault="00693A03" w:rsidP="00693A03">
            <w:pPr>
              <w:jc w:val="center"/>
              <w:rPr>
                <w:rFonts w:cs="Times New Roman"/>
                <w:sz w:val="20"/>
                <w:szCs w:val="20"/>
              </w:rPr>
            </w:pPr>
          </w:p>
          <w:p w14:paraId="57FC5455"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3C20B7" w14:textId="77777777" w:rsidR="00693A03" w:rsidRPr="00D545BF" w:rsidRDefault="00693A03" w:rsidP="00693A03">
            <w:pPr>
              <w:jc w:val="center"/>
              <w:rPr>
                <w:rFonts w:cs="Times New Roman"/>
                <w:sz w:val="20"/>
                <w:szCs w:val="20"/>
              </w:rPr>
            </w:pPr>
          </w:p>
          <w:p w14:paraId="4BBFCC2B"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087699" w14:textId="77777777" w:rsidR="00693A03" w:rsidRPr="00D545BF" w:rsidRDefault="00693A03" w:rsidP="00693A03">
            <w:pPr>
              <w:jc w:val="center"/>
              <w:rPr>
                <w:rFonts w:cs="Times New Roman"/>
                <w:sz w:val="20"/>
                <w:szCs w:val="20"/>
              </w:rPr>
            </w:pPr>
          </w:p>
          <w:p w14:paraId="17BA916B"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6B69746F" w14:textId="77777777" w:rsidR="00693A03" w:rsidRPr="00D545BF" w:rsidRDefault="00693A03" w:rsidP="00693A03">
            <w:pPr>
              <w:jc w:val="center"/>
              <w:rPr>
                <w:rFonts w:cs="Times New Roman"/>
                <w:sz w:val="20"/>
                <w:szCs w:val="20"/>
              </w:rPr>
            </w:pPr>
          </w:p>
          <w:p w14:paraId="47A4B9DD" w14:textId="77777777" w:rsidR="00693A03" w:rsidRPr="00D545BF" w:rsidRDefault="00693A03" w:rsidP="00693A03">
            <w:pPr>
              <w:jc w:val="center"/>
              <w:rPr>
                <w:rFonts w:cs="Times New Roman"/>
                <w:sz w:val="20"/>
                <w:szCs w:val="20"/>
              </w:rPr>
            </w:pPr>
            <w:r>
              <w:rPr>
                <w:rFonts w:cs="Times New Roman"/>
                <w:sz w:val="20"/>
                <w:szCs w:val="20"/>
              </w:rPr>
              <w:t>0</w:t>
            </w:r>
          </w:p>
        </w:tc>
      </w:tr>
      <w:tr w:rsidR="003A0C03" w:rsidRPr="00D545BF" w14:paraId="71042775" w14:textId="77777777" w:rsidTr="009513B0">
        <w:tc>
          <w:tcPr>
            <w:tcW w:w="2500" w:type="dxa"/>
            <w:vMerge/>
            <w:tcBorders>
              <w:top w:val="nil"/>
              <w:bottom w:val="nil"/>
              <w:right w:val="nil"/>
            </w:tcBorders>
          </w:tcPr>
          <w:p w14:paraId="3208F017"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1BEF75C1"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nil"/>
              <w:right w:val="nil"/>
            </w:tcBorders>
          </w:tcPr>
          <w:p w14:paraId="4C8526F5" w14:textId="77777777" w:rsidR="003A0C03" w:rsidRPr="00D545BF" w:rsidRDefault="003A0C03" w:rsidP="003A7E60">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346789" w14:textId="77777777" w:rsidR="003A0C03" w:rsidRPr="00D545BF" w:rsidRDefault="003A0C03" w:rsidP="003A7E60">
            <w:pPr>
              <w:jc w:val="center"/>
              <w:rPr>
                <w:rFonts w:cs="Times New Roman"/>
                <w:sz w:val="20"/>
                <w:szCs w:val="20"/>
              </w:rPr>
            </w:pPr>
          </w:p>
          <w:p w14:paraId="1474C724"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0877C8" w14:textId="77777777" w:rsidR="003A0C03" w:rsidRPr="00D545BF" w:rsidRDefault="003A0C03" w:rsidP="003A7E60">
            <w:pPr>
              <w:jc w:val="center"/>
              <w:rPr>
                <w:rFonts w:cs="Times New Roman"/>
                <w:sz w:val="20"/>
                <w:szCs w:val="20"/>
              </w:rPr>
            </w:pPr>
          </w:p>
          <w:p w14:paraId="62E82D57"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203BD9" w14:textId="77777777" w:rsidR="003A0C03" w:rsidRPr="00D545BF" w:rsidRDefault="003A0C03" w:rsidP="003A7E60">
            <w:pPr>
              <w:jc w:val="center"/>
              <w:rPr>
                <w:rFonts w:cs="Times New Roman"/>
                <w:sz w:val="20"/>
                <w:szCs w:val="20"/>
              </w:rPr>
            </w:pPr>
          </w:p>
          <w:p w14:paraId="6FA4B41E"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9EDD43" w14:textId="77777777" w:rsidR="00F7756B" w:rsidRPr="00D545BF" w:rsidRDefault="00F7756B" w:rsidP="003A7E60">
            <w:pPr>
              <w:jc w:val="center"/>
              <w:rPr>
                <w:rFonts w:cs="Times New Roman"/>
                <w:sz w:val="20"/>
                <w:szCs w:val="20"/>
              </w:rPr>
            </w:pPr>
          </w:p>
          <w:p w14:paraId="159B06AB"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5B91DA" w14:textId="77777777" w:rsidR="003A0C03" w:rsidRPr="00D545BF" w:rsidRDefault="003A0C03" w:rsidP="003A7E60">
            <w:pPr>
              <w:jc w:val="center"/>
              <w:rPr>
                <w:rFonts w:cs="Times New Roman"/>
                <w:sz w:val="20"/>
                <w:szCs w:val="20"/>
              </w:rPr>
            </w:pPr>
          </w:p>
          <w:p w14:paraId="0EF76032"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3711D187" w14:textId="77777777" w:rsidR="003A0C03" w:rsidRDefault="003A0C03" w:rsidP="003A7E60">
            <w:pPr>
              <w:jc w:val="center"/>
              <w:rPr>
                <w:rFonts w:cs="Times New Roman"/>
                <w:sz w:val="20"/>
                <w:szCs w:val="20"/>
              </w:rPr>
            </w:pPr>
          </w:p>
          <w:p w14:paraId="4332055A" w14:textId="419FFBBD" w:rsidR="009513B0" w:rsidRPr="00D545BF" w:rsidRDefault="009513B0" w:rsidP="003A7E60">
            <w:pPr>
              <w:jc w:val="center"/>
              <w:rPr>
                <w:rFonts w:cs="Times New Roman"/>
                <w:sz w:val="20"/>
                <w:szCs w:val="20"/>
              </w:rPr>
            </w:pPr>
            <w:r>
              <w:rPr>
                <w:rFonts w:cs="Times New Roman"/>
                <w:sz w:val="20"/>
                <w:szCs w:val="20"/>
              </w:rPr>
              <w:t>0</w:t>
            </w:r>
          </w:p>
        </w:tc>
      </w:tr>
      <w:tr w:rsidR="003A0C03" w:rsidRPr="00D545BF" w14:paraId="11B21EDD" w14:textId="77777777" w:rsidTr="009513B0">
        <w:tc>
          <w:tcPr>
            <w:tcW w:w="2500" w:type="dxa"/>
            <w:vMerge/>
            <w:tcBorders>
              <w:top w:val="nil"/>
              <w:bottom w:val="nil"/>
              <w:right w:val="nil"/>
            </w:tcBorders>
          </w:tcPr>
          <w:p w14:paraId="476AA492"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6138529F"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nil"/>
              <w:right w:val="nil"/>
            </w:tcBorders>
          </w:tcPr>
          <w:p w14:paraId="48C698F2" w14:textId="77777777" w:rsidR="003A0C03" w:rsidRPr="00D545BF" w:rsidRDefault="003A0C03" w:rsidP="003A7E60">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E64712" w14:textId="77777777" w:rsidR="003A0C03" w:rsidRPr="00D545BF" w:rsidRDefault="003A0C03" w:rsidP="003A7E60">
            <w:pPr>
              <w:jc w:val="center"/>
              <w:rPr>
                <w:rFonts w:cs="Times New Roman"/>
                <w:sz w:val="20"/>
                <w:szCs w:val="20"/>
              </w:rPr>
            </w:pPr>
          </w:p>
          <w:p w14:paraId="6E413821"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134BD7" w14:textId="77777777" w:rsidR="003A0C03" w:rsidRPr="00D545BF" w:rsidRDefault="003A0C03" w:rsidP="003A7E60">
            <w:pPr>
              <w:jc w:val="center"/>
              <w:rPr>
                <w:rFonts w:cs="Times New Roman"/>
                <w:sz w:val="20"/>
                <w:szCs w:val="20"/>
              </w:rPr>
            </w:pPr>
          </w:p>
          <w:p w14:paraId="1A5148B4"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5EF3D0" w14:textId="77777777" w:rsidR="003A0C03" w:rsidRPr="00D545BF" w:rsidRDefault="003A0C03" w:rsidP="003A7E60">
            <w:pPr>
              <w:jc w:val="center"/>
              <w:rPr>
                <w:rFonts w:cs="Times New Roman"/>
                <w:sz w:val="20"/>
                <w:szCs w:val="20"/>
              </w:rPr>
            </w:pPr>
          </w:p>
          <w:p w14:paraId="44BC44E9"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AC6A07" w14:textId="77777777" w:rsidR="003A0C03" w:rsidRPr="00D545BF" w:rsidRDefault="003A0C03" w:rsidP="003A7E60">
            <w:pPr>
              <w:jc w:val="center"/>
              <w:rPr>
                <w:rFonts w:cs="Times New Roman"/>
                <w:sz w:val="20"/>
                <w:szCs w:val="20"/>
              </w:rPr>
            </w:pPr>
          </w:p>
          <w:p w14:paraId="426C37AE"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A0DD56" w14:textId="77777777" w:rsidR="003A0C03" w:rsidRPr="00D545BF" w:rsidRDefault="003A0C03" w:rsidP="003A7E60">
            <w:pPr>
              <w:jc w:val="center"/>
              <w:rPr>
                <w:rFonts w:cs="Times New Roman"/>
                <w:sz w:val="20"/>
                <w:szCs w:val="20"/>
              </w:rPr>
            </w:pPr>
          </w:p>
          <w:p w14:paraId="5257FEE3"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2F98BDA6" w14:textId="77777777" w:rsidR="003A0C03" w:rsidRDefault="003A0C03" w:rsidP="003A7E60">
            <w:pPr>
              <w:jc w:val="center"/>
              <w:rPr>
                <w:rFonts w:cs="Times New Roman"/>
                <w:sz w:val="20"/>
                <w:szCs w:val="20"/>
              </w:rPr>
            </w:pPr>
          </w:p>
          <w:p w14:paraId="14DA31B8" w14:textId="11B064A5" w:rsidR="009513B0" w:rsidRPr="00D545BF" w:rsidRDefault="009513B0" w:rsidP="003A7E60">
            <w:pPr>
              <w:jc w:val="center"/>
              <w:rPr>
                <w:rFonts w:cs="Times New Roman"/>
                <w:sz w:val="20"/>
                <w:szCs w:val="20"/>
              </w:rPr>
            </w:pPr>
            <w:r>
              <w:rPr>
                <w:rFonts w:cs="Times New Roman"/>
                <w:sz w:val="20"/>
                <w:szCs w:val="20"/>
              </w:rPr>
              <w:t>0</w:t>
            </w:r>
          </w:p>
        </w:tc>
      </w:tr>
      <w:tr w:rsidR="00693A03" w:rsidRPr="00D545BF" w14:paraId="0C4A7372" w14:textId="77777777" w:rsidTr="009513B0">
        <w:tc>
          <w:tcPr>
            <w:tcW w:w="2500" w:type="dxa"/>
            <w:vMerge/>
            <w:tcBorders>
              <w:top w:val="nil"/>
              <w:bottom w:val="nil"/>
              <w:right w:val="nil"/>
            </w:tcBorders>
          </w:tcPr>
          <w:p w14:paraId="7956AE8B"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0D72F56C"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single" w:sz="4" w:space="0" w:color="auto"/>
              <w:right w:val="nil"/>
            </w:tcBorders>
          </w:tcPr>
          <w:p w14:paraId="0E3DEB82" w14:textId="77777777" w:rsidR="00693A03" w:rsidRPr="00D545BF" w:rsidRDefault="00693A03" w:rsidP="00693A03">
            <w:pPr>
              <w:widowControl w:val="0"/>
              <w:autoSpaceDE w:val="0"/>
              <w:autoSpaceDN w:val="0"/>
              <w:adjustRightInd w:val="0"/>
              <w:rPr>
                <w:rFonts w:eastAsiaTheme="minorEastAsia" w:cs="Times New Roman"/>
                <w:sz w:val="18"/>
                <w:szCs w:val="18"/>
                <w:lang w:eastAsia="ru-RU"/>
              </w:rPr>
            </w:pPr>
            <w:r w:rsidRPr="00D545BF">
              <w:rPr>
                <w:rFonts w:eastAsiaTheme="minorEastAsia" w:cs="Times New Roman"/>
                <w:sz w:val="18"/>
                <w:szCs w:val="18"/>
                <w:lang w:eastAsia="ru-RU"/>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808156" w14:textId="77777777" w:rsidR="00693A03" w:rsidRPr="00D545BF" w:rsidRDefault="00693A03" w:rsidP="00693A03">
            <w:pPr>
              <w:jc w:val="center"/>
              <w:rPr>
                <w:rFonts w:cs="Times New Roman"/>
                <w:sz w:val="20"/>
                <w:szCs w:val="20"/>
              </w:rPr>
            </w:pPr>
          </w:p>
          <w:p w14:paraId="74EEB966"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4B7352" w14:textId="77777777" w:rsidR="00693A03" w:rsidRPr="00D545BF" w:rsidRDefault="00693A03" w:rsidP="00693A03">
            <w:pPr>
              <w:jc w:val="center"/>
              <w:rPr>
                <w:rFonts w:cs="Times New Roman"/>
                <w:sz w:val="20"/>
                <w:szCs w:val="20"/>
              </w:rPr>
            </w:pPr>
          </w:p>
          <w:p w14:paraId="3A93CE9B"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69E487" w14:textId="77777777" w:rsidR="00693A03" w:rsidRPr="00D545BF" w:rsidRDefault="00693A03" w:rsidP="00693A03">
            <w:pPr>
              <w:jc w:val="center"/>
              <w:rPr>
                <w:rFonts w:cs="Times New Roman"/>
                <w:sz w:val="20"/>
                <w:szCs w:val="20"/>
              </w:rPr>
            </w:pPr>
          </w:p>
          <w:p w14:paraId="2070EF2E"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946CE9" w14:textId="77777777" w:rsidR="00693A03" w:rsidRPr="00D545BF" w:rsidRDefault="00693A03" w:rsidP="00693A03">
            <w:pPr>
              <w:jc w:val="center"/>
              <w:rPr>
                <w:rFonts w:cs="Times New Roman"/>
                <w:sz w:val="20"/>
                <w:szCs w:val="20"/>
              </w:rPr>
            </w:pPr>
          </w:p>
          <w:p w14:paraId="0422FF24"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A2A90C" w14:textId="77777777" w:rsidR="00693A03" w:rsidRPr="00D545BF" w:rsidRDefault="00693A03" w:rsidP="00693A03">
            <w:pPr>
              <w:jc w:val="center"/>
              <w:rPr>
                <w:rFonts w:cs="Times New Roman"/>
                <w:sz w:val="20"/>
                <w:szCs w:val="20"/>
              </w:rPr>
            </w:pPr>
          </w:p>
          <w:p w14:paraId="743C0833"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54DB4969" w14:textId="77777777" w:rsidR="00693A03" w:rsidRDefault="00693A03" w:rsidP="00693A03">
            <w:pPr>
              <w:jc w:val="center"/>
              <w:rPr>
                <w:rFonts w:cs="Times New Roman"/>
                <w:sz w:val="20"/>
                <w:szCs w:val="20"/>
              </w:rPr>
            </w:pPr>
          </w:p>
          <w:p w14:paraId="3E137A5F" w14:textId="7B9C2086" w:rsidR="009513B0" w:rsidRPr="00D545BF" w:rsidRDefault="009513B0" w:rsidP="00693A03">
            <w:pPr>
              <w:jc w:val="center"/>
              <w:rPr>
                <w:rFonts w:cs="Times New Roman"/>
                <w:sz w:val="20"/>
                <w:szCs w:val="20"/>
              </w:rPr>
            </w:pPr>
            <w:r>
              <w:rPr>
                <w:rFonts w:cs="Times New Roman"/>
                <w:sz w:val="20"/>
                <w:szCs w:val="20"/>
              </w:rPr>
              <w:t>0</w:t>
            </w:r>
          </w:p>
        </w:tc>
      </w:tr>
      <w:tr w:rsidR="003A0C03" w:rsidRPr="00574372" w14:paraId="7D54FAA8" w14:textId="77777777" w:rsidTr="009513B0">
        <w:tc>
          <w:tcPr>
            <w:tcW w:w="2500" w:type="dxa"/>
            <w:tcBorders>
              <w:top w:val="nil"/>
              <w:bottom w:val="single" w:sz="4" w:space="0" w:color="auto"/>
              <w:right w:val="nil"/>
            </w:tcBorders>
          </w:tcPr>
          <w:p w14:paraId="1F3B833B"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tcBorders>
              <w:top w:val="nil"/>
              <w:left w:val="single" w:sz="4" w:space="0" w:color="auto"/>
              <w:bottom w:val="single" w:sz="4" w:space="0" w:color="auto"/>
              <w:right w:val="nil"/>
            </w:tcBorders>
          </w:tcPr>
          <w:p w14:paraId="4926255B"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single" w:sz="4" w:space="0" w:color="auto"/>
              <w:right w:val="nil"/>
            </w:tcBorders>
          </w:tcPr>
          <w:p w14:paraId="5773F35E" w14:textId="77777777" w:rsidR="003A0C03" w:rsidRPr="00D545BF" w:rsidRDefault="003A0C03" w:rsidP="003A7E60">
            <w:pPr>
              <w:widowControl w:val="0"/>
              <w:autoSpaceDE w:val="0"/>
              <w:autoSpaceDN w:val="0"/>
              <w:adjustRightInd w:val="0"/>
              <w:rPr>
                <w:rFonts w:eastAsiaTheme="minorEastAsia" w:cs="Times New Roman"/>
                <w:sz w:val="18"/>
                <w:szCs w:val="18"/>
                <w:lang w:eastAsia="ru-RU"/>
              </w:rPr>
            </w:pPr>
            <w:r w:rsidRPr="00D545BF">
              <w:rPr>
                <w:rFonts w:eastAsiaTheme="minorEastAsia" w:cs="Times New Roman"/>
                <w:sz w:val="18"/>
                <w:szCs w:val="18"/>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4C38CA" w14:textId="77777777" w:rsidR="003A0C03" w:rsidRPr="00D545BF" w:rsidRDefault="00F7756B" w:rsidP="003A7E60">
            <w:pPr>
              <w:jc w:val="center"/>
              <w:rPr>
                <w:rFonts w:cs="Times New Roman"/>
                <w:sz w:val="18"/>
                <w:szCs w:val="18"/>
              </w:rPr>
            </w:pPr>
            <w:r w:rsidRPr="00D545BF">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2B567B" w14:textId="77777777" w:rsidR="003A0C03"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A16FE4" w14:textId="77777777" w:rsidR="003A0C03"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4E7B68" w14:textId="77777777" w:rsidR="003A0C03" w:rsidRPr="00D545BF" w:rsidRDefault="00F7756B" w:rsidP="003A7E60">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E12F1B" w14:textId="77777777" w:rsidR="003A0C03" w:rsidRPr="004F607D" w:rsidRDefault="00F7756B" w:rsidP="003A7E60">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60D8EEFB" w14:textId="6E051A9F" w:rsidR="003A0C03" w:rsidRPr="004F607D" w:rsidRDefault="009513B0" w:rsidP="003A7E60">
            <w:pPr>
              <w:jc w:val="center"/>
              <w:rPr>
                <w:rFonts w:cs="Times New Roman"/>
                <w:sz w:val="20"/>
                <w:szCs w:val="20"/>
              </w:rPr>
            </w:pPr>
            <w:r>
              <w:rPr>
                <w:rFonts w:cs="Times New Roman"/>
                <w:sz w:val="20"/>
                <w:szCs w:val="20"/>
              </w:rPr>
              <w:t>0</w:t>
            </w:r>
          </w:p>
        </w:tc>
      </w:tr>
    </w:tbl>
    <w:p w14:paraId="4020F951" w14:textId="77777777" w:rsidR="00060970" w:rsidRDefault="00060970" w:rsidP="00225EC2">
      <w:pPr>
        <w:pStyle w:val="ConsPlusNormal"/>
        <w:ind w:firstLine="539"/>
        <w:jc w:val="both"/>
        <w:rPr>
          <w:rFonts w:ascii="Times New Roman" w:hAnsi="Times New Roman" w:cs="Times New Roman"/>
          <w:sz w:val="16"/>
          <w:szCs w:val="16"/>
        </w:rPr>
      </w:pPr>
    </w:p>
    <w:p w14:paraId="4C095CAF" w14:textId="77777777" w:rsidR="00852BFF" w:rsidRPr="00044635" w:rsidRDefault="00852BFF" w:rsidP="00225EC2">
      <w:pPr>
        <w:pStyle w:val="ConsPlusNormal"/>
        <w:ind w:firstLine="539"/>
        <w:jc w:val="both"/>
        <w:rPr>
          <w:rFonts w:ascii="Times New Roman" w:hAnsi="Times New Roman" w:cs="Times New Roman"/>
          <w:sz w:val="16"/>
          <w:szCs w:val="16"/>
          <w:lang w:val="en-US"/>
        </w:rPr>
      </w:pPr>
    </w:p>
    <w:p w14:paraId="1E3591A0" w14:textId="77777777" w:rsidR="00852BFF" w:rsidRDefault="00852BFF" w:rsidP="00225EC2">
      <w:pPr>
        <w:pStyle w:val="ConsPlusNormal"/>
        <w:ind w:firstLine="539"/>
        <w:jc w:val="both"/>
        <w:rPr>
          <w:rFonts w:ascii="Times New Roman" w:hAnsi="Times New Roman" w:cs="Times New Roman"/>
          <w:sz w:val="16"/>
          <w:szCs w:val="16"/>
          <w:lang w:val="en-US"/>
        </w:rPr>
      </w:pPr>
    </w:p>
    <w:p w14:paraId="082057C2" w14:textId="77777777" w:rsidR="00DD69B8" w:rsidRDefault="00DD69B8" w:rsidP="00225EC2">
      <w:pPr>
        <w:pStyle w:val="ConsPlusNormal"/>
        <w:ind w:firstLine="539"/>
        <w:jc w:val="both"/>
        <w:rPr>
          <w:rFonts w:ascii="Times New Roman" w:hAnsi="Times New Roman" w:cs="Times New Roman"/>
          <w:sz w:val="24"/>
          <w:szCs w:val="24"/>
        </w:rPr>
      </w:pPr>
      <w:r w:rsidRPr="00DD69B8">
        <w:rPr>
          <w:rFonts w:ascii="Times New Roman" w:hAnsi="Times New Roman" w:cs="Times New Roman"/>
          <w:sz w:val="24"/>
          <w:szCs w:val="24"/>
        </w:rPr>
        <w:t xml:space="preserve">Посредством реализации мероприятий подпрограммы </w:t>
      </w:r>
      <w:r w:rsidRPr="00DD69B8">
        <w:rPr>
          <w:rFonts w:ascii="Times New Roman" w:hAnsi="Times New Roman" w:cs="Times New Roman"/>
          <w:sz w:val="24"/>
          <w:szCs w:val="24"/>
          <w:lang w:val="en-US"/>
        </w:rPr>
        <w:t>I</w:t>
      </w:r>
      <w:r w:rsidRPr="00DD69B8">
        <w:rPr>
          <w:rFonts w:ascii="Times New Roman" w:hAnsi="Times New Roman" w:cs="Times New Roman"/>
          <w:sz w:val="24"/>
          <w:szCs w:val="24"/>
        </w:rPr>
        <w:t xml:space="preserve"> «Разработка Генерального плана развития городского округа»</w:t>
      </w:r>
      <w:r>
        <w:rPr>
          <w:rFonts w:ascii="Times New Roman" w:hAnsi="Times New Roman" w:cs="Times New Roman"/>
          <w:sz w:val="24"/>
          <w:szCs w:val="24"/>
        </w:rPr>
        <w:t>, планируется решение следующих проблем:</w:t>
      </w:r>
    </w:p>
    <w:p w14:paraId="5BD35C88" w14:textId="77777777" w:rsidR="00311072" w:rsidRDefault="00DD69B8"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градостроительной организации пространства территории городского округа Красногорск, и как следствие этого, организации и качества жизни населения;</w:t>
      </w:r>
    </w:p>
    <w:p w14:paraId="5691A9F1" w14:textId="77777777" w:rsidR="000769CE" w:rsidRDefault="000769CE"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отставание в темпах роста транспортно</w:t>
      </w:r>
      <w:r w:rsidR="001A1277">
        <w:rPr>
          <w:rFonts w:ascii="Times New Roman" w:hAnsi="Times New Roman" w:cs="Times New Roman"/>
          <w:sz w:val="24"/>
          <w:szCs w:val="24"/>
        </w:rPr>
        <w:t>й и инженерной инфраструктуры, о</w:t>
      </w:r>
      <w:r>
        <w:rPr>
          <w:rFonts w:ascii="Times New Roman" w:hAnsi="Times New Roman" w:cs="Times New Roman"/>
          <w:sz w:val="24"/>
          <w:szCs w:val="24"/>
        </w:rPr>
        <w:t>пасность потери природного наследия, особое внимание к сохранению памятников истории и культуры;</w:t>
      </w:r>
    </w:p>
    <w:p w14:paraId="2D3168E8" w14:textId="77777777" w:rsidR="000C0987" w:rsidRDefault="000C0987"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неконтролируемый рост объемов жилищного строительства, объектов торгового и складского назначения обусловил проявление существенных негативных тенденций в социально-экономической сфере городского округа Красногорск;</w:t>
      </w:r>
    </w:p>
    <w:p w14:paraId="5B924467" w14:textId="77777777" w:rsidR="00E91281" w:rsidRDefault="000C0987"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неудовлетворительная ситуация с транспортным обслуживанием населения и экономики, обусловленная неразвитостью улично-дорожной сети</w:t>
      </w:r>
      <w:r w:rsidR="000F745F">
        <w:rPr>
          <w:rFonts w:ascii="Times New Roman" w:hAnsi="Times New Roman" w:cs="Times New Roman"/>
          <w:sz w:val="24"/>
          <w:szCs w:val="24"/>
        </w:rPr>
        <w:t>, о</w:t>
      </w:r>
      <w:r>
        <w:rPr>
          <w:rFonts w:ascii="Times New Roman" w:hAnsi="Times New Roman" w:cs="Times New Roman"/>
          <w:sz w:val="24"/>
          <w:szCs w:val="24"/>
        </w:rPr>
        <w:t xml:space="preserve">тсутствие </w:t>
      </w:r>
      <w:r w:rsidR="000F745F">
        <w:rPr>
          <w:rFonts w:ascii="Times New Roman" w:hAnsi="Times New Roman" w:cs="Times New Roman"/>
          <w:sz w:val="24"/>
          <w:szCs w:val="24"/>
        </w:rPr>
        <w:t>мест парков</w:t>
      </w:r>
      <w:r>
        <w:rPr>
          <w:rFonts w:ascii="Times New Roman" w:hAnsi="Times New Roman" w:cs="Times New Roman"/>
          <w:sz w:val="24"/>
          <w:szCs w:val="24"/>
        </w:rPr>
        <w:t>ки</w:t>
      </w:r>
      <w:r w:rsidR="000F745F">
        <w:rPr>
          <w:rFonts w:ascii="Times New Roman" w:hAnsi="Times New Roman" w:cs="Times New Roman"/>
          <w:sz w:val="24"/>
          <w:szCs w:val="24"/>
        </w:rPr>
        <w:t xml:space="preserve"> индивидуальных автомобилей, отставанием </w:t>
      </w:r>
      <w:r w:rsidR="00684CE5">
        <w:rPr>
          <w:rFonts w:ascii="Times New Roman" w:hAnsi="Times New Roman" w:cs="Times New Roman"/>
          <w:sz w:val="24"/>
          <w:szCs w:val="24"/>
        </w:rPr>
        <w:t>в строительстве реконструкции и обновлении транспортных ин</w:t>
      </w:r>
      <w:r w:rsidR="00E91281">
        <w:rPr>
          <w:rFonts w:ascii="Times New Roman" w:hAnsi="Times New Roman" w:cs="Times New Roman"/>
          <w:sz w:val="24"/>
          <w:szCs w:val="24"/>
        </w:rPr>
        <w:t>фраструктуры населённых пунктов, межмуниципальных автомобильных дорог, сети рельсового массового пассажирского транспорта;</w:t>
      </w:r>
    </w:p>
    <w:p w14:paraId="1556FF22" w14:textId="77777777" w:rsidR="008430D9" w:rsidRDefault="007C121D"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отставание </w:t>
      </w:r>
      <w:proofErr w:type="gramStart"/>
      <w:r>
        <w:rPr>
          <w:rFonts w:ascii="Times New Roman" w:hAnsi="Times New Roman" w:cs="Times New Roman"/>
          <w:sz w:val="24"/>
          <w:szCs w:val="24"/>
        </w:rPr>
        <w:t>темпов</w:t>
      </w:r>
      <w:r w:rsidR="00C31BA6">
        <w:rPr>
          <w:rFonts w:ascii="Times New Roman" w:hAnsi="Times New Roman" w:cs="Times New Roman"/>
          <w:sz w:val="24"/>
          <w:szCs w:val="24"/>
        </w:rPr>
        <w:t xml:space="preserve"> создания новых мест приложения труда</w:t>
      </w:r>
      <w:proofErr w:type="gramEnd"/>
      <w:r w:rsidR="00C31BA6">
        <w:rPr>
          <w:rFonts w:ascii="Times New Roman" w:hAnsi="Times New Roman" w:cs="Times New Roman"/>
          <w:sz w:val="24"/>
          <w:szCs w:val="24"/>
        </w:rPr>
        <w:t xml:space="preserve">; </w:t>
      </w:r>
      <w:r w:rsidR="000769CE">
        <w:rPr>
          <w:rFonts w:ascii="Times New Roman" w:hAnsi="Times New Roman" w:cs="Times New Roman"/>
          <w:sz w:val="24"/>
          <w:szCs w:val="24"/>
        </w:rPr>
        <w:t xml:space="preserve"> </w:t>
      </w:r>
    </w:p>
    <w:p w14:paraId="45867B6A" w14:textId="77777777" w:rsidR="00C31BA6" w:rsidRDefault="007C121D"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lastRenderedPageBreak/>
        <w:t>- укрупнение физических размеров населённых пунктов городского округа Красногорск, изменение их облика функциональной и структурной их организации;</w:t>
      </w:r>
    </w:p>
    <w:p w14:paraId="533976F6" w14:textId="77777777" w:rsidR="007C121D" w:rsidRDefault="00BD7C95"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7F6DB4">
        <w:rPr>
          <w:rFonts w:ascii="Times New Roman" w:hAnsi="Times New Roman" w:cs="Times New Roman"/>
          <w:sz w:val="24"/>
          <w:szCs w:val="24"/>
        </w:rPr>
        <w:t xml:space="preserve">в связи с </w:t>
      </w:r>
      <w:r w:rsidR="007C121D">
        <w:rPr>
          <w:rFonts w:ascii="Times New Roman" w:hAnsi="Times New Roman" w:cs="Times New Roman"/>
          <w:sz w:val="24"/>
          <w:szCs w:val="24"/>
        </w:rPr>
        <w:t>изменение</w:t>
      </w:r>
      <w:r w:rsidR="007F6DB4">
        <w:rPr>
          <w:rFonts w:ascii="Times New Roman" w:hAnsi="Times New Roman" w:cs="Times New Roman"/>
          <w:sz w:val="24"/>
          <w:szCs w:val="24"/>
        </w:rPr>
        <w:t>м</w:t>
      </w:r>
      <w:r w:rsidR="007C121D">
        <w:rPr>
          <w:rFonts w:ascii="Times New Roman" w:hAnsi="Times New Roman" w:cs="Times New Roman"/>
          <w:sz w:val="24"/>
          <w:szCs w:val="24"/>
        </w:rPr>
        <w:t xml:space="preserve"> границ (величины территории) Москвы </w:t>
      </w:r>
      <w:r w:rsidR="007F6DB4">
        <w:rPr>
          <w:rFonts w:ascii="Times New Roman" w:hAnsi="Times New Roman" w:cs="Times New Roman"/>
          <w:sz w:val="24"/>
          <w:szCs w:val="24"/>
        </w:rPr>
        <w:t>и городского округа Красногорск</w:t>
      </w:r>
      <w:r w:rsidR="007C121D">
        <w:rPr>
          <w:rFonts w:ascii="Times New Roman" w:hAnsi="Times New Roman" w:cs="Times New Roman"/>
          <w:sz w:val="24"/>
          <w:szCs w:val="24"/>
        </w:rPr>
        <w:t xml:space="preserve"> </w:t>
      </w:r>
      <w:r w:rsidR="00F9268D">
        <w:rPr>
          <w:rFonts w:ascii="Times New Roman" w:hAnsi="Times New Roman" w:cs="Times New Roman"/>
          <w:sz w:val="24"/>
          <w:szCs w:val="24"/>
        </w:rPr>
        <w:t>(далее округа) сущ</w:t>
      </w:r>
      <w:r w:rsidR="007F6DB4">
        <w:rPr>
          <w:rFonts w:ascii="Times New Roman" w:hAnsi="Times New Roman" w:cs="Times New Roman"/>
          <w:sz w:val="24"/>
          <w:szCs w:val="24"/>
        </w:rPr>
        <w:t xml:space="preserve">ественно </w:t>
      </w:r>
      <w:proofErr w:type="gramStart"/>
      <w:r w:rsidR="007F6DB4">
        <w:rPr>
          <w:rFonts w:ascii="Times New Roman" w:hAnsi="Times New Roman" w:cs="Times New Roman"/>
          <w:sz w:val="24"/>
          <w:szCs w:val="24"/>
        </w:rPr>
        <w:t>изменилась структура пространства округа требуется</w:t>
      </w:r>
      <w:proofErr w:type="gramEnd"/>
      <w:r w:rsidR="007F6DB4">
        <w:rPr>
          <w:rFonts w:ascii="Times New Roman" w:hAnsi="Times New Roman" w:cs="Times New Roman"/>
          <w:sz w:val="24"/>
          <w:szCs w:val="24"/>
        </w:rPr>
        <w:t xml:space="preserve"> принятие ряда принципиальных инфраструктурных, </w:t>
      </w:r>
      <w:r w:rsidR="009D70C9">
        <w:rPr>
          <w:rFonts w:ascii="Times New Roman" w:hAnsi="Times New Roman" w:cs="Times New Roman"/>
          <w:sz w:val="24"/>
          <w:szCs w:val="24"/>
        </w:rPr>
        <w:t xml:space="preserve">функциональных и </w:t>
      </w:r>
      <w:r w:rsidR="00F534FD">
        <w:rPr>
          <w:rFonts w:ascii="Times New Roman" w:hAnsi="Times New Roman" w:cs="Times New Roman"/>
          <w:sz w:val="24"/>
          <w:szCs w:val="24"/>
        </w:rPr>
        <w:t xml:space="preserve">управленческих решений, обеспечивающих организацию пространственно-эффективного </w:t>
      </w:r>
      <w:r w:rsidR="00DE6EA6">
        <w:rPr>
          <w:rFonts w:ascii="Times New Roman" w:hAnsi="Times New Roman" w:cs="Times New Roman"/>
          <w:sz w:val="24"/>
          <w:szCs w:val="24"/>
        </w:rPr>
        <w:t>беспроб</w:t>
      </w:r>
      <w:r w:rsidR="00F534FD">
        <w:rPr>
          <w:rFonts w:ascii="Times New Roman" w:hAnsi="Times New Roman" w:cs="Times New Roman"/>
          <w:sz w:val="24"/>
          <w:szCs w:val="24"/>
        </w:rPr>
        <w:t>лем</w:t>
      </w:r>
      <w:r w:rsidR="00DE6EA6">
        <w:rPr>
          <w:rFonts w:ascii="Times New Roman" w:hAnsi="Times New Roman" w:cs="Times New Roman"/>
          <w:sz w:val="24"/>
          <w:szCs w:val="24"/>
        </w:rPr>
        <w:t>ного взаимодействия территории Москвы и городского ок</w:t>
      </w:r>
      <w:r w:rsidR="00F534FD">
        <w:rPr>
          <w:rFonts w:ascii="Times New Roman" w:hAnsi="Times New Roman" w:cs="Times New Roman"/>
          <w:sz w:val="24"/>
          <w:szCs w:val="24"/>
        </w:rPr>
        <w:t>р</w:t>
      </w:r>
      <w:r w:rsidR="00DE6EA6">
        <w:rPr>
          <w:rFonts w:ascii="Times New Roman" w:hAnsi="Times New Roman" w:cs="Times New Roman"/>
          <w:sz w:val="24"/>
          <w:szCs w:val="24"/>
        </w:rPr>
        <w:t>у</w:t>
      </w:r>
      <w:r w:rsidR="00F534FD">
        <w:rPr>
          <w:rFonts w:ascii="Times New Roman" w:hAnsi="Times New Roman" w:cs="Times New Roman"/>
          <w:sz w:val="24"/>
          <w:szCs w:val="24"/>
        </w:rPr>
        <w:t>га Красногорск;</w:t>
      </w:r>
    </w:p>
    <w:p w14:paraId="5E9592F5" w14:textId="77777777" w:rsidR="0037653A" w:rsidRDefault="00BD7C95"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DE6EA6">
        <w:rPr>
          <w:rFonts w:ascii="Times New Roman" w:hAnsi="Times New Roman" w:cs="Times New Roman"/>
          <w:sz w:val="24"/>
          <w:szCs w:val="24"/>
        </w:rPr>
        <w:t>изменения функциона</w:t>
      </w:r>
      <w:r>
        <w:rPr>
          <w:rFonts w:ascii="Times New Roman" w:hAnsi="Times New Roman" w:cs="Times New Roman"/>
          <w:sz w:val="24"/>
          <w:szCs w:val="24"/>
        </w:rPr>
        <w:t xml:space="preserve">льной и структурной </w:t>
      </w:r>
      <w:proofErr w:type="gramStart"/>
      <w:r>
        <w:rPr>
          <w:rFonts w:ascii="Times New Roman" w:hAnsi="Times New Roman" w:cs="Times New Roman"/>
          <w:sz w:val="24"/>
          <w:szCs w:val="24"/>
        </w:rPr>
        <w:t>организации округа, обусловлен</w:t>
      </w:r>
      <w:r w:rsidR="001D2BDB">
        <w:rPr>
          <w:rFonts w:ascii="Times New Roman" w:hAnsi="Times New Roman" w:cs="Times New Roman"/>
          <w:sz w:val="24"/>
          <w:szCs w:val="24"/>
        </w:rPr>
        <w:t xml:space="preserve">ные изменениями границ Москвы и </w:t>
      </w:r>
      <w:r>
        <w:rPr>
          <w:rFonts w:ascii="Times New Roman" w:hAnsi="Times New Roman" w:cs="Times New Roman"/>
          <w:sz w:val="24"/>
          <w:szCs w:val="24"/>
        </w:rPr>
        <w:t>округа требует</w:t>
      </w:r>
      <w:proofErr w:type="gramEnd"/>
      <w:r>
        <w:rPr>
          <w:rFonts w:ascii="Times New Roman" w:hAnsi="Times New Roman" w:cs="Times New Roman"/>
          <w:sz w:val="24"/>
          <w:szCs w:val="24"/>
        </w:rPr>
        <w:t xml:space="preserve"> актуализации (корректировки) действующих документов территориального планирования муниципального образования городской округ Красногорск </w:t>
      </w:r>
      <w:r w:rsidR="007C59D7">
        <w:rPr>
          <w:rFonts w:ascii="Times New Roman" w:hAnsi="Times New Roman" w:cs="Times New Roman"/>
          <w:sz w:val="24"/>
          <w:szCs w:val="24"/>
        </w:rPr>
        <w:t>в соответствии с законодательством Российской Федерации</w:t>
      </w:r>
      <w:r w:rsidR="0037653A">
        <w:rPr>
          <w:rFonts w:ascii="Times New Roman" w:hAnsi="Times New Roman" w:cs="Times New Roman"/>
          <w:sz w:val="24"/>
          <w:szCs w:val="24"/>
        </w:rPr>
        <w:t>;</w:t>
      </w:r>
    </w:p>
    <w:p w14:paraId="2B33A7CF" w14:textId="77777777" w:rsidR="008430D9" w:rsidRDefault="0037653A"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7C59D7">
        <w:rPr>
          <w:rFonts w:ascii="Times New Roman" w:hAnsi="Times New Roman" w:cs="Times New Roman"/>
          <w:sz w:val="24"/>
          <w:szCs w:val="24"/>
        </w:rPr>
        <w:t xml:space="preserve"> </w:t>
      </w:r>
      <w:r>
        <w:rPr>
          <w:rFonts w:ascii="Times New Roman" w:hAnsi="Times New Roman" w:cs="Times New Roman"/>
          <w:sz w:val="24"/>
          <w:szCs w:val="24"/>
        </w:rPr>
        <w:t>приводящих к несогласованности в принятии решений</w:t>
      </w:r>
      <w:r w:rsidR="007C59D7">
        <w:rPr>
          <w:rFonts w:ascii="Times New Roman" w:hAnsi="Times New Roman" w:cs="Times New Roman"/>
          <w:sz w:val="24"/>
          <w:szCs w:val="24"/>
        </w:rPr>
        <w:t xml:space="preserve"> </w:t>
      </w:r>
      <w:r>
        <w:rPr>
          <w:rFonts w:ascii="Times New Roman" w:hAnsi="Times New Roman" w:cs="Times New Roman"/>
          <w:sz w:val="24"/>
          <w:szCs w:val="24"/>
        </w:rPr>
        <w:t>по градостроительному развитию при отсутствии механизма систематизации,  адаптации и стандартизации простр</w:t>
      </w:r>
      <w:r w:rsidR="00245696">
        <w:rPr>
          <w:rFonts w:ascii="Times New Roman" w:hAnsi="Times New Roman" w:cs="Times New Roman"/>
          <w:sz w:val="24"/>
          <w:szCs w:val="24"/>
        </w:rPr>
        <w:t>анственных данных о территории городского округа Красногорск в виде прозрачных схем обмена пространственными данными с муниципальными образованиями Московской области, в рамках информационных систем обеспечения  градостроительной деятельности.</w:t>
      </w:r>
    </w:p>
    <w:p w14:paraId="77B96BC4" w14:textId="77777777" w:rsidR="00546C5E" w:rsidRDefault="00546C5E">
      <w:pPr>
        <w:spacing w:after="200" w:line="276" w:lineRule="auto"/>
        <w:rPr>
          <w:rFonts w:eastAsia="Times New Roman" w:cs="Times New Roman"/>
          <w:b/>
          <w:sz w:val="24"/>
          <w:szCs w:val="24"/>
          <w:lang w:eastAsia="ru-RU"/>
        </w:rPr>
      </w:pPr>
      <w:r>
        <w:rPr>
          <w:rFonts w:cs="Times New Roman"/>
          <w:b/>
          <w:sz w:val="24"/>
          <w:szCs w:val="24"/>
        </w:rPr>
        <w:br w:type="page"/>
      </w:r>
    </w:p>
    <w:p w14:paraId="1F68278E" w14:textId="77777777" w:rsidR="000A3745" w:rsidRDefault="00060970" w:rsidP="00060970">
      <w:pPr>
        <w:pStyle w:val="ConsPlusNormal"/>
        <w:ind w:firstLine="539"/>
        <w:jc w:val="center"/>
        <w:rPr>
          <w:rFonts w:ascii="Times New Roman" w:eastAsiaTheme="minorEastAsia" w:hAnsi="Times New Roman" w:cs="Times New Roman"/>
          <w:b/>
          <w:sz w:val="24"/>
          <w:szCs w:val="24"/>
        </w:rPr>
      </w:pPr>
      <w:r w:rsidRPr="00311072">
        <w:rPr>
          <w:rFonts w:ascii="Times New Roman" w:hAnsi="Times New Roman" w:cs="Times New Roman"/>
          <w:b/>
          <w:sz w:val="24"/>
          <w:szCs w:val="24"/>
        </w:rPr>
        <w:lastRenderedPageBreak/>
        <w:t xml:space="preserve">Перечень мероприятий </w:t>
      </w:r>
      <w:r w:rsidR="00F7756B">
        <w:rPr>
          <w:rFonts w:ascii="Times New Roman" w:eastAsiaTheme="minorEastAsia" w:hAnsi="Times New Roman" w:cs="Times New Roman"/>
          <w:b/>
          <w:sz w:val="24"/>
          <w:szCs w:val="24"/>
        </w:rPr>
        <w:t xml:space="preserve">Подпрограммы </w:t>
      </w:r>
      <w:r w:rsidR="00F7756B">
        <w:rPr>
          <w:rFonts w:ascii="Times New Roman" w:eastAsiaTheme="minorEastAsia" w:hAnsi="Times New Roman" w:cs="Times New Roman"/>
          <w:b/>
          <w:sz w:val="24"/>
          <w:szCs w:val="24"/>
          <w:lang w:val="en-US"/>
        </w:rPr>
        <w:t>I</w:t>
      </w:r>
      <w:r w:rsidR="00442E15" w:rsidRPr="00311072">
        <w:rPr>
          <w:rFonts w:ascii="Times New Roman" w:eastAsiaTheme="minorEastAsia" w:hAnsi="Times New Roman" w:cs="Times New Roman"/>
          <w:b/>
          <w:sz w:val="24"/>
          <w:szCs w:val="24"/>
        </w:rPr>
        <w:t xml:space="preserve"> «Разработка Генерального пл</w:t>
      </w:r>
      <w:r w:rsidR="00B74DB7" w:rsidRPr="00311072">
        <w:rPr>
          <w:rFonts w:ascii="Times New Roman" w:eastAsiaTheme="minorEastAsia" w:hAnsi="Times New Roman" w:cs="Times New Roman"/>
          <w:b/>
          <w:sz w:val="24"/>
          <w:szCs w:val="24"/>
        </w:rPr>
        <w:t>ана развития городского округа»</w:t>
      </w:r>
    </w:p>
    <w:p w14:paraId="4ED9E446" w14:textId="77777777" w:rsidR="004608F6" w:rsidRDefault="004608F6" w:rsidP="00060970">
      <w:pPr>
        <w:pStyle w:val="ConsPlusNormal"/>
        <w:ind w:firstLine="539"/>
        <w:jc w:val="center"/>
        <w:rPr>
          <w:rFonts w:ascii="Times New Roman" w:eastAsiaTheme="minorEastAsia" w:hAnsi="Times New Roman" w:cs="Times New Roman"/>
          <w:b/>
          <w:sz w:val="24"/>
          <w:szCs w:val="24"/>
        </w:rPr>
      </w:pPr>
    </w:p>
    <w:p w14:paraId="18172CD8" w14:textId="77777777" w:rsidR="004608F6" w:rsidRPr="00311072" w:rsidRDefault="004608F6" w:rsidP="00060970">
      <w:pPr>
        <w:pStyle w:val="ConsPlusNormal"/>
        <w:ind w:firstLine="539"/>
        <w:jc w:val="center"/>
        <w:rPr>
          <w:rFonts w:ascii="Times New Roman" w:eastAsiaTheme="minorEastAsia" w:hAnsi="Times New Roman" w:cs="Times New Roman"/>
          <w:b/>
          <w:sz w:val="24"/>
          <w:szCs w:val="24"/>
        </w:rPr>
      </w:pPr>
    </w:p>
    <w:p w14:paraId="79C2350B" w14:textId="77777777" w:rsidR="00B50370" w:rsidRPr="000823CE" w:rsidRDefault="00B50370" w:rsidP="00225EC2">
      <w:pPr>
        <w:pStyle w:val="ConsPlusNormal"/>
        <w:ind w:firstLine="539"/>
        <w:jc w:val="both"/>
        <w:rPr>
          <w:rFonts w:ascii="Times New Roman" w:hAnsi="Times New Roman" w:cs="Times New Roman"/>
          <w:sz w:val="16"/>
          <w:szCs w:val="16"/>
        </w:rPr>
      </w:pPr>
    </w:p>
    <w:p w14:paraId="2A79EB9F" w14:textId="77777777" w:rsidR="00311072" w:rsidRPr="000823CE" w:rsidRDefault="00311072" w:rsidP="00225EC2">
      <w:pPr>
        <w:pStyle w:val="ConsPlusNormal"/>
        <w:ind w:firstLine="539"/>
        <w:jc w:val="both"/>
        <w:rPr>
          <w:rFonts w:ascii="Times New Roman" w:hAnsi="Times New Roman" w:cs="Times New Roman"/>
          <w:sz w:val="16"/>
          <w:szCs w:val="16"/>
        </w:rPr>
      </w:pPr>
    </w:p>
    <w:tbl>
      <w:tblPr>
        <w:tblW w:w="5000" w:type="pct"/>
        <w:tblLook w:val="04A0" w:firstRow="1" w:lastRow="0" w:firstColumn="1" w:lastColumn="0" w:noHBand="0" w:noVBand="1"/>
      </w:tblPr>
      <w:tblGrid>
        <w:gridCol w:w="1263"/>
        <w:gridCol w:w="1956"/>
        <w:gridCol w:w="1354"/>
        <w:gridCol w:w="1520"/>
        <w:gridCol w:w="1459"/>
        <w:gridCol w:w="669"/>
        <w:gridCol w:w="765"/>
        <w:gridCol w:w="583"/>
        <w:gridCol w:w="583"/>
        <w:gridCol w:w="583"/>
        <w:gridCol w:w="620"/>
        <w:gridCol w:w="1806"/>
        <w:gridCol w:w="2192"/>
      </w:tblGrid>
      <w:tr w:rsidR="00C92736" w:rsidRPr="00574372" w14:paraId="1D562767" w14:textId="77777777" w:rsidTr="000112FA">
        <w:trPr>
          <w:trHeight w:val="497"/>
        </w:trPr>
        <w:tc>
          <w:tcPr>
            <w:tcW w:w="411" w:type="pct"/>
            <w:vMerge w:val="restart"/>
            <w:tcBorders>
              <w:top w:val="single" w:sz="4" w:space="0" w:color="auto"/>
              <w:left w:val="single" w:sz="4" w:space="0" w:color="auto"/>
              <w:bottom w:val="single" w:sz="4" w:space="0" w:color="auto"/>
              <w:right w:val="single" w:sz="4" w:space="0" w:color="auto"/>
            </w:tcBorders>
          </w:tcPr>
          <w:p w14:paraId="2250F9B9" w14:textId="77777777" w:rsidR="004B1783" w:rsidRPr="00574372" w:rsidRDefault="004B1783" w:rsidP="003B4E4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w:t>
            </w:r>
          </w:p>
          <w:p w14:paraId="1788E236" w14:textId="77777777" w:rsidR="004B1783" w:rsidRPr="00574372" w:rsidRDefault="004B1783" w:rsidP="003B4E4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proofErr w:type="gramStart"/>
            <w:r w:rsidRPr="00574372">
              <w:rPr>
                <w:rFonts w:ascii="Times New Roman CYR" w:eastAsiaTheme="minorEastAsia" w:hAnsi="Times New Roman CYR" w:cs="Times New Roman CYR"/>
                <w:sz w:val="18"/>
                <w:szCs w:val="18"/>
                <w:lang w:eastAsia="ru-RU"/>
              </w:rPr>
              <w:t>п</w:t>
            </w:r>
            <w:proofErr w:type="gramEnd"/>
            <w:r w:rsidRPr="00574372">
              <w:rPr>
                <w:rFonts w:ascii="Times New Roman CYR" w:eastAsiaTheme="minorEastAsia" w:hAnsi="Times New Roman CYR" w:cs="Times New Roman CYR"/>
                <w:sz w:val="18"/>
                <w:szCs w:val="18"/>
                <w:lang w:eastAsia="ru-RU"/>
              </w:rPr>
              <w:t>/п</w:t>
            </w:r>
          </w:p>
        </w:tc>
        <w:tc>
          <w:tcPr>
            <w:tcW w:w="637" w:type="pct"/>
            <w:vMerge w:val="restart"/>
            <w:tcBorders>
              <w:top w:val="single" w:sz="4" w:space="0" w:color="auto"/>
              <w:left w:val="single" w:sz="4" w:space="0" w:color="auto"/>
              <w:bottom w:val="single" w:sz="4" w:space="0" w:color="auto"/>
              <w:right w:val="single" w:sz="4" w:space="0" w:color="auto"/>
            </w:tcBorders>
          </w:tcPr>
          <w:p w14:paraId="795AE756" w14:textId="77777777" w:rsidR="004B1783" w:rsidRPr="00574372"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Мероприятие Подпрограммы </w:t>
            </w:r>
          </w:p>
        </w:tc>
        <w:tc>
          <w:tcPr>
            <w:tcW w:w="441" w:type="pct"/>
            <w:vMerge w:val="restart"/>
            <w:tcBorders>
              <w:top w:val="single" w:sz="4" w:space="0" w:color="auto"/>
              <w:left w:val="single" w:sz="4" w:space="0" w:color="auto"/>
              <w:bottom w:val="single" w:sz="4" w:space="0" w:color="auto"/>
              <w:right w:val="single" w:sz="4" w:space="0" w:color="auto"/>
            </w:tcBorders>
          </w:tcPr>
          <w:p w14:paraId="2F69D783" w14:textId="77777777" w:rsidR="004B1783" w:rsidRPr="00574372" w:rsidRDefault="004B1783" w:rsidP="00AF5236">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Сроки исполнения мероприятия</w:t>
            </w:r>
          </w:p>
        </w:tc>
        <w:tc>
          <w:tcPr>
            <w:tcW w:w="495" w:type="pct"/>
            <w:vMerge w:val="restart"/>
            <w:tcBorders>
              <w:top w:val="single" w:sz="4" w:space="0" w:color="auto"/>
              <w:left w:val="single" w:sz="4" w:space="0" w:color="auto"/>
              <w:bottom w:val="single" w:sz="4" w:space="0" w:color="auto"/>
              <w:right w:val="single" w:sz="4" w:space="0" w:color="auto"/>
            </w:tcBorders>
          </w:tcPr>
          <w:p w14:paraId="0A7D8D71" w14:textId="77777777" w:rsidR="004B1783" w:rsidRPr="00574372"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Источники финансирования</w:t>
            </w:r>
          </w:p>
        </w:tc>
        <w:tc>
          <w:tcPr>
            <w:tcW w:w="475" w:type="pct"/>
            <w:vMerge w:val="restart"/>
            <w:tcBorders>
              <w:top w:val="single" w:sz="4" w:space="0" w:color="auto"/>
              <w:left w:val="single" w:sz="4" w:space="0" w:color="auto"/>
              <w:bottom w:val="single" w:sz="4" w:space="0" w:color="auto"/>
              <w:right w:val="single" w:sz="4" w:space="0" w:color="auto"/>
            </w:tcBorders>
          </w:tcPr>
          <w:p w14:paraId="0DA7DB28" w14:textId="77777777" w:rsidR="004B1783" w:rsidRPr="00574372" w:rsidRDefault="004B1783" w:rsidP="00567AAD">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Объем </w:t>
            </w:r>
            <w:proofErr w:type="spellStart"/>
            <w:proofErr w:type="gramStart"/>
            <w:r w:rsidRPr="00574372">
              <w:rPr>
                <w:rFonts w:ascii="Times New Roman CYR" w:eastAsiaTheme="minorEastAsia" w:hAnsi="Times New Roman CYR" w:cs="Times New Roman CYR"/>
                <w:sz w:val="18"/>
                <w:szCs w:val="18"/>
                <w:lang w:eastAsia="ru-RU"/>
              </w:rPr>
              <w:t>финанси-рования</w:t>
            </w:r>
            <w:proofErr w:type="spellEnd"/>
            <w:proofErr w:type="gramEnd"/>
            <w:r w:rsidRPr="00574372">
              <w:rPr>
                <w:rFonts w:ascii="Times New Roman CYR" w:eastAsiaTheme="minorEastAsia" w:hAnsi="Times New Roman CYR" w:cs="Times New Roman CYR"/>
                <w:sz w:val="18"/>
                <w:szCs w:val="18"/>
                <w:lang w:eastAsia="ru-RU"/>
              </w:rPr>
              <w:t xml:space="preserve"> мероприятия в году, </w:t>
            </w:r>
            <w:proofErr w:type="spellStart"/>
            <w:r w:rsidRPr="00574372">
              <w:rPr>
                <w:rFonts w:ascii="Times New Roman CYR" w:eastAsiaTheme="minorEastAsia" w:hAnsi="Times New Roman CYR" w:cs="Times New Roman CYR"/>
                <w:sz w:val="18"/>
                <w:szCs w:val="18"/>
                <w:lang w:eastAsia="ru-RU"/>
              </w:rPr>
              <w:t>предшест</w:t>
            </w:r>
            <w:proofErr w:type="spellEnd"/>
            <w:r w:rsidRPr="00574372">
              <w:rPr>
                <w:rFonts w:ascii="Times New Roman CYR" w:eastAsiaTheme="minorEastAsia" w:hAnsi="Times New Roman CYR" w:cs="Times New Roman CYR"/>
                <w:sz w:val="18"/>
                <w:szCs w:val="18"/>
                <w:lang w:eastAsia="ru-RU"/>
              </w:rPr>
              <w:t>-</w:t>
            </w:r>
          </w:p>
          <w:p w14:paraId="7B8F3C5C" w14:textId="77777777" w:rsidR="004B1783" w:rsidRPr="00574372" w:rsidRDefault="004B1783" w:rsidP="00567AAD">
            <w:pPr>
              <w:widowControl w:val="0"/>
              <w:autoSpaceDE w:val="0"/>
              <w:autoSpaceDN w:val="0"/>
              <w:adjustRightInd w:val="0"/>
              <w:jc w:val="center"/>
              <w:rPr>
                <w:rFonts w:ascii="Times New Roman CYR" w:eastAsiaTheme="minorEastAsia" w:hAnsi="Times New Roman CYR" w:cs="Times New Roman CYR"/>
                <w:sz w:val="18"/>
                <w:szCs w:val="18"/>
                <w:lang w:eastAsia="ru-RU"/>
              </w:rPr>
            </w:pPr>
            <w:proofErr w:type="spellStart"/>
            <w:r w:rsidRPr="00574372">
              <w:rPr>
                <w:rFonts w:ascii="Times New Roman CYR" w:eastAsiaTheme="minorEastAsia" w:hAnsi="Times New Roman CYR" w:cs="Times New Roman CYR"/>
                <w:sz w:val="18"/>
                <w:szCs w:val="18"/>
                <w:lang w:eastAsia="ru-RU"/>
              </w:rPr>
              <w:t>вующему</w:t>
            </w:r>
            <w:proofErr w:type="spellEnd"/>
            <w:r w:rsidRPr="00574372">
              <w:rPr>
                <w:rFonts w:ascii="Times New Roman CYR" w:eastAsiaTheme="minorEastAsia" w:hAnsi="Times New Roman CYR" w:cs="Times New Roman CYR"/>
                <w:sz w:val="18"/>
                <w:szCs w:val="18"/>
                <w:lang w:eastAsia="ru-RU"/>
              </w:rPr>
              <w:t xml:space="preserve"> году</w:t>
            </w:r>
            <w:r w:rsidR="00166758">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 xml:space="preserve"> начала реализации </w:t>
            </w:r>
            <w:r>
              <w:rPr>
                <w:rFonts w:ascii="Times New Roman CYR" w:eastAsiaTheme="minorEastAsia" w:hAnsi="Times New Roman CYR" w:cs="Times New Roman CYR"/>
                <w:sz w:val="18"/>
                <w:szCs w:val="18"/>
                <w:lang w:eastAsia="ru-RU"/>
              </w:rPr>
              <w:t xml:space="preserve">муниципальной </w:t>
            </w:r>
            <w:r w:rsidRPr="00574372">
              <w:rPr>
                <w:rFonts w:ascii="Times New Roman CYR" w:eastAsiaTheme="minorEastAsia" w:hAnsi="Times New Roman CYR" w:cs="Times New Roman CYR"/>
                <w:sz w:val="18"/>
                <w:szCs w:val="18"/>
                <w:lang w:eastAsia="ru-RU"/>
              </w:rPr>
              <w:t>программы</w:t>
            </w:r>
            <w:r w:rsidRPr="00574372">
              <w:rPr>
                <w:rFonts w:ascii="Times New Roman CYR" w:eastAsiaTheme="minorEastAsia" w:hAnsi="Times New Roman CYR" w:cs="Times New Roman CYR"/>
                <w:sz w:val="18"/>
                <w:szCs w:val="18"/>
                <w:lang w:eastAsia="ru-RU"/>
              </w:rPr>
              <w:b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218" w:type="pct"/>
            <w:vMerge w:val="restart"/>
            <w:tcBorders>
              <w:top w:val="single" w:sz="4" w:space="0" w:color="auto"/>
              <w:left w:val="single" w:sz="4" w:space="0" w:color="auto"/>
              <w:bottom w:val="single" w:sz="4" w:space="0" w:color="auto"/>
              <w:right w:val="single" w:sz="4" w:space="0" w:color="auto"/>
            </w:tcBorders>
          </w:tcPr>
          <w:p w14:paraId="410B836B" w14:textId="77777777" w:rsidR="004B1783" w:rsidRPr="00574372" w:rsidRDefault="004B1783" w:rsidP="00A850B1">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Всего</w:t>
            </w:r>
            <w:r w:rsidR="00A850B1">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1021" w:type="pct"/>
            <w:gridSpan w:val="5"/>
            <w:tcBorders>
              <w:top w:val="single" w:sz="4" w:space="0" w:color="auto"/>
              <w:left w:val="single" w:sz="4" w:space="0" w:color="auto"/>
              <w:bottom w:val="single" w:sz="4" w:space="0" w:color="auto"/>
              <w:right w:val="single" w:sz="4" w:space="0" w:color="auto"/>
            </w:tcBorders>
          </w:tcPr>
          <w:p w14:paraId="71BD6C38" w14:textId="77777777" w:rsidR="004B1783" w:rsidRPr="00574372" w:rsidRDefault="004B1783" w:rsidP="003E203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Объемы финансирования по годам</w:t>
            </w:r>
            <w:r w:rsidRPr="00574372">
              <w:rPr>
                <w:rFonts w:ascii="Times New Roman CYR" w:eastAsiaTheme="minorEastAsia" w:hAnsi="Times New Roman CYR" w:cs="Times New Roman CYR"/>
                <w:sz w:val="18"/>
                <w:szCs w:val="18"/>
                <w:lang w:eastAsia="ru-RU"/>
              </w:rPr>
              <w:b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588" w:type="pct"/>
            <w:vMerge w:val="restart"/>
            <w:tcBorders>
              <w:top w:val="single" w:sz="4" w:space="0" w:color="auto"/>
              <w:left w:val="single" w:sz="4" w:space="0" w:color="auto"/>
              <w:bottom w:val="single" w:sz="4" w:space="0" w:color="auto"/>
              <w:right w:val="single" w:sz="4" w:space="0" w:color="auto"/>
            </w:tcBorders>
          </w:tcPr>
          <w:p w14:paraId="0AEDA412" w14:textId="77777777" w:rsidR="004B1783" w:rsidRPr="00574372"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proofErr w:type="gramStart"/>
            <w:r w:rsidRPr="00574372">
              <w:rPr>
                <w:rFonts w:ascii="Times New Roman CYR" w:eastAsiaTheme="minorEastAsia" w:hAnsi="Times New Roman CYR" w:cs="Times New Roman CYR"/>
                <w:sz w:val="18"/>
                <w:szCs w:val="18"/>
                <w:lang w:eastAsia="ru-RU"/>
              </w:rPr>
              <w:t>Ответственный</w:t>
            </w:r>
            <w:proofErr w:type="gramEnd"/>
            <w:r w:rsidRPr="00574372">
              <w:rPr>
                <w:rFonts w:ascii="Times New Roman CYR" w:eastAsiaTheme="minorEastAsia" w:hAnsi="Times New Roman CYR" w:cs="Times New Roman CYR"/>
                <w:sz w:val="18"/>
                <w:szCs w:val="18"/>
                <w:lang w:eastAsia="ru-RU"/>
              </w:rPr>
              <w:t xml:space="preserve"> за выполнение мероприятия Подпрограммы </w:t>
            </w:r>
          </w:p>
        </w:tc>
        <w:tc>
          <w:tcPr>
            <w:tcW w:w="714" w:type="pct"/>
            <w:vMerge w:val="restart"/>
            <w:tcBorders>
              <w:top w:val="single" w:sz="4" w:space="0" w:color="auto"/>
              <w:left w:val="single" w:sz="4" w:space="0" w:color="auto"/>
              <w:bottom w:val="single" w:sz="4" w:space="0" w:color="auto"/>
              <w:right w:val="single" w:sz="4" w:space="0" w:color="auto"/>
            </w:tcBorders>
          </w:tcPr>
          <w:p w14:paraId="59BC069A" w14:textId="77777777" w:rsidR="004B1783" w:rsidRPr="00574372"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Результаты выпол</w:t>
            </w:r>
            <w:r w:rsidR="00CD1F5D">
              <w:rPr>
                <w:rFonts w:ascii="Times New Roman CYR" w:eastAsiaTheme="minorEastAsia" w:hAnsi="Times New Roman CYR" w:cs="Times New Roman CYR"/>
                <w:sz w:val="18"/>
                <w:szCs w:val="18"/>
                <w:lang w:eastAsia="ru-RU"/>
              </w:rPr>
              <w:t>нения мероприятия Подпрограм</w:t>
            </w:r>
            <w:r>
              <w:rPr>
                <w:rFonts w:ascii="Times New Roman CYR" w:eastAsiaTheme="minorEastAsia" w:hAnsi="Times New Roman CYR" w:cs="Times New Roman CYR"/>
                <w:sz w:val="18"/>
                <w:szCs w:val="18"/>
                <w:lang w:eastAsia="ru-RU"/>
              </w:rPr>
              <w:t>мы</w:t>
            </w:r>
          </w:p>
        </w:tc>
      </w:tr>
      <w:tr w:rsidR="00C92736" w:rsidRPr="00574372" w14:paraId="321A827E" w14:textId="77777777" w:rsidTr="000112FA">
        <w:tc>
          <w:tcPr>
            <w:tcW w:w="411" w:type="pct"/>
            <w:vMerge/>
            <w:tcBorders>
              <w:top w:val="single" w:sz="4" w:space="0" w:color="auto"/>
              <w:left w:val="single" w:sz="4" w:space="0" w:color="auto"/>
              <w:bottom w:val="single" w:sz="4" w:space="0" w:color="auto"/>
              <w:right w:val="single" w:sz="4" w:space="0" w:color="auto"/>
            </w:tcBorders>
          </w:tcPr>
          <w:p w14:paraId="0D324BA6" w14:textId="77777777" w:rsidR="004B1783" w:rsidRPr="00574372" w:rsidRDefault="004B1783"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637" w:type="pct"/>
            <w:vMerge/>
            <w:tcBorders>
              <w:top w:val="single" w:sz="4" w:space="0" w:color="auto"/>
              <w:left w:val="single" w:sz="4" w:space="0" w:color="auto"/>
              <w:bottom w:val="single" w:sz="4" w:space="0" w:color="auto"/>
              <w:right w:val="single" w:sz="4" w:space="0" w:color="auto"/>
            </w:tcBorders>
          </w:tcPr>
          <w:p w14:paraId="5D8CDFBE" w14:textId="77777777" w:rsidR="004B1783" w:rsidRPr="00574372" w:rsidRDefault="004B1783"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441" w:type="pct"/>
            <w:vMerge/>
            <w:tcBorders>
              <w:top w:val="single" w:sz="4" w:space="0" w:color="auto"/>
              <w:left w:val="single" w:sz="4" w:space="0" w:color="auto"/>
              <w:bottom w:val="single" w:sz="4" w:space="0" w:color="auto"/>
              <w:right w:val="single" w:sz="4" w:space="0" w:color="auto"/>
            </w:tcBorders>
          </w:tcPr>
          <w:p w14:paraId="00705DF5" w14:textId="77777777" w:rsidR="004B1783" w:rsidRPr="00574372" w:rsidRDefault="004B1783"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495" w:type="pct"/>
            <w:vMerge/>
            <w:tcBorders>
              <w:top w:val="single" w:sz="4" w:space="0" w:color="auto"/>
              <w:left w:val="single" w:sz="4" w:space="0" w:color="auto"/>
              <w:bottom w:val="single" w:sz="4" w:space="0" w:color="auto"/>
              <w:right w:val="single" w:sz="4" w:space="0" w:color="auto"/>
            </w:tcBorders>
          </w:tcPr>
          <w:p w14:paraId="71D142FD" w14:textId="77777777" w:rsidR="004B1783" w:rsidRPr="00574372" w:rsidRDefault="004B1783"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475" w:type="pct"/>
            <w:vMerge/>
            <w:tcBorders>
              <w:top w:val="single" w:sz="4" w:space="0" w:color="auto"/>
              <w:left w:val="single" w:sz="4" w:space="0" w:color="auto"/>
              <w:bottom w:val="single" w:sz="4" w:space="0" w:color="auto"/>
              <w:right w:val="single" w:sz="4" w:space="0" w:color="auto"/>
            </w:tcBorders>
          </w:tcPr>
          <w:p w14:paraId="0403CC97" w14:textId="77777777" w:rsidR="004B1783" w:rsidRPr="00574372" w:rsidRDefault="004B1783"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18" w:type="pct"/>
            <w:vMerge/>
            <w:tcBorders>
              <w:top w:val="single" w:sz="4" w:space="0" w:color="auto"/>
              <w:left w:val="single" w:sz="4" w:space="0" w:color="auto"/>
              <w:bottom w:val="single" w:sz="4" w:space="0" w:color="auto"/>
              <w:right w:val="single" w:sz="4" w:space="0" w:color="auto"/>
            </w:tcBorders>
          </w:tcPr>
          <w:p w14:paraId="20CC726E" w14:textId="77777777" w:rsidR="004B1783" w:rsidRPr="00574372" w:rsidRDefault="004B1783"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49" w:type="pct"/>
            <w:tcBorders>
              <w:top w:val="single" w:sz="4" w:space="0" w:color="auto"/>
              <w:left w:val="single" w:sz="4" w:space="0" w:color="auto"/>
              <w:bottom w:val="single" w:sz="4" w:space="0" w:color="auto"/>
              <w:right w:val="single" w:sz="4" w:space="0" w:color="auto"/>
            </w:tcBorders>
          </w:tcPr>
          <w:p w14:paraId="5E4EBAEE" w14:textId="77777777" w:rsidR="004B1783" w:rsidRPr="00CF5328" w:rsidRDefault="004B1783"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2020 </w:t>
            </w:r>
          </w:p>
          <w:p w14:paraId="0D66158E" w14:textId="77777777" w:rsidR="004B1783" w:rsidRPr="00CF5328" w:rsidRDefault="004B1783"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190" w:type="pct"/>
            <w:tcBorders>
              <w:top w:val="single" w:sz="4" w:space="0" w:color="auto"/>
              <w:left w:val="single" w:sz="4" w:space="0" w:color="auto"/>
              <w:bottom w:val="single" w:sz="4" w:space="0" w:color="auto"/>
              <w:right w:val="single" w:sz="4" w:space="0" w:color="auto"/>
            </w:tcBorders>
          </w:tcPr>
          <w:p w14:paraId="20559AF1" w14:textId="77777777" w:rsidR="004B1783" w:rsidRPr="00CF5328" w:rsidRDefault="004B1783"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2021 </w:t>
            </w:r>
          </w:p>
          <w:p w14:paraId="0F25C56D" w14:textId="77777777" w:rsidR="004B1783" w:rsidRPr="00CF5328" w:rsidRDefault="004B1783"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190" w:type="pct"/>
            <w:tcBorders>
              <w:top w:val="single" w:sz="4" w:space="0" w:color="auto"/>
              <w:left w:val="single" w:sz="4" w:space="0" w:color="auto"/>
              <w:bottom w:val="single" w:sz="4" w:space="0" w:color="auto"/>
              <w:right w:val="single" w:sz="4" w:space="0" w:color="auto"/>
            </w:tcBorders>
          </w:tcPr>
          <w:p w14:paraId="3713B114" w14:textId="77777777" w:rsidR="004B1783" w:rsidRPr="00CF5328" w:rsidRDefault="004B1783"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2022 </w:t>
            </w:r>
          </w:p>
          <w:p w14:paraId="097D14E0" w14:textId="77777777" w:rsidR="004B1783" w:rsidRPr="00CF5328" w:rsidRDefault="004B1783"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190" w:type="pct"/>
            <w:tcBorders>
              <w:top w:val="single" w:sz="4" w:space="0" w:color="auto"/>
              <w:left w:val="single" w:sz="4" w:space="0" w:color="auto"/>
              <w:bottom w:val="single" w:sz="4" w:space="0" w:color="auto"/>
              <w:right w:val="single" w:sz="4" w:space="0" w:color="auto"/>
            </w:tcBorders>
          </w:tcPr>
          <w:p w14:paraId="1E96893A" w14:textId="77777777" w:rsidR="004B1783" w:rsidRPr="00CF5328" w:rsidRDefault="004B1783"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2023 </w:t>
            </w:r>
          </w:p>
          <w:p w14:paraId="101B4439" w14:textId="77777777" w:rsidR="004B1783" w:rsidRPr="00CF5328" w:rsidRDefault="004B1783"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202" w:type="pct"/>
            <w:tcBorders>
              <w:top w:val="single" w:sz="4" w:space="0" w:color="auto"/>
              <w:left w:val="single" w:sz="4" w:space="0" w:color="auto"/>
              <w:bottom w:val="single" w:sz="4" w:space="0" w:color="auto"/>
              <w:right w:val="single" w:sz="4" w:space="0" w:color="auto"/>
            </w:tcBorders>
          </w:tcPr>
          <w:p w14:paraId="0115037F" w14:textId="77777777" w:rsidR="004B1783" w:rsidRPr="00CF5328" w:rsidRDefault="004B1783"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2024 </w:t>
            </w:r>
          </w:p>
          <w:p w14:paraId="1E33C8E0" w14:textId="77777777" w:rsidR="004B1783" w:rsidRPr="00CF5328" w:rsidRDefault="004B1783"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588" w:type="pct"/>
            <w:vMerge/>
            <w:tcBorders>
              <w:top w:val="single" w:sz="4" w:space="0" w:color="auto"/>
              <w:left w:val="single" w:sz="4" w:space="0" w:color="auto"/>
              <w:bottom w:val="single" w:sz="4" w:space="0" w:color="auto"/>
              <w:right w:val="single" w:sz="4" w:space="0" w:color="auto"/>
            </w:tcBorders>
          </w:tcPr>
          <w:p w14:paraId="43ADF385" w14:textId="77777777" w:rsidR="004B1783" w:rsidRPr="00574372" w:rsidRDefault="004B1783"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714" w:type="pct"/>
            <w:vMerge/>
            <w:tcBorders>
              <w:top w:val="single" w:sz="4" w:space="0" w:color="auto"/>
              <w:left w:val="single" w:sz="4" w:space="0" w:color="auto"/>
              <w:bottom w:val="single" w:sz="4" w:space="0" w:color="auto"/>
              <w:right w:val="single" w:sz="4" w:space="0" w:color="auto"/>
            </w:tcBorders>
          </w:tcPr>
          <w:p w14:paraId="036418DD" w14:textId="77777777" w:rsidR="004B1783" w:rsidRPr="00574372" w:rsidRDefault="004B1783"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C92736" w:rsidRPr="00574372" w14:paraId="0A38BAFB" w14:textId="77777777" w:rsidTr="000112FA">
        <w:trPr>
          <w:trHeight w:val="204"/>
        </w:trPr>
        <w:tc>
          <w:tcPr>
            <w:tcW w:w="411" w:type="pct"/>
            <w:tcBorders>
              <w:top w:val="single" w:sz="4" w:space="0" w:color="auto"/>
              <w:left w:val="single" w:sz="4" w:space="0" w:color="auto"/>
              <w:bottom w:val="single" w:sz="4" w:space="0" w:color="auto"/>
              <w:right w:val="single" w:sz="4" w:space="0" w:color="auto"/>
            </w:tcBorders>
          </w:tcPr>
          <w:p w14:paraId="3E0CFC0F" w14:textId="77777777" w:rsidR="004B1783" w:rsidRPr="00574372" w:rsidRDefault="004B1783" w:rsidP="003E2038">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p>
        </w:tc>
        <w:tc>
          <w:tcPr>
            <w:tcW w:w="637" w:type="pct"/>
            <w:tcBorders>
              <w:top w:val="single" w:sz="4" w:space="0" w:color="auto"/>
              <w:left w:val="single" w:sz="4" w:space="0" w:color="auto"/>
              <w:bottom w:val="single" w:sz="4" w:space="0" w:color="auto"/>
              <w:right w:val="single" w:sz="4" w:space="0" w:color="auto"/>
            </w:tcBorders>
          </w:tcPr>
          <w:p w14:paraId="132E8E97" w14:textId="77777777" w:rsidR="004B1783" w:rsidRPr="00574372"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2</w:t>
            </w:r>
          </w:p>
        </w:tc>
        <w:tc>
          <w:tcPr>
            <w:tcW w:w="441" w:type="pct"/>
            <w:tcBorders>
              <w:top w:val="single" w:sz="4" w:space="0" w:color="auto"/>
              <w:left w:val="single" w:sz="4" w:space="0" w:color="auto"/>
              <w:bottom w:val="single" w:sz="4" w:space="0" w:color="auto"/>
              <w:right w:val="single" w:sz="4" w:space="0" w:color="auto"/>
            </w:tcBorders>
          </w:tcPr>
          <w:p w14:paraId="7C20E0BD" w14:textId="77777777" w:rsidR="004B1783" w:rsidRPr="00574372"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3</w:t>
            </w:r>
          </w:p>
        </w:tc>
        <w:tc>
          <w:tcPr>
            <w:tcW w:w="495" w:type="pct"/>
            <w:tcBorders>
              <w:top w:val="single" w:sz="4" w:space="0" w:color="auto"/>
              <w:left w:val="single" w:sz="4" w:space="0" w:color="auto"/>
              <w:bottom w:val="single" w:sz="4" w:space="0" w:color="auto"/>
              <w:right w:val="single" w:sz="4" w:space="0" w:color="auto"/>
            </w:tcBorders>
          </w:tcPr>
          <w:p w14:paraId="145AA11C" w14:textId="77777777" w:rsidR="004B1783" w:rsidRPr="00574372"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4</w:t>
            </w:r>
          </w:p>
        </w:tc>
        <w:tc>
          <w:tcPr>
            <w:tcW w:w="475" w:type="pct"/>
            <w:tcBorders>
              <w:top w:val="single" w:sz="4" w:space="0" w:color="auto"/>
              <w:left w:val="single" w:sz="4" w:space="0" w:color="auto"/>
              <w:bottom w:val="single" w:sz="4" w:space="0" w:color="auto"/>
              <w:right w:val="single" w:sz="4" w:space="0" w:color="auto"/>
            </w:tcBorders>
          </w:tcPr>
          <w:p w14:paraId="73E358C1" w14:textId="77777777" w:rsidR="004B1783" w:rsidRPr="00574372"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5</w:t>
            </w:r>
          </w:p>
        </w:tc>
        <w:tc>
          <w:tcPr>
            <w:tcW w:w="218" w:type="pct"/>
            <w:tcBorders>
              <w:top w:val="single" w:sz="4" w:space="0" w:color="auto"/>
              <w:left w:val="single" w:sz="4" w:space="0" w:color="auto"/>
              <w:bottom w:val="single" w:sz="4" w:space="0" w:color="auto"/>
              <w:right w:val="single" w:sz="4" w:space="0" w:color="auto"/>
            </w:tcBorders>
          </w:tcPr>
          <w:p w14:paraId="73D0DD0B" w14:textId="77777777" w:rsidR="004B1783" w:rsidRPr="00574372"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6</w:t>
            </w:r>
          </w:p>
        </w:tc>
        <w:tc>
          <w:tcPr>
            <w:tcW w:w="249" w:type="pct"/>
            <w:tcBorders>
              <w:top w:val="single" w:sz="4" w:space="0" w:color="auto"/>
              <w:left w:val="single" w:sz="4" w:space="0" w:color="auto"/>
              <w:bottom w:val="single" w:sz="4" w:space="0" w:color="auto"/>
              <w:right w:val="single" w:sz="4" w:space="0" w:color="auto"/>
            </w:tcBorders>
          </w:tcPr>
          <w:p w14:paraId="2EBCF5CB" w14:textId="77777777" w:rsidR="004B1783" w:rsidRPr="00574372"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7</w:t>
            </w:r>
          </w:p>
        </w:tc>
        <w:tc>
          <w:tcPr>
            <w:tcW w:w="190" w:type="pct"/>
            <w:tcBorders>
              <w:top w:val="single" w:sz="4" w:space="0" w:color="auto"/>
              <w:left w:val="single" w:sz="4" w:space="0" w:color="auto"/>
              <w:bottom w:val="single" w:sz="4" w:space="0" w:color="auto"/>
              <w:right w:val="single" w:sz="4" w:space="0" w:color="auto"/>
            </w:tcBorders>
          </w:tcPr>
          <w:p w14:paraId="222E3DE5" w14:textId="77777777" w:rsidR="004B1783" w:rsidRPr="00574372"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8</w:t>
            </w:r>
          </w:p>
        </w:tc>
        <w:tc>
          <w:tcPr>
            <w:tcW w:w="190" w:type="pct"/>
            <w:tcBorders>
              <w:top w:val="single" w:sz="4" w:space="0" w:color="auto"/>
              <w:left w:val="single" w:sz="4" w:space="0" w:color="auto"/>
              <w:bottom w:val="single" w:sz="4" w:space="0" w:color="auto"/>
              <w:right w:val="single" w:sz="4" w:space="0" w:color="auto"/>
            </w:tcBorders>
          </w:tcPr>
          <w:p w14:paraId="6309492A" w14:textId="77777777" w:rsidR="004B1783" w:rsidRPr="00574372"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9</w:t>
            </w:r>
          </w:p>
        </w:tc>
        <w:tc>
          <w:tcPr>
            <w:tcW w:w="190" w:type="pct"/>
            <w:tcBorders>
              <w:top w:val="single" w:sz="4" w:space="0" w:color="auto"/>
              <w:left w:val="single" w:sz="4" w:space="0" w:color="auto"/>
              <w:bottom w:val="single" w:sz="4" w:space="0" w:color="auto"/>
              <w:right w:val="single" w:sz="4" w:space="0" w:color="auto"/>
            </w:tcBorders>
          </w:tcPr>
          <w:p w14:paraId="7648BB54" w14:textId="77777777" w:rsidR="004B1783" w:rsidRPr="00574372"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10</w:t>
            </w:r>
          </w:p>
        </w:tc>
        <w:tc>
          <w:tcPr>
            <w:tcW w:w="202" w:type="pct"/>
            <w:tcBorders>
              <w:top w:val="single" w:sz="4" w:space="0" w:color="auto"/>
              <w:left w:val="single" w:sz="4" w:space="0" w:color="auto"/>
              <w:bottom w:val="single" w:sz="4" w:space="0" w:color="auto"/>
              <w:right w:val="single" w:sz="4" w:space="0" w:color="auto"/>
            </w:tcBorders>
          </w:tcPr>
          <w:p w14:paraId="5F477502" w14:textId="77777777" w:rsidR="004B1783" w:rsidRPr="00574372" w:rsidRDefault="004B1783" w:rsidP="00060970">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11</w:t>
            </w:r>
          </w:p>
        </w:tc>
        <w:tc>
          <w:tcPr>
            <w:tcW w:w="588" w:type="pct"/>
            <w:tcBorders>
              <w:top w:val="single" w:sz="4" w:space="0" w:color="auto"/>
              <w:left w:val="single" w:sz="4" w:space="0" w:color="auto"/>
              <w:bottom w:val="single" w:sz="4" w:space="0" w:color="auto"/>
              <w:right w:val="single" w:sz="4" w:space="0" w:color="auto"/>
            </w:tcBorders>
          </w:tcPr>
          <w:p w14:paraId="5360B25B" w14:textId="77777777" w:rsidR="004B1783" w:rsidRPr="00574372"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2</w:t>
            </w:r>
          </w:p>
        </w:tc>
        <w:tc>
          <w:tcPr>
            <w:tcW w:w="714" w:type="pct"/>
            <w:tcBorders>
              <w:top w:val="single" w:sz="4" w:space="0" w:color="auto"/>
              <w:left w:val="single" w:sz="4" w:space="0" w:color="auto"/>
              <w:bottom w:val="single" w:sz="4" w:space="0" w:color="auto"/>
              <w:right w:val="single" w:sz="4" w:space="0" w:color="auto"/>
            </w:tcBorders>
          </w:tcPr>
          <w:p w14:paraId="3FA724BA" w14:textId="77777777" w:rsidR="004B1783" w:rsidRPr="00574372"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3</w:t>
            </w:r>
          </w:p>
        </w:tc>
      </w:tr>
      <w:tr w:rsidR="00C92736" w:rsidRPr="00574372" w14:paraId="7110863C" w14:textId="77777777" w:rsidTr="000112FA">
        <w:trPr>
          <w:trHeight w:val="282"/>
        </w:trPr>
        <w:tc>
          <w:tcPr>
            <w:tcW w:w="411" w:type="pct"/>
            <w:vMerge w:val="restart"/>
            <w:tcBorders>
              <w:top w:val="single" w:sz="4" w:space="0" w:color="auto"/>
              <w:left w:val="single" w:sz="4" w:space="0" w:color="auto"/>
              <w:right w:val="single" w:sz="4" w:space="0" w:color="auto"/>
            </w:tcBorders>
          </w:tcPr>
          <w:p w14:paraId="3D69E6A2" w14:textId="77777777" w:rsidR="00C92736" w:rsidRPr="00CF7BF2" w:rsidRDefault="00C92736"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p w14:paraId="22C19837" w14:textId="77777777" w:rsidR="00C92736" w:rsidRPr="00CF7BF2" w:rsidRDefault="00C92736"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r w:rsidRPr="00CF7BF2">
              <w:rPr>
                <w:rFonts w:ascii="Times New Roman CYR" w:eastAsiaTheme="minorEastAsia" w:hAnsi="Times New Roman CYR" w:cs="Times New Roman CYR"/>
                <w:sz w:val="20"/>
                <w:szCs w:val="20"/>
                <w:lang w:eastAsia="ru-RU"/>
              </w:rPr>
              <w:t>1</w:t>
            </w:r>
          </w:p>
        </w:tc>
        <w:tc>
          <w:tcPr>
            <w:tcW w:w="637" w:type="pct"/>
            <w:vMerge w:val="restart"/>
            <w:tcBorders>
              <w:top w:val="single" w:sz="4" w:space="0" w:color="auto"/>
              <w:left w:val="single" w:sz="4" w:space="0" w:color="auto"/>
              <w:right w:val="single" w:sz="4" w:space="0" w:color="auto"/>
            </w:tcBorders>
            <w:shd w:val="clear" w:color="auto" w:fill="auto"/>
          </w:tcPr>
          <w:p w14:paraId="77F934C4" w14:textId="77777777" w:rsidR="00C92736" w:rsidRDefault="00C92736" w:rsidP="005C10BD">
            <w:pPr>
              <w:autoSpaceDE w:val="0"/>
              <w:autoSpaceDN w:val="0"/>
              <w:adjustRightInd w:val="0"/>
              <w:rPr>
                <w:b/>
                <w:sz w:val="18"/>
                <w:szCs w:val="18"/>
              </w:rPr>
            </w:pPr>
          </w:p>
          <w:p w14:paraId="2E6A4BA6" w14:textId="687015A3" w:rsidR="00C92736" w:rsidRDefault="00C92736" w:rsidP="005C10BD">
            <w:pPr>
              <w:autoSpaceDE w:val="0"/>
              <w:autoSpaceDN w:val="0"/>
              <w:adjustRightInd w:val="0"/>
              <w:rPr>
                <w:b/>
                <w:sz w:val="18"/>
                <w:szCs w:val="18"/>
              </w:rPr>
            </w:pPr>
            <w:r w:rsidRPr="00E57621">
              <w:rPr>
                <w:b/>
                <w:sz w:val="18"/>
                <w:szCs w:val="18"/>
              </w:rPr>
              <w:t xml:space="preserve">Основное мероприятие </w:t>
            </w:r>
            <w:r>
              <w:rPr>
                <w:b/>
                <w:sz w:val="18"/>
                <w:szCs w:val="18"/>
              </w:rPr>
              <w:t xml:space="preserve"> </w:t>
            </w:r>
            <w:r w:rsidRPr="00E57621">
              <w:rPr>
                <w:b/>
                <w:sz w:val="18"/>
                <w:szCs w:val="18"/>
              </w:rPr>
              <w:t>02</w:t>
            </w:r>
          </w:p>
          <w:p w14:paraId="3EE4F04D" w14:textId="77777777" w:rsidR="00C92736" w:rsidRPr="00E57621" w:rsidRDefault="00C92736" w:rsidP="001B43F3">
            <w:pPr>
              <w:autoSpaceDE w:val="0"/>
              <w:autoSpaceDN w:val="0"/>
              <w:adjustRightInd w:val="0"/>
              <w:jc w:val="both"/>
              <w:rPr>
                <w:sz w:val="18"/>
                <w:szCs w:val="18"/>
              </w:rPr>
            </w:pPr>
            <w:r>
              <w:rPr>
                <w:sz w:val="18"/>
                <w:szCs w:val="18"/>
              </w:rPr>
              <w:t>Разработка и внесение изменений в документы территориального планирования муниципальных образований Московской области</w:t>
            </w:r>
          </w:p>
        </w:tc>
        <w:tc>
          <w:tcPr>
            <w:tcW w:w="441" w:type="pct"/>
            <w:vMerge w:val="restart"/>
            <w:tcBorders>
              <w:top w:val="single" w:sz="4" w:space="0" w:color="auto"/>
              <w:left w:val="single" w:sz="4" w:space="0" w:color="auto"/>
              <w:right w:val="single" w:sz="4" w:space="0" w:color="auto"/>
            </w:tcBorders>
            <w:shd w:val="clear" w:color="auto" w:fill="auto"/>
          </w:tcPr>
          <w:p w14:paraId="6FE3A15F" w14:textId="77777777" w:rsidR="00C92736" w:rsidRDefault="00C92736" w:rsidP="003E2038">
            <w:pPr>
              <w:ind w:hanging="100"/>
              <w:jc w:val="center"/>
              <w:rPr>
                <w:sz w:val="18"/>
                <w:szCs w:val="18"/>
              </w:rPr>
            </w:pPr>
          </w:p>
          <w:p w14:paraId="0AB2ACD4" w14:textId="628BEFE4" w:rsidR="00C92736" w:rsidRDefault="00C92736" w:rsidP="003E2038">
            <w:pPr>
              <w:ind w:hanging="100"/>
              <w:jc w:val="center"/>
              <w:rPr>
                <w:sz w:val="18"/>
                <w:szCs w:val="18"/>
              </w:rPr>
            </w:pPr>
            <w:r w:rsidRPr="0045545B">
              <w:rPr>
                <w:color w:val="262626" w:themeColor="text1" w:themeTint="D9"/>
                <w:sz w:val="18"/>
                <w:szCs w:val="18"/>
              </w:rPr>
              <w:t>2020-2024</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39D097A" w14:textId="77777777" w:rsidR="00C92736" w:rsidRPr="00657A6B" w:rsidRDefault="00C92736" w:rsidP="003E2038">
            <w:pPr>
              <w:tabs>
                <w:tab w:val="center" w:pos="175"/>
              </w:tabs>
              <w:ind w:hanging="100"/>
              <w:rPr>
                <w:sz w:val="16"/>
                <w:szCs w:val="16"/>
              </w:rPr>
            </w:pPr>
            <w:r>
              <w:rPr>
                <w:sz w:val="16"/>
                <w:szCs w:val="16"/>
              </w:rPr>
              <w:t xml:space="preserve">  Итого:</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3A81333C" w14:textId="6A000DA1" w:rsidR="00C92736" w:rsidRDefault="00727AD3" w:rsidP="003E2038">
            <w:pPr>
              <w:jc w:val="center"/>
              <w:rPr>
                <w:sz w:val="18"/>
                <w:szCs w:val="18"/>
              </w:rPr>
            </w:pPr>
            <w:r>
              <w:rPr>
                <w:sz w:val="18"/>
                <w:szCs w:val="18"/>
              </w:rPr>
              <w:t>0</w:t>
            </w:r>
          </w:p>
        </w:tc>
        <w:tc>
          <w:tcPr>
            <w:tcW w:w="218" w:type="pct"/>
            <w:tcBorders>
              <w:top w:val="single" w:sz="4" w:space="0" w:color="auto"/>
              <w:left w:val="nil"/>
              <w:bottom w:val="single" w:sz="4" w:space="0" w:color="auto"/>
              <w:right w:val="single" w:sz="4" w:space="0" w:color="auto"/>
            </w:tcBorders>
            <w:shd w:val="clear" w:color="auto" w:fill="auto"/>
          </w:tcPr>
          <w:p w14:paraId="09975B31" w14:textId="6E6F2AD8" w:rsidR="00C92736" w:rsidRDefault="00727AD3" w:rsidP="003E2038">
            <w:pPr>
              <w:jc w:val="center"/>
              <w:rPr>
                <w:sz w:val="18"/>
                <w:szCs w:val="18"/>
              </w:rPr>
            </w:pPr>
            <w:r>
              <w:rPr>
                <w:sz w:val="18"/>
                <w:szCs w:val="18"/>
              </w:rPr>
              <w:t>0</w:t>
            </w:r>
          </w:p>
        </w:tc>
        <w:tc>
          <w:tcPr>
            <w:tcW w:w="249" w:type="pct"/>
            <w:tcBorders>
              <w:top w:val="single" w:sz="4" w:space="0" w:color="auto"/>
              <w:left w:val="nil"/>
              <w:bottom w:val="single" w:sz="4" w:space="0" w:color="auto"/>
              <w:right w:val="single" w:sz="4" w:space="0" w:color="auto"/>
            </w:tcBorders>
            <w:shd w:val="clear" w:color="auto" w:fill="auto"/>
          </w:tcPr>
          <w:p w14:paraId="0E922AD7" w14:textId="52BD655E" w:rsidR="00C92736" w:rsidRDefault="00727AD3" w:rsidP="003E2038">
            <w:pPr>
              <w:jc w:val="center"/>
              <w:rPr>
                <w:sz w:val="18"/>
                <w:szCs w:val="18"/>
              </w:rPr>
            </w:pPr>
            <w:r>
              <w:rPr>
                <w:sz w:val="18"/>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18822AE3" w14:textId="19E2EE44" w:rsidR="00C92736" w:rsidRDefault="00727AD3" w:rsidP="003E2038">
            <w:pPr>
              <w:jc w:val="center"/>
              <w:rPr>
                <w:sz w:val="18"/>
                <w:szCs w:val="18"/>
              </w:rPr>
            </w:pPr>
            <w:r>
              <w:rPr>
                <w:sz w:val="18"/>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54B40375" w14:textId="46AF4D6D" w:rsidR="00C92736" w:rsidRDefault="00727AD3" w:rsidP="003E2038">
            <w:pPr>
              <w:jc w:val="center"/>
              <w:rPr>
                <w:sz w:val="18"/>
                <w:szCs w:val="18"/>
              </w:rPr>
            </w:pPr>
            <w:r>
              <w:rPr>
                <w:sz w:val="18"/>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18F573CD" w14:textId="0D58083E" w:rsidR="00C92736" w:rsidRDefault="00392933" w:rsidP="003E2038">
            <w:pPr>
              <w:jc w:val="center"/>
              <w:rPr>
                <w:sz w:val="18"/>
                <w:szCs w:val="18"/>
              </w:rPr>
            </w:pPr>
            <w:r>
              <w:rPr>
                <w:sz w:val="18"/>
                <w:szCs w:val="18"/>
              </w:rPr>
              <w:t>0</w:t>
            </w:r>
          </w:p>
        </w:tc>
        <w:tc>
          <w:tcPr>
            <w:tcW w:w="202" w:type="pct"/>
            <w:tcBorders>
              <w:top w:val="single" w:sz="4" w:space="0" w:color="auto"/>
              <w:left w:val="nil"/>
              <w:bottom w:val="single" w:sz="4" w:space="0" w:color="auto"/>
              <w:right w:val="single" w:sz="4" w:space="0" w:color="auto"/>
            </w:tcBorders>
            <w:shd w:val="clear" w:color="auto" w:fill="auto"/>
          </w:tcPr>
          <w:p w14:paraId="1B684037" w14:textId="275F6D2E" w:rsidR="00C92736" w:rsidRDefault="00392933" w:rsidP="003E2038">
            <w:pPr>
              <w:jc w:val="center"/>
              <w:rPr>
                <w:sz w:val="18"/>
                <w:szCs w:val="18"/>
              </w:rPr>
            </w:pPr>
            <w:r>
              <w:rPr>
                <w:sz w:val="18"/>
                <w:szCs w:val="18"/>
              </w:rPr>
              <w:t>0</w:t>
            </w:r>
          </w:p>
        </w:tc>
        <w:tc>
          <w:tcPr>
            <w:tcW w:w="588" w:type="pct"/>
            <w:vMerge w:val="restart"/>
            <w:tcBorders>
              <w:top w:val="single" w:sz="4" w:space="0" w:color="auto"/>
              <w:left w:val="single" w:sz="4" w:space="0" w:color="auto"/>
              <w:right w:val="single" w:sz="4" w:space="0" w:color="auto"/>
            </w:tcBorders>
          </w:tcPr>
          <w:p w14:paraId="3505A052" w14:textId="77777777" w:rsidR="00C92736" w:rsidRPr="0045545B" w:rsidRDefault="00C92736" w:rsidP="00B202E5">
            <w:pPr>
              <w:widowControl w:val="0"/>
              <w:autoSpaceDE w:val="0"/>
              <w:autoSpaceDN w:val="0"/>
              <w:adjustRightInd w:val="0"/>
              <w:jc w:val="both"/>
              <w:rPr>
                <w:color w:val="262626" w:themeColor="text1" w:themeTint="D9"/>
                <w:sz w:val="18"/>
                <w:szCs w:val="18"/>
              </w:rPr>
            </w:pPr>
          </w:p>
          <w:p w14:paraId="33E4456D" w14:textId="77777777" w:rsidR="00C92736" w:rsidRPr="0045545B" w:rsidRDefault="00C92736" w:rsidP="00B202E5">
            <w:pPr>
              <w:widowControl w:val="0"/>
              <w:autoSpaceDE w:val="0"/>
              <w:autoSpaceDN w:val="0"/>
              <w:adjustRightInd w:val="0"/>
              <w:jc w:val="both"/>
              <w:rPr>
                <w:color w:val="262626" w:themeColor="text1" w:themeTint="D9"/>
                <w:sz w:val="18"/>
                <w:szCs w:val="18"/>
              </w:rPr>
            </w:pPr>
            <w:r w:rsidRPr="0045545B">
              <w:rPr>
                <w:color w:val="262626" w:themeColor="text1" w:themeTint="D9"/>
                <w:sz w:val="18"/>
                <w:szCs w:val="18"/>
              </w:rPr>
              <w:t xml:space="preserve">Отдел градостроительной политики управления градостроительной деятельности </w:t>
            </w:r>
            <w:proofErr w:type="spellStart"/>
            <w:r w:rsidRPr="0045545B">
              <w:rPr>
                <w:color w:val="262626" w:themeColor="text1" w:themeTint="D9"/>
                <w:sz w:val="18"/>
                <w:szCs w:val="18"/>
              </w:rPr>
              <w:t>г.о</w:t>
            </w:r>
            <w:proofErr w:type="spellEnd"/>
            <w:r w:rsidRPr="0045545B">
              <w:rPr>
                <w:color w:val="262626" w:themeColor="text1" w:themeTint="D9"/>
                <w:sz w:val="18"/>
                <w:szCs w:val="18"/>
              </w:rPr>
              <w:t>. Красногорск</w:t>
            </w:r>
          </w:p>
          <w:p w14:paraId="5748460E" w14:textId="77777777" w:rsidR="00C92736" w:rsidRPr="0045545B" w:rsidRDefault="00C92736" w:rsidP="00B202E5">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Московской области</w:t>
            </w:r>
          </w:p>
          <w:p w14:paraId="0AB470AA" w14:textId="77777777" w:rsidR="00C92736" w:rsidRPr="0045545B" w:rsidRDefault="00C92736" w:rsidP="00B202E5">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4752DA9C" w14:textId="77777777" w:rsidR="00C92736" w:rsidRPr="0045545B" w:rsidRDefault="00C92736" w:rsidP="00B202E5">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 xml:space="preserve">Отдел социальных коммуникаций управления информационной молодёжной политики и социальных коммуникаций администрации </w:t>
            </w:r>
            <w:proofErr w:type="spellStart"/>
            <w:r w:rsidRPr="0045545B">
              <w:rPr>
                <w:rFonts w:ascii="Times New Roman CYR" w:eastAsiaTheme="minorEastAsia" w:hAnsi="Times New Roman CYR" w:cs="Times New Roman CYR"/>
                <w:color w:val="262626" w:themeColor="text1" w:themeTint="D9"/>
                <w:sz w:val="18"/>
                <w:szCs w:val="18"/>
                <w:lang w:eastAsia="ru-RU"/>
              </w:rPr>
              <w:t>г.о</w:t>
            </w:r>
            <w:proofErr w:type="spellEnd"/>
            <w:r w:rsidRPr="0045545B">
              <w:rPr>
                <w:rFonts w:ascii="Times New Roman CYR" w:eastAsiaTheme="minorEastAsia" w:hAnsi="Times New Roman CYR" w:cs="Times New Roman CYR"/>
                <w:color w:val="262626" w:themeColor="text1" w:themeTint="D9"/>
                <w:sz w:val="18"/>
                <w:szCs w:val="18"/>
                <w:lang w:eastAsia="ru-RU"/>
              </w:rPr>
              <w:t>. Красногорск Московской области</w:t>
            </w:r>
          </w:p>
          <w:p w14:paraId="50997CFF" w14:textId="77777777" w:rsidR="00C92736" w:rsidRPr="0045545B" w:rsidRDefault="00C92736" w:rsidP="00591231">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2B5D12D0" w14:textId="77777777" w:rsidR="00C92736" w:rsidRPr="0045545B" w:rsidRDefault="00C92736" w:rsidP="00591231">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2CA776AD" w14:textId="77777777" w:rsidR="00C92736" w:rsidRPr="0045545B" w:rsidRDefault="00C92736" w:rsidP="00591231">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2F809EC5" w14:textId="77777777" w:rsidR="00C92736" w:rsidRPr="0045545B" w:rsidRDefault="00C92736" w:rsidP="00591231">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09742F10" w14:textId="77777777" w:rsidR="00C92736" w:rsidRPr="0045545B" w:rsidRDefault="00C92736" w:rsidP="00591231">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714" w:type="pct"/>
            <w:vMerge w:val="restart"/>
            <w:tcBorders>
              <w:top w:val="single" w:sz="4" w:space="0" w:color="auto"/>
              <w:left w:val="single" w:sz="4" w:space="0" w:color="auto"/>
              <w:right w:val="single" w:sz="4" w:space="0" w:color="auto"/>
            </w:tcBorders>
          </w:tcPr>
          <w:p w14:paraId="763872E5" w14:textId="77777777" w:rsidR="00C92736" w:rsidRPr="0045545B" w:rsidRDefault="00C92736" w:rsidP="00F7756B">
            <w:pPr>
              <w:widowControl w:val="0"/>
              <w:tabs>
                <w:tab w:val="left" w:pos="0"/>
              </w:tabs>
              <w:autoSpaceDE w:val="0"/>
              <w:autoSpaceDN w:val="0"/>
              <w:adjustRightInd w:val="0"/>
              <w:ind w:firstLine="33"/>
              <w:jc w:val="both"/>
              <w:rPr>
                <w:rFonts w:cs="Times New Roman"/>
                <w:color w:val="262626" w:themeColor="text1" w:themeTint="D9"/>
                <w:sz w:val="18"/>
                <w:szCs w:val="18"/>
              </w:rPr>
            </w:pPr>
          </w:p>
          <w:p w14:paraId="493E2B50" w14:textId="6E9CA55D" w:rsidR="00C92736" w:rsidRPr="0045545B" w:rsidRDefault="00C92736" w:rsidP="00F7756B">
            <w:pPr>
              <w:widowControl w:val="0"/>
              <w:tabs>
                <w:tab w:val="left" w:pos="0"/>
              </w:tabs>
              <w:autoSpaceDE w:val="0"/>
              <w:autoSpaceDN w:val="0"/>
              <w:adjustRightInd w:val="0"/>
              <w:ind w:firstLine="33"/>
              <w:jc w:val="both"/>
              <w:rPr>
                <w:rFonts w:ascii="Times New Roman CYR" w:eastAsiaTheme="minorEastAsia" w:hAnsi="Times New Roman CYR" w:cs="Times New Roman CYR"/>
                <w:color w:val="262626" w:themeColor="text1" w:themeTint="D9"/>
                <w:sz w:val="18"/>
                <w:szCs w:val="18"/>
                <w:lang w:eastAsia="ru-RU"/>
              </w:rPr>
            </w:pPr>
            <w:r w:rsidRPr="0045545B">
              <w:rPr>
                <w:rFonts w:cs="Times New Roman"/>
                <w:color w:val="262626" w:themeColor="text1" w:themeTint="D9"/>
                <w:sz w:val="18"/>
                <w:szCs w:val="18"/>
              </w:rPr>
              <w:t>Наличие утвержденного в актуальной версии генерального плана городского округа (внесение изменений в генеральный план городского округа)</w:t>
            </w:r>
          </w:p>
        </w:tc>
      </w:tr>
      <w:tr w:rsidR="00C92736" w:rsidRPr="00574372" w14:paraId="20403F15" w14:textId="77777777" w:rsidTr="000112FA">
        <w:trPr>
          <w:trHeight w:val="282"/>
        </w:trPr>
        <w:tc>
          <w:tcPr>
            <w:tcW w:w="411" w:type="pct"/>
            <w:vMerge/>
            <w:tcBorders>
              <w:left w:val="single" w:sz="4" w:space="0" w:color="auto"/>
              <w:right w:val="single" w:sz="4" w:space="0" w:color="auto"/>
            </w:tcBorders>
          </w:tcPr>
          <w:p w14:paraId="21FA9466" w14:textId="77777777" w:rsidR="00C92736" w:rsidRPr="00CF7BF2" w:rsidRDefault="00C92736"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637" w:type="pct"/>
            <w:vMerge/>
            <w:tcBorders>
              <w:left w:val="single" w:sz="4" w:space="0" w:color="auto"/>
              <w:right w:val="single" w:sz="4" w:space="0" w:color="auto"/>
            </w:tcBorders>
            <w:shd w:val="clear" w:color="auto" w:fill="auto"/>
          </w:tcPr>
          <w:p w14:paraId="251BD669" w14:textId="77777777" w:rsidR="00C92736" w:rsidRDefault="00C92736" w:rsidP="005C10BD">
            <w:pPr>
              <w:autoSpaceDE w:val="0"/>
              <w:autoSpaceDN w:val="0"/>
              <w:adjustRightInd w:val="0"/>
              <w:rPr>
                <w:b/>
                <w:sz w:val="18"/>
                <w:szCs w:val="18"/>
              </w:rPr>
            </w:pPr>
          </w:p>
        </w:tc>
        <w:tc>
          <w:tcPr>
            <w:tcW w:w="441" w:type="pct"/>
            <w:vMerge/>
            <w:tcBorders>
              <w:left w:val="single" w:sz="4" w:space="0" w:color="auto"/>
              <w:right w:val="single" w:sz="4" w:space="0" w:color="auto"/>
            </w:tcBorders>
            <w:shd w:val="clear" w:color="auto" w:fill="auto"/>
          </w:tcPr>
          <w:p w14:paraId="37FD4D51" w14:textId="77777777" w:rsidR="00C92736" w:rsidRDefault="00C92736" w:rsidP="003E2038">
            <w:pPr>
              <w:ind w:hanging="100"/>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B8BE7BB" w14:textId="77777777" w:rsidR="00C92736" w:rsidRPr="00657A6B" w:rsidRDefault="00C92736" w:rsidP="003E2038">
            <w:pPr>
              <w:tabs>
                <w:tab w:val="center" w:pos="175"/>
              </w:tabs>
              <w:ind w:hanging="100"/>
              <w:rPr>
                <w:sz w:val="16"/>
                <w:szCs w:val="16"/>
              </w:rPr>
            </w:pPr>
            <w:r>
              <w:rPr>
                <w:sz w:val="16"/>
                <w:szCs w:val="16"/>
              </w:rPr>
              <w:t xml:space="preserve">  Средства бюджета Московской области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1145B978" w14:textId="77777777" w:rsidR="00C92736" w:rsidRDefault="00C92736" w:rsidP="003E2038">
            <w:pPr>
              <w:jc w:val="center"/>
              <w:rPr>
                <w:sz w:val="18"/>
                <w:szCs w:val="18"/>
              </w:rPr>
            </w:pPr>
          </w:p>
          <w:p w14:paraId="3AE8DD7A" w14:textId="0DC28699" w:rsidR="00C92736" w:rsidRDefault="00392933" w:rsidP="003E2038">
            <w:pPr>
              <w:jc w:val="center"/>
              <w:rPr>
                <w:sz w:val="18"/>
                <w:szCs w:val="18"/>
              </w:rPr>
            </w:pPr>
            <w:r>
              <w:rPr>
                <w:sz w:val="18"/>
                <w:szCs w:val="18"/>
              </w:rPr>
              <w:t>0</w:t>
            </w:r>
          </w:p>
        </w:tc>
        <w:tc>
          <w:tcPr>
            <w:tcW w:w="218" w:type="pct"/>
            <w:tcBorders>
              <w:top w:val="single" w:sz="4" w:space="0" w:color="auto"/>
              <w:left w:val="nil"/>
              <w:bottom w:val="single" w:sz="4" w:space="0" w:color="auto"/>
              <w:right w:val="single" w:sz="4" w:space="0" w:color="auto"/>
            </w:tcBorders>
            <w:shd w:val="clear" w:color="auto" w:fill="auto"/>
          </w:tcPr>
          <w:p w14:paraId="287842A1" w14:textId="77777777" w:rsidR="00C92736" w:rsidRDefault="00C92736" w:rsidP="003E2038">
            <w:pPr>
              <w:jc w:val="center"/>
              <w:rPr>
                <w:sz w:val="18"/>
                <w:szCs w:val="18"/>
              </w:rPr>
            </w:pPr>
          </w:p>
          <w:p w14:paraId="224A82A1" w14:textId="28A0D469" w:rsidR="00392933" w:rsidRDefault="00392933" w:rsidP="003E2038">
            <w:pPr>
              <w:jc w:val="center"/>
              <w:rPr>
                <w:sz w:val="18"/>
                <w:szCs w:val="18"/>
              </w:rPr>
            </w:pPr>
            <w:r>
              <w:rPr>
                <w:sz w:val="18"/>
                <w:szCs w:val="18"/>
              </w:rPr>
              <w:t>0</w:t>
            </w:r>
          </w:p>
        </w:tc>
        <w:tc>
          <w:tcPr>
            <w:tcW w:w="249" w:type="pct"/>
            <w:tcBorders>
              <w:top w:val="single" w:sz="4" w:space="0" w:color="auto"/>
              <w:left w:val="nil"/>
              <w:bottom w:val="single" w:sz="4" w:space="0" w:color="auto"/>
              <w:right w:val="single" w:sz="4" w:space="0" w:color="auto"/>
            </w:tcBorders>
            <w:shd w:val="clear" w:color="auto" w:fill="auto"/>
          </w:tcPr>
          <w:p w14:paraId="1F822E1C" w14:textId="77777777" w:rsidR="00C92736" w:rsidRDefault="00C92736" w:rsidP="003E2038">
            <w:pPr>
              <w:jc w:val="center"/>
              <w:rPr>
                <w:sz w:val="18"/>
                <w:szCs w:val="18"/>
              </w:rPr>
            </w:pPr>
          </w:p>
          <w:p w14:paraId="602FB6EB" w14:textId="7E163167" w:rsidR="00C92736" w:rsidRDefault="00392933" w:rsidP="003E2038">
            <w:pPr>
              <w:jc w:val="center"/>
              <w:rPr>
                <w:sz w:val="18"/>
                <w:szCs w:val="18"/>
              </w:rPr>
            </w:pPr>
            <w:r>
              <w:rPr>
                <w:sz w:val="18"/>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218951E7" w14:textId="77777777" w:rsidR="00C92736" w:rsidRDefault="00C92736" w:rsidP="003E2038">
            <w:pPr>
              <w:jc w:val="center"/>
              <w:rPr>
                <w:sz w:val="18"/>
                <w:szCs w:val="18"/>
              </w:rPr>
            </w:pPr>
          </w:p>
          <w:p w14:paraId="2C17E06A" w14:textId="1AE3303C" w:rsidR="00C92736" w:rsidRDefault="00392933" w:rsidP="003E2038">
            <w:pPr>
              <w:jc w:val="center"/>
              <w:rPr>
                <w:sz w:val="18"/>
                <w:szCs w:val="18"/>
              </w:rPr>
            </w:pPr>
            <w:r>
              <w:rPr>
                <w:sz w:val="18"/>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2B08FFA7" w14:textId="77777777" w:rsidR="00C92736" w:rsidRDefault="00C92736" w:rsidP="003E2038">
            <w:pPr>
              <w:jc w:val="center"/>
              <w:rPr>
                <w:sz w:val="18"/>
                <w:szCs w:val="18"/>
              </w:rPr>
            </w:pPr>
          </w:p>
          <w:p w14:paraId="1344658A" w14:textId="55B8366E" w:rsidR="00C92736" w:rsidRDefault="00392933" w:rsidP="003E2038">
            <w:pPr>
              <w:jc w:val="center"/>
              <w:rPr>
                <w:sz w:val="18"/>
                <w:szCs w:val="18"/>
              </w:rPr>
            </w:pPr>
            <w:r>
              <w:rPr>
                <w:sz w:val="18"/>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41F817A1" w14:textId="77777777" w:rsidR="00C92736" w:rsidRDefault="00C92736" w:rsidP="003E2038">
            <w:pPr>
              <w:jc w:val="center"/>
              <w:rPr>
                <w:sz w:val="18"/>
                <w:szCs w:val="18"/>
              </w:rPr>
            </w:pPr>
          </w:p>
          <w:p w14:paraId="65AF53AD" w14:textId="694A961D" w:rsidR="00C92736" w:rsidRDefault="00392933" w:rsidP="003E2038">
            <w:pPr>
              <w:jc w:val="center"/>
              <w:rPr>
                <w:sz w:val="18"/>
                <w:szCs w:val="18"/>
              </w:rPr>
            </w:pPr>
            <w:r>
              <w:rPr>
                <w:sz w:val="18"/>
                <w:szCs w:val="18"/>
              </w:rPr>
              <w:t>0</w:t>
            </w:r>
          </w:p>
        </w:tc>
        <w:tc>
          <w:tcPr>
            <w:tcW w:w="202" w:type="pct"/>
            <w:tcBorders>
              <w:top w:val="single" w:sz="4" w:space="0" w:color="auto"/>
              <w:left w:val="nil"/>
              <w:bottom w:val="single" w:sz="4" w:space="0" w:color="auto"/>
              <w:right w:val="single" w:sz="4" w:space="0" w:color="auto"/>
            </w:tcBorders>
            <w:shd w:val="clear" w:color="auto" w:fill="auto"/>
          </w:tcPr>
          <w:p w14:paraId="122A0C09" w14:textId="77777777" w:rsidR="00C92736" w:rsidRDefault="00C92736" w:rsidP="003E2038">
            <w:pPr>
              <w:jc w:val="center"/>
              <w:rPr>
                <w:sz w:val="18"/>
                <w:szCs w:val="18"/>
              </w:rPr>
            </w:pPr>
          </w:p>
          <w:p w14:paraId="721C763B" w14:textId="272AA0FC" w:rsidR="00C92736" w:rsidRDefault="00392933" w:rsidP="003E2038">
            <w:pPr>
              <w:jc w:val="center"/>
              <w:rPr>
                <w:sz w:val="18"/>
                <w:szCs w:val="18"/>
              </w:rPr>
            </w:pPr>
            <w:r>
              <w:rPr>
                <w:sz w:val="18"/>
                <w:szCs w:val="18"/>
              </w:rPr>
              <w:t>0</w:t>
            </w:r>
          </w:p>
        </w:tc>
        <w:tc>
          <w:tcPr>
            <w:tcW w:w="588" w:type="pct"/>
            <w:vMerge/>
            <w:tcBorders>
              <w:left w:val="single" w:sz="4" w:space="0" w:color="auto"/>
              <w:right w:val="single" w:sz="4" w:space="0" w:color="auto"/>
            </w:tcBorders>
          </w:tcPr>
          <w:p w14:paraId="1CC83D71" w14:textId="4FB205FE" w:rsidR="00C92736" w:rsidRPr="00D06BB9" w:rsidRDefault="00C92736" w:rsidP="00591231">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14" w:type="pct"/>
            <w:vMerge/>
            <w:tcBorders>
              <w:left w:val="single" w:sz="4" w:space="0" w:color="auto"/>
              <w:right w:val="single" w:sz="4" w:space="0" w:color="auto"/>
            </w:tcBorders>
          </w:tcPr>
          <w:p w14:paraId="15956B40" w14:textId="5DBB51A8" w:rsidR="00C92736" w:rsidRPr="00132E67" w:rsidRDefault="00C92736" w:rsidP="00F7756B">
            <w:pPr>
              <w:widowControl w:val="0"/>
              <w:tabs>
                <w:tab w:val="left" w:pos="0"/>
              </w:tabs>
              <w:autoSpaceDE w:val="0"/>
              <w:autoSpaceDN w:val="0"/>
              <w:adjustRightInd w:val="0"/>
              <w:ind w:firstLine="33"/>
              <w:jc w:val="both"/>
              <w:rPr>
                <w:rFonts w:ascii="Times New Roman CYR" w:eastAsiaTheme="minorEastAsia" w:hAnsi="Times New Roman CYR" w:cs="Times New Roman CYR"/>
                <w:color w:val="C00000"/>
                <w:sz w:val="18"/>
                <w:szCs w:val="18"/>
                <w:lang w:eastAsia="ru-RU"/>
              </w:rPr>
            </w:pPr>
          </w:p>
        </w:tc>
      </w:tr>
      <w:tr w:rsidR="00C92736" w:rsidRPr="00574372" w14:paraId="6C2C36F9" w14:textId="77777777" w:rsidTr="000112FA">
        <w:trPr>
          <w:trHeight w:val="282"/>
        </w:trPr>
        <w:tc>
          <w:tcPr>
            <w:tcW w:w="411" w:type="pct"/>
            <w:vMerge/>
            <w:tcBorders>
              <w:left w:val="single" w:sz="4" w:space="0" w:color="auto"/>
              <w:right w:val="single" w:sz="4" w:space="0" w:color="auto"/>
            </w:tcBorders>
          </w:tcPr>
          <w:p w14:paraId="5BC0D162" w14:textId="77777777" w:rsidR="00C92736" w:rsidRPr="00CF7BF2" w:rsidRDefault="00C92736"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637" w:type="pct"/>
            <w:vMerge/>
            <w:tcBorders>
              <w:left w:val="single" w:sz="4" w:space="0" w:color="auto"/>
              <w:right w:val="single" w:sz="4" w:space="0" w:color="auto"/>
            </w:tcBorders>
            <w:shd w:val="clear" w:color="auto" w:fill="auto"/>
          </w:tcPr>
          <w:p w14:paraId="0F2D84C1" w14:textId="77777777" w:rsidR="00C92736" w:rsidRDefault="00C92736" w:rsidP="005C10BD">
            <w:pPr>
              <w:autoSpaceDE w:val="0"/>
              <w:autoSpaceDN w:val="0"/>
              <w:adjustRightInd w:val="0"/>
              <w:rPr>
                <w:b/>
                <w:sz w:val="18"/>
                <w:szCs w:val="18"/>
              </w:rPr>
            </w:pPr>
          </w:p>
        </w:tc>
        <w:tc>
          <w:tcPr>
            <w:tcW w:w="441" w:type="pct"/>
            <w:vMerge/>
            <w:tcBorders>
              <w:left w:val="single" w:sz="4" w:space="0" w:color="auto"/>
              <w:right w:val="single" w:sz="4" w:space="0" w:color="auto"/>
            </w:tcBorders>
            <w:shd w:val="clear" w:color="auto" w:fill="auto"/>
          </w:tcPr>
          <w:p w14:paraId="604AA605" w14:textId="77777777" w:rsidR="00C92736" w:rsidRDefault="00C92736" w:rsidP="003E2038">
            <w:pPr>
              <w:ind w:hanging="100"/>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ACFF9B7" w14:textId="77777777" w:rsidR="00C92736" w:rsidRDefault="00C92736" w:rsidP="003E2038">
            <w:pPr>
              <w:tabs>
                <w:tab w:val="center" w:pos="175"/>
              </w:tabs>
              <w:ind w:hanging="100"/>
              <w:rPr>
                <w:sz w:val="16"/>
                <w:szCs w:val="16"/>
              </w:rPr>
            </w:pPr>
            <w:r>
              <w:rPr>
                <w:sz w:val="16"/>
                <w:szCs w:val="16"/>
              </w:rPr>
              <w:t xml:space="preserve">  Средства федерального</w:t>
            </w:r>
          </w:p>
          <w:p w14:paraId="07ABAA8A" w14:textId="77777777" w:rsidR="00C92736" w:rsidRPr="00657A6B" w:rsidRDefault="00C92736" w:rsidP="003E2038">
            <w:pPr>
              <w:tabs>
                <w:tab w:val="center" w:pos="175"/>
              </w:tabs>
              <w:ind w:hanging="100"/>
              <w:rPr>
                <w:sz w:val="16"/>
                <w:szCs w:val="16"/>
              </w:rPr>
            </w:pPr>
            <w:r>
              <w:rPr>
                <w:sz w:val="16"/>
                <w:szCs w:val="16"/>
              </w:rPr>
              <w:t xml:space="preserve">   бюджета</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5FBA276E" w14:textId="77777777" w:rsidR="00C92736" w:rsidRDefault="00C92736" w:rsidP="003E2038">
            <w:pPr>
              <w:jc w:val="center"/>
              <w:rPr>
                <w:sz w:val="18"/>
                <w:szCs w:val="18"/>
              </w:rPr>
            </w:pPr>
          </w:p>
          <w:p w14:paraId="038782C1" w14:textId="16ADB009" w:rsidR="00C92736" w:rsidRDefault="00392933" w:rsidP="003E2038">
            <w:pPr>
              <w:jc w:val="center"/>
              <w:rPr>
                <w:sz w:val="18"/>
                <w:szCs w:val="18"/>
              </w:rPr>
            </w:pPr>
            <w:r>
              <w:rPr>
                <w:sz w:val="18"/>
                <w:szCs w:val="18"/>
              </w:rPr>
              <w:t>0</w:t>
            </w:r>
          </w:p>
        </w:tc>
        <w:tc>
          <w:tcPr>
            <w:tcW w:w="218" w:type="pct"/>
            <w:tcBorders>
              <w:top w:val="single" w:sz="4" w:space="0" w:color="auto"/>
              <w:left w:val="nil"/>
              <w:bottom w:val="single" w:sz="4" w:space="0" w:color="auto"/>
              <w:right w:val="single" w:sz="4" w:space="0" w:color="auto"/>
            </w:tcBorders>
            <w:shd w:val="clear" w:color="auto" w:fill="auto"/>
          </w:tcPr>
          <w:p w14:paraId="00AFC6C9" w14:textId="77777777" w:rsidR="00C92736" w:rsidRDefault="00C92736" w:rsidP="003E2038">
            <w:pPr>
              <w:jc w:val="center"/>
              <w:rPr>
                <w:sz w:val="18"/>
                <w:szCs w:val="18"/>
              </w:rPr>
            </w:pPr>
          </w:p>
          <w:p w14:paraId="7269C7FC" w14:textId="1539B51C" w:rsidR="00C92736" w:rsidRDefault="00392933" w:rsidP="003E2038">
            <w:pPr>
              <w:jc w:val="center"/>
              <w:rPr>
                <w:sz w:val="18"/>
                <w:szCs w:val="18"/>
              </w:rPr>
            </w:pPr>
            <w:r>
              <w:rPr>
                <w:sz w:val="18"/>
                <w:szCs w:val="18"/>
              </w:rPr>
              <w:t>0</w:t>
            </w:r>
          </w:p>
        </w:tc>
        <w:tc>
          <w:tcPr>
            <w:tcW w:w="249" w:type="pct"/>
            <w:tcBorders>
              <w:top w:val="single" w:sz="4" w:space="0" w:color="auto"/>
              <w:left w:val="nil"/>
              <w:bottom w:val="single" w:sz="4" w:space="0" w:color="auto"/>
              <w:right w:val="single" w:sz="4" w:space="0" w:color="auto"/>
            </w:tcBorders>
            <w:shd w:val="clear" w:color="auto" w:fill="auto"/>
          </w:tcPr>
          <w:p w14:paraId="5F2A0CE0" w14:textId="77777777" w:rsidR="00C92736" w:rsidRDefault="00C92736" w:rsidP="003E2038">
            <w:pPr>
              <w:jc w:val="center"/>
              <w:rPr>
                <w:sz w:val="18"/>
                <w:szCs w:val="18"/>
              </w:rPr>
            </w:pPr>
          </w:p>
          <w:p w14:paraId="6B3CDC31" w14:textId="43D4ED5B" w:rsidR="00C92736" w:rsidRDefault="00392933" w:rsidP="003E2038">
            <w:pPr>
              <w:jc w:val="center"/>
              <w:rPr>
                <w:sz w:val="18"/>
                <w:szCs w:val="18"/>
              </w:rPr>
            </w:pPr>
            <w:r>
              <w:rPr>
                <w:sz w:val="18"/>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18D83672" w14:textId="77777777" w:rsidR="00C92736" w:rsidRDefault="00C92736" w:rsidP="003E2038">
            <w:pPr>
              <w:jc w:val="center"/>
              <w:rPr>
                <w:sz w:val="18"/>
                <w:szCs w:val="18"/>
              </w:rPr>
            </w:pPr>
          </w:p>
          <w:p w14:paraId="39AD6398" w14:textId="279A4A0B" w:rsidR="00C92736" w:rsidRDefault="00392933" w:rsidP="003E2038">
            <w:pPr>
              <w:jc w:val="center"/>
              <w:rPr>
                <w:sz w:val="18"/>
                <w:szCs w:val="18"/>
              </w:rPr>
            </w:pPr>
            <w:r>
              <w:rPr>
                <w:sz w:val="18"/>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4BD29031" w14:textId="77777777" w:rsidR="00C92736" w:rsidRDefault="00C92736" w:rsidP="003E2038">
            <w:pPr>
              <w:jc w:val="center"/>
              <w:rPr>
                <w:sz w:val="18"/>
                <w:szCs w:val="18"/>
              </w:rPr>
            </w:pPr>
          </w:p>
          <w:p w14:paraId="67F276B3" w14:textId="49B2C736" w:rsidR="00C92736" w:rsidRDefault="00392933" w:rsidP="003E2038">
            <w:pPr>
              <w:jc w:val="center"/>
              <w:rPr>
                <w:sz w:val="18"/>
                <w:szCs w:val="18"/>
              </w:rPr>
            </w:pPr>
            <w:r>
              <w:rPr>
                <w:sz w:val="18"/>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5BC09521" w14:textId="77777777" w:rsidR="00C92736" w:rsidRDefault="00C92736" w:rsidP="003E2038">
            <w:pPr>
              <w:jc w:val="center"/>
              <w:rPr>
                <w:sz w:val="18"/>
                <w:szCs w:val="18"/>
              </w:rPr>
            </w:pPr>
          </w:p>
          <w:p w14:paraId="0626069B" w14:textId="620557F3" w:rsidR="00C92736" w:rsidRDefault="00392933" w:rsidP="003E2038">
            <w:pPr>
              <w:jc w:val="center"/>
              <w:rPr>
                <w:sz w:val="18"/>
                <w:szCs w:val="18"/>
              </w:rPr>
            </w:pPr>
            <w:r>
              <w:rPr>
                <w:sz w:val="18"/>
                <w:szCs w:val="18"/>
              </w:rPr>
              <w:t>0</w:t>
            </w:r>
          </w:p>
        </w:tc>
        <w:tc>
          <w:tcPr>
            <w:tcW w:w="202" w:type="pct"/>
            <w:tcBorders>
              <w:top w:val="single" w:sz="4" w:space="0" w:color="auto"/>
              <w:left w:val="nil"/>
              <w:bottom w:val="single" w:sz="4" w:space="0" w:color="auto"/>
              <w:right w:val="single" w:sz="4" w:space="0" w:color="auto"/>
            </w:tcBorders>
            <w:shd w:val="clear" w:color="auto" w:fill="auto"/>
          </w:tcPr>
          <w:p w14:paraId="7BD82632" w14:textId="77777777" w:rsidR="00C92736" w:rsidRDefault="00C92736" w:rsidP="003E2038">
            <w:pPr>
              <w:jc w:val="center"/>
              <w:rPr>
                <w:sz w:val="18"/>
                <w:szCs w:val="18"/>
              </w:rPr>
            </w:pPr>
          </w:p>
          <w:p w14:paraId="2E3E4DB7" w14:textId="1D784831" w:rsidR="00C92736" w:rsidRDefault="00392933" w:rsidP="003E2038">
            <w:pPr>
              <w:jc w:val="center"/>
              <w:rPr>
                <w:sz w:val="18"/>
                <w:szCs w:val="18"/>
              </w:rPr>
            </w:pPr>
            <w:r>
              <w:rPr>
                <w:sz w:val="18"/>
                <w:szCs w:val="18"/>
              </w:rPr>
              <w:t>0</w:t>
            </w:r>
          </w:p>
        </w:tc>
        <w:tc>
          <w:tcPr>
            <w:tcW w:w="588" w:type="pct"/>
            <w:vMerge/>
            <w:tcBorders>
              <w:left w:val="single" w:sz="4" w:space="0" w:color="auto"/>
              <w:right w:val="single" w:sz="4" w:space="0" w:color="auto"/>
            </w:tcBorders>
          </w:tcPr>
          <w:p w14:paraId="27384192" w14:textId="77777777" w:rsidR="00C92736" w:rsidRPr="00D06BB9" w:rsidRDefault="00C92736" w:rsidP="00591231">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14" w:type="pct"/>
            <w:vMerge/>
            <w:tcBorders>
              <w:left w:val="single" w:sz="4" w:space="0" w:color="auto"/>
              <w:right w:val="single" w:sz="4" w:space="0" w:color="auto"/>
            </w:tcBorders>
          </w:tcPr>
          <w:p w14:paraId="34383A95" w14:textId="77777777" w:rsidR="00C92736" w:rsidRPr="00574372" w:rsidRDefault="00C92736" w:rsidP="003E203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92736" w:rsidRPr="00574372" w14:paraId="4494B7CE" w14:textId="77777777" w:rsidTr="000112FA">
        <w:trPr>
          <w:trHeight w:val="282"/>
        </w:trPr>
        <w:tc>
          <w:tcPr>
            <w:tcW w:w="411" w:type="pct"/>
            <w:vMerge/>
            <w:tcBorders>
              <w:left w:val="single" w:sz="4" w:space="0" w:color="auto"/>
              <w:right w:val="single" w:sz="4" w:space="0" w:color="auto"/>
            </w:tcBorders>
          </w:tcPr>
          <w:p w14:paraId="7745EE48" w14:textId="77777777" w:rsidR="00C92736" w:rsidRPr="00CF7BF2" w:rsidRDefault="00C92736"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637" w:type="pct"/>
            <w:vMerge/>
            <w:tcBorders>
              <w:left w:val="single" w:sz="4" w:space="0" w:color="auto"/>
              <w:right w:val="single" w:sz="4" w:space="0" w:color="auto"/>
            </w:tcBorders>
            <w:shd w:val="clear" w:color="auto" w:fill="auto"/>
          </w:tcPr>
          <w:p w14:paraId="50D33BDD" w14:textId="77777777" w:rsidR="00C92736" w:rsidRDefault="00C92736" w:rsidP="005C10BD">
            <w:pPr>
              <w:autoSpaceDE w:val="0"/>
              <w:autoSpaceDN w:val="0"/>
              <w:adjustRightInd w:val="0"/>
              <w:rPr>
                <w:b/>
                <w:sz w:val="18"/>
                <w:szCs w:val="18"/>
              </w:rPr>
            </w:pPr>
          </w:p>
        </w:tc>
        <w:tc>
          <w:tcPr>
            <w:tcW w:w="441" w:type="pct"/>
            <w:vMerge/>
            <w:tcBorders>
              <w:left w:val="single" w:sz="4" w:space="0" w:color="auto"/>
              <w:right w:val="single" w:sz="4" w:space="0" w:color="auto"/>
            </w:tcBorders>
            <w:shd w:val="clear" w:color="auto" w:fill="auto"/>
          </w:tcPr>
          <w:p w14:paraId="52AC62ED" w14:textId="77777777" w:rsidR="00C92736" w:rsidRDefault="00C92736" w:rsidP="003E2038">
            <w:pPr>
              <w:ind w:hanging="100"/>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A5C0F8A" w14:textId="77777777" w:rsidR="00C92736" w:rsidRDefault="00C92736" w:rsidP="003E2038">
            <w:pPr>
              <w:tabs>
                <w:tab w:val="center" w:pos="175"/>
              </w:tabs>
              <w:ind w:hanging="100"/>
              <w:rPr>
                <w:sz w:val="16"/>
                <w:szCs w:val="16"/>
              </w:rPr>
            </w:pPr>
            <w:r>
              <w:rPr>
                <w:sz w:val="16"/>
                <w:szCs w:val="16"/>
              </w:rPr>
              <w:t xml:space="preserve">   Средства бюджета</w:t>
            </w:r>
          </w:p>
          <w:p w14:paraId="78CCFB1E" w14:textId="77777777" w:rsidR="00C92736" w:rsidRDefault="00C92736" w:rsidP="003E2038">
            <w:pPr>
              <w:tabs>
                <w:tab w:val="center" w:pos="175"/>
              </w:tabs>
              <w:ind w:hanging="100"/>
              <w:rPr>
                <w:sz w:val="16"/>
                <w:szCs w:val="16"/>
              </w:rPr>
            </w:pPr>
            <w:r>
              <w:rPr>
                <w:sz w:val="16"/>
                <w:szCs w:val="16"/>
              </w:rPr>
              <w:t xml:space="preserve">   городского округа Красногорск</w:t>
            </w:r>
          </w:p>
          <w:p w14:paraId="6ACAB3DE" w14:textId="77777777" w:rsidR="00C92736" w:rsidRPr="00657A6B" w:rsidRDefault="00C92736" w:rsidP="003E2038">
            <w:pPr>
              <w:tabs>
                <w:tab w:val="center" w:pos="175"/>
              </w:tabs>
              <w:ind w:hanging="100"/>
              <w:rPr>
                <w:sz w:val="16"/>
                <w:szCs w:val="16"/>
              </w:rPr>
            </w:pP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7D634328" w14:textId="77777777" w:rsidR="00C92736" w:rsidRDefault="00C92736" w:rsidP="003E2038">
            <w:pPr>
              <w:jc w:val="center"/>
              <w:rPr>
                <w:sz w:val="18"/>
                <w:szCs w:val="18"/>
              </w:rPr>
            </w:pPr>
          </w:p>
          <w:p w14:paraId="64144AF1" w14:textId="602F87FA" w:rsidR="00C92736" w:rsidRDefault="00392933" w:rsidP="003E2038">
            <w:pPr>
              <w:jc w:val="center"/>
              <w:rPr>
                <w:sz w:val="18"/>
                <w:szCs w:val="18"/>
              </w:rPr>
            </w:pPr>
            <w:r>
              <w:rPr>
                <w:sz w:val="18"/>
                <w:szCs w:val="18"/>
              </w:rPr>
              <w:t>0</w:t>
            </w:r>
          </w:p>
        </w:tc>
        <w:tc>
          <w:tcPr>
            <w:tcW w:w="218" w:type="pct"/>
            <w:tcBorders>
              <w:top w:val="single" w:sz="4" w:space="0" w:color="auto"/>
              <w:left w:val="nil"/>
              <w:bottom w:val="single" w:sz="4" w:space="0" w:color="auto"/>
              <w:right w:val="single" w:sz="4" w:space="0" w:color="auto"/>
            </w:tcBorders>
            <w:shd w:val="clear" w:color="auto" w:fill="auto"/>
          </w:tcPr>
          <w:p w14:paraId="798BF1AA" w14:textId="77777777" w:rsidR="00C92736" w:rsidRDefault="00C92736" w:rsidP="003E2038">
            <w:pPr>
              <w:jc w:val="center"/>
              <w:rPr>
                <w:sz w:val="18"/>
                <w:szCs w:val="18"/>
              </w:rPr>
            </w:pPr>
          </w:p>
          <w:p w14:paraId="08C2F91A" w14:textId="4C097462" w:rsidR="00C92736" w:rsidRDefault="00392933" w:rsidP="003E2038">
            <w:pPr>
              <w:jc w:val="center"/>
              <w:rPr>
                <w:sz w:val="18"/>
                <w:szCs w:val="18"/>
              </w:rPr>
            </w:pPr>
            <w:r>
              <w:rPr>
                <w:sz w:val="18"/>
                <w:szCs w:val="18"/>
              </w:rPr>
              <w:t>0</w:t>
            </w:r>
          </w:p>
          <w:p w14:paraId="3ADB151D" w14:textId="77777777" w:rsidR="00C92736" w:rsidRDefault="00C92736" w:rsidP="003E2038">
            <w:pPr>
              <w:jc w:val="center"/>
              <w:rPr>
                <w:sz w:val="18"/>
                <w:szCs w:val="18"/>
              </w:rPr>
            </w:pPr>
          </w:p>
        </w:tc>
        <w:tc>
          <w:tcPr>
            <w:tcW w:w="1021" w:type="pct"/>
            <w:gridSpan w:val="5"/>
            <w:tcBorders>
              <w:top w:val="single" w:sz="4" w:space="0" w:color="auto"/>
              <w:left w:val="nil"/>
              <w:bottom w:val="single" w:sz="4" w:space="0" w:color="auto"/>
              <w:right w:val="single" w:sz="4" w:space="0" w:color="auto"/>
            </w:tcBorders>
            <w:shd w:val="clear" w:color="auto" w:fill="auto"/>
          </w:tcPr>
          <w:p w14:paraId="01C5DBFF" w14:textId="77777777" w:rsidR="00C92736" w:rsidRDefault="00C92736" w:rsidP="003E2038">
            <w:pPr>
              <w:jc w:val="center"/>
              <w:rPr>
                <w:sz w:val="18"/>
                <w:szCs w:val="18"/>
              </w:rPr>
            </w:pPr>
          </w:p>
          <w:p w14:paraId="1E956CAD" w14:textId="77777777" w:rsidR="00C92736" w:rsidRDefault="00C92736" w:rsidP="003E2038">
            <w:pPr>
              <w:jc w:val="center"/>
              <w:rPr>
                <w:sz w:val="18"/>
                <w:szCs w:val="18"/>
              </w:rPr>
            </w:pPr>
            <w:r>
              <w:rPr>
                <w:rFonts w:ascii="Times New Roman CYR" w:eastAsiaTheme="minorEastAsia" w:hAnsi="Times New Roman CYR" w:cs="Times New Roman CYR"/>
                <w:sz w:val="18"/>
                <w:szCs w:val="18"/>
                <w:lang w:eastAsia="ru-RU"/>
              </w:rPr>
              <w:t>В рамках средств, предусмотренных на основную деятельность</w:t>
            </w:r>
          </w:p>
        </w:tc>
        <w:tc>
          <w:tcPr>
            <w:tcW w:w="588" w:type="pct"/>
            <w:vMerge/>
            <w:tcBorders>
              <w:left w:val="single" w:sz="4" w:space="0" w:color="auto"/>
              <w:right w:val="single" w:sz="4" w:space="0" w:color="auto"/>
            </w:tcBorders>
          </w:tcPr>
          <w:p w14:paraId="6576F4AD" w14:textId="77777777" w:rsidR="00C92736" w:rsidRPr="00D06BB9" w:rsidRDefault="00C92736" w:rsidP="00591231">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14" w:type="pct"/>
            <w:vMerge/>
            <w:tcBorders>
              <w:left w:val="single" w:sz="4" w:space="0" w:color="auto"/>
              <w:right w:val="single" w:sz="4" w:space="0" w:color="auto"/>
            </w:tcBorders>
          </w:tcPr>
          <w:p w14:paraId="1F957ACC" w14:textId="77777777" w:rsidR="00C92736" w:rsidRPr="00574372" w:rsidRDefault="00C92736" w:rsidP="003E203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92736" w:rsidRPr="00574372" w14:paraId="6B8F64F5" w14:textId="77777777" w:rsidTr="000112FA">
        <w:trPr>
          <w:trHeight w:val="282"/>
        </w:trPr>
        <w:tc>
          <w:tcPr>
            <w:tcW w:w="411" w:type="pct"/>
            <w:vMerge/>
            <w:tcBorders>
              <w:left w:val="single" w:sz="4" w:space="0" w:color="auto"/>
              <w:right w:val="single" w:sz="4" w:space="0" w:color="auto"/>
            </w:tcBorders>
          </w:tcPr>
          <w:p w14:paraId="185C2F8F" w14:textId="77777777" w:rsidR="00C92736" w:rsidRPr="00CF7BF2" w:rsidRDefault="00C92736"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637" w:type="pct"/>
            <w:vMerge/>
            <w:tcBorders>
              <w:left w:val="single" w:sz="4" w:space="0" w:color="auto"/>
              <w:right w:val="single" w:sz="4" w:space="0" w:color="auto"/>
            </w:tcBorders>
            <w:shd w:val="clear" w:color="auto" w:fill="auto"/>
          </w:tcPr>
          <w:p w14:paraId="23992CA2" w14:textId="77777777" w:rsidR="00C92736" w:rsidRDefault="00C92736" w:rsidP="005C10BD">
            <w:pPr>
              <w:autoSpaceDE w:val="0"/>
              <w:autoSpaceDN w:val="0"/>
              <w:adjustRightInd w:val="0"/>
              <w:rPr>
                <w:b/>
                <w:sz w:val="18"/>
                <w:szCs w:val="18"/>
              </w:rPr>
            </w:pPr>
          </w:p>
        </w:tc>
        <w:tc>
          <w:tcPr>
            <w:tcW w:w="441" w:type="pct"/>
            <w:vMerge/>
            <w:tcBorders>
              <w:left w:val="single" w:sz="4" w:space="0" w:color="auto"/>
              <w:right w:val="single" w:sz="4" w:space="0" w:color="auto"/>
            </w:tcBorders>
            <w:shd w:val="clear" w:color="auto" w:fill="auto"/>
          </w:tcPr>
          <w:p w14:paraId="465218B8" w14:textId="77777777" w:rsidR="00C92736" w:rsidRDefault="00C92736" w:rsidP="003E2038">
            <w:pPr>
              <w:ind w:hanging="100"/>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68B2AD3" w14:textId="77777777" w:rsidR="00C92736" w:rsidRDefault="00C92736" w:rsidP="003E2038">
            <w:pPr>
              <w:tabs>
                <w:tab w:val="center" w:pos="175"/>
              </w:tabs>
              <w:ind w:hanging="100"/>
              <w:rPr>
                <w:sz w:val="16"/>
                <w:szCs w:val="16"/>
              </w:rPr>
            </w:pPr>
            <w:r>
              <w:rPr>
                <w:sz w:val="16"/>
                <w:szCs w:val="16"/>
              </w:rPr>
              <w:t xml:space="preserve"> </w:t>
            </w:r>
          </w:p>
          <w:p w14:paraId="33F6D4A4" w14:textId="77777777" w:rsidR="00C92736" w:rsidRDefault="00C92736" w:rsidP="003E2038">
            <w:pPr>
              <w:tabs>
                <w:tab w:val="center" w:pos="175"/>
              </w:tabs>
              <w:ind w:hanging="100"/>
              <w:rPr>
                <w:sz w:val="16"/>
                <w:szCs w:val="16"/>
              </w:rPr>
            </w:pPr>
          </w:p>
          <w:p w14:paraId="1F487850" w14:textId="77777777" w:rsidR="00C92736" w:rsidRPr="00657A6B" w:rsidRDefault="00C92736" w:rsidP="003E2038">
            <w:pPr>
              <w:tabs>
                <w:tab w:val="center" w:pos="175"/>
              </w:tabs>
              <w:ind w:hanging="100"/>
              <w:rPr>
                <w:sz w:val="16"/>
                <w:szCs w:val="16"/>
              </w:rPr>
            </w:pPr>
            <w:r>
              <w:rPr>
                <w:sz w:val="16"/>
                <w:szCs w:val="16"/>
              </w:rPr>
              <w:t xml:space="preserve"> Внебюджетные источники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3A3C5BA5" w14:textId="77777777" w:rsidR="00C92736" w:rsidRDefault="00C92736" w:rsidP="003E2038">
            <w:pPr>
              <w:jc w:val="center"/>
              <w:rPr>
                <w:sz w:val="18"/>
                <w:szCs w:val="18"/>
              </w:rPr>
            </w:pPr>
          </w:p>
          <w:p w14:paraId="3894A6D4" w14:textId="77777777" w:rsidR="00C92736" w:rsidRDefault="00C92736" w:rsidP="003E2038">
            <w:pPr>
              <w:jc w:val="center"/>
              <w:rPr>
                <w:sz w:val="18"/>
                <w:szCs w:val="18"/>
              </w:rPr>
            </w:pPr>
          </w:p>
          <w:p w14:paraId="39D0DD58" w14:textId="429ECF94" w:rsidR="00C92736" w:rsidRDefault="00392933" w:rsidP="003E2038">
            <w:pPr>
              <w:jc w:val="center"/>
              <w:rPr>
                <w:sz w:val="18"/>
                <w:szCs w:val="18"/>
              </w:rPr>
            </w:pPr>
            <w:r>
              <w:rPr>
                <w:sz w:val="18"/>
                <w:szCs w:val="18"/>
              </w:rPr>
              <w:t>0</w:t>
            </w:r>
          </w:p>
        </w:tc>
        <w:tc>
          <w:tcPr>
            <w:tcW w:w="218" w:type="pct"/>
            <w:tcBorders>
              <w:top w:val="single" w:sz="4" w:space="0" w:color="auto"/>
              <w:left w:val="nil"/>
              <w:bottom w:val="single" w:sz="4" w:space="0" w:color="auto"/>
              <w:right w:val="single" w:sz="4" w:space="0" w:color="auto"/>
            </w:tcBorders>
            <w:shd w:val="clear" w:color="auto" w:fill="auto"/>
          </w:tcPr>
          <w:p w14:paraId="1CC85A01" w14:textId="77777777" w:rsidR="00C92736" w:rsidRDefault="00C92736" w:rsidP="003E2038">
            <w:pPr>
              <w:jc w:val="center"/>
              <w:rPr>
                <w:sz w:val="18"/>
                <w:szCs w:val="18"/>
              </w:rPr>
            </w:pPr>
          </w:p>
          <w:p w14:paraId="4D319475" w14:textId="77777777" w:rsidR="00C92736" w:rsidRDefault="00C92736" w:rsidP="003E2038">
            <w:pPr>
              <w:jc w:val="center"/>
              <w:rPr>
                <w:sz w:val="18"/>
                <w:szCs w:val="18"/>
              </w:rPr>
            </w:pPr>
          </w:p>
          <w:p w14:paraId="021919E9" w14:textId="293CF48B" w:rsidR="00C92736" w:rsidRDefault="00392933" w:rsidP="003E2038">
            <w:pPr>
              <w:jc w:val="center"/>
              <w:rPr>
                <w:sz w:val="18"/>
                <w:szCs w:val="18"/>
              </w:rPr>
            </w:pPr>
            <w:r>
              <w:rPr>
                <w:sz w:val="18"/>
                <w:szCs w:val="18"/>
              </w:rPr>
              <w:t>0</w:t>
            </w:r>
          </w:p>
        </w:tc>
        <w:tc>
          <w:tcPr>
            <w:tcW w:w="249" w:type="pct"/>
            <w:tcBorders>
              <w:top w:val="single" w:sz="4" w:space="0" w:color="auto"/>
              <w:left w:val="nil"/>
              <w:bottom w:val="single" w:sz="4" w:space="0" w:color="auto"/>
              <w:right w:val="single" w:sz="4" w:space="0" w:color="auto"/>
            </w:tcBorders>
            <w:shd w:val="clear" w:color="auto" w:fill="auto"/>
          </w:tcPr>
          <w:p w14:paraId="1803A51D" w14:textId="77777777" w:rsidR="00C92736" w:rsidRDefault="00C92736" w:rsidP="003E2038">
            <w:pPr>
              <w:jc w:val="center"/>
              <w:rPr>
                <w:sz w:val="18"/>
                <w:szCs w:val="18"/>
              </w:rPr>
            </w:pPr>
          </w:p>
          <w:p w14:paraId="5EE1F61E" w14:textId="77777777" w:rsidR="00C92736" w:rsidRDefault="00C92736" w:rsidP="003E2038">
            <w:pPr>
              <w:jc w:val="center"/>
              <w:rPr>
                <w:sz w:val="18"/>
                <w:szCs w:val="18"/>
              </w:rPr>
            </w:pPr>
          </w:p>
          <w:p w14:paraId="1DABD0AA" w14:textId="5E41576E" w:rsidR="00C92736" w:rsidRDefault="00392933" w:rsidP="003E2038">
            <w:pPr>
              <w:jc w:val="center"/>
              <w:rPr>
                <w:sz w:val="18"/>
                <w:szCs w:val="18"/>
              </w:rPr>
            </w:pPr>
            <w:r>
              <w:rPr>
                <w:sz w:val="18"/>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6370D595" w14:textId="77777777" w:rsidR="00C92736" w:rsidRDefault="00C92736" w:rsidP="003E2038">
            <w:pPr>
              <w:jc w:val="center"/>
              <w:rPr>
                <w:sz w:val="18"/>
                <w:szCs w:val="18"/>
              </w:rPr>
            </w:pPr>
          </w:p>
          <w:p w14:paraId="7ABEAE6F" w14:textId="77777777" w:rsidR="00C92736" w:rsidRDefault="00C92736" w:rsidP="003E2038">
            <w:pPr>
              <w:jc w:val="center"/>
              <w:rPr>
                <w:sz w:val="18"/>
                <w:szCs w:val="18"/>
              </w:rPr>
            </w:pPr>
          </w:p>
          <w:p w14:paraId="0036DB74" w14:textId="76951EAB" w:rsidR="00C92736" w:rsidRDefault="00392933" w:rsidP="003E2038">
            <w:pPr>
              <w:jc w:val="center"/>
              <w:rPr>
                <w:sz w:val="18"/>
                <w:szCs w:val="18"/>
              </w:rPr>
            </w:pPr>
            <w:r>
              <w:rPr>
                <w:sz w:val="18"/>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538D9FD2" w14:textId="77777777" w:rsidR="00C92736" w:rsidRDefault="00C92736" w:rsidP="003E2038">
            <w:pPr>
              <w:jc w:val="center"/>
              <w:rPr>
                <w:sz w:val="18"/>
                <w:szCs w:val="18"/>
              </w:rPr>
            </w:pPr>
          </w:p>
          <w:p w14:paraId="7B391B58" w14:textId="77777777" w:rsidR="00C92736" w:rsidRDefault="00C92736" w:rsidP="003E2038">
            <w:pPr>
              <w:jc w:val="center"/>
              <w:rPr>
                <w:sz w:val="18"/>
                <w:szCs w:val="18"/>
              </w:rPr>
            </w:pPr>
          </w:p>
          <w:p w14:paraId="58DB0850" w14:textId="46A920A8" w:rsidR="00C92736" w:rsidRDefault="00392933" w:rsidP="003E2038">
            <w:pPr>
              <w:jc w:val="center"/>
              <w:rPr>
                <w:sz w:val="18"/>
                <w:szCs w:val="18"/>
              </w:rPr>
            </w:pPr>
            <w:r>
              <w:rPr>
                <w:sz w:val="18"/>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65DABCF4" w14:textId="77777777" w:rsidR="00C92736" w:rsidRDefault="00C92736" w:rsidP="003E2038">
            <w:pPr>
              <w:jc w:val="center"/>
              <w:rPr>
                <w:sz w:val="18"/>
                <w:szCs w:val="18"/>
              </w:rPr>
            </w:pPr>
          </w:p>
          <w:p w14:paraId="138FB8F5" w14:textId="77777777" w:rsidR="00C92736" w:rsidRDefault="00C92736" w:rsidP="003E2038">
            <w:pPr>
              <w:jc w:val="center"/>
              <w:rPr>
                <w:sz w:val="18"/>
                <w:szCs w:val="18"/>
              </w:rPr>
            </w:pPr>
          </w:p>
          <w:p w14:paraId="0BB73A17" w14:textId="55801CD8" w:rsidR="00C92736" w:rsidRDefault="00392933" w:rsidP="003E2038">
            <w:pPr>
              <w:jc w:val="center"/>
              <w:rPr>
                <w:sz w:val="18"/>
                <w:szCs w:val="18"/>
              </w:rPr>
            </w:pPr>
            <w:r>
              <w:rPr>
                <w:sz w:val="18"/>
                <w:szCs w:val="18"/>
              </w:rPr>
              <w:t>0</w:t>
            </w:r>
          </w:p>
        </w:tc>
        <w:tc>
          <w:tcPr>
            <w:tcW w:w="202" w:type="pct"/>
            <w:tcBorders>
              <w:top w:val="single" w:sz="4" w:space="0" w:color="auto"/>
              <w:left w:val="nil"/>
              <w:bottom w:val="single" w:sz="4" w:space="0" w:color="auto"/>
              <w:right w:val="single" w:sz="4" w:space="0" w:color="auto"/>
            </w:tcBorders>
            <w:shd w:val="clear" w:color="auto" w:fill="auto"/>
          </w:tcPr>
          <w:p w14:paraId="0F3C48D8" w14:textId="77777777" w:rsidR="00C92736" w:rsidRDefault="00C92736" w:rsidP="003E2038">
            <w:pPr>
              <w:jc w:val="center"/>
              <w:rPr>
                <w:sz w:val="18"/>
                <w:szCs w:val="18"/>
              </w:rPr>
            </w:pPr>
          </w:p>
          <w:p w14:paraId="16C33AB2" w14:textId="77777777" w:rsidR="00C92736" w:rsidRDefault="00C92736" w:rsidP="003E2038">
            <w:pPr>
              <w:jc w:val="center"/>
              <w:rPr>
                <w:sz w:val="18"/>
                <w:szCs w:val="18"/>
              </w:rPr>
            </w:pPr>
          </w:p>
          <w:p w14:paraId="5AAF894B" w14:textId="4DEF3BA7" w:rsidR="00C92736" w:rsidRDefault="00392933" w:rsidP="003E2038">
            <w:pPr>
              <w:jc w:val="center"/>
              <w:rPr>
                <w:sz w:val="18"/>
                <w:szCs w:val="18"/>
              </w:rPr>
            </w:pPr>
            <w:r>
              <w:rPr>
                <w:sz w:val="18"/>
                <w:szCs w:val="18"/>
              </w:rPr>
              <w:t>0</w:t>
            </w:r>
          </w:p>
        </w:tc>
        <w:tc>
          <w:tcPr>
            <w:tcW w:w="588" w:type="pct"/>
            <w:vMerge/>
            <w:tcBorders>
              <w:left w:val="single" w:sz="4" w:space="0" w:color="auto"/>
              <w:right w:val="single" w:sz="4" w:space="0" w:color="auto"/>
            </w:tcBorders>
          </w:tcPr>
          <w:p w14:paraId="1B32D8CA" w14:textId="77777777" w:rsidR="00C92736" w:rsidRPr="00D06BB9" w:rsidRDefault="00C92736" w:rsidP="00591231">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14" w:type="pct"/>
            <w:vMerge/>
            <w:tcBorders>
              <w:left w:val="single" w:sz="4" w:space="0" w:color="auto"/>
              <w:right w:val="single" w:sz="4" w:space="0" w:color="auto"/>
            </w:tcBorders>
          </w:tcPr>
          <w:p w14:paraId="08B38F5C" w14:textId="77777777" w:rsidR="00C92736" w:rsidRPr="00574372" w:rsidRDefault="00C92736" w:rsidP="003E203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92736" w:rsidRPr="00574372" w14:paraId="28C09259" w14:textId="77777777" w:rsidTr="000112FA">
        <w:trPr>
          <w:trHeight w:val="282"/>
        </w:trPr>
        <w:tc>
          <w:tcPr>
            <w:tcW w:w="411" w:type="pct"/>
            <w:vMerge w:val="restart"/>
            <w:tcBorders>
              <w:top w:val="single" w:sz="4" w:space="0" w:color="auto"/>
              <w:left w:val="single" w:sz="4" w:space="0" w:color="auto"/>
              <w:right w:val="single" w:sz="4" w:space="0" w:color="auto"/>
            </w:tcBorders>
          </w:tcPr>
          <w:p w14:paraId="4581D26C" w14:textId="77777777" w:rsidR="00C92736" w:rsidRPr="00CF7BF2" w:rsidRDefault="00C92736" w:rsidP="00C92736">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r w:rsidRPr="00CF7BF2">
              <w:rPr>
                <w:rFonts w:ascii="Times New Roman CYR" w:eastAsiaTheme="minorEastAsia" w:hAnsi="Times New Roman CYR" w:cs="Times New Roman CYR"/>
                <w:sz w:val="20"/>
                <w:szCs w:val="20"/>
                <w:lang w:eastAsia="ru-RU"/>
              </w:rPr>
              <w:lastRenderedPageBreak/>
              <w:t>1.1</w:t>
            </w:r>
          </w:p>
        </w:tc>
        <w:tc>
          <w:tcPr>
            <w:tcW w:w="637" w:type="pct"/>
            <w:vMerge w:val="restart"/>
            <w:tcBorders>
              <w:top w:val="single" w:sz="4" w:space="0" w:color="auto"/>
              <w:left w:val="single" w:sz="4" w:space="0" w:color="auto"/>
              <w:right w:val="single" w:sz="4" w:space="0" w:color="auto"/>
            </w:tcBorders>
            <w:shd w:val="clear" w:color="auto" w:fill="auto"/>
          </w:tcPr>
          <w:p w14:paraId="5E7C3F78" w14:textId="77777777" w:rsidR="00C92736" w:rsidRPr="009D0FA3" w:rsidRDefault="00C92736" w:rsidP="00C92736">
            <w:pPr>
              <w:autoSpaceDE w:val="0"/>
              <w:autoSpaceDN w:val="0"/>
              <w:adjustRightInd w:val="0"/>
              <w:jc w:val="both"/>
              <w:rPr>
                <w:b/>
                <w:sz w:val="18"/>
                <w:szCs w:val="18"/>
              </w:rPr>
            </w:pPr>
            <w:r>
              <w:rPr>
                <w:b/>
                <w:sz w:val="18"/>
                <w:szCs w:val="18"/>
              </w:rPr>
              <w:t>Мероприятие 2</w:t>
            </w:r>
            <w:r w:rsidRPr="009D0FA3">
              <w:rPr>
                <w:b/>
                <w:sz w:val="18"/>
                <w:szCs w:val="18"/>
              </w:rPr>
              <w:t>.1</w:t>
            </w:r>
          </w:p>
          <w:p w14:paraId="5F9BB67C" w14:textId="77777777" w:rsidR="00C92736" w:rsidRDefault="00C92736" w:rsidP="00C92736">
            <w:pPr>
              <w:autoSpaceDE w:val="0"/>
              <w:autoSpaceDN w:val="0"/>
              <w:adjustRightInd w:val="0"/>
              <w:jc w:val="both"/>
              <w:rPr>
                <w:sz w:val="18"/>
                <w:szCs w:val="18"/>
              </w:rPr>
            </w:pPr>
            <w:r w:rsidRPr="00EE404E">
              <w:rPr>
                <w:sz w:val="18"/>
                <w:szCs w:val="18"/>
              </w:rPr>
              <w:t xml:space="preserve">Проведение </w:t>
            </w:r>
            <w:r>
              <w:rPr>
                <w:sz w:val="18"/>
                <w:szCs w:val="18"/>
              </w:rPr>
              <w:t>публичных слушаний/ общественных обсуждений по проекту генерального плана городского округа (внесение изменений в генеральный план городского округа)</w:t>
            </w:r>
          </w:p>
          <w:p w14:paraId="73B48F5B" w14:textId="77777777" w:rsidR="00C92736" w:rsidRDefault="00C92736" w:rsidP="00C92736">
            <w:pPr>
              <w:autoSpaceDE w:val="0"/>
              <w:autoSpaceDN w:val="0"/>
              <w:adjustRightInd w:val="0"/>
              <w:jc w:val="both"/>
              <w:rPr>
                <w:sz w:val="18"/>
                <w:szCs w:val="18"/>
              </w:rPr>
            </w:pPr>
          </w:p>
          <w:p w14:paraId="70EC8DDE" w14:textId="77777777" w:rsidR="00C92736" w:rsidRDefault="00C92736" w:rsidP="00C92736">
            <w:pPr>
              <w:autoSpaceDE w:val="0"/>
              <w:autoSpaceDN w:val="0"/>
              <w:adjustRightInd w:val="0"/>
              <w:jc w:val="both"/>
              <w:rPr>
                <w:sz w:val="18"/>
                <w:szCs w:val="18"/>
              </w:rPr>
            </w:pPr>
          </w:p>
          <w:p w14:paraId="3E0B6892" w14:textId="77777777" w:rsidR="00C92736" w:rsidRDefault="00C92736" w:rsidP="00C92736">
            <w:pPr>
              <w:autoSpaceDE w:val="0"/>
              <w:autoSpaceDN w:val="0"/>
              <w:adjustRightInd w:val="0"/>
              <w:jc w:val="both"/>
              <w:rPr>
                <w:sz w:val="18"/>
                <w:szCs w:val="18"/>
              </w:rPr>
            </w:pPr>
          </w:p>
          <w:p w14:paraId="56B78AAB" w14:textId="77777777" w:rsidR="00C92736" w:rsidRDefault="00C92736" w:rsidP="00C92736">
            <w:pPr>
              <w:autoSpaceDE w:val="0"/>
              <w:autoSpaceDN w:val="0"/>
              <w:adjustRightInd w:val="0"/>
              <w:jc w:val="both"/>
              <w:rPr>
                <w:sz w:val="18"/>
                <w:szCs w:val="18"/>
              </w:rPr>
            </w:pPr>
          </w:p>
          <w:p w14:paraId="5A4FB5F5" w14:textId="77777777" w:rsidR="00C92736" w:rsidRDefault="00C92736" w:rsidP="00C92736">
            <w:pPr>
              <w:autoSpaceDE w:val="0"/>
              <w:autoSpaceDN w:val="0"/>
              <w:adjustRightInd w:val="0"/>
              <w:jc w:val="both"/>
              <w:rPr>
                <w:sz w:val="18"/>
                <w:szCs w:val="18"/>
              </w:rPr>
            </w:pPr>
          </w:p>
          <w:p w14:paraId="3F04712A" w14:textId="77777777" w:rsidR="00C92736" w:rsidRDefault="00C92736" w:rsidP="00C92736">
            <w:pPr>
              <w:autoSpaceDE w:val="0"/>
              <w:autoSpaceDN w:val="0"/>
              <w:adjustRightInd w:val="0"/>
              <w:jc w:val="both"/>
              <w:rPr>
                <w:sz w:val="18"/>
                <w:szCs w:val="18"/>
              </w:rPr>
            </w:pPr>
          </w:p>
          <w:p w14:paraId="28762716" w14:textId="77777777" w:rsidR="00C92736" w:rsidRDefault="00C92736" w:rsidP="00C92736">
            <w:pPr>
              <w:autoSpaceDE w:val="0"/>
              <w:autoSpaceDN w:val="0"/>
              <w:adjustRightInd w:val="0"/>
              <w:jc w:val="both"/>
              <w:rPr>
                <w:sz w:val="18"/>
                <w:szCs w:val="18"/>
              </w:rPr>
            </w:pPr>
          </w:p>
          <w:p w14:paraId="57C62DC3" w14:textId="77777777" w:rsidR="00C92736" w:rsidRDefault="00C92736" w:rsidP="00C92736">
            <w:pPr>
              <w:autoSpaceDE w:val="0"/>
              <w:autoSpaceDN w:val="0"/>
              <w:adjustRightInd w:val="0"/>
              <w:jc w:val="both"/>
              <w:rPr>
                <w:sz w:val="18"/>
                <w:szCs w:val="18"/>
              </w:rPr>
            </w:pPr>
          </w:p>
          <w:p w14:paraId="68D68993" w14:textId="77777777" w:rsidR="00C92736" w:rsidRDefault="00C92736" w:rsidP="00C92736">
            <w:pPr>
              <w:autoSpaceDE w:val="0"/>
              <w:autoSpaceDN w:val="0"/>
              <w:adjustRightInd w:val="0"/>
              <w:jc w:val="both"/>
              <w:rPr>
                <w:sz w:val="18"/>
                <w:szCs w:val="18"/>
              </w:rPr>
            </w:pPr>
          </w:p>
          <w:p w14:paraId="0968B049" w14:textId="77777777" w:rsidR="00C92736" w:rsidRPr="00EE404E" w:rsidRDefault="00C92736" w:rsidP="00C92736">
            <w:pPr>
              <w:autoSpaceDE w:val="0"/>
              <w:autoSpaceDN w:val="0"/>
              <w:adjustRightInd w:val="0"/>
              <w:jc w:val="both"/>
              <w:rPr>
                <w:sz w:val="18"/>
                <w:szCs w:val="18"/>
              </w:rPr>
            </w:pPr>
          </w:p>
        </w:tc>
        <w:tc>
          <w:tcPr>
            <w:tcW w:w="441" w:type="pct"/>
            <w:vMerge w:val="restart"/>
            <w:tcBorders>
              <w:top w:val="single" w:sz="4" w:space="0" w:color="auto"/>
              <w:left w:val="single" w:sz="4" w:space="0" w:color="auto"/>
              <w:right w:val="single" w:sz="4" w:space="0" w:color="auto"/>
            </w:tcBorders>
            <w:shd w:val="clear" w:color="auto" w:fill="auto"/>
          </w:tcPr>
          <w:p w14:paraId="103F98DE" w14:textId="63DDC91F" w:rsidR="00C92736" w:rsidRPr="0045545B" w:rsidRDefault="00C92736" w:rsidP="00C92736">
            <w:pPr>
              <w:ind w:hanging="100"/>
              <w:jc w:val="center"/>
              <w:rPr>
                <w:color w:val="262626" w:themeColor="text1" w:themeTint="D9"/>
                <w:sz w:val="18"/>
                <w:szCs w:val="18"/>
              </w:rPr>
            </w:pPr>
            <w:r w:rsidRPr="0045545B">
              <w:rPr>
                <w:color w:val="262626" w:themeColor="text1" w:themeTint="D9"/>
                <w:sz w:val="18"/>
                <w:szCs w:val="18"/>
              </w:rPr>
              <w:t>2020-2024</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72D846E6" w14:textId="77777777" w:rsidR="00C92736" w:rsidRPr="0045545B" w:rsidRDefault="00C92736" w:rsidP="00C92736">
            <w:pPr>
              <w:tabs>
                <w:tab w:val="center" w:pos="175"/>
              </w:tabs>
              <w:ind w:hanging="100"/>
              <w:rPr>
                <w:color w:val="262626" w:themeColor="text1" w:themeTint="D9"/>
                <w:sz w:val="16"/>
                <w:szCs w:val="16"/>
              </w:rPr>
            </w:pPr>
            <w:r w:rsidRPr="0045545B">
              <w:rPr>
                <w:color w:val="262626" w:themeColor="text1" w:themeTint="D9"/>
                <w:sz w:val="16"/>
                <w:szCs w:val="16"/>
              </w:rPr>
              <w:t xml:space="preserve">  Итого:</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6E24E5FB" w14:textId="6A702C71" w:rsidR="00C92736" w:rsidRPr="0045545B" w:rsidRDefault="00392933" w:rsidP="00C92736">
            <w:pPr>
              <w:jc w:val="center"/>
              <w:rPr>
                <w:color w:val="262626" w:themeColor="text1" w:themeTint="D9"/>
                <w:sz w:val="18"/>
                <w:szCs w:val="18"/>
              </w:rPr>
            </w:pPr>
            <w:r>
              <w:rPr>
                <w:color w:val="262626" w:themeColor="text1" w:themeTint="D9"/>
                <w:sz w:val="18"/>
                <w:szCs w:val="18"/>
              </w:rPr>
              <w:t>0</w:t>
            </w:r>
          </w:p>
        </w:tc>
        <w:tc>
          <w:tcPr>
            <w:tcW w:w="218" w:type="pct"/>
            <w:tcBorders>
              <w:top w:val="single" w:sz="4" w:space="0" w:color="auto"/>
              <w:left w:val="nil"/>
              <w:bottom w:val="single" w:sz="4" w:space="0" w:color="auto"/>
              <w:right w:val="single" w:sz="4" w:space="0" w:color="auto"/>
            </w:tcBorders>
            <w:shd w:val="clear" w:color="auto" w:fill="auto"/>
          </w:tcPr>
          <w:p w14:paraId="1897B4EA" w14:textId="199AD558" w:rsidR="00C92736" w:rsidRPr="0045545B" w:rsidRDefault="00392933" w:rsidP="00C92736">
            <w:pPr>
              <w:jc w:val="center"/>
              <w:rPr>
                <w:color w:val="262626" w:themeColor="text1" w:themeTint="D9"/>
                <w:sz w:val="18"/>
                <w:szCs w:val="18"/>
              </w:rPr>
            </w:pPr>
            <w:r>
              <w:rPr>
                <w:color w:val="262626" w:themeColor="text1" w:themeTint="D9"/>
                <w:sz w:val="18"/>
                <w:szCs w:val="18"/>
              </w:rPr>
              <w:t>0</w:t>
            </w:r>
          </w:p>
        </w:tc>
        <w:tc>
          <w:tcPr>
            <w:tcW w:w="249" w:type="pct"/>
            <w:tcBorders>
              <w:top w:val="single" w:sz="4" w:space="0" w:color="auto"/>
              <w:left w:val="nil"/>
              <w:bottom w:val="single" w:sz="4" w:space="0" w:color="auto"/>
              <w:right w:val="single" w:sz="4" w:space="0" w:color="auto"/>
            </w:tcBorders>
            <w:shd w:val="clear" w:color="auto" w:fill="auto"/>
          </w:tcPr>
          <w:p w14:paraId="0F0429B0" w14:textId="2281FEA3" w:rsidR="00C92736" w:rsidRPr="0045545B" w:rsidRDefault="00392933" w:rsidP="00C92736">
            <w:pPr>
              <w:jc w:val="center"/>
              <w:rPr>
                <w:color w:val="262626" w:themeColor="text1" w:themeTint="D9"/>
                <w:sz w:val="18"/>
                <w:szCs w:val="18"/>
              </w:rPr>
            </w:pPr>
            <w:r>
              <w:rPr>
                <w:color w:val="262626" w:themeColor="text1" w:themeTint="D9"/>
                <w:sz w:val="18"/>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2DBFECA7" w14:textId="0F058E70" w:rsidR="00C92736" w:rsidRPr="0045545B" w:rsidRDefault="00392933" w:rsidP="00C92736">
            <w:pPr>
              <w:jc w:val="center"/>
              <w:rPr>
                <w:color w:val="262626" w:themeColor="text1" w:themeTint="D9"/>
                <w:sz w:val="18"/>
                <w:szCs w:val="18"/>
              </w:rPr>
            </w:pPr>
            <w:r>
              <w:rPr>
                <w:color w:val="262626" w:themeColor="text1" w:themeTint="D9"/>
                <w:sz w:val="18"/>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36E6807C" w14:textId="2EE789F6" w:rsidR="00C92736" w:rsidRPr="0045545B" w:rsidRDefault="00392933" w:rsidP="00C92736">
            <w:pPr>
              <w:jc w:val="center"/>
              <w:rPr>
                <w:color w:val="262626" w:themeColor="text1" w:themeTint="D9"/>
                <w:sz w:val="18"/>
                <w:szCs w:val="18"/>
              </w:rPr>
            </w:pPr>
            <w:r>
              <w:rPr>
                <w:color w:val="262626" w:themeColor="text1" w:themeTint="D9"/>
                <w:sz w:val="18"/>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43DBE944" w14:textId="57D093D7" w:rsidR="00C92736" w:rsidRPr="0045545B" w:rsidRDefault="00392933" w:rsidP="00C92736">
            <w:pPr>
              <w:jc w:val="center"/>
              <w:rPr>
                <w:color w:val="262626" w:themeColor="text1" w:themeTint="D9"/>
                <w:sz w:val="18"/>
                <w:szCs w:val="18"/>
              </w:rPr>
            </w:pPr>
            <w:r>
              <w:rPr>
                <w:color w:val="262626" w:themeColor="text1" w:themeTint="D9"/>
                <w:sz w:val="18"/>
                <w:szCs w:val="18"/>
              </w:rPr>
              <w:t>0</w:t>
            </w:r>
          </w:p>
        </w:tc>
        <w:tc>
          <w:tcPr>
            <w:tcW w:w="202" w:type="pct"/>
            <w:tcBorders>
              <w:top w:val="single" w:sz="4" w:space="0" w:color="auto"/>
              <w:left w:val="nil"/>
              <w:bottom w:val="single" w:sz="4" w:space="0" w:color="auto"/>
              <w:right w:val="single" w:sz="4" w:space="0" w:color="auto"/>
            </w:tcBorders>
            <w:shd w:val="clear" w:color="auto" w:fill="auto"/>
          </w:tcPr>
          <w:p w14:paraId="6690B5D6" w14:textId="47C828EE" w:rsidR="00C92736" w:rsidRPr="0045545B" w:rsidRDefault="00392933" w:rsidP="00C92736">
            <w:pPr>
              <w:jc w:val="center"/>
              <w:rPr>
                <w:color w:val="262626" w:themeColor="text1" w:themeTint="D9"/>
                <w:sz w:val="18"/>
                <w:szCs w:val="18"/>
              </w:rPr>
            </w:pPr>
            <w:r>
              <w:rPr>
                <w:color w:val="262626" w:themeColor="text1" w:themeTint="D9"/>
                <w:sz w:val="18"/>
                <w:szCs w:val="18"/>
              </w:rPr>
              <w:t>0</w:t>
            </w:r>
          </w:p>
        </w:tc>
        <w:tc>
          <w:tcPr>
            <w:tcW w:w="588" w:type="pct"/>
            <w:vMerge w:val="restart"/>
            <w:tcBorders>
              <w:top w:val="single" w:sz="4" w:space="0" w:color="auto"/>
              <w:left w:val="single" w:sz="4" w:space="0" w:color="auto"/>
              <w:right w:val="single" w:sz="4" w:space="0" w:color="auto"/>
            </w:tcBorders>
          </w:tcPr>
          <w:p w14:paraId="04176A4E" w14:textId="77777777" w:rsidR="00C92736" w:rsidRPr="0045545B" w:rsidRDefault="00C92736" w:rsidP="00C92736">
            <w:pPr>
              <w:widowControl w:val="0"/>
              <w:autoSpaceDE w:val="0"/>
              <w:autoSpaceDN w:val="0"/>
              <w:adjustRightInd w:val="0"/>
              <w:jc w:val="both"/>
              <w:rPr>
                <w:color w:val="262626" w:themeColor="text1" w:themeTint="D9"/>
                <w:sz w:val="18"/>
                <w:szCs w:val="18"/>
              </w:rPr>
            </w:pPr>
            <w:r w:rsidRPr="0045545B">
              <w:rPr>
                <w:color w:val="262626" w:themeColor="text1" w:themeTint="D9"/>
                <w:sz w:val="18"/>
                <w:szCs w:val="18"/>
              </w:rPr>
              <w:t xml:space="preserve">Отдел градостроительной политики управления градостроительной деятельности </w:t>
            </w:r>
            <w:proofErr w:type="spellStart"/>
            <w:r w:rsidRPr="0045545B">
              <w:rPr>
                <w:color w:val="262626" w:themeColor="text1" w:themeTint="D9"/>
                <w:sz w:val="18"/>
                <w:szCs w:val="18"/>
              </w:rPr>
              <w:t>г.о</w:t>
            </w:r>
            <w:proofErr w:type="spellEnd"/>
            <w:r w:rsidRPr="0045545B">
              <w:rPr>
                <w:color w:val="262626" w:themeColor="text1" w:themeTint="D9"/>
                <w:sz w:val="18"/>
                <w:szCs w:val="18"/>
              </w:rPr>
              <w:t>. Красногорск</w:t>
            </w:r>
          </w:p>
          <w:p w14:paraId="1155E78A" w14:textId="77777777" w:rsidR="00C92736" w:rsidRPr="0045545B" w:rsidRDefault="00C92736" w:rsidP="00C92736">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Московской области</w:t>
            </w:r>
          </w:p>
          <w:p w14:paraId="27A056C2" w14:textId="77777777" w:rsidR="00C92736" w:rsidRPr="0045545B" w:rsidRDefault="00C92736" w:rsidP="00C92736">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4D2D1ED5" w14:textId="77777777" w:rsidR="00C92736" w:rsidRPr="0045545B" w:rsidRDefault="00C92736" w:rsidP="00C92736">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 xml:space="preserve">Отдел социальных коммуникаций управления информационной молодёжной политики и социальных коммуникаций администрации </w:t>
            </w:r>
            <w:proofErr w:type="spellStart"/>
            <w:r w:rsidRPr="0045545B">
              <w:rPr>
                <w:rFonts w:ascii="Times New Roman CYR" w:eastAsiaTheme="minorEastAsia" w:hAnsi="Times New Roman CYR" w:cs="Times New Roman CYR"/>
                <w:color w:val="262626" w:themeColor="text1" w:themeTint="D9"/>
                <w:sz w:val="18"/>
                <w:szCs w:val="18"/>
                <w:lang w:eastAsia="ru-RU"/>
              </w:rPr>
              <w:t>г.о</w:t>
            </w:r>
            <w:proofErr w:type="spellEnd"/>
            <w:r w:rsidRPr="0045545B">
              <w:rPr>
                <w:rFonts w:ascii="Times New Roman CYR" w:eastAsiaTheme="minorEastAsia" w:hAnsi="Times New Roman CYR" w:cs="Times New Roman CYR"/>
                <w:color w:val="262626" w:themeColor="text1" w:themeTint="D9"/>
                <w:sz w:val="18"/>
                <w:szCs w:val="18"/>
                <w:lang w:eastAsia="ru-RU"/>
              </w:rPr>
              <w:t>. Красногорск Московской области</w:t>
            </w:r>
          </w:p>
          <w:p w14:paraId="589CAE4E" w14:textId="77777777" w:rsidR="00C92736" w:rsidRPr="0045545B" w:rsidRDefault="00C92736" w:rsidP="00C92736">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714" w:type="pct"/>
            <w:vMerge w:val="restart"/>
            <w:tcBorders>
              <w:top w:val="single" w:sz="4" w:space="0" w:color="auto"/>
              <w:left w:val="single" w:sz="4" w:space="0" w:color="auto"/>
              <w:right w:val="single" w:sz="4" w:space="0" w:color="auto"/>
            </w:tcBorders>
          </w:tcPr>
          <w:p w14:paraId="23A4F508" w14:textId="77777777" w:rsidR="00C92736" w:rsidRDefault="00C92736" w:rsidP="00C92736">
            <w:pPr>
              <w:autoSpaceDE w:val="0"/>
              <w:autoSpaceDN w:val="0"/>
              <w:adjustRightInd w:val="0"/>
              <w:jc w:val="both"/>
              <w:rPr>
                <w:rFonts w:ascii="Times New Roman CYR" w:eastAsiaTheme="minorEastAsia" w:hAnsi="Times New Roman CYR" w:cs="Times New Roman CYR"/>
                <w:sz w:val="18"/>
                <w:szCs w:val="18"/>
                <w:lang w:eastAsia="ru-RU"/>
              </w:rPr>
            </w:pPr>
          </w:p>
          <w:p w14:paraId="0A58FCAA" w14:textId="77777777" w:rsidR="00C92736" w:rsidRDefault="00C92736" w:rsidP="00C92736">
            <w:pPr>
              <w:autoSpaceDE w:val="0"/>
              <w:autoSpaceDN w:val="0"/>
              <w:adjustRightInd w:val="0"/>
              <w:jc w:val="both"/>
              <w:rPr>
                <w:sz w:val="18"/>
                <w:szCs w:val="18"/>
              </w:rPr>
            </w:pPr>
            <w:r>
              <w:rPr>
                <w:rFonts w:ascii="Times New Roman CYR" w:eastAsiaTheme="minorEastAsia" w:hAnsi="Times New Roman CYR" w:cs="Times New Roman CYR"/>
                <w:sz w:val="18"/>
                <w:szCs w:val="18"/>
                <w:lang w:eastAsia="ru-RU"/>
              </w:rPr>
              <w:t xml:space="preserve">Завершение проведения публичных слушаний/общественных обсуждений </w:t>
            </w:r>
            <w:r>
              <w:rPr>
                <w:sz w:val="18"/>
                <w:szCs w:val="18"/>
              </w:rPr>
              <w:t>по проекту генерального плана городского округа Красногорск</w:t>
            </w:r>
          </w:p>
          <w:p w14:paraId="12E1C78C" w14:textId="77777777" w:rsidR="00C92736" w:rsidRDefault="00C92736" w:rsidP="00C92736">
            <w:pPr>
              <w:widowControl w:val="0"/>
              <w:autoSpaceDE w:val="0"/>
              <w:autoSpaceDN w:val="0"/>
              <w:adjustRightInd w:val="0"/>
              <w:ind w:hanging="8"/>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Постановление Администрации городского округа Красногорск Московской области о назначении  публичных слушаний, протоколы и заключения администрации городского округа Красногорск Московской области по результатам проведенных публичных слушаний/общественных обсуждений и направление  их в </w:t>
            </w:r>
            <w:proofErr w:type="spellStart"/>
            <w:r>
              <w:rPr>
                <w:rFonts w:ascii="Times New Roman CYR" w:eastAsiaTheme="minorEastAsia" w:hAnsi="Times New Roman CYR" w:cs="Times New Roman CYR"/>
                <w:sz w:val="18"/>
                <w:szCs w:val="18"/>
                <w:lang w:eastAsia="ru-RU"/>
              </w:rPr>
              <w:t>Мособлархитектуру</w:t>
            </w:r>
            <w:proofErr w:type="spellEnd"/>
            <w:r>
              <w:rPr>
                <w:rFonts w:ascii="Times New Roman CYR" w:eastAsiaTheme="minorEastAsia" w:hAnsi="Times New Roman CYR" w:cs="Times New Roman CYR"/>
                <w:sz w:val="18"/>
                <w:szCs w:val="18"/>
                <w:lang w:eastAsia="ru-RU"/>
              </w:rPr>
              <w:t>.</w:t>
            </w:r>
          </w:p>
          <w:p w14:paraId="0DD7BED4" w14:textId="7AB10BC4" w:rsidR="00C92736" w:rsidRPr="00574372" w:rsidRDefault="00C92736" w:rsidP="00C92736">
            <w:pPr>
              <w:widowControl w:val="0"/>
              <w:autoSpaceDE w:val="0"/>
              <w:autoSpaceDN w:val="0"/>
              <w:adjustRightInd w:val="0"/>
              <w:ind w:firstLine="33"/>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Публикация </w:t>
            </w:r>
            <w:proofErr w:type="gramStart"/>
            <w:r>
              <w:rPr>
                <w:rFonts w:ascii="Times New Roman CYR" w:eastAsiaTheme="minorEastAsia" w:hAnsi="Times New Roman CYR" w:cs="Times New Roman CYR"/>
                <w:sz w:val="18"/>
                <w:szCs w:val="18"/>
                <w:lang w:eastAsia="ru-RU"/>
              </w:rPr>
              <w:t>в</w:t>
            </w:r>
            <w:proofErr w:type="gramEnd"/>
            <w:r>
              <w:rPr>
                <w:rFonts w:ascii="Times New Roman CYR" w:eastAsiaTheme="minorEastAsia" w:hAnsi="Times New Roman CYR" w:cs="Times New Roman CYR"/>
                <w:sz w:val="18"/>
                <w:szCs w:val="18"/>
                <w:lang w:eastAsia="ru-RU"/>
              </w:rPr>
              <w:t xml:space="preserve"> </w:t>
            </w:r>
            <w:proofErr w:type="gramStart"/>
            <w:r>
              <w:rPr>
                <w:rFonts w:ascii="Times New Roman CYR" w:eastAsiaTheme="minorEastAsia" w:hAnsi="Times New Roman CYR" w:cs="Times New Roman CYR"/>
                <w:sz w:val="18"/>
                <w:szCs w:val="18"/>
                <w:lang w:eastAsia="ru-RU"/>
              </w:rPr>
              <w:t>средствам</w:t>
            </w:r>
            <w:proofErr w:type="gramEnd"/>
            <w:r>
              <w:rPr>
                <w:rFonts w:ascii="Times New Roman CYR" w:eastAsiaTheme="minorEastAsia" w:hAnsi="Times New Roman CYR" w:cs="Times New Roman CYR"/>
                <w:sz w:val="18"/>
                <w:szCs w:val="18"/>
                <w:lang w:eastAsia="ru-RU"/>
              </w:rPr>
              <w:t xml:space="preserve"> массовых информации (СМИ) и на официальном сайте администрации  городского округа Красногорск Московской области заключения по результатам проведенных публичных слушаний.</w:t>
            </w:r>
          </w:p>
        </w:tc>
      </w:tr>
      <w:tr w:rsidR="00C92736" w:rsidRPr="00574372" w14:paraId="41F0F27F" w14:textId="77777777" w:rsidTr="000112FA">
        <w:trPr>
          <w:trHeight w:val="773"/>
        </w:trPr>
        <w:tc>
          <w:tcPr>
            <w:tcW w:w="411" w:type="pct"/>
            <w:vMerge/>
            <w:tcBorders>
              <w:left w:val="single" w:sz="4" w:space="0" w:color="auto"/>
              <w:right w:val="single" w:sz="4" w:space="0" w:color="auto"/>
            </w:tcBorders>
          </w:tcPr>
          <w:p w14:paraId="7EBB372C" w14:textId="77777777" w:rsidR="00C92736" w:rsidRPr="00CF7BF2" w:rsidRDefault="00C92736"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637" w:type="pct"/>
            <w:vMerge/>
            <w:tcBorders>
              <w:left w:val="single" w:sz="4" w:space="0" w:color="auto"/>
              <w:right w:val="single" w:sz="4" w:space="0" w:color="auto"/>
            </w:tcBorders>
            <w:shd w:val="clear" w:color="auto" w:fill="auto"/>
          </w:tcPr>
          <w:p w14:paraId="6F4080D4" w14:textId="77777777" w:rsidR="00C92736" w:rsidRDefault="00C92736" w:rsidP="005C10BD">
            <w:pPr>
              <w:autoSpaceDE w:val="0"/>
              <w:autoSpaceDN w:val="0"/>
              <w:adjustRightInd w:val="0"/>
              <w:rPr>
                <w:b/>
                <w:sz w:val="18"/>
                <w:szCs w:val="18"/>
              </w:rPr>
            </w:pPr>
          </w:p>
        </w:tc>
        <w:tc>
          <w:tcPr>
            <w:tcW w:w="441" w:type="pct"/>
            <w:vMerge/>
            <w:tcBorders>
              <w:left w:val="single" w:sz="4" w:space="0" w:color="auto"/>
              <w:right w:val="single" w:sz="4" w:space="0" w:color="auto"/>
            </w:tcBorders>
            <w:shd w:val="clear" w:color="auto" w:fill="auto"/>
          </w:tcPr>
          <w:p w14:paraId="189B29F2" w14:textId="77777777" w:rsidR="00C92736" w:rsidRDefault="00C92736" w:rsidP="003E2038">
            <w:pPr>
              <w:ind w:hanging="100"/>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13A4F62B" w14:textId="77777777" w:rsidR="00C92736" w:rsidRPr="00657A6B" w:rsidRDefault="00C92736" w:rsidP="003E2038">
            <w:pPr>
              <w:tabs>
                <w:tab w:val="center" w:pos="175"/>
              </w:tabs>
              <w:ind w:hanging="100"/>
              <w:rPr>
                <w:sz w:val="16"/>
                <w:szCs w:val="16"/>
              </w:rPr>
            </w:pPr>
            <w:r>
              <w:rPr>
                <w:sz w:val="16"/>
                <w:szCs w:val="16"/>
              </w:rPr>
              <w:t xml:space="preserve">  Средства бюджета Московской области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3A848D83" w14:textId="77777777" w:rsidR="00C92736" w:rsidRDefault="00C92736" w:rsidP="003E2038">
            <w:pPr>
              <w:jc w:val="center"/>
              <w:rPr>
                <w:sz w:val="18"/>
                <w:szCs w:val="18"/>
              </w:rPr>
            </w:pPr>
          </w:p>
          <w:p w14:paraId="0A35B5C8" w14:textId="6287AE14" w:rsidR="00C92736" w:rsidRDefault="00392933" w:rsidP="003E2038">
            <w:pPr>
              <w:jc w:val="center"/>
              <w:rPr>
                <w:sz w:val="18"/>
                <w:szCs w:val="18"/>
              </w:rPr>
            </w:pPr>
            <w:r>
              <w:rPr>
                <w:sz w:val="18"/>
                <w:szCs w:val="18"/>
              </w:rPr>
              <w:t>0</w:t>
            </w:r>
          </w:p>
        </w:tc>
        <w:tc>
          <w:tcPr>
            <w:tcW w:w="218" w:type="pct"/>
            <w:tcBorders>
              <w:top w:val="single" w:sz="4" w:space="0" w:color="auto"/>
              <w:left w:val="nil"/>
              <w:bottom w:val="single" w:sz="4" w:space="0" w:color="auto"/>
              <w:right w:val="single" w:sz="4" w:space="0" w:color="auto"/>
            </w:tcBorders>
            <w:shd w:val="clear" w:color="auto" w:fill="auto"/>
          </w:tcPr>
          <w:p w14:paraId="498B6F4E" w14:textId="77777777" w:rsidR="00C92736" w:rsidRDefault="00C92736" w:rsidP="003E2038">
            <w:pPr>
              <w:jc w:val="center"/>
              <w:rPr>
                <w:sz w:val="18"/>
                <w:szCs w:val="18"/>
              </w:rPr>
            </w:pPr>
          </w:p>
          <w:p w14:paraId="0539DF47" w14:textId="29B7AF5F" w:rsidR="00C92736" w:rsidRDefault="00392933" w:rsidP="003E2038">
            <w:pPr>
              <w:jc w:val="center"/>
              <w:rPr>
                <w:sz w:val="18"/>
                <w:szCs w:val="18"/>
              </w:rPr>
            </w:pPr>
            <w:r>
              <w:rPr>
                <w:sz w:val="18"/>
                <w:szCs w:val="18"/>
              </w:rPr>
              <w:t>0</w:t>
            </w:r>
          </w:p>
        </w:tc>
        <w:tc>
          <w:tcPr>
            <w:tcW w:w="249" w:type="pct"/>
            <w:tcBorders>
              <w:top w:val="single" w:sz="4" w:space="0" w:color="auto"/>
              <w:left w:val="nil"/>
              <w:bottom w:val="single" w:sz="4" w:space="0" w:color="auto"/>
              <w:right w:val="single" w:sz="4" w:space="0" w:color="auto"/>
            </w:tcBorders>
            <w:shd w:val="clear" w:color="auto" w:fill="auto"/>
          </w:tcPr>
          <w:p w14:paraId="18375567" w14:textId="77777777" w:rsidR="00C92736" w:rsidRDefault="00C92736" w:rsidP="003E2038">
            <w:pPr>
              <w:jc w:val="center"/>
              <w:rPr>
                <w:sz w:val="18"/>
                <w:szCs w:val="18"/>
              </w:rPr>
            </w:pPr>
          </w:p>
          <w:p w14:paraId="1DD40326" w14:textId="28619E4E" w:rsidR="00C92736" w:rsidRDefault="00392933" w:rsidP="003E2038">
            <w:pPr>
              <w:jc w:val="center"/>
              <w:rPr>
                <w:sz w:val="18"/>
                <w:szCs w:val="18"/>
              </w:rPr>
            </w:pPr>
            <w:r>
              <w:rPr>
                <w:sz w:val="18"/>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69897B27" w14:textId="77777777" w:rsidR="00C92736" w:rsidRDefault="00C92736" w:rsidP="003E2038">
            <w:pPr>
              <w:jc w:val="center"/>
              <w:rPr>
                <w:sz w:val="18"/>
                <w:szCs w:val="18"/>
              </w:rPr>
            </w:pPr>
          </w:p>
          <w:p w14:paraId="5A4689C4" w14:textId="3BCB2DCD" w:rsidR="00C92736" w:rsidRDefault="00392933" w:rsidP="003E2038">
            <w:pPr>
              <w:jc w:val="center"/>
              <w:rPr>
                <w:sz w:val="18"/>
                <w:szCs w:val="18"/>
              </w:rPr>
            </w:pPr>
            <w:r>
              <w:rPr>
                <w:sz w:val="18"/>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5F20150B" w14:textId="77777777" w:rsidR="00C92736" w:rsidRDefault="00C92736" w:rsidP="003E2038">
            <w:pPr>
              <w:jc w:val="center"/>
              <w:rPr>
                <w:sz w:val="18"/>
                <w:szCs w:val="18"/>
              </w:rPr>
            </w:pPr>
          </w:p>
          <w:p w14:paraId="6CD435F6" w14:textId="776F2CB2" w:rsidR="00C92736" w:rsidRDefault="00392933" w:rsidP="003E2038">
            <w:pPr>
              <w:jc w:val="center"/>
              <w:rPr>
                <w:sz w:val="18"/>
                <w:szCs w:val="18"/>
              </w:rPr>
            </w:pPr>
            <w:r>
              <w:rPr>
                <w:sz w:val="18"/>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24271EF2" w14:textId="77777777" w:rsidR="00C92736" w:rsidRDefault="00C92736" w:rsidP="003E2038">
            <w:pPr>
              <w:jc w:val="center"/>
              <w:rPr>
                <w:sz w:val="18"/>
                <w:szCs w:val="18"/>
              </w:rPr>
            </w:pPr>
          </w:p>
          <w:p w14:paraId="0BDAF811" w14:textId="0AA8959B" w:rsidR="00C92736" w:rsidRDefault="00392933" w:rsidP="003E2038">
            <w:pPr>
              <w:jc w:val="center"/>
              <w:rPr>
                <w:sz w:val="18"/>
                <w:szCs w:val="18"/>
              </w:rPr>
            </w:pPr>
            <w:r>
              <w:rPr>
                <w:sz w:val="18"/>
                <w:szCs w:val="18"/>
              </w:rPr>
              <w:t>0</w:t>
            </w:r>
          </w:p>
        </w:tc>
        <w:tc>
          <w:tcPr>
            <w:tcW w:w="202" w:type="pct"/>
            <w:tcBorders>
              <w:top w:val="single" w:sz="4" w:space="0" w:color="auto"/>
              <w:left w:val="nil"/>
              <w:bottom w:val="single" w:sz="4" w:space="0" w:color="auto"/>
              <w:right w:val="single" w:sz="4" w:space="0" w:color="auto"/>
            </w:tcBorders>
            <w:shd w:val="clear" w:color="auto" w:fill="auto"/>
          </w:tcPr>
          <w:p w14:paraId="6A6B68F5" w14:textId="77777777" w:rsidR="00C92736" w:rsidRDefault="00C92736" w:rsidP="003E2038">
            <w:pPr>
              <w:jc w:val="center"/>
              <w:rPr>
                <w:sz w:val="18"/>
                <w:szCs w:val="18"/>
              </w:rPr>
            </w:pPr>
          </w:p>
          <w:p w14:paraId="35A67577" w14:textId="4B008F7C" w:rsidR="00C92736" w:rsidRDefault="00392933" w:rsidP="003E2038">
            <w:pPr>
              <w:jc w:val="center"/>
              <w:rPr>
                <w:sz w:val="18"/>
                <w:szCs w:val="18"/>
              </w:rPr>
            </w:pPr>
            <w:r>
              <w:rPr>
                <w:sz w:val="18"/>
                <w:szCs w:val="18"/>
              </w:rPr>
              <w:t>0</w:t>
            </w:r>
          </w:p>
        </w:tc>
        <w:tc>
          <w:tcPr>
            <w:tcW w:w="588" w:type="pct"/>
            <w:vMerge/>
            <w:tcBorders>
              <w:left w:val="single" w:sz="4" w:space="0" w:color="auto"/>
              <w:right w:val="single" w:sz="4" w:space="0" w:color="auto"/>
            </w:tcBorders>
          </w:tcPr>
          <w:p w14:paraId="026FF059" w14:textId="77777777" w:rsidR="00C92736" w:rsidRPr="00D06BB9" w:rsidRDefault="00C92736" w:rsidP="00591231">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14" w:type="pct"/>
            <w:vMerge/>
            <w:tcBorders>
              <w:left w:val="single" w:sz="4" w:space="0" w:color="auto"/>
              <w:right w:val="single" w:sz="4" w:space="0" w:color="auto"/>
            </w:tcBorders>
          </w:tcPr>
          <w:p w14:paraId="6170DD91" w14:textId="1F32C431" w:rsidR="00C92736" w:rsidRPr="00574372" w:rsidRDefault="00C92736" w:rsidP="007A0D00">
            <w:pPr>
              <w:widowControl w:val="0"/>
              <w:autoSpaceDE w:val="0"/>
              <w:autoSpaceDN w:val="0"/>
              <w:adjustRightInd w:val="0"/>
              <w:ind w:firstLine="33"/>
              <w:rPr>
                <w:rFonts w:ascii="Times New Roman CYR" w:eastAsiaTheme="minorEastAsia" w:hAnsi="Times New Roman CYR" w:cs="Times New Roman CYR"/>
                <w:sz w:val="18"/>
                <w:szCs w:val="18"/>
                <w:lang w:eastAsia="ru-RU"/>
              </w:rPr>
            </w:pPr>
          </w:p>
        </w:tc>
      </w:tr>
      <w:tr w:rsidR="00C92736" w:rsidRPr="00574372" w14:paraId="7B25163B" w14:textId="77777777" w:rsidTr="000112FA">
        <w:trPr>
          <w:trHeight w:val="282"/>
        </w:trPr>
        <w:tc>
          <w:tcPr>
            <w:tcW w:w="411" w:type="pct"/>
            <w:vMerge/>
            <w:tcBorders>
              <w:left w:val="single" w:sz="4" w:space="0" w:color="auto"/>
              <w:right w:val="single" w:sz="4" w:space="0" w:color="auto"/>
            </w:tcBorders>
          </w:tcPr>
          <w:p w14:paraId="3A45094B" w14:textId="77777777" w:rsidR="00C92736" w:rsidRPr="00CF7BF2" w:rsidRDefault="00C92736" w:rsidP="00D86E98">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637" w:type="pct"/>
            <w:vMerge/>
            <w:tcBorders>
              <w:left w:val="single" w:sz="4" w:space="0" w:color="auto"/>
              <w:right w:val="single" w:sz="4" w:space="0" w:color="auto"/>
            </w:tcBorders>
            <w:shd w:val="clear" w:color="auto" w:fill="auto"/>
          </w:tcPr>
          <w:p w14:paraId="05824E01" w14:textId="77777777" w:rsidR="00C92736" w:rsidRDefault="00C92736" w:rsidP="00D86E98">
            <w:pPr>
              <w:autoSpaceDE w:val="0"/>
              <w:autoSpaceDN w:val="0"/>
              <w:adjustRightInd w:val="0"/>
              <w:rPr>
                <w:b/>
                <w:sz w:val="18"/>
                <w:szCs w:val="18"/>
              </w:rPr>
            </w:pPr>
          </w:p>
        </w:tc>
        <w:tc>
          <w:tcPr>
            <w:tcW w:w="441" w:type="pct"/>
            <w:vMerge/>
            <w:tcBorders>
              <w:left w:val="single" w:sz="4" w:space="0" w:color="auto"/>
              <w:right w:val="single" w:sz="4" w:space="0" w:color="auto"/>
            </w:tcBorders>
            <w:shd w:val="clear" w:color="auto" w:fill="auto"/>
          </w:tcPr>
          <w:p w14:paraId="72F721F9" w14:textId="77777777" w:rsidR="00C92736" w:rsidRDefault="00C92736" w:rsidP="00D86E98">
            <w:pPr>
              <w:ind w:hanging="100"/>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DDF54B5" w14:textId="77777777" w:rsidR="00C92736" w:rsidRDefault="00C92736" w:rsidP="00D86E98">
            <w:pPr>
              <w:tabs>
                <w:tab w:val="center" w:pos="175"/>
              </w:tabs>
              <w:ind w:hanging="100"/>
              <w:rPr>
                <w:sz w:val="16"/>
                <w:szCs w:val="16"/>
              </w:rPr>
            </w:pPr>
            <w:r>
              <w:rPr>
                <w:sz w:val="16"/>
                <w:szCs w:val="16"/>
              </w:rPr>
              <w:t xml:space="preserve">  Средства федерального</w:t>
            </w:r>
          </w:p>
          <w:p w14:paraId="4BC151FC" w14:textId="77777777" w:rsidR="00C92736" w:rsidRPr="00657A6B" w:rsidRDefault="00C92736" w:rsidP="00D86E98">
            <w:pPr>
              <w:tabs>
                <w:tab w:val="center" w:pos="175"/>
              </w:tabs>
              <w:ind w:hanging="100"/>
              <w:rPr>
                <w:sz w:val="16"/>
                <w:szCs w:val="16"/>
              </w:rPr>
            </w:pPr>
            <w:r>
              <w:rPr>
                <w:sz w:val="16"/>
                <w:szCs w:val="16"/>
              </w:rPr>
              <w:t xml:space="preserve">   бюджета</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52730D28" w14:textId="77777777" w:rsidR="00C92736" w:rsidRDefault="00C92736" w:rsidP="00D86E98">
            <w:pPr>
              <w:jc w:val="center"/>
              <w:rPr>
                <w:sz w:val="18"/>
                <w:szCs w:val="18"/>
              </w:rPr>
            </w:pPr>
          </w:p>
          <w:p w14:paraId="22CCA4DB" w14:textId="1FA04B34" w:rsidR="00C92736" w:rsidRDefault="00392933" w:rsidP="00D86E98">
            <w:pPr>
              <w:jc w:val="center"/>
              <w:rPr>
                <w:sz w:val="18"/>
                <w:szCs w:val="18"/>
              </w:rPr>
            </w:pPr>
            <w:r>
              <w:rPr>
                <w:sz w:val="18"/>
                <w:szCs w:val="18"/>
              </w:rPr>
              <w:t>0</w:t>
            </w:r>
          </w:p>
        </w:tc>
        <w:tc>
          <w:tcPr>
            <w:tcW w:w="218" w:type="pct"/>
            <w:tcBorders>
              <w:top w:val="single" w:sz="4" w:space="0" w:color="auto"/>
              <w:left w:val="nil"/>
              <w:bottom w:val="single" w:sz="4" w:space="0" w:color="auto"/>
              <w:right w:val="single" w:sz="4" w:space="0" w:color="auto"/>
            </w:tcBorders>
            <w:shd w:val="clear" w:color="auto" w:fill="auto"/>
          </w:tcPr>
          <w:p w14:paraId="1FDD1990" w14:textId="77777777" w:rsidR="00C92736" w:rsidRDefault="00C92736" w:rsidP="00D86E98">
            <w:pPr>
              <w:jc w:val="center"/>
              <w:rPr>
                <w:sz w:val="18"/>
                <w:szCs w:val="18"/>
              </w:rPr>
            </w:pPr>
          </w:p>
          <w:p w14:paraId="002A5F0A" w14:textId="2151A498" w:rsidR="00C92736" w:rsidRDefault="00392933" w:rsidP="00D86E98">
            <w:pPr>
              <w:jc w:val="center"/>
              <w:rPr>
                <w:sz w:val="18"/>
                <w:szCs w:val="18"/>
              </w:rPr>
            </w:pPr>
            <w:r>
              <w:rPr>
                <w:sz w:val="18"/>
                <w:szCs w:val="18"/>
              </w:rPr>
              <w:t>0</w:t>
            </w:r>
          </w:p>
        </w:tc>
        <w:tc>
          <w:tcPr>
            <w:tcW w:w="249" w:type="pct"/>
            <w:tcBorders>
              <w:top w:val="single" w:sz="4" w:space="0" w:color="auto"/>
              <w:left w:val="nil"/>
              <w:bottom w:val="single" w:sz="4" w:space="0" w:color="auto"/>
              <w:right w:val="single" w:sz="4" w:space="0" w:color="auto"/>
            </w:tcBorders>
            <w:shd w:val="clear" w:color="auto" w:fill="auto"/>
          </w:tcPr>
          <w:p w14:paraId="748CBF2C" w14:textId="77777777" w:rsidR="00C92736" w:rsidRDefault="00C92736" w:rsidP="00D86E98">
            <w:pPr>
              <w:jc w:val="center"/>
              <w:rPr>
                <w:sz w:val="18"/>
                <w:szCs w:val="18"/>
              </w:rPr>
            </w:pPr>
          </w:p>
          <w:p w14:paraId="568EF232" w14:textId="07C483C9" w:rsidR="00C92736" w:rsidRDefault="00392933" w:rsidP="00D86E98">
            <w:pPr>
              <w:jc w:val="center"/>
              <w:rPr>
                <w:sz w:val="18"/>
                <w:szCs w:val="18"/>
              </w:rPr>
            </w:pPr>
            <w:r>
              <w:rPr>
                <w:sz w:val="18"/>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44EE5017" w14:textId="77777777" w:rsidR="00C92736" w:rsidRDefault="00C92736" w:rsidP="00D86E98">
            <w:pPr>
              <w:jc w:val="center"/>
              <w:rPr>
                <w:sz w:val="18"/>
                <w:szCs w:val="18"/>
              </w:rPr>
            </w:pPr>
          </w:p>
          <w:p w14:paraId="058359BA" w14:textId="413AAF08" w:rsidR="00C92736" w:rsidRDefault="00392933" w:rsidP="00D86E98">
            <w:pPr>
              <w:jc w:val="center"/>
              <w:rPr>
                <w:sz w:val="18"/>
                <w:szCs w:val="18"/>
              </w:rPr>
            </w:pPr>
            <w:r>
              <w:rPr>
                <w:sz w:val="18"/>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1B15E01B" w14:textId="77777777" w:rsidR="00C92736" w:rsidRDefault="00C92736" w:rsidP="00D86E98">
            <w:pPr>
              <w:jc w:val="center"/>
              <w:rPr>
                <w:sz w:val="18"/>
                <w:szCs w:val="18"/>
              </w:rPr>
            </w:pPr>
          </w:p>
          <w:p w14:paraId="314333BE" w14:textId="1FA5BBD2" w:rsidR="00C92736" w:rsidRDefault="00392933" w:rsidP="00D86E98">
            <w:pPr>
              <w:jc w:val="center"/>
              <w:rPr>
                <w:sz w:val="18"/>
                <w:szCs w:val="18"/>
              </w:rPr>
            </w:pPr>
            <w:r>
              <w:rPr>
                <w:sz w:val="18"/>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7A24C1E2" w14:textId="77777777" w:rsidR="00C92736" w:rsidRDefault="00C92736" w:rsidP="00D86E98">
            <w:pPr>
              <w:jc w:val="center"/>
              <w:rPr>
                <w:sz w:val="18"/>
                <w:szCs w:val="18"/>
              </w:rPr>
            </w:pPr>
          </w:p>
          <w:p w14:paraId="6F2EEE57" w14:textId="4444C62A" w:rsidR="00C92736" w:rsidRDefault="00392933" w:rsidP="00D86E98">
            <w:pPr>
              <w:jc w:val="center"/>
              <w:rPr>
                <w:sz w:val="18"/>
                <w:szCs w:val="18"/>
              </w:rPr>
            </w:pPr>
            <w:r>
              <w:rPr>
                <w:sz w:val="18"/>
                <w:szCs w:val="18"/>
              </w:rPr>
              <w:t>0</w:t>
            </w:r>
          </w:p>
        </w:tc>
        <w:tc>
          <w:tcPr>
            <w:tcW w:w="202" w:type="pct"/>
            <w:tcBorders>
              <w:top w:val="single" w:sz="4" w:space="0" w:color="auto"/>
              <w:left w:val="nil"/>
              <w:bottom w:val="single" w:sz="4" w:space="0" w:color="auto"/>
              <w:right w:val="single" w:sz="4" w:space="0" w:color="auto"/>
            </w:tcBorders>
            <w:shd w:val="clear" w:color="auto" w:fill="auto"/>
          </w:tcPr>
          <w:p w14:paraId="637F6E71" w14:textId="77777777" w:rsidR="00C92736" w:rsidRDefault="00C92736" w:rsidP="00D86E98">
            <w:pPr>
              <w:jc w:val="center"/>
              <w:rPr>
                <w:sz w:val="18"/>
                <w:szCs w:val="18"/>
              </w:rPr>
            </w:pPr>
          </w:p>
          <w:p w14:paraId="50E2A3D9" w14:textId="2ABCC8A2" w:rsidR="00392933" w:rsidRDefault="00392933" w:rsidP="00D86E98">
            <w:pPr>
              <w:jc w:val="center"/>
              <w:rPr>
                <w:sz w:val="18"/>
                <w:szCs w:val="18"/>
              </w:rPr>
            </w:pPr>
            <w:r>
              <w:rPr>
                <w:sz w:val="18"/>
                <w:szCs w:val="18"/>
              </w:rPr>
              <w:t>0</w:t>
            </w:r>
          </w:p>
        </w:tc>
        <w:tc>
          <w:tcPr>
            <w:tcW w:w="588" w:type="pct"/>
            <w:vMerge/>
            <w:tcBorders>
              <w:left w:val="single" w:sz="4" w:space="0" w:color="auto"/>
              <w:right w:val="single" w:sz="4" w:space="0" w:color="auto"/>
            </w:tcBorders>
          </w:tcPr>
          <w:p w14:paraId="21B494C6" w14:textId="77777777" w:rsidR="00C92736" w:rsidRDefault="00C92736"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14" w:type="pct"/>
            <w:vMerge/>
            <w:tcBorders>
              <w:left w:val="single" w:sz="4" w:space="0" w:color="auto"/>
              <w:right w:val="single" w:sz="4" w:space="0" w:color="auto"/>
            </w:tcBorders>
          </w:tcPr>
          <w:p w14:paraId="27BC3AB6" w14:textId="77777777" w:rsidR="00C92736" w:rsidRPr="00574372" w:rsidRDefault="00C92736" w:rsidP="00D86E9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92736" w:rsidRPr="00574372" w14:paraId="299F7A1F" w14:textId="77777777" w:rsidTr="000112FA">
        <w:trPr>
          <w:trHeight w:val="282"/>
        </w:trPr>
        <w:tc>
          <w:tcPr>
            <w:tcW w:w="411" w:type="pct"/>
            <w:vMerge/>
            <w:tcBorders>
              <w:left w:val="single" w:sz="4" w:space="0" w:color="auto"/>
              <w:right w:val="single" w:sz="4" w:space="0" w:color="auto"/>
            </w:tcBorders>
          </w:tcPr>
          <w:p w14:paraId="58D2C586" w14:textId="77777777" w:rsidR="00C92736" w:rsidRPr="00CF7BF2" w:rsidRDefault="00C92736" w:rsidP="00D86E98">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637" w:type="pct"/>
            <w:vMerge/>
            <w:tcBorders>
              <w:left w:val="single" w:sz="4" w:space="0" w:color="auto"/>
              <w:right w:val="single" w:sz="4" w:space="0" w:color="auto"/>
            </w:tcBorders>
            <w:shd w:val="clear" w:color="auto" w:fill="auto"/>
          </w:tcPr>
          <w:p w14:paraId="28F09BB2" w14:textId="77777777" w:rsidR="00C92736" w:rsidRDefault="00C92736" w:rsidP="00D86E98">
            <w:pPr>
              <w:autoSpaceDE w:val="0"/>
              <w:autoSpaceDN w:val="0"/>
              <w:adjustRightInd w:val="0"/>
              <w:rPr>
                <w:b/>
                <w:sz w:val="18"/>
                <w:szCs w:val="18"/>
              </w:rPr>
            </w:pPr>
          </w:p>
        </w:tc>
        <w:tc>
          <w:tcPr>
            <w:tcW w:w="441" w:type="pct"/>
            <w:vMerge/>
            <w:tcBorders>
              <w:left w:val="single" w:sz="4" w:space="0" w:color="auto"/>
              <w:right w:val="single" w:sz="4" w:space="0" w:color="auto"/>
            </w:tcBorders>
            <w:shd w:val="clear" w:color="auto" w:fill="auto"/>
          </w:tcPr>
          <w:p w14:paraId="3191B25D" w14:textId="77777777" w:rsidR="00C92736" w:rsidRDefault="00C92736" w:rsidP="00D86E98">
            <w:pPr>
              <w:ind w:hanging="100"/>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D746430" w14:textId="77777777" w:rsidR="00C92736" w:rsidRDefault="00C92736" w:rsidP="00D86E98">
            <w:pPr>
              <w:tabs>
                <w:tab w:val="center" w:pos="175"/>
              </w:tabs>
              <w:ind w:hanging="100"/>
              <w:rPr>
                <w:sz w:val="16"/>
                <w:szCs w:val="16"/>
              </w:rPr>
            </w:pPr>
            <w:r>
              <w:rPr>
                <w:sz w:val="16"/>
                <w:szCs w:val="16"/>
              </w:rPr>
              <w:t xml:space="preserve">  Средства бюджета</w:t>
            </w:r>
          </w:p>
          <w:p w14:paraId="35346D70" w14:textId="77777777" w:rsidR="00C92736" w:rsidRDefault="00C92736" w:rsidP="00D86E98">
            <w:pPr>
              <w:tabs>
                <w:tab w:val="center" w:pos="175"/>
              </w:tabs>
              <w:ind w:hanging="100"/>
              <w:rPr>
                <w:sz w:val="16"/>
                <w:szCs w:val="16"/>
              </w:rPr>
            </w:pPr>
            <w:r>
              <w:rPr>
                <w:sz w:val="16"/>
                <w:szCs w:val="16"/>
              </w:rPr>
              <w:t xml:space="preserve">   городского округа Красногорск</w:t>
            </w:r>
          </w:p>
          <w:p w14:paraId="37574006" w14:textId="77777777" w:rsidR="00C92736" w:rsidRPr="00657A6B" w:rsidRDefault="00C92736" w:rsidP="00D86E98">
            <w:pPr>
              <w:tabs>
                <w:tab w:val="center" w:pos="175"/>
              </w:tabs>
              <w:ind w:hanging="100"/>
              <w:rPr>
                <w:sz w:val="16"/>
                <w:szCs w:val="16"/>
              </w:rPr>
            </w:pP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293FF3F5" w14:textId="77777777" w:rsidR="00C92736" w:rsidRDefault="00C92736" w:rsidP="00D86E98">
            <w:pPr>
              <w:jc w:val="center"/>
              <w:rPr>
                <w:sz w:val="18"/>
                <w:szCs w:val="18"/>
              </w:rPr>
            </w:pPr>
          </w:p>
          <w:p w14:paraId="157EC650" w14:textId="1CD287AE" w:rsidR="00C92736" w:rsidRDefault="00392933" w:rsidP="00D86E98">
            <w:pPr>
              <w:jc w:val="center"/>
              <w:rPr>
                <w:sz w:val="18"/>
                <w:szCs w:val="18"/>
              </w:rPr>
            </w:pPr>
            <w:r>
              <w:rPr>
                <w:sz w:val="18"/>
                <w:szCs w:val="18"/>
              </w:rPr>
              <w:t>0</w:t>
            </w:r>
          </w:p>
        </w:tc>
        <w:tc>
          <w:tcPr>
            <w:tcW w:w="218" w:type="pct"/>
            <w:tcBorders>
              <w:top w:val="single" w:sz="4" w:space="0" w:color="auto"/>
              <w:left w:val="nil"/>
              <w:bottom w:val="single" w:sz="4" w:space="0" w:color="auto"/>
              <w:right w:val="single" w:sz="4" w:space="0" w:color="auto"/>
            </w:tcBorders>
            <w:shd w:val="clear" w:color="auto" w:fill="auto"/>
          </w:tcPr>
          <w:p w14:paraId="016740D0" w14:textId="77777777" w:rsidR="00C92736" w:rsidRDefault="00C92736" w:rsidP="00D86E98">
            <w:pPr>
              <w:jc w:val="center"/>
              <w:rPr>
                <w:sz w:val="18"/>
                <w:szCs w:val="18"/>
              </w:rPr>
            </w:pPr>
          </w:p>
          <w:p w14:paraId="5191B30D" w14:textId="712E17EB" w:rsidR="00392933" w:rsidRDefault="00392933" w:rsidP="00D86E98">
            <w:pPr>
              <w:jc w:val="center"/>
              <w:rPr>
                <w:sz w:val="18"/>
                <w:szCs w:val="18"/>
              </w:rPr>
            </w:pPr>
            <w:r>
              <w:rPr>
                <w:sz w:val="18"/>
                <w:szCs w:val="18"/>
              </w:rPr>
              <w:t>0</w:t>
            </w:r>
          </w:p>
        </w:tc>
        <w:tc>
          <w:tcPr>
            <w:tcW w:w="1021" w:type="pct"/>
            <w:gridSpan w:val="5"/>
            <w:tcBorders>
              <w:top w:val="single" w:sz="4" w:space="0" w:color="auto"/>
              <w:left w:val="nil"/>
              <w:bottom w:val="single" w:sz="4" w:space="0" w:color="auto"/>
              <w:right w:val="single" w:sz="4" w:space="0" w:color="auto"/>
            </w:tcBorders>
            <w:shd w:val="clear" w:color="auto" w:fill="auto"/>
          </w:tcPr>
          <w:p w14:paraId="5D8EE35F" w14:textId="77777777" w:rsidR="00C92736" w:rsidRDefault="00C92736" w:rsidP="00D86E98">
            <w:pPr>
              <w:jc w:val="center"/>
              <w:rPr>
                <w:sz w:val="18"/>
                <w:szCs w:val="18"/>
              </w:rPr>
            </w:pPr>
          </w:p>
          <w:p w14:paraId="4DB591B2" w14:textId="77777777" w:rsidR="00C92736" w:rsidRDefault="00C92736" w:rsidP="00D86E98">
            <w:pPr>
              <w:jc w:val="center"/>
              <w:rPr>
                <w:sz w:val="18"/>
                <w:szCs w:val="18"/>
              </w:rPr>
            </w:pPr>
            <w:r>
              <w:rPr>
                <w:rFonts w:ascii="Times New Roman CYR" w:eastAsiaTheme="minorEastAsia" w:hAnsi="Times New Roman CYR" w:cs="Times New Roman CYR"/>
                <w:sz w:val="18"/>
                <w:szCs w:val="18"/>
                <w:lang w:eastAsia="ru-RU"/>
              </w:rPr>
              <w:t>В рамках средств, предусмотренных на основную деятельность</w:t>
            </w:r>
          </w:p>
        </w:tc>
        <w:tc>
          <w:tcPr>
            <w:tcW w:w="588" w:type="pct"/>
            <w:vMerge/>
            <w:tcBorders>
              <w:left w:val="single" w:sz="4" w:space="0" w:color="auto"/>
              <w:right w:val="single" w:sz="4" w:space="0" w:color="auto"/>
            </w:tcBorders>
          </w:tcPr>
          <w:p w14:paraId="49A33FDE" w14:textId="77777777" w:rsidR="00C92736" w:rsidRDefault="00C92736"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14" w:type="pct"/>
            <w:vMerge/>
            <w:tcBorders>
              <w:left w:val="single" w:sz="4" w:space="0" w:color="auto"/>
              <w:right w:val="single" w:sz="4" w:space="0" w:color="auto"/>
            </w:tcBorders>
          </w:tcPr>
          <w:p w14:paraId="16D5F833" w14:textId="77777777" w:rsidR="00C92736" w:rsidRPr="00574372" w:rsidRDefault="00C92736" w:rsidP="00D86E9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92736" w:rsidRPr="00574372" w14:paraId="13D6935F" w14:textId="77777777" w:rsidTr="000112FA">
        <w:trPr>
          <w:trHeight w:val="282"/>
        </w:trPr>
        <w:tc>
          <w:tcPr>
            <w:tcW w:w="411" w:type="pct"/>
            <w:vMerge/>
            <w:tcBorders>
              <w:left w:val="single" w:sz="4" w:space="0" w:color="auto"/>
              <w:bottom w:val="single" w:sz="4" w:space="0" w:color="auto"/>
              <w:right w:val="single" w:sz="4" w:space="0" w:color="auto"/>
            </w:tcBorders>
          </w:tcPr>
          <w:p w14:paraId="661CB693" w14:textId="77777777" w:rsidR="00C92736" w:rsidRPr="00CF7BF2" w:rsidRDefault="00C92736" w:rsidP="00D86E98">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637" w:type="pct"/>
            <w:vMerge/>
            <w:tcBorders>
              <w:left w:val="single" w:sz="4" w:space="0" w:color="auto"/>
              <w:bottom w:val="single" w:sz="4" w:space="0" w:color="auto"/>
              <w:right w:val="single" w:sz="4" w:space="0" w:color="auto"/>
            </w:tcBorders>
            <w:shd w:val="clear" w:color="auto" w:fill="auto"/>
          </w:tcPr>
          <w:p w14:paraId="769511E5" w14:textId="77777777" w:rsidR="00C92736" w:rsidRDefault="00C92736" w:rsidP="00D86E98">
            <w:pPr>
              <w:autoSpaceDE w:val="0"/>
              <w:autoSpaceDN w:val="0"/>
              <w:adjustRightInd w:val="0"/>
              <w:rPr>
                <w:b/>
                <w:sz w:val="18"/>
                <w:szCs w:val="18"/>
              </w:rPr>
            </w:pPr>
          </w:p>
        </w:tc>
        <w:tc>
          <w:tcPr>
            <w:tcW w:w="441" w:type="pct"/>
            <w:vMerge/>
            <w:tcBorders>
              <w:left w:val="single" w:sz="4" w:space="0" w:color="auto"/>
              <w:bottom w:val="single" w:sz="4" w:space="0" w:color="auto"/>
              <w:right w:val="single" w:sz="4" w:space="0" w:color="auto"/>
            </w:tcBorders>
            <w:shd w:val="clear" w:color="auto" w:fill="auto"/>
          </w:tcPr>
          <w:p w14:paraId="4FDC7EFE" w14:textId="77777777" w:rsidR="00C92736" w:rsidRDefault="00C92736" w:rsidP="00D86E98">
            <w:pPr>
              <w:ind w:hanging="100"/>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900B967" w14:textId="77777777" w:rsidR="00C92736" w:rsidRDefault="00C92736" w:rsidP="00D86E98">
            <w:pPr>
              <w:tabs>
                <w:tab w:val="center" w:pos="175"/>
              </w:tabs>
              <w:ind w:hanging="100"/>
              <w:rPr>
                <w:sz w:val="16"/>
                <w:szCs w:val="16"/>
              </w:rPr>
            </w:pPr>
          </w:p>
          <w:p w14:paraId="0BD58A2D" w14:textId="77777777" w:rsidR="00C92736" w:rsidRDefault="00C92736" w:rsidP="00D86E98">
            <w:pPr>
              <w:tabs>
                <w:tab w:val="center" w:pos="175"/>
              </w:tabs>
              <w:ind w:hanging="100"/>
              <w:rPr>
                <w:sz w:val="16"/>
                <w:szCs w:val="16"/>
              </w:rPr>
            </w:pPr>
          </w:p>
          <w:p w14:paraId="1A228717" w14:textId="77777777" w:rsidR="00C92736" w:rsidRPr="00657A6B" w:rsidRDefault="00C92736" w:rsidP="00D86E98">
            <w:pPr>
              <w:tabs>
                <w:tab w:val="center" w:pos="175"/>
              </w:tabs>
              <w:ind w:hanging="100"/>
              <w:rPr>
                <w:sz w:val="16"/>
                <w:szCs w:val="16"/>
              </w:rPr>
            </w:pPr>
            <w:r>
              <w:rPr>
                <w:sz w:val="16"/>
                <w:szCs w:val="16"/>
              </w:rPr>
              <w:t xml:space="preserve">  Внебюджетные источники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39A52D4F" w14:textId="77777777" w:rsidR="00C92736" w:rsidRDefault="00C92736" w:rsidP="00D86E98">
            <w:pPr>
              <w:jc w:val="center"/>
              <w:rPr>
                <w:sz w:val="18"/>
                <w:szCs w:val="18"/>
              </w:rPr>
            </w:pPr>
          </w:p>
          <w:p w14:paraId="10C81322" w14:textId="77777777" w:rsidR="00C92736" w:rsidRDefault="00C92736" w:rsidP="00D86E98">
            <w:pPr>
              <w:jc w:val="center"/>
              <w:rPr>
                <w:sz w:val="18"/>
                <w:szCs w:val="18"/>
              </w:rPr>
            </w:pPr>
          </w:p>
          <w:p w14:paraId="6692B440" w14:textId="2E4A0DBA" w:rsidR="00C92736" w:rsidRDefault="00392933" w:rsidP="00D86E98">
            <w:pPr>
              <w:jc w:val="center"/>
              <w:rPr>
                <w:sz w:val="18"/>
                <w:szCs w:val="18"/>
              </w:rPr>
            </w:pPr>
            <w:r>
              <w:rPr>
                <w:sz w:val="18"/>
                <w:szCs w:val="18"/>
              </w:rPr>
              <w:t>0</w:t>
            </w:r>
          </w:p>
        </w:tc>
        <w:tc>
          <w:tcPr>
            <w:tcW w:w="218" w:type="pct"/>
            <w:tcBorders>
              <w:top w:val="single" w:sz="4" w:space="0" w:color="auto"/>
              <w:left w:val="nil"/>
              <w:bottom w:val="single" w:sz="4" w:space="0" w:color="auto"/>
              <w:right w:val="single" w:sz="4" w:space="0" w:color="auto"/>
            </w:tcBorders>
            <w:shd w:val="clear" w:color="auto" w:fill="auto"/>
          </w:tcPr>
          <w:p w14:paraId="2519DE3B" w14:textId="77777777" w:rsidR="00C92736" w:rsidRDefault="00C92736" w:rsidP="00D86E98">
            <w:pPr>
              <w:jc w:val="center"/>
              <w:rPr>
                <w:sz w:val="18"/>
                <w:szCs w:val="18"/>
              </w:rPr>
            </w:pPr>
          </w:p>
          <w:p w14:paraId="6C6F553F" w14:textId="77777777" w:rsidR="00C92736" w:rsidRDefault="00C92736" w:rsidP="00D86E98">
            <w:pPr>
              <w:jc w:val="center"/>
              <w:rPr>
                <w:sz w:val="18"/>
                <w:szCs w:val="18"/>
              </w:rPr>
            </w:pPr>
          </w:p>
          <w:p w14:paraId="06264D99" w14:textId="3AAADCDC" w:rsidR="00C92736" w:rsidRDefault="00392933" w:rsidP="00D86E98">
            <w:pPr>
              <w:jc w:val="center"/>
              <w:rPr>
                <w:sz w:val="18"/>
                <w:szCs w:val="18"/>
              </w:rPr>
            </w:pPr>
            <w:r>
              <w:rPr>
                <w:sz w:val="18"/>
                <w:szCs w:val="18"/>
              </w:rPr>
              <w:t>0</w:t>
            </w:r>
          </w:p>
        </w:tc>
        <w:tc>
          <w:tcPr>
            <w:tcW w:w="249" w:type="pct"/>
            <w:tcBorders>
              <w:top w:val="single" w:sz="4" w:space="0" w:color="auto"/>
              <w:left w:val="nil"/>
              <w:bottom w:val="single" w:sz="4" w:space="0" w:color="auto"/>
              <w:right w:val="single" w:sz="4" w:space="0" w:color="auto"/>
            </w:tcBorders>
            <w:shd w:val="clear" w:color="auto" w:fill="auto"/>
          </w:tcPr>
          <w:p w14:paraId="067B95DE" w14:textId="77777777" w:rsidR="00C92736" w:rsidRDefault="00C92736" w:rsidP="00D86E98">
            <w:pPr>
              <w:jc w:val="center"/>
              <w:rPr>
                <w:sz w:val="18"/>
                <w:szCs w:val="18"/>
              </w:rPr>
            </w:pPr>
          </w:p>
          <w:p w14:paraId="4E310A5D" w14:textId="77777777" w:rsidR="00C92736" w:rsidRDefault="00C92736" w:rsidP="00D86E98">
            <w:pPr>
              <w:jc w:val="center"/>
              <w:rPr>
                <w:sz w:val="18"/>
                <w:szCs w:val="18"/>
              </w:rPr>
            </w:pPr>
          </w:p>
          <w:p w14:paraId="4A676BC6" w14:textId="216D47BF" w:rsidR="00C92736" w:rsidRDefault="00392933" w:rsidP="00D86E98">
            <w:pPr>
              <w:jc w:val="center"/>
              <w:rPr>
                <w:sz w:val="18"/>
                <w:szCs w:val="18"/>
              </w:rPr>
            </w:pPr>
            <w:r>
              <w:rPr>
                <w:sz w:val="18"/>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7C9E6A89" w14:textId="77777777" w:rsidR="00C92736" w:rsidRDefault="00C92736" w:rsidP="00D86E98">
            <w:pPr>
              <w:jc w:val="center"/>
              <w:rPr>
                <w:sz w:val="18"/>
                <w:szCs w:val="18"/>
              </w:rPr>
            </w:pPr>
          </w:p>
          <w:p w14:paraId="646A0147" w14:textId="77777777" w:rsidR="00C92736" w:rsidRDefault="00C92736" w:rsidP="00D86E98">
            <w:pPr>
              <w:jc w:val="center"/>
              <w:rPr>
                <w:sz w:val="18"/>
                <w:szCs w:val="18"/>
              </w:rPr>
            </w:pPr>
          </w:p>
          <w:p w14:paraId="51BFF634" w14:textId="01CDCADD" w:rsidR="00C92736" w:rsidRDefault="00392933" w:rsidP="00D86E98">
            <w:pPr>
              <w:jc w:val="center"/>
              <w:rPr>
                <w:sz w:val="18"/>
                <w:szCs w:val="18"/>
              </w:rPr>
            </w:pPr>
            <w:r>
              <w:rPr>
                <w:sz w:val="18"/>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4C551AEE" w14:textId="77777777" w:rsidR="00C92736" w:rsidRDefault="00C92736" w:rsidP="00D86E98">
            <w:pPr>
              <w:jc w:val="center"/>
              <w:rPr>
                <w:sz w:val="18"/>
                <w:szCs w:val="18"/>
              </w:rPr>
            </w:pPr>
          </w:p>
          <w:p w14:paraId="77F707D5" w14:textId="77777777" w:rsidR="00C92736" w:rsidRDefault="00C92736" w:rsidP="00D86E98">
            <w:pPr>
              <w:jc w:val="center"/>
              <w:rPr>
                <w:sz w:val="18"/>
                <w:szCs w:val="18"/>
              </w:rPr>
            </w:pPr>
          </w:p>
          <w:p w14:paraId="5AF45B62" w14:textId="58287EE4" w:rsidR="00C92736" w:rsidRDefault="00392933" w:rsidP="00D86E98">
            <w:pPr>
              <w:jc w:val="center"/>
              <w:rPr>
                <w:sz w:val="18"/>
                <w:szCs w:val="18"/>
              </w:rPr>
            </w:pPr>
            <w:r>
              <w:rPr>
                <w:sz w:val="18"/>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6B6292BE" w14:textId="77777777" w:rsidR="00C92736" w:rsidRDefault="00C92736" w:rsidP="00D86E98">
            <w:pPr>
              <w:jc w:val="center"/>
              <w:rPr>
                <w:sz w:val="18"/>
                <w:szCs w:val="18"/>
              </w:rPr>
            </w:pPr>
          </w:p>
          <w:p w14:paraId="3FA4828D" w14:textId="77777777" w:rsidR="00C92736" w:rsidRDefault="00C92736" w:rsidP="00D86E98">
            <w:pPr>
              <w:jc w:val="center"/>
              <w:rPr>
                <w:sz w:val="18"/>
                <w:szCs w:val="18"/>
              </w:rPr>
            </w:pPr>
          </w:p>
          <w:p w14:paraId="25313B0F" w14:textId="15532BE8" w:rsidR="00C92736" w:rsidRDefault="00392933" w:rsidP="00D86E98">
            <w:pPr>
              <w:jc w:val="center"/>
              <w:rPr>
                <w:sz w:val="18"/>
                <w:szCs w:val="18"/>
              </w:rPr>
            </w:pPr>
            <w:r>
              <w:rPr>
                <w:sz w:val="18"/>
                <w:szCs w:val="18"/>
              </w:rPr>
              <w:t>0</w:t>
            </w:r>
          </w:p>
        </w:tc>
        <w:tc>
          <w:tcPr>
            <w:tcW w:w="202" w:type="pct"/>
            <w:tcBorders>
              <w:top w:val="single" w:sz="4" w:space="0" w:color="auto"/>
              <w:left w:val="nil"/>
              <w:bottom w:val="single" w:sz="4" w:space="0" w:color="auto"/>
              <w:right w:val="single" w:sz="4" w:space="0" w:color="auto"/>
            </w:tcBorders>
            <w:shd w:val="clear" w:color="auto" w:fill="auto"/>
          </w:tcPr>
          <w:p w14:paraId="6CB36E23" w14:textId="77777777" w:rsidR="00C92736" w:rsidRDefault="00C92736" w:rsidP="00D86E98">
            <w:pPr>
              <w:jc w:val="center"/>
              <w:rPr>
                <w:sz w:val="18"/>
                <w:szCs w:val="18"/>
              </w:rPr>
            </w:pPr>
          </w:p>
          <w:p w14:paraId="3A951DB1" w14:textId="77777777" w:rsidR="00C92736" w:rsidRDefault="00C92736" w:rsidP="00D86E98">
            <w:pPr>
              <w:jc w:val="center"/>
              <w:rPr>
                <w:sz w:val="18"/>
                <w:szCs w:val="18"/>
              </w:rPr>
            </w:pPr>
          </w:p>
          <w:p w14:paraId="05A0D536" w14:textId="439EE54F" w:rsidR="00C92736" w:rsidRDefault="00392933" w:rsidP="00D86E98">
            <w:pPr>
              <w:jc w:val="center"/>
              <w:rPr>
                <w:sz w:val="18"/>
                <w:szCs w:val="18"/>
              </w:rPr>
            </w:pPr>
            <w:r>
              <w:rPr>
                <w:sz w:val="18"/>
                <w:szCs w:val="18"/>
              </w:rPr>
              <w:t>0</w:t>
            </w:r>
          </w:p>
        </w:tc>
        <w:tc>
          <w:tcPr>
            <w:tcW w:w="588" w:type="pct"/>
            <w:vMerge/>
            <w:tcBorders>
              <w:left w:val="single" w:sz="4" w:space="0" w:color="auto"/>
              <w:bottom w:val="single" w:sz="4" w:space="0" w:color="auto"/>
              <w:right w:val="single" w:sz="4" w:space="0" w:color="auto"/>
            </w:tcBorders>
          </w:tcPr>
          <w:p w14:paraId="06203E28" w14:textId="77777777" w:rsidR="00C92736" w:rsidRDefault="00C92736"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14" w:type="pct"/>
            <w:vMerge/>
            <w:tcBorders>
              <w:left w:val="single" w:sz="4" w:space="0" w:color="auto"/>
              <w:bottom w:val="single" w:sz="4" w:space="0" w:color="auto"/>
              <w:right w:val="single" w:sz="4" w:space="0" w:color="auto"/>
            </w:tcBorders>
          </w:tcPr>
          <w:p w14:paraId="1DFD273A" w14:textId="77777777" w:rsidR="00C92736" w:rsidRPr="00574372" w:rsidRDefault="00C92736" w:rsidP="00D86E9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92736" w:rsidRPr="00574372" w14:paraId="17CC7387" w14:textId="77777777" w:rsidTr="000112FA">
        <w:trPr>
          <w:trHeight w:val="282"/>
        </w:trPr>
        <w:tc>
          <w:tcPr>
            <w:tcW w:w="411" w:type="pct"/>
            <w:vMerge w:val="restart"/>
            <w:tcBorders>
              <w:top w:val="single" w:sz="4" w:space="0" w:color="auto"/>
              <w:left w:val="single" w:sz="4" w:space="0" w:color="auto"/>
              <w:bottom w:val="single" w:sz="4" w:space="0" w:color="auto"/>
              <w:right w:val="single" w:sz="4" w:space="0" w:color="auto"/>
            </w:tcBorders>
          </w:tcPr>
          <w:p w14:paraId="29E058F0" w14:textId="77777777" w:rsidR="00D86E98" w:rsidRPr="00CF7BF2" w:rsidRDefault="00D86E98" w:rsidP="00D86E98">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p w14:paraId="1EC0B639" w14:textId="77777777" w:rsidR="00D86E98" w:rsidRPr="00CF7BF2" w:rsidRDefault="00D86E98" w:rsidP="00D86E98">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p w14:paraId="621B63AD" w14:textId="77777777" w:rsidR="00D86E98" w:rsidRPr="00CF7BF2" w:rsidRDefault="00D86E98" w:rsidP="00D86E98">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r w:rsidRPr="00CF7BF2">
              <w:rPr>
                <w:rFonts w:ascii="Times New Roman CYR" w:eastAsiaTheme="minorEastAsia" w:hAnsi="Times New Roman CYR" w:cs="Times New Roman CYR"/>
                <w:sz w:val="20"/>
                <w:szCs w:val="20"/>
                <w:lang w:eastAsia="ru-RU"/>
              </w:rPr>
              <w:t>1.2.</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tcPr>
          <w:p w14:paraId="4FCBBBD0" w14:textId="77777777" w:rsidR="00D86E98" w:rsidRDefault="00D86E98" w:rsidP="00D86E98">
            <w:pPr>
              <w:autoSpaceDE w:val="0"/>
              <w:autoSpaceDN w:val="0"/>
              <w:adjustRightInd w:val="0"/>
              <w:jc w:val="both"/>
              <w:rPr>
                <w:b/>
                <w:sz w:val="18"/>
                <w:szCs w:val="18"/>
              </w:rPr>
            </w:pPr>
            <w:r>
              <w:rPr>
                <w:b/>
                <w:sz w:val="18"/>
                <w:szCs w:val="18"/>
              </w:rPr>
              <w:t>Мероприятие 2.2</w:t>
            </w:r>
          </w:p>
          <w:p w14:paraId="55F0FDD7" w14:textId="77777777" w:rsidR="00D86E98" w:rsidRPr="00EE404E" w:rsidRDefault="00D86E98" w:rsidP="00D86E98">
            <w:pPr>
              <w:autoSpaceDE w:val="0"/>
              <w:autoSpaceDN w:val="0"/>
              <w:adjustRightInd w:val="0"/>
              <w:jc w:val="both"/>
              <w:rPr>
                <w:sz w:val="18"/>
                <w:szCs w:val="18"/>
              </w:rPr>
            </w:pPr>
            <w:r w:rsidRPr="00EE404E">
              <w:rPr>
                <w:sz w:val="18"/>
                <w:szCs w:val="18"/>
              </w:rPr>
              <w:t xml:space="preserve">Обеспечение рассмотрения представительными органами местного </w:t>
            </w:r>
            <w:proofErr w:type="gramStart"/>
            <w:r w:rsidRPr="00EE404E">
              <w:rPr>
                <w:sz w:val="18"/>
                <w:szCs w:val="18"/>
              </w:rPr>
              <w:t xml:space="preserve">самоуправления </w:t>
            </w:r>
            <w:r>
              <w:rPr>
                <w:sz w:val="18"/>
                <w:szCs w:val="18"/>
              </w:rPr>
              <w:t xml:space="preserve">муниципального образования Московской области проекта генерального </w:t>
            </w:r>
            <w:r w:rsidRPr="00EE404E">
              <w:rPr>
                <w:sz w:val="18"/>
                <w:szCs w:val="18"/>
              </w:rPr>
              <w:lastRenderedPageBreak/>
              <w:t xml:space="preserve">плана </w:t>
            </w:r>
            <w:r>
              <w:rPr>
                <w:sz w:val="18"/>
                <w:szCs w:val="18"/>
              </w:rPr>
              <w:t>городского</w:t>
            </w:r>
            <w:proofErr w:type="gramEnd"/>
            <w:r>
              <w:rPr>
                <w:sz w:val="18"/>
                <w:szCs w:val="18"/>
              </w:rPr>
              <w:t xml:space="preserve"> округа (внесение изменений в генеральный план городского округа)</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auto"/>
          </w:tcPr>
          <w:p w14:paraId="194714CC" w14:textId="7E04CD61" w:rsidR="00D86E98" w:rsidRDefault="00C92736" w:rsidP="00D86E98">
            <w:pPr>
              <w:ind w:hanging="100"/>
              <w:jc w:val="center"/>
              <w:rPr>
                <w:sz w:val="18"/>
                <w:szCs w:val="18"/>
              </w:rPr>
            </w:pPr>
            <w:r w:rsidRPr="0045545B">
              <w:rPr>
                <w:color w:val="262626" w:themeColor="text1" w:themeTint="D9"/>
                <w:sz w:val="18"/>
                <w:szCs w:val="18"/>
              </w:rPr>
              <w:lastRenderedPageBreak/>
              <w:t>2020-2024</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6F59AF8" w14:textId="77777777" w:rsidR="00D86E98" w:rsidRPr="00657A6B" w:rsidRDefault="00D86E98" w:rsidP="00D86E98">
            <w:pPr>
              <w:tabs>
                <w:tab w:val="center" w:pos="175"/>
              </w:tabs>
              <w:ind w:hanging="100"/>
              <w:rPr>
                <w:sz w:val="16"/>
                <w:szCs w:val="16"/>
              </w:rPr>
            </w:pPr>
            <w:r>
              <w:rPr>
                <w:sz w:val="16"/>
                <w:szCs w:val="16"/>
              </w:rPr>
              <w:t xml:space="preserve">   Итого:</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2746F32A" w14:textId="5F3D1A9B" w:rsidR="00D86E98" w:rsidRDefault="00392933" w:rsidP="00D86E98">
            <w:pPr>
              <w:jc w:val="center"/>
              <w:rPr>
                <w:sz w:val="18"/>
                <w:szCs w:val="18"/>
              </w:rPr>
            </w:pPr>
            <w:r>
              <w:rPr>
                <w:sz w:val="18"/>
                <w:szCs w:val="18"/>
              </w:rPr>
              <w:t>0</w:t>
            </w:r>
          </w:p>
        </w:tc>
        <w:tc>
          <w:tcPr>
            <w:tcW w:w="218" w:type="pct"/>
            <w:tcBorders>
              <w:top w:val="single" w:sz="4" w:space="0" w:color="auto"/>
              <w:left w:val="nil"/>
              <w:bottom w:val="single" w:sz="4" w:space="0" w:color="auto"/>
              <w:right w:val="single" w:sz="4" w:space="0" w:color="auto"/>
            </w:tcBorders>
            <w:shd w:val="clear" w:color="auto" w:fill="auto"/>
          </w:tcPr>
          <w:p w14:paraId="67EB4847" w14:textId="1C3FC6BF" w:rsidR="00D86E98" w:rsidRDefault="00392933" w:rsidP="00D86E98">
            <w:pPr>
              <w:jc w:val="center"/>
              <w:rPr>
                <w:sz w:val="18"/>
                <w:szCs w:val="18"/>
              </w:rPr>
            </w:pPr>
            <w:r>
              <w:rPr>
                <w:sz w:val="18"/>
                <w:szCs w:val="18"/>
              </w:rPr>
              <w:t>0</w:t>
            </w:r>
          </w:p>
        </w:tc>
        <w:tc>
          <w:tcPr>
            <w:tcW w:w="249" w:type="pct"/>
            <w:tcBorders>
              <w:top w:val="single" w:sz="4" w:space="0" w:color="auto"/>
              <w:left w:val="nil"/>
              <w:bottom w:val="single" w:sz="4" w:space="0" w:color="auto"/>
              <w:right w:val="single" w:sz="4" w:space="0" w:color="auto"/>
            </w:tcBorders>
            <w:shd w:val="clear" w:color="auto" w:fill="auto"/>
          </w:tcPr>
          <w:p w14:paraId="4840CA92" w14:textId="19078B2D" w:rsidR="00D86E98" w:rsidRDefault="00392933" w:rsidP="00D86E98">
            <w:pPr>
              <w:jc w:val="center"/>
              <w:rPr>
                <w:sz w:val="18"/>
                <w:szCs w:val="18"/>
              </w:rPr>
            </w:pPr>
            <w:r>
              <w:rPr>
                <w:sz w:val="18"/>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78A829C3" w14:textId="41A1BF6B" w:rsidR="00D86E98" w:rsidRDefault="00392933" w:rsidP="00D86E98">
            <w:pPr>
              <w:jc w:val="center"/>
              <w:rPr>
                <w:sz w:val="18"/>
                <w:szCs w:val="18"/>
              </w:rPr>
            </w:pPr>
            <w:r>
              <w:rPr>
                <w:sz w:val="18"/>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66571F2A" w14:textId="328FF924" w:rsidR="00D86E98" w:rsidRDefault="00392933" w:rsidP="00D86E98">
            <w:pPr>
              <w:jc w:val="center"/>
              <w:rPr>
                <w:sz w:val="18"/>
                <w:szCs w:val="18"/>
              </w:rPr>
            </w:pPr>
            <w:r>
              <w:rPr>
                <w:sz w:val="18"/>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37537BE1" w14:textId="6AD8908F" w:rsidR="00D86E98" w:rsidRDefault="00392933" w:rsidP="00D86E98">
            <w:pPr>
              <w:jc w:val="center"/>
              <w:rPr>
                <w:sz w:val="18"/>
                <w:szCs w:val="18"/>
              </w:rPr>
            </w:pPr>
            <w:r>
              <w:rPr>
                <w:sz w:val="18"/>
                <w:szCs w:val="18"/>
              </w:rPr>
              <w:t>0</w:t>
            </w:r>
          </w:p>
        </w:tc>
        <w:tc>
          <w:tcPr>
            <w:tcW w:w="202" w:type="pct"/>
            <w:tcBorders>
              <w:top w:val="single" w:sz="4" w:space="0" w:color="auto"/>
              <w:left w:val="nil"/>
              <w:bottom w:val="single" w:sz="4" w:space="0" w:color="auto"/>
              <w:right w:val="single" w:sz="4" w:space="0" w:color="auto"/>
            </w:tcBorders>
            <w:shd w:val="clear" w:color="auto" w:fill="auto"/>
          </w:tcPr>
          <w:p w14:paraId="18C4369D" w14:textId="45E91674" w:rsidR="00D86E98" w:rsidRDefault="00392933" w:rsidP="00D86E98">
            <w:pPr>
              <w:jc w:val="center"/>
              <w:rPr>
                <w:sz w:val="18"/>
                <w:szCs w:val="18"/>
              </w:rPr>
            </w:pPr>
            <w:r>
              <w:rPr>
                <w:sz w:val="18"/>
                <w:szCs w:val="18"/>
              </w:rPr>
              <w:t>0</w:t>
            </w:r>
          </w:p>
        </w:tc>
        <w:tc>
          <w:tcPr>
            <w:tcW w:w="588" w:type="pct"/>
            <w:vMerge w:val="restart"/>
            <w:tcBorders>
              <w:top w:val="single" w:sz="4" w:space="0" w:color="auto"/>
              <w:left w:val="single" w:sz="4" w:space="0" w:color="auto"/>
              <w:right w:val="single" w:sz="4" w:space="0" w:color="auto"/>
            </w:tcBorders>
          </w:tcPr>
          <w:p w14:paraId="4744224B" w14:textId="77777777" w:rsidR="00D86E98" w:rsidRDefault="00D86E98" w:rsidP="00D86E98">
            <w:pPr>
              <w:widowControl w:val="0"/>
              <w:autoSpaceDE w:val="0"/>
              <w:autoSpaceDN w:val="0"/>
              <w:adjustRightInd w:val="0"/>
              <w:jc w:val="both"/>
              <w:rPr>
                <w:sz w:val="20"/>
                <w:szCs w:val="20"/>
              </w:rPr>
            </w:pPr>
          </w:p>
          <w:p w14:paraId="1BE46DCA" w14:textId="77777777" w:rsidR="00D86E98" w:rsidRPr="00C70ED8" w:rsidRDefault="00D86E98" w:rsidP="00D86E98">
            <w:pPr>
              <w:widowControl w:val="0"/>
              <w:autoSpaceDE w:val="0"/>
              <w:autoSpaceDN w:val="0"/>
              <w:adjustRightInd w:val="0"/>
              <w:jc w:val="both"/>
              <w:rPr>
                <w:rFonts w:ascii="Times New Roman CYR" w:eastAsiaTheme="minorEastAsia" w:hAnsi="Times New Roman CYR" w:cs="Times New Roman CYR"/>
                <w:color w:val="000000" w:themeColor="text1"/>
                <w:sz w:val="18"/>
                <w:szCs w:val="18"/>
                <w:lang w:eastAsia="ru-RU"/>
              </w:rPr>
            </w:pPr>
            <w:r w:rsidRPr="00C70ED8">
              <w:rPr>
                <w:color w:val="000000" w:themeColor="text1"/>
                <w:sz w:val="18"/>
                <w:szCs w:val="18"/>
              </w:rPr>
              <w:t>Комитет по архитектуре и градостроительству Московской области</w:t>
            </w:r>
          </w:p>
          <w:p w14:paraId="2554B05B" w14:textId="77777777" w:rsidR="00D86E98" w:rsidRPr="00C70ED8" w:rsidRDefault="00D86E98" w:rsidP="00D86E98">
            <w:pPr>
              <w:widowControl w:val="0"/>
              <w:autoSpaceDE w:val="0"/>
              <w:autoSpaceDN w:val="0"/>
              <w:adjustRightInd w:val="0"/>
              <w:jc w:val="both"/>
              <w:rPr>
                <w:sz w:val="18"/>
                <w:szCs w:val="18"/>
              </w:rPr>
            </w:pPr>
          </w:p>
          <w:p w14:paraId="3CFE61F5" w14:textId="77777777" w:rsidR="00D86E98" w:rsidRPr="0045545B" w:rsidRDefault="00D86E98" w:rsidP="00D86E98">
            <w:pPr>
              <w:widowControl w:val="0"/>
              <w:autoSpaceDE w:val="0"/>
              <w:autoSpaceDN w:val="0"/>
              <w:adjustRightInd w:val="0"/>
              <w:jc w:val="both"/>
              <w:rPr>
                <w:color w:val="262626" w:themeColor="text1" w:themeTint="D9"/>
                <w:sz w:val="18"/>
                <w:szCs w:val="18"/>
              </w:rPr>
            </w:pPr>
            <w:r w:rsidRPr="00C70ED8">
              <w:rPr>
                <w:sz w:val="18"/>
                <w:szCs w:val="18"/>
              </w:rPr>
              <w:t xml:space="preserve">Отдел </w:t>
            </w:r>
            <w:r w:rsidRPr="0045545B">
              <w:rPr>
                <w:color w:val="262626" w:themeColor="text1" w:themeTint="D9"/>
                <w:sz w:val="18"/>
                <w:szCs w:val="18"/>
              </w:rPr>
              <w:t xml:space="preserve">градостроительной политики </w:t>
            </w:r>
            <w:r w:rsidRPr="0045545B">
              <w:rPr>
                <w:color w:val="262626" w:themeColor="text1" w:themeTint="D9"/>
                <w:sz w:val="18"/>
                <w:szCs w:val="18"/>
              </w:rPr>
              <w:lastRenderedPageBreak/>
              <w:t xml:space="preserve">управления градостроительной деятельности </w:t>
            </w:r>
            <w:proofErr w:type="spellStart"/>
            <w:r w:rsidRPr="0045545B">
              <w:rPr>
                <w:color w:val="262626" w:themeColor="text1" w:themeTint="D9"/>
                <w:sz w:val="18"/>
                <w:szCs w:val="18"/>
              </w:rPr>
              <w:t>г.о</w:t>
            </w:r>
            <w:proofErr w:type="spellEnd"/>
            <w:r w:rsidRPr="0045545B">
              <w:rPr>
                <w:color w:val="262626" w:themeColor="text1" w:themeTint="D9"/>
                <w:sz w:val="18"/>
                <w:szCs w:val="18"/>
              </w:rPr>
              <w:t>. Красногорск</w:t>
            </w:r>
          </w:p>
          <w:p w14:paraId="0600D81D" w14:textId="77777777" w:rsidR="00D86E98" w:rsidRPr="0045545B" w:rsidRDefault="00D86E98" w:rsidP="00D86E98">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roofErr w:type="gramStart"/>
            <w:r w:rsidRPr="0045545B">
              <w:rPr>
                <w:rFonts w:ascii="Times New Roman CYR" w:eastAsiaTheme="minorEastAsia" w:hAnsi="Times New Roman CYR" w:cs="Times New Roman CYR"/>
                <w:color w:val="262626" w:themeColor="text1" w:themeTint="D9"/>
                <w:sz w:val="18"/>
                <w:szCs w:val="18"/>
                <w:lang w:eastAsia="ru-RU"/>
              </w:rPr>
              <w:t>Московской</w:t>
            </w:r>
            <w:proofErr w:type="gramEnd"/>
            <w:r w:rsidRPr="0045545B">
              <w:rPr>
                <w:rFonts w:ascii="Times New Roman CYR" w:eastAsiaTheme="minorEastAsia" w:hAnsi="Times New Roman CYR" w:cs="Times New Roman CYR"/>
                <w:color w:val="262626" w:themeColor="text1" w:themeTint="D9"/>
                <w:sz w:val="18"/>
                <w:szCs w:val="18"/>
                <w:lang w:eastAsia="ru-RU"/>
              </w:rPr>
              <w:t xml:space="preserve"> область</w:t>
            </w:r>
          </w:p>
          <w:p w14:paraId="696F776C" w14:textId="77777777" w:rsidR="00D86E98" w:rsidRPr="0045545B" w:rsidRDefault="00D86E98" w:rsidP="00D86E98">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3A6FF0A3" w14:textId="74454E7C" w:rsidR="00D86E98" w:rsidRDefault="00D86E98"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 xml:space="preserve">Совет депутатов городского округа Красногорск Московской области </w:t>
            </w:r>
          </w:p>
        </w:tc>
        <w:tc>
          <w:tcPr>
            <w:tcW w:w="714" w:type="pct"/>
            <w:vMerge w:val="restart"/>
            <w:tcBorders>
              <w:top w:val="single" w:sz="4" w:space="0" w:color="auto"/>
              <w:left w:val="single" w:sz="4" w:space="0" w:color="auto"/>
              <w:right w:val="single" w:sz="4" w:space="0" w:color="auto"/>
            </w:tcBorders>
          </w:tcPr>
          <w:p w14:paraId="674BD2F3" w14:textId="77777777" w:rsidR="00D86E98" w:rsidRDefault="00D86E98" w:rsidP="00D86E9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62E8AABD" w14:textId="77777777" w:rsidR="00D86E98" w:rsidRDefault="00D86E98" w:rsidP="00D86E98">
            <w:pPr>
              <w:autoSpaceDE w:val="0"/>
              <w:autoSpaceDN w:val="0"/>
              <w:adjustRightInd w:val="0"/>
              <w:jc w:val="both"/>
              <w:rPr>
                <w:sz w:val="18"/>
                <w:szCs w:val="18"/>
              </w:rPr>
            </w:pPr>
            <w:r>
              <w:rPr>
                <w:rFonts w:ascii="Times New Roman CYR" w:eastAsiaTheme="minorEastAsia" w:hAnsi="Times New Roman CYR" w:cs="Times New Roman CYR"/>
                <w:sz w:val="18"/>
                <w:szCs w:val="18"/>
                <w:lang w:eastAsia="ru-RU"/>
              </w:rPr>
              <w:t xml:space="preserve">Утверждение результатов публичных слушаний/общественных обсуждений </w:t>
            </w:r>
            <w:r>
              <w:rPr>
                <w:sz w:val="18"/>
                <w:szCs w:val="18"/>
              </w:rPr>
              <w:t>по проекту генерального плана городского округа Красногорск</w:t>
            </w:r>
          </w:p>
          <w:p w14:paraId="12EAF52C" w14:textId="77777777" w:rsidR="00D86E98" w:rsidRDefault="00D86E98" w:rsidP="00D86E98">
            <w:pPr>
              <w:autoSpaceDE w:val="0"/>
              <w:autoSpaceDN w:val="0"/>
              <w:adjustRightInd w:val="0"/>
              <w:rPr>
                <w:rFonts w:cs="Times New Roman"/>
                <w:sz w:val="18"/>
                <w:szCs w:val="18"/>
              </w:rPr>
            </w:pPr>
            <w:r>
              <w:rPr>
                <w:rFonts w:ascii="Times New Roman CYR" w:eastAsiaTheme="minorEastAsia" w:hAnsi="Times New Roman CYR" w:cs="Times New Roman CYR"/>
                <w:sz w:val="18"/>
                <w:szCs w:val="18"/>
                <w:lang w:eastAsia="ru-RU"/>
              </w:rPr>
              <w:t xml:space="preserve">Решение Совета депутатов городского </w:t>
            </w:r>
            <w:r>
              <w:rPr>
                <w:rFonts w:ascii="Times New Roman CYR" w:eastAsiaTheme="minorEastAsia" w:hAnsi="Times New Roman CYR" w:cs="Times New Roman CYR"/>
                <w:sz w:val="18"/>
                <w:szCs w:val="18"/>
                <w:lang w:eastAsia="ru-RU"/>
              </w:rPr>
              <w:lastRenderedPageBreak/>
              <w:t xml:space="preserve">округа Красногорск Московской области об утверждении </w:t>
            </w:r>
            <w:r w:rsidRPr="00A850B1">
              <w:rPr>
                <w:rFonts w:cs="Times New Roman"/>
                <w:sz w:val="18"/>
                <w:szCs w:val="18"/>
              </w:rPr>
              <w:t xml:space="preserve">генерального плана городского округа </w:t>
            </w:r>
            <w:r>
              <w:rPr>
                <w:rFonts w:cs="Times New Roman"/>
                <w:sz w:val="18"/>
                <w:szCs w:val="18"/>
              </w:rPr>
              <w:t xml:space="preserve">Красногорск </w:t>
            </w:r>
            <w:r w:rsidRPr="00A850B1">
              <w:rPr>
                <w:rFonts w:cs="Times New Roman"/>
                <w:sz w:val="18"/>
                <w:szCs w:val="18"/>
              </w:rPr>
              <w:t>(внесение изменений в генеральный план городского округа</w:t>
            </w:r>
            <w:r>
              <w:rPr>
                <w:rFonts w:cs="Times New Roman"/>
                <w:sz w:val="18"/>
                <w:szCs w:val="18"/>
              </w:rPr>
              <w:t xml:space="preserve"> Красногорск</w:t>
            </w:r>
            <w:r w:rsidRPr="00A850B1">
              <w:rPr>
                <w:rFonts w:cs="Times New Roman"/>
                <w:sz w:val="18"/>
                <w:szCs w:val="18"/>
              </w:rPr>
              <w:t>)</w:t>
            </w:r>
            <w:r>
              <w:rPr>
                <w:rFonts w:cs="Times New Roman"/>
                <w:sz w:val="18"/>
                <w:szCs w:val="18"/>
              </w:rPr>
              <w:t>.</w:t>
            </w:r>
          </w:p>
          <w:p w14:paraId="736F819E" w14:textId="5ACC4AA9" w:rsidR="00D86E98" w:rsidRPr="00574372" w:rsidRDefault="00D86E98" w:rsidP="00D86E98">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Направление в </w:t>
            </w:r>
            <w:proofErr w:type="spellStart"/>
            <w:r>
              <w:rPr>
                <w:rFonts w:ascii="Times New Roman CYR" w:eastAsiaTheme="minorEastAsia" w:hAnsi="Times New Roman CYR" w:cs="Times New Roman CYR"/>
                <w:sz w:val="18"/>
                <w:szCs w:val="18"/>
                <w:lang w:eastAsia="ru-RU"/>
              </w:rPr>
              <w:t>Мособлархитектуру</w:t>
            </w:r>
            <w:proofErr w:type="spellEnd"/>
            <w:r>
              <w:rPr>
                <w:rFonts w:ascii="Times New Roman CYR" w:eastAsiaTheme="minorEastAsia" w:hAnsi="Times New Roman CYR" w:cs="Times New Roman CYR"/>
                <w:sz w:val="18"/>
                <w:szCs w:val="18"/>
                <w:lang w:eastAsia="ru-RU"/>
              </w:rPr>
              <w:t xml:space="preserve"> Решения Совета депутатов городского округа Красногорск Московской области и утвержденного генерального плана</w:t>
            </w:r>
          </w:p>
        </w:tc>
      </w:tr>
      <w:tr w:rsidR="00C92736" w:rsidRPr="00574372" w14:paraId="28D36588" w14:textId="77777777" w:rsidTr="000112FA">
        <w:trPr>
          <w:trHeight w:val="282"/>
        </w:trPr>
        <w:tc>
          <w:tcPr>
            <w:tcW w:w="411" w:type="pct"/>
            <w:vMerge/>
            <w:tcBorders>
              <w:top w:val="single" w:sz="4" w:space="0" w:color="auto"/>
              <w:left w:val="single" w:sz="4" w:space="0" w:color="auto"/>
              <w:bottom w:val="single" w:sz="4" w:space="0" w:color="auto"/>
              <w:right w:val="single" w:sz="4" w:space="0" w:color="auto"/>
            </w:tcBorders>
          </w:tcPr>
          <w:p w14:paraId="1978AF87" w14:textId="77777777" w:rsidR="00D86E98" w:rsidRDefault="00D86E98" w:rsidP="00D86E98">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637" w:type="pct"/>
            <w:vMerge/>
            <w:tcBorders>
              <w:top w:val="single" w:sz="4" w:space="0" w:color="auto"/>
              <w:left w:val="single" w:sz="4" w:space="0" w:color="auto"/>
              <w:bottom w:val="single" w:sz="4" w:space="0" w:color="auto"/>
              <w:right w:val="single" w:sz="4" w:space="0" w:color="auto"/>
            </w:tcBorders>
            <w:shd w:val="clear" w:color="auto" w:fill="auto"/>
          </w:tcPr>
          <w:p w14:paraId="45F28B56" w14:textId="77777777" w:rsidR="00D86E98" w:rsidRDefault="00D86E98" w:rsidP="00D86E98">
            <w:pPr>
              <w:autoSpaceDE w:val="0"/>
              <w:autoSpaceDN w:val="0"/>
              <w:adjustRightInd w:val="0"/>
              <w:rPr>
                <w:b/>
                <w:sz w:val="18"/>
                <w:szCs w:val="18"/>
              </w:rPr>
            </w:pPr>
          </w:p>
        </w:tc>
        <w:tc>
          <w:tcPr>
            <w:tcW w:w="441" w:type="pct"/>
            <w:vMerge/>
            <w:tcBorders>
              <w:top w:val="single" w:sz="4" w:space="0" w:color="auto"/>
              <w:left w:val="single" w:sz="4" w:space="0" w:color="auto"/>
              <w:bottom w:val="single" w:sz="4" w:space="0" w:color="auto"/>
              <w:right w:val="single" w:sz="4" w:space="0" w:color="auto"/>
            </w:tcBorders>
            <w:shd w:val="clear" w:color="auto" w:fill="auto"/>
          </w:tcPr>
          <w:p w14:paraId="04D82C0D" w14:textId="77777777" w:rsidR="00D86E98" w:rsidRDefault="00D86E98" w:rsidP="00D86E98">
            <w:pPr>
              <w:ind w:hanging="100"/>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741E9EF9" w14:textId="77777777" w:rsidR="00D86E98" w:rsidRPr="00657A6B" w:rsidRDefault="00D86E98" w:rsidP="00D86E98">
            <w:pPr>
              <w:tabs>
                <w:tab w:val="center" w:pos="175"/>
              </w:tabs>
              <w:ind w:hanging="100"/>
              <w:rPr>
                <w:sz w:val="16"/>
                <w:szCs w:val="16"/>
              </w:rPr>
            </w:pPr>
            <w:r>
              <w:rPr>
                <w:sz w:val="16"/>
                <w:szCs w:val="16"/>
              </w:rPr>
              <w:t xml:space="preserve">  Средства бюджета Московской области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55C5B5C2" w14:textId="77777777" w:rsidR="00D86E98" w:rsidRDefault="00D86E98" w:rsidP="00D86E98">
            <w:pPr>
              <w:jc w:val="center"/>
              <w:rPr>
                <w:sz w:val="18"/>
                <w:szCs w:val="18"/>
              </w:rPr>
            </w:pPr>
          </w:p>
          <w:p w14:paraId="1CDAC4B2" w14:textId="563B77D4" w:rsidR="00D86E98" w:rsidRDefault="00392933" w:rsidP="00D86E98">
            <w:pPr>
              <w:jc w:val="center"/>
              <w:rPr>
                <w:sz w:val="18"/>
                <w:szCs w:val="18"/>
              </w:rPr>
            </w:pPr>
            <w:r>
              <w:rPr>
                <w:sz w:val="18"/>
                <w:szCs w:val="18"/>
              </w:rPr>
              <w:t>0</w:t>
            </w:r>
          </w:p>
        </w:tc>
        <w:tc>
          <w:tcPr>
            <w:tcW w:w="218" w:type="pct"/>
            <w:tcBorders>
              <w:top w:val="single" w:sz="4" w:space="0" w:color="auto"/>
              <w:left w:val="nil"/>
              <w:bottom w:val="single" w:sz="4" w:space="0" w:color="auto"/>
              <w:right w:val="single" w:sz="4" w:space="0" w:color="auto"/>
            </w:tcBorders>
            <w:shd w:val="clear" w:color="auto" w:fill="auto"/>
          </w:tcPr>
          <w:p w14:paraId="0FB8A5C0" w14:textId="77777777" w:rsidR="00D86E98" w:rsidRDefault="00D86E98" w:rsidP="00D86E98">
            <w:pPr>
              <w:jc w:val="center"/>
              <w:rPr>
                <w:sz w:val="18"/>
                <w:szCs w:val="18"/>
              </w:rPr>
            </w:pPr>
          </w:p>
          <w:p w14:paraId="39BB7C5C" w14:textId="7E5F985B" w:rsidR="00D86E98" w:rsidRDefault="00392933" w:rsidP="00D86E98">
            <w:pPr>
              <w:jc w:val="center"/>
              <w:rPr>
                <w:sz w:val="18"/>
                <w:szCs w:val="18"/>
              </w:rPr>
            </w:pPr>
            <w:r>
              <w:rPr>
                <w:sz w:val="18"/>
                <w:szCs w:val="18"/>
              </w:rPr>
              <w:t>0</w:t>
            </w:r>
          </w:p>
        </w:tc>
        <w:tc>
          <w:tcPr>
            <w:tcW w:w="249" w:type="pct"/>
            <w:tcBorders>
              <w:top w:val="single" w:sz="4" w:space="0" w:color="auto"/>
              <w:left w:val="nil"/>
              <w:bottom w:val="single" w:sz="4" w:space="0" w:color="auto"/>
              <w:right w:val="single" w:sz="4" w:space="0" w:color="auto"/>
            </w:tcBorders>
            <w:shd w:val="clear" w:color="auto" w:fill="auto"/>
          </w:tcPr>
          <w:p w14:paraId="689EA571" w14:textId="77777777" w:rsidR="00D86E98" w:rsidRDefault="00D86E98" w:rsidP="00D86E98">
            <w:pPr>
              <w:jc w:val="center"/>
              <w:rPr>
                <w:sz w:val="18"/>
                <w:szCs w:val="18"/>
              </w:rPr>
            </w:pPr>
          </w:p>
          <w:p w14:paraId="293DDFF5" w14:textId="1CC944AD" w:rsidR="00D86E98" w:rsidRDefault="00392933" w:rsidP="00D86E98">
            <w:pPr>
              <w:jc w:val="center"/>
              <w:rPr>
                <w:sz w:val="18"/>
                <w:szCs w:val="18"/>
              </w:rPr>
            </w:pPr>
            <w:r>
              <w:rPr>
                <w:sz w:val="18"/>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45C56FCD" w14:textId="77777777" w:rsidR="00D86E98" w:rsidRDefault="00D86E98" w:rsidP="00D86E98">
            <w:pPr>
              <w:jc w:val="center"/>
              <w:rPr>
                <w:sz w:val="18"/>
                <w:szCs w:val="18"/>
              </w:rPr>
            </w:pPr>
          </w:p>
          <w:p w14:paraId="425EF559" w14:textId="254635D9" w:rsidR="00D86E98" w:rsidRDefault="00392933" w:rsidP="00D86E98">
            <w:pPr>
              <w:jc w:val="center"/>
              <w:rPr>
                <w:sz w:val="18"/>
                <w:szCs w:val="18"/>
              </w:rPr>
            </w:pPr>
            <w:r>
              <w:rPr>
                <w:sz w:val="18"/>
                <w:szCs w:val="18"/>
              </w:rPr>
              <w:t>0</w:t>
            </w:r>
          </w:p>
          <w:p w14:paraId="4FF7240F" w14:textId="77777777" w:rsidR="00D86E98" w:rsidRDefault="00D86E98" w:rsidP="00D86E98">
            <w:pPr>
              <w:jc w:val="center"/>
              <w:rPr>
                <w:sz w:val="18"/>
                <w:szCs w:val="18"/>
              </w:rPr>
            </w:pPr>
          </w:p>
        </w:tc>
        <w:tc>
          <w:tcPr>
            <w:tcW w:w="190" w:type="pct"/>
            <w:tcBorders>
              <w:top w:val="single" w:sz="4" w:space="0" w:color="auto"/>
              <w:left w:val="nil"/>
              <w:bottom w:val="single" w:sz="4" w:space="0" w:color="auto"/>
              <w:right w:val="single" w:sz="4" w:space="0" w:color="auto"/>
            </w:tcBorders>
            <w:shd w:val="clear" w:color="auto" w:fill="auto"/>
          </w:tcPr>
          <w:p w14:paraId="572F2D4A" w14:textId="77777777" w:rsidR="00D86E98" w:rsidRDefault="00D86E98" w:rsidP="00D86E98">
            <w:pPr>
              <w:jc w:val="center"/>
              <w:rPr>
                <w:sz w:val="18"/>
                <w:szCs w:val="18"/>
              </w:rPr>
            </w:pPr>
          </w:p>
          <w:p w14:paraId="47E9418E" w14:textId="55DFD451" w:rsidR="00D86E98" w:rsidRDefault="00392933" w:rsidP="00D86E98">
            <w:pPr>
              <w:jc w:val="center"/>
              <w:rPr>
                <w:sz w:val="18"/>
                <w:szCs w:val="18"/>
              </w:rPr>
            </w:pPr>
            <w:r>
              <w:rPr>
                <w:sz w:val="18"/>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06E11340" w14:textId="77777777" w:rsidR="00D86E98" w:rsidRDefault="00D86E98" w:rsidP="00D86E98">
            <w:pPr>
              <w:jc w:val="center"/>
              <w:rPr>
                <w:sz w:val="18"/>
                <w:szCs w:val="18"/>
              </w:rPr>
            </w:pPr>
          </w:p>
          <w:p w14:paraId="5A84BDF9" w14:textId="03AC4057" w:rsidR="00392933" w:rsidRDefault="00392933" w:rsidP="00D86E98">
            <w:pPr>
              <w:jc w:val="center"/>
              <w:rPr>
                <w:sz w:val="18"/>
                <w:szCs w:val="18"/>
              </w:rPr>
            </w:pPr>
            <w:r>
              <w:rPr>
                <w:sz w:val="18"/>
                <w:szCs w:val="18"/>
              </w:rPr>
              <w:t>0</w:t>
            </w:r>
          </w:p>
        </w:tc>
        <w:tc>
          <w:tcPr>
            <w:tcW w:w="202" w:type="pct"/>
            <w:tcBorders>
              <w:top w:val="single" w:sz="4" w:space="0" w:color="auto"/>
              <w:left w:val="nil"/>
              <w:bottom w:val="single" w:sz="4" w:space="0" w:color="auto"/>
              <w:right w:val="single" w:sz="4" w:space="0" w:color="auto"/>
            </w:tcBorders>
            <w:shd w:val="clear" w:color="auto" w:fill="auto"/>
          </w:tcPr>
          <w:p w14:paraId="3178EE0C" w14:textId="77777777" w:rsidR="00D86E98" w:rsidRDefault="00D86E98" w:rsidP="00D86E98">
            <w:pPr>
              <w:jc w:val="center"/>
              <w:rPr>
                <w:sz w:val="18"/>
                <w:szCs w:val="18"/>
              </w:rPr>
            </w:pPr>
          </w:p>
          <w:p w14:paraId="07510E1E" w14:textId="14269298" w:rsidR="00D86E98" w:rsidRDefault="00392933" w:rsidP="00D86E98">
            <w:pPr>
              <w:jc w:val="center"/>
              <w:rPr>
                <w:sz w:val="18"/>
                <w:szCs w:val="18"/>
              </w:rPr>
            </w:pPr>
            <w:r>
              <w:rPr>
                <w:sz w:val="18"/>
                <w:szCs w:val="18"/>
              </w:rPr>
              <w:t>0</w:t>
            </w:r>
          </w:p>
        </w:tc>
        <w:tc>
          <w:tcPr>
            <w:tcW w:w="588" w:type="pct"/>
            <w:vMerge/>
            <w:tcBorders>
              <w:left w:val="single" w:sz="4" w:space="0" w:color="auto"/>
              <w:right w:val="single" w:sz="4" w:space="0" w:color="auto"/>
            </w:tcBorders>
          </w:tcPr>
          <w:p w14:paraId="20483D0C" w14:textId="420EA7B2" w:rsidR="00D86E98" w:rsidRDefault="00D86E98"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14" w:type="pct"/>
            <w:vMerge/>
            <w:tcBorders>
              <w:left w:val="single" w:sz="4" w:space="0" w:color="auto"/>
              <w:right w:val="single" w:sz="4" w:space="0" w:color="auto"/>
            </w:tcBorders>
          </w:tcPr>
          <w:p w14:paraId="3C47C813" w14:textId="2112BF91" w:rsidR="00D86E98" w:rsidRPr="00574372" w:rsidRDefault="00D86E98" w:rsidP="00D86E98">
            <w:pPr>
              <w:widowControl w:val="0"/>
              <w:autoSpaceDE w:val="0"/>
              <w:autoSpaceDN w:val="0"/>
              <w:adjustRightInd w:val="0"/>
              <w:rPr>
                <w:rFonts w:ascii="Times New Roman CYR" w:eastAsiaTheme="minorEastAsia" w:hAnsi="Times New Roman CYR" w:cs="Times New Roman CYR"/>
                <w:sz w:val="18"/>
                <w:szCs w:val="18"/>
                <w:lang w:eastAsia="ru-RU"/>
              </w:rPr>
            </w:pPr>
          </w:p>
        </w:tc>
      </w:tr>
      <w:tr w:rsidR="00C92736" w:rsidRPr="00574372" w14:paraId="3C429E1C" w14:textId="77777777" w:rsidTr="000112FA">
        <w:trPr>
          <w:trHeight w:val="282"/>
        </w:trPr>
        <w:tc>
          <w:tcPr>
            <w:tcW w:w="411" w:type="pct"/>
            <w:vMerge/>
            <w:tcBorders>
              <w:top w:val="single" w:sz="4" w:space="0" w:color="auto"/>
              <w:left w:val="single" w:sz="4" w:space="0" w:color="auto"/>
              <w:bottom w:val="single" w:sz="4" w:space="0" w:color="auto"/>
              <w:right w:val="single" w:sz="4" w:space="0" w:color="auto"/>
            </w:tcBorders>
          </w:tcPr>
          <w:p w14:paraId="50EAEA12" w14:textId="77777777" w:rsidR="00D86E98" w:rsidRDefault="00D86E98" w:rsidP="00D86E98">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637" w:type="pct"/>
            <w:vMerge/>
            <w:tcBorders>
              <w:top w:val="single" w:sz="4" w:space="0" w:color="auto"/>
              <w:left w:val="single" w:sz="4" w:space="0" w:color="auto"/>
              <w:bottom w:val="single" w:sz="4" w:space="0" w:color="auto"/>
              <w:right w:val="single" w:sz="4" w:space="0" w:color="auto"/>
            </w:tcBorders>
            <w:shd w:val="clear" w:color="auto" w:fill="auto"/>
          </w:tcPr>
          <w:p w14:paraId="5F22A24F" w14:textId="77777777" w:rsidR="00D86E98" w:rsidRDefault="00D86E98" w:rsidP="00D86E98">
            <w:pPr>
              <w:autoSpaceDE w:val="0"/>
              <w:autoSpaceDN w:val="0"/>
              <w:adjustRightInd w:val="0"/>
              <w:rPr>
                <w:b/>
                <w:sz w:val="18"/>
                <w:szCs w:val="18"/>
              </w:rPr>
            </w:pPr>
          </w:p>
        </w:tc>
        <w:tc>
          <w:tcPr>
            <w:tcW w:w="441" w:type="pct"/>
            <w:vMerge/>
            <w:tcBorders>
              <w:top w:val="single" w:sz="4" w:space="0" w:color="auto"/>
              <w:left w:val="single" w:sz="4" w:space="0" w:color="auto"/>
              <w:bottom w:val="single" w:sz="4" w:space="0" w:color="auto"/>
              <w:right w:val="single" w:sz="4" w:space="0" w:color="auto"/>
            </w:tcBorders>
            <w:shd w:val="clear" w:color="auto" w:fill="auto"/>
          </w:tcPr>
          <w:p w14:paraId="4EB98E82" w14:textId="77777777" w:rsidR="00D86E98" w:rsidRDefault="00D86E98" w:rsidP="00D86E98">
            <w:pPr>
              <w:ind w:hanging="100"/>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F9CFAF3" w14:textId="77777777" w:rsidR="00D86E98" w:rsidRDefault="00D86E98" w:rsidP="00D86E98">
            <w:pPr>
              <w:tabs>
                <w:tab w:val="center" w:pos="175"/>
              </w:tabs>
              <w:ind w:hanging="100"/>
              <w:rPr>
                <w:sz w:val="16"/>
                <w:szCs w:val="16"/>
              </w:rPr>
            </w:pPr>
            <w:r>
              <w:rPr>
                <w:sz w:val="16"/>
                <w:szCs w:val="16"/>
              </w:rPr>
              <w:t xml:space="preserve">   Средства федерального</w:t>
            </w:r>
          </w:p>
          <w:p w14:paraId="0454216F" w14:textId="77777777" w:rsidR="00D86E98" w:rsidRPr="00657A6B" w:rsidRDefault="00D86E98" w:rsidP="00D86E98">
            <w:pPr>
              <w:tabs>
                <w:tab w:val="center" w:pos="175"/>
              </w:tabs>
              <w:ind w:hanging="100"/>
              <w:rPr>
                <w:sz w:val="16"/>
                <w:szCs w:val="16"/>
              </w:rPr>
            </w:pPr>
            <w:r>
              <w:rPr>
                <w:sz w:val="16"/>
                <w:szCs w:val="16"/>
              </w:rPr>
              <w:t xml:space="preserve">   бюджета</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2A935B0B" w14:textId="77777777" w:rsidR="00D86E98" w:rsidRDefault="00D86E98" w:rsidP="00D86E98">
            <w:pPr>
              <w:jc w:val="center"/>
              <w:rPr>
                <w:sz w:val="18"/>
                <w:szCs w:val="18"/>
              </w:rPr>
            </w:pPr>
          </w:p>
          <w:p w14:paraId="721885EA" w14:textId="78AEE181" w:rsidR="00D86E98" w:rsidRDefault="00392933" w:rsidP="00D86E98">
            <w:pPr>
              <w:jc w:val="center"/>
              <w:rPr>
                <w:sz w:val="18"/>
                <w:szCs w:val="18"/>
              </w:rPr>
            </w:pPr>
            <w:r>
              <w:rPr>
                <w:sz w:val="18"/>
                <w:szCs w:val="18"/>
              </w:rPr>
              <w:t>0</w:t>
            </w:r>
          </w:p>
        </w:tc>
        <w:tc>
          <w:tcPr>
            <w:tcW w:w="218" w:type="pct"/>
            <w:tcBorders>
              <w:top w:val="single" w:sz="4" w:space="0" w:color="auto"/>
              <w:left w:val="nil"/>
              <w:bottom w:val="single" w:sz="4" w:space="0" w:color="auto"/>
              <w:right w:val="single" w:sz="4" w:space="0" w:color="auto"/>
            </w:tcBorders>
            <w:shd w:val="clear" w:color="auto" w:fill="auto"/>
          </w:tcPr>
          <w:p w14:paraId="31D668CE" w14:textId="77777777" w:rsidR="00D86E98" w:rsidRDefault="00D86E98" w:rsidP="00D86E98">
            <w:pPr>
              <w:jc w:val="center"/>
              <w:rPr>
                <w:sz w:val="18"/>
                <w:szCs w:val="18"/>
              </w:rPr>
            </w:pPr>
          </w:p>
          <w:p w14:paraId="097F77FD" w14:textId="7CEC5DF5" w:rsidR="00D86E98" w:rsidRDefault="00392933" w:rsidP="00D86E98">
            <w:pPr>
              <w:jc w:val="center"/>
              <w:rPr>
                <w:sz w:val="18"/>
                <w:szCs w:val="18"/>
              </w:rPr>
            </w:pPr>
            <w:r>
              <w:rPr>
                <w:sz w:val="18"/>
                <w:szCs w:val="18"/>
              </w:rPr>
              <w:t>0</w:t>
            </w:r>
          </w:p>
        </w:tc>
        <w:tc>
          <w:tcPr>
            <w:tcW w:w="249" w:type="pct"/>
            <w:tcBorders>
              <w:top w:val="single" w:sz="4" w:space="0" w:color="auto"/>
              <w:left w:val="nil"/>
              <w:bottom w:val="single" w:sz="4" w:space="0" w:color="auto"/>
              <w:right w:val="single" w:sz="4" w:space="0" w:color="auto"/>
            </w:tcBorders>
            <w:shd w:val="clear" w:color="auto" w:fill="auto"/>
          </w:tcPr>
          <w:p w14:paraId="7A2ACD85" w14:textId="77777777" w:rsidR="00D86E98" w:rsidRDefault="00D86E98" w:rsidP="00D86E98">
            <w:pPr>
              <w:jc w:val="center"/>
              <w:rPr>
                <w:sz w:val="18"/>
                <w:szCs w:val="18"/>
              </w:rPr>
            </w:pPr>
          </w:p>
          <w:p w14:paraId="571B5263" w14:textId="589A4B68" w:rsidR="00D86E98" w:rsidRDefault="00392933" w:rsidP="00D86E98">
            <w:pPr>
              <w:jc w:val="center"/>
              <w:rPr>
                <w:sz w:val="18"/>
                <w:szCs w:val="18"/>
              </w:rPr>
            </w:pPr>
            <w:r>
              <w:rPr>
                <w:sz w:val="18"/>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4E348F88" w14:textId="77777777" w:rsidR="00D86E98" w:rsidRDefault="00D86E98" w:rsidP="00D86E98">
            <w:pPr>
              <w:jc w:val="center"/>
              <w:rPr>
                <w:sz w:val="18"/>
                <w:szCs w:val="18"/>
              </w:rPr>
            </w:pPr>
          </w:p>
          <w:p w14:paraId="51734001" w14:textId="20734D86" w:rsidR="00D86E98" w:rsidRDefault="00392933" w:rsidP="00D86E98">
            <w:pPr>
              <w:jc w:val="center"/>
              <w:rPr>
                <w:sz w:val="18"/>
                <w:szCs w:val="18"/>
              </w:rPr>
            </w:pPr>
            <w:r>
              <w:rPr>
                <w:sz w:val="18"/>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4D6B39E8" w14:textId="77777777" w:rsidR="00D86E98" w:rsidRDefault="00D86E98" w:rsidP="00D86E98">
            <w:pPr>
              <w:jc w:val="center"/>
              <w:rPr>
                <w:sz w:val="18"/>
                <w:szCs w:val="18"/>
              </w:rPr>
            </w:pPr>
          </w:p>
          <w:p w14:paraId="2599676E" w14:textId="65F414B0" w:rsidR="00D86E98" w:rsidRDefault="00392933" w:rsidP="00D86E98">
            <w:pPr>
              <w:jc w:val="center"/>
              <w:rPr>
                <w:sz w:val="18"/>
                <w:szCs w:val="18"/>
              </w:rPr>
            </w:pPr>
            <w:r>
              <w:rPr>
                <w:sz w:val="18"/>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09219AE4" w14:textId="77777777" w:rsidR="00D86E98" w:rsidRDefault="00D86E98" w:rsidP="00D86E98">
            <w:pPr>
              <w:jc w:val="center"/>
              <w:rPr>
                <w:sz w:val="18"/>
                <w:szCs w:val="18"/>
              </w:rPr>
            </w:pPr>
          </w:p>
          <w:p w14:paraId="693FCB95" w14:textId="768A40FE" w:rsidR="00D86E98" w:rsidRDefault="00392933" w:rsidP="00D86E98">
            <w:pPr>
              <w:jc w:val="center"/>
              <w:rPr>
                <w:sz w:val="18"/>
                <w:szCs w:val="18"/>
              </w:rPr>
            </w:pPr>
            <w:r>
              <w:rPr>
                <w:sz w:val="18"/>
                <w:szCs w:val="18"/>
              </w:rPr>
              <w:t>0</w:t>
            </w:r>
          </w:p>
        </w:tc>
        <w:tc>
          <w:tcPr>
            <w:tcW w:w="202" w:type="pct"/>
            <w:tcBorders>
              <w:top w:val="single" w:sz="4" w:space="0" w:color="auto"/>
              <w:left w:val="nil"/>
              <w:bottom w:val="single" w:sz="4" w:space="0" w:color="auto"/>
              <w:right w:val="single" w:sz="4" w:space="0" w:color="auto"/>
            </w:tcBorders>
            <w:shd w:val="clear" w:color="auto" w:fill="auto"/>
          </w:tcPr>
          <w:p w14:paraId="4F71FA28" w14:textId="77777777" w:rsidR="00D86E98" w:rsidRDefault="00D86E98" w:rsidP="00D86E98">
            <w:pPr>
              <w:jc w:val="center"/>
              <w:rPr>
                <w:sz w:val="18"/>
                <w:szCs w:val="18"/>
              </w:rPr>
            </w:pPr>
          </w:p>
          <w:p w14:paraId="6296A101" w14:textId="70B659A8" w:rsidR="00D86E98" w:rsidRDefault="00392933" w:rsidP="00D86E98">
            <w:pPr>
              <w:jc w:val="center"/>
              <w:rPr>
                <w:sz w:val="18"/>
                <w:szCs w:val="18"/>
              </w:rPr>
            </w:pPr>
            <w:r>
              <w:rPr>
                <w:sz w:val="18"/>
                <w:szCs w:val="18"/>
              </w:rPr>
              <w:t>0</w:t>
            </w:r>
          </w:p>
        </w:tc>
        <w:tc>
          <w:tcPr>
            <w:tcW w:w="588" w:type="pct"/>
            <w:vMerge/>
            <w:tcBorders>
              <w:left w:val="single" w:sz="4" w:space="0" w:color="auto"/>
              <w:right w:val="single" w:sz="4" w:space="0" w:color="auto"/>
            </w:tcBorders>
          </w:tcPr>
          <w:p w14:paraId="47AB8059" w14:textId="77777777" w:rsidR="00D86E98" w:rsidRDefault="00D86E98"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14" w:type="pct"/>
            <w:vMerge/>
            <w:tcBorders>
              <w:left w:val="single" w:sz="4" w:space="0" w:color="auto"/>
              <w:right w:val="single" w:sz="4" w:space="0" w:color="auto"/>
            </w:tcBorders>
          </w:tcPr>
          <w:p w14:paraId="1967C022" w14:textId="77777777" w:rsidR="00D86E98" w:rsidRPr="00574372" w:rsidRDefault="00D86E98" w:rsidP="00D86E9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D86E98" w:rsidRPr="00574372" w14:paraId="0CBEE697" w14:textId="77777777" w:rsidTr="000112FA">
        <w:trPr>
          <w:trHeight w:val="282"/>
        </w:trPr>
        <w:tc>
          <w:tcPr>
            <w:tcW w:w="411" w:type="pct"/>
            <w:vMerge/>
            <w:tcBorders>
              <w:top w:val="single" w:sz="4" w:space="0" w:color="auto"/>
              <w:left w:val="single" w:sz="4" w:space="0" w:color="auto"/>
              <w:bottom w:val="single" w:sz="4" w:space="0" w:color="auto"/>
              <w:right w:val="single" w:sz="4" w:space="0" w:color="auto"/>
            </w:tcBorders>
          </w:tcPr>
          <w:p w14:paraId="62B87621" w14:textId="77777777" w:rsidR="00D86E98" w:rsidRDefault="00D86E98" w:rsidP="00D86E98">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637" w:type="pct"/>
            <w:vMerge/>
            <w:tcBorders>
              <w:top w:val="single" w:sz="4" w:space="0" w:color="auto"/>
              <w:left w:val="single" w:sz="4" w:space="0" w:color="auto"/>
              <w:bottom w:val="single" w:sz="4" w:space="0" w:color="auto"/>
              <w:right w:val="single" w:sz="4" w:space="0" w:color="auto"/>
            </w:tcBorders>
            <w:shd w:val="clear" w:color="auto" w:fill="auto"/>
          </w:tcPr>
          <w:p w14:paraId="5998C7A6" w14:textId="77777777" w:rsidR="00D86E98" w:rsidRDefault="00D86E98" w:rsidP="00D86E98">
            <w:pPr>
              <w:autoSpaceDE w:val="0"/>
              <w:autoSpaceDN w:val="0"/>
              <w:adjustRightInd w:val="0"/>
              <w:rPr>
                <w:b/>
                <w:sz w:val="18"/>
                <w:szCs w:val="18"/>
              </w:rPr>
            </w:pPr>
          </w:p>
        </w:tc>
        <w:tc>
          <w:tcPr>
            <w:tcW w:w="441" w:type="pct"/>
            <w:vMerge/>
            <w:tcBorders>
              <w:top w:val="single" w:sz="4" w:space="0" w:color="auto"/>
              <w:left w:val="single" w:sz="4" w:space="0" w:color="auto"/>
              <w:bottom w:val="single" w:sz="4" w:space="0" w:color="auto"/>
              <w:right w:val="single" w:sz="4" w:space="0" w:color="auto"/>
            </w:tcBorders>
            <w:shd w:val="clear" w:color="auto" w:fill="auto"/>
          </w:tcPr>
          <w:p w14:paraId="55300837" w14:textId="77777777" w:rsidR="00D86E98" w:rsidRDefault="00D86E98" w:rsidP="00D86E98">
            <w:pPr>
              <w:ind w:hanging="100"/>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EB808D0" w14:textId="77777777" w:rsidR="00D86E98" w:rsidRDefault="00D86E98" w:rsidP="00D86E98">
            <w:pPr>
              <w:tabs>
                <w:tab w:val="center" w:pos="175"/>
              </w:tabs>
              <w:ind w:hanging="100"/>
              <w:rPr>
                <w:sz w:val="16"/>
                <w:szCs w:val="16"/>
              </w:rPr>
            </w:pPr>
            <w:r>
              <w:rPr>
                <w:sz w:val="16"/>
                <w:szCs w:val="16"/>
              </w:rPr>
              <w:t xml:space="preserve">   Средства бюджета</w:t>
            </w:r>
          </w:p>
          <w:p w14:paraId="6536DD71" w14:textId="77777777" w:rsidR="00D86E98" w:rsidRDefault="00D86E98" w:rsidP="00D86E98">
            <w:pPr>
              <w:tabs>
                <w:tab w:val="center" w:pos="175"/>
              </w:tabs>
              <w:ind w:hanging="100"/>
              <w:rPr>
                <w:sz w:val="16"/>
                <w:szCs w:val="16"/>
              </w:rPr>
            </w:pPr>
            <w:r>
              <w:rPr>
                <w:sz w:val="16"/>
                <w:szCs w:val="16"/>
              </w:rPr>
              <w:t xml:space="preserve">   городского округа Красногорск</w:t>
            </w:r>
          </w:p>
          <w:p w14:paraId="04DA15A4" w14:textId="77777777" w:rsidR="00D86E98" w:rsidRPr="00657A6B" w:rsidRDefault="00D86E98" w:rsidP="00D86E98">
            <w:pPr>
              <w:tabs>
                <w:tab w:val="center" w:pos="175"/>
              </w:tabs>
              <w:ind w:hanging="100"/>
              <w:rPr>
                <w:sz w:val="16"/>
                <w:szCs w:val="16"/>
              </w:rPr>
            </w:pP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3D7CE309" w14:textId="77777777" w:rsidR="00D86E98" w:rsidRDefault="00D86E98" w:rsidP="00D86E98">
            <w:pPr>
              <w:jc w:val="center"/>
              <w:rPr>
                <w:sz w:val="18"/>
                <w:szCs w:val="18"/>
              </w:rPr>
            </w:pPr>
          </w:p>
          <w:p w14:paraId="7B1E9B6B" w14:textId="26CB3D68" w:rsidR="00D86E98" w:rsidRDefault="00392933" w:rsidP="00D86E98">
            <w:pPr>
              <w:jc w:val="center"/>
              <w:rPr>
                <w:sz w:val="18"/>
                <w:szCs w:val="18"/>
              </w:rPr>
            </w:pPr>
            <w:r>
              <w:rPr>
                <w:sz w:val="18"/>
                <w:szCs w:val="18"/>
              </w:rPr>
              <w:t>0</w:t>
            </w:r>
          </w:p>
        </w:tc>
        <w:tc>
          <w:tcPr>
            <w:tcW w:w="218" w:type="pct"/>
            <w:tcBorders>
              <w:top w:val="single" w:sz="4" w:space="0" w:color="auto"/>
              <w:left w:val="nil"/>
              <w:bottom w:val="single" w:sz="4" w:space="0" w:color="auto"/>
              <w:right w:val="single" w:sz="4" w:space="0" w:color="auto"/>
            </w:tcBorders>
            <w:shd w:val="clear" w:color="auto" w:fill="auto"/>
          </w:tcPr>
          <w:p w14:paraId="603D5F31" w14:textId="77777777" w:rsidR="00D86E98" w:rsidRDefault="00D86E98" w:rsidP="00D86E98">
            <w:pPr>
              <w:jc w:val="center"/>
              <w:rPr>
                <w:sz w:val="18"/>
                <w:szCs w:val="18"/>
              </w:rPr>
            </w:pPr>
          </w:p>
          <w:p w14:paraId="2D79B671" w14:textId="30558B88" w:rsidR="00D86E98" w:rsidRDefault="00392933" w:rsidP="00D86E98">
            <w:pPr>
              <w:jc w:val="center"/>
              <w:rPr>
                <w:sz w:val="18"/>
                <w:szCs w:val="18"/>
              </w:rPr>
            </w:pPr>
            <w:r>
              <w:rPr>
                <w:sz w:val="18"/>
                <w:szCs w:val="18"/>
              </w:rPr>
              <w:t>0</w:t>
            </w:r>
          </w:p>
        </w:tc>
        <w:tc>
          <w:tcPr>
            <w:tcW w:w="1021" w:type="pct"/>
            <w:gridSpan w:val="5"/>
            <w:tcBorders>
              <w:top w:val="single" w:sz="4" w:space="0" w:color="auto"/>
              <w:left w:val="nil"/>
              <w:bottom w:val="single" w:sz="4" w:space="0" w:color="auto"/>
              <w:right w:val="single" w:sz="4" w:space="0" w:color="auto"/>
            </w:tcBorders>
            <w:shd w:val="clear" w:color="auto" w:fill="auto"/>
          </w:tcPr>
          <w:p w14:paraId="3158C626" w14:textId="77777777" w:rsidR="00D86E98" w:rsidRDefault="00D86E98" w:rsidP="00D86E98">
            <w:pPr>
              <w:jc w:val="center"/>
              <w:rPr>
                <w:sz w:val="18"/>
                <w:szCs w:val="18"/>
              </w:rPr>
            </w:pPr>
          </w:p>
          <w:p w14:paraId="35B66304" w14:textId="77777777" w:rsidR="00D86E98" w:rsidRDefault="00D86E98" w:rsidP="00D86E98">
            <w:pPr>
              <w:jc w:val="center"/>
              <w:rPr>
                <w:sz w:val="18"/>
                <w:szCs w:val="18"/>
              </w:rPr>
            </w:pPr>
            <w:r>
              <w:rPr>
                <w:rFonts w:ascii="Times New Roman CYR" w:eastAsiaTheme="minorEastAsia" w:hAnsi="Times New Roman CYR" w:cs="Times New Roman CYR"/>
                <w:sz w:val="18"/>
                <w:szCs w:val="18"/>
                <w:lang w:eastAsia="ru-RU"/>
              </w:rPr>
              <w:t>В рамках средств, предусмотренных на основную деятельность</w:t>
            </w:r>
          </w:p>
        </w:tc>
        <w:tc>
          <w:tcPr>
            <w:tcW w:w="588" w:type="pct"/>
            <w:vMerge/>
            <w:tcBorders>
              <w:left w:val="single" w:sz="4" w:space="0" w:color="auto"/>
              <w:right w:val="single" w:sz="4" w:space="0" w:color="auto"/>
            </w:tcBorders>
          </w:tcPr>
          <w:p w14:paraId="310167AC" w14:textId="77777777" w:rsidR="00D86E98" w:rsidRDefault="00D86E98"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14" w:type="pct"/>
            <w:vMerge/>
            <w:tcBorders>
              <w:left w:val="single" w:sz="4" w:space="0" w:color="auto"/>
              <w:right w:val="single" w:sz="4" w:space="0" w:color="auto"/>
            </w:tcBorders>
          </w:tcPr>
          <w:p w14:paraId="1DF2F572" w14:textId="77777777" w:rsidR="00D86E98" w:rsidRPr="00574372" w:rsidRDefault="00D86E98" w:rsidP="00D86E9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92736" w:rsidRPr="00574372" w14:paraId="104923D2" w14:textId="77777777" w:rsidTr="000112FA">
        <w:trPr>
          <w:trHeight w:val="4041"/>
        </w:trPr>
        <w:tc>
          <w:tcPr>
            <w:tcW w:w="411" w:type="pct"/>
            <w:vMerge/>
            <w:tcBorders>
              <w:top w:val="single" w:sz="4" w:space="0" w:color="auto"/>
              <w:left w:val="single" w:sz="4" w:space="0" w:color="auto"/>
              <w:bottom w:val="single" w:sz="4" w:space="0" w:color="auto"/>
              <w:right w:val="single" w:sz="4" w:space="0" w:color="auto"/>
            </w:tcBorders>
          </w:tcPr>
          <w:p w14:paraId="12A0EFF9" w14:textId="77777777" w:rsidR="00D86E98" w:rsidRDefault="00D86E98" w:rsidP="00D86E98">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637" w:type="pct"/>
            <w:vMerge/>
            <w:tcBorders>
              <w:top w:val="single" w:sz="4" w:space="0" w:color="auto"/>
              <w:left w:val="single" w:sz="4" w:space="0" w:color="auto"/>
              <w:bottom w:val="single" w:sz="4" w:space="0" w:color="auto"/>
              <w:right w:val="single" w:sz="4" w:space="0" w:color="auto"/>
            </w:tcBorders>
            <w:shd w:val="clear" w:color="auto" w:fill="auto"/>
          </w:tcPr>
          <w:p w14:paraId="4322D103" w14:textId="77777777" w:rsidR="00D86E98" w:rsidRDefault="00D86E98" w:rsidP="00D86E98">
            <w:pPr>
              <w:autoSpaceDE w:val="0"/>
              <w:autoSpaceDN w:val="0"/>
              <w:adjustRightInd w:val="0"/>
              <w:rPr>
                <w:b/>
                <w:sz w:val="18"/>
                <w:szCs w:val="18"/>
              </w:rPr>
            </w:pPr>
          </w:p>
        </w:tc>
        <w:tc>
          <w:tcPr>
            <w:tcW w:w="441" w:type="pct"/>
            <w:vMerge/>
            <w:tcBorders>
              <w:top w:val="single" w:sz="4" w:space="0" w:color="auto"/>
              <w:left w:val="single" w:sz="4" w:space="0" w:color="auto"/>
              <w:bottom w:val="single" w:sz="4" w:space="0" w:color="auto"/>
              <w:right w:val="single" w:sz="4" w:space="0" w:color="auto"/>
            </w:tcBorders>
            <w:shd w:val="clear" w:color="auto" w:fill="auto"/>
          </w:tcPr>
          <w:p w14:paraId="29B94AB7" w14:textId="77777777" w:rsidR="00D86E98" w:rsidRDefault="00D86E98" w:rsidP="00D86E98">
            <w:pPr>
              <w:ind w:hanging="100"/>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474142A" w14:textId="77777777" w:rsidR="00D86E98" w:rsidRPr="00657A6B" w:rsidRDefault="00D86E98" w:rsidP="00D86E98">
            <w:pPr>
              <w:tabs>
                <w:tab w:val="center" w:pos="175"/>
              </w:tabs>
              <w:ind w:hanging="100"/>
              <w:rPr>
                <w:sz w:val="16"/>
                <w:szCs w:val="16"/>
              </w:rPr>
            </w:pPr>
            <w:r>
              <w:rPr>
                <w:sz w:val="16"/>
                <w:szCs w:val="16"/>
              </w:rPr>
              <w:t xml:space="preserve">  Внебюджетные источники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34366640" w14:textId="32F6489B" w:rsidR="00D86E98" w:rsidRDefault="00392933" w:rsidP="00D86E98">
            <w:pPr>
              <w:jc w:val="center"/>
              <w:rPr>
                <w:sz w:val="18"/>
                <w:szCs w:val="18"/>
              </w:rPr>
            </w:pPr>
            <w:r>
              <w:rPr>
                <w:sz w:val="18"/>
                <w:szCs w:val="18"/>
              </w:rPr>
              <w:t>0</w:t>
            </w:r>
          </w:p>
        </w:tc>
        <w:tc>
          <w:tcPr>
            <w:tcW w:w="218" w:type="pct"/>
            <w:tcBorders>
              <w:top w:val="single" w:sz="4" w:space="0" w:color="auto"/>
              <w:left w:val="nil"/>
              <w:bottom w:val="single" w:sz="4" w:space="0" w:color="auto"/>
              <w:right w:val="single" w:sz="4" w:space="0" w:color="auto"/>
            </w:tcBorders>
            <w:shd w:val="clear" w:color="auto" w:fill="auto"/>
          </w:tcPr>
          <w:p w14:paraId="25FD7AAC" w14:textId="5E988766" w:rsidR="00D86E98" w:rsidRDefault="00392933" w:rsidP="00D86E98">
            <w:pPr>
              <w:jc w:val="center"/>
              <w:rPr>
                <w:sz w:val="18"/>
                <w:szCs w:val="18"/>
              </w:rPr>
            </w:pPr>
            <w:r>
              <w:rPr>
                <w:sz w:val="18"/>
                <w:szCs w:val="18"/>
              </w:rPr>
              <w:t>0</w:t>
            </w:r>
          </w:p>
        </w:tc>
        <w:tc>
          <w:tcPr>
            <w:tcW w:w="249" w:type="pct"/>
            <w:tcBorders>
              <w:top w:val="single" w:sz="4" w:space="0" w:color="auto"/>
              <w:left w:val="nil"/>
              <w:bottom w:val="single" w:sz="4" w:space="0" w:color="auto"/>
              <w:right w:val="single" w:sz="4" w:space="0" w:color="auto"/>
            </w:tcBorders>
            <w:shd w:val="clear" w:color="auto" w:fill="auto"/>
          </w:tcPr>
          <w:p w14:paraId="0857CEA9" w14:textId="40D422D5" w:rsidR="00D86E98" w:rsidRDefault="00392933" w:rsidP="00D86E98">
            <w:pPr>
              <w:jc w:val="center"/>
              <w:rPr>
                <w:sz w:val="18"/>
                <w:szCs w:val="18"/>
              </w:rPr>
            </w:pPr>
            <w:r>
              <w:rPr>
                <w:sz w:val="18"/>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2B9FE963" w14:textId="7F09327D" w:rsidR="00D86E98" w:rsidRDefault="00392933" w:rsidP="00D86E98">
            <w:pPr>
              <w:jc w:val="center"/>
              <w:rPr>
                <w:sz w:val="18"/>
                <w:szCs w:val="18"/>
              </w:rPr>
            </w:pPr>
            <w:r>
              <w:rPr>
                <w:sz w:val="18"/>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30C93316" w14:textId="026CDFC1" w:rsidR="00D86E98" w:rsidRDefault="00392933" w:rsidP="00D86E98">
            <w:pPr>
              <w:jc w:val="center"/>
              <w:rPr>
                <w:sz w:val="18"/>
                <w:szCs w:val="18"/>
              </w:rPr>
            </w:pPr>
            <w:r>
              <w:rPr>
                <w:sz w:val="18"/>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31B9AEB5" w14:textId="4E597F48" w:rsidR="00D86E98" w:rsidRDefault="00392933" w:rsidP="00D86E98">
            <w:pPr>
              <w:jc w:val="center"/>
              <w:rPr>
                <w:sz w:val="18"/>
                <w:szCs w:val="18"/>
              </w:rPr>
            </w:pPr>
            <w:r>
              <w:rPr>
                <w:sz w:val="18"/>
                <w:szCs w:val="18"/>
              </w:rPr>
              <w:t>0</w:t>
            </w:r>
          </w:p>
        </w:tc>
        <w:tc>
          <w:tcPr>
            <w:tcW w:w="202" w:type="pct"/>
            <w:tcBorders>
              <w:top w:val="single" w:sz="4" w:space="0" w:color="auto"/>
              <w:left w:val="nil"/>
              <w:bottom w:val="single" w:sz="4" w:space="0" w:color="auto"/>
              <w:right w:val="single" w:sz="4" w:space="0" w:color="auto"/>
            </w:tcBorders>
            <w:shd w:val="clear" w:color="auto" w:fill="auto"/>
          </w:tcPr>
          <w:p w14:paraId="3B7015D1" w14:textId="4DF46B72" w:rsidR="00D86E98" w:rsidRDefault="00392933" w:rsidP="00D86E98">
            <w:pPr>
              <w:jc w:val="center"/>
              <w:rPr>
                <w:sz w:val="18"/>
                <w:szCs w:val="18"/>
              </w:rPr>
            </w:pPr>
            <w:r>
              <w:rPr>
                <w:sz w:val="18"/>
                <w:szCs w:val="18"/>
              </w:rPr>
              <w:t>0</w:t>
            </w:r>
          </w:p>
        </w:tc>
        <w:tc>
          <w:tcPr>
            <w:tcW w:w="588" w:type="pct"/>
            <w:vMerge/>
            <w:tcBorders>
              <w:left w:val="single" w:sz="4" w:space="0" w:color="auto"/>
              <w:right w:val="single" w:sz="4" w:space="0" w:color="auto"/>
            </w:tcBorders>
          </w:tcPr>
          <w:p w14:paraId="5601D861" w14:textId="77777777" w:rsidR="00D86E98" w:rsidRDefault="00D86E98"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14" w:type="pct"/>
            <w:vMerge/>
            <w:tcBorders>
              <w:left w:val="single" w:sz="4" w:space="0" w:color="auto"/>
              <w:right w:val="single" w:sz="4" w:space="0" w:color="auto"/>
            </w:tcBorders>
          </w:tcPr>
          <w:p w14:paraId="1FD6D8D5" w14:textId="77777777" w:rsidR="00D86E98" w:rsidRPr="00574372" w:rsidRDefault="00D86E98" w:rsidP="00D86E9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92736" w:rsidRPr="0045545B" w14:paraId="19AD2D04" w14:textId="77777777" w:rsidTr="000112FA">
        <w:trPr>
          <w:trHeight w:val="471"/>
        </w:trPr>
        <w:tc>
          <w:tcPr>
            <w:tcW w:w="411" w:type="pct"/>
            <w:vMerge w:val="restart"/>
            <w:tcBorders>
              <w:top w:val="single" w:sz="4" w:space="0" w:color="auto"/>
              <w:left w:val="single" w:sz="4" w:space="0" w:color="auto"/>
              <w:right w:val="single" w:sz="4" w:space="0" w:color="auto"/>
            </w:tcBorders>
          </w:tcPr>
          <w:p w14:paraId="60EFEADB"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p w14:paraId="6F11BCE8" w14:textId="77777777" w:rsidR="00D86E98" w:rsidRPr="0045545B" w:rsidRDefault="00D86E98" w:rsidP="00D86E98">
            <w:pPr>
              <w:jc w:val="center"/>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20"/>
                <w:szCs w:val="20"/>
                <w:lang w:eastAsia="ru-RU"/>
              </w:rPr>
              <w:t>2</w:t>
            </w:r>
          </w:p>
        </w:tc>
        <w:tc>
          <w:tcPr>
            <w:tcW w:w="637" w:type="pct"/>
            <w:vMerge w:val="restart"/>
            <w:tcBorders>
              <w:top w:val="single" w:sz="4" w:space="0" w:color="auto"/>
              <w:left w:val="single" w:sz="4" w:space="0" w:color="auto"/>
              <w:right w:val="single" w:sz="4" w:space="0" w:color="auto"/>
            </w:tcBorders>
            <w:shd w:val="clear" w:color="auto" w:fill="auto"/>
          </w:tcPr>
          <w:p w14:paraId="1688F8F5" w14:textId="103AF3FD" w:rsidR="00D86E98" w:rsidRPr="0045545B" w:rsidRDefault="00D86E98" w:rsidP="00D86E98">
            <w:pPr>
              <w:autoSpaceDE w:val="0"/>
              <w:autoSpaceDN w:val="0"/>
              <w:adjustRightInd w:val="0"/>
              <w:jc w:val="both"/>
              <w:rPr>
                <w:b/>
                <w:color w:val="262626" w:themeColor="text1" w:themeTint="D9"/>
                <w:sz w:val="18"/>
                <w:szCs w:val="18"/>
              </w:rPr>
            </w:pPr>
            <w:r w:rsidRPr="0045545B">
              <w:rPr>
                <w:b/>
                <w:bCs/>
                <w:color w:val="262626" w:themeColor="text1" w:themeTint="D9"/>
                <w:sz w:val="18"/>
                <w:szCs w:val="18"/>
              </w:rPr>
              <w:t>Основное мероприятие 03</w:t>
            </w:r>
            <w:r w:rsidRPr="0045545B">
              <w:rPr>
                <w:color w:val="262626" w:themeColor="text1" w:themeTint="D9"/>
                <w:sz w:val="18"/>
                <w:szCs w:val="18"/>
              </w:rPr>
              <w:t xml:space="preserve"> </w:t>
            </w:r>
            <w:r w:rsidRPr="0045545B">
              <w:rPr>
                <w:color w:val="262626" w:themeColor="text1" w:themeTint="D9"/>
                <w:sz w:val="18"/>
                <w:szCs w:val="18"/>
              </w:rPr>
              <w:br/>
              <w:t>Разработка и внесение изменений в документы градостроительного зонирования муниципальных образований Московской области</w:t>
            </w:r>
          </w:p>
        </w:tc>
        <w:tc>
          <w:tcPr>
            <w:tcW w:w="441" w:type="pct"/>
            <w:vMerge w:val="restart"/>
            <w:tcBorders>
              <w:top w:val="single" w:sz="4" w:space="0" w:color="auto"/>
              <w:left w:val="single" w:sz="4" w:space="0" w:color="auto"/>
              <w:right w:val="single" w:sz="4" w:space="0" w:color="auto"/>
            </w:tcBorders>
            <w:shd w:val="clear" w:color="auto" w:fill="auto"/>
          </w:tcPr>
          <w:p w14:paraId="249B783F" w14:textId="6A2235C3" w:rsidR="00D86E98" w:rsidRPr="0045545B" w:rsidRDefault="00C92736"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2020-2024</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7B60CE44" w14:textId="77777777" w:rsidR="00D86E98" w:rsidRPr="0045545B" w:rsidRDefault="00D86E98" w:rsidP="00D86E98">
            <w:pPr>
              <w:tabs>
                <w:tab w:val="center" w:pos="175"/>
              </w:tabs>
              <w:ind w:hanging="100"/>
              <w:rPr>
                <w:color w:val="262626" w:themeColor="text1" w:themeTint="D9"/>
                <w:sz w:val="16"/>
                <w:szCs w:val="16"/>
              </w:rPr>
            </w:pPr>
            <w:r w:rsidRPr="0045545B">
              <w:rPr>
                <w:color w:val="262626" w:themeColor="text1" w:themeTint="D9"/>
                <w:sz w:val="16"/>
                <w:szCs w:val="16"/>
              </w:rPr>
              <w:tab/>
              <w:t>Итого</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4BD60E8C" w14:textId="6323A79C" w:rsidR="00D86E98" w:rsidRPr="0045545B" w:rsidRDefault="00392933" w:rsidP="00D86E98">
            <w:pPr>
              <w:jc w:val="center"/>
              <w:rPr>
                <w:color w:val="262626" w:themeColor="text1" w:themeTint="D9"/>
                <w:sz w:val="16"/>
                <w:szCs w:val="18"/>
              </w:rPr>
            </w:pPr>
            <w:r>
              <w:rPr>
                <w:color w:val="262626" w:themeColor="text1" w:themeTint="D9"/>
                <w:sz w:val="16"/>
                <w:szCs w:val="18"/>
              </w:rPr>
              <w:t>0</w:t>
            </w:r>
          </w:p>
        </w:tc>
        <w:tc>
          <w:tcPr>
            <w:tcW w:w="218" w:type="pct"/>
            <w:tcBorders>
              <w:top w:val="single" w:sz="4" w:space="0" w:color="auto"/>
              <w:left w:val="nil"/>
              <w:bottom w:val="single" w:sz="4" w:space="0" w:color="auto"/>
              <w:right w:val="single" w:sz="4" w:space="0" w:color="auto"/>
            </w:tcBorders>
            <w:shd w:val="clear" w:color="auto" w:fill="auto"/>
          </w:tcPr>
          <w:p w14:paraId="6DF8F6D6" w14:textId="1F7B6739" w:rsidR="00D86E98" w:rsidRPr="0045545B" w:rsidRDefault="00392933" w:rsidP="00D86E98">
            <w:pPr>
              <w:jc w:val="center"/>
              <w:rPr>
                <w:color w:val="262626" w:themeColor="text1" w:themeTint="D9"/>
                <w:sz w:val="16"/>
                <w:szCs w:val="18"/>
              </w:rPr>
            </w:pPr>
            <w:r>
              <w:rPr>
                <w:color w:val="262626" w:themeColor="text1" w:themeTint="D9"/>
                <w:sz w:val="16"/>
                <w:szCs w:val="18"/>
              </w:rPr>
              <w:t>0</w:t>
            </w:r>
          </w:p>
        </w:tc>
        <w:tc>
          <w:tcPr>
            <w:tcW w:w="249" w:type="pct"/>
            <w:tcBorders>
              <w:top w:val="single" w:sz="4" w:space="0" w:color="auto"/>
              <w:left w:val="nil"/>
              <w:bottom w:val="single" w:sz="4" w:space="0" w:color="auto"/>
              <w:right w:val="single" w:sz="4" w:space="0" w:color="auto"/>
            </w:tcBorders>
            <w:shd w:val="clear" w:color="auto" w:fill="auto"/>
          </w:tcPr>
          <w:p w14:paraId="032251C1" w14:textId="4691EEDD" w:rsidR="00D86E98" w:rsidRPr="0045545B" w:rsidRDefault="00392933" w:rsidP="00D86E98">
            <w:pPr>
              <w:jc w:val="center"/>
              <w:rPr>
                <w:color w:val="262626" w:themeColor="text1" w:themeTint="D9"/>
                <w:sz w:val="16"/>
                <w:szCs w:val="18"/>
              </w:rPr>
            </w:pPr>
            <w:r>
              <w:rPr>
                <w:color w:val="262626" w:themeColor="text1" w:themeTint="D9"/>
                <w:sz w:val="16"/>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56A6FCB4" w14:textId="069EFF20" w:rsidR="00D86E98" w:rsidRPr="0045545B" w:rsidRDefault="00392933" w:rsidP="00D86E98">
            <w:pPr>
              <w:jc w:val="center"/>
              <w:rPr>
                <w:color w:val="262626" w:themeColor="text1" w:themeTint="D9"/>
                <w:sz w:val="16"/>
                <w:szCs w:val="18"/>
              </w:rPr>
            </w:pPr>
            <w:r>
              <w:rPr>
                <w:color w:val="262626" w:themeColor="text1" w:themeTint="D9"/>
                <w:sz w:val="16"/>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5F3969F2" w14:textId="60B241DB" w:rsidR="00D86E98" w:rsidRPr="0045545B" w:rsidRDefault="00392933" w:rsidP="00D86E98">
            <w:pPr>
              <w:jc w:val="center"/>
              <w:rPr>
                <w:color w:val="262626" w:themeColor="text1" w:themeTint="D9"/>
                <w:sz w:val="16"/>
                <w:szCs w:val="18"/>
              </w:rPr>
            </w:pPr>
            <w:r>
              <w:rPr>
                <w:color w:val="262626" w:themeColor="text1" w:themeTint="D9"/>
                <w:sz w:val="16"/>
                <w:szCs w:val="18"/>
              </w:rPr>
              <w:t>0</w:t>
            </w:r>
          </w:p>
        </w:tc>
        <w:tc>
          <w:tcPr>
            <w:tcW w:w="190" w:type="pct"/>
            <w:tcBorders>
              <w:top w:val="single" w:sz="4" w:space="0" w:color="auto"/>
              <w:left w:val="nil"/>
              <w:bottom w:val="single" w:sz="4" w:space="0" w:color="auto"/>
              <w:right w:val="single" w:sz="4" w:space="0" w:color="auto"/>
            </w:tcBorders>
            <w:shd w:val="clear" w:color="auto" w:fill="auto"/>
          </w:tcPr>
          <w:p w14:paraId="38A2509E" w14:textId="48D32E09" w:rsidR="00D86E98" w:rsidRPr="0045545B" w:rsidRDefault="00392933" w:rsidP="00D86E98">
            <w:pPr>
              <w:jc w:val="center"/>
              <w:rPr>
                <w:color w:val="262626" w:themeColor="text1" w:themeTint="D9"/>
                <w:sz w:val="16"/>
                <w:szCs w:val="18"/>
              </w:rPr>
            </w:pPr>
            <w:r>
              <w:rPr>
                <w:color w:val="262626" w:themeColor="text1" w:themeTint="D9"/>
                <w:sz w:val="16"/>
                <w:szCs w:val="18"/>
              </w:rPr>
              <w:t>0</w:t>
            </w:r>
          </w:p>
        </w:tc>
        <w:tc>
          <w:tcPr>
            <w:tcW w:w="202" w:type="pct"/>
            <w:tcBorders>
              <w:top w:val="single" w:sz="4" w:space="0" w:color="auto"/>
              <w:left w:val="nil"/>
              <w:bottom w:val="single" w:sz="4" w:space="0" w:color="auto"/>
              <w:right w:val="single" w:sz="4" w:space="0" w:color="auto"/>
            </w:tcBorders>
            <w:shd w:val="clear" w:color="auto" w:fill="auto"/>
          </w:tcPr>
          <w:p w14:paraId="45FB7FDC" w14:textId="726B7608" w:rsidR="00D86E98" w:rsidRPr="0045545B" w:rsidRDefault="00392933" w:rsidP="00D86E98">
            <w:pPr>
              <w:jc w:val="center"/>
              <w:rPr>
                <w:color w:val="262626" w:themeColor="text1" w:themeTint="D9"/>
                <w:sz w:val="16"/>
                <w:szCs w:val="18"/>
              </w:rPr>
            </w:pPr>
            <w:r>
              <w:rPr>
                <w:color w:val="262626" w:themeColor="text1" w:themeTint="D9"/>
                <w:sz w:val="16"/>
                <w:szCs w:val="18"/>
              </w:rPr>
              <w:t>0</w:t>
            </w:r>
          </w:p>
        </w:tc>
        <w:tc>
          <w:tcPr>
            <w:tcW w:w="588" w:type="pct"/>
            <w:vMerge w:val="restart"/>
            <w:tcBorders>
              <w:top w:val="single" w:sz="4" w:space="0" w:color="auto"/>
              <w:left w:val="single" w:sz="4" w:space="0" w:color="auto"/>
              <w:right w:val="single" w:sz="4" w:space="0" w:color="auto"/>
            </w:tcBorders>
          </w:tcPr>
          <w:p w14:paraId="5C64F92E"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p w14:paraId="28B846E2" w14:textId="77777777" w:rsidR="00D86E98" w:rsidRPr="0045545B" w:rsidRDefault="00D86E98" w:rsidP="00D86E98">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Комитет по архитектуре и градостроительству Московской области</w:t>
            </w:r>
          </w:p>
          <w:p w14:paraId="40841887" w14:textId="77777777" w:rsidR="00D86E98" w:rsidRPr="0045545B" w:rsidRDefault="00D86E98" w:rsidP="00D86E98">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26ADD760" w14:textId="77777777" w:rsidR="00D86E98" w:rsidRPr="0045545B" w:rsidRDefault="00D86E98" w:rsidP="00D86E98">
            <w:pPr>
              <w:widowControl w:val="0"/>
              <w:autoSpaceDE w:val="0"/>
              <w:autoSpaceDN w:val="0"/>
              <w:adjustRightInd w:val="0"/>
              <w:ind w:firstLine="720"/>
              <w:rPr>
                <w:rFonts w:ascii="Times New Roman CYR" w:eastAsiaTheme="minorEastAsia" w:hAnsi="Times New Roman CYR" w:cs="Times New Roman CYR"/>
                <w:color w:val="262626" w:themeColor="text1" w:themeTint="D9"/>
                <w:sz w:val="20"/>
                <w:szCs w:val="20"/>
                <w:lang w:eastAsia="ru-RU"/>
              </w:rPr>
            </w:pPr>
          </w:p>
        </w:tc>
        <w:tc>
          <w:tcPr>
            <w:tcW w:w="714" w:type="pct"/>
            <w:vMerge w:val="restart"/>
            <w:tcBorders>
              <w:top w:val="single" w:sz="4" w:space="0" w:color="auto"/>
              <w:left w:val="single" w:sz="4" w:space="0" w:color="auto"/>
              <w:right w:val="single" w:sz="4" w:space="0" w:color="auto"/>
            </w:tcBorders>
          </w:tcPr>
          <w:p w14:paraId="3B85B47D" w14:textId="77777777" w:rsidR="00D86E98" w:rsidRPr="0045545B" w:rsidRDefault="00D86E98" w:rsidP="00D86E98">
            <w:pPr>
              <w:rPr>
                <w:rFonts w:eastAsia="Times New Roman" w:cs="Times New Roman"/>
                <w:color w:val="262626" w:themeColor="text1" w:themeTint="D9"/>
                <w:sz w:val="18"/>
                <w:szCs w:val="18"/>
              </w:rPr>
            </w:pPr>
            <w:r w:rsidRPr="0045545B">
              <w:rPr>
                <w:rFonts w:cs="Times New Roman"/>
                <w:color w:val="262626" w:themeColor="text1" w:themeTint="D9"/>
                <w:sz w:val="18"/>
                <w:szCs w:val="18"/>
              </w:rPr>
              <w:t>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w:t>
            </w:r>
          </w:p>
          <w:p w14:paraId="762C39AA" w14:textId="7CEA171D" w:rsidR="00D86E98" w:rsidRPr="0045545B" w:rsidRDefault="00D86E98"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r>
      <w:tr w:rsidR="00C92736" w:rsidRPr="0045545B" w14:paraId="6645F95A" w14:textId="77777777" w:rsidTr="000112FA">
        <w:trPr>
          <w:trHeight w:val="471"/>
        </w:trPr>
        <w:tc>
          <w:tcPr>
            <w:tcW w:w="411" w:type="pct"/>
            <w:vMerge/>
            <w:tcBorders>
              <w:left w:val="single" w:sz="4" w:space="0" w:color="auto"/>
              <w:right w:val="single" w:sz="4" w:space="0" w:color="auto"/>
            </w:tcBorders>
          </w:tcPr>
          <w:p w14:paraId="23A4A87A"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637" w:type="pct"/>
            <w:vMerge/>
            <w:tcBorders>
              <w:left w:val="single" w:sz="4" w:space="0" w:color="auto"/>
              <w:right w:val="single" w:sz="4" w:space="0" w:color="auto"/>
            </w:tcBorders>
            <w:shd w:val="clear" w:color="auto" w:fill="auto"/>
          </w:tcPr>
          <w:p w14:paraId="7EE028BB" w14:textId="77777777" w:rsidR="00D86E98" w:rsidRPr="0045545B" w:rsidRDefault="00D86E98" w:rsidP="00D86E98">
            <w:pPr>
              <w:autoSpaceDE w:val="0"/>
              <w:autoSpaceDN w:val="0"/>
              <w:adjustRightInd w:val="0"/>
              <w:jc w:val="both"/>
              <w:rPr>
                <w:color w:val="262626" w:themeColor="text1" w:themeTint="D9"/>
                <w:sz w:val="18"/>
                <w:szCs w:val="18"/>
              </w:rPr>
            </w:pPr>
          </w:p>
        </w:tc>
        <w:tc>
          <w:tcPr>
            <w:tcW w:w="441" w:type="pct"/>
            <w:vMerge/>
            <w:tcBorders>
              <w:left w:val="single" w:sz="4" w:space="0" w:color="auto"/>
              <w:right w:val="single" w:sz="4" w:space="0" w:color="auto"/>
            </w:tcBorders>
            <w:shd w:val="clear" w:color="auto" w:fill="auto"/>
          </w:tcPr>
          <w:p w14:paraId="78879B05" w14:textId="77777777" w:rsidR="00D86E98" w:rsidRPr="0045545B" w:rsidRDefault="00D86E98"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5531039" w14:textId="77777777" w:rsidR="00D86E98" w:rsidRPr="0045545B" w:rsidRDefault="00D86E98" w:rsidP="00D86E98">
            <w:pPr>
              <w:widowControl w:val="0"/>
              <w:tabs>
                <w:tab w:val="center" w:pos="742"/>
              </w:tabs>
              <w:autoSpaceDE w:val="0"/>
              <w:autoSpaceDN w:val="0"/>
              <w:adjustRightInd w:val="0"/>
              <w:ind w:firstLine="42"/>
              <w:jc w:val="both"/>
              <w:rPr>
                <w:rFonts w:ascii="Times New Roman CYR" w:eastAsiaTheme="minorEastAsia" w:hAnsi="Times New Roman CYR" w:cs="Times New Roman CYR"/>
                <w:color w:val="262626" w:themeColor="text1" w:themeTint="D9"/>
                <w:sz w:val="16"/>
                <w:szCs w:val="16"/>
                <w:lang w:eastAsia="ru-RU"/>
              </w:rPr>
            </w:pPr>
            <w:r w:rsidRPr="0045545B">
              <w:rPr>
                <w:color w:val="262626" w:themeColor="text1" w:themeTint="D9"/>
                <w:sz w:val="16"/>
                <w:szCs w:val="16"/>
              </w:rPr>
              <w:t>Средства бюджета Московской области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5EA2027E" w14:textId="40F8B48A"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8" w:type="pct"/>
            <w:tcBorders>
              <w:top w:val="single" w:sz="4" w:space="0" w:color="auto"/>
              <w:left w:val="nil"/>
              <w:bottom w:val="single" w:sz="4" w:space="0" w:color="auto"/>
              <w:right w:val="single" w:sz="4" w:space="0" w:color="auto"/>
            </w:tcBorders>
            <w:shd w:val="clear" w:color="auto" w:fill="auto"/>
          </w:tcPr>
          <w:p w14:paraId="084686ED" w14:textId="5D99155C"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49" w:type="pct"/>
            <w:tcBorders>
              <w:top w:val="single" w:sz="4" w:space="0" w:color="auto"/>
              <w:left w:val="nil"/>
              <w:bottom w:val="single" w:sz="4" w:space="0" w:color="auto"/>
              <w:right w:val="single" w:sz="4" w:space="0" w:color="auto"/>
            </w:tcBorders>
            <w:shd w:val="clear" w:color="auto" w:fill="auto"/>
          </w:tcPr>
          <w:p w14:paraId="14B2DBD6" w14:textId="15E1E1EB"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2CA85AE3" w14:textId="6A630F02"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51B38E81" w14:textId="4101D7D6"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706ED51C" w14:textId="71AEF463"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2" w:type="pct"/>
            <w:tcBorders>
              <w:top w:val="single" w:sz="4" w:space="0" w:color="auto"/>
              <w:left w:val="nil"/>
              <w:bottom w:val="single" w:sz="4" w:space="0" w:color="auto"/>
              <w:right w:val="single" w:sz="4" w:space="0" w:color="auto"/>
            </w:tcBorders>
            <w:shd w:val="clear" w:color="auto" w:fill="auto"/>
          </w:tcPr>
          <w:p w14:paraId="66F282BD" w14:textId="0ED1913C"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588" w:type="pct"/>
            <w:vMerge/>
            <w:tcBorders>
              <w:left w:val="single" w:sz="4" w:space="0" w:color="auto"/>
              <w:right w:val="single" w:sz="4" w:space="0" w:color="auto"/>
            </w:tcBorders>
          </w:tcPr>
          <w:p w14:paraId="008E7856"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14" w:type="pct"/>
            <w:vMerge/>
            <w:tcBorders>
              <w:left w:val="single" w:sz="4" w:space="0" w:color="auto"/>
              <w:right w:val="single" w:sz="4" w:space="0" w:color="auto"/>
            </w:tcBorders>
          </w:tcPr>
          <w:p w14:paraId="74AB2F64"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C92736" w:rsidRPr="0045545B" w14:paraId="64C06DD6" w14:textId="77777777" w:rsidTr="000112FA">
        <w:trPr>
          <w:trHeight w:val="471"/>
        </w:trPr>
        <w:tc>
          <w:tcPr>
            <w:tcW w:w="411" w:type="pct"/>
            <w:vMerge/>
            <w:tcBorders>
              <w:left w:val="single" w:sz="4" w:space="0" w:color="auto"/>
              <w:right w:val="single" w:sz="4" w:space="0" w:color="auto"/>
            </w:tcBorders>
          </w:tcPr>
          <w:p w14:paraId="257BD7F9"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637" w:type="pct"/>
            <w:vMerge/>
            <w:tcBorders>
              <w:left w:val="single" w:sz="4" w:space="0" w:color="auto"/>
              <w:right w:val="single" w:sz="4" w:space="0" w:color="auto"/>
            </w:tcBorders>
            <w:shd w:val="clear" w:color="auto" w:fill="auto"/>
          </w:tcPr>
          <w:p w14:paraId="1B1942FA" w14:textId="77777777" w:rsidR="00D86E98" w:rsidRPr="0045545B" w:rsidRDefault="00D86E98" w:rsidP="00D86E98">
            <w:pPr>
              <w:autoSpaceDE w:val="0"/>
              <w:autoSpaceDN w:val="0"/>
              <w:adjustRightInd w:val="0"/>
              <w:jc w:val="both"/>
              <w:rPr>
                <w:color w:val="262626" w:themeColor="text1" w:themeTint="D9"/>
                <w:sz w:val="18"/>
                <w:szCs w:val="18"/>
              </w:rPr>
            </w:pPr>
          </w:p>
        </w:tc>
        <w:tc>
          <w:tcPr>
            <w:tcW w:w="441" w:type="pct"/>
            <w:vMerge/>
            <w:tcBorders>
              <w:left w:val="single" w:sz="4" w:space="0" w:color="auto"/>
              <w:right w:val="single" w:sz="4" w:space="0" w:color="auto"/>
            </w:tcBorders>
            <w:shd w:val="clear" w:color="auto" w:fill="auto"/>
          </w:tcPr>
          <w:p w14:paraId="332B2A4B" w14:textId="77777777" w:rsidR="00D86E98" w:rsidRPr="0045545B" w:rsidRDefault="00D86E98"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1A023EF0" w14:textId="77777777" w:rsidR="00D86E98" w:rsidRPr="0045545B" w:rsidRDefault="00D86E98" w:rsidP="00D86E98">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6"/>
                <w:szCs w:val="16"/>
                <w:lang w:eastAsia="ru-RU"/>
              </w:rPr>
            </w:pPr>
            <w:r w:rsidRPr="0045545B">
              <w:rPr>
                <w:color w:val="262626" w:themeColor="text1" w:themeTint="D9"/>
                <w:sz w:val="16"/>
                <w:szCs w:val="16"/>
              </w:rPr>
              <w:t xml:space="preserve">Средства федерального бюджета </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63353FCC" w14:textId="7B61D72F"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8" w:type="pct"/>
            <w:tcBorders>
              <w:top w:val="single" w:sz="4" w:space="0" w:color="auto"/>
              <w:left w:val="nil"/>
              <w:bottom w:val="single" w:sz="4" w:space="0" w:color="auto"/>
              <w:right w:val="single" w:sz="4" w:space="0" w:color="auto"/>
            </w:tcBorders>
            <w:shd w:val="clear" w:color="auto" w:fill="auto"/>
          </w:tcPr>
          <w:p w14:paraId="0CDD614F" w14:textId="324CA6D2"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49" w:type="pct"/>
            <w:tcBorders>
              <w:top w:val="single" w:sz="4" w:space="0" w:color="auto"/>
              <w:left w:val="nil"/>
              <w:bottom w:val="single" w:sz="4" w:space="0" w:color="auto"/>
              <w:right w:val="single" w:sz="4" w:space="0" w:color="auto"/>
            </w:tcBorders>
            <w:shd w:val="clear" w:color="auto" w:fill="auto"/>
          </w:tcPr>
          <w:p w14:paraId="23EAD244" w14:textId="70C1D5C6"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029147E2" w14:textId="5BBCAC69"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1A7F6007" w14:textId="5844E88E"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2393A57E" w14:textId="4E40FB75"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2" w:type="pct"/>
            <w:tcBorders>
              <w:top w:val="single" w:sz="4" w:space="0" w:color="auto"/>
              <w:left w:val="nil"/>
              <w:bottom w:val="single" w:sz="4" w:space="0" w:color="auto"/>
              <w:right w:val="single" w:sz="4" w:space="0" w:color="auto"/>
            </w:tcBorders>
            <w:shd w:val="clear" w:color="auto" w:fill="auto"/>
          </w:tcPr>
          <w:p w14:paraId="72409F0C" w14:textId="27262D17"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588" w:type="pct"/>
            <w:vMerge/>
            <w:tcBorders>
              <w:left w:val="single" w:sz="4" w:space="0" w:color="auto"/>
              <w:right w:val="single" w:sz="4" w:space="0" w:color="auto"/>
            </w:tcBorders>
          </w:tcPr>
          <w:p w14:paraId="34228C1E"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14" w:type="pct"/>
            <w:vMerge/>
            <w:tcBorders>
              <w:left w:val="single" w:sz="4" w:space="0" w:color="auto"/>
              <w:right w:val="single" w:sz="4" w:space="0" w:color="auto"/>
            </w:tcBorders>
          </w:tcPr>
          <w:p w14:paraId="2C661F03"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C92736" w:rsidRPr="0045545B" w14:paraId="634A0BA8" w14:textId="77777777" w:rsidTr="000112FA">
        <w:trPr>
          <w:trHeight w:val="471"/>
        </w:trPr>
        <w:tc>
          <w:tcPr>
            <w:tcW w:w="411" w:type="pct"/>
            <w:vMerge/>
            <w:tcBorders>
              <w:left w:val="single" w:sz="4" w:space="0" w:color="auto"/>
              <w:right w:val="single" w:sz="4" w:space="0" w:color="auto"/>
            </w:tcBorders>
          </w:tcPr>
          <w:p w14:paraId="454289FA"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637" w:type="pct"/>
            <w:vMerge/>
            <w:tcBorders>
              <w:left w:val="single" w:sz="4" w:space="0" w:color="auto"/>
              <w:right w:val="single" w:sz="4" w:space="0" w:color="auto"/>
            </w:tcBorders>
            <w:shd w:val="clear" w:color="auto" w:fill="auto"/>
          </w:tcPr>
          <w:p w14:paraId="24B4107E" w14:textId="77777777" w:rsidR="00D86E98" w:rsidRPr="0045545B" w:rsidRDefault="00D86E98" w:rsidP="00D86E98">
            <w:pPr>
              <w:autoSpaceDE w:val="0"/>
              <w:autoSpaceDN w:val="0"/>
              <w:adjustRightInd w:val="0"/>
              <w:jc w:val="both"/>
              <w:rPr>
                <w:color w:val="262626" w:themeColor="text1" w:themeTint="D9"/>
                <w:sz w:val="18"/>
                <w:szCs w:val="18"/>
              </w:rPr>
            </w:pPr>
          </w:p>
        </w:tc>
        <w:tc>
          <w:tcPr>
            <w:tcW w:w="441" w:type="pct"/>
            <w:vMerge/>
            <w:tcBorders>
              <w:left w:val="single" w:sz="4" w:space="0" w:color="auto"/>
              <w:right w:val="single" w:sz="4" w:space="0" w:color="auto"/>
            </w:tcBorders>
            <w:shd w:val="clear" w:color="auto" w:fill="auto"/>
          </w:tcPr>
          <w:p w14:paraId="2AE96EFE" w14:textId="77777777" w:rsidR="00D86E98" w:rsidRPr="0045545B" w:rsidRDefault="00D86E98"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853C91C" w14:textId="77777777" w:rsidR="00D86E98" w:rsidRPr="0045545B" w:rsidRDefault="00D86E98" w:rsidP="00D86E98">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4"/>
                <w:szCs w:val="14"/>
                <w:lang w:eastAsia="ru-RU"/>
              </w:rPr>
            </w:pPr>
            <w:r w:rsidRPr="0045545B">
              <w:rPr>
                <w:color w:val="262626" w:themeColor="text1" w:themeTint="D9"/>
                <w:sz w:val="16"/>
                <w:szCs w:val="16"/>
              </w:rPr>
              <w:t xml:space="preserve">Средства бюджета городского округа </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215711EA" w14:textId="58BF94C0"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8" w:type="pct"/>
            <w:tcBorders>
              <w:top w:val="single" w:sz="4" w:space="0" w:color="auto"/>
              <w:left w:val="nil"/>
              <w:bottom w:val="single" w:sz="4" w:space="0" w:color="auto"/>
              <w:right w:val="single" w:sz="4" w:space="0" w:color="auto"/>
            </w:tcBorders>
            <w:shd w:val="clear" w:color="auto" w:fill="auto"/>
          </w:tcPr>
          <w:p w14:paraId="2456F036" w14:textId="3499465A"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021" w:type="pct"/>
            <w:gridSpan w:val="5"/>
            <w:tcBorders>
              <w:top w:val="single" w:sz="4" w:space="0" w:color="auto"/>
              <w:left w:val="nil"/>
              <w:bottom w:val="single" w:sz="4" w:space="0" w:color="auto"/>
              <w:right w:val="single" w:sz="4" w:space="0" w:color="auto"/>
            </w:tcBorders>
            <w:shd w:val="clear" w:color="auto" w:fill="auto"/>
          </w:tcPr>
          <w:p w14:paraId="364A15EB"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В рамках средств, предусмотренных на основную деятельность</w:t>
            </w:r>
          </w:p>
        </w:tc>
        <w:tc>
          <w:tcPr>
            <w:tcW w:w="588" w:type="pct"/>
            <w:vMerge/>
            <w:tcBorders>
              <w:left w:val="single" w:sz="4" w:space="0" w:color="auto"/>
              <w:right w:val="single" w:sz="4" w:space="0" w:color="auto"/>
            </w:tcBorders>
          </w:tcPr>
          <w:p w14:paraId="5337AB17"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14" w:type="pct"/>
            <w:vMerge/>
            <w:tcBorders>
              <w:left w:val="single" w:sz="4" w:space="0" w:color="auto"/>
              <w:right w:val="single" w:sz="4" w:space="0" w:color="auto"/>
            </w:tcBorders>
          </w:tcPr>
          <w:p w14:paraId="19AB7F94"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C92736" w:rsidRPr="0045545B" w14:paraId="786C3BE7" w14:textId="77777777" w:rsidTr="000112FA">
        <w:trPr>
          <w:trHeight w:val="471"/>
        </w:trPr>
        <w:tc>
          <w:tcPr>
            <w:tcW w:w="411" w:type="pct"/>
            <w:vMerge/>
            <w:tcBorders>
              <w:left w:val="single" w:sz="4" w:space="0" w:color="auto"/>
              <w:bottom w:val="single" w:sz="4" w:space="0" w:color="auto"/>
              <w:right w:val="single" w:sz="4" w:space="0" w:color="auto"/>
            </w:tcBorders>
          </w:tcPr>
          <w:p w14:paraId="2AAE2365"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637" w:type="pct"/>
            <w:vMerge/>
            <w:tcBorders>
              <w:left w:val="single" w:sz="4" w:space="0" w:color="auto"/>
              <w:bottom w:val="single" w:sz="4" w:space="0" w:color="auto"/>
              <w:right w:val="single" w:sz="4" w:space="0" w:color="auto"/>
            </w:tcBorders>
            <w:shd w:val="clear" w:color="auto" w:fill="auto"/>
          </w:tcPr>
          <w:p w14:paraId="75909ABA" w14:textId="77777777" w:rsidR="00D86E98" w:rsidRPr="0045545B" w:rsidRDefault="00D86E98" w:rsidP="00D86E98">
            <w:pPr>
              <w:autoSpaceDE w:val="0"/>
              <w:autoSpaceDN w:val="0"/>
              <w:adjustRightInd w:val="0"/>
              <w:jc w:val="both"/>
              <w:rPr>
                <w:color w:val="262626" w:themeColor="text1" w:themeTint="D9"/>
                <w:sz w:val="18"/>
                <w:szCs w:val="18"/>
              </w:rPr>
            </w:pPr>
          </w:p>
        </w:tc>
        <w:tc>
          <w:tcPr>
            <w:tcW w:w="441" w:type="pct"/>
            <w:vMerge/>
            <w:tcBorders>
              <w:left w:val="single" w:sz="4" w:space="0" w:color="auto"/>
              <w:bottom w:val="single" w:sz="4" w:space="0" w:color="auto"/>
              <w:right w:val="single" w:sz="4" w:space="0" w:color="auto"/>
            </w:tcBorders>
            <w:shd w:val="clear" w:color="auto" w:fill="auto"/>
          </w:tcPr>
          <w:p w14:paraId="478CC4E3" w14:textId="77777777" w:rsidR="00D86E98" w:rsidRPr="0045545B" w:rsidRDefault="00D86E98"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7E6A00EB" w14:textId="77777777" w:rsidR="00D86E98" w:rsidRPr="0045545B" w:rsidRDefault="00D86E98"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Внебюджетные источники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43B22A03" w14:textId="0A295CB5"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8" w:type="pct"/>
            <w:tcBorders>
              <w:top w:val="single" w:sz="4" w:space="0" w:color="auto"/>
              <w:left w:val="nil"/>
              <w:bottom w:val="single" w:sz="4" w:space="0" w:color="auto"/>
              <w:right w:val="single" w:sz="4" w:space="0" w:color="auto"/>
            </w:tcBorders>
            <w:shd w:val="clear" w:color="auto" w:fill="auto"/>
          </w:tcPr>
          <w:p w14:paraId="25028BA2" w14:textId="0756225A"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49" w:type="pct"/>
            <w:tcBorders>
              <w:top w:val="single" w:sz="4" w:space="0" w:color="auto"/>
              <w:left w:val="nil"/>
              <w:bottom w:val="single" w:sz="4" w:space="0" w:color="auto"/>
              <w:right w:val="single" w:sz="4" w:space="0" w:color="auto"/>
            </w:tcBorders>
            <w:shd w:val="clear" w:color="auto" w:fill="auto"/>
          </w:tcPr>
          <w:p w14:paraId="6DB397D2" w14:textId="11236C9F"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1DD4488E" w14:textId="14217F20"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73F02D66" w14:textId="56CAE949"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600A9CA3" w14:textId="4481348F"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2" w:type="pct"/>
            <w:tcBorders>
              <w:top w:val="single" w:sz="4" w:space="0" w:color="auto"/>
              <w:left w:val="nil"/>
              <w:bottom w:val="single" w:sz="4" w:space="0" w:color="auto"/>
              <w:right w:val="single" w:sz="4" w:space="0" w:color="auto"/>
            </w:tcBorders>
            <w:shd w:val="clear" w:color="auto" w:fill="auto"/>
          </w:tcPr>
          <w:p w14:paraId="1227F95A" w14:textId="080F9E43"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588" w:type="pct"/>
            <w:vMerge/>
            <w:tcBorders>
              <w:left w:val="single" w:sz="4" w:space="0" w:color="auto"/>
              <w:bottom w:val="single" w:sz="4" w:space="0" w:color="auto"/>
              <w:right w:val="single" w:sz="4" w:space="0" w:color="auto"/>
            </w:tcBorders>
          </w:tcPr>
          <w:p w14:paraId="2295A6E6"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14" w:type="pct"/>
            <w:vMerge/>
            <w:tcBorders>
              <w:left w:val="single" w:sz="4" w:space="0" w:color="auto"/>
              <w:bottom w:val="single" w:sz="4" w:space="0" w:color="auto"/>
              <w:right w:val="single" w:sz="4" w:space="0" w:color="auto"/>
            </w:tcBorders>
          </w:tcPr>
          <w:p w14:paraId="623077AE"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C92736" w:rsidRPr="0045545B" w14:paraId="52874658" w14:textId="77777777" w:rsidTr="000112FA">
        <w:trPr>
          <w:trHeight w:val="471"/>
        </w:trPr>
        <w:tc>
          <w:tcPr>
            <w:tcW w:w="411" w:type="pct"/>
            <w:vMerge w:val="restart"/>
            <w:tcBorders>
              <w:top w:val="single" w:sz="4" w:space="0" w:color="auto"/>
              <w:left w:val="single" w:sz="4" w:space="0" w:color="auto"/>
              <w:right w:val="single" w:sz="4" w:space="0" w:color="auto"/>
            </w:tcBorders>
          </w:tcPr>
          <w:p w14:paraId="6B430A1F"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p w14:paraId="05E8352F" w14:textId="77777777" w:rsidR="00D86E98" w:rsidRPr="0045545B" w:rsidRDefault="00D86E98" w:rsidP="00D86E98">
            <w:pPr>
              <w:jc w:val="center"/>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20"/>
                <w:szCs w:val="20"/>
                <w:lang w:eastAsia="ru-RU"/>
              </w:rPr>
              <w:t>2.1</w:t>
            </w:r>
          </w:p>
        </w:tc>
        <w:tc>
          <w:tcPr>
            <w:tcW w:w="637" w:type="pct"/>
            <w:vMerge w:val="restart"/>
            <w:tcBorders>
              <w:top w:val="single" w:sz="4" w:space="0" w:color="auto"/>
              <w:left w:val="single" w:sz="4" w:space="0" w:color="auto"/>
              <w:right w:val="single" w:sz="4" w:space="0" w:color="auto"/>
            </w:tcBorders>
            <w:shd w:val="clear" w:color="auto" w:fill="auto"/>
          </w:tcPr>
          <w:p w14:paraId="384D1189" w14:textId="77777777" w:rsidR="00D86E98" w:rsidRPr="0045545B" w:rsidRDefault="00D86E98" w:rsidP="00D86E98">
            <w:pPr>
              <w:autoSpaceDE w:val="0"/>
              <w:autoSpaceDN w:val="0"/>
              <w:adjustRightInd w:val="0"/>
              <w:jc w:val="both"/>
              <w:rPr>
                <w:b/>
                <w:color w:val="262626" w:themeColor="text1" w:themeTint="D9"/>
                <w:sz w:val="18"/>
                <w:szCs w:val="18"/>
              </w:rPr>
            </w:pPr>
            <w:r w:rsidRPr="0045545B">
              <w:rPr>
                <w:b/>
                <w:color w:val="262626" w:themeColor="text1" w:themeTint="D9"/>
                <w:sz w:val="18"/>
                <w:szCs w:val="18"/>
              </w:rPr>
              <w:t>Мероприятие 3.1</w:t>
            </w:r>
          </w:p>
          <w:p w14:paraId="7FA676DA" w14:textId="77777777" w:rsidR="00D86E98" w:rsidRPr="0045545B" w:rsidRDefault="00D86E98" w:rsidP="00D86E98">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 xml:space="preserve">Обеспечение </w:t>
            </w:r>
            <w:r w:rsidRPr="0045545B">
              <w:rPr>
                <w:color w:val="262626" w:themeColor="text1" w:themeTint="D9"/>
                <w:sz w:val="18"/>
                <w:szCs w:val="18"/>
              </w:rPr>
              <w:lastRenderedPageBreak/>
              <w:t>проведения публичных слушаний/ общественных обсуждений по проекту Правил землепользования и застройки городского округа (внесение изменений в Правила землепользования и застройки городского округа)</w:t>
            </w: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6C169217" w14:textId="5C98E388" w:rsidR="00D86E98" w:rsidRPr="0045545B" w:rsidRDefault="00C92736"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lastRenderedPageBreak/>
              <w:t>2020-2024</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8EF743E" w14:textId="77777777" w:rsidR="00D86E98" w:rsidRPr="0045545B" w:rsidRDefault="00D86E98" w:rsidP="00D86E98">
            <w:pPr>
              <w:widowControl w:val="0"/>
              <w:tabs>
                <w:tab w:val="center" w:pos="742"/>
              </w:tabs>
              <w:autoSpaceDE w:val="0"/>
              <w:autoSpaceDN w:val="0"/>
              <w:adjustRightInd w:val="0"/>
              <w:jc w:val="both"/>
              <w:rPr>
                <w:color w:val="262626" w:themeColor="text1" w:themeTint="D9"/>
                <w:sz w:val="16"/>
                <w:szCs w:val="16"/>
              </w:rPr>
            </w:pPr>
          </w:p>
          <w:p w14:paraId="554B39FA" w14:textId="77777777" w:rsidR="00D86E98" w:rsidRPr="0045545B" w:rsidRDefault="00D86E98"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Итого:</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41FC024A" w14:textId="11AD8BDC"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8" w:type="pct"/>
            <w:tcBorders>
              <w:top w:val="single" w:sz="4" w:space="0" w:color="auto"/>
              <w:left w:val="nil"/>
              <w:bottom w:val="single" w:sz="4" w:space="0" w:color="auto"/>
              <w:right w:val="single" w:sz="4" w:space="0" w:color="auto"/>
            </w:tcBorders>
            <w:shd w:val="clear" w:color="auto" w:fill="auto"/>
          </w:tcPr>
          <w:p w14:paraId="7BF09BE2" w14:textId="767AEDCB"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49" w:type="pct"/>
            <w:tcBorders>
              <w:top w:val="single" w:sz="4" w:space="0" w:color="auto"/>
              <w:left w:val="nil"/>
              <w:bottom w:val="single" w:sz="4" w:space="0" w:color="auto"/>
              <w:right w:val="single" w:sz="4" w:space="0" w:color="auto"/>
            </w:tcBorders>
            <w:shd w:val="clear" w:color="auto" w:fill="auto"/>
          </w:tcPr>
          <w:p w14:paraId="5899267C" w14:textId="074D64E8"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066646C8" w14:textId="014507AE"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1CB61111" w14:textId="668BCF4B"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0FB98BAD" w14:textId="33A7B618"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2" w:type="pct"/>
            <w:tcBorders>
              <w:top w:val="single" w:sz="4" w:space="0" w:color="auto"/>
              <w:left w:val="nil"/>
              <w:bottom w:val="single" w:sz="4" w:space="0" w:color="auto"/>
              <w:right w:val="single" w:sz="4" w:space="0" w:color="auto"/>
            </w:tcBorders>
            <w:shd w:val="clear" w:color="auto" w:fill="auto"/>
          </w:tcPr>
          <w:p w14:paraId="5C301ECC" w14:textId="0B4D0D0A"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588" w:type="pct"/>
            <w:vMerge w:val="restart"/>
            <w:tcBorders>
              <w:top w:val="single" w:sz="4" w:space="0" w:color="auto"/>
              <w:left w:val="single" w:sz="4" w:space="0" w:color="auto"/>
              <w:right w:val="single" w:sz="4" w:space="0" w:color="auto"/>
            </w:tcBorders>
          </w:tcPr>
          <w:p w14:paraId="3D1A65BB" w14:textId="77777777" w:rsidR="00D86E98" w:rsidRPr="0045545B" w:rsidRDefault="00D86E98" w:rsidP="00D86E98">
            <w:pPr>
              <w:widowControl w:val="0"/>
              <w:autoSpaceDE w:val="0"/>
              <w:autoSpaceDN w:val="0"/>
              <w:adjustRightInd w:val="0"/>
              <w:jc w:val="both"/>
              <w:rPr>
                <w:color w:val="262626" w:themeColor="text1" w:themeTint="D9"/>
                <w:sz w:val="18"/>
                <w:szCs w:val="18"/>
              </w:rPr>
            </w:pPr>
            <w:r w:rsidRPr="0045545B">
              <w:rPr>
                <w:color w:val="262626" w:themeColor="text1" w:themeTint="D9"/>
                <w:sz w:val="18"/>
                <w:szCs w:val="18"/>
              </w:rPr>
              <w:t xml:space="preserve">Отдел градостроительной </w:t>
            </w:r>
            <w:r w:rsidRPr="0045545B">
              <w:rPr>
                <w:color w:val="262626" w:themeColor="text1" w:themeTint="D9"/>
                <w:sz w:val="18"/>
                <w:szCs w:val="18"/>
              </w:rPr>
              <w:lastRenderedPageBreak/>
              <w:t xml:space="preserve">политики управления градостроительной деятельности </w:t>
            </w:r>
            <w:proofErr w:type="spellStart"/>
            <w:r w:rsidRPr="0045545B">
              <w:rPr>
                <w:color w:val="262626" w:themeColor="text1" w:themeTint="D9"/>
                <w:sz w:val="18"/>
                <w:szCs w:val="18"/>
              </w:rPr>
              <w:t>г.о</w:t>
            </w:r>
            <w:proofErr w:type="spellEnd"/>
            <w:r w:rsidRPr="0045545B">
              <w:rPr>
                <w:color w:val="262626" w:themeColor="text1" w:themeTint="D9"/>
                <w:sz w:val="18"/>
                <w:szCs w:val="18"/>
              </w:rPr>
              <w:t>. Красногорск</w:t>
            </w:r>
          </w:p>
          <w:p w14:paraId="38BD86CF" w14:textId="77777777" w:rsidR="00D86E98" w:rsidRPr="0045545B" w:rsidRDefault="00D86E98" w:rsidP="00D86E98">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Московской области</w:t>
            </w:r>
          </w:p>
          <w:p w14:paraId="59E97ECD" w14:textId="77777777" w:rsidR="00D86E98" w:rsidRPr="0045545B" w:rsidRDefault="00D86E98" w:rsidP="00D86E98">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6DB262E0" w14:textId="77777777" w:rsidR="00D86E98" w:rsidRPr="0045545B" w:rsidRDefault="00D86E98" w:rsidP="00D86E98">
            <w:pPr>
              <w:widowControl w:val="0"/>
              <w:autoSpaceDE w:val="0"/>
              <w:autoSpaceDN w:val="0"/>
              <w:adjustRightInd w:val="0"/>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18"/>
                <w:szCs w:val="18"/>
                <w:lang w:eastAsia="ru-RU"/>
              </w:rPr>
              <w:t xml:space="preserve">Отдел социальных коммуникаций управления информационной молодёжной политики и социальных коммуникаций администрации </w:t>
            </w:r>
            <w:proofErr w:type="spellStart"/>
            <w:r w:rsidRPr="0045545B">
              <w:rPr>
                <w:rFonts w:ascii="Times New Roman CYR" w:eastAsiaTheme="minorEastAsia" w:hAnsi="Times New Roman CYR" w:cs="Times New Roman CYR"/>
                <w:color w:val="262626" w:themeColor="text1" w:themeTint="D9"/>
                <w:sz w:val="18"/>
                <w:szCs w:val="18"/>
                <w:lang w:eastAsia="ru-RU"/>
              </w:rPr>
              <w:t>г.о</w:t>
            </w:r>
            <w:proofErr w:type="spellEnd"/>
            <w:r w:rsidRPr="0045545B">
              <w:rPr>
                <w:rFonts w:ascii="Times New Roman CYR" w:eastAsiaTheme="minorEastAsia" w:hAnsi="Times New Roman CYR" w:cs="Times New Roman CYR"/>
                <w:color w:val="262626" w:themeColor="text1" w:themeTint="D9"/>
                <w:sz w:val="18"/>
                <w:szCs w:val="18"/>
                <w:lang w:eastAsia="ru-RU"/>
              </w:rPr>
              <w:t xml:space="preserve">. Красногорск Московской области </w:t>
            </w:r>
          </w:p>
        </w:tc>
        <w:tc>
          <w:tcPr>
            <w:tcW w:w="714" w:type="pct"/>
            <w:vMerge w:val="restart"/>
            <w:tcBorders>
              <w:top w:val="single" w:sz="4" w:space="0" w:color="auto"/>
              <w:left w:val="single" w:sz="4" w:space="0" w:color="auto"/>
              <w:right w:val="single" w:sz="4" w:space="0" w:color="auto"/>
            </w:tcBorders>
          </w:tcPr>
          <w:p w14:paraId="6F88147F" w14:textId="77777777" w:rsidR="00D86E98" w:rsidRPr="0045545B" w:rsidRDefault="00D86E98" w:rsidP="00D86E98">
            <w:pPr>
              <w:widowControl w:val="0"/>
              <w:autoSpaceDE w:val="0"/>
              <w:autoSpaceDN w:val="0"/>
              <w:adjustRightInd w:val="0"/>
              <w:ind w:hanging="8"/>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lastRenderedPageBreak/>
              <w:t xml:space="preserve">Постановление администрации </w:t>
            </w:r>
            <w:r w:rsidRPr="0045545B">
              <w:rPr>
                <w:rFonts w:ascii="Times New Roman CYR" w:eastAsiaTheme="minorEastAsia" w:hAnsi="Times New Roman CYR" w:cs="Times New Roman CYR"/>
                <w:color w:val="262626" w:themeColor="text1" w:themeTint="D9"/>
                <w:sz w:val="18"/>
                <w:szCs w:val="18"/>
                <w:lang w:eastAsia="ru-RU"/>
              </w:rPr>
              <w:lastRenderedPageBreak/>
              <w:t xml:space="preserve">городского округа Красногорск Московской области о назначении  публичных слушаний, протоколы и заключения администрации городского округа Красногорск Московской области по результатам проведенных публичных слушаний/общественных обсуждений и направление их в </w:t>
            </w:r>
            <w:proofErr w:type="spellStart"/>
            <w:r w:rsidRPr="0045545B">
              <w:rPr>
                <w:rFonts w:ascii="Times New Roman CYR" w:eastAsiaTheme="minorEastAsia" w:hAnsi="Times New Roman CYR" w:cs="Times New Roman CYR"/>
                <w:color w:val="262626" w:themeColor="text1" w:themeTint="D9"/>
                <w:sz w:val="18"/>
                <w:szCs w:val="18"/>
                <w:lang w:eastAsia="ru-RU"/>
              </w:rPr>
              <w:t>Мособлархитектуру</w:t>
            </w:r>
            <w:proofErr w:type="spellEnd"/>
            <w:r w:rsidRPr="0045545B">
              <w:rPr>
                <w:rFonts w:ascii="Times New Roman CYR" w:eastAsiaTheme="minorEastAsia" w:hAnsi="Times New Roman CYR" w:cs="Times New Roman CYR"/>
                <w:color w:val="262626" w:themeColor="text1" w:themeTint="D9"/>
                <w:sz w:val="18"/>
                <w:szCs w:val="18"/>
                <w:lang w:eastAsia="ru-RU"/>
              </w:rPr>
              <w:t xml:space="preserve">. Публикация </w:t>
            </w:r>
            <w:proofErr w:type="gramStart"/>
            <w:r w:rsidRPr="0045545B">
              <w:rPr>
                <w:rFonts w:ascii="Times New Roman CYR" w:eastAsiaTheme="minorEastAsia" w:hAnsi="Times New Roman CYR" w:cs="Times New Roman CYR"/>
                <w:color w:val="262626" w:themeColor="text1" w:themeTint="D9"/>
                <w:sz w:val="18"/>
                <w:szCs w:val="18"/>
                <w:lang w:eastAsia="ru-RU"/>
              </w:rPr>
              <w:t>в</w:t>
            </w:r>
            <w:proofErr w:type="gramEnd"/>
            <w:r w:rsidRPr="0045545B">
              <w:rPr>
                <w:rFonts w:ascii="Times New Roman CYR" w:eastAsiaTheme="minorEastAsia" w:hAnsi="Times New Roman CYR" w:cs="Times New Roman CYR"/>
                <w:color w:val="262626" w:themeColor="text1" w:themeTint="D9"/>
                <w:sz w:val="18"/>
                <w:szCs w:val="18"/>
                <w:lang w:eastAsia="ru-RU"/>
              </w:rPr>
              <w:t xml:space="preserve"> </w:t>
            </w:r>
            <w:proofErr w:type="gramStart"/>
            <w:r w:rsidRPr="0045545B">
              <w:rPr>
                <w:rFonts w:ascii="Times New Roman CYR" w:eastAsiaTheme="minorEastAsia" w:hAnsi="Times New Roman CYR" w:cs="Times New Roman CYR"/>
                <w:color w:val="262626" w:themeColor="text1" w:themeTint="D9"/>
                <w:sz w:val="18"/>
                <w:szCs w:val="18"/>
                <w:lang w:eastAsia="ru-RU"/>
              </w:rPr>
              <w:t>средствам</w:t>
            </w:r>
            <w:proofErr w:type="gramEnd"/>
            <w:r w:rsidRPr="0045545B">
              <w:rPr>
                <w:rFonts w:ascii="Times New Roman CYR" w:eastAsiaTheme="minorEastAsia" w:hAnsi="Times New Roman CYR" w:cs="Times New Roman CYR"/>
                <w:color w:val="262626" w:themeColor="text1" w:themeTint="D9"/>
                <w:sz w:val="18"/>
                <w:szCs w:val="18"/>
                <w:lang w:eastAsia="ru-RU"/>
              </w:rPr>
              <w:t xml:space="preserve"> массовых информации (СМИ) и на официальном сайте администрации городского округа Красногорск Московской области заключения по результатам проведенных публичных слушаний.</w:t>
            </w:r>
          </w:p>
        </w:tc>
      </w:tr>
      <w:tr w:rsidR="00C92736" w:rsidRPr="0045545B" w14:paraId="462A581A" w14:textId="77777777" w:rsidTr="000112FA">
        <w:trPr>
          <w:trHeight w:val="6726"/>
        </w:trPr>
        <w:tc>
          <w:tcPr>
            <w:tcW w:w="411" w:type="pct"/>
            <w:vMerge/>
            <w:tcBorders>
              <w:left w:val="single" w:sz="4" w:space="0" w:color="auto"/>
              <w:right w:val="single" w:sz="4" w:space="0" w:color="auto"/>
            </w:tcBorders>
          </w:tcPr>
          <w:p w14:paraId="2AA281B3"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637" w:type="pct"/>
            <w:vMerge/>
            <w:tcBorders>
              <w:left w:val="single" w:sz="4" w:space="0" w:color="auto"/>
              <w:right w:val="single" w:sz="4" w:space="0" w:color="auto"/>
            </w:tcBorders>
            <w:shd w:val="clear" w:color="auto" w:fill="auto"/>
          </w:tcPr>
          <w:p w14:paraId="375680CD" w14:textId="77777777" w:rsidR="00D86E98" w:rsidRPr="0045545B" w:rsidRDefault="00D86E98"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41" w:type="pct"/>
            <w:vMerge w:val="restart"/>
            <w:tcBorders>
              <w:top w:val="single" w:sz="4" w:space="0" w:color="auto"/>
              <w:left w:val="single" w:sz="4" w:space="0" w:color="auto"/>
              <w:right w:val="single" w:sz="4" w:space="0" w:color="auto"/>
            </w:tcBorders>
            <w:shd w:val="clear" w:color="auto" w:fill="auto"/>
          </w:tcPr>
          <w:p w14:paraId="0C980AF9" w14:textId="77777777" w:rsidR="00D86E98" w:rsidRPr="0045545B" w:rsidRDefault="00D86E98"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FE9A569" w14:textId="77777777" w:rsidR="00D86E98" w:rsidRPr="0045545B" w:rsidRDefault="00D86E98" w:rsidP="00D86E98">
            <w:pPr>
              <w:widowControl w:val="0"/>
              <w:tabs>
                <w:tab w:val="center" w:pos="742"/>
              </w:tabs>
              <w:autoSpaceDE w:val="0"/>
              <w:autoSpaceDN w:val="0"/>
              <w:adjustRightInd w:val="0"/>
              <w:jc w:val="both"/>
              <w:rPr>
                <w:color w:val="262626" w:themeColor="text1" w:themeTint="D9"/>
                <w:sz w:val="16"/>
                <w:szCs w:val="16"/>
              </w:rPr>
            </w:pPr>
          </w:p>
          <w:p w14:paraId="017B7468" w14:textId="77777777" w:rsidR="00D86E98" w:rsidRPr="0045545B" w:rsidRDefault="00D86E98" w:rsidP="00D86E98">
            <w:pPr>
              <w:widowControl w:val="0"/>
              <w:tabs>
                <w:tab w:val="center" w:pos="742"/>
              </w:tabs>
              <w:autoSpaceDE w:val="0"/>
              <w:autoSpaceDN w:val="0"/>
              <w:adjustRightInd w:val="0"/>
              <w:jc w:val="both"/>
              <w:rPr>
                <w:color w:val="262626" w:themeColor="text1" w:themeTint="D9"/>
                <w:sz w:val="16"/>
                <w:szCs w:val="16"/>
              </w:rPr>
            </w:pPr>
          </w:p>
          <w:p w14:paraId="782D634A" w14:textId="77777777" w:rsidR="00D86E98" w:rsidRPr="0045545B" w:rsidRDefault="00D86E98"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Средства бюджета Московской области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0046FFDB"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ED217DA"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CE9CEE1" w14:textId="7EF80A72"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8" w:type="pct"/>
            <w:tcBorders>
              <w:top w:val="single" w:sz="4" w:space="0" w:color="auto"/>
              <w:left w:val="nil"/>
              <w:bottom w:val="single" w:sz="4" w:space="0" w:color="auto"/>
              <w:right w:val="single" w:sz="4" w:space="0" w:color="auto"/>
            </w:tcBorders>
            <w:shd w:val="clear" w:color="auto" w:fill="auto"/>
          </w:tcPr>
          <w:p w14:paraId="50B256F1"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64BE4725"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72BC5059" w14:textId="31270799"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49" w:type="pct"/>
            <w:tcBorders>
              <w:top w:val="single" w:sz="4" w:space="0" w:color="auto"/>
              <w:left w:val="nil"/>
              <w:bottom w:val="single" w:sz="4" w:space="0" w:color="auto"/>
              <w:right w:val="single" w:sz="4" w:space="0" w:color="auto"/>
            </w:tcBorders>
            <w:shd w:val="clear" w:color="auto" w:fill="auto"/>
          </w:tcPr>
          <w:p w14:paraId="3D63547A"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26ACA6C3"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48864388" w14:textId="63AD167D"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61D99730"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738A0405"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0C93020" w14:textId="1CE8A361"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1147FC4B"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1A6735C"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9A4470C" w14:textId="12389686"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6E465ACB"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C1609DF"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48567B0" w14:textId="55AB9D9D"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2" w:type="pct"/>
            <w:tcBorders>
              <w:top w:val="single" w:sz="4" w:space="0" w:color="auto"/>
              <w:left w:val="nil"/>
              <w:bottom w:val="single" w:sz="4" w:space="0" w:color="auto"/>
              <w:right w:val="single" w:sz="4" w:space="0" w:color="auto"/>
            </w:tcBorders>
            <w:shd w:val="clear" w:color="auto" w:fill="auto"/>
          </w:tcPr>
          <w:p w14:paraId="5CE77CD7"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7AD1CE5"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073A6066" w14:textId="76D3CD7A"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588" w:type="pct"/>
            <w:vMerge/>
            <w:tcBorders>
              <w:left w:val="single" w:sz="4" w:space="0" w:color="auto"/>
              <w:right w:val="single" w:sz="4" w:space="0" w:color="auto"/>
            </w:tcBorders>
          </w:tcPr>
          <w:p w14:paraId="6590EF69" w14:textId="77777777" w:rsidR="00D86E98" w:rsidRPr="0045545B" w:rsidRDefault="00D86E98"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714" w:type="pct"/>
            <w:vMerge/>
            <w:tcBorders>
              <w:left w:val="single" w:sz="4" w:space="0" w:color="auto"/>
              <w:right w:val="single" w:sz="4" w:space="0" w:color="auto"/>
            </w:tcBorders>
          </w:tcPr>
          <w:p w14:paraId="043D7E7E" w14:textId="77777777" w:rsidR="00D86E98" w:rsidRPr="0045545B" w:rsidRDefault="00D86E98" w:rsidP="00D86E98">
            <w:pPr>
              <w:widowControl w:val="0"/>
              <w:autoSpaceDE w:val="0"/>
              <w:autoSpaceDN w:val="0"/>
              <w:adjustRightInd w:val="0"/>
              <w:ind w:hanging="8"/>
              <w:rPr>
                <w:rFonts w:ascii="Times New Roman CYR" w:eastAsiaTheme="minorEastAsia" w:hAnsi="Times New Roman CYR" w:cs="Times New Roman CYR"/>
                <w:color w:val="262626" w:themeColor="text1" w:themeTint="D9"/>
                <w:sz w:val="18"/>
                <w:szCs w:val="18"/>
                <w:lang w:eastAsia="ru-RU"/>
              </w:rPr>
            </w:pPr>
          </w:p>
        </w:tc>
      </w:tr>
      <w:tr w:rsidR="00C92736" w:rsidRPr="0045545B" w14:paraId="6C6CEF62" w14:textId="77777777" w:rsidTr="000112FA">
        <w:trPr>
          <w:trHeight w:val="471"/>
        </w:trPr>
        <w:tc>
          <w:tcPr>
            <w:tcW w:w="411" w:type="pct"/>
            <w:vMerge/>
            <w:tcBorders>
              <w:left w:val="single" w:sz="4" w:space="0" w:color="auto"/>
              <w:right w:val="single" w:sz="4" w:space="0" w:color="auto"/>
            </w:tcBorders>
          </w:tcPr>
          <w:p w14:paraId="6182BD5A"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637" w:type="pct"/>
            <w:vMerge/>
            <w:tcBorders>
              <w:left w:val="single" w:sz="4" w:space="0" w:color="auto"/>
              <w:right w:val="single" w:sz="4" w:space="0" w:color="auto"/>
            </w:tcBorders>
            <w:shd w:val="clear" w:color="auto" w:fill="auto"/>
          </w:tcPr>
          <w:p w14:paraId="6FA712B7" w14:textId="77777777" w:rsidR="00D86E98" w:rsidRPr="0045545B" w:rsidRDefault="00D86E98"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41" w:type="pct"/>
            <w:vMerge/>
            <w:tcBorders>
              <w:left w:val="single" w:sz="4" w:space="0" w:color="auto"/>
              <w:right w:val="single" w:sz="4" w:space="0" w:color="auto"/>
            </w:tcBorders>
            <w:shd w:val="clear" w:color="auto" w:fill="auto"/>
          </w:tcPr>
          <w:p w14:paraId="7785DB55" w14:textId="77777777" w:rsidR="00D86E98" w:rsidRPr="0045545B" w:rsidRDefault="00D86E98"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653C3899" w14:textId="77777777" w:rsidR="00D86E98" w:rsidRPr="0045545B" w:rsidRDefault="00D86E98"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Средства федерального бюджета</w:t>
            </w:r>
          </w:p>
        </w:tc>
        <w:tc>
          <w:tcPr>
            <w:tcW w:w="475" w:type="pct"/>
            <w:tcBorders>
              <w:top w:val="nil"/>
              <w:left w:val="single" w:sz="4" w:space="0" w:color="auto"/>
              <w:bottom w:val="single" w:sz="4" w:space="0" w:color="auto"/>
              <w:right w:val="single" w:sz="4" w:space="0" w:color="auto"/>
            </w:tcBorders>
            <w:shd w:val="clear" w:color="auto" w:fill="auto"/>
          </w:tcPr>
          <w:p w14:paraId="52543500"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03821EAA" w14:textId="34F32489"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8" w:type="pct"/>
            <w:tcBorders>
              <w:top w:val="nil"/>
              <w:left w:val="nil"/>
              <w:bottom w:val="single" w:sz="4" w:space="0" w:color="auto"/>
              <w:right w:val="single" w:sz="4" w:space="0" w:color="auto"/>
            </w:tcBorders>
            <w:shd w:val="clear" w:color="auto" w:fill="auto"/>
          </w:tcPr>
          <w:p w14:paraId="31DF152F"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563C731B" w14:textId="593FE933"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49" w:type="pct"/>
            <w:tcBorders>
              <w:top w:val="nil"/>
              <w:left w:val="nil"/>
              <w:bottom w:val="single" w:sz="4" w:space="0" w:color="auto"/>
              <w:right w:val="single" w:sz="4" w:space="0" w:color="auto"/>
            </w:tcBorders>
            <w:shd w:val="clear" w:color="auto" w:fill="auto"/>
          </w:tcPr>
          <w:p w14:paraId="6818B423"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6C3A10C" w14:textId="16485541"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nil"/>
              <w:left w:val="nil"/>
              <w:bottom w:val="single" w:sz="4" w:space="0" w:color="auto"/>
              <w:right w:val="single" w:sz="4" w:space="0" w:color="auto"/>
            </w:tcBorders>
            <w:shd w:val="clear" w:color="auto" w:fill="auto"/>
          </w:tcPr>
          <w:p w14:paraId="6A060646"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042B9F1F" w14:textId="17C28B72"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nil"/>
              <w:left w:val="nil"/>
              <w:bottom w:val="single" w:sz="4" w:space="0" w:color="auto"/>
              <w:right w:val="single" w:sz="4" w:space="0" w:color="auto"/>
            </w:tcBorders>
            <w:shd w:val="clear" w:color="auto" w:fill="auto"/>
          </w:tcPr>
          <w:p w14:paraId="18842D20"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21C3D555" w14:textId="5D28D1D8"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nil"/>
              <w:left w:val="nil"/>
              <w:bottom w:val="single" w:sz="4" w:space="0" w:color="auto"/>
              <w:right w:val="single" w:sz="4" w:space="0" w:color="auto"/>
            </w:tcBorders>
            <w:shd w:val="clear" w:color="auto" w:fill="auto"/>
          </w:tcPr>
          <w:p w14:paraId="70DBD3E6"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C5D1D55" w14:textId="6A87B2D4"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2" w:type="pct"/>
            <w:tcBorders>
              <w:top w:val="nil"/>
              <w:left w:val="nil"/>
              <w:bottom w:val="single" w:sz="4" w:space="0" w:color="auto"/>
              <w:right w:val="single" w:sz="4" w:space="0" w:color="auto"/>
            </w:tcBorders>
            <w:shd w:val="clear" w:color="auto" w:fill="auto"/>
          </w:tcPr>
          <w:p w14:paraId="5B3B2C9B"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082B1146" w14:textId="40692192"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588" w:type="pct"/>
            <w:tcBorders>
              <w:left w:val="single" w:sz="4" w:space="0" w:color="auto"/>
              <w:right w:val="single" w:sz="4" w:space="0" w:color="auto"/>
            </w:tcBorders>
          </w:tcPr>
          <w:p w14:paraId="77427189"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tcBorders>
              <w:left w:val="single" w:sz="4" w:space="0" w:color="auto"/>
              <w:right w:val="single" w:sz="4" w:space="0" w:color="auto"/>
            </w:tcBorders>
          </w:tcPr>
          <w:p w14:paraId="4B0A7D12"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C92736" w:rsidRPr="0045545B" w14:paraId="6B772466" w14:textId="77777777" w:rsidTr="000112FA">
        <w:trPr>
          <w:trHeight w:val="471"/>
        </w:trPr>
        <w:tc>
          <w:tcPr>
            <w:tcW w:w="411" w:type="pct"/>
            <w:vMerge/>
            <w:tcBorders>
              <w:left w:val="single" w:sz="4" w:space="0" w:color="auto"/>
              <w:right w:val="single" w:sz="4" w:space="0" w:color="auto"/>
            </w:tcBorders>
          </w:tcPr>
          <w:p w14:paraId="2A286642"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637" w:type="pct"/>
            <w:vMerge/>
            <w:tcBorders>
              <w:left w:val="single" w:sz="4" w:space="0" w:color="auto"/>
              <w:right w:val="single" w:sz="4" w:space="0" w:color="auto"/>
            </w:tcBorders>
            <w:shd w:val="clear" w:color="auto" w:fill="auto"/>
          </w:tcPr>
          <w:p w14:paraId="6AE7BBEE" w14:textId="77777777" w:rsidR="00D86E98" w:rsidRPr="0045545B" w:rsidRDefault="00D86E98"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41" w:type="pct"/>
            <w:vMerge/>
            <w:tcBorders>
              <w:left w:val="single" w:sz="4" w:space="0" w:color="auto"/>
              <w:right w:val="single" w:sz="4" w:space="0" w:color="auto"/>
            </w:tcBorders>
            <w:shd w:val="clear" w:color="auto" w:fill="auto"/>
          </w:tcPr>
          <w:p w14:paraId="57217E03" w14:textId="77777777" w:rsidR="00D86E98" w:rsidRPr="0045545B" w:rsidRDefault="00D86E98"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AEC304D" w14:textId="77777777" w:rsidR="00D86E98" w:rsidRPr="0045545B" w:rsidRDefault="00D86E98"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Средства бюджета городского округа</w:t>
            </w:r>
          </w:p>
        </w:tc>
        <w:tc>
          <w:tcPr>
            <w:tcW w:w="475" w:type="pct"/>
            <w:tcBorders>
              <w:top w:val="nil"/>
              <w:left w:val="single" w:sz="4" w:space="0" w:color="auto"/>
              <w:bottom w:val="single" w:sz="4" w:space="0" w:color="auto"/>
              <w:right w:val="single" w:sz="4" w:space="0" w:color="auto"/>
            </w:tcBorders>
            <w:shd w:val="clear" w:color="auto" w:fill="auto"/>
          </w:tcPr>
          <w:p w14:paraId="1205D371"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048D44E3" w14:textId="6D8F4190"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8" w:type="pct"/>
            <w:tcBorders>
              <w:top w:val="nil"/>
              <w:left w:val="nil"/>
              <w:bottom w:val="single" w:sz="4" w:space="0" w:color="auto"/>
              <w:right w:val="single" w:sz="4" w:space="0" w:color="auto"/>
            </w:tcBorders>
            <w:shd w:val="clear" w:color="auto" w:fill="auto"/>
          </w:tcPr>
          <w:p w14:paraId="3A9859BC"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01B74DA7" w14:textId="5DF77F87"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021" w:type="pct"/>
            <w:gridSpan w:val="5"/>
            <w:tcBorders>
              <w:top w:val="nil"/>
              <w:left w:val="nil"/>
              <w:bottom w:val="single" w:sz="4" w:space="0" w:color="auto"/>
              <w:right w:val="single" w:sz="4" w:space="0" w:color="auto"/>
            </w:tcBorders>
            <w:shd w:val="clear" w:color="auto" w:fill="auto"/>
          </w:tcPr>
          <w:p w14:paraId="702AB6AA" w14:textId="77777777" w:rsidR="00D86E98" w:rsidRPr="0045545B" w:rsidRDefault="00D86E98"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p w14:paraId="31AE7E0A" w14:textId="77777777" w:rsidR="00D86E98" w:rsidRPr="0045545B" w:rsidRDefault="00D86E98"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В рамках средств, предусмотренных на основную деятельность</w:t>
            </w:r>
          </w:p>
        </w:tc>
        <w:tc>
          <w:tcPr>
            <w:tcW w:w="588" w:type="pct"/>
            <w:vMerge w:val="restart"/>
            <w:tcBorders>
              <w:left w:val="single" w:sz="4" w:space="0" w:color="auto"/>
              <w:right w:val="single" w:sz="4" w:space="0" w:color="auto"/>
            </w:tcBorders>
          </w:tcPr>
          <w:p w14:paraId="0E260DCB"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64EBD526"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465CF9AE"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val="restart"/>
            <w:tcBorders>
              <w:left w:val="single" w:sz="4" w:space="0" w:color="auto"/>
              <w:right w:val="single" w:sz="4" w:space="0" w:color="auto"/>
            </w:tcBorders>
          </w:tcPr>
          <w:p w14:paraId="4586C888" w14:textId="77777777" w:rsidR="00D86E98"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5EC7E3B1" w14:textId="77777777" w:rsidR="000112FA" w:rsidRDefault="000112FA"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3576F8C9" w14:textId="77777777" w:rsidR="000112FA" w:rsidRDefault="000112FA"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3032F7AF" w14:textId="77777777" w:rsidR="000112FA" w:rsidRDefault="000112FA"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2E54C50C" w14:textId="77777777" w:rsidR="000112FA" w:rsidRDefault="000112FA"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05183A59" w14:textId="77777777" w:rsidR="000112FA" w:rsidRDefault="000112FA"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0D832BC5" w14:textId="77777777" w:rsidR="000112FA" w:rsidRDefault="000112FA"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7C32EA52" w14:textId="77777777" w:rsidR="000112FA" w:rsidRDefault="000112FA"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4854501D" w14:textId="77777777" w:rsidR="000112FA" w:rsidRDefault="000112FA"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77E3711C" w14:textId="77777777" w:rsidR="000112FA" w:rsidRPr="0045545B" w:rsidRDefault="000112FA"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C92736" w:rsidRPr="0045545B" w14:paraId="4432C552" w14:textId="77777777" w:rsidTr="000112FA">
        <w:trPr>
          <w:trHeight w:val="471"/>
        </w:trPr>
        <w:tc>
          <w:tcPr>
            <w:tcW w:w="411" w:type="pct"/>
            <w:vMerge/>
            <w:tcBorders>
              <w:left w:val="single" w:sz="4" w:space="0" w:color="auto"/>
              <w:bottom w:val="single" w:sz="4" w:space="0" w:color="auto"/>
              <w:right w:val="single" w:sz="4" w:space="0" w:color="auto"/>
            </w:tcBorders>
          </w:tcPr>
          <w:p w14:paraId="54BC462E"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637" w:type="pct"/>
            <w:vMerge/>
            <w:tcBorders>
              <w:left w:val="single" w:sz="4" w:space="0" w:color="auto"/>
              <w:bottom w:val="single" w:sz="4" w:space="0" w:color="auto"/>
              <w:right w:val="single" w:sz="4" w:space="0" w:color="auto"/>
            </w:tcBorders>
            <w:shd w:val="clear" w:color="auto" w:fill="auto"/>
          </w:tcPr>
          <w:p w14:paraId="55DD268E" w14:textId="77777777" w:rsidR="00D86E98" w:rsidRPr="0045545B" w:rsidRDefault="00D86E98"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41" w:type="pct"/>
            <w:vMerge/>
            <w:tcBorders>
              <w:left w:val="single" w:sz="4" w:space="0" w:color="auto"/>
              <w:bottom w:val="single" w:sz="4" w:space="0" w:color="auto"/>
              <w:right w:val="single" w:sz="4" w:space="0" w:color="auto"/>
            </w:tcBorders>
            <w:shd w:val="clear" w:color="auto" w:fill="auto"/>
          </w:tcPr>
          <w:p w14:paraId="201CF93E" w14:textId="77777777" w:rsidR="00D86E98" w:rsidRPr="0045545B" w:rsidRDefault="00D86E98"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12928955" w14:textId="77777777" w:rsidR="00D86E98" w:rsidRPr="0045545B" w:rsidRDefault="00D86E98"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Внебюджетные источники</w:t>
            </w:r>
          </w:p>
        </w:tc>
        <w:tc>
          <w:tcPr>
            <w:tcW w:w="475" w:type="pct"/>
            <w:tcBorders>
              <w:top w:val="nil"/>
              <w:left w:val="single" w:sz="4" w:space="0" w:color="auto"/>
              <w:bottom w:val="single" w:sz="4" w:space="0" w:color="auto"/>
              <w:right w:val="single" w:sz="4" w:space="0" w:color="auto"/>
            </w:tcBorders>
            <w:shd w:val="clear" w:color="auto" w:fill="auto"/>
          </w:tcPr>
          <w:p w14:paraId="1AAB3223" w14:textId="24D29624"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8" w:type="pct"/>
            <w:tcBorders>
              <w:top w:val="nil"/>
              <w:left w:val="nil"/>
              <w:bottom w:val="single" w:sz="4" w:space="0" w:color="auto"/>
              <w:right w:val="single" w:sz="4" w:space="0" w:color="auto"/>
            </w:tcBorders>
            <w:shd w:val="clear" w:color="auto" w:fill="auto"/>
          </w:tcPr>
          <w:p w14:paraId="34AF1B4B" w14:textId="6DE74569"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49" w:type="pct"/>
            <w:tcBorders>
              <w:top w:val="nil"/>
              <w:left w:val="nil"/>
              <w:bottom w:val="single" w:sz="4" w:space="0" w:color="auto"/>
              <w:right w:val="single" w:sz="4" w:space="0" w:color="auto"/>
            </w:tcBorders>
            <w:shd w:val="clear" w:color="auto" w:fill="auto"/>
          </w:tcPr>
          <w:p w14:paraId="3CB6D706" w14:textId="372A586E"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nil"/>
              <w:left w:val="nil"/>
              <w:bottom w:val="single" w:sz="4" w:space="0" w:color="auto"/>
              <w:right w:val="single" w:sz="4" w:space="0" w:color="auto"/>
            </w:tcBorders>
            <w:shd w:val="clear" w:color="auto" w:fill="auto"/>
          </w:tcPr>
          <w:p w14:paraId="4D63E5A8" w14:textId="0B801973"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nil"/>
              <w:left w:val="nil"/>
              <w:bottom w:val="single" w:sz="4" w:space="0" w:color="auto"/>
              <w:right w:val="single" w:sz="4" w:space="0" w:color="auto"/>
            </w:tcBorders>
            <w:shd w:val="clear" w:color="auto" w:fill="auto"/>
          </w:tcPr>
          <w:p w14:paraId="0C6E4E21" w14:textId="271747AF"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nil"/>
              <w:left w:val="nil"/>
              <w:bottom w:val="single" w:sz="4" w:space="0" w:color="auto"/>
              <w:right w:val="single" w:sz="4" w:space="0" w:color="auto"/>
            </w:tcBorders>
            <w:shd w:val="clear" w:color="auto" w:fill="auto"/>
          </w:tcPr>
          <w:p w14:paraId="7EB7F145" w14:textId="1CC171FA"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2" w:type="pct"/>
            <w:tcBorders>
              <w:top w:val="nil"/>
              <w:left w:val="nil"/>
              <w:bottom w:val="single" w:sz="4" w:space="0" w:color="auto"/>
              <w:right w:val="single" w:sz="4" w:space="0" w:color="auto"/>
            </w:tcBorders>
            <w:shd w:val="clear" w:color="auto" w:fill="auto"/>
          </w:tcPr>
          <w:p w14:paraId="71AFE77D" w14:textId="2631BE5D" w:rsidR="00D86E98"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588" w:type="pct"/>
            <w:vMerge/>
            <w:tcBorders>
              <w:left w:val="single" w:sz="4" w:space="0" w:color="auto"/>
              <w:bottom w:val="single" w:sz="4" w:space="0" w:color="auto"/>
              <w:right w:val="single" w:sz="4" w:space="0" w:color="auto"/>
            </w:tcBorders>
          </w:tcPr>
          <w:p w14:paraId="04509755"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tcBorders>
              <w:left w:val="single" w:sz="4" w:space="0" w:color="auto"/>
              <w:bottom w:val="single" w:sz="4" w:space="0" w:color="auto"/>
              <w:right w:val="single" w:sz="4" w:space="0" w:color="auto"/>
            </w:tcBorders>
          </w:tcPr>
          <w:p w14:paraId="22CA412B"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2F72CB" w:rsidRPr="0045545B" w14:paraId="4B01ED77" w14:textId="77777777" w:rsidTr="002F72CB">
        <w:trPr>
          <w:trHeight w:val="471"/>
        </w:trPr>
        <w:tc>
          <w:tcPr>
            <w:tcW w:w="411" w:type="pct"/>
            <w:vMerge w:val="restart"/>
            <w:tcBorders>
              <w:top w:val="single" w:sz="4" w:space="0" w:color="auto"/>
              <w:left w:val="single" w:sz="4" w:space="0" w:color="auto"/>
              <w:bottom w:val="single" w:sz="4" w:space="0" w:color="auto"/>
              <w:right w:val="single" w:sz="4" w:space="0" w:color="auto"/>
            </w:tcBorders>
          </w:tcPr>
          <w:p w14:paraId="6AC8A531"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p w14:paraId="2E7630CD" w14:textId="77777777" w:rsidR="002F72CB" w:rsidRPr="0045545B" w:rsidRDefault="002F72CB" w:rsidP="00D86E98">
            <w:pPr>
              <w:jc w:val="center"/>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20"/>
                <w:szCs w:val="20"/>
                <w:lang w:eastAsia="ru-RU"/>
              </w:rPr>
              <w:t>2.2</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tcPr>
          <w:p w14:paraId="073B06D0" w14:textId="77777777" w:rsidR="002F72CB" w:rsidRPr="0045545B" w:rsidRDefault="002F72CB" w:rsidP="00D86E98">
            <w:pPr>
              <w:autoSpaceDE w:val="0"/>
              <w:autoSpaceDN w:val="0"/>
              <w:adjustRightInd w:val="0"/>
              <w:jc w:val="both"/>
              <w:rPr>
                <w:b/>
                <w:color w:val="262626" w:themeColor="text1" w:themeTint="D9"/>
                <w:sz w:val="18"/>
                <w:szCs w:val="18"/>
              </w:rPr>
            </w:pPr>
            <w:r w:rsidRPr="0045545B">
              <w:rPr>
                <w:b/>
                <w:color w:val="262626" w:themeColor="text1" w:themeTint="D9"/>
                <w:sz w:val="18"/>
                <w:szCs w:val="18"/>
              </w:rPr>
              <w:t>Мероприятие 3.2</w:t>
            </w:r>
          </w:p>
          <w:p w14:paraId="7E8100F9" w14:textId="77777777" w:rsidR="002F72CB" w:rsidRPr="0045545B" w:rsidRDefault="002F72CB" w:rsidP="00D86E98">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 xml:space="preserve">Обеспечение рассмотрения представительными органами местного </w:t>
            </w:r>
            <w:proofErr w:type="gramStart"/>
            <w:r w:rsidRPr="0045545B">
              <w:rPr>
                <w:color w:val="262626" w:themeColor="text1" w:themeTint="D9"/>
                <w:sz w:val="18"/>
                <w:szCs w:val="18"/>
              </w:rPr>
              <w:t>самоуправления муниципального образования Московской области проекта Правил землепользования</w:t>
            </w:r>
            <w:proofErr w:type="gramEnd"/>
            <w:r w:rsidRPr="0045545B">
              <w:rPr>
                <w:color w:val="262626" w:themeColor="text1" w:themeTint="D9"/>
                <w:sz w:val="18"/>
                <w:szCs w:val="18"/>
              </w:rPr>
              <w:t xml:space="preserve"> и застройки городского округа (внесение изменений в Правила землепользования и застройки городского округа)</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auto"/>
          </w:tcPr>
          <w:p w14:paraId="01F59368" w14:textId="58438D43"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2020-2024</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524BC05" w14:textId="77777777" w:rsidR="002F72CB" w:rsidRPr="0045545B" w:rsidRDefault="002F72CB" w:rsidP="00D86E98">
            <w:pPr>
              <w:widowControl w:val="0"/>
              <w:tabs>
                <w:tab w:val="center" w:pos="742"/>
              </w:tabs>
              <w:autoSpaceDE w:val="0"/>
              <w:autoSpaceDN w:val="0"/>
              <w:adjustRightInd w:val="0"/>
              <w:jc w:val="both"/>
              <w:rPr>
                <w:color w:val="262626" w:themeColor="text1" w:themeTint="D9"/>
                <w:sz w:val="16"/>
                <w:szCs w:val="16"/>
              </w:rPr>
            </w:pPr>
          </w:p>
          <w:p w14:paraId="2D4DF159" w14:textId="77777777" w:rsidR="002F72CB" w:rsidRPr="0045545B" w:rsidRDefault="002F72CB"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Итого:</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2230B289" w14:textId="634C9E5A"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8" w:type="pct"/>
            <w:tcBorders>
              <w:top w:val="single" w:sz="4" w:space="0" w:color="auto"/>
              <w:left w:val="nil"/>
              <w:bottom w:val="single" w:sz="4" w:space="0" w:color="auto"/>
              <w:right w:val="single" w:sz="4" w:space="0" w:color="auto"/>
            </w:tcBorders>
            <w:shd w:val="clear" w:color="auto" w:fill="auto"/>
          </w:tcPr>
          <w:p w14:paraId="413DE505" w14:textId="4769D840"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49" w:type="pct"/>
            <w:tcBorders>
              <w:top w:val="single" w:sz="4" w:space="0" w:color="auto"/>
              <w:left w:val="nil"/>
              <w:bottom w:val="single" w:sz="4" w:space="0" w:color="auto"/>
              <w:right w:val="single" w:sz="4" w:space="0" w:color="auto"/>
            </w:tcBorders>
            <w:shd w:val="clear" w:color="auto" w:fill="auto"/>
          </w:tcPr>
          <w:p w14:paraId="7E87D3F1" w14:textId="25BDE6F6"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3BDAD0AB" w14:textId="4802C44B"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5483FD5F" w14:textId="580BDD43"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669C09C4" w14:textId="230E7D56"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2" w:type="pct"/>
            <w:tcBorders>
              <w:top w:val="single" w:sz="4" w:space="0" w:color="auto"/>
              <w:left w:val="nil"/>
              <w:bottom w:val="single" w:sz="4" w:space="0" w:color="auto"/>
              <w:right w:val="single" w:sz="4" w:space="0" w:color="auto"/>
            </w:tcBorders>
            <w:shd w:val="clear" w:color="auto" w:fill="auto"/>
          </w:tcPr>
          <w:p w14:paraId="0B2F7F65" w14:textId="3DC54BF8"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588" w:type="pct"/>
            <w:vMerge w:val="restart"/>
            <w:tcBorders>
              <w:top w:val="single" w:sz="4" w:space="0" w:color="auto"/>
              <w:left w:val="single" w:sz="4" w:space="0" w:color="auto"/>
              <w:right w:val="single" w:sz="4" w:space="0" w:color="auto"/>
            </w:tcBorders>
          </w:tcPr>
          <w:p w14:paraId="3FA14D05" w14:textId="77777777" w:rsidR="002F72CB" w:rsidRPr="0045545B" w:rsidRDefault="002F72CB" w:rsidP="002F72CB">
            <w:pPr>
              <w:widowControl w:val="0"/>
              <w:autoSpaceDE w:val="0"/>
              <w:autoSpaceDN w:val="0"/>
              <w:adjustRightInd w:val="0"/>
              <w:ind w:firstLine="720"/>
              <w:rPr>
                <w:rFonts w:ascii="Times New Roman CYR" w:eastAsiaTheme="minorEastAsia" w:hAnsi="Times New Roman CYR" w:cs="Times New Roman CYR"/>
                <w:color w:val="262626" w:themeColor="text1" w:themeTint="D9"/>
                <w:sz w:val="18"/>
                <w:szCs w:val="18"/>
                <w:lang w:eastAsia="ru-RU"/>
              </w:rPr>
            </w:pPr>
          </w:p>
          <w:p w14:paraId="2A1488FE" w14:textId="77777777" w:rsidR="002F72CB" w:rsidRPr="0045545B" w:rsidRDefault="002F72CB" w:rsidP="002F72CB">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Комитет по архитектуре и градостроительству Московской области</w:t>
            </w:r>
          </w:p>
          <w:p w14:paraId="1E97C8DC"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400150B3"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0D81C663"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46A471E5"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2DB2454B" w14:textId="77777777" w:rsidR="002F72C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3836FB57"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val="restart"/>
            <w:tcBorders>
              <w:top w:val="single" w:sz="4" w:space="0" w:color="auto"/>
              <w:left w:val="single" w:sz="4" w:space="0" w:color="auto"/>
              <w:right w:val="single" w:sz="4" w:space="0" w:color="auto"/>
            </w:tcBorders>
          </w:tcPr>
          <w:p w14:paraId="4E50F429" w14:textId="77777777" w:rsidR="002F72CB" w:rsidRPr="0045545B" w:rsidRDefault="002F72CB" w:rsidP="00D86E98">
            <w:pPr>
              <w:widowControl w:val="0"/>
              <w:autoSpaceDE w:val="0"/>
              <w:autoSpaceDN w:val="0"/>
              <w:adjustRightInd w:val="0"/>
              <w:rPr>
                <w:rFonts w:cs="Times New Roman"/>
                <w:color w:val="262626" w:themeColor="text1" w:themeTint="D9"/>
                <w:sz w:val="18"/>
                <w:szCs w:val="18"/>
              </w:rPr>
            </w:pPr>
            <w:r w:rsidRPr="0045545B">
              <w:rPr>
                <w:rFonts w:ascii="Times New Roman CYR" w:eastAsiaTheme="minorEastAsia" w:hAnsi="Times New Roman CYR" w:cs="Times New Roman CYR"/>
                <w:color w:val="262626" w:themeColor="text1" w:themeTint="D9"/>
                <w:sz w:val="18"/>
                <w:szCs w:val="18"/>
                <w:lang w:eastAsia="ru-RU"/>
              </w:rPr>
              <w:t xml:space="preserve">Решение Совета депутатов городского округа Красногорск Московской области об утверждении </w:t>
            </w:r>
            <w:r w:rsidRPr="0045545B">
              <w:rPr>
                <w:rFonts w:cs="Times New Roman"/>
                <w:color w:val="262626" w:themeColor="text1" w:themeTint="D9"/>
                <w:sz w:val="18"/>
                <w:szCs w:val="18"/>
              </w:rPr>
              <w:t>Правил землепользования и застройки городского округа Красногорск</w:t>
            </w:r>
          </w:p>
          <w:p w14:paraId="3055148B" w14:textId="12B3A762" w:rsidR="002F72CB" w:rsidRPr="0045545B" w:rsidRDefault="002F72CB"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cs="Times New Roman"/>
                <w:color w:val="262626" w:themeColor="text1" w:themeTint="D9"/>
                <w:sz w:val="18"/>
                <w:szCs w:val="18"/>
              </w:rPr>
              <w:t>(внесение изменений в Правила землепользования и застройки городского округа Красногорск).</w:t>
            </w:r>
            <w:r w:rsidRPr="0045545B">
              <w:rPr>
                <w:rFonts w:cs="Times New Roman"/>
                <w:color w:val="262626" w:themeColor="text1" w:themeTint="D9"/>
                <w:sz w:val="18"/>
                <w:szCs w:val="18"/>
              </w:rPr>
              <w:br/>
            </w:r>
            <w:r w:rsidRPr="0045545B">
              <w:rPr>
                <w:rFonts w:ascii="Times New Roman CYR" w:eastAsiaTheme="minorEastAsia" w:hAnsi="Times New Roman CYR" w:cs="Times New Roman CYR"/>
                <w:color w:val="262626" w:themeColor="text1" w:themeTint="D9"/>
                <w:sz w:val="18"/>
                <w:szCs w:val="18"/>
                <w:lang w:eastAsia="ru-RU"/>
              </w:rPr>
              <w:t xml:space="preserve">Направление в </w:t>
            </w:r>
            <w:proofErr w:type="spellStart"/>
            <w:r w:rsidRPr="0045545B">
              <w:rPr>
                <w:rFonts w:ascii="Times New Roman CYR" w:eastAsiaTheme="minorEastAsia" w:hAnsi="Times New Roman CYR" w:cs="Times New Roman CYR"/>
                <w:color w:val="262626" w:themeColor="text1" w:themeTint="D9"/>
                <w:sz w:val="18"/>
                <w:szCs w:val="18"/>
                <w:lang w:eastAsia="ru-RU"/>
              </w:rPr>
              <w:t>Мособлархитектуру</w:t>
            </w:r>
            <w:proofErr w:type="spellEnd"/>
            <w:r w:rsidRPr="0045545B">
              <w:rPr>
                <w:rFonts w:ascii="Times New Roman CYR" w:eastAsiaTheme="minorEastAsia" w:hAnsi="Times New Roman CYR" w:cs="Times New Roman CYR"/>
                <w:color w:val="262626" w:themeColor="text1" w:themeTint="D9"/>
                <w:sz w:val="18"/>
                <w:szCs w:val="18"/>
                <w:lang w:eastAsia="ru-RU"/>
              </w:rPr>
              <w:t xml:space="preserve"> Решения Совета депутатов городского округа Красногорск Московской области и утвержденных Правил землепользования и застройки.</w:t>
            </w:r>
          </w:p>
        </w:tc>
      </w:tr>
      <w:tr w:rsidR="002F72CB" w:rsidRPr="0045545B" w14:paraId="49DBBBB7" w14:textId="77777777" w:rsidTr="000112FA">
        <w:trPr>
          <w:trHeight w:val="3636"/>
        </w:trPr>
        <w:tc>
          <w:tcPr>
            <w:tcW w:w="411" w:type="pct"/>
            <w:vMerge/>
            <w:tcBorders>
              <w:top w:val="single" w:sz="4" w:space="0" w:color="auto"/>
              <w:left w:val="single" w:sz="4" w:space="0" w:color="auto"/>
              <w:bottom w:val="single" w:sz="4" w:space="0" w:color="auto"/>
              <w:right w:val="single" w:sz="4" w:space="0" w:color="auto"/>
            </w:tcBorders>
          </w:tcPr>
          <w:p w14:paraId="23FFC752"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637" w:type="pct"/>
            <w:vMerge/>
            <w:tcBorders>
              <w:top w:val="single" w:sz="4" w:space="0" w:color="auto"/>
              <w:left w:val="single" w:sz="4" w:space="0" w:color="auto"/>
              <w:bottom w:val="single" w:sz="4" w:space="0" w:color="auto"/>
              <w:right w:val="single" w:sz="4" w:space="0" w:color="auto"/>
            </w:tcBorders>
            <w:shd w:val="clear" w:color="auto" w:fill="auto"/>
          </w:tcPr>
          <w:p w14:paraId="268E6D82" w14:textId="77777777" w:rsidR="002F72CB" w:rsidRPr="0045545B" w:rsidRDefault="002F72CB"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41" w:type="pct"/>
            <w:vMerge/>
            <w:tcBorders>
              <w:top w:val="single" w:sz="4" w:space="0" w:color="auto"/>
              <w:left w:val="single" w:sz="4" w:space="0" w:color="auto"/>
              <w:bottom w:val="single" w:sz="4" w:space="0" w:color="auto"/>
              <w:right w:val="single" w:sz="4" w:space="0" w:color="auto"/>
            </w:tcBorders>
            <w:shd w:val="clear" w:color="auto" w:fill="auto"/>
          </w:tcPr>
          <w:p w14:paraId="410BCA1A" w14:textId="77777777"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7C5511EC" w14:textId="77777777" w:rsidR="002F72CB" w:rsidRPr="0045545B" w:rsidRDefault="002F72CB"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Средства бюджета Московской области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669D79B3"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4252C8AE" w14:textId="06B59542"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8" w:type="pct"/>
            <w:tcBorders>
              <w:top w:val="single" w:sz="4" w:space="0" w:color="auto"/>
              <w:left w:val="nil"/>
              <w:bottom w:val="single" w:sz="4" w:space="0" w:color="auto"/>
              <w:right w:val="single" w:sz="4" w:space="0" w:color="auto"/>
            </w:tcBorders>
            <w:shd w:val="clear" w:color="auto" w:fill="auto"/>
          </w:tcPr>
          <w:p w14:paraId="7CE99053"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2752CD8B" w14:textId="4B27CD9F"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49" w:type="pct"/>
            <w:tcBorders>
              <w:top w:val="single" w:sz="4" w:space="0" w:color="auto"/>
              <w:left w:val="nil"/>
              <w:bottom w:val="single" w:sz="4" w:space="0" w:color="auto"/>
              <w:right w:val="single" w:sz="4" w:space="0" w:color="auto"/>
            </w:tcBorders>
            <w:shd w:val="clear" w:color="auto" w:fill="auto"/>
          </w:tcPr>
          <w:p w14:paraId="2EA41E0C"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69216FF3" w14:textId="43921307"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42D0A2F5"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59085723" w14:textId="118B3FB5"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3003B428"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9231F3A" w14:textId="7996A5FF"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7371AC7D"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6AF32EFE" w14:textId="5DF316BC"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2" w:type="pct"/>
            <w:tcBorders>
              <w:top w:val="single" w:sz="4" w:space="0" w:color="auto"/>
              <w:left w:val="nil"/>
              <w:bottom w:val="single" w:sz="4" w:space="0" w:color="auto"/>
              <w:right w:val="single" w:sz="4" w:space="0" w:color="auto"/>
            </w:tcBorders>
            <w:shd w:val="clear" w:color="auto" w:fill="auto"/>
          </w:tcPr>
          <w:p w14:paraId="645B8ECA" w14:textId="70E73BC0"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588" w:type="pct"/>
            <w:vMerge/>
            <w:tcBorders>
              <w:left w:val="single" w:sz="4" w:space="0" w:color="auto"/>
              <w:right w:val="single" w:sz="4" w:space="0" w:color="auto"/>
            </w:tcBorders>
          </w:tcPr>
          <w:p w14:paraId="246FFF51"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tcBorders>
              <w:left w:val="single" w:sz="4" w:space="0" w:color="auto"/>
              <w:right w:val="single" w:sz="4" w:space="0" w:color="auto"/>
            </w:tcBorders>
          </w:tcPr>
          <w:p w14:paraId="31E8C509" w14:textId="0FFBEA1C" w:rsidR="002F72CB" w:rsidRPr="0045545B" w:rsidRDefault="002F72CB"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r>
      <w:tr w:rsidR="002F72CB" w:rsidRPr="0045545B" w14:paraId="6C2ED1C1" w14:textId="77777777" w:rsidTr="000112FA">
        <w:trPr>
          <w:trHeight w:val="471"/>
        </w:trPr>
        <w:tc>
          <w:tcPr>
            <w:tcW w:w="411" w:type="pct"/>
            <w:vMerge/>
            <w:tcBorders>
              <w:top w:val="single" w:sz="4" w:space="0" w:color="auto"/>
              <w:left w:val="single" w:sz="4" w:space="0" w:color="auto"/>
              <w:bottom w:val="single" w:sz="4" w:space="0" w:color="auto"/>
              <w:right w:val="single" w:sz="4" w:space="0" w:color="auto"/>
            </w:tcBorders>
          </w:tcPr>
          <w:p w14:paraId="0DBD4655"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637" w:type="pct"/>
            <w:vMerge/>
            <w:tcBorders>
              <w:top w:val="single" w:sz="4" w:space="0" w:color="auto"/>
              <w:left w:val="single" w:sz="4" w:space="0" w:color="auto"/>
              <w:bottom w:val="single" w:sz="4" w:space="0" w:color="auto"/>
              <w:right w:val="single" w:sz="4" w:space="0" w:color="auto"/>
            </w:tcBorders>
            <w:shd w:val="clear" w:color="auto" w:fill="auto"/>
          </w:tcPr>
          <w:p w14:paraId="313FDF1B" w14:textId="77777777" w:rsidR="002F72CB" w:rsidRPr="0045545B" w:rsidRDefault="002F72CB"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41" w:type="pct"/>
            <w:vMerge/>
            <w:tcBorders>
              <w:top w:val="single" w:sz="4" w:space="0" w:color="auto"/>
              <w:left w:val="single" w:sz="4" w:space="0" w:color="auto"/>
              <w:bottom w:val="single" w:sz="4" w:space="0" w:color="auto"/>
              <w:right w:val="single" w:sz="4" w:space="0" w:color="auto"/>
            </w:tcBorders>
            <w:shd w:val="clear" w:color="auto" w:fill="auto"/>
          </w:tcPr>
          <w:p w14:paraId="7A5ED96F" w14:textId="77777777"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3C8743B" w14:textId="77777777" w:rsidR="002F72CB" w:rsidRPr="0045545B" w:rsidRDefault="002F72CB"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Средства федерального бюджета</w:t>
            </w:r>
          </w:p>
        </w:tc>
        <w:tc>
          <w:tcPr>
            <w:tcW w:w="475" w:type="pct"/>
            <w:tcBorders>
              <w:top w:val="nil"/>
              <w:left w:val="single" w:sz="4" w:space="0" w:color="auto"/>
              <w:bottom w:val="single" w:sz="4" w:space="0" w:color="auto"/>
              <w:right w:val="single" w:sz="4" w:space="0" w:color="auto"/>
            </w:tcBorders>
            <w:shd w:val="clear" w:color="auto" w:fill="auto"/>
          </w:tcPr>
          <w:p w14:paraId="5C1FCD7B"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4B1ABD8D" w14:textId="098536C2"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8" w:type="pct"/>
            <w:tcBorders>
              <w:top w:val="nil"/>
              <w:left w:val="nil"/>
              <w:bottom w:val="single" w:sz="4" w:space="0" w:color="auto"/>
              <w:right w:val="single" w:sz="4" w:space="0" w:color="auto"/>
            </w:tcBorders>
            <w:shd w:val="clear" w:color="auto" w:fill="auto"/>
          </w:tcPr>
          <w:p w14:paraId="5BE6AA34"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B1C80E1" w14:textId="4B11024B"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49" w:type="pct"/>
            <w:tcBorders>
              <w:top w:val="nil"/>
              <w:left w:val="nil"/>
              <w:bottom w:val="single" w:sz="4" w:space="0" w:color="auto"/>
              <w:right w:val="single" w:sz="4" w:space="0" w:color="auto"/>
            </w:tcBorders>
            <w:shd w:val="clear" w:color="auto" w:fill="auto"/>
          </w:tcPr>
          <w:p w14:paraId="4F891878"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597CA08A" w14:textId="024B9376"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nil"/>
              <w:left w:val="nil"/>
              <w:bottom w:val="single" w:sz="4" w:space="0" w:color="auto"/>
              <w:right w:val="single" w:sz="4" w:space="0" w:color="auto"/>
            </w:tcBorders>
            <w:shd w:val="clear" w:color="auto" w:fill="auto"/>
          </w:tcPr>
          <w:p w14:paraId="1D27AC05"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5FF0626" w14:textId="3F3C333F"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nil"/>
              <w:left w:val="nil"/>
              <w:bottom w:val="single" w:sz="4" w:space="0" w:color="auto"/>
              <w:right w:val="single" w:sz="4" w:space="0" w:color="auto"/>
            </w:tcBorders>
            <w:shd w:val="clear" w:color="auto" w:fill="auto"/>
          </w:tcPr>
          <w:p w14:paraId="739B9A79"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381F66A" w14:textId="63236107"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nil"/>
              <w:left w:val="nil"/>
              <w:bottom w:val="single" w:sz="4" w:space="0" w:color="auto"/>
              <w:right w:val="single" w:sz="4" w:space="0" w:color="auto"/>
            </w:tcBorders>
            <w:shd w:val="clear" w:color="auto" w:fill="auto"/>
          </w:tcPr>
          <w:p w14:paraId="1BD70E10"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24432F37" w14:textId="58C65DB0"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2" w:type="pct"/>
            <w:tcBorders>
              <w:top w:val="nil"/>
              <w:left w:val="nil"/>
              <w:bottom w:val="single" w:sz="4" w:space="0" w:color="auto"/>
              <w:right w:val="single" w:sz="4" w:space="0" w:color="auto"/>
            </w:tcBorders>
            <w:shd w:val="clear" w:color="auto" w:fill="auto"/>
          </w:tcPr>
          <w:p w14:paraId="40771BAF"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46DE616" w14:textId="5628685E"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588" w:type="pct"/>
            <w:vMerge/>
            <w:tcBorders>
              <w:left w:val="single" w:sz="4" w:space="0" w:color="auto"/>
              <w:right w:val="single" w:sz="4" w:space="0" w:color="auto"/>
            </w:tcBorders>
          </w:tcPr>
          <w:p w14:paraId="7720A7D7"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tcBorders>
              <w:left w:val="single" w:sz="4" w:space="0" w:color="auto"/>
              <w:right w:val="single" w:sz="4" w:space="0" w:color="auto"/>
            </w:tcBorders>
          </w:tcPr>
          <w:p w14:paraId="3AD3D8BE"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2F72CB" w:rsidRPr="0045545B" w14:paraId="02869940" w14:textId="77777777" w:rsidTr="000112FA">
        <w:trPr>
          <w:trHeight w:val="471"/>
        </w:trPr>
        <w:tc>
          <w:tcPr>
            <w:tcW w:w="411" w:type="pct"/>
            <w:vMerge/>
            <w:tcBorders>
              <w:top w:val="single" w:sz="4" w:space="0" w:color="auto"/>
              <w:left w:val="single" w:sz="4" w:space="0" w:color="auto"/>
              <w:bottom w:val="single" w:sz="4" w:space="0" w:color="auto"/>
              <w:right w:val="single" w:sz="4" w:space="0" w:color="auto"/>
            </w:tcBorders>
          </w:tcPr>
          <w:p w14:paraId="5B31C60F"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637" w:type="pct"/>
            <w:vMerge/>
            <w:tcBorders>
              <w:top w:val="single" w:sz="4" w:space="0" w:color="auto"/>
              <w:left w:val="single" w:sz="4" w:space="0" w:color="auto"/>
              <w:bottom w:val="single" w:sz="4" w:space="0" w:color="auto"/>
              <w:right w:val="single" w:sz="4" w:space="0" w:color="auto"/>
            </w:tcBorders>
            <w:shd w:val="clear" w:color="auto" w:fill="auto"/>
          </w:tcPr>
          <w:p w14:paraId="1F880B7D" w14:textId="77777777" w:rsidR="002F72CB" w:rsidRPr="0045545B" w:rsidRDefault="002F72CB"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41" w:type="pct"/>
            <w:vMerge/>
            <w:tcBorders>
              <w:top w:val="single" w:sz="4" w:space="0" w:color="auto"/>
              <w:left w:val="single" w:sz="4" w:space="0" w:color="auto"/>
              <w:bottom w:val="single" w:sz="4" w:space="0" w:color="auto"/>
              <w:right w:val="single" w:sz="4" w:space="0" w:color="auto"/>
            </w:tcBorders>
            <w:shd w:val="clear" w:color="auto" w:fill="auto"/>
          </w:tcPr>
          <w:p w14:paraId="412D6C50" w14:textId="77777777"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6A111DB" w14:textId="77777777" w:rsidR="002F72CB" w:rsidRPr="0045545B" w:rsidRDefault="002F72CB"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Средства бюджета городского округа</w:t>
            </w:r>
          </w:p>
        </w:tc>
        <w:tc>
          <w:tcPr>
            <w:tcW w:w="475" w:type="pct"/>
            <w:tcBorders>
              <w:top w:val="nil"/>
              <w:left w:val="single" w:sz="4" w:space="0" w:color="auto"/>
              <w:bottom w:val="single" w:sz="4" w:space="0" w:color="auto"/>
              <w:right w:val="single" w:sz="4" w:space="0" w:color="auto"/>
            </w:tcBorders>
            <w:shd w:val="clear" w:color="auto" w:fill="auto"/>
          </w:tcPr>
          <w:p w14:paraId="6C36BB66"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0AC024C7" w14:textId="063F135A"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8" w:type="pct"/>
            <w:tcBorders>
              <w:top w:val="nil"/>
              <w:left w:val="nil"/>
              <w:bottom w:val="single" w:sz="4" w:space="0" w:color="auto"/>
              <w:right w:val="single" w:sz="4" w:space="0" w:color="auto"/>
            </w:tcBorders>
            <w:shd w:val="clear" w:color="auto" w:fill="auto"/>
          </w:tcPr>
          <w:p w14:paraId="084FAF5A"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7406C6FD" w14:textId="7E01509B"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021" w:type="pct"/>
            <w:gridSpan w:val="5"/>
            <w:tcBorders>
              <w:top w:val="nil"/>
              <w:left w:val="nil"/>
              <w:bottom w:val="single" w:sz="4" w:space="0" w:color="auto"/>
              <w:right w:val="single" w:sz="4" w:space="0" w:color="auto"/>
            </w:tcBorders>
            <w:shd w:val="clear" w:color="auto" w:fill="auto"/>
          </w:tcPr>
          <w:p w14:paraId="430CDA10" w14:textId="77777777" w:rsidR="002F72CB" w:rsidRPr="0045545B" w:rsidRDefault="002F72CB"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p w14:paraId="5F165EEB" w14:textId="77777777" w:rsidR="002F72CB" w:rsidRPr="0045545B" w:rsidRDefault="002F72CB"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В рамках средств, предусмотренных на основную деятельность</w:t>
            </w:r>
          </w:p>
        </w:tc>
        <w:tc>
          <w:tcPr>
            <w:tcW w:w="588" w:type="pct"/>
            <w:vMerge/>
            <w:tcBorders>
              <w:left w:val="single" w:sz="4" w:space="0" w:color="auto"/>
              <w:right w:val="single" w:sz="4" w:space="0" w:color="auto"/>
            </w:tcBorders>
          </w:tcPr>
          <w:p w14:paraId="784445AB"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tcBorders>
              <w:left w:val="single" w:sz="4" w:space="0" w:color="auto"/>
              <w:right w:val="single" w:sz="4" w:space="0" w:color="auto"/>
            </w:tcBorders>
          </w:tcPr>
          <w:p w14:paraId="6E31AB54"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2F72CB" w:rsidRPr="0045545B" w14:paraId="17483F8A" w14:textId="77777777" w:rsidTr="000112FA">
        <w:trPr>
          <w:trHeight w:val="529"/>
        </w:trPr>
        <w:tc>
          <w:tcPr>
            <w:tcW w:w="411" w:type="pct"/>
            <w:vMerge/>
            <w:tcBorders>
              <w:top w:val="single" w:sz="4" w:space="0" w:color="auto"/>
              <w:left w:val="single" w:sz="4" w:space="0" w:color="auto"/>
              <w:bottom w:val="single" w:sz="4" w:space="0" w:color="auto"/>
              <w:right w:val="single" w:sz="4" w:space="0" w:color="auto"/>
            </w:tcBorders>
          </w:tcPr>
          <w:p w14:paraId="00B1D6BD"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637" w:type="pct"/>
            <w:vMerge/>
            <w:tcBorders>
              <w:top w:val="single" w:sz="4" w:space="0" w:color="auto"/>
              <w:left w:val="single" w:sz="4" w:space="0" w:color="auto"/>
              <w:bottom w:val="single" w:sz="4" w:space="0" w:color="auto"/>
              <w:right w:val="single" w:sz="4" w:space="0" w:color="auto"/>
            </w:tcBorders>
            <w:shd w:val="clear" w:color="auto" w:fill="auto"/>
          </w:tcPr>
          <w:p w14:paraId="4187C3C4" w14:textId="77777777" w:rsidR="002F72CB" w:rsidRPr="0045545B" w:rsidRDefault="002F72CB"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41" w:type="pct"/>
            <w:vMerge/>
            <w:tcBorders>
              <w:top w:val="single" w:sz="4" w:space="0" w:color="auto"/>
              <w:left w:val="single" w:sz="4" w:space="0" w:color="auto"/>
              <w:bottom w:val="single" w:sz="4" w:space="0" w:color="auto"/>
              <w:right w:val="single" w:sz="4" w:space="0" w:color="auto"/>
            </w:tcBorders>
            <w:shd w:val="clear" w:color="auto" w:fill="auto"/>
          </w:tcPr>
          <w:p w14:paraId="106DFC09" w14:textId="77777777"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666A90BA" w14:textId="35C73D08" w:rsidR="002F72CB" w:rsidRPr="0045545B" w:rsidRDefault="002F72CB" w:rsidP="00D86E98">
            <w:pPr>
              <w:widowControl w:val="0"/>
              <w:tabs>
                <w:tab w:val="center" w:pos="742"/>
              </w:tabs>
              <w:autoSpaceDE w:val="0"/>
              <w:autoSpaceDN w:val="0"/>
              <w:adjustRightInd w:val="0"/>
              <w:jc w:val="both"/>
              <w:rPr>
                <w:color w:val="262626" w:themeColor="text1" w:themeTint="D9"/>
                <w:sz w:val="16"/>
                <w:szCs w:val="16"/>
              </w:rPr>
            </w:pPr>
            <w:r>
              <w:rPr>
                <w:color w:val="262626" w:themeColor="text1" w:themeTint="D9"/>
                <w:sz w:val="16"/>
                <w:szCs w:val="16"/>
              </w:rPr>
              <w:t xml:space="preserve">Внебюджетные </w:t>
            </w:r>
            <w:proofErr w:type="spellStart"/>
            <w:r>
              <w:rPr>
                <w:color w:val="262626" w:themeColor="text1" w:themeTint="D9"/>
                <w:sz w:val="16"/>
                <w:szCs w:val="16"/>
              </w:rPr>
              <w:t>исто</w:t>
            </w:r>
            <w:r w:rsidRPr="0045545B">
              <w:rPr>
                <w:color w:val="262626" w:themeColor="text1" w:themeTint="D9"/>
                <w:sz w:val="16"/>
                <w:szCs w:val="16"/>
              </w:rPr>
              <w:t>ники</w:t>
            </w:r>
            <w:proofErr w:type="spellEnd"/>
          </w:p>
        </w:tc>
        <w:tc>
          <w:tcPr>
            <w:tcW w:w="475" w:type="pct"/>
            <w:tcBorders>
              <w:top w:val="nil"/>
              <w:left w:val="single" w:sz="4" w:space="0" w:color="auto"/>
              <w:bottom w:val="single" w:sz="4" w:space="0" w:color="auto"/>
              <w:right w:val="single" w:sz="4" w:space="0" w:color="auto"/>
            </w:tcBorders>
            <w:shd w:val="clear" w:color="auto" w:fill="auto"/>
          </w:tcPr>
          <w:p w14:paraId="213F16E6" w14:textId="70EE9EE3"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p w14:paraId="0C5E3B8B"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218" w:type="pct"/>
            <w:tcBorders>
              <w:top w:val="nil"/>
              <w:left w:val="nil"/>
              <w:bottom w:val="single" w:sz="4" w:space="0" w:color="auto"/>
              <w:right w:val="single" w:sz="4" w:space="0" w:color="auto"/>
            </w:tcBorders>
            <w:shd w:val="clear" w:color="auto" w:fill="auto"/>
          </w:tcPr>
          <w:p w14:paraId="161EE9A3" w14:textId="2A663B64"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p w14:paraId="3AF5D726"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249" w:type="pct"/>
            <w:tcBorders>
              <w:top w:val="nil"/>
              <w:left w:val="nil"/>
              <w:bottom w:val="single" w:sz="4" w:space="0" w:color="auto"/>
              <w:right w:val="single" w:sz="4" w:space="0" w:color="auto"/>
            </w:tcBorders>
            <w:shd w:val="clear" w:color="auto" w:fill="auto"/>
          </w:tcPr>
          <w:p w14:paraId="044BAAD8" w14:textId="59B12EE0"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p w14:paraId="65E5D25E"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190" w:type="pct"/>
            <w:tcBorders>
              <w:top w:val="nil"/>
              <w:left w:val="nil"/>
              <w:bottom w:val="single" w:sz="4" w:space="0" w:color="auto"/>
              <w:right w:val="single" w:sz="4" w:space="0" w:color="auto"/>
            </w:tcBorders>
            <w:shd w:val="clear" w:color="auto" w:fill="auto"/>
          </w:tcPr>
          <w:p w14:paraId="3CC45F4D" w14:textId="6FA44196"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nil"/>
              <w:left w:val="nil"/>
              <w:bottom w:val="single" w:sz="4" w:space="0" w:color="auto"/>
              <w:right w:val="single" w:sz="4" w:space="0" w:color="auto"/>
            </w:tcBorders>
            <w:shd w:val="clear" w:color="auto" w:fill="auto"/>
          </w:tcPr>
          <w:p w14:paraId="5488F02D" w14:textId="219D0D25"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nil"/>
              <w:left w:val="nil"/>
              <w:bottom w:val="single" w:sz="4" w:space="0" w:color="auto"/>
              <w:right w:val="single" w:sz="4" w:space="0" w:color="auto"/>
            </w:tcBorders>
            <w:shd w:val="clear" w:color="auto" w:fill="auto"/>
          </w:tcPr>
          <w:p w14:paraId="2472DB12" w14:textId="30B8DADD"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2" w:type="pct"/>
            <w:tcBorders>
              <w:top w:val="nil"/>
              <w:left w:val="nil"/>
              <w:bottom w:val="single" w:sz="4" w:space="0" w:color="auto"/>
              <w:right w:val="single" w:sz="4" w:space="0" w:color="auto"/>
            </w:tcBorders>
            <w:shd w:val="clear" w:color="auto" w:fill="auto"/>
          </w:tcPr>
          <w:p w14:paraId="654B0A84" w14:textId="29FDE997"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588" w:type="pct"/>
            <w:vMerge/>
            <w:tcBorders>
              <w:left w:val="single" w:sz="4" w:space="0" w:color="auto"/>
              <w:right w:val="single" w:sz="4" w:space="0" w:color="auto"/>
            </w:tcBorders>
          </w:tcPr>
          <w:p w14:paraId="670CBBDB"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tcBorders>
              <w:left w:val="single" w:sz="4" w:space="0" w:color="auto"/>
              <w:right w:val="single" w:sz="4" w:space="0" w:color="auto"/>
            </w:tcBorders>
          </w:tcPr>
          <w:p w14:paraId="6E8FA20A"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2F72CB" w:rsidRPr="0045545B" w14:paraId="411F1968" w14:textId="77777777" w:rsidTr="000112FA">
        <w:trPr>
          <w:trHeight w:val="471"/>
        </w:trPr>
        <w:tc>
          <w:tcPr>
            <w:tcW w:w="411" w:type="pct"/>
            <w:vMerge/>
            <w:tcBorders>
              <w:left w:val="single" w:sz="4" w:space="0" w:color="auto"/>
              <w:right w:val="single" w:sz="4" w:space="0" w:color="auto"/>
            </w:tcBorders>
          </w:tcPr>
          <w:p w14:paraId="72F810E6" w14:textId="77777777" w:rsidR="002F72CB" w:rsidRPr="0045545B" w:rsidRDefault="002F72CB"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637" w:type="pct"/>
            <w:vMerge/>
            <w:tcBorders>
              <w:left w:val="single" w:sz="4" w:space="0" w:color="auto"/>
              <w:right w:val="single" w:sz="4" w:space="0" w:color="auto"/>
            </w:tcBorders>
            <w:shd w:val="clear" w:color="auto" w:fill="auto"/>
          </w:tcPr>
          <w:p w14:paraId="31AD4476" w14:textId="77777777" w:rsidR="002F72CB" w:rsidRPr="0045545B" w:rsidRDefault="002F72CB" w:rsidP="00D86E98">
            <w:pPr>
              <w:widowControl w:val="0"/>
              <w:autoSpaceDE w:val="0"/>
              <w:autoSpaceDN w:val="0"/>
              <w:adjustRightInd w:val="0"/>
              <w:ind w:firstLine="34"/>
              <w:rPr>
                <w:i/>
                <w:color w:val="262626" w:themeColor="text1" w:themeTint="D9"/>
                <w:sz w:val="18"/>
                <w:szCs w:val="18"/>
              </w:rPr>
            </w:pPr>
          </w:p>
        </w:tc>
        <w:tc>
          <w:tcPr>
            <w:tcW w:w="441" w:type="pct"/>
            <w:vMerge/>
            <w:tcBorders>
              <w:left w:val="single" w:sz="4" w:space="0" w:color="auto"/>
              <w:right w:val="single" w:sz="4" w:space="0" w:color="auto"/>
            </w:tcBorders>
            <w:shd w:val="clear" w:color="auto" w:fill="auto"/>
          </w:tcPr>
          <w:p w14:paraId="5F2834E9" w14:textId="77777777"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482CAE1" w14:textId="77777777" w:rsidR="002F72CB" w:rsidRPr="0045545B" w:rsidRDefault="002F72CB" w:rsidP="00D86E98">
            <w:pPr>
              <w:widowControl w:val="0"/>
              <w:tabs>
                <w:tab w:val="center" w:pos="742"/>
              </w:tabs>
              <w:autoSpaceDE w:val="0"/>
              <w:autoSpaceDN w:val="0"/>
              <w:adjustRightInd w:val="0"/>
              <w:ind w:firstLine="42"/>
              <w:jc w:val="both"/>
              <w:rPr>
                <w:rFonts w:ascii="Times New Roman CYR" w:eastAsiaTheme="minorEastAsia" w:hAnsi="Times New Roman CYR" w:cs="Times New Roman CYR"/>
                <w:color w:val="262626" w:themeColor="text1" w:themeTint="D9"/>
                <w:sz w:val="16"/>
                <w:szCs w:val="16"/>
                <w:lang w:eastAsia="ru-RU"/>
              </w:rPr>
            </w:pPr>
            <w:r w:rsidRPr="0045545B">
              <w:rPr>
                <w:color w:val="262626" w:themeColor="text1" w:themeTint="D9"/>
                <w:sz w:val="16"/>
                <w:szCs w:val="16"/>
              </w:rPr>
              <w:t>Средства бюджета Московской области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48ADD35C" w14:textId="7A719BEB"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8" w:type="pct"/>
            <w:tcBorders>
              <w:top w:val="single" w:sz="4" w:space="0" w:color="auto"/>
              <w:left w:val="nil"/>
              <w:bottom w:val="single" w:sz="4" w:space="0" w:color="auto"/>
              <w:right w:val="single" w:sz="4" w:space="0" w:color="auto"/>
            </w:tcBorders>
            <w:shd w:val="clear" w:color="auto" w:fill="auto"/>
          </w:tcPr>
          <w:p w14:paraId="4F923E0C" w14:textId="496FFE39"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49" w:type="pct"/>
            <w:tcBorders>
              <w:top w:val="single" w:sz="4" w:space="0" w:color="auto"/>
              <w:left w:val="nil"/>
              <w:bottom w:val="single" w:sz="4" w:space="0" w:color="auto"/>
              <w:right w:val="single" w:sz="4" w:space="0" w:color="auto"/>
            </w:tcBorders>
            <w:shd w:val="clear" w:color="auto" w:fill="auto"/>
          </w:tcPr>
          <w:p w14:paraId="38633318" w14:textId="7975800B"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50ABE64D" w14:textId="388D071F"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6DAEF5DB" w14:textId="447C5807"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6C1AC340" w14:textId="37F3DDA6"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2" w:type="pct"/>
            <w:tcBorders>
              <w:top w:val="single" w:sz="4" w:space="0" w:color="auto"/>
              <w:left w:val="nil"/>
              <w:bottom w:val="single" w:sz="4" w:space="0" w:color="auto"/>
              <w:right w:val="single" w:sz="4" w:space="0" w:color="auto"/>
            </w:tcBorders>
            <w:shd w:val="clear" w:color="auto" w:fill="auto"/>
          </w:tcPr>
          <w:p w14:paraId="59C14F48" w14:textId="6A91D04E"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588" w:type="pct"/>
            <w:vMerge/>
            <w:tcBorders>
              <w:left w:val="single" w:sz="4" w:space="0" w:color="auto"/>
              <w:right w:val="single" w:sz="4" w:space="0" w:color="auto"/>
            </w:tcBorders>
          </w:tcPr>
          <w:p w14:paraId="680B5FAF"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tcBorders>
              <w:left w:val="single" w:sz="4" w:space="0" w:color="auto"/>
              <w:right w:val="single" w:sz="4" w:space="0" w:color="auto"/>
            </w:tcBorders>
          </w:tcPr>
          <w:p w14:paraId="1762B74F"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2F72CB" w:rsidRPr="0045545B" w14:paraId="61C523F2" w14:textId="77777777" w:rsidTr="000112FA">
        <w:trPr>
          <w:trHeight w:val="471"/>
        </w:trPr>
        <w:tc>
          <w:tcPr>
            <w:tcW w:w="411" w:type="pct"/>
            <w:vMerge/>
            <w:tcBorders>
              <w:left w:val="single" w:sz="4" w:space="0" w:color="auto"/>
              <w:right w:val="single" w:sz="4" w:space="0" w:color="auto"/>
            </w:tcBorders>
          </w:tcPr>
          <w:p w14:paraId="611E7E1A" w14:textId="77777777" w:rsidR="002F72CB" w:rsidRPr="0045545B" w:rsidRDefault="002F72CB"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637" w:type="pct"/>
            <w:vMerge/>
            <w:tcBorders>
              <w:left w:val="single" w:sz="4" w:space="0" w:color="auto"/>
              <w:right w:val="single" w:sz="4" w:space="0" w:color="auto"/>
            </w:tcBorders>
            <w:shd w:val="clear" w:color="auto" w:fill="auto"/>
          </w:tcPr>
          <w:p w14:paraId="69D884AF" w14:textId="77777777" w:rsidR="002F72CB" w:rsidRPr="0045545B" w:rsidRDefault="002F72CB" w:rsidP="00D86E98">
            <w:pPr>
              <w:widowControl w:val="0"/>
              <w:autoSpaceDE w:val="0"/>
              <w:autoSpaceDN w:val="0"/>
              <w:adjustRightInd w:val="0"/>
              <w:ind w:firstLine="34"/>
              <w:rPr>
                <w:i/>
                <w:color w:val="262626" w:themeColor="text1" w:themeTint="D9"/>
                <w:sz w:val="18"/>
                <w:szCs w:val="18"/>
              </w:rPr>
            </w:pPr>
          </w:p>
        </w:tc>
        <w:tc>
          <w:tcPr>
            <w:tcW w:w="441" w:type="pct"/>
            <w:vMerge/>
            <w:tcBorders>
              <w:left w:val="single" w:sz="4" w:space="0" w:color="auto"/>
              <w:right w:val="single" w:sz="4" w:space="0" w:color="auto"/>
            </w:tcBorders>
            <w:shd w:val="clear" w:color="auto" w:fill="auto"/>
          </w:tcPr>
          <w:p w14:paraId="3267143A" w14:textId="77777777"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77FC911" w14:textId="77777777" w:rsidR="002F72CB" w:rsidRPr="0045545B" w:rsidRDefault="002F72CB" w:rsidP="00D86E98">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6"/>
                <w:szCs w:val="16"/>
                <w:lang w:eastAsia="ru-RU"/>
              </w:rPr>
            </w:pPr>
            <w:r w:rsidRPr="0045545B">
              <w:rPr>
                <w:color w:val="262626" w:themeColor="text1" w:themeTint="D9"/>
                <w:sz w:val="16"/>
                <w:szCs w:val="16"/>
              </w:rPr>
              <w:t xml:space="preserve">Средства федерального бюджета </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3C515C68" w14:textId="1CDBE71F"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8" w:type="pct"/>
            <w:tcBorders>
              <w:top w:val="single" w:sz="4" w:space="0" w:color="auto"/>
              <w:left w:val="nil"/>
              <w:bottom w:val="single" w:sz="4" w:space="0" w:color="auto"/>
              <w:right w:val="single" w:sz="4" w:space="0" w:color="auto"/>
            </w:tcBorders>
            <w:shd w:val="clear" w:color="auto" w:fill="auto"/>
          </w:tcPr>
          <w:p w14:paraId="1852C359" w14:textId="6273D065"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49" w:type="pct"/>
            <w:tcBorders>
              <w:top w:val="single" w:sz="4" w:space="0" w:color="auto"/>
              <w:left w:val="nil"/>
              <w:bottom w:val="single" w:sz="4" w:space="0" w:color="auto"/>
              <w:right w:val="single" w:sz="4" w:space="0" w:color="auto"/>
            </w:tcBorders>
            <w:shd w:val="clear" w:color="auto" w:fill="auto"/>
          </w:tcPr>
          <w:p w14:paraId="3A1CDE56" w14:textId="1B0F399D" w:rsidR="002F72CB" w:rsidRPr="0045545B" w:rsidRDefault="00392933"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008A5B25" w14:textId="5878E024"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56D73C02" w14:textId="7AEA87ED"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1A2600F5" w14:textId="10952958"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2" w:type="pct"/>
            <w:tcBorders>
              <w:top w:val="single" w:sz="4" w:space="0" w:color="auto"/>
              <w:left w:val="nil"/>
              <w:bottom w:val="single" w:sz="4" w:space="0" w:color="auto"/>
              <w:right w:val="single" w:sz="4" w:space="0" w:color="auto"/>
            </w:tcBorders>
            <w:shd w:val="clear" w:color="auto" w:fill="auto"/>
          </w:tcPr>
          <w:p w14:paraId="3EFF68FB" w14:textId="09F5086C"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588" w:type="pct"/>
            <w:vMerge/>
            <w:tcBorders>
              <w:left w:val="single" w:sz="4" w:space="0" w:color="auto"/>
              <w:right w:val="single" w:sz="4" w:space="0" w:color="auto"/>
            </w:tcBorders>
          </w:tcPr>
          <w:p w14:paraId="676B44F1"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tcBorders>
              <w:left w:val="single" w:sz="4" w:space="0" w:color="auto"/>
              <w:right w:val="single" w:sz="4" w:space="0" w:color="auto"/>
            </w:tcBorders>
          </w:tcPr>
          <w:p w14:paraId="1940B0A3"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2F72CB" w:rsidRPr="0045545B" w14:paraId="2862B45E" w14:textId="77777777" w:rsidTr="000112FA">
        <w:trPr>
          <w:trHeight w:val="471"/>
        </w:trPr>
        <w:tc>
          <w:tcPr>
            <w:tcW w:w="411" w:type="pct"/>
            <w:vMerge/>
            <w:tcBorders>
              <w:left w:val="single" w:sz="4" w:space="0" w:color="auto"/>
              <w:right w:val="single" w:sz="4" w:space="0" w:color="auto"/>
            </w:tcBorders>
          </w:tcPr>
          <w:p w14:paraId="6300E6BC" w14:textId="77777777" w:rsidR="002F72CB" w:rsidRPr="0045545B" w:rsidRDefault="002F72CB"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637" w:type="pct"/>
            <w:vMerge/>
            <w:tcBorders>
              <w:left w:val="single" w:sz="4" w:space="0" w:color="auto"/>
              <w:right w:val="single" w:sz="4" w:space="0" w:color="auto"/>
            </w:tcBorders>
            <w:shd w:val="clear" w:color="auto" w:fill="auto"/>
          </w:tcPr>
          <w:p w14:paraId="34A0A2BF" w14:textId="77777777" w:rsidR="002F72CB" w:rsidRPr="0045545B" w:rsidRDefault="002F72CB" w:rsidP="00D86E98">
            <w:pPr>
              <w:widowControl w:val="0"/>
              <w:autoSpaceDE w:val="0"/>
              <w:autoSpaceDN w:val="0"/>
              <w:adjustRightInd w:val="0"/>
              <w:ind w:firstLine="34"/>
              <w:rPr>
                <w:i/>
                <w:color w:val="262626" w:themeColor="text1" w:themeTint="D9"/>
                <w:sz w:val="18"/>
                <w:szCs w:val="18"/>
              </w:rPr>
            </w:pPr>
          </w:p>
        </w:tc>
        <w:tc>
          <w:tcPr>
            <w:tcW w:w="441" w:type="pct"/>
            <w:vMerge/>
            <w:tcBorders>
              <w:left w:val="single" w:sz="4" w:space="0" w:color="auto"/>
              <w:right w:val="single" w:sz="4" w:space="0" w:color="auto"/>
            </w:tcBorders>
            <w:shd w:val="clear" w:color="auto" w:fill="auto"/>
          </w:tcPr>
          <w:p w14:paraId="11905B2C" w14:textId="77777777"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6A065C08" w14:textId="77777777" w:rsidR="002F72CB" w:rsidRPr="0045545B" w:rsidRDefault="002F72CB" w:rsidP="00D86E98">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4"/>
                <w:szCs w:val="14"/>
                <w:lang w:eastAsia="ru-RU"/>
              </w:rPr>
            </w:pPr>
            <w:r w:rsidRPr="0045545B">
              <w:rPr>
                <w:color w:val="262626" w:themeColor="text1" w:themeTint="D9"/>
                <w:sz w:val="16"/>
                <w:szCs w:val="16"/>
              </w:rPr>
              <w:t xml:space="preserve">Средства бюджета городского округа </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11058FD4" w14:textId="6DBCE274"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8" w:type="pct"/>
            <w:tcBorders>
              <w:top w:val="single" w:sz="4" w:space="0" w:color="auto"/>
              <w:left w:val="nil"/>
              <w:bottom w:val="single" w:sz="4" w:space="0" w:color="auto"/>
              <w:right w:val="single" w:sz="4" w:space="0" w:color="auto"/>
            </w:tcBorders>
            <w:shd w:val="clear" w:color="auto" w:fill="auto"/>
          </w:tcPr>
          <w:p w14:paraId="1D6B613B" w14:textId="2D2863B9"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49" w:type="pct"/>
            <w:tcBorders>
              <w:top w:val="single" w:sz="4" w:space="0" w:color="auto"/>
              <w:left w:val="nil"/>
              <w:bottom w:val="single" w:sz="4" w:space="0" w:color="auto"/>
              <w:right w:val="single" w:sz="4" w:space="0" w:color="auto"/>
            </w:tcBorders>
            <w:shd w:val="clear" w:color="auto" w:fill="auto"/>
          </w:tcPr>
          <w:p w14:paraId="3B7DC42A" w14:textId="1C82AF8D"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62DB4DC8" w14:textId="6EB76D28"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1243D949" w14:textId="6FFBB08F"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4FF38103" w14:textId="207E6F9B"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2" w:type="pct"/>
            <w:tcBorders>
              <w:top w:val="single" w:sz="4" w:space="0" w:color="auto"/>
              <w:left w:val="nil"/>
              <w:bottom w:val="single" w:sz="4" w:space="0" w:color="auto"/>
              <w:right w:val="single" w:sz="4" w:space="0" w:color="auto"/>
            </w:tcBorders>
            <w:shd w:val="clear" w:color="auto" w:fill="auto"/>
          </w:tcPr>
          <w:p w14:paraId="4BA93278" w14:textId="78C94EC0"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588" w:type="pct"/>
            <w:vMerge/>
            <w:tcBorders>
              <w:left w:val="single" w:sz="4" w:space="0" w:color="auto"/>
              <w:right w:val="single" w:sz="4" w:space="0" w:color="auto"/>
            </w:tcBorders>
          </w:tcPr>
          <w:p w14:paraId="35021264"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tcBorders>
              <w:left w:val="single" w:sz="4" w:space="0" w:color="auto"/>
              <w:right w:val="single" w:sz="4" w:space="0" w:color="auto"/>
            </w:tcBorders>
          </w:tcPr>
          <w:p w14:paraId="2B885647"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2F72CB" w:rsidRPr="0045545B" w14:paraId="5B0FFD23" w14:textId="77777777" w:rsidTr="002F72CB">
        <w:trPr>
          <w:trHeight w:val="471"/>
        </w:trPr>
        <w:tc>
          <w:tcPr>
            <w:tcW w:w="411" w:type="pct"/>
            <w:vMerge/>
            <w:tcBorders>
              <w:left w:val="single" w:sz="4" w:space="0" w:color="auto"/>
              <w:bottom w:val="single" w:sz="4" w:space="0" w:color="auto"/>
              <w:right w:val="single" w:sz="4" w:space="0" w:color="auto"/>
            </w:tcBorders>
          </w:tcPr>
          <w:p w14:paraId="6DAE3411" w14:textId="77777777" w:rsidR="002F72CB" w:rsidRPr="0045545B" w:rsidRDefault="002F72CB"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637" w:type="pct"/>
            <w:vMerge/>
            <w:tcBorders>
              <w:left w:val="single" w:sz="4" w:space="0" w:color="auto"/>
              <w:bottom w:val="single" w:sz="4" w:space="0" w:color="auto"/>
              <w:right w:val="single" w:sz="4" w:space="0" w:color="auto"/>
            </w:tcBorders>
            <w:shd w:val="clear" w:color="auto" w:fill="auto"/>
          </w:tcPr>
          <w:p w14:paraId="4F1059AD" w14:textId="77777777" w:rsidR="002F72CB" w:rsidRPr="0045545B" w:rsidRDefault="002F72CB" w:rsidP="00D86E98">
            <w:pPr>
              <w:widowControl w:val="0"/>
              <w:autoSpaceDE w:val="0"/>
              <w:autoSpaceDN w:val="0"/>
              <w:adjustRightInd w:val="0"/>
              <w:ind w:firstLine="34"/>
              <w:rPr>
                <w:i/>
                <w:color w:val="262626" w:themeColor="text1" w:themeTint="D9"/>
                <w:sz w:val="18"/>
                <w:szCs w:val="18"/>
              </w:rPr>
            </w:pPr>
          </w:p>
        </w:tc>
        <w:tc>
          <w:tcPr>
            <w:tcW w:w="441" w:type="pct"/>
            <w:vMerge/>
            <w:tcBorders>
              <w:left w:val="single" w:sz="4" w:space="0" w:color="auto"/>
              <w:bottom w:val="single" w:sz="4" w:space="0" w:color="auto"/>
              <w:right w:val="single" w:sz="4" w:space="0" w:color="auto"/>
            </w:tcBorders>
            <w:shd w:val="clear" w:color="auto" w:fill="auto"/>
          </w:tcPr>
          <w:p w14:paraId="414D1219" w14:textId="77777777"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4BC112A" w14:textId="77777777" w:rsidR="002F72CB" w:rsidRPr="0045545B" w:rsidRDefault="002F72CB"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Внебюджетные источники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7DEB480E" w14:textId="4FAB3A91"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8" w:type="pct"/>
            <w:tcBorders>
              <w:top w:val="single" w:sz="4" w:space="0" w:color="auto"/>
              <w:left w:val="nil"/>
              <w:bottom w:val="single" w:sz="4" w:space="0" w:color="auto"/>
              <w:right w:val="single" w:sz="4" w:space="0" w:color="auto"/>
            </w:tcBorders>
            <w:shd w:val="clear" w:color="auto" w:fill="auto"/>
          </w:tcPr>
          <w:p w14:paraId="46382C15" w14:textId="576376AF"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49" w:type="pct"/>
            <w:tcBorders>
              <w:top w:val="single" w:sz="4" w:space="0" w:color="auto"/>
              <w:left w:val="nil"/>
              <w:bottom w:val="single" w:sz="4" w:space="0" w:color="auto"/>
              <w:right w:val="single" w:sz="4" w:space="0" w:color="auto"/>
            </w:tcBorders>
            <w:shd w:val="clear" w:color="auto" w:fill="auto"/>
          </w:tcPr>
          <w:p w14:paraId="74000A27" w14:textId="59DD869C"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409262EB" w14:textId="6FA19A27"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4AE9A8D0" w14:textId="14A65225"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00FE0C6E" w14:textId="56F3BC38"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2" w:type="pct"/>
            <w:tcBorders>
              <w:top w:val="single" w:sz="4" w:space="0" w:color="auto"/>
              <w:left w:val="nil"/>
              <w:bottom w:val="single" w:sz="4" w:space="0" w:color="auto"/>
              <w:right w:val="single" w:sz="4" w:space="0" w:color="auto"/>
            </w:tcBorders>
            <w:shd w:val="clear" w:color="auto" w:fill="auto"/>
          </w:tcPr>
          <w:p w14:paraId="2D2F9BC6" w14:textId="182670D7"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588" w:type="pct"/>
            <w:vMerge/>
            <w:tcBorders>
              <w:left w:val="single" w:sz="4" w:space="0" w:color="auto"/>
              <w:bottom w:val="single" w:sz="4" w:space="0" w:color="auto"/>
              <w:right w:val="single" w:sz="4" w:space="0" w:color="auto"/>
            </w:tcBorders>
          </w:tcPr>
          <w:p w14:paraId="1677BD2C"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tcBorders>
              <w:left w:val="single" w:sz="4" w:space="0" w:color="auto"/>
              <w:bottom w:val="single" w:sz="4" w:space="0" w:color="auto"/>
              <w:right w:val="single" w:sz="4" w:space="0" w:color="auto"/>
            </w:tcBorders>
          </w:tcPr>
          <w:p w14:paraId="0AA0EF7B"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2F72CB" w:rsidRPr="0045545B" w14:paraId="23501A2B" w14:textId="77777777" w:rsidTr="00187EC6">
        <w:trPr>
          <w:trHeight w:val="1569"/>
        </w:trPr>
        <w:tc>
          <w:tcPr>
            <w:tcW w:w="411" w:type="pct"/>
            <w:vMerge w:val="restart"/>
            <w:tcBorders>
              <w:top w:val="single" w:sz="4" w:space="0" w:color="auto"/>
              <w:left w:val="single" w:sz="4" w:space="0" w:color="auto"/>
              <w:bottom w:val="single" w:sz="4" w:space="0" w:color="auto"/>
              <w:right w:val="single" w:sz="4" w:space="0" w:color="auto"/>
            </w:tcBorders>
          </w:tcPr>
          <w:p w14:paraId="646CB640" w14:textId="49791908" w:rsidR="002F72CB" w:rsidRPr="0045545B" w:rsidRDefault="002F72CB"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20"/>
                <w:szCs w:val="20"/>
                <w:lang w:eastAsia="ru-RU"/>
              </w:rPr>
              <w:lastRenderedPageBreak/>
              <w:t>3</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tcPr>
          <w:p w14:paraId="39989E73" w14:textId="45C223FE" w:rsidR="002F72CB" w:rsidRPr="0045545B" w:rsidRDefault="002F72CB" w:rsidP="00D86E98">
            <w:pPr>
              <w:widowControl w:val="0"/>
              <w:autoSpaceDE w:val="0"/>
              <w:autoSpaceDN w:val="0"/>
              <w:adjustRightInd w:val="0"/>
              <w:ind w:firstLine="34"/>
              <w:rPr>
                <w:i/>
                <w:color w:val="262626" w:themeColor="text1" w:themeTint="D9"/>
                <w:sz w:val="18"/>
                <w:szCs w:val="18"/>
              </w:rPr>
            </w:pPr>
            <w:r w:rsidRPr="0045545B">
              <w:rPr>
                <w:rFonts w:cs="Times New Roman"/>
                <w:b/>
                <w:bCs/>
                <w:color w:val="262626" w:themeColor="text1" w:themeTint="D9"/>
                <w:sz w:val="18"/>
                <w:szCs w:val="18"/>
              </w:rPr>
              <w:t>Основное мероприятие</w:t>
            </w:r>
            <w:r w:rsidRPr="0045545B">
              <w:rPr>
                <w:rFonts w:cs="Times New Roman"/>
                <w:color w:val="262626" w:themeColor="text1" w:themeTint="D9"/>
                <w:sz w:val="18"/>
                <w:szCs w:val="18"/>
              </w:rPr>
              <w:t xml:space="preserve">  </w:t>
            </w:r>
            <w:r w:rsidRPr="0045545B">
              <w:rPr>
                <w:rFonts w:cs="Times New Roman"/>
                <w:b/>
                <w:color w:val="262626" w:themeColor="text1" w:themeTint="D9"/>
                <w:sz w:val="18"/>
                <w:szCs w:val="18"/>
              </w:rPr>
              <w:t>04</w:t>
            </w:r>
            <w:r w:rsidRPr="0045545B">
              <w:rPr>
                <w:rFonts w:cs="Times New Roman"/>
                <w:color w:val="262626" w:themeColor="text1" w:themeTint="D9"/>
                <w:sz w:val="18"/>
                <w:szCs w:val="18"/>
              </w:rPr>
              <w:t xml:space="preserve"> Обеспечение разработки и внесение изменений в нормативы градостроительного проектирования городского округа</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auto"/>
          </w:tcPr>
          <w:p w14:paraId="2F037C84" w14:textId="43EBAA2E"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2020-2024</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3CCAC85" w14:textId="62CD5CEC" w:rsidR="002F72CB" w:rsidRPr="0045545B" w:rsidRDefault="002F72CB" w:rsidP="00187EC6">
            <w:pPr>
              <w:widowControl w:val="0"/>
              <w:tabs>
                <w:tab w:val="center" w:pos="742"/>
              </w:tabs>
              <w:autoSpaceDE w:val="0"/>
              <w:autoSpaceDN w:val="0"/>
              <w:adjustRightInd w:val="0"/>
              <w:rPr>
                <w:color w:val="262626" w:themeColor="text1" w:themeTint="D9"/>
                <w:sz w:val="16"/>
                <w:szCs w:val="16"/>
              </w:rPr>
            </w:pPr>
            <w:r w:rsidRPr="0045545B">
              <w:rPr>
                <w:color w:val="262626" w:themeColor="text1" w:themeTint="D9"/>
                <w:sz w:val="16"/>
                <w:szCs w:val="16"/>
              </w:rPr>
              <w:t>Итого</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4E03389E" w14:textId="0B5CDE81"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8" w:type="pct"/>
            <w:tcBorders>
              <w:top w:val="single" w:sz="4" w:space="0" w:color="auto"/>
              <w:left w:val="nil"/>
              <w:bottom w:val="single" w:sz="4" w:space="0" w:color="auto"/>
              <w:right w:val="single" w:sz="4" w:space="0" w:color="auto"/>
            </w:tcBorders>
            <w:shd w:val="clear" w:color="auto" w:fill="auto"/>
          </w:tcPr>
          <w:p w14:paraId="6C9FD81E" w14:textId="54FF2E4D"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49" w:type="pct"/>
            <w:tcBorders>
              <w:top w:val="single" w:sz="4" w:space="0" w:color="auto"/>
              <w:left w:val="nil"/>
              <w:bottom w:val="single" w:sz="4" w:space="0" w:color="auto"/>
              <w:right w:val="single" w:sz="4" w:space="0" w:color="auto"/>
            </w:tcBorders>
            <w:shd w:val="clear" w:color="auto" w:fill="auto"/>
          </w:tcPr>
          <w:p w14:paraId="4B32E51E" w14:textId="0804CFF7"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7A8C913A" w14:textId="29E74266"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7DAC5C65" w14:textId="7DC3DCC5"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5861987C" w14:textId="46437C3E"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2" w:type="pct"/>
            <w:tcBorders>
              <w:top w:val="single" w:sz="4" w:space="0" w:color="auto"/>
              <w:left w:val="nil"/>
              <w:bottom w:val="single" w:sz="4" w:space="0" w:color="auto"/>
              <w:right w:val="single" w:sz="4" w:space="0" w:color="auto"/>
            </w:tcBorders>
            <w:shd w:val="clear" w:color="auto" w:fill="auto"/>
          </w:tcPr>
          <w:p w14:paraId="3323A863" w14:textId="3AA1ED01"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588" w:type="pct"/>
            <w:vMerge w:val="restart"/>
            <w:tcBorders>
              <w:top w:val="single" w:sz="4" w:space="0" w:color="auto"/>
              <w:left w:val="single" w:sz="4" w:space="0" w:color="auto"/>
              <w:right w:val="single" w:sz="4" w:space="0" w:color="auto"/>
            </w:tcBorders>
          </w:tcPr>
          <w:p w14:paraId="79FFA18C" w14:textId="6D042D90" w:rsidR="002F72CB" w:rsidRPr="0045545B" w:rsidRDefault="002F72CB" w:rsidP="002F72CB">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 xml:space="preserve">Отдел градостроительной политики управления градостроительной деятельности </w:t>
            </w:r>
            <w:proofErr w:type="spellStart"/>
            <w:r w:rsidRPr="0045545B">
              <w:rPr>
                <w:color w:val="262626" w:themeColor="text1" w:themeTint="D9"/>
                <w:sz w:val="18"/>
                <w:szCs w:val="18"/>
              </w:rPr>
              <w:t>г.о</w:t>
            </w:r>
            <w:proofErr w:type="spellEnd"/>
            <w:r w:rsidRPr="0045545B">
              <w:rPr>
                <w:color w:val="262626" w:themeColor="text1" w:themeTint="D9"/>
                <w:sz w:val="18"/>
                <w:szCs w:val="18"/>
              </w:rPr>
              <w:t>. Красногорск Московской области</w:t>
            </w:r>
          </w:p>
        </w:tc>
        <w:tc>
          <w:tcPr>
            <w:tcW w:w="714" w:type="pct"/>
            <w:vMerge w:val="restart"/>
            <w:tcBorders>
              <w:top w:val="single" w:sz="4" w:space="0" w:color="auto"/>
              <w:left w:val="single" w:sz="4" w:space="0" w:color="auto"/>
              <w:right w:val="single" w:sz="4" w:space="0" w:color="auto"/>
            </w:tcBorders>
          </w:tcPr>
          <w:p w14:paraId="5EE571EA" w14:textId="10979D8D" w:rsidR="002F72CB" w:rsidRPr="002F72CB" w:rsidRDefault="002F72CB" w:rsidP="002F72CB">
            <w:pPr>
              <w:widowControl w:val="0"/>
              <w:autoSpaceDE w:val="0"/>
              <w:autoSpaceDN w:val="0"/>
              <w:adjustRightInd w:val="0"/>
              <w:ind w:firstLine="33"/>
              <w:jc w:val="both"/>
              <w:rPr>
                <w:rFonts w:cs="Times New Roman"/>
                <w:color w:val="262626" w:themeColor="text1" w:themeTint="D9"/>
                <w:sz w:val="18"/>
                <w:szCs w:val="18"/>
              </w:rPr>
            </w:pPr>
            <w:r w:rsidRPr="0045545B">
              <w:rPr>
                <w:rFonts w:cs="Times New Roman"/>
                <w:color w:val="262626" w:themeColor="text1" w:themeTint="D9"/>
                <w:sz w:val="18"/>
                <w:szCs w:val="18"/>
              </w:rPr>
              <w:t>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r>
      <w:tr w:rsidR="002F72CB" w:rsidRPr="0045545B" w14:paraId="6661D406" w14:textId="77777777" w:rsidTr="002F72CB">
        <w:trPr>
          <w:trHeight w:val="471"/>
        </w:trPr>
        <w:tc>
          <w:tcPr>
            <w:tcW w:w="411" w:type="pct"/>
            <w:vMerge/>
            <w:tcBorders>
              <w:top w:val="single" w:sz="4" w:space="0" w:color="auto"/>
              <w:left w:val="single" w:sz="4" w:space="0" w:color="auto"/>
              <w:right w:val="single" w:sz="4" w:space="0" w:color="auto"/>
            </w:tcBorders>
          </w:tcPr>
          <w:p w14:paraId="7F4BDAF0" w14:textId="77777777" w:rsidR="002F72CB" w:rsidRPr="0045545B" w:rsidRDefault="002F72CB"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637" w:type="pct"/>
            <w:vMerge/>
            <w:tcBorders>
              <w:top w:val="single" w:sz="4" w:space="0" w:color="auto"/>
              <w:left w:val="single" w:sz="4" w:space="0" w:color="auto"/>
              <w:right w:val="single" w:sz="4" w:space="0" w:color="auto"/>
            </w:tcBorders>
            <w:shd w:val="clear" w:color="auto" w:fill="auto"/>
          </w:tcPr>
          <w:p w14:paraId="1C1B2B91" w14:textId="77777777" w:rsidR="002F72CB" w:rsidRPr="0045545B" w:rsidRDefault="002F72CB" w:rsidP="00D86E98">
            <w:pPr>
              <w:widowControl w:val="0"/>
              <w:autoSpaceDE w:val="0"/>
              <w:autoSpaceDN w:val="0"/>
              <w:adjustRightInd w:val="0"/>
              <w:ind w:firstLine="34"/>
              <w:rPr>
                <w:rFonts w:cs="Times New Roman"/>
                <w:b/>
                <w:bCs/>
                <w:color w:val="262626" w:themeColor="text1" w:themeTint="D9"/>
                <w:sz w:val="18"/>
                <w:szCs w:val="18"/>
              </w:rPr>
            </w:pPr>
          </w:p>
        </w:tc>
        <w:tc>
          <w:tcPr>
            <w:tcW w:w="441" w:type="pct"/>
            <w:vMerge/>
            <w:tcBorders>
              <w:top w:val="single" w:sz="4" w:space="0" w:color="auto"/>
              <w:left w:val="single" w:sz="4" w:space="0" w:color="auto"/>
              <w:right w:val="single" w:sz="4" w:space="0" w:color="auto"/>
            </w:tcBorders>
            <w:shd w:val="clear" w:color="auto" w:fill="auto"/>
          </w:tcPr>
          <w:p w14:paraId="59630F40" w14:textId="77777777" w:rsidR="002F72CB" w:rsidRPr="0045545B" w:rsidRDefault="002F72CB" w:rsidP="00D86E98">
            <w:pPr>
              <w:widowControl w:val="0"/>
              <w:autoSpaceDE w:val="0"/>
              <w:autoSpaceDN w:val="0"/>
              <w:adjustRightInd w:val="0"/>
              <w:ind w:hanging="100"/>
              <w:jc w:val="center"/>
              <w:rPr>
                <w:color w:val="262626" w:themeColor="text1" w:themeTint="D9"/>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84CDF38" w14:textId="03F0D9AE" w:rsidR="002F72CB" w:rsidRPr="0045545B" w:rsidRDefault="002F72CB"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Средства бюджета Московской области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481C406F" w14:textId="44291A3A"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8" w:type="pct"/>
            <w:tcBorders>
              <w:top w:val="single" w:sz="4" w:space="0" w:color="auto"/>
              <w:left w:val="nil"/>
              <w:bottom w:val="single" w:sz="4" w:space="0" w:color="auto"/>
              <w:right w:val="single" w:sz="4" w:space="0" w:color="auto"/>
            </w:tcBorders>
            <w:shd w:val="clear" w:color="auto" w:fill="auto"/>
          </w:tcPr>
          <w:p w14:paraId="7EE0BB09" w14:textId="680A3BE6"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49" w:type="pct"/>
            <w:tcBorders>
              <w:top w:val="single" w:sz="4" w:space="0" w:color="auto"/>
              <w:left w:val="nil"/>
              <w:bottom w:val="single" w:sz="4" w:space="0" w:color="auto"/>
              <w:right w:val="single" w:sz="4" w:space="0" w:color="auto"/>
            </w:tcBorders>
            <w:shd w:val="clear" w:color="auto" w:fill="auto"/>
          </w:tcPr>
          <w:p w14:paraId="0E744ADF" w14:textId="47D2075C"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1E691791" w14:textId="11C9ABE1"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40B9E540" w14:textId="5121D25B"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369C9E58" w14:textId="3BC2C335"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2" w:type="pct"/>
            <w:tcBorders>
              <w:top w:val="single" w:sz="4" w:space="0" w:color="auto"/>
              <w:left w:val="nil"/>
              <w:bottom w:val="single" w:sz="4" w:space="0" w:color="auto"/>
              <w:right w:val="single" w:sz="4" w:space="0" w:color="auto"/>
            </w:tcBorders>
            <w:shd w:val="clear" w:color="auto" w:fill="auto"/>
          </w:tcPr>
          <w:p w14:paraId="3173647F" w14:textId="3BD5D68E"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588" w:type="pct"/>
            <w:vMerge/>
            <w:tcBorders>
              <w:left w:val="single" w:sz="4" w:space="0" w:color="auto"/>
              <w:right w:val="single" w:sz="4" w:space="0" w:color="auto"/>
            </w:tcBorders>
          </w:tcPr>
          <w:p w14:paraId="32E31D66" w14:textId="77777777" w:rsidR="002F72CB" w:rsidRPr="0045545B" w:rsidRDefault="002F72CB" w:rsidP="00D86E98">
            <w:pPr>
              <w:widowControl w:val="0"/>
              <w:autoSpaceDE w:val="0"/>
              <w:autoSpaceDN w:val="0"/>
              <w:adjustRightInd w:val="0"/>
              <w:ind w:firstLine="720"/>
              <w:jc w:val="center"/>
              <w:rPr>
                <w:color w:val="262626" w:themeColor="text1" w:themeTint="D9"/>
                <w:sz w:val="18"/>
                <w:szCs w:val="18"/>
              </w:rPr>
            </w:pPr>
          </w:p>
        </w:tc>
        <w:tc>
          <w:tcPr>
            <w:tcW w:w="714" w:type="pct"/>
            <w:vMerge/>
            <w:tcBorders>
              <w:left w:val="single" w:sz="4" w:space="0" w:color="auto"/>
              <w:right w:val="single" w:sz="4" w:space="0" w:color="auto"/>
            </w:tcBorders>
          </w:tcPr>
          <w:p w14:paraId="4DEBB3E9" w14:textId="77777777" w:rsidR="002F72CB" w:rsidRPr="0045545B" w:rsidRDefault="002F72CB" w:rsidP="002F72CB">
            <w:pPr>
              <w:widowControl w:val="0"/>
              <w:autoSpaceDE w:val="0"/>
              <w:autoSpaceDN w:val="0"/>
              <w:adjustRightInd w:val="0"/>
              <w:ind w:firstLine="33"/>
              <w:jc w:val="both"/>
              <w:rPr>
                <w:rFonts w:cs="Times New Roman"/>
                <w:color w:val="262626" w:themeColor="text1" w:themeTint="D9"/>
                <w:sz w:val="18"/>
                <w:szCs w:val="18"/>
              </w:rPr>
            </w:pPr>
          </w:p>
        </w:tc>
      </w:tr>
      <w:tr w:rsidR="002F72CB" w:rsidRPr="0045545B" w14:paraId="0D1810B0" w14:textId="77777777" w:rsidTr="002F72CB">
        <w:trPr>
          <w:trHeight w:val="471"/>
        </w:trPr>
        <w:tc>
          <w:tcPr>
            <w:tcW w:w="411" w:type="pct"/>
            <w:vMerge/>
            <w:tcBorders>
              <w:left w:val="single" w:sz="4" w:space="0" w:color="auto"/>
              <w:right w:val="single" w:sz="4" w:space="0" w:color="auto"/>
            </w:tcBorders>
          </w:tcPr>
          <w:p w14:paraId="449110F6" w14:textId="77777777" w:rsidR="002F72CB" w:rsidRPr="0045545B" w:rsidRDefault="002F72CB"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637" w:type="pct"/>
            <w:vMerge/>
            <w:tcBorders>
              <w:left w:val="single" w:sz="4" w:space="0" w:color="auto"/>
              <w:right w:val="single" w:sz="4" w:space="0" w:color="auto"/>
            </w:tcBorders>
            <w:shd w:val="clear" w:color="auto" w:fill="auto"/>
          </w:tcPr>
          <w:p w14:paraId="0C447CF2" w14:textId="77777777" w:rsidR="002F72CB" w:rsidRPr="0045545B" w:rsidRDefault="002F72CB" w:rsidP="00D86E98">
            <w:pPr>
              <w:widowControl w:val="0"/>
              <w:autoSpaceDE w:val="0"/>
              <w:autoSpaceDN w:val="0"/>
              <w:adjustRightInd w:val="0"/>
              <w:ind w:firstLine="34"/>
              <w:rPr>
                <w:rFonts w:cs="Times New Roman"/>
                <w:b/>
                <w:bCs/>
                <w:color w:val="262626" w:themeColor="text1" w:themeTint="D9"/>
                <w:sz w:val="18"/>
                <w:szCs w:val="18"/>
              </w:rPr>
            </w:pPr>
          </w:p>
        </w:tc>
        <w:tc>
          <w:tcPr>
            <w:tcW w:w="441" w:type="pct"/>
            <w:vMerge/>
            <w:tcBorders>
              <w:left w:val="single" w:sz="4" w:space="0" w:color="auto"/>
              <w:right w:val="single" w:sz="4" w:space="0" w:color="auto"/>
            </w:tcBorders>
            <w:shd w:val="clear" w:color="auto" w:fill="auto"/>
          </w:tcPr>
          <w:p w14:paraId="3A79FFA5" w14:textId="77777777" w:rsidR="002F72CB" w:rsidRPr="0045545B" w:rsidRDefault="002F72CB" w:rsidP="00D86E98">
            <w:pPr>
              <w:widowControl w:val="0"/>
              <w:autoSpaceDE w:val="0"/>
              <w:autoSpaceDN w:val="0"/>
              <w:adjustRightInd w:val="0"/>
              <w:ind w:hanging="100"/>
              <w:jc w:val="center"/>
              <w:rPr>
                <w:color w:val="262626" w:themeColor="text1" w:themeTint="D9"/>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75512B77" w14:textId="49DB9DEF" w:rsidR="002F72CB" w:rsidRPr="0045545B" w:rsidRDefault="002F72CB"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 xml:space="preserve">Средства федерального бюджета </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45FD5BDB" w14:textId="0863ABC5"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8" w:type="pct"/>
            <w:tcBorders>
              <w:top w:val="single" w:sz="4" w:space="0" w:color="auto"/>
              <w:left w:val="nil"/>
              <w:bottom w:val="single" w:sz="4" w:space="0" w:color="auto"/>
              <w:right w:val="single" w:sz="4" w:space="0" w:color="auto"/>
            </w:tcBorders>
            <w:shd w:val="clear" w:color="auto" w:fill="auto"/>
          </w:tcPr>
          <w:p w14:paraId="23B9C27E" w14:textId="7D449C36"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49" w:type="pct"/>
            <w:tcBorders>
              <w:top w:val="single" w:sz="4" w:space="0" w:color="auto"/>
              <w:left w:val="nil"/>
              <w:bottom w:val="single" w:sz="4" w:space="0" w:color="auto"/>
              <w:right w:val="single" w:sz="4" w:space="0" w:color="auto"/>
            </w:tcBorders>
            <w:shd w:val="clear" w:color="auto" w:fill="auto"/>
          </w:tcPr>
          <w:p w14:paraId="28671EC3" w14:textId="75E60817"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1713E127" w14:textId="3C4FEB5C"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70B1657D" w14:textId="148E600C"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608F61D2" w14:textId="7661CD02"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2" w:type="pct"/>
            <w:tcBorders>
              <w:top w:val="single" w:sz="4" w:space="0" w:color="auto"/>
              <w:left w:val="nil"/>
              <w:bottom w:val="single" w:sz="4" w:space="0" w:color="auto"/>
              <w:right w:val="single" w:sz="4" w:space="0" w:color="auto"/>
            </w:tcBorders>
            <w:shd w:val="clear" w:color="auto" w:fill="auto"/>
          </w:tcPr>
          <w:p w14:paraId="77A8A767" w14:textId="7F5F5096"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588" w:type="pct"/>
            <w:vMerge/>
            <w:tcBorders>
              <w:left w:val="single" w:sz="4" w:space="0" w:color="auto"/>
              <w:right w:val="single" w:sz="4" w:space="0" w:color="auto"/>
            </w:tcBorders>
          </w:tcPr>
          <w:p w14:paraId="1C2B0CC3" w14:textId="77777777" w:rsidR="002F72CB" w:rsidRPr="0045545B" w:rsidRDefault="002F72CB" w:rsidP="00D86E98">
            <w:pPr>
              <w:widowControl w:val="0"/>
              <w:autoSpaceDE w:val="0"/>
              <w:autoSpaceDN w:val="0"/>
              <w:adjustRightInd w:val="0"/>
              <w:ind w:firstLine="720"/>
              <w:jc w:val="center"/>
              <w:rPr>
                <w:color w:val="262626" w:themeColor="text1" w:themeTint="D9"/>
                <w:sz w:val="18"/>
                <w:szCs w:val="18"/>
              </w:rPr>
            </w:pPr>
          </w:p>
        </w:tc>
        <w:tc>
          <w:tcPr>
            <w:tcW w:w="714" w:type="pct"/>
            <w:vMerge/>
            <w:tcBorders>
              <w:left w:val="single" w:sz="4" w:space="0" w:color="auto"/>
              <w:right w:val="single" w:sz="4" w:space="0" w:color="auto"/>
            </w:tcBorders>
          </w:tcPr>
          <w:p w14:paraId="3A954F82" w14:textId="77777777" w:rsidR="002F72CB" w:rsidRPr="0045545B" w:rsidRDefault="002F72CB" w:rsidP="002F72CB">
            <w:pPr>
              <w:widowControl w:val="0"/>
              <w:autoSpaceDE w:val="0"/>
              <w:autoSpaceDN w:val="0"/>
              <w:adjustRightInd w:val="0"/>
              <w:ind w:firstLine="33"/>
              <w:jc w:val="both"/>
              <w:rPr>
                <w:rFonts w:cs="Times New Roman"/>
                <w:color w:val="262626" w:themeColor="text1" w:themeTint="D9"/>
                <w:sz w:val="18"/>
                <w:szCs w:val="18"/>
              </w:rPr>
            </w:pPr>
          </w:p>
        </w:tc>
      </w:tr>
      <w:tr w:rsidR="002F72CB" w:rsidRPr="0045545B" w14:paraId="6551A2A7" w14:textId="77777777" w:rsidTr="003B6BD5">
        <w:trPr>
          <w:trHeight w:val="611"/>
        </w:trPr>
        <w:tc>
          <w:tcPr>
            <w:tcW w:w="411" w:type="pct"/>
            <w:vMerge/>
            <w:tcBorders>
              <w:left w:val="single" w:sz="4" w:space="0" w:color="auto"/>
              <w:right w:val="single" w:sz="4" w:space="0" w:color="auto"/>
            </w:tcBorders>
          </w:tcPr>
          <w:p w14:paraId="29CCED59" w14:textId="77777777" w:rsidR="002F72CB" w:rsidRPr="0045545B" w:rsidRDefault="002F72CB"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637" w:type="pct"/>
            <w:vMerge/>
            <w:tcBorders>
              <w:left w:val="single" w:sz="4" w:space="0" w:color="auto"/>
              <w:right w:val="single" w:sz="4" w:space="0" w:color="auto"/>
            </w:tcBorders>
            <w:shd w:val="clear" w:color="auto" w:fill="auto"/>
          </w:tcPr>
          <w:p w14:paraId="35BA2E6C" w14:textId="77777777" w:rsidR="002F72CB" w:rsidRPr="0045545B" w:rsidRDefault="002F72CB" w:rsidP="00D86E98">
            <w:pPr>
              <w:widowControl w:val="0"/>
              <w:autoSpaceDE w:val="0"/>
              <w:autoSpaceDN w:val="0"/>
              <w:adjustRightInd w:val="0"/>
              <w:ind w:firstLine="34"/>
              <w:rPr>
                <w:rFonts w:cs="Times New Roman"/>
                <w:b/>
                <w:bCs/>
                <w:color w:val="262626" w:themeColor="text1" w:themeTint="D9"/>
                <w:sz w:val="18"/>
                <w:szCs w:val="18"/>
              </w:rPr>
            </w:pPr>
          </w:p>
        </w:tc>
        <w:tc>
          <w:tcPr>
            <w:tcW w:w="441" w:type="pct"/>
            <w:vMerge/>
            <w:tcBorders>
              <w:left w:val="single" w:sz="4" w:space="0" w:color="auto"/>
              <w:right w:val="single" w:sz="4" w:space="0" w:color="auto"/>
            </w:tcBorders>
            <w:shd w:val="clear" w:color="auto" w:fill="auto"/>
          </w:tcPr>
          <w:p w14:paraId="4293BCD3" w14:textId="77777777" w:rsidR="002F72CB" w:rsidRPr="0045545B" w:rsidRDefault="002F72CB" w:rsidP="00D86E98">
            <w:pPr>
              <w:widowControl w:val="0"/>
              <w:autoSpaceDE w:val="0"/>
              <w:autoSpaceDN w:val="0"/>
              <w:adjustRightInd w:val="0"/>
              <w:ind w:hanging="100"/>
              <w:jc w:val="center"/>
              <w:rPr>
                <w:color w:val="262626" w:themeColor="text1" w:themeTint="D9"/>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8BFD174" w14:textId="0946BCBC" w:rsidR="002F72CB" w:rsidRPr="0045545B" w:rsidRDefault="002F72CB"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 xml:space="preserve">Средства бюджета городского округа </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31D33113" w14:textId="493255D3"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8" w:type="pct"/>
            <w:tcBorders>
              <w:top w:val="single" w:sz="4" w:space="0" w:color="auto"/>
              <w:left w:val="nil"/>
              <w:bottom w:val="single" w:sz="4" w:space="0" w:color="auto"/>
              <w:right w:val="single" w:sz="4" w:space="0" w:color="auto"/>
            </w:tcBorders>
            <w:shd w:val="clear" w:color="auto" w:fill="auto"/>
          </w:tcPr>
          <w:p w14:paraId="0E0E68E4" w14:textId="20CD2367"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49" w:type="pct"/>
            <w:tcBorders>
              <w:top w:val="single" w:sz="4" w:space="0" w:color="auto"/>
              <w:left w:val="nil"/>
              <w:bottom w:val="single" w:sz="4" w:space="0" w:color="auto"/>
              <w:right w:val="single" w:sz="4" w:space="0" w:color="auto"/>
            </w:tcBorders>
            <w:shd w:val="clear" w:color="auto" w:fill="auto"/>
          </w:tcPr>
          <w:p w14:paraId="59DAB523" w14:textId="76F2A2F7"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3663F667" w14:textId="4D3967F3"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33F09C78" w14:textId="291A78D7"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30AF7346" w14:textId="7E211803"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2" w:type="pct"/>
            <w:tcBorders>
              <w:top w:val="single" w:sz="4" w:space="0" w:color="auto"/>
              <w:left w:val="nil"/>
              <w:bottom w:val="single" w:sz="4" w:space="0" w:color="auto"/>
              <w:right w:val="single" w:sz="4" w:space="0" w:color="auto"/>
            </w:tcBorders>
            <w:shd w:val="clear" w:color="auto" w:fill="auto"/>
          </w:tcPr>
          <w:p w14:paraId="55E60970" w14:textId="4CD7ACF5"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588" w:type="pct"/>
            <w:vMerge/>
            <w:tcBorders>
              <w:left w:val="single" w:sz="4" w:space="0" w:color="auto"/>
              <w:right w:val="single" w:sz="4" w:space="0" w:color="auto"/>
            </w:tcBorders>
          </w:tcPr>
          <w:p w14:paraId="7504F2B0" w14:textId="77777777" w:rsidR="002F72CB" w:rsidRPr="0045545B" w:rsidRDefault="002F72CB" w:rsidP="00D86E98">
            <w:pPr>
              <w:widowControl w:val="0"/>
              <w:autoSpaceDE w:val="0"/>
              <w:autoSpaceDN w:val="0"/>
              <w:adjustRightInd w:val="0"/>
              <w:ind w:firstLine="720"/>
              <w:jc w:val="center"/>
              <w:rPr>
                <w:color w:val="262626" w:themeColor="text1" w:themeTint="D9"/>
                <w:sz w:val="18"/>
                <w:szCs w:val="18"/>
              </w:rPr>
            </w:pPr>
          </w:p>
        </w:tc>
        <w:tc>
          <w:tcPr>
            <w:tcW w:w="714" w:type="pct"/>
            <w:vMerge/>
            <w:tcBorders>
              <w:left w:val="single" w:sz="4" w:space="0" w:color="auto"/>
              <w:right w:val="single" w:sz="4" w:space="0" w:color="auto"/>
            </w:tcBorders>
          </w:tcPr>
          <w:p w14:paraId="59DF4472" w14:textId="77777777" w:rsidR="002F72CB" w:rsidRPr="0045545B" w:rsidRDefault="002F72CB" w:rsidP="002F72CB">
            <w:pPr>
              <w:widowControl w:val="0"/>
              <w:autoSpaceDE w:val="0"/>
              <w:autoSpaceDN w:val="0"/>
              <w:adjustRightInd w:val="0"/>
              <w:ind w:firstLine="33"/>
              <w:jc w:val="both"/>
              <w:rPr>
                <w:rFonts w:cs="Times New Roman"/>
                <w:color w:val="262626" w:themeColor="text1" w:themeTint="D9"/>
                <w:sz w:val="18"/>
                <w:szCs w:val="18"/>
              </w:rPr>
            </w:pPr>
          </w:p>
        </w:tc>
      </w:tr>
      <w:tr w:rsidR="002F72CB" w:rsidRPr="0045545B" w14:paraId="117F6253" w14:textId="77777777" w:rsidTr="000112FA">
        <w:trPr>
          <w:trHeight w:val="471"/>
        </w:trPr>
        <w:tc>
          <w:tcPr>
            <w:tcW w:w="411" w:type="pct"/>
            <w:vMerge/>
            <w:tcBorders>
              <w:left w:val="single" w:sz="4" w:space="0" w:color="auto"/>
              <w:bottom w:val="single" w:sz="4" w:space="0" w:color="auto"/>
              <w:right w:val="single" w:sz="4" w:space="0" w:color="auto"/>
            </w:tcBorders>
          </w:tcPr>
          <w:p w14:paraId="13D7E67C" w14:textId="77777777" w:rsidR="002F72CB" w:rsidRPr="0045545B" w:rsidRDefault="002F72CB"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637" w:type="pct"/>
            <w:vMerge/>
            <w:tcBorders>
              <w:left w:val="single" w:sz="4" w:space="0" w:color="auto"/>
              <w:bottom w:val="single" w:sz="4" w:space="0" w:color="auto"/>
              <w:right w:val="single" w:sz="4" w:space="0" w:color="auto"/>
            </w:tcBorders>
            <w:shd w:val="clear" w:color="auto" w:fill="auto"/>
          </w:tcPr>
          <w:p w14:paraId="5CB1EF66" w14:textId="77777777" w:rsidR="002F72CB" w:rsidRPr="0045545B" w:rsidRDefault="002F72CB" w:rsidP="00D86E98">
            <w:pPr>
              <w:widowControl w:val="0"/>
              <w:autoSpaceDE w:val="0"/>
              <w:autoSpaceDN w:val="0"/>
              <w:adjustRightInd w:val="0"/>
              <w:ind w:firstLine="34"/>
              <w:rPr>
                <w:rFonts w:cs="Times New Roman"/>
                <w:b/>
                <w:bCs/>
                <w:color w:val="262626" w:themeColor="text1" w:themeTint="D9"/>
                <w:sz w:val="18"/>
                <w:szCs w:val="18"/>
              </w:rPr>
            </w:pPr>
          </w:p>
        </w:tc>
        <w:tc>
          <w:tcPr>
            <w:tcW w:w="441" w:type="pct"/>
            <w:vMerge/>
            <w:tcBorders>
              <w:left w:val="single" w:sz="4" w:space="0" w:color="auto"/>
              <w:bottom w:val="single" w:sz="4" w:space="0" w:color="auto"/>
              <w:right w:val="single" w:sz="4" w:space="0" w:color="auto"/>
            </w:tcBorders>
            <w:shd w:val="clear" w:color="auto" w:fill="auto"/>
          </w:tcPr>
          <w:p w14:paraId="3139F96B" w14:textId="77777777" w:rsidR="002F72CB" w:rsidRPr="0045545B" w:rsidRDefault="002F72CB" w:rsidP="00D86E98">
            <w:pPr>
              <w:widowControl w:val="0"/>
              <w:autoSpaceDE w:val="0"/>
              <w:autoSpaceDN w:val="0"/>
              <w:adjustRightInd w:val="0"/>
              <w:ind w:hanging="100"/>
              <w:jc w:val="center"/>
              <w:rPr>
                <w:color w:val="262626" w:themeColor="text1" w:themeTint="D9"/>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18223DCA" w14:textId="79C322C7" w:rsidR="002F72CB" w:rsidRPr="0045545B" w:rsidRDefault="002F72CB"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Внебюджетные источники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74A91F88" w14:textId="3CA99794"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8" w:type="pct"/>
            <w:tcBorders>
              <w:top w:val="single" w:sz="4" w:space="0" w:color="auto"/>
              <w:left w:val="nil"/>
              <w:bottom w:val="single" w:sz="4" w:space="0" w:color="auto"/>
              <w:right w:val="single" w:sz="4" w:space="0" w:color="auto"/>
            </w:tcBorders>
            <w:shd w:val="clear" w:color="auto" w:fill="auto"/>
          </w:tcPr>
          <w:p w14:paraId="172BAA9B" w14:textId="28030C0F"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49" w:type="pct"/>
            <w:tcBorders>
              <w:top w:val="single" w:sz="4" w:space="0" w:color="auto"/>
              <w:left w:val="nil"/>
              <w:bottom w:val="single" w:sz="4" w:space="0" w:color="auto"/>
              <w:right w:val="single" w:sz="4" w:space="0" w:color="auto"/>
            </w:tcBorders>
            <w:shd w:val="clear" w:color="auto" w:fill="auto"/>
          </w:tcPr>
          <w:p w14:paraId="013CBC14" w14:textId="4BC10719"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1207EE7C" w14:textId="1C3349E7"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5554CCC2" w14:textId="78D7D9BB"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31401F48" w14:textId="343257F6"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2" w:type="pct"/>
            <w:tcBorders>
              <w:top w:val="single" w:sz="4" w:space="0" w:color="auto"/>
              <w:left w:val="nil"/>
              <w:bottom w:val="single" w:sz="4" w:space="0" w:color="auto"/>
              <w:right w:val="single" w:sz="4" w:space="0" w:color="auto"/>
            </w:tcBorders>
            <w:shd w:val="clear" w:color="auto" w:fill="auto"/>
          </w:tcPr>
          <w:p w14:paraId="03FCE56D" w14:textId="6BB670EF"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588" w:type="pct"/>
            <w:vMerge/>
            <w:tcBorders>
              <w:left w:val="single" w:sz="4" w:space="0" w:color="auto"/>
              <w:bottom w:val="single" w:sz="4" w:space="0" w:color="auto"/>
              <w:right w:val="single" w:sz="4" w:space="0" w:color="auto"/>
            </w:tcBorders>
          </w:tcPr>
          <w:p w14:paraId="17FA3907" w14:textId="77777777" w:rsidR="002F72CB" w:rsidRPr="0045545B" w:rsidRDefault="002F72CB" w:rsidP="00D86E98">
            <w:pPr>
              <w:widowControl w:val="0"/>
              <w:autoSpaceDE w:val="0"/>
              <w:autoSpaceDN w:val="0"/>
              <w:adjustRightInd w:val="0"/>
              <w:ind w:firstLine="720"/>
              <w:jc w:val="center"/>
              <w:rPr>
                <w:color w:val="262626" w:themeColor="text1" w:themeTint="D9"/>
                <w:sz w:val="18"/>
                <w:szCs w:val="18"/>
              </w:rPr>
            </w:pPr>
          </w:p>
        </w:tc>
        <w:tc>
          <w:tcPr>
            <w:tcW w:w="714" w:type="pct"/>
            <w:vMerge/>
            <w:tcBorders>
              <w:left w:val="single" w:sz="4" w:space="0" w:color="auto"/>
              <w:bottom w:val="single" w:sz="4" w:space="0" w:color="auto"/>
              <w:right w:val="single" w:sz="4" w:space="0" w:color="auto"/>
            </w:tcBorders>
          </w:tcPr>
          <w:p w14:paraId="756A7E62" w14:textId="77777777" w:rsidR="002F72CB" w:rsidRPr="0045545B" w:rsidRDefault="002F72CB" w:rsidP="002F72CB">
            <w:pPr>
              <w:widowControl w:val="0"/>
              <w:autoSpaceDE w:val="0"/>
              <w:autoSpaceDN w:val="0"/>
              <w:adjustRightInd w:val="0"/>
              <w:ind w:firstLine="33"/>
              <w:jc w:val="both"/>
              <w:rPr>
                <w:rFonts w:cs="Times New Roman"/>
                <w:color w:val="262626" w:themeColor="text1" w:themeTint="D9"/>
                <w:sz w:val="18"/>
                <w:szCs w:val="18"/>
              </w:rPr>
            </w:pPr>
          </w:p>
        </w:tc>
      </w:tr>
      <w:tr w:rsidR="002F72CB" w:rsidRPr="0045545B" w14:paraId="219E1869" w14:textId="77777777" w:rsidTr="00187EC6">
        <w:trPr>
          <w:trHeight w:val="641"/>
        </w:trPr>
        <w:tc>
          <w:tcPr>
            <w:tcW w:w="411" w:type="pct"/>
            <w:vMerge w:val="restart"/>
            <w:tcBorders>
              <w:top w:val="single" w:sz="4" w:space="0" w:color="auto"/>
              <w:left w:val="single" w:sz="4" w:space="0" w:color="auto"/>
              <w:right w:val="single" w:sz="4" w:space="0" w:color="auto"/>
            </w:tcBorders>
          </w:tcPr>
          <w:p w14:paraId="0F6F19CC" w14:textId="37667FD0" w:rsidR="002F72CB" w:rsidRPr="0045545B" w:rsidRDefault="002F72CB"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20"/>
                <w:szCs w:val="20"/>
                <w:lang w:eastAsia="ru-RU"/>
              </w:rPr>
              <w:t>3.1</w:t>
            </w:r>
          </w:p>
        </w:tc>
        <w:tc>
          <w:tcPr>
            <w:tcW w:w="637" w:type="pct"/>
            <w:vMerge w:val="restart"/>
            <w:tcBorders>
              <w:top w:val="single" w:sz="4" w:space="0" w:color="auto"/>
              <w:left w:val="single" w:sz="4" w:space="0" w:color="auto"/>
              <w:right w:val="single" w:sz="4" w:space="0" w:color="auto"/>
            </w:tcBorders>
            <w:shd w:val="clear" w:color="auto" w:fill="auto"/>
          </w:tcPr>
          <w:p w14:paraId="343D5C76" w14:textId="77777777" w:rsidR="002F72CB" w:rsidRPr="0045545B" w:rsidRDefault="002F72CB" w:rsidP="00D86E98">
            <w:pPr>
              <w:autoSpaceDE w:val="0"/>
              <w:autoSpaceDN w:val="0"/>
              <w:adjustRightInd w:val="0"/>
              <w:jc w:val="both"/>
              <w:rPr>
                <w:b/>
                <w:color w:val="262626" w:themeColor="text1" w:themeTint="D9"/>
                <w:sz w:val="18"/>
                <w:szCs w:val="18"/>
              </w:rPr>
            </w:pPr>
            <w:r w:rsidRPr="0045545B">
              <w:rPr>
                <w:b/>
                <w:color w:val="262626" w:themeColor="text1" w:themeTint="D9"/>
                <w:sz w:val="18"/>
                <w:szCs w:val="18"/>
              </w:rPr>
              <w:t>Мероприятие 4.1</w:t>
            </w:r>
          </w:p>
          <w:p w14:paraId="3110DAEF" w14:textId="77777777" w:rsidR="002F72CB" w:rsidRPr="0045545B" w:rsidRDefault="002F72CB" w:rsidP="00D86E98">
            <w:pPr>
              <w:widowControl w:val="0"/>
              <w:autoSpaceDE w:val="0"/>
              <w:autoSpaceDN w:val="0"/>
              <w:adjustRightInd w:val="0"/>
              <w:ind w:firstLine="34"/>
              <w:jc w:val="both"/>
              <w:rPr>
                <w:rFonts w:cs="Times New Roman"/>
                <w:color w:val="262626" w:themeColor="text1" w:themeTint="D9"/>
                <w:sz w:val="18"/>
                <w:szCs w:val="18"/>
              </w:rPr>
            </w:pPr>
            <w:r w:rsidRPr="0045545B">
              <w:rPr>
                <w:rFonts w:cs="Times New Roman"/>
                <w:color w:val="262626" w:themeColor="text1" w:themeTint="D9"/>
                <w:sz w:val="18"/>
                <w:szCs w:val="18"/>
              </w:rPr>
              <w:t>Разработка и внесение изменений в нормативы градостроительного проектирования городского округа</w:t>
            </w:r>
          </w:p>
        </w:tc>
        <w:tc>
          <w:tcPr>
            <w:tcW w:w="441" w:type="pct"/>
            <w:vMerge w:val="restart"/>
            <w:tcBorders>
              <w:top w:val="single" w:sz="4" w:space="0" w:color="auto"/>
              <w:left w:val="single" w:sz="4" w:space="0" w:color="auto"/>
              <w:right w:val="single" w:sz="4" w:space="0" w:color="auto"/>
            </w:tcBorders>
            <w:shd w:val="clear" w:color="auto" w:fill="auto"/>
          </w:tcPr>
          <w:p w14:paraId="6EABC1E9" w14:textId="64B93D99"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2020-2024</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E3B0599" w14:textId="77777777" w:rsidR="002F72CB" w:rsidRPr="0045545B" w:rsidRDefault="002F72CB" w:rsidP="00D86E98">
            <w:pPr>
              <w:tabs>
                <w:tab w:val="center" w:pos="175"/>
              </w:tabs>
              <w:ind w:hanging="100"/>
              <w:rPr>
                <w:color w:val="262626" w:themeColor="text1" w:themeTint="D9"/>
                <w:sz w:val="16"/>
                <w:szCs w:val="16"/>
              </w:rPr>
            </w:pPr>
            <w:r w:rsidRPr="0045545B">
              <w:rPr>
                <w:color w:val="262626" w:themeColor="text1" w:themeTint="D9"/>
                <w:sz w:val="16"/>
                <w:szCs w:val="16"/>
              </w:rPr>
              <w:tab/>
              <w:t>Итого</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4952A575" w14:textId="09D28881"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8" w:type="pct"/>
            <w:tcBorders>
              <w:top w:val="single" w:sz="4" w:space="0" w:color="auto"/>
              <w:left w:val="nil"/>
              <w:bottom w:val="single" w:sz="4" w:space="0" w:color="auto"/>
              <w:right w:val="single" w:sz="4" w:space="0" w:color="auto"/>
            </w:tcBorders>
            <w:shd w:val="clear" w:color="auto" w:fill="auto"/>
          </w:tcPr>
          <w:p w14:paraId="02A26268" w14:textId="52B8B5C0"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49" w:type="pct"/>
            <w:tcBorders>
              <w:top w:val="single" w:sz="4" w:space="0" w:color="auto"/>
              <w:left w:val="nil"/>
              <w:bottom w:val="single" w:sz="4" w:space="0" w:color="auto"/>
              <w:right w:val="single" w:sz="4" w:space="0" w:color="auto"/>
            </w:tcBorders>
            <w:shd w:val="clear" w:color="auto" w:fill="auto"/>
          </w:tcPr>
          <w:p w14:paraId="2AA5EEA6" w14:textId="067CE4C0"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3AC118FE" w14:textId="0945FE55"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1CE8AC15" w14:textId="313BD80E"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251E5302" w14:textId="25AE5B64"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2" w:type="pct"/>
            <w:tcBorders>
              <w:top w:val="single" w:sz="4" w:space="0" w:color="auto"/>
              <w:left w:val="nil"/>
              <w:bottom w:val="single" w:sz="4" w:space="0" w:color="auto"/>
              <w:right w:val="single" w:sz="4" w:space="0" w:color="auto"/>
            </w:tcBorders>
            <w:shd w:val="clear" w:color="auto" w:fill="auto"/>
          </w:tcPr>
          <w:p w14:paraId="1763421B" w14:textId="4A02B48D"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588" w:type="pct"/>
            <w:vMerge w:val="restart"/>
            <w:tcBorders>
              <w:top w:val="single" w:sz="4" w:space="0" w:color="auto"/>
              <w:left w:val="single" w:sz="4" w:space="0" w:color="auto"/>
              <w:right w:val="single" w:sz="4" w:space="0" w:color="auto"/>
            </w:tcBorders>
          </w:tcPr>
          <w:p w14:paraId="55EBB922" w14:textId="6B4FA013" w:rsidR="002F72CB" w:rsidRPr="0045545B" w:rsidRDefault="002F72CB" w:rsidP="00D86E98">
            <w:pPr>
              <w:widowControl w:val="0"/>
              <w:autoSpaceDE w:val="0"/>
              <w:autoSpaceDN w:val="0"/>
              <w:adjustRightInd w:val="0"/>
              <w:ind w:firstLine="34"/>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 xml:space="preserve">Отдел градостроительной политики управления градостроительной деятельности </w:t>
            </w:r>
            <w:proofErr w:type="spellStart"/>
            <w:r w:rsidRPr="0045545B">
              <w:rPr>
                <w:color w:val="262626" w:themeColor="text1" w:themeTint="D9"/>
                <w:sz w:val="18"/>
                <w:szCs w:val="18"/>
              </w:rPr>
              <w:t>г.о</w:t>
            </w:r>
            <w:proofErr w:type="spellEnd"/>
            <w:r w:rsidRPr="0045545B">
              <w:rPr>
                <w:color w:val="262626" w:themeColor="text1" w:themeTint="D9"/>
                <w:sz w:val="18"/>
                <w:szCs w:val="18"/>
              </w:rPr>
              <w:t>. Красногорск Московской области</w:t>
            </w:r>
          </w:p>
        </w:tc>
        <w:tc>
          <w:tcPr>
            <w:tcW w:w="714" w:type="pct"/>
            <w:vMerge w:val="restart"/>
            <w:tcBorders>
              <w:top w:val="single" w:sz="4" w:space="0" w:color="auto"/>
              <w:left w:val="single" w:sz="4" w:space="0" w:color="auto"/>
              <w:right w:val="single" w:sz="4" w:space="0" w:color="auto"/>
            </w:tcBorders>
          </w:tcPr>
          <w:p w14:paraId="4F2A3773" w14:textId="77777777" w:rsidR="002F72CB" w:rsidRPr="0045545B" w:rsidRDefault="002F72CB"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Разработанный проект нормативов градостроительного проектирования  городского округа Красногорск (внесение изменений в нормативы градостроительного проектирования).</w:t>
            </w:r>
          </w:p>
        </w:tc>
      </w:tr>
      <w:tr w:rsidR="002F72CB" w:rsidRPr="0045545B" w14:paraId="127B8286" w14:textId="77777777" w:rsidTr="000112FA">
        <w:trPr>
          <w:trHeight w:val="471"/>
        </w:trPr>
        <w:tc>
          <w:tcPr>
            <w:tcW w:w="411" w:type="pct"/>
            <w:vMerge/>
            <w:tcBorders>
              <w:left w:val="single" w:sz="4" w:space="0" w:color="auto"/>
              <w:right w:val="single" w:sz="4" w:space="0" w:color="auto"/>
            </w:tcBorders>
          </w:tcPr>
          <w:p w14:paraId="491B419F" w14:textId="77777777" w:rsidR="002F72CB" w:rsidRPr="0045545B" w:rsidRDefault="002F72CB"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637" w:type="pct"/>
            <w:vMerge/>
            <w:tcBorders>
              <w:left w:val="single" w:sz="4" w:space="0" w:color="auto"/>
              <w:right w:val="single" w:sz="4" w:space="0" w:color="auto"/>
            </w:tcBorders>
            <w:shd w:val="clear" w:color="auto" w:fill="auto"/>
          </w:tcPr>
          <w:p w14:paraId="35B1438F" w14:textId="77777777" w:rsidR="002F72CB" w:rsidRPr="0045545B" w:rsidRDefault="002F72CB" w:rsidP="00D86E98">
            <w:pPr>
              <w:widowControl w:val="0"/>
              <w:autoSpaceDE w:val="0"/>
              <w:autoSpaceDN w:val="0"/>
              <w:adjustRightInd w:val="0"/>
              <w:ind w:firstLine="34"/>
              <w:rPr>
                <w:i/>
                <w:color w:val="262626" w:themeColor="text1" w:themeTint="D9"/>
                <w:sz w:val="18"/>
                <w:szCs w:val="18"/>
              </w:rPr>
            </w:pPr>
          </w:p>
        </w:tc>
        <w:tc>
          <w:tcPr>
            <w:tcW w:w="441" w:type="pct"/>
            <w:vMerge/>
            <w:tcBorders>
              <w:left w:val="single" w:sz="4" w:space="0" w:color="auto"/>
              <w:right w:val="single" w:sz="4" w:space="0" w:color="auto"/>
            </w:tcBorders>
            <w:shd w:val="clear" w:color="auto" w:fill="auto"/>
          </w:tcPr>
          <w:p w14:paraId="6C7993C5" w14:textId="77777777"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F26F012" w14:textId="77777777" w:rsidR="002F72CB" w:rsidRPr="0045545B" w:rsidRDefault="002F72CB" w:rsidP="00D86E98">
            <w:pPr>
              <w:widowControl w:val="0"/>
              <w:tabs>
                <w:tab w:val="center" w:pos="742"/>
              </w:tabs>
              <w:autoSpaceDE w:val="0"/>
              <w:autoSpaceDN w:val="0"/>
              <w:adjustRightInd w:val="0"/>
              <w:ind w:firstLine="42"/>
              <w:jc w:val="both"/>
              <w:rPr>
                <w:rFonts w:ascii="Times New Roman CYR" w:eastAsiaTheme="minorEastAsia" w:hAnsi="Times New Roman CYR" w:cs="Times New Roman CYR"/>
                <w:color w:val="262626" w:themeColor="text1" w:themeTint="D9"/>
                <w:sz w:val="16"/>
                <w:szCs w:val="16"/>
                <w:lang w:eastAsia="ru-RU"/>
              </w:rPr>
            </w:pPr>
            <w:r w:rsidRPr="0045545B">
              <w:rPr>
                <w:color w:val="262626" w:themeColor="text1" w:themeTint="D9"/>
                <w:sz w:val="16"/>
                <w:szCs w:val="16"/>
              </w:rPr>
              <w:t>Средства бюджета Московской области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63D48D9F" w14:textId="69D7AD08"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8" w:type="pct"/>
            <w:tcBorders>
              <w:top w:val="single" w:sz="4" w:space="0" w:color="auto"/>
              <w:left w:val="nil"/>
              <w:bottom w:val="single" w:sz="4" w:space="0" w:color="auto"/>
              <w:right w:val="single" w:sz="4" w:space="0" w:color="auto"/>
            </w:tcBorders>
            <w:shd w:val="clear" w:color="auto" w:fill="auto"/>
          </w:tcPr>
          <w:p w14:paraId="6C49F79B" w14:textId="71CD2BFF"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49" w:type="pct"/>
            <w:tcBorders>
              <w:top w:val="single" w:sz="4" w:space="0" w:color="auto"/>
              <w:left w:val="nil"/>
              <w:bottom w:val="single" w:sz="4" w:space="0" w:color="auto"/>
              <w:right w:val="single" w:sz="4" w:space="0" w:color="auto"/>
            </w:tcBorders>
            <w:shd w:val="clear" w:color="auto" w:fill="auto"/>
          </w:tcPr>
          <w:p w14:paraId="6CACF642" w14:textId="7F1FE529"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4270330B" w14:textId="7C6B93C2"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65630A94" w14:textId="00E7FC3C"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2399CAF3" w14:textId="2A750C56"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2" w:type="pct"/>
            <w:tcBorders>
              <w:top w:val="single" w:sz="4" w:space="0" w:color="auto"/>
              <w:left w:val="nil"/>
              <w:bottom w:val="single" w:sz="4" w:space="0" w:color="auto"/>
              <w:right w:val="single" w:sz="4" w:space="0" w:color="auto"/>
            </w:tcBorders>
            <w:shd w:val="clear" w:color="auto" w:fill="auto"/>
          </w:tcPr>
          <w:p w14:paraId="5E0B976E" w14:textId="766B6CA1"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588" w:type="pct"/>
            <w:vMerge/>
            <w:tcBorders>
              <w:left w:val="single" w:sz="4" w:space="0" w:color="auto"/>
              <w:right w:val="single" w:sz="4" w:space="0" w:color="auto"/>
            </w:tcBorders>
          </w:tcPr>
          <w:p w14:paraId="7DBD37EA"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tcBorders>
              <w:left w:val="single" w:sz="4" w:space="0" w:color="auto"/>
              <w:right w:val="single" w:sz="4" w:space="0" w:color="auto"/>
            </w:tcBorders>
          </w:tcPr>
          <w:p w14:paraId="5F170DDB"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2F72CB" w:rsidRPr="0045545B" w14:paraId="5D12E206" w14:textId="77777777" w:rsidTr="000112FA">
        <w:trPr>
          <w:trHeight w:val="471"/>
        </w:trPr>
        <w:tc>
          <w:tcPr>
            <w:tcW w:w="411" w:type="pct"/>
            <w:vMerge/>
            <w:tcBorders>
              <w:left w:val="single" w:sz="4" w:space="0" w:color="auto"/>
              <w:right w:val="single" w:sz="4" w:space="0" w:color="auto"/>
            </w:tcBorders>
          </w:tcPr>
          <w:p w14:paraId="274AFABD" w14:textId="77777777" w:rsidR="002F72CB" w:rsidRPr="0045545B" w:rsidRDefault="002F72CB"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637" w:type="pct"/>
            <w:vMerge/>
            <w:tcBorders>
              <w:left w:val="single" w:sz="4" w:space="0" w:color="auto"/>
              <w:right w:val="single" w:sz="4" w:space="0" w:color="auto"/>
            </w:tcBorders>
            <w:shd w:val="clear" w:color="auto" w:fill="auto"/>
          </w:tcPr>
          <w:p w14:paraId="0281F703" w14:textId="77777777" w:rsidR="002F72CB" w:rsidRPr="0045545B" w:rsidRDefault="002F72CB" w:rsidP="00D86E98">
            <w:pPr>
              <w:widowControl w:val="0"/>
              <w:autoSpaceDE w:val="0"/>
              <w:autoSpaceDN w:val="0"/>
              <w:adjustRightInd w:val="0"/>
              <w:ind w:firstLine="34"/>
              <w:rPr>
                <w:i/>
                <w:color w:val="262626" w:themeColor="text1" w:themeTint="D9"/>
                <w:sz w:val="18"/>
                <w:szCs w:val="18"/>
              </w:rPr>
            </w:pPr>
          </w:p>
        </w:tc>
        <w:tc>
          <w:tcPr>
            <w:tcW w:w="441" w:type="pct"/>
            <w:vMerge/>
            <w:tcBorders>
              <w:left w:val="single" w:sz="4" w:space="0" w:color="auto"/>
              <w:right w:val="single" w:sz="4" w:space="0" w:color="auto"/>
            </w:tcBorders>
            <w:shd w:val="clear" w:color="auto" w:fill="auto"/>
          </w:tcPr>
          <w:p w14:paraId="4EEDD31B" w14:textId="77777777"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14C88250" w14:textId="77777777" w:rsidR="002F72CB" w:rsidRPr="0045545B" w:rsidRDefault="002F72CB" w:rsidP="00D86E98">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6"/>
                <w:szCs w:val="16"/>
                <w:lang w:eastAsia="ru-RU"/>
              </w:rPr>
            </w:pPr>
            <w:r w:rsidRPr="0045545B">
              <w:rPr>
                <w:color w:val="262626" w:themeColor="text1" w:themeTint="D9"/>
                <w:sz w:val="16"/>
                <w:szCs w:val="16"/>
              </w:rPr>
              <w:t xml:space="preserve">Средства федерального бюджета </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5D43AEDD" w14:textId="08984E6C" w:rsidR="003B6BD5" w:rsidRDefault="003B6BD5" w:rsidP="003B6BD5">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p w14:paraId="6B3BF6D3" w14:textId="69701D3B" w:rsidR="003B6BD5" w:rsidRPr="0045545B" w:rsidRDefault="003B6BD5" w:rsidP="003B6BD5">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218" w:type="pct"/>
            <w:tcBorders>
              <w:top w:val="single" w:sz="4" w:space="0" w:color="auto"/>
              <w:left w:val="nil"/>
              <w:bottom w:val="single" w:sz="4" w:space="0" w:color="auto"/>
              <w:right w:val="single" w:sz="4" w:space="0" w:color="auto"/>
            </w:tcBorders>
            <w:shd w:val="clear" w:color="auto" w:fill="auto"/>
          </w:tcPr>
          <w:p w14:paraId="7678EC98" w14:textId="5691CE64"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49" w:type="pct"/>
            <w:tcBorders>
              <w:top w:val="single" w:sz="4" w:space="0" w:color="auto"/>
              <w:left w:val="nil"/>
              <w:bottom w:val="single" w:sz="4" w:space="0" w:color="auto"/>
              <w:right w:val="single" w:sz="4" w:space="0" w:color="auto"/>
            </w:tcBorders>
            <w:shd w:val="clear" w:color="auto" w:fill="auto"/>
          </w:tcPr>
          <w:p w14:paraId="18196B72" w14:textId="32A7C977"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223BC15E" w14:textId="69E8ACB9"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6975FB87" w14:textId="1E3734E3"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6E3F55B6" w14:textId="46F4AFB9"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2" w:type="pct"/>
            <w:tcBorders>
              <w:top w:val="single" w:sz="4" w:space="0" w:color="auto"/>
              <w:left w:val="nil"/>
              <w:bottom w:val="single" w:sz="4" w:space="0" w:color="auto"/>
              <w:right w:val="single" w:sz="4" w:space="0" w:color="auto"/>
            </w:tcBorders>
            <w:shd w:val="clear" w:color="auto" w:fill="auto"/>
          </w:tcPr>
          <w:p w14:paraId="0EC827FF" w14:textId="34061C15"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588" w:type="pct"/>
            <w:vMerge/>
            <w:tcBorders>
              <w:left w:val="single" w:sz="4" w:space="0" w:color="auto"/>
              <w:right w:val="single" w:sz="4" w:space="0" w:color="auto"/>
            </w:tcBorders>
          </w:tcPr>
          <w:p w14:paraId="2FB3254C"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tcBorders>
              <w:left w:val="single" w:sz="4" w:space="0" w:color="auto"/>
              <w:right w:val="single" w:sz="4" w:space="0" w:color="auto"/>
            </w:tcBorders>
          </w:tcPr>
          <w:p w14:paraId="06AAAF47"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2F72CB" w:rsidRPr="0045545B" w14:paraId="2E56857B" w14:textId="77777777" w:rsidTr="000112FA">
        <w:trPr>
          <w:trHeight w:val="471"/>
        </w:trPr>
        <w:tc>
          <w:tcPr>
            <w:tcW w:w="411" w:type="pct"/>
            <w:vMerge/>
            <w:tcBorders>
              <w:left w:val="single" w:sz="4" w:space="0" w:color="auto"/>
              <w:right w:val="single" w:sz="4" w:space="0" w:color="auto"/>
            </w:tcBorders>
          </w:tcPr>
          <w:p w14:paraId="3875F8F7" w14:textId="77777777" w:rsidR="002F72CB" w:rsidRPr="0045545B" w:rsidRDefault="002F72CB"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637" w:type="pct"/>
            <w:vMerge/>
            <w:tcBorders>
              <w:left w:val="single" w:sz="4" w:space="0" w:color="auto"/>
              <w:right w:val="single" w:sz="4" w:space="0" w:color="auto"/>
            </w:tcBorders>
            <w:shd w:val="clear" w:color="auto" w:fill="auto"/>
          </w:tcPr>
          <w:p w14:paraId="20DCEE14" w14:textId="77777777" w:rsidR="002F72CB" w:rsidRPr="0045545B" w:rsidRDefault="002F72CB" w:rsidP="00D86E98">
            <w:pPr>
              <w:widowControl w:val="0"/>
              <w:autoSpaceDE w:val="0"/>
              <w:autoSpaceDN w:val="0"/>
              <w:adjustRightInd w:val="0"/>
              <w:ind w:firstLine="34"/>
              <w:rPr>
                <w:i/>
                <w:color w:val="262626" w:themeColor="text1" w:themeTint="D9"/>
                <w:sz w:val="18"/>
                <w:szCs w:val="18"/>
              </w:rPr>
            </w:pPr>
          </w:p>
        </w:tc>
        <w:tc>
          <w:tcPr>
            <w:tcW w:w="441" w:type="pct"/>
            <w:vMerge/>
            <w:tcBorders>
              <w:left w:val="single" w:sz="4" w:space="0" w:color="auto"/>
              <w:right w:val="single" w:sz="4" w:space="0" w:color="auto"/>
            </w:tcBorders>
            <w:shd w:val="clear" w:color="auto" w:fill="auto"/>
          </w:tcPr>
          <w:p w14:paraId="56A640A4" w14:textId="77777777"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30AC971" w14:textId="77777777" w:rsidR="002F72CB" w:rsidRPr="0045545B" w:rsidRDefault="002F72CB" w:rsidP="00D86E98">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4"/>
                <w:szCs w:val="14"/>
                <w:lang w:eastAsia="ru-RU"/>
              </w:rPr>
            </w:pPr>
            <w:r w:rsidRPr="0045545B">
              <w:rPr>
                <w:color w:val="262626" w:themeColor="text1" w:themeTint="D9"/>
                <w:sz w:val="16"/>
                <w:szCs w:val="16"/>
              </w:rPr>
              <w:t xml:space="preserve">Средства бюджета городского округа </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0FDEC32E" w14:textId="56053B8E" w:rsidR="002F72CB" w:rsidRPr="0045545B" w:rsidRDefault="003B6BD5" w:rsidP="003B6BD5">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8" w:type="pct"/>
            <w:tcBorders>
              <w:top w:val="single" w:sz="4" w:space="0" w:color="auto"/>
              <w:left w:val="nil"/>
              <w:bottom w:val="single" w:sz="4" w:space="0" w:color="auto"/>
              <w:right w:val="single" w:sz="4" w:space="0" w:color="auto"/>
            </w:tcBorders>
            <w:shd w:val="clear" w:color="auto" w:fill="auto"/>
          </w:tcPr>
          <w:p w14:paraId="6FF267FE" w14:textId="21CAAAE0"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49" w:type="pct"/>
            <w:tcBorders>
              <w:top w:val="single" w:sz="4" w:space="0" w:color="auto"/>
              <w:left w:val="nil"/>
              <w:bottom w:val="single" w:sz="4" w:space="0" w:color="auto"/>
              <w:right w:val="single" w:sz="4" w:space="0" w:color="auto"/>
            </w:tcBorders>
            <w:shd w:val="clear" w:color="auto" w:fill="auto"/>
          </w:tcPr>
          <w:p w14:paraId="418C6286" w14:textId="770A299D"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41AC9435" w14:textId="5BEB6EDC"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14BE93D1" w14:textId="7208CD74"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6E39753E" w14:textId="56BECBAF"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2" w:type="pct"/>
            <w:tcBorders>
              <w:top w:val="single" w:sz="4" w:space="0" w:color="auto"/>
              <w:left w:val="nil"/>
              <w:bottom w:val="single" w:sz="4" w:space="0" w:color="auto"/>
              <w:right w:val="single" w:sz="4" w:space="0" w:color="auto"/>
            </w:tcBorders>
            <w:shd w:val="clear" w:color="auto" w:fill="auto"/>
          </w:tcPr>
          <w:p w14:paraId="2D53ADD5" w14:textId="7098CBD1"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588" w:type="pct"/>
            <w:vMerge/>
            <w:tcBorders>
              <w:left w:val="single" w:sz="4" w:space="0" w:color="auto"/>
              <w:right w:val="single" w:sz="4" w:space="0" w:color="auto"/>
            </w:tcBorders>
          </w:tcPr>
          <w:p w14:paraId="7E4083D7"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tcBorders>
              <w:left w:val="single" w:sz="4" w:space="0" w:color="auto"/>
              <w:right w:val="single" w:sz="4" w:space="0" w:color="auto"/>
            </w:tcBorders>
          </w:tcPr>
          <w:p w14:paraId="0C0EC98B"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2F72CB" w:rsidRPr="0045545B" w14:paraId="281E4C40" w14:textId="77777777" w:rsidTr="000112FA">
        <w:trPr>
          <w:trHeight w:val="471"/>
        </w:trPr>
        <w:tc>
          <w:tcPr>
            <w:tcW w:w="411" w:type="pct"/>
            <w:vMerge/>
            <w:tcBorders>
              <w:left w:val="single" w:sz="4" w:space="0" w:color="auto"/>
              <w:bottom w:val="single" w:sz="4" w:space="0" w:color="auto"/>
              <w:right w:val="single" w:sz="4" w:space="0" w:color="auto"/>
            </w:tcBorders>
          </w:tcPr>
          <w:p w14:paraId="484B8B10" w14:textId="77777777" w:rsidR="002F72CB" w:rsidRPr="0045545B" w:rsidRDefault="002F72CB"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637" w:type="pct"/>
            <w:vMerge/>
            <w:tcBorders>
              <w:left w:val="single" w:sz="4" w:space="0" w:color="auto"/>
              <w:bottom w:val="single" w:sz="4" w:space="0" w:color="auto"/>
              <w:right w:val="single" w:sz="4" w:space="0" w:color="auto"/>
            </w:tcBorders>
            <w:shd w:val="clear" w:color="auto" w:fill="auto"/>
          </w:tcPr>
          <w:p w14:paraId="1522B450" w14:textId="77777777" w:rsidR="002F72CB" w:rsidRPr="0045545B" w:rsidRDefault="002F72CB" w:rsidP="00D86E98">
            <w:pPr>
              <w:widowControl w:val="0"/>
              <w:autoSpaceDE w:val="0"/>
              <w:autoSpaceDN w:val="0"/>
              <w:adjustRightInd w:val="0"/>
              <w:ind w:firstLine="34"/>
              <w:rPr>
                <w:i/>
                <w:color w:val="262626" w:themeColor="text1" w:themeTint="D9"/>
                <w:sz w:val="18"/>
                <w:szCs w:val="18"/>
              </w:rPr>
            </w:pPr>
          </w:p>
        </w:tc>
        <w:tc>
          <w:tcPr>
            <w:tcW w:w="441" w:type="pct"/>
            <w:vMerge/>
            <w:tcBorders>
              <w:left w:val="single" w:sz="4" w:space="0" w:color="auto"/>
              <w:bottom w:val="single" w:sz="4" w:space="0" w:color="auto"/>
              <w:right w:val="single" w:sz="4" w:space="0" w:color="auto"/>
            </w:tcBorders>
            <w:shd w:val="clear" w:color="auto" w:fill="auto"/>
          </w:tcPr>
          <w:p w14:paraId="6F6C302F" w14:textId="77777777"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4817416" w14:textId="77777777" w:rsidR="002F72CB" w:rsidRPr="0045545B" w:rsidRDefault="002F72CB"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Внебюджетные источники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154F30F5" w14:textId="30D00990" w:rsidR="002F72CB" w:rsidRPr="0045545B" w:rsidRDefault="003B6BD5" w:rsidP="003B6BD5">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8" w:type="pct"/>
            <w:tcBorders>
              <w:top w:val="single" w:sz="4" w:space="0" w:color="auto"/>
              <w:left w:val="nil"/>
              <w:bottom w:val="single" w:sz="4" w:space="0" w:color="auto"/>
              <w:right w:val="single" w:sz="4" w:space="0" w:color="auto"/>
            </w:tcBorders>
            <w:shd w:val="clear" w:color="auto" w:fill="auto"/>
          </w:tcPr>
          <w:p w14:paraId="1A15ECFD" w14:textId="380B9DDF"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49" w:type="pct"/>
            <w:tcBorders>
              <w:top w:val="single" w:sz="4" w:space="0" w:color="auto"/>
              <w:left w:val="nil"/>
              <w:bottom w:val="single" w:sz="4" w:space="0" w:color="auto"/>
              <w:right w:val="single" w:sz="4" w:space="0" w:color="auto"/>
            </w:tcBorders>
            <w:shd w:val="clear" w:color="auto" w:fill="auto"/>
          </w:tcPr>
          <w:p w14:paraId="56317269" w14:textId="30B45592"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41FF1171" w14:textId="1143888D"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714CFA15" w14:textId="66DA39C6"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3122F642" w14:textId="5CE755BE"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2" w:type="pct"/>
            <w:tcBorders>
              <w:top w:val="single" w:sz="4" w:space="0" w:color="auto"/>
              <w:left w:val="nil"/>
              <w:bottom w:val="single" w:sz="4" w:space="0" w:color="auto"/>
              <w:right w:val="single" w:sz="4" w:space="0" w:color="auto"/>
            </w:tcBorders>
            <w:shd w:val="clear" w:color="auto" w:fill="auto"/>
          </w:tcPr>
          <w:p w14:paraId="254E1AEB" w14:textId="31D13AAF"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588" w:type="pct"/>
            <w:vMerge/>
            <w:tcBorders>
              <w:left w:val="single" w:sz="4" w:space="0" w:color="auto"/>
              <w:bottom w:val="single" w:sz="4" w:space="0" w:color="auto"/>
              <w:right w:val="single" w:sz="4" w:space="0" w:color="auto"/>
            </w:tcBorders>
          </w:tcPr>
          <w:p w14:paraId="406B7426"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tcBorders>
              <w:left w:val="single" w:sz="4" w:space="0" w:color="auto"/>
              <w:bottom w:val="single" w:sz="4" w:space="0" w:color="auto"/>
              <w:right w:val="single" w:sz="4" w:space="0" w:color="auto"/>
            </w:tcBorders>
          </w:tcPr>
          <w:p w14:paraId="7553BA48"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2F72CB" w:rsidRPr="0045545B" w14:paraId="2AC8E735" w14:textId="77777777" w:rsidTr="00187EC6">
        <w:trPr>
          <w:trHeight w:val="493"/>
        </w:trPr>
        <w:tc>
          <w:tcPr>
            <w:tcW w:w="411" w:type="pct"/>
            <w:vMerge w:val="restart"/>
            <w:tcBorders>
              <w:top w:val="single" w:sz="4" w:space="0" w:color="auto"/>
              <w:left w:val="single" w:sz="4" w:space="0" w:color="auto"/>
              <w:right w:val="single" w:sz="4" w:space="0" w:color="auto"/>
            </w:tcBorders>
          </w:tcPr>
          <w:p w14:paraId="2D6002E6" w14:textId="7A554C51" w:rsidR="002F72CB" w:rsidRPr="0045545B" w:rsidRDefault="002F72CB"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20"/>
                <w:szCs w:val="20"/>
                <w:lang w:eastAsia="ru-RU"/>
              </w:rPr>
              <w:t>3.2</w:t>
            </w:r>
          </w:p>
          <w:p w14:paraId="575C0E9D" w14:textId="77777777" w:rsidR="002F72CB" w:rsidRPr="0045545B" w:rsidRDefault="002F72CB"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p w14:paraId="01A98DCE" w14:textId="77777777" w:rsidR="002F72CB" w:rsidRPr="0045545B" w:rsidRDefault="002F72CB"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p w14:paraId="60B1D979" w14:textId="77777777" w:rsidR="002F72CB" w:rsidRPr="0045545B" w:rsidRDefault="002F72CB"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tcPr>
          <w:p w14:paraId="21F0D54C" w14:textId="77777777" w:rsidR="002F72CB" w:rsidRPr="0045545B" w:rsidRDefault="002F72CB" w:rsidP="00D86E98">
            <w:pPr>
              <w:autoSpaceDE w:val="0"/>
              <w:autoSpaceDN w:val="0"/>
              <w:adjustRightInd w:val="0"/>
              <w:jc w:val="both"/>
              <w:rPr>
                <w:b/>
                <w:color w:val="262626" w:themeColor="text1" w:themeTint="D9"/>
                <w:sz w:val="18"/>
                <w:szCs w:val="18"/>
              </w:rPr>
            </w:pPr>
            <w:r w:rsidRPr="0045545B">
              <w:rPr>
                <w:b/>
                <w:color w:val="262626" w:themeColor="text1" w:themeTint="D9"/>
                <w:sz w:val="18"/>
                <w:szCs w:val="18"/>
              </w:rPr>
              <w:t>Мероприятие 4.2</w:t>
            </w:r>
          </w:p>
          <w:p w14:paraId="2F33777D" w14:textId="77777777" w:rsidR="002F72CB" w:rsidRPr="0045545B" w:rsidRDefault="002F72CB" w:rsidP="00D86E98">
            <w:pPr>
              <w:autoSpaceDE w:val="0"/>
              <w:autoSpaceDN w:val="0"/>
              <w:adjustRightInd w:val="0"/>
              <w:jc w:val="both"/>
              <w:rPr>
                <w:b/>
                <w:color w:val="262626" w:themeColor="text1" w:themeTint="D9"/>
                <w:sz w:val="18"/>
                <w:szCs w:val="18"/>
              </w:rPr>
            </w:pPr>
            <w:r w:rsidRPr="0045545B">
              <w:rPr>
                <w:rFonts w:cs="Times New Roman"/>
                <w:color w:val="262626" w:themeColor="text1" w:themeTint="D9"/>
                <w:sz w:val="18"/>
                <w:szCs w:val="18"/>
              </w:rPr>
              <w:t xml:space="preserve">Обеспечение рассмотрения представительными органами местного </w:t>
            </w:r>
            <w:proofErr w:type="gramStart"/>
            <w:r w:rsidRPr="0045545B">
              <w:rPr>
                <w:rFonts w:cs="Times New Roman"/>
                <w:color w:val="262626" w:themeColor="text1" w:themeTint="D9"/>
                <w:sz w:val="18"/>
                <w:szCs w:val="18"/>
              </w:rPr>
              <w:t xml:space="preserve">самоуправления муниципального образования Московской области  проекта </w:t>
            </w:r>
            <w:r w:rsidRPr="0045545B">
              <w:rPr>
                <w:rFonts w:ascii="Times New Roman CYR" w:eastAsiaTheme="minorEastAsia" w:hAnsi="Times New Roman CYR" w:cs="Times New Roman CYR"/>
                <w:color w:val="262626" w:themeColor="text1" w:themeTint="D9"/>
                <w:sz w:val="18"/>
                <w:szCs w:val="18"/>
                <w:lang w:eastAsia="ru-RU"/>
              </w:rPr>
              <w:t>нормативов градостроительного проектирования  городского</w:t>
            </w:r>
            <w:proofErr w:type="gramEnd"/>
            <w:r w:rsidRPr="0045545B">
              <w:rPr>
                <w:rFonts w:ascii="Times New Roman CYR" w:eastAsiaTheme="minorEastAsia" w:hAnsi="Times New Roman CYR" w:cs="Times New Roman CYR"/>
                <w:color w:val="262626" w:themeColor="text1" w:themeTint="D9"/>
                <w:sz w:val="18"/>
                <w:szCs w:val="18"/>
                <w:lang w:eastAsia="ru-RU"/>
              </w:rPr>
              <w:t xml:space="preserve"> округа (внесение изменений </w:t>
            </w:r>
            <w:r w:rsidRPr="0045545B">
              <w:rPr>
                <w:rFonts w:ascii="Times New Roman CYR" w:eastAsiaTheme="minorEastAsia" w:hAnsi="Times New Roman CYR" w:cs="Times New Roman CYR"/>
                <w:color w:val="262626" w:themeColor="text1" w:themeTint="D9"/>
                <w:sz w:val="18"/>
                <w:szCs w:val="18"/>
                <w:lang w:eastAsia="ru-RU"/>
              </w:rPr>
              <w:lastRenderedPageBreak/>
              <w:t>в нормативы градостроительного проектирования)</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auto"/>
          </w:tcPr>
          <w:p w14:paraId="647BB6B2" w14:textId="24E045B7"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lastRenderedPageBreak/>
              <w:t>2020-2024</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791CC505" w14:textId="77777777" w:rsidR="002F72CB" w:rsidRPr="0045545B" w:rsidRDefault="002F72CB" w:rsidP="00D86E98">
            <w:pPr>
              <w:tabs>
                <w:tab w:val="center" w:pos="175"/>
              </w:tabs>
              <w:ind w:hanging="100"/>
              <w:rPr>
                <w:color w:val="262626" w:themeColor="text1" w:themeTint="D9"/>
                <w:sz w:val="16"/>
                <w:szCs w:val="16"/>
              </w:rPr>
            </w:pPr>
            <w:r w:rsidRPr="0045545B">
              <w:rPr>
                <w:color w:val="262626" w:themeColor="text1" w:themeTint="D9"/>
                <w:sz w:val="16"/>
                <w:szCs w:val="16"/>
              </w:rPr>
              <w:tab/>
              <w:t>Итого</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5FBF4268" w14:textId="1C4B1272"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8" w:type="pct"/>
            <w:tcBorders>
              <w:top w:val="single" w:sz="4" w:space="0" w:color="auto"/>
              <w:left w:val="nil"/>
              <w:bottom w:val="single" w:sz="4" w:space="0" w:color="auto"/>
              <w:right w:val="single" w:sz="4" w:space="0" w:color="auto"/>
            </w:tcBorders>
            <w:shd w:val="clear" w:color="auto" w:fill="auto"/>
          </w:tcPr>
          <w:p w14:paraId="476377B5" w14:textId="754A1FB3"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49" w:type="pct"/>
            <w:tcBorders>
              <w:top w:val="single" w:sz="4" w:space="0" w:color="auto"/>
              <w:left w:val="nil"/>
              <w:bottom w:val="single" w:sz="4" w:space="0" w:color="auto"/>
              <w:right w:val="single" w:sz="4" w:space="0" w:color="auto"/>
            </w:tcBorders>
            <w:shd w:val="clear" w:color="auto" w:fill="auto"/>
          </w:tcPr>
          <w:p w14:paraId="4DF4321F" w14:textId="5195F6F5"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2C33A129" w14:textId="287FF3E8"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53BA69D3" w14:textId="1BC5DDEA"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317AABE1" w14:textId="587F7AEF"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2" w:type="pct"/>
            <w:tcBorders>
              <w:top w:val="single" w:sz="4" w:space="0" w:color="auto"/>
              <w:left w:val="nil"/>
              <w:bottom w:val="single" w:sz="4" w:space="0" w:color="auto"/>
              <w:right w:val="single" w:sz="4" w:space="0" w:color="auto"/>
            </w:tcBorders>
            <w:shd w:val="clear" w:color="auto" w:fill="auto"/>
          </w:tcPr>
          <w:p w14:paraId="4A20A39D" w14:textId="544CF686"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588" w:type="pct"/>
            <w:vMerge w:val="restart"/>
            <w:tcBorders>
              <w:top w:val="single" w:sz="4" w:space="0" w:color="auto"/>
              <w:left w:val="single" w:sz="4" w:space="0" w:color="auto"/>
              <w:bottom w:val="single" w:sz="4" w:space="0" w:color="auto"/>
              <w:right w:val="single" w:sz="4" w:space="0" w:color="auto"/>
            </w:tcBorders>
          </w:tcPr>
          <w:p w14:paraId="6131A5CF" w14:textId="77777777" w:rsidR="002F72CB" w:rsidRPr="0045545B" w:rsidRDefault="002F72CB" w:rsidP="00D86E98">
            <w:pPr>
              <w:widowControl w:val="0"/>
              <w:autoSpaceDE w:val="0"/>
              <w:autoSpaceDN w:val="0"/>
              <w:adjustRightInd w:val="0"/>
              <w:jc w:val="both"/>
              <w:rPr>
                <w:color w:val="262626" w:themeColor="text1" w:themeTint="D9"/>
                <w:sz w:val="18"/>
                <w:szCs w:val="18"/>
              </w:rPr>
            </w:pPr>
          </w:p>
          <w:p w14:paraId="48B2E5FE" w14:textId="5D14355A" w:rsidR="002F72CB" w:rsidRPr="0045545B" w:rsidRDefault="002F72CB" w:rsidP="00D86E98">
            <w:pPr>
              <w:widowControl w:val="0"/>
              <w:autoSpaceDE w:val="0"/>
              <w:autoSpaceDN w:val="0"/>
              <w:adjustRightInd w:val="0"/>
              <w:ind w:firstLine="34"/>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 xml:space="preserve">Отдел градостроительной политики управления градостроительной деятельности </w:t>
            </w:r>
            <w:proofErr w:type="spellStart"/>
            <w:r w:rsidRPr="0045545B">
              <w:rPr>
                <w:color w:val="262626" w:themeColor="text1" w:themeTint="D9"/>
                <w:sz w:val="18"/>
                <w:szCs w:val="18"/>
              </w:rPr>
              <w:t>г.о</w:t>
            </w:r>
            <w:proofErr w:type="spellEnd"/>
            <w:r w:rsidRPr="0045545B">
              <w:rPr>
                <w:color w:val="262626" w:themeColor="text1" w:themeTint="D9"/>
                <w:sz w:val="18"/>
                <w:szCs w:val="18"/>
              </w:rPr>
              <w:t>. Красногорск Московской области</w:t>
            </w:r>
          </w:p>
        </w:tc>
        <w:tc>
          <w:tcPr>
            <w:tcW w:w="714" w:type="pct"/>
            <w:vMerge w:val="restart"/>
            <w:tcBorders>
              <w:top w:val="single" w:sz="4" w:space="0" w:color="auto"/>
              <w:left w:val="single" w:sz="4" w:space="0" w:color="auto"/>
              <w:bottom w:val="single" w:sz="4" w:space="0" w:color="auto"/>
              <w:right w:val="single" w:sz="4" w:space="0" w:color="auto"/>
            </w:tcBorders>
          </w:tcPr>
          <w:p w14:paraId="122E1B6A" w14:textId="77777777" w:rsidR="002F72CB" w:rsidRPr="0045545B" w:rsidRDefault="002F72CB" w:rsidP="00D86E98">
            <w:pPr>
              <w:widowControl w:val="0"/>
              <w:autoSpaceDE w:val="0"/>
              <w:autoSpaceDN w:val="0"/>
              <w:adjustRightInd w:val="0"/>
              <w:ind w:firstLine="34"/>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 xml:space="preserve">Решение Совета депутатов городского округа Красногорск Московской области об утверждении нормативов градостроительного проектирования  городского округа Красногорск (внесение изменений в нормативы градостроительного проектирования) и направление соответствующих </w:t>
            </w:r>
            <w:r w:rsidRPr="0045545B">
              <w:rPr>
                <w:rFonts w:ascii="Times New Roman CYR" w:eastAsiaTheme="minorEastAsia" w:hAnsi="Times New Roman CYR" w:cs="Times New Roman CYR"/>
                <w:color w:val="262626" w:themeColor="text1" w:themeTint="D9"/>
                <w:sz w:val="18"/>
                <w:szCs w:val="18"/>
                <w:lang w:eastAsia="ru-RU"/>
              </w:rPr>
              <w:lastRenderedPageBreak/>
              <w:t xml:space="preserve">документов </w:t>
            </w:r>
            <w:proofErr w:type="gramStart"/>
            <w:r w:rsidRPr="0045545B">
              <w:rPr>
                <w:rFonts w:ascii="Times New Roman CYR" w:eastAsiaTheme="minorEastAsia" w:hAnsi="Times New Roman CYR" w:cs="Times New Roman CYR"/>
                <w:color w:val="262626" w:themeColor="text1" w:themeTint="D9"/>
                <w:sz w:val="18"/>
                <w:szCs w:val="18"/>
                <w:lang w:eastAsia="ru-RU"/>
              </w:rPr>
              <w:t>в</w:t>
            </w:r>
            <w:proofErr w:type="gramEnd"/>
          </w:p>
          <w:p w14:paraId="0DDE78B1" w14:textId="77777777" w:rsidR="002F72CB" w:rsidRPr="0045545B" w:rsidRDefault="002F72CB" w:rsidP="00D86E98">
            <w:pPr>
              <w:widowControl w:val="0"/>
              <w:autoSpaceDE w:val="0"/>
              <w:autoSpaceDN w:val="0"/>
              <w:adjustRightInd w:val="0"/>
              <w:ind w:firstLine="34"/>
              <w:rPr>
                <w:rFonts w:ascii="Times New Roman CYR" w:eastAsiaTheme="minorEastAsia" w:hAnsi="Times New Roman CYR" w:cs="Times New Roman CYR"/>
                <w:color w:val="262626" w:themeColor="text1" w:themeTint="D9"/>
                <w:sz w:val="18"/>
                <w:szCs w:val="18"/>
                <w:lang w:eastAsia="ru-RU"/>
              </w:rPr>
            </w:pPr>
            <w:proofErr w:type="spellStart"/>
            <w:r w:rsidRPr="0045545B">
              <w:rPr>
                <w:rFonts w:ascii="Times New Roman CYR" w:eastAsiaTheme="minorEastAsia" w:hAnsi="Times New Roman CYR" w:cs="Times New Roman CYR"/>
                <w:color w:val="262626" w:themeColor="text1" w:themeTint="D9"/>
                <w:sz w:val="18"/>
                <w:szCs w:val="18"/>
                <w:lang w:eastAsia="ru-RU"/>
              </w:rPr>
              <w:t>Мособлархитектуру</w:t>
            </w:r>
            <w:proofErr w:type="spellEnd"/>
            <w:r w:rsidRPr="0045545B">
              <w:rPr>
                <w:rFonts w:ascii="Times New Roman CYR" w:eastAsiaTheme="minorEastAsia" w:hAnsi="Times New Roman CYR" w:cs="Times New Roman CYR"/>
                <w:color w:val="262626" w:themeColor="text1" w:themeTint="D9"/>
                <w:sz w:val="18"/>
                <w:szCs w:val="18"/>
                <w:lang w:eastAsia="ru-RU"/>
              </w:rPr>
              <w:t>.</w:t>
            </w:r>
          </w:p>
        </w:tc>
      </w:tr>
      <w:tr w:rsidR="002F72CB" w:rsidRPr="0045545B" w14:paraId="4AE4DDE0" w14:textId="77777777" w:rsidTr="000112FA">
        <w:trPr>
          <w:trHeight w:val="471"/>
        </w:trPr>
        <w:tc>
          <w:tcPr>
            <w:tcW w:w="411" w:type="pct"/>
            <w:vMerge/>
            <w:tcBorders>
              <w:left w:val="single" w:sz="4" w:space="0" w:color="auto"/>
              <w:right w:val="single" w:sz="4" w:space="0" w:color="auto"/>
            </w:tcBorders>
          </w:tcPr>
          <w:p w14:paraId="785AABF9"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637" w:type="pct"/>
            <w:vMerge/>
            <w:tcBorders>
              <w:top w:val="single" w:sz="4" w:space="0" w:color="auto"/>
              <w:left w:val="single" w:sz="4" w:space="0" w:color="auto"/>
              <w:bottom w:val="single" w:sz="4" w:space="0" w:color="auto"/>
              <w:right w:val="single" w:sz="4" w:space="0" w:color="auto"/>
            </w:tcBorders>
            <w:shd w:val="clear" w:color="auto" w:fill="auto"/>
          </w:tcPr>
          <w:p w14:paraId="498479D9" w14:textId="77777777" w:rsidR="002F72CB" w:rsidRPr="0045545B" w:rsidRDefault="002F72CB" w:rsidP="00D86E98">
            <w:pPr>
              <w:widowControl w:val="0"/>
              <w:autoSpaceDE w:val="0"/>
              <w:autoSpaceDN w:val="0"/>
              <w:adjustRightInd w:val="0"/>
              <w:ind w:firstLine="34"/>
              <w:rPr>
                <w:i/>
                <w:color w:val="262626" w:themeColor="text1" w:themeTint="D9"/>
                <w:sz w:val="18"/>
                <w:szCs w:val="18"/>
              </w:rPr>
            </w:pPr>
          </w:p>
        </w:tc>
        <w:tc>
          <w:tcPr>
            <w:tcW w:w="441" w:type="pct"/>
            <w:vMerge/>
            <w:tcBorders>
              <w:top w:val="single" w:sz="4" w:space="0" w:color="auto"/>
              <w:left w:val="single" w:sz="4" w:space="0" w:color="auto"/>
              <w:bottom w:val="single" w:sz="4" w:space="0" w:color="auto"/>
              <w:right w:val="single" w:sz="4" w:space="0" w:color="auto"/>
            </w:tcBorders>
            <w:shd w:val="clear" w:color="auto" w:fill="auto"/>
          </w:tcPr>
          <w:p w14:paraId="7A43668D" w14:textId="77777777"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6C21E92" w14:textId="77777777" w:rsidR="002F72CB" w:rsidRPr="0045545B" w:rsidRDefault="002F72CB" w:rsidP="00D86E98">
            <w:pPr>
              <w:widowControl w:val="0"/>
              <w:tabs>
                <w:tab w:val="center" w:pos="742"/>
              </w:tabs>
              <w:autoSpaceDE w:val="0"/>
              <w:autoSpaceDN w:val="0"/>
              <w:adjustRightInd w:val="0"/>
              <w:ind w:firstLine="42"/>
              <w:jc w:val="both"/>
              <w:rPr>
                <w:rFonts w:ascii="Times New Roman CYR" w:eastAsiaTheme="minorEastAsia" w:hAnsi="Times New Roman CYR" w:cs="Times New Roman CYR"/>
                <w:color w:val="262626" w:themeColor="text1" w:themeTint="D9"/>
                <w:sz w:val="16"/>
                <w:szCs w:val="16"/>
                <w:lang w:eastAsia="ru-RU"/>
              </w:rPr>
            </w:pPr>
            <w:r w:rsidRPr="0045545B">
              <w:rPr>
                <w:color w:val="262626" w:themeColor="text1" w:themeTint="D9"/>
                <w:sz w:val="16"/>
                <w:szCs w:val="16"/>
              </w:rPr>
              <w:t>Средства бюджета Московской области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601B7784" w14:textId="66D22C56"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8" w:type="pct"/>
            <w:tcBorders>
              <w:top w:val="single" w:sz="4" w:space="0" w:color="auto"/>
              <w:left w:val="nil"/>
              <w:bottom w:val="single" w:sz="4" w:space="0" w:color="auto"/>
              <w:right w:val="single" w:sz="4" w:space="0" w:color="auto"/>
            </w:tcBorders>
            <w:shd w:val="clear" w:color="auto" w:fill="auto"/>
          </w:tcPr>
          <w:p w14:paraId="18C4F0CD" w14:textId="04A98ABD"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49" w:type="pct"/>
            <w:tcBorders>
              <w:top w:val="single" w:sz="4" w:space="0" w:color="auto"/>
              <w:left w:val="nil"/>
              <w:bottom w:val="single" w:sz="4" w:space="0" w:color="auto"/>
              <w:right w:val="single" w:sz="4" w:space="0" w:color="auto"/>
            </w:tcBorders>
            <w:shd w:val="clear" w:color="auto" w:fill="auto"/>
          </w:tcPr>
          <w:p w14:paraId="5656A6E3" w14:textId="572217D0"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554D3811" w14:textId="41211AE2"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0E6CC9B5" w14:textId="628B9F58"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7E82DCF2" w14:textId="674763DE"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2" w:type="pct"/>
            <w:tcBorders>
              <w:top w:val="single" w:sz="4" w:space="0" w:color="auto"/>
              <w:left w:val="nil"/>
              <w:bottom w:val="single" w:sz="4" w:space="0" w:color="auto"/>
              <w:right w:val="single" w:sz="4" w:space="0" w:color="auto"/>
            </w:tcBorders>
            <w:shd w:val="clear" w:color="auto" w:fill="auto"/>
          </w:tcPr>
          <w:p w14:paraId="7D6338F4" w14:textId="38CF29B8"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r w:rsidR="003B6BD5">
              <w:rPr>
                <w:rFonts w:ascii="Times New Roman CYR" w:eastAsiaTheme="minorEastAsia" w:hAnsi="Times New Roman CYR" w:cs="Times New Roman CYR"/>
                <w:color w:val="262626" w:themeColor="text1" w:themeTint="D9"/>
                <w:sz w:val="18"/>
                <w:szCs w:val="18"/>
                <w:lang w:eastAsia="ru-RU"/>
              </w:rPr>
              <w:t>0</w:t>
            </w:r>
          </w:p>
        </w:tc>
        <w:tc>
          <w:tcPr>
            <w:tcW w:w="588" w:type="pct"/>
            <w:vMerge/>
            <w:tcBorders>
              <w:top w:val="single" w:sz="4" w:space="0" w:color="auto"/>
              <w:left w:val="single" w:sz="4" w:space="0" w:color="auto"/>
              <w:bottom w:val="single" w:sz="4" w:space="0" w:color="auto"/>
              <w:right w:val="single" w:sz="4" w:space="0" w:color="auto"/>
            </w:tcBorders>
          </w:tcPr>
          <w:p w14:paraId="628CF162"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tcBorders>
              <w:top w:val="single" w:sz="4" w:space="0" w:color="auto"/>
              <w:left w:val="single" w:sz="4" w:space="0" w:color="auto"/>
              <w:bottom w:val="single" w:sz="4" w:space="0" w:color="auto"/>
              <w:right w:val="single" w:sz="4" w:space="0" w:color="auto"/>
            </w:tcBorders>
          </w:tcPr>
          <w:p w14:paraId="54152979"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2F72CB" w:rsidRPr="0045545B" w14:paraId="5437677E" w14:textId="77777777" w:rsidTr="000112FA">
        <w:trPr>
          <w:trHeight w:val="471"/>
        </w:trPr>
        <w:tc>
          <w:tcPr>
            <w:tcW w:w="411" w:type="pct"/>
            <w:vMerge/>
            <w:tcBorders>
              <w:left w:val="single" w:sz="4" w:space="0" w:color="auto"/>
              <w:right w:val="single" w:sz="4" w:space="0" w:color="auto"/>
            </w:tcBorders>
          </w:tcPr>
          <w:p w14:paraId="4920A8D3"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637" w:type="pct"/>
            <w:vMerge/>
            <w:tcBorders>
              <w:top w:val="single" w:sz="4" w:space="0" w:color="auto"/>
              <w:left w:val="single" w:sz="4" w:space="0" w:color="auto"/>
              <w:bottom w:val="single" w:sz="4" w:space="0" w:color="auto"/>
              <w:right w:val="single" w:sz="4" w:space="0" w:color="auto"/>
            </w:tcBorders>
            <w:shd w:val="clear" w:color="auto" w:fill="auto"/>
          </w:tcPr>
          <w:p w14:paraId="04F98750" w14:textId="77777777" w:rsidR="002F72CB" w:rsidRPr="0045545B" w:rsidRDefault="002F72CB" w:rsidP="00D86E98">
            <w:pPr>
              <w:widowControl w:val="0"/>
              <w:autoSpaceDE w:val="0"/>
              <w:autoSpaceDN w:val="0"/>
              <w:adjustRightInd w:val="0"/>
              <w:ind w:firstLine="34"/>
              <w:rPr>
                <w:i/>
                <w:color w:val="262626" w:themeColor="text1" w:themeTint="D9"/>
                <w:sz w:val="18"/>
                <w:szCs w:val="18"/>
              </w:rPr>
            </w:pPr>
          </w:p>
        </w:tc>
        <w:tc>
          <w:tcPr>
            <w:tcW w:w="441" w:type="pct"/>
            <w:vMerge/>
            <w:tcBorders>
              <w:top w:val="single" w:sz="4" w:space="0" w:color="auto"/>
              <w:left w:val="single" w:sz="4" w:space="0" w:color="auto"/>
              <w:bottom w:val="single" w:sz="4" w:space="0" w:color="auto"/>
              <w:right w:val="single" w:sz="4" w:space="0" w:color="auto"/>
            </w:tcBorders>
            <w:shd w:val="clear" w:color="auto" w:fill="auto"/>
          </w:tcPr>
          <w:p w14:paraId="73C8C7AC" w14:textId="77777777"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78A119DA" w14:textId="77777777" w:rsidR="002F72CB" w:rsidRPr="0045545B" w:rsidRDefault="002F72CB" w:rsidP="00D86E98">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6"/>
                <w:szCs w:val="16"/>
                <w:lang w:eastAsia="ru-RU"/>
              </w:rPr>
            </w:pPr>
            <w:r w:rsidRPr="0045545B">
              <w:rPr>
                <w:color w:val="262626" w:themeColor="text1" w:themeTint="D9"/>
                <w:sz w:val="16"/>
                <w:szCs w:val="16"/>
              </w:rPr>
              <w:t xml:space="preserve">Средства федерального бюджета </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5769B083" w14:textId="1AD06380"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8" w:type="pct"/>
            <w:tcBorders>
              <w:top w:val="single" w:sz="4" w:space="0" w:color="auto"/>
              <w:left w:val="nil"/>
              <w:bottom w:val="single" w:sz="4" w:space="0" w:color="auto"/>
              <w:right w:val="single" w:sz="4" w:space="0" w:color="auto"/>
            </w:tcBorders>
            <w:shd w:val="clear" w:color="auto" w:fill="auto"/>
          </w:tcPr>
          <w:p w14:paraId="0CA57639" w14:textId="76D02A3F"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49" w:type="pct"/>
            <w:tcBorders>
              <w:top w:val="single" w:sz="4" w:space="0" w:color="auto"/>
              <w:left w:val="nil"/>
              <w:bottom w:val="single" w:sz="4" w:space="0" w:color="auto"/>
              <w:right w:val="single" w:sz="4" w:space="0" w:color="auto"/>
            </w:tcBorders>
            <w:shd w:val="clear" w:color="auto" w:fill="auto"/>
          </w:tcPr>
          <w:p w14:paraId="42B51A03" w14:textId="12A1AB70"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38B3AC7F" w14:textId="6684CA3F"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5FED61F2" w14:textId="0209260F"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30D36AA4" w14:textId="5E4DD8AC"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2" w:type="pct"/>
            <w:tcBorders>
              <w:top w:val="single" w:sz="4" w:space="0" w:color="auto"/>
              <w:left w:val="nil"/>
              <w:bottom w:val="single" w:sz="4" w:space="0" w:color="auto"/>
              <w:right w:val="single" w:sz="4" w:space="0" w:color="auto"/>
            </w:tcBorders>
            <w:shd w:val="clear" w:color="auto" w:fill="auto"/>
          </w:tcPr>
          <w:p w14:paraId="39AED45E" w14:textId="61DF1E26"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588" w:type="pct"/>
            <w:vMerge/>
            <w:tcBorders>
              <w:top w:val="single" w:sz="4" w:space="0" w:color="auto"/>
              <w:left w:val="single" w:sz="4" w:space="0" w:color="auto"/>
              <w:bottom w:val="single" w:sz="4" w:space="0" w:color="auto"/>
              <w:right w:val="single" w:sz="4" w:space="0" w:color="auto"/>
            </w:tcBorders>
          </w:tcPr>
          <w:p w14:paraId="0315FC3C"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tcBorders>
              <w:top w:val="single" w:sz="4" w:space="0" w:color="auto"/>
              <w:left w:val="single" w:sz="4" w:space="0" w:color="auto"/>
              <w:bottom w:val="single" w:sz="4" w:space="0" w:color="auto"/>
              <w:right w:val="single" w:sz="4" w:space="0" w:color="auto"/>
            </w:tcBorders>
          </w:tcPr>
          <w:p w14:paraId="7D7A345A"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2F72CB" w:rsidRPr="0045545B" w14:paraId="652129A9" w14:textId="77777777" w:rsidTr="000112FA">
        <w:trPr>
          <w:trHeight w:val="471"/>
        </w:trPr>
        <w:tc>
          <w:tcPr>
            <w:tcW w:w="411" w:type="pct"/>
            <w:vMerge/>
            <w:tcBorders>
              <w:left w:val="single" w:sz="4" w:space="0" w:color="auto"/>
              <w:right w:val="single" w:sz="4" w:space="0" w:color="auto"/>
            </w:tcBorders>
          </w:tcPr>
          <w:p w14:paraId="6C8A34D9"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637" w:type="pct"/>
            <w:vMerge/>
            <w:tcBorders>
              <w:top w:val="single" w:sz="4" w:space="0" w:color="auto"/>
              <w:left w:val="single" w:sz="4" w:space="0" w:color="auto"/>
              <w:bottom w:val="single" w:sz="4" w:space="0" w:color="auto"/>
              <w:right w:val="single" w:sz="4" w:space="0" w:color="auto"/>
            </w:tcBorders>
            <w:shd w:val="clear" w:color="auto" w:fill="auto"/>
          </w:tcPr>
          <w:p w14:paraId="0D1A4E23" w14:textId="77777777" w:rsidR="002F72CB" w:rsidRPr="0045545B" w:rsidRDefault="002F72CB" w:rsidP="00D86E98">
            <w:pPr>
              <w:widowControl w:val="0"/>
              <w:autoSpaceDE w:val="0"/>
              <w:autoSpaceDN w:val="0"/>
              <w:adjustRightInd w:val="0"/>
              <w:ind w:firstLine="34"/>
              <w:rPr>
                <w:i/>
                <w:color w:val="262626" w:themeColor="text1" w:themeTint="D9"/>
                <w:sz w:val="18"/>
                <w:szCs w:val="18"/>
              </w:rPr>
            </w:pPr>
          </w:p>
        </w:tc>
        <w:tc>
          <w:tcPr>
            <w:tcW w:w="441" w:type="pct"/>
            <w:vMerge/>
            <w:tcBorders>
              <w:top w:val="single" w:sz="4" w:space="0" w:color="auto"/>
              <w:left w:val="single" w:sz="4" w:space="0" w:color="auto"/>
              <w:bottom w:val="single" w:sz="4" w:space="0" w:color="auto"/>
              <w:right w:val="single" w:sz="4" w:space="0" w:color="auto"/>
            </w:tcBorders>
            <w:shd w:val="clear" w:color="auto" w:fill="auto"/>
          </w:tcPr>
          <w:p w14:paraId="45345E5F" w14:textId="77777777"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5152B32" w14:textId="77777777" w:rsidR="002F72CB" w:rsidRPr="0045545B" w:rsidRDefault="002F72CB" w:rsidP="00D86E98">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4"/>
                <w:szCs w:val="14"/>
                <w:lang w:eastAsia="ru-RU"/>
              </w:rPr>
            </w:pPr>
            <w:r w:rsidRPr="0045545B">
              <w:rPr>
                <w:color w:val="262626" w:themeColor="text1" w:themeTint="D9"/>
                <w:sz w:val="16"/>
                <w:szCs w:val="16"/>
              </w:rPr>
              <w:t xml:space="preserve">Средства бюджета городского округа </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1826D7FC" w14:textId="24D8989D"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239" w:type="pct"/>
            <w:gridSpan w:val="6"/>
            <w:tcBorders>
              <w:top w:val="single" w:sz="4" w:space="0" w:color="auto"/>
              <w:left w:val="nil"/>
              <w:bottom w:val="single" w:sz="4" w:space="0" w:color="auto"/>
              <w:right w:val="single" w:sz="4" w:space="0" w:color="auto"/>
            </w:tcBorders>
            <w:shd w:val="clear" w:color="auto" w:fill="auto"/>
          </w:tcPr>
          <w:p w14:paraId="2538A894" w14:textId="77777777" w:rsidR="002F72CB" w:rsidRPr="0045545B" w:rsidRDefault="002F72CB"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p w14:paraId="09A7FAEE" w14:textId="77777777" w:rsidR="002F72CB" w:rsidRPr="0045545B" w:rsidRDefault="002F72CB"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 xml:space="preserve">В рамках средств. </w:t>
            </w:r>
            <w:proofErr w:type="gramStart"/>
            <w:r w:rsidRPr="0045545B">
              <w:rPr>
                <w:rFonts w:ascii="Times New Roman CYR" w:eastAsiaTheme="minorEastAsia" w:hAnsi="Times New Roman CYR" w:cs="Times New Roman CYR"/>
                <w:color w:val="262626" w:themeColor="text1" w:themeTint="D9"/>
                <w:sz w:val="18"/>
                <w:szCs w:val="18"/>
                <w:lang w:eastAsia="ru-RU"/>
              </w:rPr>
              <w:t>Предусмотренных</w:t>
            </w:r>
            <w:proofErr w:type="gramEnd"/>
            <w:r w:rsidRPr="0045545B">
              <w:rPr>
                <w:rFonts w:ascii="Times New Roman CYR" w:eastAsiaTheme="minorEastAsia" w:hAnsi="Times New Roman CYR" w:cs="Times New Roman CYR"/>
                <w:color w:val="262626" w:themeColor="text1" w:themeTint="D9"/>
                <w:sz w:val="18"/>
                <w:szCs w:val="18"/>
                <w:lang w:eastAsia="ru-RU"/>
              </w:rPr>
              <w:t xml:space="preserve"> на основную деятельность исполнителя</w:t>
            </w:r>
          </w:p>
        </w:tc>
        <w:tc>
          <w:tcPr>
            <w:tcW w:w="588" w:type="pct"/>
            <w:vMerge/>
            <w:tcBorders>
              <w:top w:val="single" w:sz="4" w:space="0" w:color="auto"/>
              <w:left w:val="single" w:sz="4" w:space="0" w:color="auto"/>
              <w:bottom w:val="single" w:sz="4" w:space="0" w:color="auto"/>
              <w:right w:val="single" w:sz="4" w:space="0" w:color="auto"/>
            </w:tcBorders>
          </w:tcPr>
          <w:p w14:paraId="0C5222AE"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tcBorders>
              <w:top w:val="single" w:sz="4" w:space="0" w:color="auto"/>
              <w:left w:val="single" w:sz="4" w:space="0" w:color="auto"/>
              <w:bottom w:val="single" w:sz="4" w:space="0" w:color="auto"/>
              <w:right w:val="single" w:sz="4" w:space="0" w:color="auto"/>
            </w:tcBorders>
          </w:tcPr>
          <w:p w14:paraId="460912C0"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2F72CB" w:rsidRPr="0045545B" w14:paraId="69A6C29E" w14:textId="77777777" w:rsidTr="000112FA">
        <w:trPr>
          <w:trHeight w:val="471"/>
        </w:trPr>
        <w:tc>
          <w:tcPr>
            <w:tcW w:w="411" w:type="pct"/>
            <w:vMerge/>
            <w:tcBorders>
              <w:left w:val="single" w:sz="4" w:space="0" w:color="auto"/>
              <w:bottom w:val="single" w:sz="4" w:space="0" w:color="auto"/>
              <w:right w:val="single" w:sz="4" w:space="0" w:color="auto"/>
            </w:tcBorders>
          </w:tcPr>
          <w:p w14:paraId="44483766"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637" w:type="pct"/>
            <w:vMerge/>
            <w:tcBorders>
              <w:top w:val="single" w:sz="4" w:space="0" w:color="auto"/>
              <w:left w:val="single" w:sz="4" w:space="0" w:color="auto"/>
              <w:bottom w:val="single" w:sz="4" w:space="0" w:color="auto"/>
              <w:right w:val="single" w:sz="4" w:space="0" w:color="auto"/>
            </w:tcBorders>
            <w:shd w:val="clear" w:color="auto" w:fill="auto"/>
          </w:tcPr>
          <w:p w14:paraId="21821953" w14:textId="77777777" w:rsidR="002F72CB" w:rsidRPr="0045545B" w:rsidRDefault="002F72CB" w:rsidP="00D86E98">
            <w:pPr>
              <w:widowControl w:val="0"/>
              <w:autoSpaceDE w:val="0"/>
              <w:autoSpaceDN w:val="0"/>
              <w:adjustRightInd w:val="0"/>
              <w:ind w:firstLine="34"/>
              <w:rPr>
                <w:i/>
                <w:color w:val="262626" w:themeColor="text1" w:themeTint="D9"/>
                <w:sz w:val="18"/>
                <w:szCs w:val="18"/>
              </w:rPr>
            </w:pPr>
          </w:p>
        </w:tc>
        <w:tc>
          <w:tcPr>
            <w:tcW w:w="441" w:type="pct"/>
            <w:vMerge/>
            <w:tcBorders>
              <w:top w:val="single" w:sz="4" w:space="0" w:color="auto"/>
              <w:left w:val="single" w:sz="4" w:space="0" w:color="auto"/>
              <w:bottom w:val="single" w:sz="4" w:space="0" w:color="auto"/>
              <w:right w:val="single" w:sz="4" w:space="0" w:color="auto"/>
            </w:tcBorders>
            <w:shd w:val="clear" w:color="auto" w:fill="auto"/>
          </w:tcPr>
          <w:p w14:paraId="171253C1" w14:textId="77777777"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523DB58" w14:textId="77777777" w:rsidR="002F72CB" w:rsidRPr="0045545B" w:rsidRDefault="002F72CB"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Внебюджетные источники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3BA29CB4" w14:textId="1BDB5BD3"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8" w:type="pct"/>
            <w:tcBorders>
              <w:top w:val="single" w:sz="4" w:space="0" w:color="auto"/>
              <w:left w:val="nil"/>
              <w:bottom w:val="single" w:sz="4" w:space="0" w:color="auto"/>
              <w:right w:val="single" w:sz="4" w:space="0" w:color="auto"/>
            </w:tcBorders>
            <w:shd w:val="clear" w:color="auto" w:fill="auto"/>
          </w:tcPr>
          <w:p w14:paraId="68628825" w14:textId="486456C2"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49" w:type="pct"/>
            <w:tcBorders>
              <w:top w:val="single" w:sz="4" w:space="0" w:color="auto"/>
              <w:left w:val="nil"/>
              <w:bottom w:val="single" w:sz="4" w:space="0" w:color="auto"/>
              <w:right w:val="single" w:sz="4" w:space="0" w:color="auto"/>
            </w:tcBorders>
            <w:shd w:val="clear" w:color="auto" w:fill="auto"/>
          </w:tcPr>
          <w:p w14:paraId="270DDCB8" w14:textId="47AF6AF1"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59D93A30" w14:textId="1FEACA3F"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7D9A17E1" w14:textId="57FE2F32"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90" w:type="pct"/>
            <w:tcBorders>
              <w:top w:val="single" w:sz="4" w:space="0" w:color="auto"/>
              <w:left w:val="nil"/>
              <w:bottom w:val="single" w:sz="4" w:space="0" w:color="auto"/>
              <w:right w:val="single" w:sz="4" w:space="0" w:color="auto"/>
            </w:tcBorders>
            <w:shd w:val="clear" w:color="auto" w:fill="auto"/>
          </w:tcPr>
          <w:p w14:paraId="1B9307C7" w14:textId="4B3923D2"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2" w:type="pct"/>
            <w:tcBorders>
              <w:top w:val="single" w:sz="4" w:space="0" w:color="auto"/>
              <w:left w:val="nil"/>
              <w:bottom w:val="single" w:sz="4" w:space="0" w:color="auto"/>
              <w:right w:val="single" w:sz="4" w:space="0" w:color="auto"/>
            </w:tcBorders>
            <w:shd w:val="clear" w:color="auto" w:fill="auto"/>
          </w:tcPr>
          <w:p w14:paraId="729E2CA4" w14:textId="6CA02AEA" w:rsidR="002F72CB" w:rsidRPr="0045545B" w:rsidRDefault="003B6BD5"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588" w:type="pct"/>
            <w:vMerge/>
            <w:tcBorders>
              <w:top w:val="single" w:sz="4" w:space="0" w:color="auto"/>
              <w:left w:val="single" w:sz="4" w:space="0" w:color="auto"/>
              <w:bottom w:val="single" w:sz="4" w:space="0" w:color="auto"/>
              <w:right w:val="single" w:sz="4" w:space="0" w:color="auto"/>
            </w:tcBorders>
          </w:tcPr>
          <w:p w14:paraId="39237721"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tcBorders>
              <w:top w:val="single" w:sz="4" w:space="0" w:color="auto"/>
              <w:left w:val="single" w:sz="4" w:space="0" w:color="auto"/>
              <w:bottom w:val="single" w:sz="4" w:space="0" w:color="auto"/>
              <w:right w:val="single" w:sz="4" w:space="0" w:color="auto"/>
            </w:tcBorders>
          </w:tcPr>
          <w:p w14:paraId="209E0807"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bl>
    <w:p w14:paraId="27F42162" w14:textId="77777777" w:rsidR="00052EFA" w:rsidRPr="0045545B" w:rsidRDefault="00052EFA">
      <w:pPr>
        <w:spacing w:after="200" w:line="276" w:lineRule="auto"/>
        <w:rPr>
          <w:rFonts w:eastAsia="Times New Roman" w:cs="Times New Roman"/>
          <w:b/>
          <w:color w:val="262626" w:themeColor="text1" w:themeTint="D9"/>
          <w:sz w:val="24"/>
          <w:szCs w:val="24"/>
          <w:lang w:eastAsia="ru-RU"/>
        </w:rPr>
      </w:pPr>
      <w:r w:rsidRPr="0045545B">
        <w:rPr>
          <w:rFonts w:cs="Times New Roman"/>
          <w:b/>
          <w:color w:val="262626" w:themeColor="text1" w:themeTint="D9"/>
          <w:sz w:val="24"/>
          <w:szCs w:val="24"/>
        </w:rPr>
        <w:lastRenderedPageBreak/>
        <w:br w:type="page"/>
      </w:r>
    </w:p>
    <w:p w14:paraId="4B2E51CC" w14:textId="52AAFE6A" w:rsidR="003A0C03" w:rsidRPr="0045545B" w:rsidRDefault="003A0C03" w:rsidP="003A0C03">
      <w:pPr>
        <w:pStyle w:val="ConsPlusNormal"/>
        <w:spacing w:before="220"/>
        <w:ind w:firstLine="540"/>
        <w:jc w:val="center"/>
        <w:rPr>
          <w:rFonts w:ascii="Times New Roman" w:hAnsi="Times New Roman" w:cs="Times New Roman"/>
          <w:color w:val="262626" w:themeColor="text1" w:themeTint="D9"/>
          <w:sz w:val="24"/>
          <w:szCs w:val="24"/>
        </w:rPr>
      </w:pPr>
      <w:r w:rsidRPr="0045545B">
        <w:rPr>
          <w:rFonts w:ascii="Times New Roman" w:hAnsi="Times New Roman" w:cs="Times New Roman"/>
          <w:b/>
          <w:color w:val="262626" w:themeColor="text1" w:themeTint="D9"/>
          <w:sz w:val="24"/>
          <w:szCs w:val="24"/>
        </w:rPr>
        <w:lastRenderedPageBreak/>
        <w:t xml:space="preserve">Паспорт подпрограммы </w:t>
      </w:r>
      <w:r w:rsidR="00E60507" w:rsidRPr="0045545B">
        <w:rPr>
          <w:rFonts w:ascii="Times New Roman" w:hAnsi="Times New Roman" w:cs="Times New Roman"/>
          <w:b/>
          <w:color w:val="262626" w:themeColor="text1" w:themeTint="D9"/>
          <w:sz w:val="24"/>
          <w:szCs w:val="24"/>
          <w:lang w:val="en-US"/>
        </w:rPr>
        <w:t>II</w:t>
      </w:r>
      <w:r w:rsidR="001F378C" w:rsidRPr="0045545B">
        <w:rPr>
          <w:rFonts w:ascii="Times New Roman" w:hAnsi="Times New Roman" w:cs="Times New Roman"/>
          <w:color w:val="262626" w:themeColor="text1" w:themeTint="D9"/>
          <w:sz w:val="24"/>
          <w:szCs w:val="24"/>
        </w:rPr>
        <w:t xml:space="preserve"> </w:t>
      </w:r>
      <w:r w:rsidRPr="0045545B">
        <w:rPr>
          <w:rFonts w:ascii="Times New Roman" w:hAnsi="Times New Roman" w:cs="Times New Roman"/>
          <w:color w:val="262626" w:themeColor="text1" w:themeTint="D9"/>
          <w:sz w:val="24"/>
          <w:szCs w:val="24"/>
        </w:rPr>
        <w:t>«Реализация политики прост</w:t>
      </w:r>
      <w:r w:rsidR="0080242B" w:rsidRPr="0045545B">
        <w:rPr>
          <w:rFonts w:ascii="Times New Roman" w:hAnsi="Times New Roman" w:cs="Times New Roman"/>
          <w:color w:val="262626" w:themeColor="text1" w:themeTint="D9"/>
          <w:sz w:val="24"/>
          <w:szCs w:val="24"/>
        </w:rPr>
        <w:t>ранственного развития</w:t>
      </w:r>
      <w:r w:rsidRPr="0045545B">
        <w:rPr>
          <w:rFonts w:ascii="Times New Roman" w:hAnsi="Times New Roman" w:cs="Times New Roman"/>
          <w:color w:val="262626" w:themeColor="text1" w:themeTint="D9"/>
          <w:sz w:val="24"/>
          <w:szCs w:val="24"/>
        </w:rPr>
        <w:t>»</w:t>
      </w:r>
    </w:p>
    <w:p w14:paraId="4B04E3E3" w14:textId="77777777" w:rsidR="003A0C03" w:rsidRPr="0045545B" w:rsidRDefault="003A0C03" w:rsidP="003A0C03">
      <w:pPr>
        <w:pStyle w:val="ConsPlusNormal"/>
        <w:spacing w:before="220"/>
        <w:ind w:firstLine="540"/>
        <w:jc w:val="center"/>
        <w:rPr>
          <w:rFonts w:ascii="Times New Roman" w:hAnsi="Times New Roman" w:cs="Times New Roman"/>
          <w:color w:val="262626" w:themeColor="text1" w:themeTint="D9"/>
          <w:sz w:val="16"/>
          <w:szCs w:val="16"/>
        </w:rPr>
      </w:pPr>
    </w:p>
    <w:tbl>
      <w:tblPr>
        <w:tblStyle w:val="a3"/>
        <w:tblW w:w="13670" w:type="dxa"/>
        <w:tblLayout w:type="fixed"/>
        <w:tblLook w:val="0000" w:firstRow="0" w:lastRow="0" w:firstColumn="0" w:lastColumn="0" w:noHBand="0" w:noVBand="0"/>
      </w:tblPr>
      <w:tblGrid>
        <w:gridCol w:w="2500"/>
        <w:gridCol w:w="1753"/>
        <w:gridCol w:w="1417"/>
        <w:gridCol w:w="1276"/>
        <w:gridCol w:w="1134"/>
        <w:gridCol w:w="1276"/>
        <w:gridCol w:w="1276"/>
        <w:gridCol w:w="1275"/>
        <w:gridCol w:w="1763"/>
      </w:tblGrid>
      <w:tr w:rsidR="003A0C03" w:rsidRPr="0045545B" w14:paraId="7A2E05F4" w14:textId="77777777" w:rsidTr="00280B3B">
        <w:tc>
          <w:tcPr>
            <w:tcW w:w="2500" w:type="dxa"/>
          </w:tcPr>
          <w:p w14:paraId="15A76112" w14:textId="77777777" w:rsidR="003A0C03" w:rsidRPr="0045545B" w:rsidRDefault="003A0C03" w:rsidP="003A7E60">
            <w:pPr>
              <w:widowControl w:val="0"/>
              <w:autoSpaceDE w:val="0"/>
              <w:autoSpaceDN w:val="0"/>
              <w:adjustRightInd w:val="0"/>
              <w:rPr>
                <w:rFonts w:ascii="Times New Roman CYR" w:eastAsiaTheme="minorEastAsia" w:hAnsi="Times New Roman CYR" w:cs="Times New Roman CYR"/>
                <w:color w:val="262626" w:themeColor="text1" w:themeTint="D9"/>
                <w:sz w:val="23"/>
                <w:szCs w:val="23"/>
                <w:lang w:eastAsia="ru-RU"/>
              </w:rPr>
            </w:pPr>
            <w:r w:rsidRPr="0045545B">
              <w:rPr>
                <w:rFonts w:ascii="Times New Roman CYR" w:eastAsiaTheme="minorEastAsia" w:hAnsi="Times New Roman CYR" w:cs="Times New Roman CYR"/>
                <w:color w:val="262626" w:themeColor="text1" w:themeTint="D9"/>
                <w:sz w:val="23"/>
                <w:szCs w:val="23"/>
                <w:lang w:eastAsia="ru-RU"/>
              </w:rPr>
              <w:t>Муниципальный заказчик подпрограммы</w:t>
            </w:r>
          </w:p>
        </w:tc>
        <w:tc>
          <w:tcPr>
            <w:tcW w:w="11170" w:type="dxa"/>
            <w:gridSpan w:val="8"/>
          </w:tcPr>
          <w:p w14:paraId="5143AEB4" w14:textId="77777777" w:rsidR="003A459C" w:rsidRPr="0045545B" w:rsidRDefault="003A459C" w:rsidP="003A7E60">
            <w:pPr>
              <w:widowControl w:val="0"/>
              <w:autoSpaceDE w:val="0"/>
              <w:autoSpaceDN w:val="0"/>
              <w:adjustRightInd w:val="0"/>
              <w:rPr>
                <w:rFonts w:ascii="Times New Roman CYR" w:eastAsiaTheme="minorEastAsia" w:hAnsi="Times New Roman CYR" w:cs="Times New Roman CYR"/>
                <w:color w:val="262626" w:themeColor="text1" w:themeTint="D9"/>
                <w:sz w:val="23"/>
                <w:szCs w:val="23"/>
                <w:lang w:eastAsia="ru-RU"/>
              </w:rPr>
            </w:pPr>
            <w:r w:rsidRPr="0045545B">
              <w:rPr>
                <w:rFonts w:ascii="Times New Roman CYR" w:eastAsiaTheme="minorEastAsia" w:hAnsi="Times New Roman CYR" w:cs="Times New Roman CYR"/>
                <w:color w:val="262626" w:themeColor="text1" w:themeTint="D9"/>
                <w:sz w:val="23"/>
                <w:szCs w:val="23"/>
                <w:lang w:eastAsia="ru-RU"/>
              </w:rPr>
              <w:t>Управление градостроительной деятельности администраци</w:t>
            </w:r>
            <w:r w:rsidR="004068E0" w:rsidRPr="0045545B">
              <w:rPr>
                <w:rFonts w:ascii="Times New Roman CYR" w:eastAsiaTheme="minorEastAsia" w:hAnsi="Times New Roman CYR" w:cs="Times New Roman CYR"/>
                <w:color w:val="262626" w:themeColor="text1" w:themeTint="D9"/>
                <w:sz w:val="23"/>
                <w:szCs w:val="23"/>
                <w:lang w:eastAsia="ru-RU"/>
              </w:rPr>
              <w:t>и городского округа Красногорск</w:t>
            </w:r>
          </w:p>
          <w:p w14:paraId="2C920DF4" w14:textId="77777777" w:rsidR="003A0C03" w:rsidRPr="0045545B" w:rsidRDefault="003A459C" w:rsidP="003A459C">
            <w:pPr>
              <w:widowControl w:val="0"/>
              <w:autoSpaceDE w:val="0"/>
              <w:autoSpaceDN w:val="0"/>
              <w:adjustRightInd w:val="0"/>
              <w:rPr>
                <w:rFonts w:ascii="Times New Roman CYR" w:eastAsiaTheme="minorEastAsia" w:hAnsi="Times New Roman CYR" w:cs="Times New Roman CYR"/>
                <w:color w:val="262626" w:themeColor="text1" w:themeTint="D9"/>
                <w:sz w:val="23"/>
                <w:szCs w:val="23"/>
                <w:lang w:eastAsia="ru-RU"/>
              </w:rPr>
            </w:pPr>
            <w:r w:rsidRPr="0045545B">
              <w:rPr>
                <w:rFonts w:ascii="Times New Roman CYR" w:eastAsiaTheme="minorEastAsia" w:hAnsi="Times New Roman CYR" w:cs="Times New Roman CYR"/>
                <w:color w:val="262626" w:themeColor="text1" w:themeTint="D9"/>
                <w:sz w:val="23"/>
                <w:szCs w:val="23"/>
                <w:lang w:eastAsia="ru-RU"/>
              </w:rPr>
              <w:t xml:space="preserve"> </w:t>
            </w:r>
          </w:p>
        </w:tc>
      </w:tr>
      <w:tr w:rsidR="003A0C03" w:rsidRPr="0045545B" w14:paraId="475DE87B" w14:textId="77777777" w:rsidTr="00280B3B">
        <w:tc>
          <w:tcPr>
            <w:tcW w:w="2500" w:type="dxa"/>
            <w:vMerge w:val="restart"/>
          </w:tcPr>
          <w:p w14:paraId="52A76A4F" w14:textId="77777777" w:rsidR="003A0C03" w:rsidRPr="0045545B" w:rsidRDefault="003A0C03" w:rsidP="003A7E60">
            <w:pPr>
              <w:widowControl w:val="0"/>
              <w:autoSpaceDE w:val="0"/>
              <w:autoSpaceDN w:val="0"/>
              <w:adjustRightInd w:val="0"/>
              <w:rPr>
                <w:rFonts w:ascii="Times New Roman CYR" w:eastAsiaTheme="minorEastAsia" w:hAnsi="Times New Roman CYR" w:cs="Times New Roman CYR"/>
                <w:color w:val="262626" w:themeColor="text1" w:themeTint="D9"/>
                <w:sz w:val="23"/>
                <w:szCs w:val="23"/>
                <w:lang w:eastAsia="ru-RU"/>
              </w:rPr>
            </w:pPr>
            <w:r w:rsidRPr="0045545B">
              <w:rPr>
                <w:rFonts w:ascii="Times New Roman CYR" w:eastAsiaTheme="minorEastAsia" w:hAnsi="Times New Roman CYR" w:cs="Times New Roman CYR"/>
                <w:color w:val="262626" w:themeColor="text1" w:themeTint="D9"/>
                <w:sz w:val="23"/>
                <w:szCs w:val="23"/>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753" w:type="dxa"/>
            <w:vMerge w:val="restart"/>
          </w:tcPr>
          <w:p w14:paraId="7BA63E86" w14:textId="77777777" w:rsidR="003A0C03" w:rsidRPr="0045545B" w:rsidRDefault="003A0C03" w:rsidP="003A7E6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Главный распорядитель бюджетных средств</w:t>
            </w:r>
          </w:p>
        </w:tc>
        <w:tc>
          <w:tcPr>
            <w:tcW w:w="1417" w:type="dxa"/>
            <w:vMerge w:val="restart"/>
          </w:tcPr>
          <w:p w14:paraId="33B9951D" w14:textId="77777777" w:rsidR="003A0C03" w:rsidRPr="0045545B" w:rsidRDefault="003A0C03" w:rsidP="003A7E6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Источник финансирования</w:t>
            </w:r>
          </w:p>
        </w:tc>
        <w:tc>
          <w:tcPr>
            <w:tcW w:w="8000" w:type="dxa"/>
            <w:gridSpan w:val="6"/>
          </w:tcPr>
          <w:p w14:paraId="719A4BE1"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color w:val="262626" w:themeColor="text1" w:themeTint="D9"/>
                <w:sz w:val="23"/>
                <w:szCs w:val="23"/>
                <w:lang w:eastAsia="ru-RU"/>
              </w:rPr>
            </w:pPr>
            <w:r w:rsidRPr="0045545B">
              <w:rPr>
                <w:rFonts w:ascii="Times New Roman CYR" w:eastAsiaTheme="minorEastAsia" w:hAnsi="Times New Roman CYR" w:cs="Times New Roman CYR"/>
                <w:color w:val="262626" w:themeColor="text1" w:themeTint="D9"/>
                <w:sz w:val="23"/>
                <w:szCs w:val="23"/>
                <w:lang w:eastAsia="ru-RU"/>
              </w:rPr>
              <w:t>Расходы (тыс. рублей)</w:t>
            </w:r>
          </w:p>
        </w:tc>
      </w:tr>
      <w:tr w:rsidR="003A0C03" w:rsidRPr="0045545B" w14:paraId="09CD2F4D" w14:textId="77777777" w:rsidTr="00280B3B">
        <w:tc>
          <w:tcPr>
            <w:tcW w:w="2500" w:type="dxa"/>
            <w:vMerge/>
          </w:tcPr>
          <w:p w14:paraId="78AC8654"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23"/>
                <w:szCs w:val="23"/>
                <w:lang w:eastAsia="ru-RU"/>
              </w:rPr>
            </w:pPr>
          </w:p>
        </w:tc>
        <w:tc>
          <w:tcPr>
            <w:tcW w:w="1753" w:type="dxa"/>
            <w:vMerge/>
          </w:tcPr>
          <w:p w14:paraId="0DAA47F1"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1417" w:type="dxa"/>
            <w:vMerge/>
          </w:tcPr>
          <w:p w14:paraId="5896B31A"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1276" w:type="dxa"/>
          </w:tcPr>
          <w:p w14:paraId="2861E262"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b/>
                <w:color w:val="262626" w:themeColor="text1" w:themeTint="D9"/>
                <w:sz w:val="23"/>
                <w:szCs w:val="23"/>
                <w:lang w:eastAsia="ru-RU"/>
              </w:rPr>
            </w:pPr>
            <w:r w:rsidRPr="0045545B">
              <w:rPr>
                <w:rFonts w:ascii="Times New Roman CYR" w:eastAsiaTheme="minorEastAsia" w:hAnsi="Times New Roman CYR" w:cs="Times New Roman CYR"/>
                <w:b/>
                <w:color w:val="262626" w:themeColor="text1" w:themeTint="D9"/>
                <w:sz w:val="23"/>
                <w:szCs w:val="23"/>
                <w:lang w:eastAsia="ru-RU"/>
              </w:rPr>
              <w:t>2020 год</w:t>
            </w:r>
          </w:p>
        </w:tc>
        <w:tc>
          <w:tcPr>
            <w:tcW w:w="1134" w:type="dxa"/>
          </w:tcPr>
          <w:p w14:paraId="4E369FB2"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b/>
                <w:color w:val="262626" w:themeColor="text1" w:themeTint="D9"/>
                <w:sz w:val="23"/>
                <w:szCs w:val="23"/>
                <w:lang w:eastAsia="ru-RU"/>
              </w:rPr>
            </w:pPr>
            <w:r w:rsidRPr="0045545B">
              <w:rPr>
                <w:rFonts w:ascii="Times New Roman CYR" w:eastAsiaTheme="minorEastAsia" w:hAnsi="Times New Roman CYR" w:cs="Times New Roman CYR"/>
                <w:b/>
                <w:color w:val="262626" w:themeColor="text1" w:themeTint="D9"/>
                <w:sz w:val="23"/>
                <w:szCs w:val="23"/>
                <w:lang w:eastAsia="ru-RU"/>
              </w:rPr>
              <w:t>2021 год</w:t>
            </w:r>
          </w:p>
        </w:tc>
        <w:tc>
          <w:tcPr>
            <w:tcW w:w="1276" w:type="dxa"/>
          </w:tcPr>
          <w:p w14:paraId="20993E31"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b/>
                <w:color w:val="262626" w:themeColor="text1" w:themeTint="D9"/>
                <w:sz w:val="23"/>
                <w:szCs w:val="23"/>
                <w:lang w:eastAsia="ru-RU"/>
              </w:rPr>
            </w:pPr>
            <w:r w:rsidRPr="0045545B">
              <w:rPr>
                <w:rFonts w:ascii="Times New Roman CYR" w:eastAsiaTheme="minorEastAsia" w:hAnsi="Times New Roman CYR" w:cs="Times New Roman CYR"/>
                <w:b/>
                <w:color w:val="262626" w:themeColor="text1" w:themeTint="D9"/>
                <w:sz w:val="23"/>
                <w:szCs w:val="23"/>
                <w:lang w:eastAsia="ru-RU"/>
              </w:rPr>
              <w:t>2022 год</w:t>
            </w:r>
          </w:p>
        </w:tc>
        <w:tc>
          <w:tcPr>
            <w:tcW w:w="1276" w:type="dxa"/>
          </w:tcPr>
          <w:p w14:paraId="31F39F11"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b/>
                <w:color w:val="262626" w:themeColor="text1" w:themeTint="D9"/>
                <w:sz w:val="23"/>
                <w:szCs w:val="23"/>
                <w:lang w:eastAsia="ru-RU"/>
              </w:rPr>
            </w:pPr>
            <w:r w:rsidRPr="0045545B">
              <w:rPr>
                <w:rFonts w:ascii="Times New Roman CYR" w:eastAsiaTheme="minorEastAsia" w:hAnsi="Times New Roman CYR" w:cs="Times New Roman CYR"/>
                <w:b/>
                <w:color w:val="262626" w:themeColor="text1" w:themeTint="D9"/>
                <w:sz w:val="23"/>
                <w:szCs w:val="23"/>
                <w:lang w:eastAsia="ru-RU"/>
              </w:rPr>
              <w:t>2023 год</w:t>
            </w:r>
          </w:p>
        </w:tc>
        <w:tc>
          <w:tcPr>
            <w:tcW w:w="1275" w:type="dxa"/>
          </w:tcPr>
          <w:p w14:paraId="6A2A0AAB"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b/>
                <w:color w:val="262626" w:themeColor="text1" w:themeTint="D9"/>
                <w:sz w:val="23"/>
                <w:szCs w:val="23"/>
                <w:lang w:eastAsia="ru-RU"/>
              </w:rPr>
            </w:pPr>
            <w:r w:rsidRPr="0045545B">
              <w:rPr>
                <w:rFonts w:ascii="Times New Roman CYR" w:eastAsiaTheme="minorEastAsia" w:hAnsi="Times New Roman CYR" w:cs="Times New Roman CYR"/>
                <w:b/>
                <w:color w:val="262626" w:themeColor="text1" w:themeTint="D9"/>
                <w:sz w:val="23"/>
                <w:szCs w:val="23"/>
                <w:lang w:eastAsia="ru-RU"/>
              </w:rPr>
              <w:t>2024 год</w:t>
            </w:r>
          </w:p>
        </w:tc>
        <w:tc>
          <w:tcPr>
            <w:tcW w:w="1763" w:type="dxa"/>
          </w:tcPr>
          <w:p w14:paraId="69E82480"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color w:val="262626" w:themeColor="text1" w:themeTint="D9"/>
                <w:sz w:val="23"/>
                <w:szCs w:val="23"/>
                <w:lang w:eastAsia="ru-RU"/>
              </w:rPr>
            </w:pPr>
            <w:r w:rsidRPr="0045545B">
              <w:rPr>
                <w:rFonts w:ascii="Times New Roman CYR" w:eastAsiaTheme="minorEastAsia" w:hAnsi="Times New Roman CYR" w:cs="Times New Roman CYR"/>
                <w:color w:val="262626" w:themeColor="text1" w:themeTint="D9"/>
                <w:sz w:val="23"/>
                <w:szCs w:val="23"/>
                <w:lang w:eastAsia="ru-RU"/>
              </w:rPr>
              <w:t>Итого</w:t>
            </w:r>
          </w:p>
        </w:tc>
      </w:tr>
      <w:tr w:rsidR="003A0C03" w:rsidRPr="0045545B" w14:paraId="4AF0805F" w14:textId="77777777" w:rsidTr="00280B3B">
        <w:tc>
          <w:tcPr>
            <w:tcW w:w="2500" w:type="dxa"/>
            <w:vMerge/>
          </w:tcPr>
          <w:p w14:paraId="1F9C468F"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23"/>
                <w:szCs w:val="23"/>
                <w:lang w:eastAsia="ru-RU"/>
              </w:rPr>
            </w:pPr>
          </w:p>
        </w:tc>
        <w:tc>
          <w:tcPr>
            <w:tcW w:w="1753" w:type="dxa"/>
            <w:vMerge w:val="restart"/>
          </w:tcPr>
          <w:p w14:paraId="494BAE85" w14:textId="77777777" w:rsidR="003A0C03" w:rsidRPr="0045545B" w:rsidRDefault="00D9231D"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Администрация городского округа Красногорск</w:t>
            </w:r>
          </w:p>
        </w:tc>
        <w:tc>
          <w:tcPr>
            <w:tcW w:w="1417" w:type="dxa"/>
          </w:tcPr>
          <w:p w14:paraId="77730499" w14:textId="77777777" w:rsidR="003A0C03" w:rsidRPr="0045545B" w:rsidRDefault="003A0C03" w:rsidP="003A7E6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Всего: в том числе:</w:t>
            </w:r>
          </w:p>
        </w:tc>
        <w:tc>
          <w:tcPr>
            <w:tcW w:w="1276" w:type="dxa"/>
          </w:tcPr>
          <w:p w14:paraId="12844B16" w14:textId="0EDC2669" w:rsidR="003A0C03" w:rsidRPr="00280B3B" w:rsidRDefault="005C3261" w:rsidP="00472586">
            <w:pPr>
              <w:jc w:val="center"/>
              <w:rPr>
                <w:rFonts w:cs="Times New Roman"/>
                <w:sz w:val="20"/>
                <w:szCs w:val="20"/>
              </w:rPr>
            </w:pPr>
            <w:r w:rsidRPr="005C3261">
              <w:rPr>
                <w:rFonts w:cs="Times New Roman"/>
                <w:color w:val="FF0000"/>
                <w:sz w:val="20"/>
                <w:szCs w:val="20"/>
              </w:rPr>
              <w:t>4 764</w:t>
            </w:r>
          </w:p>
        </w:tc>
        <w:tc>
          <w:tcPr>
            <w:tcW w:w="1134" w:type="dxa"/>
          </w:tcPr>
          <w:p w14:paraId="784134E0" w14:textId="13357CC2" w:rsidR="003A0C03" w:rsidRPr="00280B3B" w:rsidRDefault="008726DB" w:rsidP="003A7E60">
            <w:pPr>
              <w:jc w:val="center"/>
              <w:rPr>
                <w:rFonts w:cs="Times New Roman"/>
                <w:sz w:val="20"/>
                <w:szCs w:val="20"/>
              </w:rPr>
            </w:pPr>
            <w:r w:rsidRPr="00280B3B">
              <w:rPr>
                <w:rFonts w:cs="Times New Roman"/>
                <w:sz w:val="20"/>
                <w:szCs w:val="20"/>
              </w:rPr>
              <w:t>2 3</w:t>
            </w:r>
            <w:r w:rsidR="008D6F0A" w:rsidRPr="00280B3B">
              <w:rPr>
                <w:rFonts w:cs="Times New Roman"/>
                <w:sz w:val="20"/>
                <w:szCs w:val="20"/>
              </w:rPr>
              <w:t>71</w:t>
            </w:r>
          </w:p>
        </w:tc>
        <w:tc>
          <w:tcPr>
            <w:tcW w:w="1276" w:type="dxa"/>
          </w:tcPr>
          <w:p w14:paraId="789663D1" w14:textId="58738A27" w:rsidR="003A0C03" w:rsidRPr="00280B3B" w:rsidRDefault="008726DB" w:rsidP="003A7E60">
            <w:pPr>
              <w:jc w:val="center"/>
              <w:rPr>
                <w:rFonts w:cs="Times New Roman"/>
                <w:sz w:val="20"/>
                <w:szCs w:val="20"/>
              </w:rPr>
            </w:pPr>
            <w:r w:rsidRPr="00280B3B">
              <w:rPr>
                <w:rFonts w:cs="Times New Roman"/>
                <w:sz w:val="20"/>
                <w:szCs w:val="20"/>
              </w:rPr>
              <w:t>2 3</w:t>
            </w:r>
            <w:r w:rsidR="008D6F0A" w:rsidRPr="00280B3B">
              <w:rPr>
                <w:rFonts w:cs="Times New Roman"/>
                <w:sz w:val="20"/>
                <w:szCs w:val="20"/>
              </w:rPr>
              <w:t>71</w:t>
            </w:r>
          </w:p>
        </w:tc>
        <w:tc>
          <w:tcPr>
            <w:tcW w:w="1276" w:type="dxa"/>
          </w:tcPr>
          <w:p w14:paraId="3C803F3D" w14:textId="77777777" w:rsidR="003A0C03" w:rsidRPr="0045545B" w:rsidRDefault="008D6F0A"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15 300</w:t>
            </w:r>
          </w:p>
        </w:tc>
        <w:tc>
          <w:tcPr>
            <w:tcW w:w="1275" w:type="dxa"/>
          </w:tcPr>
          <w:p w14:paraId="1F06D9CF" w14:textId="77777777" w:rsidR="003A0C03" w:rsidRPr="0045545B" w:rsidRDefault="008D6F0A"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15 300</w:t>
            </w:r>
          </w:p>
        </w:tc>
        <w:tc>
          <w:tcPr>
            <w:tcW w:w="1763" w:type="dxa"/>
          </w:tcPr>
          <w:p w14:paraId="64DE9B16" w14:textId="47D7C7A7" w:rsidR="00257E41" w:rsidRPr="0045545B" w:rsidRDefault="00FA7903" w:rsidP="00033582">
            <w:pPr>
              <w:jc w:val="center"/>
              <w:rPr>
                <w:rFonts w:cs="Times New Roman"/>
                <w:color w:val="262626" w:themeColor="text1" w:themeTint="D9"/>
                <w:sz w:val="20"/>
                <w:szCs w:val="20"/>
              </w:rPr>
            </w:pPr>
            <w:r>
              <w:rPr>
                <w:rFonts w:cs="Times New Roman"/>
                <w:color w:val="FF0000"/>
                <w:sz w:val="20"/>
                <w:szCs w:val="20"/>
              </w:rPr>
              <w:t>40 106</w:t>
            </w:r>
          </w:p>
        </w:tc>
      </w:tr>
      <w:tr w:rsidR="003A0C03" w:rsidRPr="0045545B" w14:paraId="3A76CD41" w14:textId="77777777" w:rsidTr="00280B3B">
        <w:tc>
          <w:tcPr>
            <w:tcW w:w="2500" w:type="dxa"/>
            <w:vMerge/>
          </w:tcPr>
          <w:p w14:paraId="07798D23"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23"/>
                <w:szCs w:val="23"/>
                <w:lang w:eastAsia="ru-RU"/>
              </w:rPr>
            </w:pPr>
          </w:p>
        </w:tc>
        <w:tc>
          <w:tcPr>
            <w:tcW w:w="1753" w:type="dxa"/>
            <w:vMerge/>
          </w:tcPr>
          <w:p w14:paraId="5D283C46"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1417" w:type="dxa"/>
          </w:tcPr>
          <w:p w14:paraId="6B9D2AFC" w14:textId="77777777" w:rsidR="003A0C03" w:rsidRPr="0045545B" w:rsidRDefault="003A0C03" w:rsidP="003A7E6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Средства бюджета Московской области</w:t>
            </w:r>
          </w:p>
        </w:tc>
        <w:tc>
          <w:tcPr>
            <w:tcW w:w="1276" w:type="dxa"/>
          </w:tcPr>
          <w:p w14:paraId="0786F26C" w14:textId="77777777" w:rsidR="003A0C03" w:rsidRPr="0045545B" w:rsidRDefault="003A0C03" w:rsidP="003A7E60">
            <w:pPr>
              <w:jc w:val="center"/>
              <w:rPr>
                <w:rFonts w:cs="Times New Roman"/>
                <w:color w:val="262626" w:themeColor="text1" w:themeTint="D9"/>
                <w:sz w:val="20"/>
                <w:szCs w:val="20"/>
              </w:rPr>
            </w:pPr>
          </w:p>
          <w:p w14:paraId="5F0EC9DC" w14:textId="77777777" w:rsidR="00A76742" w:rsidRPr="0045545B" w:rsidRDefault="00A76742" w:rsidP="009518C3">
            <w:pPr>
              <w:jc w:val="center"/>
              <w:rPr>
                <w:rFonts w:cs="Times New Roman"/>
                <w:color w:val="262626" w:themeColor="text1" w:themeTint="D9"/>
                <w:sz w:val="20"/>
                <w:szCs w:val="20"/>
              </w:rPr>
            </w:pPr>
            <w:r w:rsidRPr="0045545B">
              <w:rPr>
                <w:rFonts w:cs="Times New Roman"/>
                <w:color w:val="262626" w:themeColor="text1" w:themeTint="D9"/>
                <w:sz w:val="20"/>
                <w:szCs w:val="20"/>
              </w:rPr>
              <w:t>2 3</w:t>
            </w:r>
            <w:r w:rsidR="009518C3" w:rsidRPr="0045545B">
              <w:rPr>
                <w:rFonts w:cs="Times New Roman"/>
                <w:color w:val="262626" w:themeColor="text1" w:themeTint="D9"/>
                <w:sz w:val="20"/>
                <w:szCs w:val="20"/>
              </w:rPr>
              <w:t>71</w:t>
            </w:r>
          </w:p>
        </w:tc>
        <w:tc>
          <w:tcPr>
            <w:tcW w:w="1134" w:type="dxa"/>
          </w:tcPr>
          <w:p w14:paraId="5562F8B4" w14:textId="77777777" w:rsidR="003A0C03" w:rsidRPr="0045545B" w:rsidRDefault="003A0C03" w:rsidP="003A7E60">
            <w:pPr>
              <w:jc w:val="center"/>
              <w:rPr>
                <w:rFonts w:cs="Times New Roman"/>
                <w:color w:val="262626" w:themeColor="text1" w:themeTint="D9"/>
                <w:sz w:val="20"/>
                <w:szCs w:val="20"/>
              </w:rPr>
            </w:pPr>
          </w:p>
          <w:p w14:paraId="50EBEDED" w14:textId="77777777" w:rsidR="00A76742" w:rsidRPr="0045545B" w:rsidRDefault="009518C3"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2 371</w:t>
            </w:r>
          </w:p>
        </w:tc>
        <w:tc>
          <w:tcPr>
            <w:tcW w:w="1276" w:type="dxa"/>
          </w:tcPr>
          <w:p w14:paraId="06138374" w14:textId="77777777" w:rsidR="003A0C03" w:rsidRPr="0045545B" w:rsidRDefault="003A0C03" w:rsidP="003A7E60">
            <w:pPr>
              <w:jc w:val="center"/>
              <w:rPr>
                <w:rFonts w:cs="Times New Roman"/>
                <w:color w:val="262626" w:themeColor="text1" w:themeTint="D9"/>
                <w:sz w:val="20"/>
                <w:szCs w:val="20"/>
              </w:rPr>
            </w:pPr>
          </w:p>
          <w:p w14:paraId="35A6B143" w14:textId="77777777" w:rsidR="00A76742" w:rsidRPr="0045545B" w:rsidRDefault="009518C3"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2 371</w:t>
            </w:r>
          </w:p>
        </w:tc>
        <w:tc>
          <w:tcPr>
            <w:tcW w:w="1276" w:type="dxa"/>
          </w:tcPr>
          <w:p w14:paraId="56EB330D" w14:textId="77777777" w:rsidR="003A0C03" w:rsidRPr="0045545B" w:rsidRDefault="003A0C03" w:rsidP="003A7E60">
            <w:pPr>
              <w:jc w:val="center"/>
              <w:rPr>
                <w:rFonts w:cs="Times New Roman"/>
                <w:color w:val="262626" w:themeColor="text1" w:themeTint="D9"/>
                <w:sz w:val="20"/>
                <w:szCs w:val="20"/>
              </w:rPr>
            </w:pPr>
          </w:p>
          <w:p w14:paraId="18126027" w14:textId="77777777" w:rsidR="00A76742" w:rsidRPr="0045545B" w:rsidRDefault="00F7756B"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275" w:type="dxa"/>
          </w:tcPr>
          <w:p w14:paraId="13FF7743" w14:textId="77777777" w:rsidR="003A0C03" w:rsidRPr="0045545B" w:rsidRDefault="003A0C03" w:rsidP="003A7E60">
            <w:pPr>
              <w:jc w:val="center"/>
              <w:rPr>
                <w:rFonts w:cs="Times New Roman"/>
                <w:color w:val="262626" w:themeColor="text1" w:themeTint="D9"/>
                <w:sz w:val="20"/>
                <w:szCs w:val="20"/>
              </w:rPr>
            </w:pPr>
          </w:p>
          <w:p w14:paraId="4A8EF691" w14:textId="77777777" w:rsidR="00A76742" w:rsidRPr="0045545B" w:rsidRDefault="00F7756B"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763" w:type="dxa"/>
          </w:tcPr>
          <w:p w14:paraId="62232649" w14:textId="77777777" w:rsidR="003A0C03" w:rsidRDefault="003A0C03" w:rsidP="003A7E60">
            <w:pPr>
              <w:jc w:val="center"/>
              <w:rPr>
                <w:rFonts w:cs="Times New Roman"/>
                <w:color w:val="262626" w:themeColor="text1" w:themeTint="D9"/>
                <w:sz w:val="20"/>
                <w:szCs w:val="20"/>
              </w:rPr>
            </w:pPr>
          </w:p>
          <w:p w14:paraId="6995FF7A" w14:textId="7980AFCF" w:rsidR="00280B3B" w:rsidRPr="0045545B" w:rsidRDefault="00280B3B" w:rsidP="003A7E60">
            <w:pPr>
              <w:jc w:val="center"/>
              <w:rPr>
                <w:rFonts w:cs="Times New Roman"/>
                <w:color w:val="262626" w:themeColor="text1" w:themeTint="D9"/>
                <w:sz w:val="20"/>
                <w:szCs w:val="20"/>
              </w:rPr>
            </w:pPr>
            <w:r>
              <w:rPr>
                <w:rFonts w:cs="Times New Roman"/>
                <w:color w:val="262626" w:themeColor="text1" w:themeTint="D9"/>
                <w:sz w:val="20"/>
                <w:szCs w:val="20"/>
              </w:rPr>
              <w:t>7113,00</w:t>
            </w:r>
          </w:p>
        </w:tc>
      </w:tr>
      <w:tr w:rsidR="003A0C03" w:rsidRPr="0045545B" w14:paraId="7C35075C" w14:textId="77777777" w:rsidTr="00280B3B">
        <w:tc>
          <w:tcPr>
            <w:tcW w:w="2500" w:type="dxa"/>
            <w:vMerge/>
          </w:tcPr>
          <w:p w14:paraId="7AACF999"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23"/>
                <w:szCs w:val="23"/>
                <w:lang w:eastAsia="ru-RU"/>
              </w:rPr>
            </w:pPr>
          </w:p>
        </w:tc>
        <w:tc>
          <w:tcPr>
            <w:tcW w:w="1753" w:type="dxa"/>
            <w:vMerge/>
          </w:tcPr>
          <w:p w14:paraId="58F04B41"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1417" w:type="dxa"/>
          </w:tcPr>
          <w:p w14:paraId="1583F361" w14:textId="77777777" w:rsidR="003A0C03" w:rsidRPr="0045545B" w:rsidRDefault="003A0C03" w:rsidP="003A7E6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 xml:space="preserve">Средства федерального бюджета </w:t>
            </w:r>
          </w:p>
        </w:tc>
        <w:tc>
          <w:tcPr>
            <w:tcW w:w="1276" w:type="dxa"/>
          </w:tcPr>
          <w:p w14:paraId="021C7FE6" w14:textId="77777777" w:rsidR="003A0C03" w:rsidRPr="0045545B" w:rsidRDefault="00F7756B"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134" w:type="dxa"/>
          </w:tcPr>
          <w:p w14:paraId="1A633BC0" w14:textId="77777777" w:rsidR="003A0C03" w:rsidRPr="0045545B" w:rsidRDefault="00F7756B"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276" w:type="dxa"/>
          </w:tcPr>
          <w:p w14:paraId="6BF7FA22" w14:textId="77777777" w:rsidR="003A0C03" w:rsidRPr="0045545B" w:rsidRDefault="00F7756B"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276" w:type="dxa"/>
          </w:tcPr>
          <w:p w14:paraId="2343E2D7" w14:textId="77777777" w:rsidR="003A0C03" w:rsidRPr="0045545B" w:rsidRDefault="00F7756B"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275" w:type="dxa"/>
          </w:tcPr>
          <w:p w14:paraId="7E620893" w14:textId="77777777" w:rsidR="003A0C03" w:rsidRPr="0045545B" w:rsidRDefault="00F7756B"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763" w:type="dxa"/>
          </w:tcPr>
          <w:p w14:paraId="11EFF1A2" w14:textId="7FB020EF" w:rsidR="003A0C03" w:rsidRPr="00280B3B" w:rsidRDefault="00280B3B" w:rsidP="00257E41">
            <w:pPr>
              <w:jc w:val="center"/>
              <w:rPr>
                <w:rFonts w:cs="Times New Roman"/>
                <w:color w:val="262626" w:themeColor="text1" w:themeTint="D9"/>
                <w:sz w:val="20"/>
                <w:szCs w:val="20"/>
              </w:rPr>
            </w:pPr>
            <w:r>
              <w:rPr>
                <w:rFonts w:cs="Times New Roman"/>
                <w:color w:val="262626" w:themeColor="text1" w:themeTint="D9"/>
                <w:sz w:val="20"/>
                <w:szCs w:val="20"/>
              </w:rPr>
              <w:t>0</w:t>
            </w:r>
            <w:r w:rsidR="00A76742" w:rsidRPr="00280B3B">
              <w:rPr>
                <w:rFonts w:cs="Times New Roman"/>
                <w:color w:val="262626" w:themeColor="text1" w:themeTint="D9"/>
                <w:sz w:val="20"/>
                <w:szCs w:val="20"/>
              </w:rPr>
              <w:t xml:space="preserve"> </w:t>
            </w:r>
          </w:p>
          <w:p w14:paraId="3D157BA4" w14:textId="77777777" w:rsidR="00257E41" w:rsidRPr="00280B3B" w:rsidRDefault="00257E41" w:rsidP="00257E41">
            <w:pPr>
              <w:jc w:val="center"/>
              <w:rPr>
                <w:rFonts w:cs="Times New Roman"/>
                <w:color w:val="262626" w:themeColor="text1" w:themeTint="D9"/>
                <w:sz w:val="20"/>
                <w:szCs w:val="20"/>
              </w:rPr>
            </w:pPr>
          </w:p>
        </w:tc>
      </w:tr>
      <w:tr w:rsidR="003A0C03" w:rsidRPr="0045545B" w14:paraId="040AB60B" w14:textId="77777777" w:rsidTr="00280B3B">
        <w:tc>
          <w:tcPr>
            <w:tcW w:w="2500" w:type="dxa"/>
            <w:vMerge/>
          </w:tcPr>
          <w:p w14:paraId="19684AE3"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23"/>
                <w:szCs w:val="23"/>
                <w:lang w:eastAsia="ru-RU"/>
              </w:rPr>
            </w:pPr>
          </w:p>
        </w:tc>
        <w:tc>
          <w:tcPr>
            <w:tcW w:w="1753" w:type="dxa"/>
            <w:vMerge/>
          </w:tcPr>
          <w:p w14:paraId="510DA0AF"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1417" w:type="dxa"/>
          </w:tcPr>
          <w:p w14:paraId="12DA3896" w14:textId="77777777" w:rsidR="003A0C03" w:rsidRPr="0045545B" w:rsidRDefault="003A0C03" w:rsidP="003A7E60">
            <w:pPr>
              <w:widowControl w:val="0"/>
              <w:autoSpaceDE w:val="0"/>
              <w:autoSpaceDN w:val="0"/>
              <w:adjustRightInd w:val="0"/>
              <w:rPr>
                <w:rFonts w:eastAsiaTheme="minorEastAsia" w:cs="Times New Roman"/>
                <w:color w:val="262626" w:themeColor="text1" w:themeTint="D9"/>
                <w:sz w:val="18"/>
                <w:szCs w:val="18"/>
                <w:lang w:eastAsia="ru-RU"/>
              </w:rPr>
            </w:pPr>
            <w:r w:rsidRPr="0045545B">
              <w:rPr>
                <w:rFonts w:eastAsiaTheme="minorEastAsia" w:cs="Times New Roman"/>
                <w:color w:val="262626" w:themeColor="text1" w:themeTint="D9"/>
                <w:sz w:val="18"/>
                <w:szCs w:val="18"/>
                <w:lang w:eastAsia="ru-RU"/>
              </w:rPr>
              <w:t xml:space="preserve">Средства бюджета городского округа </w:t>
            </w:r>
          </w:p>
        </w:tc>
        <w:tc>
          <w:tcPr>
            <w:tcW w:w="1276" w:type="dxa"/>
          </w:tcPr>
          <w:p w14:paraId="58B99241" w14:textId="77777777" w:rsidR="003A0C03" w:rsidRPr="00280B3B" w:rsidRDefault="003A0C03" w:rsidP="003A7E60">
            <w:pPr>
              <w:jc w:val="center"/>
              <w:rPr>
                <w:rFonts w:cs="Times New Roman"/>
                <w:sz w:val="18"/>
                <w:szCs w:val="18"/>
              </w:rPr>
            </w:pPr>
          </w:p>
          <w:p w14:paraId="622CB78E" w14:textId="10A3BEA5" w:rsidR="00A76742" w:rsidRPr="00280B3B" w:rsidRDefault="005C3261" w:rsidP="003A7E60">
            <w:pPr>
              <w:jc w:val="center"/>
              <w:rPr>
                <w:rFonts w:cs="Times New Roman"/>
                <w:sz w:val="18"/>
                <w:szCs w:val="18"/>
              </w:rPr>
            </w:pPr>
            <w:r w:rsidRPr="005C3261">
              <w:rPr>
                <w:rFonts w:cs="Times New Roman"/>
                <w:color w:val="FF0000"/>
                <w:sz w:val="18"/>
                <w:szCs w:val="18"/>
              </w:rPr>
              <w:t>2 393</w:t>
            </w:r>
          </w:p>
        </w:tc>
        <w:tc>
          <w:tcPr>
            <w:tcW w:w="1134" w:type="dxa"/>
          </w:tcPr>
          <w:p w14:paraId="688AAAA9" w14:textId="77777777" w:rsidR="003A0C03" w:rsidRPr="00280B3B" w:rsidRDefault="003A0C03" w:rsidP="003A7E60">
            <w:pPr>
              <w:jc w:val="center"/>
              <w:rPr>
                <w:rFonts w:cs="Times New Roman"/>
                <w:sz w:val="20"/>
                <w:szCs w:val="20"/>
              </w:rPr>
            </w:pPr>
          </w:p>
          <w:p w14:paraId="2AC1FAB3" w14:textId="31054836" w:rsidR="00A76742" w:rsidRPr="00280B3B" w:rsidRDefault="008726DB" w:rsidP="003A7E60">
            <w:pPr>
              <w:jc w:val="center"/>
              <w:rPr>
                <w:rFonts w:cs="Times New Roman"/>
                <w:sz w:val="20"/>
                <w:szCs w:val="20"/>
              </w:rPr>
            </w:pPr>
            <w:r w:rsidRPr="00280B3B">
              <w:rPr>
                <w:rFonts w:cs="Times New Roman"/>
                <w:sz w:val="20"/>
                <w:szCs w:val="20"/>
              </w:rPr>
              <w:t>0</w:t>
            </w:r>
          </w:p>
        </w:tc>
        <w:tc>
          <w:tcPr>
            <w:tcW w:w="1276" w:type="dxa"/>
          </w:tcPr>
          <w:p w14:paraId="6EBB6EAE" w14:textId="77777777" w:rsidR="003A0C03" w:rsidRPr="00280B3B" w:rsidRDefault="003A0C03" w:rsidP="003A7E60">
            <w:pPr>
              <w:jc w:val="center"/>
              <w:rPr>
                <w:rFonts w:cs="Times New Roman"/>
                <w:sz w:val="20"/>
                <w:szCs w:val="20"/>
              </w:rPr>
            </w:pPr>
          </w:p>
          <w:p w14:paraId="2791F842" w14:textId="01B36AED" w:rsidR="00A76742" w:rsidRPr="00280B3B" w:rsidRDefault="008D6F0A" w:rsidP="003A7E60">
            <w:pPr>
              <w:jc w:val="center"/>
              <w:rPr>
                <w:rFonts w:cs="Times New Roman"/>
                <w:sz w:val="20"/>
                <w:szCs w:val="20"/>
              </w:rPr>
            </w:pPr>
            <w:r w:rsidRPr="00280B3B">
              <w:rPr>
                <w:rFonts w:cs="Times New Roman"/>
                <w:sz w:val="20"/>
                <w:szCs w:val="20"/>
              </w:rPr>
              <w:t>0</w:t>
            </w:r>
          </w:p>
        </w:tc>
        <w:tc>
          <w:tcPr>
            <w:tcW w:w="1276" w:type="dxa"/>
          </w:tcPr>
          <w:p w14:paraId="25EDB6F2" w14:textId="77777777" w:rsidR="003A0C03" w:rsidRPr="0045545B" w:rsidRDefault="003A0C03" w:rsidP="003A7E60">
            <w:pPr>
              <w:jc w:val="center"/>
              <w:rPr>
                <w:rFonts w:cs="Times New Roman"/>
                <w:color w:val="262626" w:themeColor="text1" w:themeTint="D9"/>
                <w:sz w:val="20"/>
                <w:szCs w:val="20"/>
              </w:rPr>
            </w:pPr>
          </w:p>
          <w:p w14:paraId="2B9039E2" w14:textId="77777777" w:rsidR="00A76742" w:rsidRPr="0045545B" w:rsidRDefault="008D6F0A"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15 300</w:t>
            </w:r>
          </w:p>
        </w:tc>
        <w:tc>
          <w:tcPr>
            <w:tcW w:w="1275" w:type="dxa"/>
          </w:tcPr>
          <w:p w14:paraId="57095004" w14:textId="77777777" w:rsidR="003A0C03" w:rsidRPr="0045545B" w:rsidRDefault="003A0C03" w:rsidP="003A7E60">
            <w:pPr>
              <w:jc w:val="center"/>
              <w:rPr>
                <w:rFonts w:cs="Times New Roman"/>
                <w:color w:val="262626" w:themeColor="text1" w:themeTint="D9"/>
                <w:sz w:val="20"/>
                <w:szCs w:val="20"/>
              </w:rPr>
            </w:pPr>
          </w:p>
          <w:p w14:paraId="1B4F9D25" w14:textId="0733E436" w:rsidR="00A76742" w:rsidRPr="0045545B" w:rsidRDefault="008D6F0A"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15</w:t>
            </w:r>
            <w:r w:rsidR="00280B3B">
              <w:rPr>
                <w:rFonts w:cs="Times New Roman"/>
                <w:color w:val="262626" w:themeColor="text1" w:themeTint="D9"/>
                <w:sz w:val="20"/>
                <w:szCs w:val="20"/>
              </w:rPr>
              <w:t> </w:t>
            </w:r>
            <w:r w:rsidR="009518C3" w:rsidRPr="0045545B">
              <w:rPr>
                <w:rFonts w:cs="Times New Roman"/>
                <w:color w:val="262626" w:themeColor="text1" w:themeTint="D9"/>
                <w:sz w:val="20"/>
                <w:szCs w:val="20"/>
              </w:rPr>
              <w:t>3</w:t>
            </w:r>
            <w:r w:rsidR="00074137" w:rsidRPr="0045545B">
              <w:rPr>
                <w:rFonts w:cs="Times New Roman"/>
                <w:color w:val="262626" w:themeColor="text1" w:themeTint="D9"/>
                <w:sz w:val="20"/>
                <w:szCs w:val="20"/>
              </w:rPr>
              <w:t>00</w:t>
            </w:r>
          </w:p>
        </w:tc>
        <w:tc>
          <w:tcPr>
            <w:tcW w:w="1763" w:type="dxa"/>
          </w:tcPr>
          <w:p w14:paraId="6CC6AEFA" w14:textId="77777777" w:rsidR="003A0C03" w:rsidRDefault="003A0C03" w:rsidP="003A7E60">
            <w:pPr>
              <w:jc w:val="center"/>
              <w:rPr>
                <w:rFonts w:cs="Times New Roman"/>
                <w:color w:val="262626" w:themeColor="text1" w:themeTint="D9"/>
                <w:sz w:val="20"/>
                <w:szCs w:val="20"/>
              </w:rPr>
            </w:pPr>
          </w:p>
          <w:p w14:paraId="584C594D" w14:textId="26A6CCD1" w:rsidR="00280B3B" w:rsidRPr="00280B3B" w:rsidRDefault="00FA7903" w:rsidP="003A7E60">
            <w:pPr>
              <w:jc w:val="center"/>
              <w:rPr>
                <w:rFonts w:cs="Times New Roman"/>
                <w:color w:val="262626" w:themeColor="text1" w:themeTint="D9"/>
                <w:sz w:val="20"/>
                <w:szCs w:val="20"/>
              </w:rPr>
            </w:pPr>
            <w:r>
              <w:rPr>
                <w:rFonts w:cs="Times New Roman"/>
                <w:color w:val="FF0000"/>
                <w:sz w:val="20"/>
                <w:szCs w:val="20"/>
              </w:rPr>
              <w:t>32 993</w:t>
            </w:r>
            <w:r w:rsidR="00280B3B" w:rsidRPr="00FA7903">
              <w:rPr>
                <w:rFonts w:cs="Times New Roman"/>
                <w:color w:val="FF0000"/>
                <w:sz w:val="20"/>
                <w:szCs w:val="20"/>
              </w:rPr>
              <w:t>,00</w:t>
            </w:r>
          </w:p>
        </w:tc>
      </w:tr>
      <w:tr w:rsidR="003A0C03" w:rsidRPr="0045545B" w14:paraId="71EBBB5A" w14:textId="77777777" w:rsidTr="00280B3B">
        <w:tc>
          <w:tcPr>
            <w:tcW w:w="2500" w:type="dxa"/>
          </w:tcPr>
          <w:p w14:paraId="29F67A05"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23"/>
                <w:szCs w:val="23"/>
                <w:lang w:eastAsia="ru-RU"/>
              </w:rPr>
            </w:pPr>
          </w:p>
        </w:tc>
        <w:tc>
          <w:tcPr>
            <w:tcW w:w="1753" w:type="dxa"/>
          </w:tcPr>
          <w:p w14:paraId="6FB3EA3B"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1417" w:type="dxa"/>
          </w:tcPr>
          <w:p w14:paraId="642DC029" w14:textId="77777777" w:rsidR="003A0C03" w:rsidRPr="0045545B" w:rsidRDefault="003A0C03" w:rsidP="003A7E60">
            <w:pPr>
              <w:widowControl w:val="0"/>
              <w:autoSpaceDE w:val="0"/>
              <w:autoSpaceDN w:val="0"/>
              <w:adjustRightInd w:val="0"/>
              <w:rPr>
                <w:rFonts w:eastAsiaTheme="minorEastAsia" w:cs="Times New Roman"/>
                <w:color w:val="262626" w:themeColor="text1" w:themeTint="D9"/>
                <w:sz w:val="18"/>
                <w:szCs w:val="18"/>
                <w:lang w:eastAsia="ru-RU"/>
              </w:rPr>
            </w:pPr>
            <w:r w:rsidRPr="0045545B">
              <w:rPr>
                <w:rFonts w:eastAsiaTheme="minorEastAsia" w:cs="Times New Roman"/>
                <w:color w:val="262626" w:themeColor="text1" w:themeTint="D9"/>
                <w:sz w:val="18"/>
                <w:szCs w:val="18"/>
                <w:lang w:eastAsia="ru-RU"/>
              </w:rPr>
              <w:t>Внебюджетные средства</w:t>
            </w:r>
          </w:p>
        </w:tc>
        <w:tc>
          <w:tcPr>
            <w:tcW w:w="1276" w:type="dxa"/>
          </w:tcPr>
          <w:p w14:paraId="4A31BFEF" w14:textId="77777777" w:rsidR="003A0C03" w:rsidRPr="0045545B" w:rsidRDefault="00F7756B" w:rsidP="003A7E60">
            <w:pPr>
              <w:jc w:val="center"/>
              <w:rPr>
                <w:rFonts w:cs="Times New Roman"/>
                <w:color w:val="262626" w:themeColor="text1" w:themeTint="D9"/>
                <w:sz w:val="18"/>
                <w:szCs w:val="18"/>
              </w:rPr>
            </w:pPr>
            <w:r w:rsidRPr="0045545B">
              <w:rPr>
                <w:rFonts w:cs="Times New Roman"/>
                <w:color w:val="262626" w:themeColor="text1" w:themeTint="D9"/>
                <w:sz w:val="18"/>
                <w:szCs w:val="18"/>
              </w:rPr>
              <w:t>0</w:t>
            </w:r>
          </w:p>
        </w:tc>
        <w:tc>
          <w:tcPr>
            <w:tcW w:w="1134" w:type="dxa"/>
          </w:tcPr>
          <w:p w14:paraId="719D01E6" w14:textId="77777777" w:rsidR="003A0C03" w:rsidRPr="0045545B" w:rsidRDefault="00F7756B"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276" w:type="dxa"/>
          </w:tcPr>
          <w:p w14:paraId="2F5EB8BC" w14:textId="77777777" w:rsidR="003A0C03" w:rsidRPr="0045545B" w:rsidRDefault="00F7756B"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276" w:type="dxa"/>
          </w:tcPr>
          <w:p w14:paraId="5FE1D897" w14:textId="77777777" w:rsidR="003A0C03" w:rsidRPr="0045545B" w:rsidRDefault="00F7756B"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275" w:type="dxa"/>
          </w:tcPr>
          <w:p w14:paraId="763EFFF4" w14:textId="77777777" w:rsidR="003A0C03" w:rsidRPr="0045545B" w:rsidRDefault="00F7756B"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763" w:type="dxa"/>
          </w:tcPr>
          <w:p w14:paraId="69EE3171" w14:textId="22EC6FAE" w:rsidR="003A0C03" w:rsidRPr="00280B3B" w:rsidRDefault="00280B3B" w:rsidP="003A7E60">
            <w:pPr>
              <w:jc w:val="center"/>
              <w:rPr>
                <w:rFonts w:cs="Times New Roman"/>
                <w:color w:val="262626" w:themeColor="text1" w:themeTint="D9"/>
                <w:sz w:val="20"/>
                <w:szCs w:val="20"/>
              </w:rPr>
            </w:pPr>
            <w:r>
              <w:rPr>
                <w:rFonts w:cs="Times New Roman"/>
                <w:color w:val="262626" w:themeColor="text1" w:themeTint="D9"/>
                <w:sz w:val="20"/>
                <w:szCs w:val="20"/>
              </w:rPr>
              <w:t>0</w:t>
            </w:r>
          </w:p>
        </w:tc>
      </w:tr>
    </w:tbl>
    <w:p w14:paraId="7B7F5CD5" w14:textId="77777777" w:rsidR="00596A6E" w:rsidRPr="0045545B" w:rsidRDefault="00596A6E" w:rsidP="00596A6E">
      <w:pPr>
        <w:pStyle w:val="ConsPlusNormal"/>
        <w:ind w:firstLine="539"/>
        <w:jc w:val="both"/>
        <w:rPr>
          <w:rFonts w:ascii="Times New Roman" w:hAnsi="Times New Roman" w:cs="Times New Roman"/>
          <w:color w:val="262626" w:themeColor="text1" w:themeTint="D9"/>
          <w:sz w:val="24"/>
          <w:szCs w:val="24"/>
          <w:lang w:val="en-US"/>
        </w:rPr>
      </w:pPr>
    </w:p>
    <w:p w14:paraId="6019625F" w14:textId="77777777" w:rsidR="00596A6E" w:rsidRPr="0045545B" w:rsidRDefault="00596A6E" w:rsidP="00596A6E">
      <w:pPr>
        <w:pStyle w:val="ConsPlusNormal"/>
        <w:ind w:firstLine="539"/>
        <w:jc w:val="both"/>
        <w:rPr>
          <w:rFonts w:ascii="Times New Roman" w:hAnsi="Times New Roman" w:cs="Times New Roman"/>
          <w:color w:val="262626" w:themeColor="text1" w:themeTint="D9"/>
          <w:sz w:val="24"/>
          <w:szCs w:val="24"/>
        </w:rPr>
      </w:pPr>
      <w:r w:rsidRPr="0045545B">
        <w:rPr>
          <w:rFonts w:ascii="Times New Roman" w:hAnsi="Times New Roman" w:cs="Times New Roman"/>
          <w:color w:val="262626" w:themeColor="text1" w:themeTint="D9"/>
          <w:sz w:val="24"/>
          <w:szCs w:val="24"/>
        </w:rPr>
        <w:t xml:space="preserve">Посредством реализации мероприятий подпрограммы </w:t>
      </w:r>
      <w:r w:rsidR="00EE3E8A" w:rsidRPr="0045545B">
        <w:rPr>
          <w:rFonts w:ascii="Times New Roman" w:hAnsi="Times New Roman" w:cs="Times New Roman"/>
          <w:color w:val="262626" w:themeColor="text1" w:themeTint="D9"/>
          <w:sz w:val="24"/>
          <w:szCs w:val="24"/>
          <w:lang w:val="en-US"/>
        </w:rPr>
        <w:t>II</w:t>
      </w:r>
      <w:r w:rsidRPr="0045545B">
        <w:rPr>
          <w:rFonts w:ascii="Times New Roman" w:hAnsi="Times New Roman" w:cs="Times New Roman"/>
          <w:color w:val="262626" w:themeColor="text1" w:themeTint="D9"/>
          <w:sz w:val="24"/>
          <w:szCs w:val="24"/>
        </w:rPr>
        <w:t xml:space="preserve"> «</w:t>
      </w:r>
      <w:r w:rsidR="00EE3E8A" w:rsidRPr="0045545B">
        <w:rPr>
          <w:rFonts w:ascii="Times New Roman" w:hAnsi="Times New Roman" w:cs="Times New Roman"/>
          <w:color w:val="262626" w:themeColor="text1" w:themeTint="D9"/>
          <w:sz w:val="24"/>
          <w:szCs w:val="24"/>
        </w:rPr>
        <w:t>Реализация политики прост</w:t>
      </w:r>
      <w:r w:rsidR="004068E0" w:rsidRPr="0045545B">
        <w:rPr>
          <w:rFonts w:ascii="Times New Roman" w:hAnsi="Times New Roman" w:cs="Times New Roman"/>
          <w:color w:val="262626" w:themeColor="text1" w:themeTint="D9"/>
          <w:sz w:val="24"/>
          <w:szCs w:val="24"/>
        </w:rPr>
        <w:t>ранственного развития</w:t>
      </w:r>
      <w:r w:rsidRPr="0045545B">
        <w:rPr>
          <w:rFonts w:ascii="Times New Roman" w:hAnsi="Times New Roman" w:cs="Times New Roman"/>
          <w:color w:val="262626" w:themeColor="text1" w:themeTint="D9"/>
          <w:sz w:val="24"/>
          <w:szCs w:val="24"/>
        </w:rPr>
        <w:t>», планируется решение следующих проблем:</w:t>
      </w:r>
    </w:p>
    <w:p w14:paraId="48DFAE41" w14:textId="77777777" w:rsidR="00596A6E" w:rsidRPr="00596A6E" w:rsidRDefault="00596A6E" w:rsidP="00596A6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ликвидация застоя в процессах </w:t>
      </w:r>
      <w:r w:rsidR="0083426D">
        <w:rPr>
          <w:rFonts w:ascii="Times New Roman" w:hAnsi="Times New Roman" w:cs="Times New Roman"/>
          <w:sz w:val="24"/>
          <w:szCs w:val="24"/>
        </w:rPr>
        <w:t>реконструкции жилых зданий в населённых пунктах, ликвидация аварийного, ветхого жилья и самовольно возведённых объектов</w:t>
      </w:r>
      <w:r w:rsidR="007161B0">
        <w:rPr>
          <w:rFonts w:ascii="Times New Roman" w:hAnsi="Times New Roman" w:cs="Times New Roman"/>
          <w:sz w:val="24"/>
          <w:szCs w:val="24"/>
        </w:rPr>
        <w:t>.</w:t>
      </w:r>
    </w:p>
    <w:p w14:paraId="482CC1FD" w14:textId="77777777" w:rsidR="007161B0" w:rsidRDefault="007161B0" w:rsidP="00C61605">
      <w:pPr>
        <w:pStyle w:val="ConsPlusNormal"/>
        <w:spacing w:before="220"/>
        <w:jc w:val="both"/>
        <w:rPr>
          <w:rFonts w:ascii="Times New Roman" w:hAnsi="Times New Roman" w:cs="Times New Roman"/>
          <w:sz w:val="24"/>
          <w:szCs w:val="24"/>
        </w:rPr>
      </w:pPr>
    </w:p>
    <w:p w14:paraId="781AE099" w14:textId="77777777" w:rsidR="00F654DB" w:rsidRDefault="00F654DB" w:rsidP="00C61605">
      <w:pPr>
        <w:pStyle w:val="ConsPlusNormal"/>
        <w:spacing w:before="220"/>
        <w:jc w:val="both"/>
        <w:rPr>
          <w:rFonts w:ascii="Times New Roman" w:hAnsi="Times New Roman" w:cs="Times New Roman"/>
          <w:sz w:val="24"/>
          <w:szCs w:val="24"/>
        </w:rPr>
      </w:pPr>
    </w:p>
    <w:p w14:paraId="3A2737AE" w14:textId="77777777" w:rsidR="00F654DB" w:rsidRDefault="00F654DB" w:rsidP="00C61605">
      <w:pPr>
        <w:pStyle w:val="ConsPlusNormal"/>
        <w:spacing w:before="220"/>
        <w:jc w:val="both"/>
        <w:rPr>
          <w:rFonts w:ascii="Times New Roman" w:hAnsi="Times New Roman" w:cs="Times New Roman"/>
          <w:sz w:val="24"/>
          <w:szCs w:val="24"/>
        </w:rPr>
      </w:pPr>
    </w:p>
    <w:p w14:paraId="0D8FEFD9" w14:textId="77777777" w:rsidR="00F654DB" w:rsidRDefault="00F654DB" w:rsidP="00C61605">
      <w:pPr>
        <w:pStyle w:val="ConsPlusNormal"/>
        <w:spacing w:before="220"/>
        <w:jc w:val="both"/>
        <w:rPr>
          <w:rFonts w:ascii="Times New Roman" w:hAnsi="Times New Roman" w:cs="Times New Roman"/>
          <w:sz w:val="24"/>
          <w:szCs w:val="24"/>
        </w:rPr>
      </w:pPr>
    </w:p>
    <w:p w14:paraId="65F0FEF1" w14:textId="77777777" w:rsidR="00F654DB" w:rsidRPr="00596A6E" w:rsidRDefault="007A6F91" w:rsidP="00C61605">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 xml:space="preserve"> </w:t>
      </w:r>
    </w:p>
    <w:p w14:paraId="69715CB5" w14:textId="77777777" w:rsidR="00060970" w:rsidRPr="00060970" w:rsidRDefault="00060970" w:rsidP="00B820CE">
      <w:pPr>
        <w:pStyle w:val="ConsPlusNormal"/>
        <w:ind w:firstLine="539"/>
        <w:jc w:val="both"/>
        <w:rPr>
          <w:rFonts w:ascii="Times New Roman" w:hAnsi="Times New Roman" w:cs="Times New Roman"/>
          <w:sz w:val="16"/>
          <w:szCs w:val="16"/>
        </w:rPr>
      </w:pPr>
    </w:p>
    <w:p w14:paraId="3CFE80F1" w14:textId="77777777" w:rsidR="00B820CE" w:rsidRDefault="00060970" w:rsidP="00060970">
      <w:pPr>
        <w:pStyle w:val="ConsPlusNormal"/>
        <w:ind w:firstLine="539"/>
        <w:jc w:val="center"/>
        <w:rPr>
          <w:rFonts w:ascii="Times New Roman" w:eastAsiaTheme="minorEastAsia" w:hAnsi="Times New Roman" w:cs="Times New Roman"/>
          <w:sz w:val="24"/>
          <w:szCs w:val="24"/>
        </w:rPr>
      </w:pPr>
      <w:r w:rsidRPr="00D9231D">
        <w:rPr>
          <w:rFonts w:ascii="Times New Roman" w:hAnsi="Times New Roman" w:cs="Times New Roman"/>
          <w:b/>
          <w:sz w:val="24"/>
          <w:szCs w:val="24"/>
        </w:rPr>
        <w:lastRenderedPageBreak/>
        <w:t>Перечень мероприятий</w:t>
      </w:r>
      <w:r w:rsidR="00B820CE" w:rsidRPr="00D9231D">
        <w:rPr>
          <w:rFonts w:ascii="Times New Roman" w:hAnsi="Times New Roman" w:cs="Times New Roman"/>
          <w:b/>
          <w:sz w:val="24"/>
          <w:szCs w:val="24"/>
        </w:rPr>
        <w:t xml:space="preserve"> </w:t>
      </w:r>
      <w:r w:rsidR="00F7756B">
        <w:rPr>
          <w:rFonts w:ascii="Times New Roman" w:eastAsiaTheme="minorEastAsia" w:hAnsi="Times New Roman" w:cs="Times New Roman"/>
          <w:b/>
          <w:sz w:val="24"/>
          <w:szCs w:val="24"/>
        </w:rPr>
        <w:t xml:space="preserve">Подпрограммы </w:t>
      </w:r>
      <w:r w:rsidR="001121F0">
        <w:rPr>
          <w:rFonts w:ascii="Times New Roman" w:eastAsiaTheme="minorEastAsia" w:hAnsi="Times New Roman" w:cs="Times New Roman"/>
          <w:b/>
          <w:sz w:val="24"/>
          <w:szCs w:val="24"/>
          <w:lang w:val="en-US"/>
        </w:rPr>
        <w:t>II</w:t>
      </w:r>
      <w:r w:rsidR="00B820CE" w:rsidRPr="00BB5B77">
        <w:rPr>
          <w:rFonts w:ascii="Times New Roman" w:eastAsiaTheme="minorEastAsia" w:hAnsi="Times New Roman" w:cs="Times New Roman"/>
          <w:sz w:val="24"/>
          <w:szCs w:val="24"/>
        </w:rPr>
        <w:t xml:space="preserve"> «Реализация политики пространстве</w:t>
      </w:r>
      <w:r w:rsidR="004068E0">
        <w:rPr>
          <w:rFonts w:ascii="Times New Roman" w:eastAsiaTheme="minorEastAsia" w:hAnsi="Times New Roman" w:cs="Times New Roman"/>
          <w:sz w:val="24"/>
          <w:szCs w:val="24"/>
        </w:rPr>
        <w:t>нного развития</w:t>
      </w:r>
      <w:r w:rsidR="00B820CE" w:rsidRPr="00BB5B77">
        <w:rPr>
          <w:rFonts w:ascii="Times New Roman" w:eastAsiaTheme="minorEastAsia" w:hAnsi="Times New Roman" w:cs="Times New Roman"/>
          <w:sz w:val="24"/>
          <w:szCs w:val="24"/>
        </w:rPr>
        <w:t>»</w:t>
      </w:r>
    </w:p>
    <w:p w14:paraId="0AA57AB1" w14:textId="77777777" w:rsidR="00D9231D" w:rsidRPr="00BB5B77" w:rsidRDefault="00D9231D" w:rsidP="00060970">
      <w:pPr>
        <w:pStyle w:val="ConsPlusNormal"/>
        <w:ind w:firstLine="539"/>
        <w:jc w:val="center"/>
        <w:rPr>
          <w:rFonts w:ascii="Times New Roman" w:hAnsi="Times New Roman" w:cs="Times New Roman"/>
          <w:sz w:val="24"/>
          <w:szCs w:val="24"/>
        </w:rPr>
      </w:pPr>
    </w:p>
    <w:p w14:paraId="09608350" w14:textId="77777777" w:rsidR="00B820CE" w:rsidRPr="00060970" w:rsidRDefault="00B820CE" w:rsidP="00060970">
      <w:pPr>
        <w:pStyle w:val="ConsPlusNormal"/>
        <w:ind w:firstLine="539"/>
        <w:jc w:val="center"/>
        <w:rPr>
          <w:rFonts w:ascii="Times New Roman" w:hAnsi="Times New Roman" w:cs="Times New Roman"/>
          <w:sz w:val="16"/>
          <w:szCs w:val="16"/>
        </w:rPr>
      </w:pPr>
    </w:p>
    <w:tbl>
      <w:tblPr>
        <w:tblW w:w="15235" w:type="dxa"/>
        <w:tblInd w:w="108" w:type="dxa"/>
        <w:tblLayout w:type="fixed"/>
        <w:tblLook w:val="04A0" w:firstRow="1" w:lastRow="0" w:firstColumn="1" w:lastColumn="0" w:noHBand="0" w:noVBand="1"/>
      </w:tblPr>
      <w:tblGrid>
        <w:gridCol w:w="567"/>
        <w:gridCol w:w="2410"/>
        <w:gridCol w:w="1276"/>
        <w:gridCol w:w="1276"/>
        <w:gridCol w:w="1417"/>
        <w:gridCol w:w="992"/>
        <w:gridCol w:w="851"/>
        <w:gridCol w:w="850"/>
        <w:gridCol w:w="851"/>
        <w:gridCol w:w="850"/>
        <w:gridCol w:w="851"/>
        <w:gridCol w:w="1417"/>
        <w:gridCol w:w="1627"/>
      </w:tblGrid>
      <w:tr w:rsidR="00B820CE" w:rsidRPr="00574372" w14:paraId="3BE530DA" w14:textId="77777777" w:rsidTr="00D06BB9">
        <w:trPr>
          <w:trHeight w:val="497"/>
        </w:trPr>
        <w:tc>
          <w:tcPr>
            <w:tcW w:w="567" w:type="dxa"/>
            <w:vMerge w:val="restart"/>
            <w:tcBorders>
              <w:top w:val="single" w:sz="4" w:space="0" w:color="auto"/>
              <w:left w:val="single" w:sz="4" w:space="0" w:color="auto"/>
              <w:bottom w:val="single" w:sz="4" w:space="0" w:color="auto"/>
              <w:right w:val="single" w:sz="4" w:space="0" w:color="auto"/>
            </w:tcBorders>
          </w:tcPr>
          <w:p w14:paraId="569A5194" w14:textId="77777777" w:rsidR="00B820CE" w:rsidRPr="00574372" w:rsidRDefault="00B820CE" w:rsidP="000835C2">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w:t>
            </w:r>
          </w:p>
          <w:p w14:paraId="79387979" w14:textId="77777777" w:rsidR="00B820CE" w:rsidRPr="00574372" w:rsidRDefault="00B820CE" w:rsidP="000835C2">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proofErr w:type="gramStart"/>
            <w:r w:rsidRPr="00574372">
              <w:rPr>
                <w:rFonts w:ascii="Times New Roman CYR" w:eastAsiaTheme="minorEastAsia" w:hAnsi="Times New Roman CYR" w:cs="Times New Roman CYR"/>
                <w:sz w:val="18"/>
                <w:szCs w:val="18"/>
                <w:lang w:eastAsia="ru-RU"/>
              </w:rPr>
              <w:t>п</w:t>
            </w:r>
            <w:proofErr w:type="gramEnd"/>
            <w:r w:rsidRPr="00574372">
              <w:rPr>
                <w:rFonts w:ascii="Times New Roman CYR" w:eastAsiaTheme="minorEastAsia" w:hAnsi="Times New Roman CYR" w:cs="Times New Roman CYR"/>
                <w:sz w:val="18"/>
                <w:szCs w:val="18"/>
                <w:lang w:eastAsia="ru-RU"/>
              </w:rPr>
              <w:t>/п</w:t>
            </w:r>
          </w:p>
        </w:tc>
        <w:tc>
          <w:tcPr>
            <w:tcW w:w="2410" w:type="dxa"/>
            <w:vMerge w:val="restart"/>
            <w:tcBorders>
              <w:top w:val="single" w:sz="4" w:space="0" w:color="auto"/>
              <w:left w:val="single" w:sz="4" w:space="0" w:color="auto"/>
              <w:bottom w:val="single" w:sz="4" w:space="0" w:color="auto"/>
              <w:right w:val="single" w:sz="4" w:space="0" w:color="auto"/>
            </w:tcBorders>
          </w:tcPr>
          <w:p w14:paraId="06990794"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Мероприятие Подпрограммы </w:t>
            </w:r>
          </w:p>
        </w:tc>
        <w:tc>
          <w:tcPr>
            <w:tcW w:w="1276" w:type="dxa"/>
            <w:vMerge w:val="restart"/>
            <w:tcBorders>
              <w:top w:val="single" w:sz="4" w:space="0" w:color="auto"/>
              <w:left w:val="single" w:sz="4" w:space="0" w:color="auto"/>
              <w:bottom w:val="single" w:sz="4" w:space="0" w:color="auto"/>
              <w:right w:val="single" w:sz="4" w:space="0" w:color="auto"/>
            </w:tcBorders>
          </w:tcPr>
          <w:p w14:paraId="37C46C8B" w14:textId="77777777" w:rsidR="00B820CE" w:rsidRPr="00574372" w:rsidRDefault="00B820CE" w:rsidP="000835C2">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14:paraId="0584D7AF"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tcPr>
          <w:p w14:paraId="5452F71E"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Объем </w:t>
            </w:r>
            <w:proofErr w:type="spellStart"/>
            <w:proofErr w:type="gramStart"/>
            <w:r w:rsidRPr="00574372">
              <w:rPr>
                <w:rFonts w:ascii="Times New Roman CYR" w:eastAsiaTheme="minorEastAsia" w:hAnsi="Times New Roman CYR" w:cs="Times New Roman CYR"/>
                <w:sz w:val="18"/>
                <w:szCs w:val="18"/>
                <w:lang w:eastAsia="ru-RU"/>
              </w:rPr>
              <w:t>финанси-рования</w:t>
            </w:r>
            <w:proofErr w:type="spellEnd"/>
            <w:proofErr w:type="gramEnd"/>
            <w:r w:rsidRPr="00574372">
              <w:rPr>
                <w:rFonts w:ascii="Times New Roman CYR" w:eastAsiaTheme="minorEastAsia" w:hAnsi="Times New Roman CYR" w:cs="Times New Roman CYR"/>
                <w:sz w:val="18"/>
                <w:szCs w:val="18"/>
                <w:lang w:eastAsia="ru-RU"/>
              </w:rPr>
              <w:t xml:space="preserve"> мероприятия в году, </w:t>
            </w:r>
            <w:proofErr w:type="spellStart"/>
            <w:r w:rsidRPr="00574372">
              <w:rPr>
                <w:rFonts w:ascii="Times New Roman CYR" w:eastAsiaTheme="minorEastAsia" w:hAnsi="Times New Roman CYR" w:cs="Times New Roman CYR"/>
                <w:sz w:val="18"/>
                <w:szCs w:val="18"/>
                <w:lang w:eastAsia="ru-RU"/>
              </w:rPr>
              <w:t>предшест</w:t>
            </w:r>
            <w:proofErr w:type="spellEnd"/>
            <w:r w:rsidRPr="00574372">
              <w:rPr>
                <w:rFonts w:ascii="Times New Roman CYR" w:eastAsiaTheme="minorEastAsia" w:hAnsi="Times New Roman CYR" w:cs="Times New Roman CYR"/>
                <w:sz w:val="18"/>
                <w:szCs w:val="18"/>
                <w:lang w:eastAsia="ru-RU"/>
              </w:rPr>
              <w:t>-</w:t>
            </w:r>
          </w:p>
          <w:p w14:paraId="0DDF09A0" w14:textId="77777777" w:rsidR="00A7674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roofErr w:type="spellStart"/>
            <w:r w:rsidRPr="00574372">
              <w:rPr>
                <w:rFonts w:ascii="Times New Roman CYR" w:eastAsiaTheme="minorEastAsia" w:hAnsi="Times New Roman CYR" w:cs="Times New Roman CYR"/>
                <w:sz w:val="18"/>
                <w:szCs w:val="18"/>
                <w:lang w:eastAsia="ru-RU"/>
              </w:rPr>
              <w:t>вующему</w:t>
            </w:r>
            <w:proofErr w:type="spellEnd"/>
            <w:r w:rsidRPr="00574372">
              <w:rPr>
                <w:rFonts w:ascii="Times New Roman CYR" w:eastAsiaTheme="minorEastAsia" w:hAnsi="Times New Roman CYR" w:cs="Times New Roman CYR"/>
                <w:sz w:val="18"/>
                <w:szCs w:val="18"/>
                <w:lang w:eastAsia="ru-RU"/>
              </w:rPr>
              <w:t xml:space="preserve"> году</w:t>
            </w:r>
          </w:p>
          <w:p w14:paraId="4080FCCB"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начала реализации </w:t>
            </w:r>
            <w:r>
              <w:rPr>
                <w:rFonts w:ascii="Times New Roman CYR" w:eastAsiaTheme="minorEastAsia" w:hAnsi="Times New Roman CYR" w:cs="Times New Roman CYR"/>
                <w:sz w:val="18"/>
                <w:szCs w:val="18"/>
                <w:lang w:eastAsia="ru-RU"/>
              </w:rPr>
              <w:t xml:space="preserve">муниципальной </w:t>
            </w:r>
            <w:r w:rsidRPr="00574372">
              <w:rPr>
                <w:rFonts w:ascii="Times New Roman CYR" w:eastAsiaTheme="minorEastAsia" w:hAnsi="Times New Roman CYR" w:cs="Times New Roman CYR"/>
                <w:sz w:val="18"/>
                <w:szCs w:val="18"/>
                <w:lang w:eastAsia="ru-RU"/>
              </w:rPr>
              <w:t>программы</w:t>
            </w:r>
            <w:r w:rsidRPr="00574372">
              <w:rPr>
                <w:rFonts w:ascii="Times New Roman CYR" w:eastAsiaTheme="minorEastAsia" w:hAnsi="Times New Roman CYR" w:cs="Times New Roman CYR"/>
                <w:sz w:val="18"/>
                <w:szCs w:val="18"/>
                <w:lang w:eastAsia="ru-RU"/>
              </w:rPr>
              <w:b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992" w:type="dxa"/>
            <w:vMerge w:val="restart"/>
            <w:tcBorders>
              <w:top w:val="single" w:sz="4" w:space="0" w:color="auto"/>
              <w:left w:val="single" w:sz="4" w:space="0" w:color="auto"/>
              <w:bottom w:val="single" w:sz="4" w:space="0" w:color="auto"/>
              <w:right w:val="single" w:sz="4" w:space="0" w:color="auto"/>
            </w:tcBorders>
          </w:tcPr>
          <w:p w14:paraId="2F6EBE08" w14:textId="77777777" w:rsidR="00B820CE" w:rsidRPr="00574372" w:rsidRDefault="00B820CE" w:rsidP="000835C2">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Всего</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4253" w:type="dxa"/>
            <w:gridSpan w:val="5"/>
            <w:tcBorders>
              <w:top w:val="single" w:sz="4" w:space="0" w:color="auto"/>
              <w:left w:val="single" w:sz="4" w:space="0" w:color="auto"/>
              <w:bottom w:val="single" w:sz="4" w:space="0" w:color="auto"/>
              <w:right w:val="single" w:sz="4" w:space="0" w:color="auto"/>
            </w:tcBorders>
          </w:tcPr>
          <w:p w14:paraId="467CFAEB"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Объемы финансирования по годам</w:t>
            </w:r>
            <w:r w:rsidRPr="00574372">
              <w:rPr>
                <w:rFonts w:ascii="Times New Roman CYR" w:eastAsiaTheme="minorEastAsia" w:hAnsi="Times New Roman CYR" w:cs="Times New Roman CYR"/>
                <w:sz w:val="18"/>
                <w:szCs w:val="18"/>
                <w:lang w:eastAsia="ru-RU"/>
              </w:rPr>
              <w:b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1417" w:type="dxa"/>
            <w:vMerge w:val="restart"/>
            <w:tcBorders>
              <w:top w:val="single" w:sz="4" w:space="0" w:color="auto"/>
              <w:left w:val="single" w:sz="4" w:space="0" w:color="auto"/>
              <w:bottom w:val="single" w:sz="4" w:space="0" w:color="auto"/>
              <w:right w:val="single" w:sz="4" w:space="0" w:color="auto"/>
            </w:tcBorders>
          </w:tcPr>
          <w:p w14:paraId="43B2E42F"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roofErr w:type="gramStart"/>
            <w:r w:rsidRPr="00574372">
              <w:rPr>
                <w:rFonts w:ascii="Times New Roman CYR" w:eastAsiaTheme="minorEastAsia" w:hAnsi="Times New Roman CYR" w:cs="Times New Roman CYR"/>
                <w:sz w:val="18"/>
                <w:szCs w:val="18"/>
                <w:lang w:eastAsia="ru-RU"/>
              </w:rPr>
              <w:t>Ответственный</w:t>
            </w:r>
            <w:proofErr w:type="gramEnd"/>
            <w:r w:rsidRPr="00574372">
              <w:rPr>
                <w:rFonts w:ascii="Times New Roman CYR" w:eastAsiaTheme="minorEastAsia" w:hAnsi="Times New Roman CYR" w:cs="Times New Roman CYR"/>
                <w:sz w:val="18"/>
                <w:szCs w:val="18"/>
                <w:lang w:eastAsia="ru-RU"/>
              </w:rPr>
              <w:t xml:space="preserve"> за выполнение мероприятия Подпрограммы </w:t>
            </w:r>
          </w:p>
        </w:tc>
        <w:tc>
          <w:tcPr>
            <w:tcW w:w="1627" w:type="dxa"/>
            <w:vMerge w:val="restart"/>
            <w:tcBorders>
              <w:top w:val="single" w:sz="4" w:space="0" w:color="auto"/>
              <w:left w:val="single" w:sz="4" w:space="0" w:color="auto"/>
              <w:bottom w:val="single" w:sz="4" w:space="0" w:color="auto"/>
              <w:right w:val="single" w:sz="4" w:space="0" w:color="auto"/>
            </w:tcBorders>
          </w:tcPr>
          <w:p w14:paraId="40E8BE9C"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Результаты выпол</w:t>
            </w:r>
            <w:r w:rsidR="00CD1F5D">
              <w:rPr>
                <w:rFonts w:ascii="Times New Roman CYR" w:eastAsiaTheme="minorEastAsia" w:hAnsi="Times New Roman CYR" w:cs="Times New Roman CYR"/>
                <w:sz w:val="18"/>
                <w:szCs w:val="18"/>
                <w:lang w:eastAsia="ru-RU"/>
              </w:rPr>
              <w:t>нения мероприятия Подпрограм</w:t>
            </w:r>
            <w:r>
              <w:rPr>
                <w:rFonts w:ascii="Times New Roman CYR" w:eastAsiaTheme="minorEastAsia" w:hAnsi="Times New Roman CYR" w:cs="Times New Roman CYR"/>
                <w:sz w:val="18"/>
                <w:szCs w:val="18"/>
                <w:lang w:eastAsia="ru-RU"/>
              </w:rPr>
              <w:t>мы</w:t>
            </w:r>
          </w:p>
        </w:tc>
      </w:tr>
      <w:tr w:rsidR="00B820CE" w:rsidRPr="00574372" w14:paraId="219F3A3D" w14:textId="77777777" w:rsidTr="00D06BB9">
        <w:tc>
          <w:tcPr>
            <w:tcW w:w="567" w:type="dxa"/>
            <w:vMerge/>
            <w:tcBorders>
              <w:top w:val="single" w:sz="4" w:space="0" w:color="auto"/>
              <w:left w:val="single" w:sz="4" w:space="0" w:color="auto"/>
              <w:bottom w:val="single" w:sz="4" w:space="0" w:color="auto"/>
              <w:right w:val="single" w:sz="4" w:space="0" w:color="auto"/>
            </w:tcBorders>
          </w:tcPr>
          <w:p w14:paraId="628FEE4A" w14:textId="77777777" w:rsidR="00B820CE" w:rsidRPr="00574372" w:rsidRDefault="00B820CE"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tcPr>
          <w:p w14:paraId="46B57795" w14:textId="77777777" w:rsidR="00B820CE" w:rsidRPr="00574372" w:rsidRDefault="00B820CE"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3AB95BC8" w14:textId="77777777" w:rsidR="00B820CE" w:rsidRPr="00574372" w:rsidRDefault="00B820CE"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7402DA86" w14:textId="77777777" w:rsidR="00B820CE" w:rsidRPr="00574372" w:rsidRDefault="00B820CE"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14:paraId="2C8642D6" w14:textId="77777777" w:rsidR="00B820CE" w:rsidRPr="00574372" w:rsidRDefault="00B820CE"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35BEE4D5" w14:textId="77777777" w:rsidR="00B820CE" w:rsidRPr="00574372" w:rsidRDefault="00B820CE"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14:paraId="775D9817" w14:textId="77777777" w:rsidR="00B820CE" w:rsidRPr="00D9231D" w:rsidRDefault="00B820CE"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 xml:space="preserve">2020 </w:t>
            </w:r>
          </w:p>
          <w:p w14:paraId="5CA0ACF4" w14:textId="77777777" w:rsidR="00B820CE" w:rsidRPr="00D9231D" w:rsidRDefault="00B820CE"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год</w:t>
            </w:r>
          </w:p>
        </w:tc>
        <w:tc>
          <w:tcPr>
            <w:tcW w:w="850" w:type="dxa"/>
            <w:tcBorders>
              <w:top w:val="single" w:sz="4" w:space="0" w:color="auto"/>
              <w:left w:val="single" w:sz="4" w:space="0" w:color="auto"/>
              <w:bottom w:val="single" w:sz="4" w:space="0" w:color="auto"/>
              <w:right w:val="single" w:sz="4" w:space="0" w:color="auto"/>
            </w:tcBorders>
          </w:tcPr>
          <w:p w14:paraId="1B17FD8F" w14:textId="77777777" w:rsidR="00B820CE" w:rsidRPr="00D9231D" w:rsidRDefault="00B820CE"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 xml:space="preserve">2021 </w:t>
            </w:r>
          </w:p>
          <w:p w14:paraId="02672687" w14:textId="77777777" w:rsidR="00B820CE" w:rsidRPr="00D9231D" w:rsidRDefault="00B820CE"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tcPr>
          <w:p w14:paraId="4A3DB8C6" w14:textId="77777777" w:rsidR="00B820CE" w:rsidRPr="00D9231D" w:rsidRDefault="00B820CE"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 xml:space="preserve">2022 </w:t>
            </w:r>
          </w:p>
          <w:p w14:paraId="3CE65275" w14:textId="77777777" w:rsidR="00B820CE" w:rsidRPr="00D9231D" w:rsidRDefault="00B820CE"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год</w:t>
            </w:r>
          </w:p>
        </w:tc>
        <w:tc>
          <w:tcPr>
            <w:tcW w:w="850" w:type="dxa"/>
            <w:tcBorders>
              <w:top w:val="single" w:sz="4" w:space="0" w:color="auto"/>
              <w:left w:val="single" w:sz="4" w:space="0" w:color="auto"/>
              <w:bottom w:val="single" w:sz="4" w:space="0" w:color="auto"/>
              <w:right w:val="single" w:sz="4" w:space="0" w:color="auto"/>
            </w:tcBorders>
          </w:tcPr>
          <w:p w14:paraId="6AF62AC4" w14:textId="77777777" w:rsidR="00B820CE" w:rsidRPr="00D9231D" w:rsidRDefault="00B820CE"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 xml:space="preserve">2023 </w:t>
            </w:r>
          </w:p>
          <w:p w14:paraId="00D3A05C" w14:textId="77777777" w:rsidR="00B820CE" w:rsidRPr="00D9231D" w:rsidRDefault="00B820CE"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tcPr>
          <w:p w14:paraId="51BBA656" w14:textId="77777777" w:rsidR="00B820CE" w:rsidRPr="00D9231D" w:rsidRDefault="00B820CE"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 xml:space="preserve">2024 </w:t>
            </w:r>
          </w:p>
          <w:p w14:paraId="26E924EF" w14:textId="77777777" w:rsidR="00B820CE" w:rsidRPr="00D9231D" w:rsidRDefault="00B820CE"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год</w:t>
            </w:r>
          </w:p>
        </w:tc>
        <w:tc>
          <w:tcPr>
            <w:tcW w:w="1417" w:type="dxa"/>
            <w:vMerge/>
            <w:tcBorders>
              <w:top w:val="single" w:sz="4" w:space="0" w:color="auto"/>
              <w:left w:val="single" w:sz="4" w:space="0" w:color="auto"/>
              <w:bottom w:val="single" w:sz="4" w:space="0" w:color="auto"/>
              <w:right w:val="single" w:sz="4" w:space="0" w:color="auto"/>
            </w:tcBorders>
          </w:tcPr>
          <w:p w14:paraId="593AB525" w14:textId="77777777" w:rsidR="00B820CE" w:rsidRPr="00574372" w:rsidRDefault="00B820CE"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3C4441DB" w14:textId="77777777" w:rsidR="00B820CE" w:rsidRPr="00574372" w:rsidRDefault="00B820CE"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B820CE" w:rsidRPr="00574372" w14:paraId="3EFE1A5A" w14:textId="77777777" w:rsidTr="00D06BB9">
        <w:trPr>
          <w:trHeight w:val="209"/>
        </w:trPr>
        <w:tc>
          <w:tcPr>
            <w:tcW w:w="567" w:type="dxa"/>
            <w:tcBorders>
              <w:top w:val="single" w:sz="4" w:space="0" w:color="auto"/>
              <w:left w:val="single" w:sz="4" w:space="0" w:color="auto"/>
              <w:bottom w:val="single" w:sz="4" w:space="0" w:color="auto"/>
              <w:right w:val="single" w:sz="4" w:space="0" w:color="auto"/>
            </w:tcBorders>
          </w:tcPr>
          <w:p w14:paraId="7489FB2B" w14:textId="77777777" w:rsidR="00B820CE" w:rsidRPr="00574372" w:rsidRDefault="00B820CE" w:rsidP="000835C2">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 1</w:t>
            </w:r>
          </w:p>
        </w:tc>
        <w:tc>
          <w:tcPr>
            <w:tcW w:w="2410" w:type="dxa"/>
            <w:tcBorders>
              <w:top w:val="single" w:sz="4" w:space="0" w:color="auto"/>
              <w:left w:val="single" w:sz="4" w:space="0" w:color="auto"/>
              <w:bottom w:val="single" w:sz="4" w:space="0" w:color="auto"/>
              <w:right w:val="single" w:sz="4" w:space="0" w:color="auto"/>
            </w:tcBorders>
          </w:tcPr>
          <w:p w14:paraId="6C75859F"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14:paraId="73941F44"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tcPr>
          <w:p w14:paraId="1480734F"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4</w:t>
            </w:r>
          </w:p>
        </w:tc>
        <w:tc>
          <w:tcPr>
            <w:tcW w:w="1417" w:type="dxa"/>
            <w:tcBorders>
              <w:top w:val="single" w:sz="4" w:space="0" w:color="auto"/>
              <w:left w:val="single" w:sz="4" w:space="0" w:color="auto"/>
              <w:bottom w:val="single" w:sz="4" w:space="0" w:color="auto"/>
              <w:right w:val="single" w:sz="4" w:space="0" w:color="auto"/>
            </w:tcBorders>
          </w:tcPr>
          <w:p w14:paraId="1ED45E11"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5</w:t>
            </w:r>
          </w:p>
        </w:tc>
        <w:tc>
          <w:tcPr>
            <w:tcW w:w="992" w:type="dxa"/>
            <w:tcBorders>
              <w:top w:val="single" w:sz="4" w:space="0" w:color="auto"/>
              <w:left w:val="single" w:sz="4" w:space="0" w:color="auto"/>
              <w:bottom w:val="single" w:sz="4" w:space="0" w:color="auto"/>
              <w:right w:val="single" w:sz="4" w:space="0" w:color="auto"/>
            </w:tcBorders>
          </w:tcPr>
          <w:p w14:paraId="542966C6"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6</w:t>
            </w:r>
          </w:p>
        </w:tc>
        <w:tc>
          <w:tcPr>
            <w:tcW w:w="851" w:type="dxa"/>
            <w:tcBorders>
              <w:top w:val="single" w:sz="4" w:space="0" w:color="auto"/>
              <w:left w:val="single" w:sz="4" w:space="0" w:color="auto"/>
              <w:bottom w:val="single" w:sz="4" w:space="0" w:color="auto"/>
              <w:right w:val="single" w:sz="4" w:space="0" w:color="auto"/>
            </w:tcBorders>
          </w:tcPr>
          <w:p w14:paraId="5358A766"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7</w:t>
            </w:r>
          </w:p>
        </w:tc>
        <w:tc>
          <w:tcPr>
            <w:tcW w:w="850" w:type="dxa"/>
            <w:tcBorders>
              <w:top w:val="single" w:sz="4" w:space="0" w:color="auto"/>
              <w:left w:val="single" w:sz="4" w:space="0" w:color="auto"/>
              <w:bottom w:val="single" w:sz="4" w:space="0" w:color="auto"/>
              <w:right w:val="single" w:sz="4" w:space="0" w:color="auto"/>
            </w:tcBorders>
          </w:tcPr>
          <w:p w14:paraId="0B1ADC5C"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8</w:t>
            </w:r>
          </w:p>
        </w:tc>
        <w:tc>
          <w:tcPr>
            <w:tcW w:w="851" w:type="dxa"/>
            <w:tcBorders>
              <w:top w:val="single" w:sz="4" w:space="0" w:color="auto"/>
              <w:left w:val="single" w:sz="4" w:space="0" w:color="auto"/>
              <w:bottom w:val="single" w:sz="4" w:space="0" w:color="auto"/>
              <w:right w:val="single" w:sz="4" w:space="0" w:color="auto"/>
            </w:tcBorders>
          </w:tcPr>
          <w:p w14:paraId="208462E8"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9</w:t>
            </w:r>
          </w:p>
        </w:tc>
        <w:tc>
          <w:tcPr>
            <w:tcW w:w="850" w:type="dxa"/>
            <w:tcBorders>
              <w:top w:val="single" w:sz="4" w:space="0" w:color="auto"/>
              <w:left w:val="single" w:sz="4" w:space="0" w:color="auto"/>
              <w:bottom w:val="single" w:sz="4" w:space="0" w:color="auto"/>
              <w:right w:val="single" w:sz="4" w:space="0" w:color="auto"/>
            </w:tcBorders>
          </w:tcPr>
          <w:p w14:paraId="11D31B93"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10</w:t>
            </w:r>
          </w:p>
        </w:tc>
        <w:tc>
          <w:tcPr>
            <w:tcW w:w="851" w:type="dxa"/>
            <w:tcBorders>
              <w:top w:val="single" w:sz="4" w:space="0" w:color="auto"/>
              <w:left w:val="single" w:sz="4" w:space="0" w:color="auto"/>
              <w:bottom w:val="single" w:sz="4" w:space="0" w:color="auto"/>
              <w:right w:val="single" w:sz="4" w:space="0" w:color="auto"/>
            </w:tcBorders>
          </w:tcPr>
          <w:p w14:paraId="6AD5A034"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11</w:t>
            </w:r>
          </w:p>
          <w:p w14:paraId="206FE7E0"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14:paraId="001F2EF5"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2</w:t>
            </w:r>
          </w:p>
        </w:tc>
        <w:tc>
          <w:tcPr>
            <w:tcW w:w="1627" w:type="dxa"/>
            <w:tcBorders>
              <w:top w:val="single" w:sz="4" w:space="0" w:color="auto"/>
              <w:left w:val="single" w:sz="4" w:space="0" w:color="auto"/>
              <w:bottom w:val="single" w:sz="4" w:space="0" w:color="auto"/>
              <w:right w:val="single" w:sz="4" w:space="0" w:color="auto"/>
            </w:tcBorders>
          </w:tcPr>
          <w:p w14:paraId="4759116B"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3</w:t>
            </w:r>
          </w:p>
        </w:tc>
      </w:tr>
      <w:tr w:rsidR="00B820CE" w:rsidRPr="00574372" w14:paraId="559F8B17" w14:textId="77777777" w:rsidTr="00D06BB9">
        <w:trPr>
          <w:trHeight w:val="282"/>
        </w:trPr>
        <w:tc>
          <w:tcPr>
            <w:tcW w:w="567" w:type="dxa"/>
            <w:vMerge w:val="restart"/>
            <w:tcBorders>
              <w:top w:val="single" w:sz="4" w:space="0" w:color="auto"/>
              <w:left w:val="single" w:sz="4" w:space="0" w:color="auto"/>
              <w:right w:val="single" w:sz="4" w:space="0" w:color="auto"/>
            </w:tcBorders>
          </w:tcPr>
          <w:p w14:paraId="3545C6D0" w14:textId="77777777" w:rsidR="00B820CE" w:rsidRPr="00574372" w:rsidRDefault="00B820CE"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p>
        </w:tc>
        <w:tc>
          <w:tcPr>
            <w:tcW w:w="2410" w:type="dxa"/>
            <w:vMerge w:val="restart"/>
            <w:tcBorders>
              <w:top w:val="single" w:sz="4" w:space="0" w:color="auto"/>
              <w:left w:val="single" w:sz="4" w:space="0" w:color="auto"/>
              <w:right w:val="single" w:sz="4" w:space="0" w:color="auto"/>
            </w:tcBorders>
            <w:shd w:val="clear" w:color="auto" w:fill="auto"/>
          </w:tcPr>
          <w:p w14:paraId="50E8E46A" w14:textId="77777777" w:rsidR="00B820CE" w:rsidRPr="00A850B1" w:rsidRDefault="00B820CE" w:rsidP="000835C2">
            <w:pPr>
              <w:autoSpaceDE w:val="0"/>
              <w:autoSpaceDN w:val="0"/>
              <w:adjustRightInd w:val="0"/>
              <w:rPr>
                <w:i/>
                <w:sz w:val="18"/>
                <w:szCs w:val="18"/>
              </w:rPr>
            </w:pPr>
            <w:r w:rsidRPr="008D756E">
              <w:rPr>
                <w:b/>
                <w:bCs/>
                <w:sz w:val="18"/>
                <w:szCs w:val="18"/>
              </w:rPr>
              <w:t>Основное мероприятие</w:t>
            </w:r>
            <w:r w:rsidRPr="00A850B1">
              <w:rPr>
                <w:i/>
                <w:sz w:val="18"/>
                <w:szCs w:val="18"/>
              </w:rPr>
              <w:t xml:space="preserve"> </w:t>
            </w:r>
            <w:r w:rsidR="00EE3E8A" w:rsidRPr="001121F0">
              <w:rPr>
                <w:b/>
                <w:sz w:val="18"/>
                <w:szCs w:val="18"/>
              </w:rPr>
              <w:t>0</w:t>
            </w:r>
            <w:r w:rsidR="007F3088" w:rsidRPr="001121F0">
              <w:rPr>
                <w:b/>
                <w:sz w:val="18"/>
                <w:szCs w:val="18"/>
              </w:rPr>
              <w:t>3</w:t>
            </w:r>
            <w:r w:rsidRPr="00A850B1">
              <w:rPr>
                <w:i/>
                <w:sz w:val="18"/>
                <w:szCs w:val="18"/>
              </w:rPr>
              <w:t>.</w:t>
            </w:r>
          </w:p>
          <w:p w14:paraId="118FA1F5" w14:textId="77777777" w:rsidR="007A6F91" w:rsidRDefault="001D6A56" w:rsidP="007A6F91">
            <w:pPr>
              <w:autoSpaceDE w:val="0"/>
              <w:autoSpaceDN w:val="0"/>
              <w:adjustRightInd w:val="0"/>
              <w:rPr>
                <w:sz w:val="18"/>
                <w:szCs w:val="18"/>
              </w:rPr>
            </w:pPr>
            <w:r w:rsidRPr="003C2BBB">
              <w:rPr>
                <w:sz w:val="18"/>
                <w:szCs w:val="18"/>
              </w:rPr>
              <w:t xml:space="preserve">Финансовое обеспечение выполнения отдельных государственных </w:t>
            </w:r>
            <w:r>
              <w:rPr>
                <w:sz w:val="18"/>
                <w:szCs w:val="18"/>
              </w:rPr>
              <w:br/>
            </w:r>
            <w:r w:rsidRPr="003C2BBB">
              <w:rPr>
                <w:sz w:val="18"/>
                <w:szCs w:val="18"/>
              </w:rPr>
              <w:t xml:space="preserve">полномочий в сфере архитектуры и градостроительства, переданных </w:t>
            </w:r>
            <w:r w:rsidR="007A6F91">
              <w:rPr>
                <w:sz w:val="18"/>
                <w:szCs w:val="18"/>
              </w:rPr>
              <w:t>органам</w:t>
            </w:r>
          </w:p>
          <w:p w14:paraId="4E44F99D" w14:textId="77777777" w:rsidR="00B820CE" w:rsidRPr="00A850B1" w:rsidRDefault="007A6F91" w:rsidP="007A6F91">
            <w:pPr>
              <w:autoSpaceDE w:val="0"/>
              <w:autoSpaceDN w:val="0"/>
              <w:adjustRightInd w:val="0"/>
              <w:rPr>
                <w:sz w:val="18"/>
                <w:szCs w:val="18"/>
              </w:rPr>
            </w:pPr>
            <w:r>
              <w:rPr>
                <w:sz w:val="18"/>
                <w:szCs w:val="18"/>
              </w:rPr>
              <w:t>местного самоуправления</w:t>
            </w:r>
          </w:p>
        </w:tc>
        <w:tc>
          <w:tcPr>
            <w:tcW w:w="1276" w:type="dxa"/>
            <w:vMerge w:val="restart"/>
            <w:tcBorders>
              <w:top w:val="single" w:sz="4" w:space="0" w:color="auto"/>
              <w:left w:val="single" w:sz="4" w:space="0" w:color="auto"/>
              <w:right w:val="single" w:sz="4" w:space="0" w:color="auto"/>
            </w:tcBorders>
            <w:shd w:val="clear" w:color="auto" w:fill="auto"/>
          </w:tcPr>
          <w:p w14:paraId="4728CC0F" w14:textId="77777777" w:rsidR="002E29D8" w:rsidRDefault="002E29D8" w:rsidP="000835C2">
            <w:pPr>
              <w:ind w:hanging="100"/>
              <w:jc w:val="center"/>
              <w:rPr>
                <w:sz w:val="18"/>
                <w:szCs w:val="18"/>
              </w:rPr>
            </w:pPr>
          </w:p>
          <w:p w14:paraId="032934FE" w14:textId="1AD48FCF" w:rsidR="00B820CE" w:rsidRPr="00657A6B" w:rsidRDefault="003A5CE9" w:rsidP="000835C2">
            <w:pPr>
              <w:ind w:hanging="100"/>
              <w:jc w:val="center"/>
              <w:rPr>
                <w:sz w:val="18"/>
                <w:szCs w:val="18"/>
              </w:rPr>
            </w:pPr>
            <w:r w:rsidRPr="008726DB">
              <w:rPr>
                <w:sz w:val="18"/>
                <w:szCs w:val="18"/>
              </w:rPr>
              <w:t>20</w:t>
            </w:r>
            <w:r w:rsidR="006F3DA9" w:rsidRPr="008726DB">
              <w:rPr>
                <w:sz w:val="18"/>
                <w:szCs w:val="18"/>
              </w:rPr>
              <w:t>20</w:t>
            </w:r>
            <w:r w:rsidRPr="008726DB">
              <w:rPr>
                <w:sz w:val="18"/>
                <w:szCs w:val="18"/>
              </w:rPr>
              <w:t>-</w:t>
            </w:r>
            <w:r>
              <w:rPr>
                <w:sz w:val="18"/>
                <w:szCs w:val="18"/>
              </w:rPr>
              <w:t>2022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E2AA12" w14:textId="77777777" w:rsidR="00B820CE" w:rsidRPr="00657A6B" w:rsidRDefault="00B820CE" w:rsidP="000835C2">
            <w:pPr>
              <w:tabs>
                <w:tab w:val="center" w:pos="175"/>
              </w:tabs>
              <w:ind w:hanging="100"/>
              <w:rPr>
                <w:sz w:val="16"/>
                <w:szCs w:val="16"/>
              </w:rPr>
            </w:pPr>
            <w:r w:rsidRPr="00657A6B">
              <w:rPr>
                <w:sz w:val="16"/>
                <w:szCs w:val="16"/>
              </w:rPr>
              <w:tab/>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A35E6A" w14:textId="77777777" w:rsidR="00B820CE" w:rsidRDefault="000F2697" w:rsidP="000835C2">
            <w:pPr>
              <w:jc w:val="center"/>
              <w:rPr>
                <w:sz w:val="18"/>
                <w:szCs w:val="18"/>
              </w:rPr>
            </w:pPr>
            <w:r>
              <w:rPr>
                <w:sz w:val="18"/>
                <w:szCs w:val="18"/>
              </w:rPr>
              <w:t>2</w:t>
            </w:r>
            <w:r w:rsidR="00472586">
              <w:rPr>
                <w:sz w:val="18"/>
                <w:szCs w:val="18"/>
              </w:rPr>
              <w:t xml:space="preserve"> </w:t>
            </w:r>
            <w:r>
              <w:rPr>
                <w:sz w:val="18"/>
                <w:szCs w:val="18"/>
              </w:rPr>
              <w:t>823</w:t>
            </w:r>
          </w:p>
        </w:tc>
        <w:tc>
          <w:tcPr>
            <w:tcW w:w="992" w:type="dxa"/>
            <w:tcBorders>
              <w:top w:val="single" w:sz="4" w:space="0" w:color="auto"/>
              <w:left w:val="nil"/>
              <w:bottom w:val="single" w:sz="4" w:space="0" w:color="auto"/>
              <w:right w:val="single" w:sz="4" w:space="0" w:color="auto"/>
            </w:tcBorders>
            <w:shd w:val="clear" w:color="auto" w:fill="auto"/>
          </w:tcPr>
          <w:p w14:paraId="6E69EC3C" w14:textId="77777777" w:rsidR="003A5CE9" w:rsidRDefault="003A5CE9" w:rsidP="003A5CE9">
            <w:pPr>
              <w:widowControl w:val="0"/>
              <w:autoSpaceDE w:val="0"/>
              <w:autoSpaceDN w:val="0"/>
              <w:adjustRightInd w:val="0"/>
              <w:jc w:val="center"/>
              <w:rPr>
                <w:rFonts w:ascii="Times New Roman CYR" w:eastAsiaTheme="minorEastAsia" w:hAnsi="Times New Roman CYR" w:cs="Times New Roman CYR"/>
                <w:sz w:val="32"/>
                <w:szCs w:val="32"/>
                <w:lang w:eastAsia="ru-RU"/>
              </w:rPr>
            </w:pPr>
            <w:r>
              <w:rPr>
                <w:rFonts w:ascii="Times New Roman CYR" w:eastAsiaTheme="minorEastAsia" w:hAnsi="Times New Roman CYR" w:cs="Times New Roman CYR"/>
                <w:sz w:val="18"/>
                <w:szCs w:val="18"/>
                <w:lang w:eastAsia="ru-RU"/>
              </w:rPr>
              <w:t>7 113</w:t>
            </w:r>
          </w:p>
          <w:p w14:paraId="7098B0EE" w14:textId="77777777" w:rsidR="00B820CE" w:rsidRPr="00D9231D" w:rsidRDefault="00B820CE" w:rsidP="000835C2">
            <w:pPr>
              <w:jc w:val="center"/>
              <w:rPr>
                <w:sz w:val="24"/>
                <w:szCs w:val="24"/>
              </w:rPr>
            </w:pPr>
          </w:p>
        </w:tc>
        <w:tc>
          <w:tcPr>
            <w:tcW w:w="851" w:type="dxa"/>
            <w:tcBorders>
              <w:top w:val="single" w:sz="4" w:space="0" w:color="auto"/>
              <w:left w:val="nil"/>
              <w:bottom w:val="single" w:sz="4" w:space="0" w:color="auto"/>
              <w:right w:val="single" w:sz="4" w:space="0" w:color="auto"/>
            </w:tcBorders>
            <w:shd w:val="clear" w:color="auto" w:fill="auto"/>
          </w:tcPr>
          <w:p w14:paraId="2CC89379" w14:textId="77777777" w:rsidR="00B820CE" w:rsidRDefault="000F2697" w:rsidP="000835C2">
            <w:pPr>
              <w:jc w:val="center"/>
              <w:rPr>
                <w:sz w:val="18"/>
                <w:szCs w:val="18"/>
              </w:rPr>
            </w:pPr>
            <w:r>
              <w:rPr>
                <w:sz w:val="18"/>
                <w:szCs w:val="18"/>
              </w:rPr>
              <w:t>2</w:t>
            </w:r>
            <w:r w:rsidR="00472586">
              <w:rPr>
                <w:sz w:val="18"/>
                <w:szCs w:val="18"/>
              </w:rPr>
              <w:t xml:space="preserve"> </w:t>
            </w:r>
            <w:r>
              <w:rPr>
                <w:sz w:val="18"/>
                <w:szCs w:val="18"/>
              </w:rPr>
              <w:t>3</w:t>
            </w:r>
            <w:r w:rsidR="009518C3">
              <w:rPr>
                <w:sz w:val="18"/>
                <w:szCs w:val="18"/>
              </w:rPr>
              <w:t>71</w:t>
            </w:r>
          </w:p>
        </w:tc>
        <w:tc>
          <w:tcPr>
            <w:tcW w:w="850" w:type="dxa"/>
            <w:tcBorders>
              <w:top w:val="single" w:sz="4" w:space="0" w:color="auto"/>
              <w:left w:val="nil"/>
              <w:bottom w:val="single" w:sz="4" w:space="0" w:color="auto"/>
              <w:right w:val="single" w:sz="4" w:space="0" w:color="auto"/>
            </w:tcBorders>
            <w:shd w:val="clear" w:color="auto" w:fill="auto"/>
          </w:tcPr>
          <w:p w14:paraId="25CE49EC" w14:textId="77777777" w:rsidR="00B820CE" w:rsidRDefault="009518C3" w:rsidP="000835C2">
            <w:pPr>
              <w:jc w:val="center"/>
              <w:rPr>
                <w:sz w:val="18"/>
                <w:szCs w:val="18"/>
              </w:rPr>
            </w:pPr>
            <w:r>
              <w:rPr>
                <w:sz w:val="18"/>
                <w:szCs w:val="18"/>
              </w:rPr>
              <w:t>2 371</w:t>
            </w:r>
          </w:p>
        </w:tc>
        <w:tc>
          <w:tcPr>
            <w:tcW w:w="851" w:type="dxa"/>
            <w:tcBorders>
              <w:top w:val="single" w:sz="4" w:space="0" w:color="auto"/>
              <w:left w:val="nil"/>
              <w:bottom w:val="single" w:sz="4" w:space="0" w:color="auto"/>
              <w:right w:val="single" w:sz="4" w:space="0" w:color="auto"/>
            </w:tcBorders>
            <w:shd w:val="clear" w:color="auto" w:fill="auto"/>
          </w:tcPr>
          <w:p w14:paraId="75F6A8B7" w14:textId="77777777" w:rsidR="00B820CE" w:rsidRDefault="009518C3" w:rsidP="000835C2">
            <w:pPr>
              <w:jc w:val="center"/>
              <w:rPr>
                <w:sz w:val="18"/>
                <w:szCs w:val="18"/>
              </w:rPr>
            </w:pPr>
            <w:r>
              <w:rPr>
                <w:sz w:val="18"/>
                <w:szCs w:val="18"/>
              </w:rPr>
              <w:t>2 371</w:t>
            </w:r>
          </w:p>
        </w:tc>
        <w:tc>
          <w:tcPr>
            <w:tcW w:w="850" w:type="dxa"/>
            <w:tcBorders>
              <w:top w:val="single" w:sz="4" w:space="0" w:color="auto"/>
              <w:left w:val="nil"/>
              <w:bottom w:val="single" w:sz="4" w:space="0" w:color="auto"/>
              <w:right w:val="single" w:sz="4" w:space="0" w:color="auto"/>
            </w:tcBorders>
            <w:shd w:val="clear" w:color="auto" w:fill="auto"/>
          </w:tcPr>
          <w:p w14:paraId="12B36759" w14:textId="77777777" w:rsidR="00B820CE" w:rsidRDefault="003A5CE9" w:rsidP="000835C2">
            <w:pPr>
              <w:jc w:val="center"/>
              <w:rPr>
                <w:sz w:val="18"/>
                <w:szCs w:val="18"/>
              </w:rPr>
            </w:pPr>
            <w:r>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07908658" w14:textId="77777777" w:rsidR="00B820CE" w:rsidRDefault="003A5CE9" w:rsidP="000835C2">
            <w:pPr>
              <w:jc w:val="center"/>
              <w:rPr>
                <w:sz w:val="18"/>
                <w:szCs w:val="18"/>
              </w:rPr>
            </w:pPr>
            <w:r>
              <w:rPr>
                <w:sz w:val="18"/>
                <w:szCs w:val="18"/>
              </w:rPr>
              <w:t>-</w:t>
            </w:r>
          </w:p>
        </w:tc>
        <w:tc>
          <w:tcPr>
            <w:tcW w:w="1417" w:type="dxa"/>
            <w:vMerge w:val="restart"/>
            <w:tcBorders>
              <w:top w:val="single" w:sz="4" w:space="0" w:color="auto"/>
              <w:left w:val="single" w:sz="4" w:space="0" w:color="auto"/>
              <w:right w:val="single" w:sz="4" w:space="0" w:color="auto"/>
            </w:tcBorders>
          </w:tcPr>
          <w:p w14:paraId="6A9AEDD7" w14:textId="77777777" w:rsidR="00B820CE" w:rsidRDefault="00E9122C"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8D39DB">
              <w:rPr>
                <w:rFonts w:ascii="Times New Roman CYR" w:eastAsiaTheme="minorEastAsia" w:hAnsi="Times New Roman CYR" w:cs="Times New Roman CYR"/>
                <w:sz w:val="18"/>
                <w:szCs w:val="18"/>
                <w:lang w:eastAsia="ru-RU"/>
              </w:rPr>
              <w:t>Отдел предоста</w:t>
            </w:r>
            <w:r w:rsidR="004D4413" w:rsidRPr="008D39DB">
              <w:rPr>
                <w:rFonts w:ascii="Times New Roman CYR" w:eastAsiaTheme="minorEastAsia" w:hAnsi="Times New Roman CYR" w:cs="Times New Roman CYR"/>
                <w:sz w:val="18"/>
                <w:szCs w:val="18"/>
                <w:lang w:eastAsia="ru-RU"/>
              </w:rPr>
              <w:t xml:space="preserve">вления муниципальных услуг и </w:t>
            </w:r>
            <w:r w:rsidR="000F72DA" w:rsidRPr="008D39DB">
              <w:rPr>
                <w:rFonts w:ascii="Times New Roman CYR" w:eastAsiaTheme="minorEastAsia" w:hAnsi="Times New Roman CYR" w:cs="Times New Roman CYR"/>
                <w:sz w:val="18"/>
                <w:szCs w:val="18"/>
                <w:lang w:eastAsia="ru-RU"/>
              </w:rPr>
              <w:t>пресечения</w:t>
            </w:r>
            <w:r w:rsidRPr="008D39DB">
              <w:rPr>
                <w:rFonts w:ascii="Times New Roman CYR" w:eastAsiaTheme="minorEastAsia" w:hAnsi="Times New Roman CYR" w:cs="Times New Roman CYR"/>
                <w:sz w:val="18"/>
                <w:szCs w:val="18"/>
                <w:lang w:eastAsia="ru-RU"/>
              </w:rPr>
              <w:t xml:space="preserve"> самовол</w:t>
            </w:r>
            <w:r w:rsidR="000C3A08" w:rsidRPr="008D39DB">
              <w:rPr>
                <w:rFonts w:ascii="Times New Roman CYR" w:eastAsiaTheme="minorEastAsia" w:hAnsi="Times New Roman CYR" w:cs="Times New Roman CYR"/>
                <w:sz w:val="18"/>
                <w:szCs w:val="18"/>
                <w:lang w:eastAsia="ru-RU"/>
              </w:rPr>
              <w:t>ь</w:t>
            </w:r>
            <w:r w:rsidRPr="008D39DB">
              <w:rPr>
                <w:rFonts w:ascii="Times New Roman CYR" w:eastAsiaTheme="minorEastAsia" w:hAnsi="Times New Roman CYR" w:cs="Times New Roman CYR"/>
                <w:sz w:val="18"/>
                <w:szCs w:val="18"/>
                <w:lang w:eastAsia="ru-RU"/>
              </w:rPr>
              <w:t>ного с</w:t>
            </w:r>
            <w:r w:rsidR="000C3A08" w:rsidRPr="008D39DB">
              <w:rPr>
                <w:rFonts w:ascii="Times New Roman CYR" w:eastAsiaTheme="minorEastAsia" w:hAnsi="Times New Roman CYR" w:cs="Times New Roman CYR"/>
                <w:sz w:val="18"/>
                <w:szCs w:val="18"/>
                <w:lang w:eastAsia="ru-RU"/>
              </w:rPr>
              <w:t>т</w:t>
            </w:r>
            <w:r w:rsidRPr="008D39DB">
              <w:rPr>
                <w:rFonts w:ascii="Times New Roman CYR" w:eastAsiaTheme="minorEastAsia" w:hAnsi="Times New Roman CYR" w:cs="Times New Roman CYR"/>
                <w:sz w:val="18"/>
                <w:szCs w:val="18"/>
                <w:lang w:eastAsia="ru-RU"/>
              </w:rPr>
              <w:t>роительс</w:t>
            </w:r>
            <w:r w:rsidR="004D4413" w:rsidRPr="008D39DB">
              <w:rPr>
                <w:rFonts w:ascii="Times New Roman CYR" w:eastAsiaTheme="minorEastAsia" w:hAnsi="Times New Roman CYR" w:cs="Times New Roman CYR"/>
                <w:sz w:val="18"/>
                <w:szCs w:val="18"/>
                <w:lang w:eastAsia="ru-RU"/>
              </w:rPr>
              <w:t>т</w:t>
            </w:r>
            <w:r w:rsidRPr="008D39DB">
              <w:rPr>
                <w:rFonts w:ascii="Times New Roman CYR" w:eastAsiaTheme="minorEastAsia" w:hAnsi="Times New Roman CYR" w:cs="Times New Roman CYR"/>
                <w:sz w:val="18"/>
                <w:szCs w:val="18"/>
                <w:lang w:eastAsia="ru-RU"/>
              </w:rPr>
              <w:t xml:space="preserve">ва </w:t>
            </w:r>
            <w:r w:rsidR="000F2697" w:rsidRPr="008D39DB">
              <w:rPr>
                <w:rFonts w:ascii="Times New Roman CYR" w:eastAsiaTheme="minorEastAsia" w:hAnsi="Times New Roman CYR" w:cs="Times New Roman CYR"/>
                <w:sz w:val="18"/>
                <w:szCs w:val="18"/>
                <w:lang w:eastAsia="ru-RU"/>
              </w:rPr>
              <w:t xml:space="preserve">управления градостроительной деятельности администрации </w:t>
            </w:r>
            <w:proofErr w:type="spellStart"/>
            <w:r w:rsidR="000F2697" w:rsidRPr="008D39DB">
              <w:rPr>
                <w:rFonts w:ascii="Times New Roman CYR" w:eastAsiaTheme="minorEastAsia" w:hAnsi="Times New Roman CYR" w:cs="Times New Roman CYR"/>
                <w:sz w:val="18"/>
                <w:szCs w:val="18"/>
                <w:lang w:eastAsia="ru-RU"/>
              </w:rPr>
              <w:t>г.о</w:t>
            </w:r>
            <w:proofErr w:type="spellEnd"/>
            <w:r w:rsidR="000F2697" w:rsidRPr="008D39DB">
              <w:rPr>
                <w:rFonts w:ascii="Times New Roman CYR" w:eastAsiaTheme="minorEastAsia" w:hAnsi="Times New Roman CYR" w:cs="Times New Roman CYR"/>
                <w:sz w:val="18"/>
                <w:szCs w:val="18"/>
                <w:lang w:eastAsia="ru-RU"/>
              </w:rPr>
              <w:t>. Красногорск Московской области</w:t>
            </w:r>
          </w:p>
          <w:p w14:paraId="168A6B5C" w14:textId="77777777" w:rsidR="00870460" w:rsidRDefault="0087046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5745657D" w14:textId="77777777" w:rsidR="00870460" w:rsidRDefault="0087046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54A34492" w14:textId="77777777" w:rsidR="00870460" w:rsidRPr="008D39DB" w:rsidRDefault="00870460" w:rsidP="00870460">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8D39DB">
              <w:rPr>
                <w:rFonts w:ascii="Times New Roman CYR" w:eastAsiaTheme="minorEastAsia" w:hAnsi="Times New Roman CYR" w:cs="Times New Roman CYR"/>
                <w:sz w:val="18"/>
                <w:szCs w:val="18"/>
                <w:lang w:eastAsia="ru-RU"/>
              </w:rPr>
              <w:t xml:space="preserve">Контрольное управление администрации </w:t>
            </w:r>
            <w:proofErr w:type="spellStart"/>
            <w:r w:rsidRPr="008D39DB">
              <w:rPr>
                <w:rFonts w:ascii="Times New Roman CYR" w:eastAsiaTheme="minorEastAsia" w:hAnsi="Times New Roman CYR" w:cs="Times New Roman CYR"/>
                <w:sz w:val="18"/>
                <w:szCs w:val="18"/>
                <w:lang w:eastAsia="ru-RU"/>
              </w:rPr>
              <w:t>г.о</w:t>
            </w:r>
            <w:proofErr w:type="spellEnd"/>
            <w:r w:rsidRPr="008D39DB">
              <w:rPr>
                <w:rFonts w:ascii="Times New Roman CYR" w:eastAsiaTheme="minorEastAsia" w:hAnsi="Times New Roman CYR" w:cs="Times New Roman CYR"/>
                <w:sz w:val="18"/>
                <w:szCs w:val="18"/>
                <w:lang w:eastAsia="ru-RU"/>
              </w:rPr>
              <w:t xml:space="preserve">. Красногорск Московской области </w:t>
            </w:r>
          </w:p>
          <w:p w14:paraId="1C5347AD" w14:textId="77777777" w:rsidR="00870460" w:rsidRDefault="0087046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4E7E9C9C" w14:textId="47D28800" w:rsidR="00870460" w:rsidRPr="008D39DB" w:rsidRDefault="0087046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val="restart"/>
            <w:tcBorders>
              <w:top w:val="single" w:sz="4" w:space="0" w:color="auto"/>
              <w:left w:val="single" w:sz="4" w:space="0" w:color="auto"/>
              <w:right w:val="single" w:sz="4" w:space="0" w:color="auto"/>
            </w:tcBorders>
          </w:tcPr>
          <w:p w14:paraId="6A4AE0D0"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B820CE" w:rsidRPr="00574372" w14:paraId="36B356B6" w14:textId="77777777" w:rsidTr="00D06BB9">
        <w:tc>
          <w:tcPr>
            <w:tcW w:w="567" w:type="dxa"/>
            <w:vMerge/>
            <w:tcBorders>
              <w:left w:val="single" w:sz="4" w:space="0" w:color="auto"/>
              <w:right w:val="single" w:sz="4" w:space="0" w:color="auto"/>
            </w:tcBorders>
          </w:tcPr>
          <w:p w14:paraId="64A7D109"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14:paraId="150B44C0" w14:textId="77777777" w:rsidR="00B820CE" w:rsidRPr="00A850B1" w:rsidRDefault="00B820CE"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14:paraId="6C59449A" w14:textId="77777777" w:rsidR="00B820CE" w:rsidRPr="00574372" w:rsidRDefault="00B820CE"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A9B365" w14:textId="77777777" w:rsidR="00B820CE" w:rsidRPr="00574372" w:rsidRDefault="00B820CE" w:rsidP="000835C2">
            <w:pPr>
              <w:widowControl w:val="0"/>
              <w:tabs>
                <w:tab w:val="center" w:pos="742"/>
              </w:tabs>
              <w:autoSpaceDE w:val="0"/>
              <w:autoSpaceDN w:val="0"/>
              <w:adjustRightInd w:val="0"/>
              <w:ind w:firstLine="42"/>
              <w:jc w:val="both"/>
              <w:rPr>
                <w:rFonts w:ascii="Times New Roman CYR" w:eastAsiaTheme="minorEastAsia" w:hAnsi="Times New Roman CYR" w:cs="Times New Roman CYR"/>
                <w:sz w:val="16"/>
                <w:szCs w:val="16"/>
                <w:lang w:eastAsia="ru-RU"/>
              </w:rPr>
            </w:pPr>
            <w:r w:rsidRPr="00657A6B">
              <w:rPr>
                <w:sz w:val="16"/>
                <w:szCs w:val="16"/>
              </w:rPr>
              <w:t>Средства бюджета Московской области</w:t>
            </w:r>
          </w:p>
        </w:tc>
        <w:tc>
          <w:tcPr>
            <w:tcW w:w="1417" w:type="dxa"/>
            <w:tcBorders>
              <w:top w:val="nil"/>
              <w:left w:val="single" w:sz="4" w:space="0" w:color="auto"/>
              <w:bottom w:val="single" w:sz="4" w:space="0" w:color="auto"/>
              <w:right w:val="single" w:sz="4" w:space="0" w:color="auto"/>
            </w:tcBorders>
            <w:shd w:val="clear" w:color="auto" w:fill="auto"/>
          </w:tcPr>
          <w:p w14:paraId="0453EF74" w14:textId="77777777" w:rsidR="00B820CE" w:rsidRPr="00574372" w:rsidRDefault="00A76742"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r w:rsidR="00472586">
              <w:rPr>
                <w:rFonts w:ascii="Times New Roman CYR" w:eastAsiaTheme="minorEastAsia" w:hAnsi="Times New Roman CYR" w:cs="Times New Roman CYR"/>
                <w:sz w:val="18"/>
                <w:szCs w:val="18"/>
                <w:lang w:eastAsia="ru-RU"/>
              </w:rPr>
              <w:t xml:space="preserve"> </w:t>
            </w:r>
            <w:r>
              <w:rPr>
                <w:rFonts w:ascii="Times New Roman CYR" w:eastAsiaTheme="minorEastAsia" w:hAnsi="Times New Roman CYR" w:cs="Times New Roman CYR"/>
                <w:sz w:val="18"/>
                <w:szCs w:val="18"/>
                <w:lang w:eastAsia="ru-RU"/>
              </w:rPr>
              <w:t>823</w:t>
            </w:r>
          </w:p>
        </w:tc>
        <w:tc>
          <w:tcPr>
            <w:tcW w:w="992" w:type="dxa"/>
            <w:tcBorders>
              <w:top w:val="nil"/>
              <w:left w:val="nil"/>
              <w:bottom w:val="single" w:sz="4" w:space="0" w:color="auto"/>
              <w:right w:val="single" w:sz="4" w:space="0" w:color="auto"/>
            </w:tcBorders>
            <w:shd w:val="clear" w:color="auto" w:fill="auto"/>
          </w:tcPr>
          <w:p w14:paraId="2315ECBD" w14:textId="77777777" w:rsidR="00B820CE" w:rsidRDefault="003A5CE9" w:rsidP="000835C2">
            <w:pPr>
              <w:widowControl w:val="0"/>
              <w:autoSpaceDE w:val="0"/>
              <w:autoSpaceDN w:val="0"/>
              <w:adjustRightInd w:val="0"/>
              <w:jc w:val="center"/>
              <w:rPr>
                <w:rFonts w:ascii="Times New Roman CYR" w:eastAsiaTheme="minorEastAsia" w:hAnsi="Times New Roman CYR" w:cs="Times New Roman CYR"/>
                <w:sz w:val="32"/>
                <w:szCs w:val="32"/>
                <w:lang w:eastAsia="ru-RU"/>
              </w:rPr>
            </w:pPr>
            <w:r>
              <w:rPr>
                <w:rFonts w:ascii="Times New Roman CYR" w:eastAsiaTheme="minorEastAsia" w:hAnsi="Times New Roman CYR" w:cs="Times New Roman CYR"/>
                <w:sz w:val="18"/>
                <w:szCs w:val="18"/>
                <w:lang w:eastAsia="ru-RU"/>
              </w:rPr>
              <w:t>7 113</w:t>
            </w:r>
          </w:p>
          <w:p w14:paraId="1B27DFF6" w14:textId="77777777" w:rsidR="00D9231D" w:rsidRPr="000F2697" w:rsidRDefault="00D9231D" w:rsidP="000835C2">
            <w:pPr>
              <w:widowControl w:val="0"/>
              <w:autoSpaceDE w:val="0"/>
              <w:autoSpaceDN w:val="0"/>
              <w:adjustRightInd w:val="0"/>
              <w:jc w:val="center"/>
              <w:rPr>
                <w:rFonts w:ascii="Times New Roman CYR" w:eastAsiaTheme="minorEastAsia" w:hAnsi="Times New Roman CYR" w:cs="Times New Roman CYR"/>
                <w:sz w:val="32"/>
                <w:szCs w:val="32"/>
                <w:lang w:eastAsia="ru-RU"/>
              </w:rPr>
            </w:pPr>
          </w:p>
        </w:tc>
        <w:tc>
          <w:tcPr>
            <w:tcW w:w="851" w:type="dxa"/>
            <w:tcBorders>
              <w:top w:val="nil"/>
              <w:left w:val="nil"/>
              <w:bottom w:val="single" w:sz="4" w:space="0" w:color="auto"/>
              <w:right w:val="single" w:sz="4" w:space="0" w:color="auto"/>
            </w:tcBorders>
            <w:shd w:val="clear" w:color="auto" w:fill="auto"/>
          </w:tcPr>
          <w:p w14:paraId="63C796EA" w14:textId="77777777" w:rsidR="00B820CE" w:rsidRPr="00574372" w:rsidRDefault="00A76742"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r w:rsidR="00472586">
              <w:rPr>
                <w:rFonts w:ascii="Times New Roman CYR" w:eastAsiaTheme="minorEastAsia" w:hAnsi="Times New Roman CYR" w:cs="Times New Roman CYR"/>
                <w:sz w:val="18"/>
                <w:szCs w:val="18"/>
                <w:lang w:eastAsia="ru-RU"/>
              </w:rPr>
              <w:t xml:space="preserve"> </w:t>
            </w:r>
            <w:r>
              <w:rPr>
                <w:rFonts w:ascii="Times New Roman CYR" w:eastAsiaTheme="minorEastAsia" w:hAnsi="Times New Roman CYR" w:cs="Times New Roman CYR"/>
                <w:sz w:val="18"/>
                <w:szCs w:val="18"/>
                <w:lang w:eastAsia="ru-RU"/>
              </w:rPr>
              <w:t>3</w:t>
            </w:r>
            <w:r w:rsidR="009518C3">
              <w:rPr>
                <w:rFonts w:ascii="Times New Roman CYR" w:eastAsiaTheme="minorEastAsia" w:hAnsi="Times New Roman CYR" w:cs="Times New Roman CYR"/>
                <w:sz w:val="18"/>
                <w:szCs w:val="18"/>
                <w:lang w:eastAsia="ru-RU"/>
              </w:rPr>
              <w:t>71</w:t>
            </w:r>
          </w:p>
        </w:tc>
        <w:tc>
          <w:tcPr>
            <w:tcW w:w="850" w:type="dxa"/>
            <w:tcBorders>
              <w:top w:val="nil"/>
              <w:left w:val="nil"/>
              <w:bottom w:val="single" w:sz="4" w:space="0" w:color="auto"/>
              <w:right w:val="single" w:sz="4" w:space="0" w:color="auto"/>
            </w:tcBorders>
            <w:shd w:val="clear" w:color="auto" w:fill="auto"/>
          </w:tcPr>
          <w:p w14:paraId="7AF571D6" w14:textId="77777777" w:rsidR="00B820CE" w:rsidRPr="00574372" w:rsidRDefault="009518C3"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2 371</w:t>
            </w:r>
          </w:p>
        </w:tc>
        <w:tc>
          <w:tcPr>
            <w:tcW w:w="851" w:type="dxa"/>
            <w:tcBorders>
              <w:top w:val="nil"/>
              <w:left w:val="nil"/>
              <w:bottom w:val="single" w:sz="4" w:space="0" w:color="auto"/>
              <w:right w:val="single" w:sz="4" w:space="0" w:color="auto"/>
            </w:tcBorders>
            <w:shd w:val="clear" w:color="auto" w:fill="auto"/>
          </w:tcPr>
          <w:p w14:paraId="351D0EFC" w14:textId="77777777" w:rsidR="00B820CE" w:rsidRPr="00574372" w:rsidRDefault="009518C3"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2 371</w:t>
            </w:r>
          </w:p>
        </w:tc>
        <w:tc>
          <w:tcPr>
            <w:tcW w:w="850" w:type="dxa"/>
            <w:tcBorders>
              <w:top w:val="nil"/>
              <w:left w:val="nil"/>
              <w:bottom w:val="single" w:sz="4" w:space="0" w:color="auto"/>
              <w:right w:val="single" w:sz="4" w:space="0" w:color="auto"/>
            </w:tcBorders>
            <w:shd w:val="clear" w:color="auto" w:fill="auto"/>
          </w:tcPr>
          <w:p w14:paraId="36D4B748" w14:textId="77777777" w:rsidR="00B820CE" w:rsidRPr="00574372"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198827EA" w14:textId="77777777" w:rsidR="00B820CE" w:rsidRPr="00574372"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417" w:type="dxa"/>
            <w:vMerge/>
            <w:tcBorders>
              <w:left w:val="single" w:sz="4" w:space="0" w:color="auto"/>
              <w:right w:val="single" w:sz="4" w:space="0" w:color="auto"/>
            </w:tcBorders>
          </w:tcPr>
          <w:p w14:paraId="176FFEEC" w14:textId="77777777" w:rsidR="00B820CE" w:rsidRPr="008D39DB"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left w:val="single" w:sz="4" w:space="0" w:color="auto"/>
              <w:right w:val="single" w:sz="4" w:space="0" w:color="auto"/>
            </w:tcBorders>
          </w:tcPr>
          <w:p w14:paraId="3E935F14"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B820CE" w:rsidRPr="00574372" w14:paraId="33782E7F" w14:textId="77777777" w:rsidTr="00D06BB9">
        <w:tc>
          <w:tcPr>
            <w:tcW w:w="567" w:type="dxa"/>
            <w:vMerge/>
            <w:tcBorders>
              <w:left w:val="single" w:sz="4" w:space="0" w:color="auto"/>
              <w:right w:val="single" w:sz="4" w:space="0" w:color="auto"/>
            </w:tcBorders>
          </w:tcPr>
          <w:p w14:paraId="191252CB"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14:paraId="6EFF04F1" w14:textId="77777777" w:rsidR="00B820CE" w:rsidRPr="00A850B1" w:rsidRDefault="00B820CE"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14:paraId="486D9187" w14:textId="77777777" w:rsidR="00B820CE" w:rsidRPr="00574372" w:rsidRDefault="00B820CE"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74CB2D" w14:textId="77777777" w:rsidR="00B820CE" w:rsidRPr="00574372" w:rsidRDefault="00B820CE" w:rsidP="000835C2">
            <w:pPr>
              <w:widowControl w:val="0"/>
              <w:tabs>
                <w:tab w:val="center" w:pos="742"/>
              </w:tabs>
              <w:autoSpaceDE w:val="0"/>
              <w:autoSpaceDN w:val="0"/>
              <w:adjustRightInd w:val="0"/>
              <w:jc w:val="both"/>
              <w:rPr>
                <w:rFonts w:ascii="Times New Roman CYR" w:eastAsiaTheme="minorEastAsia" w:hAnsi="Times New Roman CYR" w:cs="Times New Roman CYR"/>
                <w:sz w:val="16"/>
                <w:szCs w:val="16"/>
                <w:lang w:eastAsia="ru-RU"/>
              </w:rPr>
            </w:pPr>
            <w:r w:rsidRPr="00657A6B">
              <w:rPr>
                <w:sz w:val="16"/>
                <w:szCs w:val="16"/>
              </w:rPr>
              <w:t xml:space="preserve">Средства федерального бюджета </w:t>
            </w:r>
          </w:p>
        </w:tc>
        <w:tc>
          <w:tcPr>
            <w:tcW w:w="1417" w:type="dxa"/>
            <w:tcBorders>
              <w:top w:val="nil"/>
              <w:left w:val="single" w:sz="4" w:space="0" w:color="auto"/>
              <w:bottom w:val="single" w:sz="4" w:space="0" w:color="auto"/>
              <w:right w:val="single" w:sz="4" w:space="0" w:color="auto"/>
            </w:tcBorders>
            <w:shd w:val="clear" w:color="auto" w:fill="auto"/>
          </w:tcPr>
          <w:p w14:paraId="51A33CBC" w14:textId="77777777" w:rsidR="00B820CE" w:rsidRPr="00574372" w:rsidRDefault="00A76742"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992" w:type="dxa"/>
            <w:tcBorders>
              <w:top w:val="nil"/>
              <w:left w:val="nil"/>
              <w:bottom w:val="single" w:sz="4" w:space="0" w:color="auto"/>
              <w:right w:val="single" w:sz="4" w:space="0" w:color="auto"/>
            </w:tcBorders>
            <w:shd w:val="clear" w:color="auto" w:fill="auto"/>
          </w:tcPr>
          <w:p w14:paraId="7E5DEBC2" w14:textId="77777777" w:rsidR="00B820CE" w:rsidRPr="00574372" w:rsidRDefault="00A76742"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742A6E28" w14:textId="77777777" w:rsidR="00B820CE" w:rsidRPr="00574372" w:rsidRDefault="00A76742"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1AD0D7F7" w14:textId="77777777" w:rsidR="00B820CE" w:rsidRPr="00574372" w:rsidRDefault="00A76742"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58F9D3B4" w14:textId="77777777" w:rsidR="00B820CE" w:rsidRPr="00574372" w:rsidRDefault="00A76742"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033B8A58" w14:textId="77777777" w:rsidR="00B820CE" w:rsidRPr="00574372" w:rsidRDefault="00A76742"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1E36FF4E" w14:textId="77777777" w:rsidR="00B820CE" w:rsidRPr="00574372" w:rsidRDefault="00A76742"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417" w:type="dxa"/>
            <w:vMerge/>
            <w:tcBorders>
              <w:left w:val="single" w:sz="4" w:space="0" w:color="auto"/>
              <w:right w:val="single" w:sz="4" w:space="0" w:color="auto"/>
            </w:tcBorders>
          </w:tcPr>
          <w:p w14:paraId="3EED02B1" w14:textId="77777777" w:rsidR="00B820CE" w:rsidRPr="008D39DB"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left w:val="single" w:sz="4" w:space="0" w:color="auto"/>
              <w:right w:val="single" w:sz="4" w:space="0" w:color="auto"/>
            </w:tcBorders>
          </w:tcPr>
          <w:p w14:paraId="258D295A"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B820CE" w:rsidRPr="00574372" w14:paraId="320A4CA3" w14:textId="77777777" w:rsidTr="00D06BB9">
        <w:trPr>
          <w:trHeight w:val="876"/>
        </w:trPr>
        <w:tc>
          <w:tcPr>
            <w:tcW w:w="567" w:type="dxa"/>
            <w:vMerge/>
            <w:tcBorders>
              <w:left w:val="single" w:sz="4" w:space="0" w:color="auto"/>
              <w:right w:val="single" w:sz="4" w:space="0" w:color="auto"/>
            </w:tcBorders>
          </w:tcPr>
          <w:p w14:paraId="249C9EF2"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14:paraId="278A7777" w14:textId="77777777" w:rsidR="00B820CE" w:rsidRPr="00A850B1" w:rsidRDefault="00B820CE"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14:paraId="0615EA00" w14:textId="77777777" w:rsidR="00B820CE" w:rsidRPr="00574372" w:rsidRDefault="00B820CE"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BEA658" w14:textId="77777777" w:rsidR="00B820CE" w:rsidRPr="00574372" w:rsidRDefault="00B820CE" w:rsidP="00220307">
            <w:pPr>
              <w:widowControl w:val="0"/>
              <w:tabs>
                <w:tab w:val="center" w:pos="742"/>
              </w:tabs>
              <w:autoSpaceDE w:val="0"/>
              <w:autoSpaceDN w:val="0"/>
              <w:adjustRightInd w:val="0"/>
              <w:jc w:val="both"/>
              <w:rPr>
                <w:rFonts w:ascii="Times New Roman CYR" w:eastAsiaTheme="minorEastAsia" w:hAnsi="Times New Roman CYR" w:cs="Times New Roman CYR"/>
                <w:sz w:val="14"/>
                <w:szCs w:val="14"/>
                <w:lang w:eastAsia="ru-RU"/>
              </w:rPr>
            </w:pPr>
            <w:r>
              <w:rPr>
                <w:sz w:val="16"/>
                <w:szCs w:val="16"/>
              </w:rPr>
              <w:t>Средства бюджета городского округа</w:t>
            </w:r>
          </w:p>
        </w:tc>
        <w:tc>
          <w:tcPr>
            <w:tcW w:w="1417" w:type="dxa"/>
            <w:tcBorders>
              <w:top w:val="nil"/>
              <w:left w:val="single" w:sz="4" w:space="0" w:color="auto"/>
              <w:bottom w:val="single" w:sz="4" w:space="0" w:color="auto"/>
              <w:right w:val="single" w:sz="4" w:space="0" w:color="auto"/>
            </w:tcBorders>
            <w:shd w:val="clear" w:color="auto" w:fill="auto"/>
          </w:tcPr>
          <w:p w14:paraId="5A00351D" w14:textId="77777777" w:rsidR="00B820CE" w:rsidRPr="00574372" w:rsidRDefault="003A5CE9" w:rsidP="000F269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992" w:type="dxa"/>
            <w:tcBorders>
              <w:top w:val="nil"/>
              <w:left w:val="nil"/>
              <w:bottom w:val="single" w:sz="4" w:space="0" w:color="auto"/>
              <w:right w:val="single" w:sz="4" w:space="0" w:color="auto"/>
            </w:tcBorders>
            <w:shd w:val="clear" w:color="auto" w:fill="auto"/>
          </w:tcPr>
          <w:p w14:paraId="55028DBF" w14:textId="77777777" w:rsidR="00B820CE" w:rsidRPr="00574372"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5E04CE06" w14:textId="77777777" w:rsidR="00B820CE" w:rsidRPr="00574372"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79609CC2" w14:textId="77777777" w:rsidR="00B820CE" w:rsidRPr="00574372"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0A6AC3DA" w14:textId="77777777" w:rsidR="00B820CE" w:rsidRPr="00574372"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3CE841F6" w14:textId="77777777" w:rsidR="00B820CE" w:rsidRPr="00574372"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353743F3" w14:textId="77777777" w:rsidR="00B820CE" w:rsidRPr="00574372"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417" w:type="dxa"/>
            <w:vMerge/>
            <w:tcBorders>
              <w:left w:val="single" w:sz="4" w:space="0" w:color="auto"/>
              <w:right w:val="single" w:sz="4" w:space="0" w:color="auto"/>
            </w:tcBorders>
          </w:tcPr>
          <w:p w14:paraId="243682FE" w14:textId="77777777" w:rsidR="00B820CE" w:rsidRPr="008D39DB"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left w:val="single" w:sz="4" w:space="0" w:color="auto"/>
              <w:right w:val="single" w:sz="4" w:space="0" w:color="auto"/>
            </w:tcBorders>
          </w:tcPr>
          <w:p w14:paraId="5A4C0936"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B820CE" w:rsidRPr="00574372" w14:paraId="295A7455" w14:textId="77777777" w:rsidTr="00D06BB9">
        <w:trPr>
          <w:trHeight w:val="471"/>
        </w:trPr>
        <w:tc>
          <w:tcPr>
            <w:tcW w:w="567" w:type="dxa"/>
            <w:vMerge/>
            <w:tcBorders>
              <w:left w:val="single" w:sz="4" w:space="0" w:color="auto"/>
              <w:bottom w:val="single" w:sz="4" w:space="0" w:color="auto"/>
              <w:right w:val="single" w:sz="4" w:space="0" w:color="auto"/>
            </w:tcBorders>
          </w:tcPr>
          <w:p w14:paraId="502AD1E5"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15C31F60" w14:textId="77777777" w:rsidR="00B820CE" w:rsidRPr="00A850B1" w:rsidRDefault="00B820CE"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14:paraId="79976FE7" w14:textId="77777777" w:rsidR="00B820CE" w:rsidRPr="00574372" w:rsidRDefault="00B820CE"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ACDC71" w14:textId="77777777" w:rsidR="00B820CE" w:rsidRDefault="00B820CE" w:rsidP="000835C2">
            <w:pPr>
              <w:widowControl w:val="0"/>
              <w:tabs>
                <w:tab w:val="center" w:pos="742"/>
              </w:tabs>
              <w:autoSpaceDE w:val="0"/>
              <w:autoSpaceDN w:val="0"/>
              <w:adjustRightInd w:val="0"/>
              <w:jc w:val="both"/>
              <w:rPr>
                <w:sz w:val="16"/>
                <w:szCs w:val="16"/>
              </w:rPr>
            </w:pPr>
            <w:r>
              <w:rPr>
                <w:sz w:val="16"/>
                <w:szCs w:val="16"/>
              </w:rPr>
              <w:t>Внебюджетные источники</w:t>
            </w:r>
          </w:p>
        </w:tc>
        <w:tc>
          <w:tcPr>
            <w:tcW w:w="1417" w:type="dxa"/>
            <w:tcBorders>
              <w:top w:val="nil"/>
              <w:left w:val="single" w:sz="4" w:space="0" w:color="auto"/>
              <w:bottom w:val="single" w:sz="4" w:space="0" w:color="auto"/>
              <w:right w:val="single" w:sz="4" w:space="0" w:color="auto"/>
            </w:tcBorders>
            <w:shd w:val="clear" w:color="auto" w:fill="auto"/>
          </w:tcPr>
          <w:p w14:paraId="1F91A7B4" w14:textId="77777777" w:rsidR="00B820CE" w:rsidRPr="00574372" w:rsidRDefault="00A76742" w:rsidP="00A7674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992" w:type="dxa"/>
            <w:tcBorders>
              <w:top w:val="nil"/>
              <w:left w:val="nil"/>
              <w:bottom w:val="single" w:sz="4" w:space="0" w:color="auto"/>
              <w:right w:val="single" w:sz="4" w:space="0" w:color="auto"/>
            </w:tcBorders>
            <w:shd w:val="clear" w:color="auto" w:fill="auto"/>
          </w:tcPr>
          <w:p w14:paraId="31DB7743" w14:textId="77777777" w:rsidR="00B820CE" w:rsidRPr="00574372" w:rsidRDefault="00A76742"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4B7B1B22" w14:textId="77777777" w:rsidR="00B820CE" w:rsidRPr="00574372" w:rsidRDefault="00A76742"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4CCCC05E" w14:textId="77777777" w:rsidR="00B820CE" w:rsidRPr="00574372" w:rsidRDefault="00A76742"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65FCA7E5" w14:textId="77777777" w:rsidR="00B820CE" w:rsidRPr="00574372" w:rsidRDefault="00A76742"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28C1DC8D" w14:textId="77777777" w:rsidR="00B820CE" w:rsidRPr="00574372" w:rsidRDefault="00A76742"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3036D754" w14:textId="77777777" w:rsidR="00B820CE" w:rsidRPr="00574372" w:rsidRDefault="00A76742"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417" w:type="dxa"/>
            <w:vMerge/>
            <w:tcBorders>
              <w:left w:val="single" w:sz="4" w:space="0" w:color="auto"/>
              <w:bottom w:val="single" w:sz="4" w:space="0" w:color="auto"/>
              <w:right w:val="single" w:sz="4" w:space="0" w:color="auto"/>
            </w:tcBorders>
          </w:tcPr>
          <w:p w14:paraId="42EF7DA5" w14:textId="77777777" w:rsidR="00B820CE" w:rsidRPr="008D39DB"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left w:val="single" w:sz="4" w:space="0" w:color="auto"/>
              <w:bottom w:val="single" w:sz="4" w:space="0" w:color="auto"/>
              <w:right w:val="single" w:sz="4" w:space="0" w:color="auto"/>
            </w:tcBorders>
          </w:tcPr>
          <w:p w14:paraId="78B3EB65"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B820CE" w:rsidRPr="00574372" w14:paraId="44ADF704" w14:textId="77777777" w:rsidTr="00D06BB9">
        <w:trPr>
          <w:trHeight w:val="282"/>
        </w:trPr>
        <w:tc>
          <w:tcPr>
            <w:tcW w:w="567" w:type="dxa"/>
            <w:vMerge w:val="restart"/>
            <w:tcBorders>
              <w:top w:val="single" w:sz="4" w:space="0" w:color="auto"/>
              <w:left w:val="single" w:sz="4" w:space="0" w:color="auto"/>
              <w:bottom w:val="single" w:sz="4" w:space="0" w:color="auto"/>
              <w:right w:val="single" w:sz="4" w:space="0" w:color="auto"/>
            </w:tcBorders>
          </w:tcPr>
          <w:p w14:paraId="0E2DB76D" w14:textId="77777777" w:rsidR="00B820CE" w:rsidRDefault="00B820CE"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1.1</w:t>
            </w:r>
          </w:p>
          <w:p w14:paraId="0AE27C36" w14:textId="77777777" w:rsidR="007A41EA" w:rsidRDefault="007A41EA"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2DC3CC28" w14:textId="77777777" w:rsidR="007A41EA" w:rsidRDefault="007A41EA"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4B7BD846" w14:textId="77777777" w:rsidR="007A41EA" w:rsidRPr="00574372" w:rsidRDefault="007A41EA"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6924C2AE" w14:textId="77777777" w:rsidR="00B820CE" w:rsidRPr="00A850B1" w:rsidRDefault="007A6F91" w:rsidP="00EE3E8A">
            <w:pPr>
              <w:rPr>
                <w:sz w:val="18"/>
                <w:szCs w:val="18"/>
              </w:rPr>
            </w:pPr>
            <w:proofErr w:type="gramStart"/>
            <w:r w:rsidRPr="007A6F91">
              <w:rPr>
                <w:b/>
                <w:sz w:val="18"/>
                <w:szCs w:val="18"/>
              </w:rPr>
              <w:t>Мероприятие 3.1</w:t>
            </w:r>
            <w:r w:rsidR="001D6A56">
              <w:rPr>
                <w:sz w:val="18"/>
                <w:szCs w:val="18"/>
              </w:rPr>
              <w:br/>
            </w:r>
            <w:r w:rsidR="002372F7">
              <w:rPr>
                <w:sz w:val="18"/>
                <w:szCs w:val="18"/>
              </w:rPr>
              <w:t>О</w:t>
            </w:r>
            <w:r w:rsidR="001D6A56" w:rsidRPr="002302DE">
              <w:rPr>
                <w:sz w:val="18"/>
                <w:szCs w:val="18"/>
              </w:rPr>
              <w:t>существлени</w:t>
            </w:r>
            <w:r w:rsidR="002372F7">
              <w:rPr>
                <w:sz w:val="18"/>
                <w:szCs w:val="18"/>
              </w:rPr>
              <w:t>е</w:t>
            </w:r>
            <w:r w:rsidR="001D6A56" w:rsidRPr="002302DE">
              <w:rPr>
                <w:sz w:val="18"/>
                <w:szCs w:val="18"/>
              </w:rPr>
              <w:t xml:space="preserve">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w:t>
            </w:r>
            <w:r w:rsidR="001D6A56">
              <w:rPr>
                <w:sz w:val="18"/>
                <w:szCs w:val="18"/>
              </w:rPr>
              <w:br/>
            </w:r>
            <w:r w:rsidR="001D6A56" w:rsidRPr="002302DE">
              <w:rPr>
                <w:sz w:val="18"/>
                <w:szCs w:val="18"/>
              </w:rPr>
              <w:t>структуры, изменения, аннулирования таких наименований, согласования переустройства и перепланировки помещений</w:t>
            </w:r>
            <w:r w:rsidR="00CD0F9F">
              <w:rPr>
                <w:sz w:val="18"/>
                <w:szCs w:val="18"/>
              </w:rPr>
              <w:t xml:space="preserve"> в многоквартирном доме</w:t>
            </w:r>
            <w:proofErr w:type="gram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424D7177" w14:textId="77777777" w:rsidR="002E29D8" w:rsidRDefault="002E29D8" w:rsidP="000835C2">
            <w:pPr>
              <w:ind w:hanging="100"/>
              <w:jc w:val="center"/>
              <w:rPr>
                <w:sz w:val="18"/>
                <w:szCs w:val="18"/>
              </w:rPr>
            </w:pPr>
          </w:p>
          <w:p w14:paraId="3006BD6B" w14:textId="29A5C747" w:rsidR="00B820CE" w:rsidRPr="00657A6B" w:rsidRDefault="003A5CE9" w:rsidP="000835C2">
            <w:pPr>
              <w:ind w:hanging="100"/>
              <w:jc w:val="center"/>
              <w:rPr>
                <w:sz w:val="18"/>
                <w:szCs w:val="18"/>
              </w:rPr>
            </w:pPr>
            <w:r w:rsidRPr="008D39DB">
              <w:rPr>
                <w:sz w:val="18"/>
                <w:szCs w:val="18"/>
              </w:rPr>
              <w:t>20</w:t>
            </w:r>
            <w:r w:rsidR="00984AB2" w:rsidRPr="008D39DB">
              <w:rPr>
                <w:sz w:val="18"/>
                <w:szCs w:val="18"/>
              </w:rPr>
              <w:t>20</w:t>
            </w:r>
            <w:r w:rsidRPr="008D39DB">
              <w:rPr>
                <w:sz w:val="18"/>
                <w:szCs w:val="18"/>
              </w:rPr>
              <w:t>-</w:t>
            </w:r>
            <w:r>
              <w:rPr>
                <w:sz w:val="18"/>
                <w:szCs w:val="18"/>
              </w:rPr>
              <w:t>2022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9D8DE3" w14:textId="77777777" w:rsidR="00B820CE" w:rsidRPr="00657A6B" w:rsidRDefault="00B820CE" w:rsidP="000835C2">
            <w:pPr>
              <w:tabs>
                <w:tab w:val="center" w:pos="175"/>
              </w:tabs>
              <w:ind w:hanging="100"/>
              <w:rPr>
                <w:sz w:val="16"/>
                <w:szCs w:val="16"/>
              </w:rPr>
            </w:pPr>
            <w:r w:rsidRPr="00657A6B">
              <w:rPr>
                <w:sz w:val="16"/>
                <w:szCs w:val="16"/>
              </w:rPr>
              <w:tab/>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58F309" w14:textId="77777777" w:rsidR="000F2697" w:rsidRDefault="000F2697" w:rsidP="000F269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r w:rsidR="00472586">
              <w:rPr>
                <w:rFonts w:ascii="Times New Roman CYR" w:eastAsiaTheme="minorEastAsia" w:hAnsi="Times New Roman CYR" w:cs="Times New Roman CYR"/>
                <w:sz w:val="18"/>
                <w:szCs w:val="18"/>
                <w:lang w:eastAsia="ru-RU"/>
              </w:rPr>
              <w:t xml:space="preserve"> </w:t>
            </w:r>
            <w:r>
              <w:rPr>
                <w:rFonts w:ascii="Times New Roman CYR" w:eastAsiaTheme="minorEastAsia" w:hAnsi="Times New Roman CYR" w:cs="Times New Roman CYR"/>
                <w:sz w:val="18"/>
                <w:szCs w:val="18"/>
                <w:lang w:eastAsia="ru-RU"/>
              </w:rPr>
              <w:t>823</w:t>
            </w:r>
          </w:p>
          <w:p w14:paraId="1F709B9B" w14:textId="77777777" w:rsidR="00B820CE" w:rsidRDefault="00B820CE" w:rsidP="000835C2">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14:paraId="3E0E3C2F" w14:textId="77777777" w:rsidR="00B820CE" w:rsidRDefault="003A5CE9" w:rsidP="003A5CE9">
            <w:pPr>
              <w:widowControl w:val="0"/>
              <w:autoSpaceDE w:val="0"/>
              <w:autoSpaceDN w:val="0"/>
              <w:adjustRightInd w:val="0"/>
              <w:jc w:val="center"/>
              <w:rPr>
                <w:sz w:val="18"/>
                <w:szCs w:val="18"/>
              </w:rPr>
            </w:pPr>
            <w:r>
              <w:rPr>
                <w:sz w:val="18"/>
                <w:szCs w:val="18"/>
              </w:rPr>
              <w:t>7 113</w:t>
            </w:r>
          </w:p>
        </w:tc>
        <w:tc>
          <w:tcPr>
            <w:tcW w:w="851" w:type="dxa"/>
            <w:tcBorders>
              <w:top w:val="single" w:sz="4" w:space="0" w:color="auto"/>
              <w:left w:val="nil"/>
              <w:bottom w:val="single" w:sz="4" w:space="0" w:color="auto"/>
              <w:right w:val="single" w:sz="4" w:space="0" w:color="auto"/>
            </w:tcBorders>
            <w:shd w:val="clear" w:color="auto" w:fill="auto"/>
          </w:tcPr>
          <w:p w14:paraId="4327BDBA" w14:textId="77777777" w:rsidR="000F2697" w:rsidRDefault="000F2697" w:rsidP="000F269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r w:rsidR="00472586">
              <w:rPr>
                <w:rFonts w:ascii="Times New Roman CYR" w:eastAsiaTheme="minorEastAsia" w:hAnsi="Times New Roman CYR" w:cs="Times New Roman CYR"/>
                <w:sz w:val="18"/>
                <w:szCs w:val="18"/>
                <w:lang w:eastAsia="ru-RU"/>
              </w:rPr>
              <w:t xml:space="preserve"> </w:t>
            </w:r>
            <w:r>
              <w:rPr>
                <w:rFonts w:ascii="Times New Roman CYR" w:eastAsiaTheme="minorEastAsia" w:hAnsi="Times New Roman CYR" w:cs="Times New Roman CYR"/>
                <w:sz w:val="18"/>
                <w:szCs w:val="18"/>
                <w:lang w:eastAsia="ru-RU"/>
              </w:rPr>
              <w:t>3</w:t>
            </w:r>
            <w:r w:rsidR="003A5CE9">
              <w:rPr>
                <w:rFonts w:ascii="Times New Roman CYR" w:eastAsiaTheme="minorEastAsia" w:hAnsi="Times New Roman CYR" w:cs="Times New Roman CYR"/>
                <w:sz w:val="18"/>
                <w:szCs w:val="18"/>
                <w:lang w:eastAsia="ru-RU"/>
              </w:rPr>
              <w:t>71</w:t>
            </w:r>
          </w:p>
          <w:p w14:paraId="66A65C90" w14:textId="77777777" w:rsidR="00B820CE" w:rsidRDefault="00B820CE" w:rsidP="000835C2">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14:paraId="1739F1E8" w14:textId="23FE1C33" w:rsidR="00B820CE" w:rsidRPr="00C44161" w:rsidRDefault="003A5CE9" w:rsidP="003A5CE9">
            <w:pPr>
              <w:tabs>
                <w:tab w:val="left" w:pos="291"/>
                <w:tab w:val="center" w:pos="317"/>
              </w:tabs>
              <w:rPr>
                <w:sz w:val="18"/>
                <w:szCs w:val="18"/>
              </w:rPr>
            </w:pPr>
            <w:r w:rsidRPr="00C44161">
              <w:rPr>
                <w:sz w:val="18"/>
                <w:szCs w:val="18"/>
              </w:rPr>
              <w:t>2 37</w:t>
            </w:r>
            <w:r w:rsidRPr="00C44161">
              <w:rPr>
                <w:sz w:val="18"/>
                <w:szCs w:val="18"/>
              </w:rPr>
              <w:tab/>
              <w:t>1</w:t>
            </w:r>
          </w:p>
        </w:tc>
        <w:tc>
          <w:tcPr>
            <w:tcW w:w="851" w:type="dxa"/>
            <w:tcBorders>
              <w:top w:val="single" w:sz="4" w:space="0" w:color="auto"/>
              <w:left w:val="nil"/>
              <w:bottom w:val="single" w:sz="4" w:space="0" w:color="auto"/>
              <w:right w:val="single" w:sz="4" w:space="0" w:color="auto"/>
            </w:tcBorders>
            <w:shd w:val="clear" w:color="auto" w:fill="auto"/>
          </w:tcPr>
          <w:p w14:paraId="250212D8" w14:textId="77777777" w:rsidR="00B820CE" w:rsidRDefault="003A5CE9" w:rsidP="000835C2">
            <w:pPr>
              <w:jc w:val="center"/>
              <w:rPr>
                <w:sz w:val="18"/>
                <w:szCs w:val="18"/>
              </w:rPr>
            </w:pPr>
            <w:r>
              <w:rPr>
                <w:sz w:val="18"/>
                <w:szCs w:val="18"/>
              </w:rPr>
              <w:t>2 371</w:t>
            </w:r>
          </w:p>
        </w:tc>
        <w:tc>
          <w:tcPr>
            <w:tcW w:w="850" w:type="dxa"/>
            <w:tcBorders>
              <w:top w:val="single" w:sz="4" w:space="0" w:color="auto"/>
              <w:left w:val="nil"/>
              <w:bottom w:val="single" w:sz="4" w:space="0" w:color="auto"/>
              <w:right w:val="single" w:sz="4" w:space="0" w:color="auto"/>
            </w:tcBorders>
            <w:shd w:val="clear" w:color="auto" w:fill="auto"/>
          </w:tcPr>
          <w:p w14:paraId="5B99BFD5" w14:textId="77777777" w:rsidR="00B820CE" w:rsidRDefault="003A5CE9" w:rsidP="000835C2">
            <w:pPr>
              <w:jc w:val="center"/>
              <w:rPr>
                <w:sz w:val="18"/>
                <w:szCs w:val="18"/>
              </w:rPr>
            </w:pPr>
            <w:r>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346146A4" w14:textId="77777777" w:rsidR="00B820CE" w:rsidRDefault="003A5CE9" w:rsidP="000835C2">
            <w:pPr>
              <w:jc w:val="center"/>
              <w:rPr>
                <w:sz w:val="18"/>
                <w:szCs w:val="18"/>
              </w:rPr>
            </w:pPr>
            <w:r>
              <w:rPr>
                <w:sz w:val="18"/>
                <w:szCs w:val="18"/>
              </w:rPr>
              <w:t>-</w:t>
            </w:r>
          </w:p>
        </w:tc>
        <w:tc>
          <w:tcPr>
            <w:tcW w:w="1417" w:type="dxa"/>
            <w:vMerge w:val="restart"/>
            <w:tcBorders>
              <w:top w:val="single" w:sz="4" w:space="0" w:color="auto"/>
              <w:left w:val="single" w:sz="4" w:space="0" w:color="auto"/>
              <w:bottom w:val="single" w:sz="4" w:space="0" w:color="auto"/>
              <w:right w:val="single" w:sz="4" w:space="0" w:color="auto"/>
            </w:tcBorders>
          </w:tcPr>
          <w:p w14:paraId="4BC627ED" w14:textId="77777777" w:rsidR="00B820CE" w:rsidRDefault="000F2697"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8D39DB">
              <w:rPr>
                <w:rFonts w:ascii="Times New Roman CYR" w:eastAsiaTheme="minorEastAsia" w:hAnsi="Times New Roman CYR" w:cs="Times New Roman CYR"/>
                <w:sz w:val="18"/>
                <w:szCs w:val="18"/>
                <w:lang w:eastAsia="ru-RU"/>
              </w:rPr>
              <w:t xml:space="preserve">Отдел </w:t>
            </w:r>
            <w:r w:rsidR="00E9122C" w:rsidRPr="008D39DB">
              <w:rPr>
                <w:rFonts w:ascii="Times New Roman CYR" w:eastAsiaTheme="minorEastAsia" w:hAnsi="Times New Roman CYR" w:cs="Times New Roman CYR"/>
                <w:sz w:val="18"/>
                <w:szCs w:val="18"/>
                <w:lang w:eastAsia="ru-RU"/>
              </w:rPr>
              <w:t xml:space="preserve">предоставления муниципальных услуг и </w:t>
            </w:r>
            <w:r w:rsidR="000F72DA" w:rsidRPr="008D39DB">
              <w:rPr>
                <w:rFonts w:ascii="Times New Roman CYR" w:eastAsiaTheme="minorEastAsia" w:hAnsi="Times New Roman CYR" w:cs="Times New Roman CYR"/>
                <w:sz w:val="18"/>
                <w:szCs w:val="18"/>
                <w:lang w:eastAsia="ru-RU"/>
              </w:rPr>
              <w:t>пресечения</w:t>
            </w:r>
            <w:r w:rsidR="00E9122C" w:rsidRPr="008D39DB">
              <w:rPr>
                <w:rFonts w:ascii="Times New Roman CYR" w:eastAsiaTheme="minorEastAsia" w:hAnsi="Times New Roman CYR" w:cs="Times New Roman CYR"/>
                <w:sz w:val="18"/>
                <w:szCs w:val="18"/>
                <w:lang w:eastAsia="ru-RU"/>
              </w:rPr>
              <w:t xml:space="preserve"> самовольного с</w:t>
            </w:r>
            <w:r w:rsidR="004D4413" w:rsidRPr="008D39DB">
              <w:rPr>
                <w:rFonts w:ascii="Times New Roman CYR" w:eastAsiaTheme="minorEastAsia" w:hAnsi="Times New Roman CYR" w:cs="Times New Roman CYR"/>
                <w:sz w:val="18"/>
                <w:szCs w:val="18"/>
                <w:lang w:eastAsia="ru-RU"/>
              </w:rPr>
              <w:t>т</w:t>
            </w:r>
            <w:r w:rsidR="00E9122C" w:rsidRPr="008D39DB">
              <w:rPr>
                <w:rFonts w:ascii="Times New Roman CYR" w:eastAsiaTheme="minorEastAsia" w:hAnsi="Times New Roman CYR" w:cs="Times New Roman CYR"/>
                <w:sz w:val="18"/>
                <w:szCs w:val="18"/>
                <w:lang w:eastAsia="ru-RU"/>
              </w:rPr>
              <w:t>роител</w:t>
            </w:r>
            <w:r w:rsidR="004D4413" w:rsidRPr="008D39DB">
              <w:rPr>
                <w:rFonts w:ascii="Times New Roman CYR" w:eastAsiaTheme="minorEastAsia" w:hAnsi="Times New Roman CYR" w:cs="Times New Roman CYR"/>
                <w:sz w:val="18"/>
                <w:szCs w:val="18"/>
                <w:lang w:eastAsia="ru-RU"/>
              </w:rPr>
              <w:t>ь</w:t>
            </w:r>
            <w:r w:rsidR="00E9122C" w:rsidRPr="008D39DB">
              <w:rPr>
                <w:rFonts w:ascii="Times New Roman CYR" w:eastAsiaTheme="minorEastAsia" w:hAnsi="Times New Roman CYR" w:cs="Times New Roman CYR"/>
                <w:sz w:val="18"/>
                <w:szCs w:val="18"/>
                <w:lang w:eastAsia="ru-RU"/>
              </w:rPr>
              <w:t>с</w:t>
            </w:r>
            <w:r w:rsidR="004068E0" w:rsidRPr="008D39DB">
              <w:rPr>
                <w:rFonts w:ascii="Times New Roman CYR" w:eastAsiaTheme="minorEastAsia" w:hAnsi="Times New Roman CYR" w:cs="Times New Roman CYR"/>
                <w:sz w:val="18"/>
                <w:szCs w:val="18"/>
                <w:lang w:eastAsia="ru-RU"/>
              </w:rPr>
              <w:t>т</w:t>
            </w:r>
            <w:r w:rsidR="00E9122C" w:rsidRPr="008D39DB">
              <w:rPr>
                <w:rFonts w:ascii="Times New Roman CYR" w:eastAsiaTheme="minorEastAsia" w:hAnsi="Times New Roman CYR" w:cs="Times New Roman CYR"/>
                <w:sz w:val="18"/>
                <w:szCs w:val="18"/>
                <w:lang w:eastAsia="ru-RU"/>
              </w:rPr>
              <w:t xml:space="preserve">ва </w:t>
            </w:r>
            <w:r w:rsidRPr="008D39DB">
              <w:rPr>
                <w:rFonts w:ascii="Times New Roman CYR" w:eastAsiaTheme="minorEastAsia" w:hAnsi="Times New Roman CYR" w:cs="Times New Roman CYR"/>
                <w:sz w:val="18"/>
                <w:szCs w:val="18"/>
                <w:lang w:eastAsia="ru-RU"/>
              </w:rPr>
              <w:t xml:space="preserve">управления градостроительной деятельности администрации </w:t>
            </w:r>
            <w:proofErr w:type="spellStart"/>
            <w:r w:rsidRPr="008D39DB">
              <w:rPr>
                <w:rFonts w:ascii="Times New Roman CYR" w:eastAsiaTheme="minorEastAsia" w:hAnsi="Times New Roman CYR" w:cs="Times New Roman CYR"/>
                <w:sz w:val="18"/>
                <w:szCs w:val="18"/>
                <w:lang w:eastAsia="ru-RU"/>
              </w:rPr>
              <w:t>г.о</w:t>
            </w:r>
            <w:proofErr w:type="spellEnd"/>
            <w:r w:rsidRPr="008D39DB">
              <w:rPr>
                <w:rFonts w:ascii="Times New Roman CYR" w:eastAsiaTheme="minorEastAsia" w:hAnsi="Times New Roman CYR" w:cs="Times New Roman CYR"/>
                <w:sz w:val="18"/>
                <w:szCs w:val="18"/>
                <w:lang w:eastAsia="ru-RU"/>
              </w:rPr>
              <w:t>. Красногорск Московской области</w:t>
            </w:r>
          </w:p>
          <w:p w14:paraId="0D4EE116" w14:textId="77777777" w:rsidR="004E13D3" w:rsidRDefault="004E13D3" w:rsidP="004E13D3">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0BF69215" w14:textId="77777777" w:rsidR="004E13D3" w:rsidRPr="008D39DB" w:rsidRDefault="004E13D3" w:rsidP="004E13D3">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8D39DB">
              <w:rPr>
                <w:rFonts w:ascii="Times New Roman CYR" w:eastAsiaTheme="minorEastAsia" w:hAnsi="Times New Roman CYR" w:cs="Times New Roman CYR"/>
                <w:sz w:val="18"/>
                <w:szCs w:val="18"/>
                <w:lang w:eastAsia="ru-RU"/>
              </w:rPr>
              <w:t xml:space="preserve">Контрольное управление администрации </w:t>
            </w:r>
            <w:proofErr w:type="spellStart"/>
            <w:r w:rsidRPr="008D39DB">
              <w:rPr>
                <w:rFonts w:ascii="Times New Roman CYR" w:eastAsiaTheme="minorEastAsia" w:hAnsi="Times New Roman CYR" w:cs="Times New Roman CYR"/>
                <w:sz w:val="18"/>
                <w:szCs w:val="18"/>
                <w:lang w:eastAsia="ru-RU"/>
              </w:rPr>
              <w:t>г.о</w:t>
            </w:r>
            <w:proofErr w:type="spellEnd"/>
            <w:r w:rsidRPr="008D39DB">
              <w:rPr>
                <w:rFonts w:ascii="Times New Roman CYR" w:eastAsiaTheme="minorEastAsia" w:hAnsi="Times New Roman CYR" w:cs="Times New Roman CYR"/>
                <w:sz w:val="18"/>
                <w:szCs w:val="18"/>
                <w:lang w:eastAsia="ru-RU"/>
              </w:rPr>
              <w:t xml:space="preserve">. Красногорск Московской области </w:t>
            </w:r>
          </w:p>
          <w:p w14:paraId="12DFC983" w14:textId="1F390402" w:rsidR="004E13D3" w:rsidRPr="008D39DB" w:rsidRDefault="004E13D3"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val="restart"/>
            <w:tcBorders>
              <w:top w:val="single" w:sz="4" w:space="0" w:color="auto"/>
              <w:left w:val="single" w:sz="4" w:space="0" w:color="auto"/>
              <w:bottom w:val="single" w:sz="4" w:space="0" w:color="auto"/>
              <w:right w:val="single" w:sz="4" w:space="0" w:color="auto"/>
            </w:tcBorders>
          </w:tcPr>
          <w:p w14:paraId="2E426874" w14:textId="77777777" w:rsidR="00B820CE" w:rsidRPr="00574372" w:rsidRDefault="002372F7" w:rsidP="002372F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Обеспечение выполнения переданных государственных полномочий</w:t>
            </w:r>
          </w:p>
        </w:tc>
      </w:tr>
      <w:tr w:rsidR="00B820CE" w:rsidRPr="00574372" w14:paraId="07BE6550" w14:textId="77777777" w:rsidTr="00D06BB9">
        <w:tc>
          <w:tcPr>
            <w:tcW w:w="567" w:type="dxa"/>
            <w:vMerge/>
            <w:tcBorders>
              <w:top w:val="single" w:sz="4" w:space="0" w:color="auto"/>
              <w:left w:val="single" w:sz="4" w:space="0" w:color="auto"/>
              <w:bottom w:val="single" w:sz="4" w:space="0" w:color="auto"/>
              <w:right w:val="single" w:sz="4" w:space="0" w:color="auto"/>
            </w:tcBorders>
          </w:tcPr>
          <w:p w14:paraId="60EA3C3A"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15156CDE" w14:textId="77777777" w:rsidR="00B820CE" w:rsidRPr="00574372" w:rsidRDefault="00B820CE"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71FE346C" w14:textId="77777777" w:rsidR="00B820CE" w:rsidRPr="00574372" w:rsidRDefault="00B820CE"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2E00C8" w14:textId="77777777" w:rsidR="00B820CE" w:rsidRPr="00574372" w:rsidRDefault="00B820CE" w:rsidP="000835C2">
            <w:pPr>
              <w:widowControl w:val="0"/>
              <w:tabs>
                <w:tab w:val="center" w:pos="742"/>
              </w:tabs>
              <w:autoSpaceDE w:val="0"/>
              <w:autoSpaceDN w:val="0"/>
              <w:adjustRightInd w:val="0"/>
              <w:ind w:firstLine="42"/>
              <w:jc w:val="both"/>
              <w:rPr>
                <w:rFonts w:ascii="Times New Roman CYR" w:eastAsiaTheme="minorEastAsia" w:hAnsi="Times New Roman CYR" w:cs="Times New Roman CYR"/>
                <w:sz w:val="16"/>
                <w:szCs w:val="16"/>
                <w:lang w:eastAsia="ru-RU"/>
              </w:rPr>
            </w:pPr>
            <w:r w:rsidRPr="00657A6B">
              <w:rPr>
                <w:sz w:val="16"/>
                <w:szCs w:val="16"/>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E0C1B6" w14:textId="77777777" w:rsidR="00B820CE"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C7440C7" w14:textId="77777777" w:rsidR="007A41EA" w:rsidRDefault="000F269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r w:rsidR="00472586">
              <w:rPr>
                <w:rFonts w:ascii="Times New Roman CYR" w:eastAsiaTheme="minorEastAsia" w:hAnsi="Times New Roman CYR" w:cs="Times New Roman CYR"/>
                <w:sz w:val="18"/>
                <w:szCs w:val="18"/>
                <w:lang w:eastAsia="ru-RU"/>
              </w:rPr>
              <w:t xml:space="preserve"> </w:t>
            </w:r>
            <w:r>
              <w:rPr>
                <w:rFonts w:ascii="Times New Roman CYR" w:eastAsiaTheme="minorEastAsia" w:hAnsi="Times New Roman CYR" w:cs="Times New Roman CYR"/>
                <w:sz w:val="18"/>
                <w:szCs w:val="18"/>
                <w:lang w:eastAsia="ru-RU"/>
              </w:rPr>
              <w:t>823</w:t>
            </w:r>
          </w:p>
          <w:p w14:paraId="02E5EE16" w14:textId="77777777" w:rsidR="007A41EA" w:rsidRPr="00574372" w:rsidRDefault="007A41EA"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cPr>
          <w:p w14:paraId="49EB62A9" w14:textId="77777777" w:rsidR="00A55187" w:rsidRDefault="00A5518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6634CEBA" w14:textId="77777777" w:rsidR="007A41EA"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7 113</w:t>
            </w:r>
          </w:p>
          <w:p w14:paraId="12EBA48B" w14:textId="77777777" w:rsidR="007A41EA" w:rsidRPr="00574372" w:rsidRDefault="007A41EA"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tcPr>
          <w:p w14:paraId="75141C58" w14:textId="77777777" w:rsidR="00A55187" w:rsidRDefault="00A5518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F90507C" w14:textId="77777777" w:rsidR="00B820CE"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2 371</w:t>
            </w:r>
          </w:p>
          <w:p w14:paraId="7E6C69E7" w14:textId="77777777" w:rsidR="007A41EA" w:rsidRDefault="007A41EA"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027C05A" w14:textId="77777777" w:rsidR="007A41EA" w:rsidRPr="00574372" w:rsidRDefault="007A41EA"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tcPr>
          <w:p w14:paraId="300AF2DF" w14:textId="77777777" w:rsidR="007A41EA" w:rsidRDefault="007A41EA"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F141500" w14:textId="77777777" w:rsidR="003A5CE9" w:rsidRPr="00574372"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2 371</w:t>
            </w:r>
          </w:p>
        </w:tc>
        <w:tc>
          <w:tcPr>
            <w:tcW w:w="851" w:type="dxa"/>
            <w:tcBorders>
              <w:top w:val="single" w:sz="4" w:space="0" w:color="auto"/>
              <w:left w:val="nil"/>
              <w:bottom w:val="single" w:sz="4" w:space="0" w:color="auto"/>
              <w:right w:val="single" w:sz="4" w:space="0" w:color="auto"/>
            </w:tcBorders>
            <w:shd w:val="clear" w:color="auto" w:fill="auto"/>
          </w:tcPr>
          <w:p w14:paraId="30767F7C" w14:textId="77777777" w:rsidR="007A41EA" w:rsidRDefault="007A41EA"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D0593C2" w14:textId="77777777" w:rsidR="003A5CE9" w:rsidRPr="00574372"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2 371</w:t>
            </w:r>
          </w:p>
        </w:tc>
        <w:tc>
          <w:tcPr>
            <w:tcW w:w="850" w:type="dxa"/>
            <w:tcBorders>
              <w:top w:val="single" w:sz="4" w:space="0" w:color="auto"/>
              <w:left w:val="nil"/>
              <w:bottom w:val="single" w:sz="4" w:space="0" w:color="auto"/>
              <w:right w:val="single" w:sz="4" w:space="0" w:color="auto"/>
            </w:tcBorders>
            <w:shd w:val="clear" w:color="auto" w:fill="auto"/>
          </w:tcPr>
          <w:p w14:paraId="6A025FE7" w14:textId="77777777" w:rsidR="007A41EA" w:rsidRDefault="007A41EA"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7826065E" w14:textId="77777777" w:rsidR="003A5CE9" w:rsidRPr="00574372"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single" w:sz="4" w:space="0" w:color="auto"/>
              <w:left w:val="nil"/>
              <w:bottom w:val="single" w:sz="4" w:space="0" w:color="auto"/>
              <w:right w:val="single" w:sz="4" w:space="0" w:color="auto"/>
            </w:tcBorders>
            <w:shd w:val="clear" w:color="auto" w:fill="auto"/>
          </w:tcPr>
          <w:p w14:paraId="65CF421A" w14:textId="77777777" w:rsidR="007A41EA" w:rsidRDefault="007A41EA"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5B27C652" w14:textId="77777777" w:rsidR="003A5CE9" w:rsidRPr="00574372"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417" w:type="dxa"/>
            <w:vMerge/>
            <w:tcBorders>
              <w:top w:val="single" w:sz="4" w:space="0" w:color="auto"/>
              <w:left w:val="single" w:sz="4" w:space="0" w:color="auto"/>
              <w:bottom w:val="single" w:sz="4" w:space="0" w:color="auto"/>
              <w:right w:val="single" w:sz="4" w:space="0" w:color="auto"/>
            </w:tcBorders>
          </w:tcPr>
          <w:p w14:paraId="1FF020B1"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5A22E52A"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B820CE" w:rsidRPr="00574372" w14:paraId="4B1F3F03" w14:textId="77777777" w:rsidTr="00D06BB9">
        <w:tc>
          <w:tcPr>
            <w:tcW w:w="567" w:type="dxa"/>
            <w:vMerge/>
            <w:tcBorders>
              <w:top w:val="single" w:sz="4" w:space="0" w:color="auto"/>
              <w:left w:val="single" w:sz="4" w:space="0" w:color="auto"/>
              <w:bottom w:val="single" w:sz="4" w:space="0" w:color="auto"/>
              <w:right w:val="single" w:sz="4" w:space="0" w:color="auto"/>
            </w:tcBorders>
          </w:tcPr>
          <w:p w14:paraId="2E415481"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1B53934F" w14:textId="77777777" w:rsidR="00B820CE" w:rsidRPr="00574372" w:rsidRDefault="00B820CE"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70470B3F" w14:textId="77777777" w:rsidR="00B820CE" w:rsidRPr="00574372" w:rsidRDefault="00B820CE"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877003" w14:textId="77777777" w:rsidR="00B820CE" w:rsidRPr="00574372" w:rsidRDefault="00B820CE" w:rsidP="000835C2">
            <w:pPr>
              <w:widowControl w:val="0"/>
              <w:tabs>
                <w:tab w:val="center" w:pos="742"/>
              </w:tabs>
              <w:autoSpaceDE w:val="0"/>
              <w:autoSpaceDN w:val="0"/>
              <w:adjustRightInd w:val="0"/>
              <w:jc w:val="both"/>
              <w:rPr>
                <w:rFonts w:ascii="Times New Roman CYR" w:eastAsiaTheme="minorEastAsia" w:hAnsi="Times New Roman CYR" w:cs="Times New Roman CYR"/>
                <w:sz w:val="16"/>
                <w:szCs w:val="16"/>
                <w:lang w:eastAsia="ru-RU"/>
              </w:rPr>
            </w:pPr>
            <w:r w:rsidRPr="00657A6B">
              <w:rPr>
                <w:sz w:val="16"/>
                <w:szCs w:val="16"/>
              </w:rPr>
              <w:t xml:space="preserve">Средства федерального бюджета </w:t>
            </w:r>
          </w:p>
        </w:tc>
        <w:tc>
          <w:tcPr>
            <w:tcW w:w="1417" w:type="dxa"/>
            <w:tcBorders>
              <w:top w:val="nil"/>
              <w:left w:val="single" w:sz="4" w:space="0" w:color="auto"/>
              <w:bottom w:val="single" w:sz="4" w:space="0" w:color="auto"/>
              <w:right w:val="single" w:sz="4" w:space="0" w:color="auto"/>
            </w:tcBorders>
            <w:shd w:val="clear" w:color="auto" w:fill="auto"/>
          </w:tcPr>
          <w:p w14:paraId="16E1144F" w14:textId="77777777" w:rsidR="00B820CE" w:rsidRPr="00574372" w:rsidRDefault="000F269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992" w:type="dxa"/>
            <w:tcBorders>
              <w:top w:val="nil"/>
              <w:left w:val="nil"/>
              <w:bottom w:val="single" w:sz="4" w:space="0" w:color="auto"/>
              <w:right w:val="single" w:sz="4" w:space="0" w:color="auto"/>
            </w:tcBorders>
            <w:shd w:val="clear" w:color="auto" w:fill="auto"/>
          </w:tcPr>
          <w:p w14:paraId="53D4DFDB" w14:textId="77777777" w:rsidR="00B820CE" w:rsidRPr="00574372" w:rsidRDefault="000F269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289CC780" w14:textId="77777777" w:rsidR="00B820CE" w:rsidRPr="00574372" w:rsidRDefault="000F269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219E4568" w14:textId="77777777" w:rsidR="00B820CE" w:rsidRPr="00574372" w:rsidRDefault="000F269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4FD95A55" w14:textId="77777777" w:rsidR="00B820CE" w:rsidRPr="00574372" w:rsidRDefault="000F269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606B4784" w14:textId="77777777" w:rsidR="00B820CE" w:rsidRPr="00574372" w:rsidRDefault="000F269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0EA38E97" w14:textId="77777777" w:rsidR="00B820CE" w:rsidRPr="00574372" w:rsidRDefault="000F269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417" w:type="dxa"/>
            <w:vMerge/>
            <w:tcBorders>
              <w:top w:val="single" w:sz="4" w:space="0" w:color="auto"/>
              <w:left w:val="single" w:sz="4" w:space="0" w:color="auto"/>
              <w:bottom w:val="single" w:sz="4" w:space="0" w:color="auto"/>
              <w:right w:val="single" w:sz="4" w:space="0" w:color="auto"/>
            </w:tcBorders>
          </w:tcPr>
          <w:p w14:paraId="33A1DF18"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63F863F3"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B820CE" w:rsidRPr="00574372" w14:paraId="26AAEB5B" w14:textId="77777777" w:rsidTr="00D06BB9">
        <w:trPr>
          <w:trHeight w:val="876"/>
        </w:trPr>
        <w:tc>
          <w:tcPr>
            <w:tcW w:w="567" w:type="dxa"/>
            <w:vMerge/>
            <w:tcBorders>
              <w:top w:val="single" w:sz="4" w:space="0" w:color="auto"/>
              <w:left w:val="single" w:sz="4" w:space="0" w:color="auto"/>
              <w:bottom w:val="single" w:sz="4" w:space="0" w:color="auto"/>
              <w:right w:val="single" w:sz="4" w:space="0" w:color="auto"/>
            </w:tcBorders>
          </w:tcPr>
          <w:p w14:paraId="08C138D9"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77AE9FBD" w14:textId="77777777" w:rsidR="00B820CE" w:rsidRPr="00574372" w:rsidRDefault="00B820CE"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01331DBC" w14:textId="77777777" w:rsidR="00B820CE" w:rsidRPr="00574372" w:rsidRDefault="00B820CE"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086361" w14:textId="77777777" w:rsidR="00B820CE" w:rsidRPr="00574372" w:rsidRDefault="00B820CE" w:rsidP="000835C2">
            <w:pPr>
              <w:widowControl w:val="0"/>
              <w:tabs>
                <w:tab w:val="center" w:pos="742"/>
              </w:tabs>
              <w:autoSpaceDE w:val="0"/>
              <w:autoSpaceDN w:val="0"/>
              <w:adjustRightInd w:val="0"/>
              <w:jc w:val="both"/>
              <w:rPr>
                <w:rFonts w:ascii="Times New Roman CYR" w:eastAsiaTheme="minorEastAsia" w:hAnsi="Times New Roman CYR" w:cs="Times New Roman CYR"/>
                <w:sz w:val="14"/>
                <w:szCs w:val="14"/>
                <w:lang w:eastAsia="ru-RU"/>
              </w:rPr>
            </w:pPr>
            <w:r>
              <w:rPr>
                <w:sz w:val="16"/>
                <w:szCs w:val="16"/>
              </w:rPr>
              <w:t xml:space="preserve">Средства бюджета городского округа </w:t>
            </w:r>
          </w:p>
        </w:tc>
        <w:tc>
          <w:tcPr>
            <w:tcW w:w="1417" w:type="dxa"/>
            <w:tcBorders>
              <w:top w:val="nil"/>
              <w:left w:val="single" w:sz="4" w:space="0" w:color="auto"/>
              <w:bottom w:val="single" w:sz="4" w:space="0" w:color="auto"/>
              <w:right w:val="single" w:sz="4" w:space="0" w:color="auto"/>
            </w:tcBorders>
            <w:shd w:val="clear" w:color="auto" w:fill="auto"/>
          </w:tcPr>
          <w:p w14:paraId="59D94EEA" w14:textId="77777777" w:rsidR="000F2697" w:rsidRDefault="000F2697" w:rsidP="003A5CE9">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00B541B6" w14:textId="77777777" w:rsidR="003A5CE9" w:rsidRPr="00574372" w:rsidRDefault="003A5CE9" w:rsidP="003A5CE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992" w:type="dxa"/>
            <w:tcBorders>
              <w:top w:val="nil"/>
              <w:left w:val="nil"/>
              <w:bottom w:val="single" w:sz="4" w:space="0" w:color="auto"/>
              <w:right w:val="single" w:sz="4" w:space="0" w:color="auto"/>
            </w:tcBorders>
            <w:shd w:val="clear" w:color="auto" w:fill="auto"/>
          </w:tcPr>
          <w:p w14:paraId="44A6A50E" w14:textId="77777777" w:rsidR="000F2697" w:rsidRDefault="000F269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816DDEF" w14:textId="77777777" w:rsidR="003A5CE9" w:rsidRPr="003A5CE9"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304CE295" w14:textId="77777777" w:rsidR="008824A9" w:rsidRDefault="008824A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09D2FEB" w14:textId="77777777" w:rsidR="003A5CE9" w:rsidRPr="000F2697"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79441047" w14:textId="77777777" w:rsidR="00B820CE"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3315FB1" w14:textId="77777777" w:rsidR="003A5CE9" w:rsidRPr="00574372"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5830D25B" w14:textId="77777777" w:rsidR="00B820CE"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6402CAB8" w14:textId="77777777" w:rsidR="003A5CE9" w:rsidRPr="00574372"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5A27D0A1" w14:textId="77777777" w:rsidR="00A55187" w:rsidRDefault="00A5518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47B9DE2" w14:textId="77777777" w:rsidR="003A5CE9" w:rsidRPr="00574372"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5564C86F" w14:textId="77777777" w:rsidR="00A55187" w:rsidRDefault="00A5518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66A224B" w14:textId="77777777" w:rsidR="003A5CE9" w:rsidRPr="00574372"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417" w:type="dxa"/>
            <w:vMerge/>
            <w:tcBorders>
              <w:top w:val="single" w:sz="4" w:space="0" w:color="auto"/>
              <w:left w:val="single" w:sz="4" w:space="0" w:color="auto"/>
              <w:bottom w:val="single" w:sz="4" w:space="0" w:color="auto"/>
              <w:right w:val="single" w:sz="4" w:space="0" w:color="auto"/>
            </w:tcBorders>
          </w:tcPr>
          <w:p w14:paraId="00B2542B"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54539C95"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B820CE" w:rsidRPr="00574372" w14:paraId="42B21876" w14:textId="77777777" w:rsidTr="00D06BB9">
        <w:trPr>
          <w:trHeight w:val="471"/>
        </w:trPr>
        <w:tc>
          <w:tcPr>
            <w:tcW w:w="567" w:type="dxa"/>
            <w:vMerge/>
            <w:tcBorders>
              <w:top w:val="single" w:sz="4" w:space="0" w:color="auto"/>
              <w:left w:val="single" w:sz="4" w:space="0" w:color="auto"/>
              <w:bottom w:val="single" w:sz="4" w:space="0" w:color="auto"/>
              <w:right w:val="single" w:sz="4" w:space="0" w:color="auto"/>
            </w:tcBorders>
          </w:tcPr>
          <w:p w14:paraId="0613BE3B"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3E758B71" w14:textId="77777777" w:rsidR="00B820CE" w:rsidRPr="00574372" w:rsidRDefault="00B820CE"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3E7335C2" w14:textId="77777777" w:rsidR="00B820CE" w:rsidRPr="00574372" w:rsidRDefault="00B820CE"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E226CB" w14:textId="77777777" w:rsidR="00B820CE" w:rsidRDefault="00B820CE" w:rsidP="000835C2">
            <w:pPr>
              <w:widowControl w:val="0"/>
              <w:tabs>
                <w:tab w:val="center" w:pos="742"/>
              </w:tabs>
              <w:autoSpaceDE w:val="0"/>
              <w:autoSpaceDN w:val="0"/>
              <w:adjustRightInd w:val="0"/>
              <w:jc w:val="both"/>
              <w:rPr>
                <w:sz w:val="16"/>
                <w:szCs w:val="16"/>
              </w:rPr>
            </w:pPr>
            <w:r>
              <w:rPr>
                <w:sz w:val="16"/>
                <w:szCs w:val="16"/>
              </w:rPr>
              <w:t>Внебюджетные источники</w:t>
            </w:r>
          </w:p>
        </w:tc>
        <w:tc>
          <w:tcPr>
            <w:tcW w:w="1417" w:type="dxa"/>
            <w:tcBorders>
              <w:top w:val="nil"/>
              <w:left w:val="single" w:sz="4" w:space="0" w:color="auto"/>
              <w:bottom w:val="single" w:sz="4" w:space="0" w:color="auto"/>
              <w:right w:val="single" w:sz="4" w:space="0" w:color="auto"/>
            </w:tcBorders>
            <w:shd w:val="clear" w:color="auto" w:fill="auto"/>
          </w:tcPr>
          <w:p w14:paraId="52F73959" w14:textId="77777777" w:rsidR="00B820CE" w:rsidRPr="00574372" w:rsidRDefault="000F2697" w:rsidP="000F269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992" w:type="dxa"/>
            <w:tcBorders>
              <w:top w:val="nil"/>
              <w:left w:val="nil"/>
              <w:bottom w:val="single" w:sz="4" w:space="0" w:color="auto"/>
              <w:right w:val="single" w:sz="4" w:space="0" w:color="auto"/>
            </w:tcBorders>
            <w:shd w:val="clear" w:color="auto" w:fill="auto"/>
          </w:tcPr>
          <w:p w14:paraId="715FF1FB" w14:textId="77777777" w:rsidR="00B820CE" w:rsidRPr="00574372" w:rsidRDefault="000F269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08D3248C" w14:textId="77777777" w:rsidR="00B820CE" w:rsidRPr="00574372" w:rsidRDefault="000F269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272DB3CD" w14:textId="77777777" w:rsidR="00B820CE" w:rsidRPr="00574372" w:rsidRDefault="000F269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1F578801" w14:textId="77777777" w:rsidR="00B820CE" w:rsidRPr="00574372" w:rsidRDefault="000F269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7C09619B" w14:textId="77777777" w:rsidR="00B820CE" w:rsidRPr="00574372" w:rsidRDefault="000F269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0EF26FF2" w14:textId="77777777" w:rsidR="00B820CE" w:rsidRPr="00574372" w:rsidRDefault="000F269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417" w:type="dxa"/>
            <w:vMerge/>
            <w:tcBorders>
              <w:top w:val="single" w:sz="4" w:space="0" w:color="auto"/>
              <w:left w:val="single" w:sz="4" w:space="0" w:color="auto"/>
              <w:bottom w:val="single" w:sz="4" w:space="0" w:color="auto"/>
              <w:right w:val="single" w:sz="4" w:space="0" w:color="auto"/>
            </w:tcBorders>
          </w:tcPr>
          <w:p w14:paraId="05BD5B7A"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4C6B1283"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D9231D" w:rsidRPr="00574372" w14:paraId="11B80497" w14:textId="77777777" w:rsidTr="00FC1681">
        <w:trPr>
          <w:trHeight w:val="2047"/>
        </w:trPr>
        <w:tc>
          <w:tcPr>
            <w:tcW w:w="567" w:type="dxa"/>
            <w:vMerge w:val="restart"/>
            <w:tcBorders>
              <w:top w:val="single" w:sz="4" w:space="0" w:color="auto"/>
              <w:left w:val="single" w:sz="4" w:space="0" w:color="auto"/>
              <w:bottom w:val="single" w:sz="4" w:space="0" w:color="auto"/>
              <w:right w:val="single" w:sz="4" w:space="0" w:color="auto"/>
            </w:tcBorders>
          </w:tcPr>
          <w:p w14:paraId="45613DC9" w14:textId="77777777" w:rsidR="00D9231D" w:rsidRPr="00574372" w:rsidRDefault="00D9231D"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3E8C1678" w14:textId="77777777" w:rsidR="00D9231D" w:rsidRPr="008D756E" w:rsidRDefault="001121F0" w:rsidP="000835C2">
            <w:pPr>
              <w:autoSpaceDE w:val="0"/>
              <w:autoSpaceDN w:val="0"/>
              <w:adjustRightInd w:val="0"/>
              <w:rPr>
                <w:b/>
                <w:bCs/>
                <w:sz w:val="20"/>
                <w:szCs w:val="20"/>
              </w:rPr>
            </w:pPr>
            <w:r w:rsidRPr="008D756E">
              <w:rPr>
                <w:b/>
                <w:bCs/>
                <w:sz w:val="20"/>
                <w:szCs w:val="20"/>
              </w:rPr>
              <w:t>Основное мероприятие 04</w:t>
            </w:r>
          </w:p>
          <w:p w14:paraId="1F46DA41" w14:textId="77777777" w:rsidR="00D9231D" w:rsidRPr="008D756E" w:rsidRDefault="00D9231D" w:rsidP="002372F7">
            <w:pPr>
              <w:rPr>
                <w:i/>
                <w:sz w:val="20"/>
                <w:szCs w:val="20"/>
              </w:rPr>
            </w:pPr>
            <w:r w:rsidRPr="008D756E">
              <w:rPr>
                <w:rFonts w:cs="Times New Roman"/>
                <w:sz w:val="20"/>
                <w:szCs w:val="20"/>
              </w:rPr>
              <w:t xml:space="preserve">Обеспечение мер по ликвидации самовольных, недостроенных и аварийных объектов на территории  </w:t>
            </w:r>
            <w:r w:rsidR="005D4AAC" w:rsidRPr="008D756E">
              <w:rPr>
                <w:rFonts w:cs="Times New Roman"/>
                <w:sz w:val="20"/>
                <w:szCs w:val="20"/>
              </w:rPr>
              <w:t>муниципального образования</w:t>
            </w:r>
          </w:p>
          <w:p w14:paraId="7C2FAF39" w14:textId="77777777" w:rsidR="00D9231D" w:rsidRPr="008D756E" w:rsidRDefault="00D9231D" w:rsidP="00D22A2E">
            <w:pPr>
              <w:rPr>
                <w:sz w:val="20"/>
                <w:szCs w:val="20"/>
              </w:rPr>
            </w:pPr>
          </w:p>
          <w:p w14:paraId="4C622613" w14:textId="77777777" w:rsidR="00D9231D" w:rsidRPr="008D756E" w:rsidRDefault="00D9231D" w:rsidP="00D22A2E">
            <w:pPr>
              <w:rPr>
                <w:sz w:val="20"/>
                <w:szCs w:val="20"/>
              </w:rPr>
            </w:pPr>
          </w:p>
          <w:p w14:paraId="6C5B9738" w14:textId="77777777" w:rsidR="00D9231D" w:rsidRPr="008D756E" w:rsidRDefault="00D9231D" w:rsidP="00D22A2E">
            <w:pPr>
              <w:rPr>
                <w:sz w:val="20"/>
                <w:szCs w:val="20"/>
              </w:rPr>
            </w:pPr>
          </w:p>
          <w:p w14:paraId="10C523E7" w14:textId="77777777" w:rsidR="00D9231D" w:rsidRPr="008D756E" w:rsidRDefault="00D9231D" w:rsidP="00D22A2E">
            <w:pPr>
              <w:rPr>
                <w:sz w:val="20"/>
                <w:szCs w:val="20"/>
              </w:rPr>
            </w:pPr>
          </w:p>
          <w:p w14:paraId="75FEFF66" w14:textId="77777777" w:rsidR="00D9231D" w:rsidRPr="008D756E" w:rsidRDefault="00D9231D" w:rsidP="00D22A2E">
            <w:pPr>
              <w:rPr>
                <w:sz w:val="20"/>
                <w:szCs w:val="20"/>
              </w:rPr>
            </w:pPr>
          </w:p>
          <w:p w14:paraId="5298EBE2" w14:textId="77777777" w:rsidR="00D9231D" w:rsidRPr="008D756E" w:rsidRDefault="00D9231D" w:rsidP="00D22A2E">
            <w:pPr>
              <w:rPr>
                <w:sz w:val="20"/>
                <w:szCs w:val="20"/>
              </w:rPr>
            </w:pPr>
          </w:p>
          <w:p w14:paraId="4F9E1272" w14:textId="77777777" w:rsidR="00D9231D" w:rsidRPr="008D756E" w:rsidRDefault="00D9231D" w:rsidP="00D22A2E">
            <w:pPr>
              <w:rPr>
                <w:sz w:val="20"/>
                <w:szCs w:val="20"/>
              </w:rPr>
            </w:pPr>
          </w:p>
          <w:p w14:paraId="7E3674FB" w14:textId="77777777" w:rsidR="00D9231D" w:rsidRPr="008D756E" w:rsidRDefault="00D9231D" w:rsidP="00D22A2E">
            <w:pPr>
              <w:rPr>
                <w:sz w:val="20"/>
                <w:szCs w:val="20"/>
              </w:rPr>
            </w:pPr>
          </w:p>
          <w:p w14:paraId="0A32ABA9" w14:textId="77777777" w:rsidR="00D9231D" w:rsidRPr="008D756E" w:rsidRDefault="00D9231D" w:rsidP="00D22A2E">
            <w:pPr>
              <w:rPr>
                <w:sz w:val="20"/>
                <w:szCs w:val="20"/>
              </w:rPr>
            </w:pPr>
          </w:p>
          <w:p w14:paraId="54F02A37" w14:textId="77777777" w:rsidR="00D9231D" w:rsidRPr="008D756E" w:rsidRDefault="00D9231D" w:rsidP="00D22A2E">
            <w:pPr>
              <w:rPr>
                <w:sz w:val="20"/>
                <w:szCs w:val="20"/>
              </w:rPr>
            </w:pPr>
          </w:p>
          <w:p w14:paraId="1C90662F" w14:textId="77777777" w:rsidR="00D9231D" w:rsidRPr="008D756E" w:rsidRDefault="00D9231D" w:rsidP="00D22A2E">
            <w:pPr>
              <w:rPr>
                <w:sz w:val="20"/>
                <w:szCs w:val="20"/>
              </w:rPr>
            </w:pPr>
          </w:p>
          <w:p w14:paraId="6AACE99F" w14:textId="77777777" w:rsidR="00D9231D" w:rsidRPr="008D756E" w:rsidRDefault="00D9231D" w:rsidP="00D22A2E">
            <w:pPr>
              <w:rPr>
                <w:sz w:val="20"/>
                <w:szCs w:val="20"/>
              </w:rPr>
            </w:pPr>
          </w:p>
          <w:p w14:paraId="1F3BF108" w14:textId="77777777" w:rsidR="00D9231D" w:rsidRPr="008D756E" w:rsidRDefault="00D9231D" w:rsidP="00D22A2E">
            <w:pPr>
              <w:rPr>
                <w:sz w:val="20"/>
                <w:szCs w:val="20"/>
              </w:rPr>
            </w:pPr>
          </w:p>
          <w:p w14:paraId="599A73FB" w14:textId="77777777" w:rsidR="00D9231D" w:rsidRPr="008D756E" w:rsidRDefault="00D9231D" w:rsidP="00D22A2E">
            <w:pPr>
              <w:jc w:val="right"/>
              <w:rPr>
                <w:sz w:val="20"/>
                <w:szCs w:val="20"/>
              </w:rPr>
            </w:pPr>
          </w:p>
        </w:tc>
        <w:tc>
          <w:tcPr>
            <w:tcW w:w="1276" w:type="dxa"/>
            <w:vMerge w:val="restart"/>
            <w:tcBorders>
              <w:top w:val="single" w:sz="4" w:space="0" w:color="auto"/>
              <w:left w:val="single" w:sz="4" w:space="0" w:color="auto"/>
              <w:right w:val="single" w:sz="4" w:space="0" w:color="auto"/>
            </w:tcBorders>
            <w:shd w:val="clear" w:color="auto" w:fill="auto"/>
          </w:tcPr>
          <w:p w14:paraId="1560473E" w14:textId="77777777" w:rsidR="00D9231D" w:rsidRDefault="00D9231D" w:rsidP="000835C2">
            <w:pPr>
              <w:ind w:hanging="100"/>
              <w:jc w:val="center"/>
              <w:rPr>
                <w:sz w:val="18"/>
                <w:szCs w:val="18"/>
              </w:rPr>
            </w:pPr>
          </w:p>
          <w:p w14:paraId="2999CDF2" w14:textId="77777777" w:rsidR="002E29D8" w:rsidRPr="00657A6B" w:rsidRDefault="002E29D8" w:rsidP="000835C2">
            <w:pPr>
              <w:ind w:hanging="100"/>
              <w:jc w:val="center"/>
              <w:rPr>
                <w:sz w:val="18"/>
                <w:szCs w:val="18"/>
              </w:rPr>
            </w:pPr>
            <w:r>
              <w:rPr>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7E8E24" w14:textId="77777777" w:rsidR="00D9231D" w:rsidRPr="00657A6B" w:rsidRDefault="00D9231D" w:rsidP="000835C2">
            <w:pPr>
              <w:tabs>
                <w:tab w:val="center" w:pos="175"/>
              </w:tabs>
              <w:ind w:hanging="100"/>
              <w:rPr>
                <w:sz w:val="16"/>
                <w:szCs w:val="16"/>
              </w:rPr>
            </w:pPr>
            <w:r w:rsidRPr="00657A6B">
              <w:rPr>
                <w:sz w:val="16"/>
                <w:szCs w:val="16"/>
              </w:rPr>
              <w:tab/>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1FAAA8" w14:textId="4EDA94D6" w:rsidR="00D9231D" w:rsidRDefault="008D6F0A" w:rsidP="000835C2">
            <w:pPr>
              <w:jc w:val="center"/>
              <w:rPr>
                <w:sz w:val="18"/>
                <w:szCs w:val="18"/>
              </w:rPr>
            </w:pPr>
            <w:r>
              <w:rPr>
                <w:sz w:val="18"/>
                <w:szCs w:val="18"/>
              </w:rPr>
              <w:t>7</w:t>
            </w:r>
            <w:r w:rsidR="007B0726">
              <w:rPr>
                <w:sz w:val="18"/>
                <w:szCs w:val="18"/>
              </w:rPr>
              <w:t xml:space="preserve"> </w:t>
            </w:r>
            <w:r>
              <w:rPr>
                <w:sz w:val="18"/>
                <w:szCs w:val="18"/>
              </w:rPr>
              <w:t>300</w:t>
            </w:r>
          </w:p>
        </w:tc>
        <w:tc>
          <w:tcPr>
            <w:tcW w:w="992" w:type="dxa"/>
            <w:tcBorders>
              <w:top w:val="single" w:sz="4" w:space="0" w:color="auto"/>
              <w:left w:val="nil"/>
              <w:bottom w:val="single" w:sz="4" w:space="0" w:color="auto"/>
              <w:right w:val="single" w:sz="4" w:space="0" w:color="auto"/>
            </w:tcBorders>
            <w:shd w:val="clear" w:color="auto" w:fill="auto"/>
          </w:tcPr>
          <w:p w14:paraId="4FE2D5FB" w14:textId="01BD7FF1" w:rsidR="00D9231D" w:rsidRPr="00FC1681" w:rsidRDefault="00B93A1C" w:rsidP="000835C2">
            <w:pPr>
              <w:jc w:val="center"/>
              <w:rPr>
                <w:sz w:val="18"/>
                <w:szCs w:val="18"/>
              </w:rPr>
            </w:pPr>
            <w:r w:rsidRPr="00FC1681">
              <w:rPr>
                <w:sz w:val="18"/>
                <w:szCs w:val="18"/>
              </w:rPr>
              <w:t>32 993</w:t>
            </w:r>
          </w:p>
        </w:tc>
        <w:tc>
          <w:tcPr>
            <w:tcW w:w="851" w:type="dxa"/>
            <w:tcBorders>
              <w:top w:val="single" w:sz="4" w:space="0" w:color="auto"/>
              <w:left w:val="nil"/>
              <w:bottom w:val="single" w:sz="4" w:space="0" w:color="auto"/>
              <w:right w:val="single" w:sz="4" w:space="0" w:color="auto"/>
            </w:tcBorders>
            <w:shd w:val="clear" w:color="auto" w:fill="auto"/>
          </w:tcPr>
          <w:p w14:paraId="4C37EE33" w14:textId="035B789C" w:rsidR="00D9231D" w:rsidRPr="00FC1681" w:rsidRDefault="00B93A1C" w:rsidP="000835C2">
            <w:pPr>
              <w:jc w:val="center"/>
              <w:rPr>
                <w:sz w:val="18"/>
                <w:szCs w:val="18"/>
              </w:rPr>
            </w:pPr>
            <w:r w:rsidRPr="00FC1681">
              <w:rPr>
                <w:sz w:val="18"/>
                <w:szCs w:val="18"/>
              </w:rPr>
              <w:t>2 393</w:t>
            </w:r>
          </w:p>
        </w:tc>
        <w:tc>
          <w:tcPr>
            <w:tcW w:w="850" w:type="dxa"/>
            <w:tcBorders>
              <w:top w:val="single" w:sz="4" w:space="0" w:color="auto"/>
              <w:left w:val="nil"/>
              <w:bottom w:val="single" w:sz="4" w:space="0" w:color="auto"/>
              <w:right w:val="single" w:sz="4" w:space="0" w:color="auto"/>
            </w:tcBorders>
            <w:shd w:val="clear" w:color="auto" w:fill="auto"/>
          </w:tcPr>
          <w:p w14:paraId="18BA0993" w14:textId="3CE540EF" w:rsidR="00D9231D" w:rsidRPr="00C44161" w:rsidRDefault="007B0726" w:rsidP="000835C2">
            <w:pPr>
              <w:jc w:val="center"/>
              <w:rPr>
                <w:sz w:val="18"/>
                <w:szCs w:val="18"/>
              </w:rPr>
            </w:pPr>
            <w:r w:rsidRPr="00C4416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340E0739" w14:textId="41F8F3A8" w:rsidR="00D9231D" w:rsidRPr="00C44161" w:rsidRDefault="007B0726" w:rsidP="000835C2">
            <w:pPr>
              <w:jc w:val="center"/>
              <w:rPr>
                <w:sz w:val="18"/>
                <w:szCs w:val="18"/>
              </w:rPr>
            </w:pPr>
            <w:r w:rsidRPr="00C4416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1937DFBD" w14:textId="77777777" w:rsidR="00D9231D" w:rsidRDefault="008D6F0A" w:rsidP="000835C2">
            <w:pPr>
              <w:jc w:val="center"/>
              <w:rPr>
                <w:sz w:val="18"/>
                <w:szCs w:val="18"/>
              </w:rPr>
            </w:pPr>
            <w:r>
              <w:rPr>
                <w:sz w:val="18"/>
                <w:szCs w:val="18"/>
              </w:rPr>
              <w:t>15</w:t>
            </w:r>
            <w:r w:rsidR="003A5CE9">
              <w:rPr>
                <w:sz w:val="18"/>
                <w:szCs w:val="18"/>
              </w:rPr>
              <w:t xml:space="preserve"> 3</w:t>
            </w:r>
            <w:r w:rsidR="00472586">
              <w:rPr>
                <w:sz w:val="18"/>
                <w:szCs w:val="18"/>
              </w:rPr>
              <w:t>00</w:t>
            </w:r>
          </w:p>
        </w:tc>
        <w:tc>
          <w:tcPr>
            <w:tcW w:w="851" w:type="dxa"/>
            <w:tcBorders>
              <w:top w:val="single" w:sz="4" w:space="0" w:color="auto"/>
              <w:left w:val="nil"/>
              <w:bottom w:val="single" w:sz="4" w:space="0" w:color="auto"/>
              <w:right w:val="single" w:sz="4" w:space="0" w:color="auto"/>
            </w:tcBorders>
            <w:shd w:val="clear" w:color="auto" w:fill="auto"/>
          </w:tcPr>
          <w:p w14:paraId="0F8F1AD2" w14:textId="77777777" w:rsidR="00D9231D" w:rsidRDefault="008D6F0A" w:rsidP="000835C2">
            <w:pPr>
              <w:jc w:val="center"/>
              <w:rPr>
                <w:sz w:val="18"/>
                <w:szCs w:val="18"/>
              </w:rPr>
            </w:pPr>
            <w:r>
              <w:rPr>
                <w:sz w:val="18"/>
                <w:szCs w:val="18"/>
              </w:rPr>
              <w:t>15</w:t>
            </w:r>
            <w:r w:rsidR="003A5CE9">
              <w:rPr>
                <w:sz w:val="18"/>
                <w:szCs w:val="18"/>
              </w:rPr>
              <w:t xml:space="preserve"> 3</w:t>
            </w:r>
            <w:r w:rsidR="00472586">
              <w:rPr>
                <w:sz w:val="18"/>
                <w:szCs w:val="18"/>
              </w:rPr>
              <w:t>00</w:t>
            </w:r>
          </w:p>
        </w:tc>
        <w:tc>
          <w:tcPr>
            <w:tcW w:w="1417" w:type="dxa"/>
            <w:vMerge w:val="restart"/>
            <w:tcBorders>
              <w:top w:val="single" w:sz="4" w:space="0" w:color="auto"/>
              <w:left w:val="single" w:sz="4" w:space="0" w:color="auto"/>
              <w:right w:val="single" w:sz="4" w:space="0" w:color="auto"/>
            </w:tcBorders>
          </w:tcPr>
          <w:p w14:paraId="0004B6DF" w14:textId="77777777" w:rsidR="00D9231D" w:rsidRPr="008D39DB" w:rsidRDefault="00D9231D"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Правовое управление</w:t>
            </w:r>
            <w:r w:rsidR="0023143A">
              <w:rPr>
                <w:rFonts w:ascii="Times New Roman CYR" w:eastAsiaTheme="minorEastAsia" w:hAnsi="Times New Roman CYR" w:cs="Times New Roman CYR"/>
                <w:sz w:val="18"/>
                <w:szCs w:val="18"/>
                <w:lang w:eastAsia="ru-RU"/>
              </w:rPr>
              <w:t xml:space="preserve"> администрации </w:t>
            </w:r>
            <w:proofErr w:type="spellStart"/>
            <w:r w:rsidR="0023143A">
              <w:rPr>
                <w:rFonts w:ascii="Times New Roman CYR" w:eastAsiaTheme="minorEastAsia" w:hAnsi="Times New Roman CYR" w:cs="Times New Roman CYR"/>
                <w:sz w:val="18"/>
                <w:szCs w:val="18"/>
                <w:lang w:eastAsia="ru-RU"/>
              </w:rPr>
              <w:t>г</w:t>
            </w:r>
            <w:r w:rsidR="0023143A" w:rsidRPr="008D39DB">
              <w:rPr>
                <w:rFonts w:ascii="Times New Roman CYR" w:eastAsiaTheme="minorEastAsia" w:hAnsi="Times New Roman CYR" w:cs="Times New Roman CYR"/>
                <w:sz w:val="18"/>
                <w:szCs w:val="18"/>
                <w:lang w:eastAsia="ru-RU"/>
              </w:rPr>
              <w:t>.о</w:t>
            </w:r>
            <w:proofErr w:type="spellEnd"/>
            <w:r w:rsidR="0023143A" w:rsidRPr="008D39DB">
              <w:rPr>
                <w:rFonts w:ascii="Times New Roman CYR" w:eastAsiaTheme="minorEastAsia" w:hAnsi="Times New Roman CYR" w:cs="Times New Roman CYR"/>
                <w:sz w:val="18"/>
                <w:szCs w:val="18"/>
                <w:lang w:eastAsia="ru-RU"/>
              </w:rPr>
              <w:t>. Красногорск</w:t>
            </w:r>
          </w:p>
          <w:p w14:paraId="4FE82E8D" w14:textId="77777777" w:rsidR="00A7737A" w:rsidRPr="008D39DB" w:rsidRDefault="00A7737A"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194EB124" w14:textId="77777777" w:rsidR="00D9231D" w:rsidRPr="008D39DB" w:rsidRDefault="00A7737A"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8D39DB">
              <w:rPr>
                <w:rFonts w:ascii="Times New Roman CYR" w:eastAsiaTheme="minorEastAsia" w:hAnsi="Times New Roman CYR" w:cs="Times New Roman CYR"/>
                <w:sz w:val="18"/>
                <w:szCs w:val="18"/>
                <w:lang w:eastAsia="ru-RU"/>
              </w:rPr>
              <w:t xml:space="preserve">Контрольное управление </w:t>
            </w:r>
            <w:r w:rsidR="00D9231D" w:rsidRPr="008D39DB">
              <w:rPr>
                <w:rFonts w:ascii="Times New Roman CYR" w:eastAsiaTheme="minorEastAsia" w:hAnsi="Times New Roman CYR" w:cs="Times New Roman CYR"/>
                <w:sz w:val="18"/>
                <w:szCs w:val="18"/>
                <w:lang w:eastAsia="ru-RU"/>
              </w:rPr>
              <w:t xml:space="preserve">администрации </w:t>
            </w:r>
            <w:proofErr w:type="spellStart"/>
            <w:r w:rsidR="00D9231D" w:rsidRPr="008D39DB">
              <w:rPr>
                <w:rFonts w:ascii="Times New Roman CYR" w:eastAsiaTheme="minorEastAsia" w:hAnsi="Times New Roman CYR" w:cs="Times New Roman CYR"/>
                <w:sz w:val="18"/>
                <w:szCs w:val="18"/>
                <w:lang w:eastAsia="ru-RU"/>
              </w:rPr>
              <w:t>г.о</w:t>
            </w:r>
            <w:proofErr w:type="spellEnd"/>
            <w:r w:rsidR="00D9231D" w:rsidRPr="008D39DB">
              <w:rPr>
                <w:rFonts w:ascii="Times New Roman CYR" w:eastAsiaTheme="minorEastAsia" w:hAnsi="Times New Roman CYR" w:cs="Times New Roman CYR"/>
                <w:sz w:val="18"/>
                <w:szCs w:val="18"/>
                <w:lang w:eastAsia="ru-RU"/>
              </w:rPr>
              <w:t>.</w:t>
            </w:r>
            <w:r w:rsidR="0023143A" w:rsidRPr="008D39DB">
              <w:rPr>
                <w:rFonts w:ascii="Times New Roman CYR" w:eastAsiaTheme="minorEastAsia" w:hAnsi="Times New Roman CYR" w:cs="Times New Roman CYR"/>
                <w:sz w:val="18"/>
                <w:szCs w:val="18"/>
                <w:lang w:eastAsia="ru-RU"/>
              </w:rPr>
              <w:t xml:space="preserve"> Красногорск Московской области</w:t>
            </w:r>
          </w:p>
          <w:p w14:paraId="7AEE7237" w14:textId="77777777" w:rsidR="0023143A" w:rsidRPr="008D39DB" w:rsidRDefault="0023143A"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28A09467" w14:textId="77777777" w:rsidR="00D9231D" w:rsidRDefault="00D9231D"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8D39DB">
              <w:rPr>
                <w:rFonts w:ascii="Times New Roman CYR" w:eastAsiaTheme="minorEastAsia" w:hAnsi="Times New Roman CYR" w:cs="Times New Roman CYR"/>
                <w:sz w:val="18"/>
                <w:szCs w:val="18"/>
                <w:lang w:eastAsia="ru-RU"/>
              </w:rPr>
              <w:t xml:space="preserve">Отдел </w:t>
            </w:r>
            <w:r>
              <w:rPr>
                <w:rFonts w:ascii="Times New Roman CYR" w:eastAsiaTheme="minorEastAsia" w:hAnsi="Times New Roman CYR" w:cs="Times New Roman CYR"/>
                <w:sz w:val="18"/>
                <w:szCs w:val="18"/>
                <w:lang w:eastAsia="ru-RU"/>
              </w:rPr>
              <w:t xml:space="preserve">потребительского рынка и услуг </w:t>
            </w:r>
            <w:r>
              <w:rPr>
                <w:rFonts w:ascii="Times New Roman CYR" w:eastAsiaTheme="minorEastAsia" w:hAnsi="Times New Roman CYR" w:cs="Times New Roman CYR"/>
                <w:sz w:val="18"/>
                <w:szCs w:val="18"/>
                <w:lang w:eastAsia="ru-RU"/>
              </w:rPr>
              <w:lastRenderedPageBreak/>
              <w:t xml:space="preserve">управления по безопасности </w:t>
            </w:r>
            <w:r w:rsidR="0023143A">
              <w:rPr>
                <w:rFonts w:ascii="Times New Roman CYR" w:eastAsiaTheme="minorEastAsia" w:hAnsi="Times New Roman CYR" w:cs="Times New Roman CYR"/>
                <w:sz w:val="18"/>
                <w:szCs w:val="18"/>
                <w:lang w:eastAsia="ru-RU"/>
              </w:rPr>
              <w:t>и работе потребительского рынка</w:t>
            </w:r>
          </w:p>
          <w:p w14:paraId="336A06F7" w14:textId="77777777" w:rsidR="0023143A" w:rsidRDefault="0023143A"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0599F984" w14:textId="77777777" w:rsidR="00D9231D" w:rsidRPr="00574372" w:rsidRDefault="00D9231D"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Юридические и физические лица</w:t>
            </w:r>
          </w:p>
        </w:tc>
        <w:tc>
          <w:tcPr>
            <w:tcW w:w="1627" w:type="dxa"/>
            <w:vMerge w:val="restart"/>
            <w:tcBorders>
              <w:top w:val="single" w:sz="4" w:space="0" w:color="auto"/>
              <w:left w:val="single" w:sz="4" w:space="0" w:color="auto"/>
              <w:right w:val="single" w:sz="4" w:space="0" w:color="auto"/>
            </w:tcBorders>
          </w:tcPr>
          <w:p w14:paraId="7F05F0E0" w14:textId="77777777" w:rsidR="00D9231D" w:rsidRPr="00266FBB" w:rsidRDefault="00D9231D"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21F6BCDC" w14:textId="51BC92B2" w:rsidR="00EE3E8A" w:rsidRPr="00EE3E8A" w:rsidRDefault="00E52CFC" w:rsidP="00EE3E8A">
            <w:pPr>
              <w:widowControl w:val="0"/>
              <w:autoSpaceDE w:val="0"/>
              <w:autoSpaceDN w:val="0"/>
              <w:adjustRightInd w:val="0"/>
              <w:ind w:firstLine="33"/>
              <w:jc w:val="both"/>
              <w:rPr>
                <w:rFonts w:ascii="Times New Roman CYR" w:eastAsiaTheme="minorEastAsia" w:hAnsi="Times New Roman CYR" w:cs="Times New Roman CYR"/>
                <w:sz w:val="18"/>
                <w:szCs w:val="18"/>
                <w:lang w:eastAsia="ru-RU"/>
              </w:rPr>
            </w:pPr>
            <w:r w:rsidRPr="00F43954">
              <w:rPr>
                <w:rFonts w:ascii="Times New Roman CYR" w:eastAsiaTheme="minorEastAsia" w:hAnsi="Times New Roman CYR" w:cs="Times New Roman CYR"/>
                <w:sz w:val="18"/>
                <w:szCs w:val="18"/>
                <w:lang w:eastAsia="ru-RU"/>
              </w:rPr>
              <w:t xml:space="preserve">Достижение </w:t>
            </w:r>
            <w:r w:rsidR="00294439" w:rsidRPr="00F43954">
              <w:rPr>
                <w:rFonts w:ascii="Times New Roman CYR" w:eastAsiaTheme="minorEastAsia" w:hAnsi="Times New Roman CYR" w:cs="Times New Roman CYR"/>
                <w:sz w:val="18"/>
                <w:szCs w:val="18"/>
                <w:lang w:eastAsia="ru-RU"/>
              </w:rPr>
              <w:t>запланированного количества</w:t>
            </w:r>
            <w:r w:rsidR="00EE3E8A" w:rsidRPr="00F43954">
              <w:rPr>
                <w:rFonts w:ascii="Times New Roman CYR" w:eastAsiaTheme="minorEastAsia" w:hAnsi="Times New Roman CYR" w:cs="Times New Roman CYR"/>
                <w:sz w:val="18"/>
                <w:szCs w:val="18"/>
                <w:lang w:eastAsia="ru-RU"/>
              </w:rPr>
              <w:t xml:space="preserve"> </w:t>
            </w:r>
            <w:r w:rsidR="00EE3E8A">
              <w:rPr>
                <w:rFonts w:ascii="Times New Roman CYR" w:eastAsiaTheme="minorEastAsia" w:hAnsi="Times New Roman CYR" w:cs="Times New Roman CYR"/>
                <w:sz w:val="18"/>
                <w:szCs w:val="18"/>
                <w:lang w:eastAsia="ru-RU"/>
              </w:rPr>
              <w:t>ликвидированных самовольных, недостроенных и аварийных объектов</w:t>
            </w:r>
          </w:p>
        </w:tc>
      </w:tr>
      <w:tr w:rsidR="00D9231D" w:rsidRPr="00574372" w14:paraId="50E4DF4F" w14:textId="77777777" w:rsidTr="00D06BB9">
        <w:trPr>
          <w:trHeight w:val="282"/>
        </w:trPr>
        <w:tc>
          <w:tcPr>
            <w:tcW w:w="567" w:type="dxa"/>
            <w:vMerge/>
            <w:tcBorders>
              <w:left w:val="single" w:sz="4" w:space="0" w:color="auto"/>
              <w:bottom w:val="single" w:sz="4" w:space="0" w:color="auto"/>
              <w:right w:val="single" w:sz="4" w:space="0" w:color="auto"/>
            </w:tcBorders>
          </w:tcPr>
          <w:p w14:paraId="5B94BEF7" w14:textId="77777777" w:rsidR="00D9231D" w:rsidRDefault="00D9231D"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746EE6B7" w14:textId="77777777" w:rsidR="00D9231D" w:rsidRPr="00FC24C1" w:rsidRDefault="00D9231D" w:rsidP="000835C2">
            <w:pPr>
              <w:autoSpaceDE w:val="0"/>
              <w:autoSpaceDN w:val="0"/>
              <w:adjustRightInd w:val="0"/>
              <w:rPr>
                <w:i/>
                <w:sz w:val="18"/>
                <w:szCs w:val="18"/>
              </w:rPr>
            </w:pPr>
          </w:p>
        </w:tc>
        <w:tc>
          <w:tcPr>
            <w:tcW w:w="1276" w:type="dxa"/>
            <w:vMerge/>
            <w:tcBorders>
              <w:left w:val="single" w:sz="4" w:space="0" w:color="auto"/>
              <w:right w:val="single" w:sz="4" w:space="0" w:color="auto"/>
            </w:tcBorders>
            <w:shd w:val="clear" w:color="auto" w:fill="auto"/>
          </w:tcPr>
          <w:p w14:paraId="5D95E447" w14:textId="77777777" w:rsidR="00D9231D" w:rsidRPr="00657A6B" w:rsidRDefault="00D9231D"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6363EA" w14:textId="77777777" w:rsidR="00D9231D" w:rsidRPr="00574372" w:rsidRDefault="00D9231D" w:rsidP="000835C2">
            <w:pPr>
              <w:widowControl w:val="0"/>
              <w:tabs>
                <w:tab w:val="center" w:pos="742"/>
              </w:tabs>
              <w:autoSpaceDE w:val="0"/>
              <w:autoSpaceDN w:val="0"/>
              <w:adjustRightInd w:val="0"/>
              <w:ind w:firstLine="42"/>
              <w:jc w:val="both"/>
              <w:rPr>
                <w:rFonts w:ascii="Times New Roman CYR" w:eastAsiaTheme="minorEastAsia" w:hAnsi="Times New Roman CYR" w:cs="Times New Roman CYR"/>
                <w:sz w:val="16"/>
                <w:szCs w:val="16"/>
                <w:lang w:eastAsia="ru-RU"/>
              </w:rPr>
            </w:pPr>
            <w:r w:rsidRPr="00657A6B">
              <w:rPr>
                <w:sz w:val="16"/>
                <w:szCs w:val="16"/>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FCE5F8" w14:textId="77777777" w:rsidR="00D9231D" w:rsidRDefault="00D9231D" w:rsidP="000835C2">
            <w:pPr>
              <w:jc w:val="center"/>
              <w:rPr>
                <w:sz w:val="18"/>
                <w:szCs w:val="18"/>
              </w:rPr>
            </w:pPr>
          </w:p>
          <w:p w14:paraId="4E0F2C64" w14:textId="77777777" w:rsidR="003A5CE9" w:rsidRDefault="003A5CE9" w:rsidP="000835C2">
            <w:pPr>
              <w:jc w:val="center"/>
              <w:rPr>
                <w:sz w:val="18"/>
                <w:szCs w:val="18"/>
              </w:rPr>
            </w:pPr>
            <w:r>
              <w:rPr>
                <w:sz w:val="18"/>
                <w:szCs w:val="18"/>
              </w:rPr>
              <w:t>-</w:t>
            </w:r>
          </w:p>
        </w:tc>
        <w:tc>
          <w:tcPr>
            <w:tcW w:w="992" w:type="dxa"/>
            <w:tcBorders>
              <w:top w:val="single" w:sz="4" w:space="0" w:color="auto"/>
              <w:left w:val="nil"/>
              <w:bottom w:val="single" w:sz="4" w:space="0" w:color="auto"/>
              <w:right w:val="single" w:sz="4" w:space="0" w:color="auto"/>
            </w:tcBorders>
            <w:shd w:val="clear" w:color="auto" w:fill="auto"/>
          </w:tcPr>
          <w:p w14:paraId="3726D53D" w14:textId="77777777" w:rsidR="00D9231D" w:rsidRPr="00C44161" w:rsidRDefault="00D9231D" w:rsidP="000835C2">
            <w:pPr>
              <w:jc w:val="center"/>
              <w:rPr>
                <w:sz w:val="18"/>
                <w:szCs w:val="18"/>
              </w:rPr>
            </w:pPr>
          </w:p>
          <w:p w14:paraId="67CF67FD" w14:textId="77777777" w:rsidR="003A5CE9" w:rsidRPr="00C44161" w:rsidRDefault="003A5CE9" w:rsidP="000835C2">
            <w:pPr>
              <w:jc w:val="center"/>
              <w:rPr>
                <w:sz w:val="18"/>
                <w:szCs w:val="18"/>
              </w:rPr>
            </w:pPr>
            <w:r w:rsidRPr="00C44161">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1AD54528" w14:textId="77777777" w:rsidR="00D9231D" w:rsidRPr="00C44161" w:rsidRDefault="00D9231D" w:rsidP="000835C2">
            <w:pPr>
              <w:jc w:val="center"/>
              <w:rPr>
                <w:sz w:val="18"/>
                <w:szCs w:val="18"/>
              </w:rPr>
            </w:pPr>
          </w:p>
          <w:p w14:paraId="02CAC6C2" w14:textId="77777777" w:rsidR="003A5CE9" w:rsidRPr="00C44161" w:rsidRDefault="003A5CE9" w:rsidP="000835C2">
            <w:pPr>
              <w:jc w:val="center"/>
              <w:rPr>
                <w:sz w:val="18"/>
                <w:szCs w:val="18"/>
              </w:rPr>
            </w:pPr>
            <w:r w:rsidRPr="00C44161">
              <w:rPr>
                <w:sz w:val="18"/>
                <w:szCs w:val="18"/>
              </w:rPr>
              <w:t>-</w:t>
            </w:r>
          </w:p>
          <w:p w14:paraId="3837AEEF" w14:textId="77777777" w:rsidR="003A5CE9" w:rsidRPr="00C44161" w:rsidRDefault="003A5CE9" w:rsidP="000835C2">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14:paraId="4B3ED1FB" w14:textId="77777777" w:rsidR="00D9231D" w:rsidRPr="00C44161" w:rsidRDefault="00D9231D" w:rsidP="000835C2">
            <w:pPr>
              <w:jc w:val="center"/>
              <w:rPr>
                <w:sz w:val="18"/>
                <w:szCs w:val="18"/>
              </w:rPr>
            </w:pPr>
          </w:p>
          <w:p w14:paraId="440A5BC8" w14:textId="77777777" w:rsidR="003A5CE9" w:rsidRPr="00C44161" w:rsidRDefault="003A5CE9" w:rsidP="000835C2">
            <w:pPr>
              <w:jc w:val="center"/>
              <w:rPr>
                <w:sz w:val="18"/>
                <w:szCs w:val="18"/>
              </w:rPr>
            </w:pPr>
            <w:r w:rsidRPr="00C44161">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5C6FDA13" w14:textId="77777777" w:rsidR="00D9231D" w:rsidRPr="00C44161" w:rsidRDefault="00D9231D" w:rsidP="000835C2">
            <w:pPr>
              <w:jc w:val="center"/>
              <w:rPr>
                <w:sz w:val="18"/>
                <w:szCs w:val="18"/>
              </w:rPr>
            </w:pPr>
          </w:p>
          <w:p w14:paraId="4A0E039D" w14:textId="77777777" w:rsidR="003A5CE9" w:rsidRPr="00C44161" w:rsidRDefault="003A5CE9" w:rsidP="000835C2">
            <w:pPr>
              <w:jc w:val="center"/>
              <w:rPr>
                <w:sz w:val="18"/>
                <w:szCs w:val="18"/>
              </w:rPr>
            </w:pPr>
            <w:r w:rsidRPr="00C44161">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16AD696A" w14:textId="77777777" w:rsidR="00D9231D" w:rsidRDefault="00D9231D" w:rsidP="000835C2">
            <w:pPr>
              <w:jc w:val="center"/>
              <w:rPr>
                <w:sz w:val="18"/>
                <w:szCs w:val="18"/>
              </w:rPr>
            </w:pPr>
          </w:p>
          <w:p w14:paraId="15B1D702" w14:textId="77777777" w:rsidR="003A5CE9" w:rsidRDefault="003A5CE9" w:rsidP="000835C2">
            <w:pPr>
              <w:jc w:val="center"/>
              <w:rPr>
                <w:sz w:val="18"/>
                <w:szCs w:val="18"/>
              </w:rPr>
            </w:pPr>
            <w:r>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629236D9" w14:textId="77777777" w:rsidR="00D9231D" w:rsidRDefault="00D9231D" w:rsidP="000835C2">
            <w:pPr>
              <w:jc w:val="center"/>
              <w:rPr>
                <w:sz w:val="18"/>
                <w:szCs w:val="18"/>
              </w:rPr>
            </w:pPr>
          </w:p>
          <w:p w14:paraId="1E4F1BD8" w14:textId="77777777" w:rsidR="003A5CE9" w:rsidRDefault="003A5CE9" w:rsidP="000835C2">
            <w:pPr>
              <w:jc w:val="center"/>
              <w:rPr>
                <w:sz w:val="18"/>
                <w:szCs w:val="18"/>
              </w:rPr>
            </w:pPr>
            <w:r>
              <w:rPr>
                <w:sz w:val="18"/>
                <w:szCs w:val="18"/>
              </w:rPr>
              <w:t>-</w:t>
            </w:r>
          </w:p>
        </w:tc>
        <w:tc>
          <w:tcPr>
            <w:tcW w:w="1417" w:type="dxa"/>
            <w:vMerge/>
            <w:tcBorders>
              <w:left w:val="single" w:sz="4" w:space="0" w:color="auto"/>
              <w:right w:val="single" w:sz="4" w:space="0" w:color="auto"/>
            </w:tcBorders>
          </w:tcPr>
          <w:p w14:paraId="5BEBEE5B" w14:textId="77777777" w:rsidR="00D9231D" w:rsidRPr="00574372" w:rsidRDefault="00D9231D"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left w:val="single" w:sz="4" w:space="0" w:color="auto"/>
              <w:right w:val="single" w:sz="4" w:space="0" w:color="auto"/>
            </w:tcBorders>
          </w:tcPr>
          <w:p w14:paraId="0523FE71" w14:textId="77777777" w:rsidR="00D9231D" w:rsidRPr="00574372" w:rsidRDefault="00D9231D"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D9231D" w:rsidRPr="00574372" w14:paraId="09ABE2BB" w14:textId="77777777" w:rsidTr="00D06BB9">
        <w:trPr>
          <w:trHeight w:val="282"/>
        </w:trPr>
        <w:tc>
          <w:tcPr>
            <w:tcW w:w="567" w:type="dxa"/>
            <w:vMerge/>
            <w:tcBorders>
              <w:left w:val="single" w:sz="4" w:space="0" w:color="auto"/>
              <w:bottom w:val="single" w:sz="4" w:space="0" w:color="auto"/>
              <w:right w:val="single" w:sz="4" w:space="0" w:color="auto"/>
            </w:tcBorders>
          </w:tcPr>
          <w:p w14:paraId="7757C49E" w14:textId="77777777" w:rsidR="00D9231D" w:rsidRDefault="00D9231D"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7D1EE951" w14:textId="77777777" w:rsidR="00D9231D" w:rsidRPr="00FC24C1" w:rsidRDefault="00D9231D" w:rsidP="000835C2">
            <w:pPr>
              <w:autoSpaceDE w:val="0"/>
              <w:autoSpaceDN w:val="0"/>
              <w:adjustRightInd w:val="0"/>
              <w:rPr>
                <w:i/>
                <w:sz w:val="18"/>
                <w:szCs w:val="18"/>
              </w:rPr>
            </w:pPr>
          </w:p>
        </w:tc>
        <w:tc>
          <w:tcPr>
            <w:tcW w:w="1276" w:type="dxa"/>
            <w:vMerge/>
            <w:tcBorders>
              <w:left w:val="single" w:sz="4" w:space="0" w:color="auto"/>
              <w:right w:val="single" w:sz="4" w:space="0" w:color="auto"/>
            </w:tcBorders>
            <w:shd w:val="clear" w:color="auto" w:fill="auto"/>
          </w:tcPr>
          <w:p w14:paraId="25E9B573" w14:textId="77777777" w:rsidR="00D9231D" w:rsidRPr="00657A6B" w:rsidRDefault="00D9231D"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E2BB58" w14:textId="77777777" w:rsidR="00D9231D" w:rsidRPr="00574372" w:rsidRDefault="00D9231D" w:rsidP="000835C2">
            <w:pPr>
              <w:widowControl w:val="0"/>
              <w:tabs>
                <w:tab w:val="center" w:pos="742"/>
              </w:tabs>
              <w:autoSpaceDE w:val="0"/>
              <w:autoSpaceDN w:val="0"/>
              <w:adjustRightInd w:val="0"/>
              <w:jc w:val="both"/>
              <w:rPr>
                <w:rFonts w:ascii="Times New Roman CYR" w:eastAsiaTheme="minorEastAsia" w:hAnsi="Times New Roman CYR" w:cs="Times New Roman CYR"/>
                <w:sz w:val="16"/>
                <w:szCs w:val="16"/>
                <w:lang w:eastAsia="ru-RU"/>
              </w:rPr>
            </w:pPr>
            <w:r w:rsidRPr="00657A6B">
              <w:rPr>
                <w:sz w:val="16"/>
                <w:szCs w:val="16"/>
              </w:rPr>
              <w:t xml:space="preserve">Средства федерального бюджета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39EC25" w14:textId="77777777" w:rsidR="00D9231D" w:rsidRDefault="00D9231D" w:rsidP="000835C2">
            <w:pPr>
              <w:jc w:val="center"/>
              <w:rPr>
                <w:sz w:val="18"/>
                <w:szCs w:val="18"/>
              </w:rPr>
            </w:pPr>
            <w:r>
              <w:rPr>
                <w:sz w:val="18"/>
                <w:szCs w:val="18"/>
              </w:rPr>
              <w:t>-</w:t>
            </w:r>
          </w:p>
        </w:tc>
        <w:tc>
          <w:tcPr>
            <w:tcW w:w="992" w:type="dxa"/>
            <w:tcBorders>
              <w:top w:val="single" w:sz="4" w:space="0" w:color="auto"/>
              <w:left w:val="nil"/>
              <w:bottom w:val="single" w:sz="4" w:space="0" w:color="auto"/>
              <w:right w:val="single" w:sz="4" w:space="0" w:color="auto"/>
            </w:tcBorders>
            <w:shd w:val="clear" w:color="auto" w:fill="auto"/>
          </w:tcPr>
          <w:p w14:paraId="432524BA" w14:textId="77777777" w:rsidR="00D9231D" w:rsidRPr="00C44161" w:rsidRDefault="00D9231D" w:rsidP="000835C2">
            <w:pPr>
              <w:jc w:val="center"/>
              <w:rPr>
                <w:sz w:val="18"/>
                <w:szCs w:val="18"/>
              </w:rPr>
            </w:pPr>
            <w:r w:rsidRPr="00C44161">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02FED2E2" w14:textId="77777777" w:rsidR="00D9231D" w:rsidRPr="00C44161" w:rsidRDefault="00D9231D" w:rsidP="000835C2">
            <w:pPr>
              <w:jc w:val="center"/>
              <w:rPr>
                <w:sz w:val="18"/>
                <w:szCs w:val="18"/>
              </w:rPr>
            </w:pPr>
            <w:r w:rsidRPr="00C44161">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04ECDD61" w14:textId="77777777" w:rsidR="00D9231D" w:rsidRPr="00C44161" w:rsidRDefault="00D9231D" w:rsidP="000835C2">
            <w:pPr>
              <w:jc w:val="center"/>
              <w:rPr>
                <w:sz w:val="18"/>
                <w:szCs w:val="18"/>
              </w:rPr>
            </w:pPr>
            <w:r w:rsidRPr="00C44161">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0DF58B57" w14:textId="77777777" w:rsidR="00D9231D" w:rsidRPr="00C44161" w:rsidRDefault="00D9231D" w:rsidP="000835C2">
            <w:pPr>
              <w:jc w:val="center"/>
              <w:rPr>
                <w:sz w:val="18"/>
                <w:szCs w:val="18"/>
              </w:rPr>
            </w:pPr>
            <w:r w:rsidRPr="00C44161">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1FEF3C73" w14:textId="77777777" w:rsidR="00D9231D" w:rsidRDefault="00D9231D" w:rsidP="000835C2">
            <w:pPr>
              <w:jc w:val="center"/>
              <w:rPr>
                <w:sz w:val="18"/>
                <w:szCs w:val="18"/>
              </w:rPr>
            </w:pPr>
            <w:r>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37EEC6AE" w14:textId="77777777" w:rsidR="00D9231D" w:rsidRDefault="00D9231D" w:rsidP="000835C2">
            <w:pPr>
              <w:jc w:val="center"/>
              <w:rPr>
                <w:sz w:val="18"/>
                <w:szCs w:val="18"/>
              </w:rPr>
            </w:pPr>
            <w:r>
              <w:rPr>
                <w:sz w:val="18"/>
                <w:szCs w:val="18"/>
              </w:rPr>
              <w:t>-</w:t>
            </w:r>
          </w:p>
        </w:tc>
        <w:tc>
          <w:tcPr>
            <w:tcW w:w="1417" w:type="dxa"/>
            <w:vMerge/>
            <w:tcBorders>
              <w:left w:val="single" w:sz="4" w:space="0" w:color="auto"/>
              <w:right w:val="single" w:sz="4" w:space="0" w:color="auto"/>
            </w:tcBorders>
          </w:tcPr>
          <w:p w14:paraId="5E48DA90" w14:textId="77777777" w:rsidR="00D9231D" w:rsidRPr="00574372" w:rsidRDefault="00D9231D"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left w:val="single" w:sz="4" w:space="0" w:color="auto"/>
              <w:right w:val="single" w:sz="4" w:space="0" w:color="auto"/>
            </w:tcBorders>
          </w:tcPr>
          <w:p w14:paraId="2BF5A446" w14:textId="77777777" w:rsidR="00D9231D" w:rsidRPr="00574372" w:rsidRDefault="00D9231D"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D9231D" w:rsidRPr="00574372" w14:paraId="25509005" w14:textId="77777777" w:rsidTr="00D06BB9">
        <w:trPr>
          <w:trHeight w:val="282"/>
        </w:trPr>
        <w:tc>
          <w:tcPr>
            <w:tcW w:w="567" w:type="dxa"/>
            <w:vMerge/>
            <w:tcBorders>
              <w:left w:val="single" w:sz="4" w:space="0" w:color="auto"/>
              <w:bottom w:val="single" w:sz="4" w:space="0" w:color="auto"/>
              <w:right w:val="single" w:sz="4" w:space="0" w:color="auto"/>
            </w:tcBorders>
          </w:tcPr>
          <w:p w14:paraId="2225D67C" w14:textId="77777777" w:rsidR="00D9231D" w:rsidRDefault="00D9231D"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20A20F84" w14:textId="77777777" w:rsidR="00D9231D" w:rsidRPr="00FC24C1" w:rsidRDefault="00D9231D" w:rsidP="000835C2">
            <w:pPr>
              <w:autoSpaceDE w:val="0"/>
              <w:autoSpaceDN w:val="0"/>
              <w:adjustRightInd w:val="0"/>
              <w:rPr>
                <w:i/>
                <w:sz w:val="18"/>
                <w:szCs w:val="18"/>
              </w:rPr>
            </w:pPr>
          </w:p>
        </w:tc>
        <w:tc>
          <w:tcPr>
            <w:tcW w:w="1276" w:type="dxa"/>
            <w:vMerge/>
            <w:tcBorders>
              <w:left w:val="single" w:sz="4" w:space="0" w:color="auto"/>
              <w:right w:val="single" w:sz="4" w:space="0" w:color="auto"/>
            </w:tcBorders>
            <w:shd w:val="clear" w:color="auto" w:fill="auto"/>
          </w:tcPr>
          <w:p w14:paraId="043A04D6" w14:textId="77777777" w:rsidR="00D9231D" w:rsidRPr="00657A6B" w:rsidRDefault="00D9231D"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D83CF7" w14:textId="77777777" w:rsidR="00D9231D" w:rsidRPr="00574372" w:rsidRDefault="00D9231D" w:rsidP="000835C2">
            <w:pPr>
              <w:widowControl w:val="0"/>
              <w:tabs>
                <w:tab w:val="center" w:pos="742"/>
              </w:tabs>
              <w:autoSpaceDE w:val="0"/>
              <w:autoSpaceDN w:val="0"/>
              <w:adjustRightInd w:val="0"/>
              <w:jc w:val="both"/>
              <w:rPr>
                <w:rFonts w:ascii="Times New Roman CYR" w:eastAsiaTheme="minorEastAsia" w:hAnsi="Times New Roman CYR" w:cs="Times New Roman CYR"/>
                <w:sz w:val="14"/>
                <w:szCs w:val="14"/>
                <w:lang w:eastAsia="ru-RU"/>
              </w:rPr>
            </w:pPr>
            <w:r>
              <w:rPr>
                <w:sz w:val="16"/>
                <w:szCs w:val="16"/>
              </w:rPr>
              <w:t xml:space="preserve">Средства бюджета городского </w:t>
            </w:r>
            <w:r>
              <w:rPr>
                <w:sz w:val="16"/>
                <w:szCs w:val="16"/>
              </w:rPr>
              <w:lastRenderedPageBreak/>
              <w:t xml:space="preserve">округа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A7A48D" w14:textId="5F4AACF8" w:rsidR="00D9231D" w:rsidRDefault="008D6F0A" w:rsidP="000835C2">
            <w:pPr>
              <w:jc w:val="center"/>
              <w:rPr>
                <w:sz w:val="18"/>
                <w:szCs w:val="18"/>
              </w:rPr>
            </w:pPr>
            <w:r>
              <w:rPr>
                <w:sz w:val="18"/>
                <w:szCs w:val="18"/>
              </w:rPr>
              <w:lastRenderedPageBreak/>
              <w:t>7</w:t>
            </w:r>
            <w:r w:rsidR="007B0726">
              <w:rPr>
                <w:sz w:val="18"/>
                <w:szCs w:val="18"/>
              </w:rPr>
              <w:t xml:space="preserve"> </w:t>
            </w:r>
            <w:r>
              <w:rPr>
                <w:sz w:val="18"/>
                <w:szCs w:val="18"/>
              </w:rPr>
              <w:t>300</w:t>
            </w:r>
          </w:p>
        </w:tc>
        <w:tc>
          <w:tcPr>
            <w:tcW w:w="992" w:type="dxa"/>
            <w:tcBorders>
              <w:top w:val="single" w:sz="4" w:space="0" w:color="auto"/>
              <w:left w:val="nil"/>
              <w:bottom w:val="single" w:sz="4" w:space="0" w:color="auto"/>
              <w:right w:val="single" w:sz="4" w:space="0" w:color="auto"/>
            </w:tcBorders>
            <w:shd w:val="clear" w:color="auto" w:fill="auto"/>
          </w:tcPr>
          <w:p w14:paraId="34608060" w14:textId="2B321A9B" w:rsidR="00D9231D" w:rsidRPr="00FC1681" w:rsidRDefault="00B93A1C" w:rsidP="00472586">
            <w:pPr>
              <w:jc w:val="center"/>
              <w:rPr>
                <w:sz w:val="18"/>
                <w:szCs w:val="18"/>
              </w:rPr>
            </w:pPr>
            <w:r w:rsidRPr="00FC1681">
              <w:rPr>
                <w:sz w:val="18"/>
                <w:szCs w:val="18"/>
              </w:rPr>
              <w:t>32 993</w:t>
            </w:r>
          </w:p>
        </w:tc>
        <w:tc>
          <w:tcPr>
            <w:tcW w:w="851" w:type="dxa"/>
            <w:tcBorders>
              <w:top w:val="single" w:sz="4" w:space="0" w:color="auto"/>
              <w:left w:val="nil"/>
              <w:bottom w:val="single" w:sz="4" w:space="0" w:color="auto"/>
              <w:right w:val="single" w:sz="4" w:space="0" w:color="auto"/>
            </w:tcBorders>
            <w:shd w:val="clear" w:color="auto" w:fill="auto"/>
          </w:tcPr>
          <w:p w14:paraId="7529C3D4" w14:textId="4CBF111B" w:rsidR="00D9231D" w:rsidRPr="00FC1681" w:rsidRDefault="00B93A1C" w:rsidP="008824A9">
            <w:pPr>
              <w:jc w:val="center"/>
              <w:rPr>
                <w:sz w:val="18"/>
                <w:szCs w:val="18"/>
              </w:rPr>
            </w:pPr>
            <w:r w:rsidRPr="00FC1681">
              <w:rPr>
                <w:sz w:val="18"/>
                <w:szCs w:val="18"/>
              </w:rPr>
              <w:t>2 393</w:t>
            </w:r>
          </w:p>
        </w:tc>
        <w:tc>
          <w:tcPr>
            <w:tcW w:w="850" w:type="dxa"/>
            <w:tcBorders>
              <w:top w:val="single" w:sz="4" w:space="0" w:color="auto"/>
              <w:left w:val="nil"/>
              <w:bottom w:val="single" w:sz="4" w:space="0" w:color="auto"/>
              <w:right w:val="single" w:sz="4" w:space="0" w:color="auto"/>
            </w:tcBorders>
            <w:shd w:val="clear" w:color="auto" w:fill="auto"/>
          </w:tcPr>
          <w:p w14:paraId="5E4A9DDD" w14:textId="3908F43F" w:rsidR="00D9231D" w:rsidRPr="00C44161" w:rsidRDefault="00472586" w:rsidP="000835C2">
            <w:pPr>
              <w:jc w:val="center"/>
              <w:rPr>
                <w:sz w:val="18"/>
                <w:szCs w:val="18"/>
              </w:rPr>
            </w:pPr>
            <w:r w:rsidRPr="00C4416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6F971F3E" w14:textId="3D00B5C9" w:rsidR="00D9231D" w:rsidRPr="00C44161" w:rsidRDefault="00472586" w:rsidP="000835C2">
            <w:pPr>
              <w:jc w:val="center"/>
              <w:rPr>
                <w:sz w:val="18"/>
                <w:szCs w:val="18"/>
              </w:rPr>
            </w:pPr>
            <w:r w:rsidRPr="00C4416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13968650" w14:textId="77777777" w:rsidR="00D9231D" w:rsidRPr="0047371F" w:rsidRDefault="008D6F0A" w:rsidP="00A6441A">
            <w:pPr>
              <w:jc w:val="center"/>
              <w:rPr>
                <w:b/>
                <w:sz w:val="18"/>
                <w:szCs w:val="18"/>
              </w:rPr>
            </w:pPr>
            <w:r>
              <w:rPr>
                <w:sz w:val="18"/>
                <w:szCs w:val="18"/>
              </w:rPr>
              <w:t>15</w:t>
            </w:r>
            <w:r w:rsidR="003A5CE9">
              <w:rPr>
                <w:sz w:val="18"/>
                <w:szCs w:val="18"/>
              </w:rPr>
              <w:t xml:space="preserve"> 3</w:t>
            </w:r>
            <w:r w:rsidR="00472586">
              <w:rPr>
                <w:sz w:val="18"/>
                <w:szCs w:val="18"/>
              </w:rPr>
              <w:t>00</w:t>
            </w:r>
          </w:p>
        </w:tc>
        <w:tc>
          <w:tcPr>
            <w:tcW w:w="851" w:type="dxa"/>
            <w:tcBorders>
              <w:top w:val="single" w:sz="4" w:space="0" w:color="auto"/>
              <w:left w:val="nil"/>
              <w:bottom w:val="single" w:sz="4" w:space="0" w:color="auto"/>
              <w:right w:val="single" w:sz="4" w:space="0" w:color="auto"/>
            </w:tcBorders>
            <w:shd w:val="clear" w:color="auto" w:fill="auto"/>
          </w:tcPr>
          <w:p w14:paraId="10AB570C" w14:textId="77777777" w:rsidR="00D9231D" w:rsidRDefault="008D6F0A" w:rsidP="000835C2">
            <w:pPr>
              <w:jc w:val="center"/>
              <w:rPr>
                <w:sz w:val="18"/>
                <w:szCs w:val="18"/>
              </w:rPr>
            </w:pPr>
            <w:r>
              <w:rPr>
                <w:sz w:val="18"/>
                <w:szCs w:val="18"/>
              </w:rPr>
              <w:t>15</w:t>
            </w:r>
            <w:r w:rsidR="003A5CE9">
              <w:rPr>
                <w:sz w:val="18"/>
                <w:szCs w:val="18"/>
              </w:rPr>
              <w:t xml:space="preserve"> 3</w:t>
            </w:r>
            <w:r w:rsidR="00472586">
              <w:rPr>
                <w:sz w:val="18"/>
                <w:szCs w:val="18"/>
              </w:rPr>
              <w:t>00</w:t>
            </w:r>
          </w:p>
        </w:tc>
        <w:tc>
          <w:tcPr>
            <w:tcW w:w="1417" w:type="dxa"/>
            <w:vMerge/>
            <w:tcBorders>
              <w:left w:val="single" w:sz="4" w:space="0" w:color="auto"/>
              <w:right w:val="single" w:sz="4" w:space="0" w:color="auto"/>
            </w:tcBorders>
          </w:tcPr>
          <w:p w14:paraId="183732BD" w14:textId="77777777" w:rsidR="00D9231D" w:rsidRPr="00574372" w:rsidRDefault="00D9231D"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left w:val="single" w:sz="4" w:space="0" w:color="auto"/>
              <w:right w:val="single" w:sz="4" w:space="0" w:color="auto"/>
            </w:tcBorders>
          </w:tcPr>
          <w:p w14:paraId="18A24C29" w14:textId="77777777" w:rsidR="00D9231D" w:rsidRPr="00574372" w:rsidRDefault="00D9231D"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D9231D" w:rsidRPr="00574372" w14:paraId="36A0F887" w14:textId="77777777" w:rsidTr="00D06BB9">
        <w:trPr>
          <w:trHeight w:val="282"/>
        </w:trPr>
        <w:tc>
          <w:tcPr>
            <w:tcW w:w="567" w:type="dxa"/>
            <w:vMerge/>
            <w:tcBorders>
              <w:left w:val="single" w:sz="4" w:space="0" w:color="auto"/>
              <w:bottom w:val="single" w:sz="4" w:space="0" w:color="auto"/>
              <w:right w:val="single" w:sz="4" w:space="0" w:color="auto"/>
            </w:tcBorders>
          </w:tcPr>
          <w:p w14:paraId="1EB1E277" w14:textId="77777777" w:rsidR="00D9231D" w:rsidRDefault="00D9231D"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2949B01F" w14:textId="77777777" w:rsidR="00D9231D" w:rsidRPr="00FC24C1" w:rsidRDefault="00D9231D" w:rsidP="000835C2">
            <w:pPr>
              <w:autoSpaceDE w:val="0"/>
              <w:autoSpaceDN w:val="0"/>
              <w:adjustRightInd w:val="0"/>
              <w:rPr>
                <w:i/>
                <w:sz w:val="18"/>
                <w:szCs w:val="18"/>
              </w:rPr>
            </w:pPr>
          </w:p>
        </w:tc>
        <w:tc>
          <w:tcPr>
            <w:tcW w:w="1276" w:type="dxa"/>
            <w:vMerge/>
            <w:tcBorders>
              <w:left w:val="single" w:sz="4" w:space="0" w:color="auto"/>
              <w:bottom w:val="single" w:sz="4" w:space="0" w:color="auto"/>
              <w:right w:val="single" w:sz="4" w:space="0" w:color="auto"/>
            </w:tcBorders>
            <w:shd w:val="clear" w:color="auto" w:fill="auto"/>
          </w:tcPr>
          <w:p w14:paraId="0AF65448" w14:textId="77777777" w:rsidR="00D9231D" w:rsidRPr="00657A6B" w:rsidRDefault="00D9231D"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0BF86B" w14:textId="77777777" w:rsidR="00D9231D" w:rsidRDefault="00D9231D" w:rsidP="000835C2">
            <w:pPr>
              <w:widowControl w:val="0"/>
              <w:tabs>
                <w:tab w:val="center" w:pos="742"/>
              </w:tabs>
              <w:autoSpaceDE w:val="0"/>
              <w:autoSpaceDN w:val="0"/>
              <w:adjustRightInd w:val="0"/>
              <w:jc w:val="both"/>
              <w:rPr>
                <w:sz w:val="16"/>
                <w:szCs w:val="16"/>
              </w:rPr>
            </w:pPr>
            <w:r>
              <w:rPr>
                <w:sz w:val="16"/>
                <w:szCs w:val="16"/>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45E56F" w14:textId="77777777" w:rsidR="00D9231D" w:rsidRDefault="00D9231D" w:rsidP="000835C2">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14:paraId="417F8E85" w14:textId="77777777" w:rsidR="00D9231D" w:rsidRDefault="00D9231D" w:rsidP="000835C2">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558B4AD3" w14:textId="77777777" w:rsidR="00D9231D" w:rsidRDefault="00D9231D" w:rsidP="000835C2">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14:paraId="5BC25791" w14:textId="77777777" w:rsidR="00D9231D" w:rsidRDefault="00D9231D" w:rsidP="000835C2">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49A64A7D" w14:textId="77777777" w:rsidR="00D9231D" w:rsidRDefault="00D9231D" w:rsidP="000835C2">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14:paraId="0B847E12" w14:textId="77777777" w:rsidR="00D9231D" w:rsidRDefault="00D9231D" w:rsidP="000835C2">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74E53826" w14:textId="77777777" w:rsidR="00D9231D" w:rsidRDefault="00D9231D" w:rsidP="000835C2">
            <w:pPr>
              <w:jc w:val="center"/>
              <w:rPr>
                <w:sz w:val="18"/>
                <w:szCs w:val="18"/>
              </w:rPr>
            </w:pPr>
          </w:p>
        </w:tc>
        <w:tc>
          <w:tcPr>
            <w:tcW w:w="1417" w:type="dxa"/>
            <w:vMerge/>
            <w:tcBorders>
              <w:left w:val="single" w:sz="4" w:space="0" w:color="auto"/>
              <w:bottom w:val="single" w:sz="4" w:space="0" w:color="auto"/>
              <w:right w:val="single" w:sz="4" w:space="0" w:color="auto"/>
            </w:tcBorders>
          </w:tcPr>
          <w:p w14:paraId="18A8122D" w14:textId="77777777" w:rsidR="00D9231D" w:rsidRPr="00574372" w:rsidRDefault="00D9231D"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left w:val="single" w:sz="4" w:space="0" w:color="auto"/>
              <w:bottom w:val="single" w:sz="4" w:space="0" w:color="auto"/>
              <w:right w:val="single" w:sz="4" w:space="0" w:color="auto"/>
            </w:tcBorders>
          </w:tcPr>
          <w:p w14:paraId="02CE124E" w14:textId="77777777" w:rsidR="00D9231D" w:rsidRPr="00574372" w:rsidRDefault="00D9231D"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D6F0A" w:rsidRPr="00574372" w14:paraId="26F6D9AC" w14:textId="77777777" w:rsidTr="00D06BB9">
        <w:trPr>
          <w:trHeight w:val="282"/>
        </w:trPr>
        <w:tc>
          <w:tcPr>
            <w:tcW w:w="567" w:type="dxa"/>
            <w:vMerge w:val="restart"/>
            <w:tcBorders>
              <w:top w:val="single" w:sz="4" w:space="0" w:color="auto"/>
              <w:left w:val="single" w:sz="4" w:space="0" w:color="auto"/>
              <w:bottom w:val="single" w:sz="4" w:space="0" w:color="auto"/>
              <w:right w:val="single" w:sz="4" w:space="0" w:color="auto"/>
            </w:tcBorders>
          </w:tcPr>
          <w:p w14:paraId="586B23BE" w14:textId="77777777" w:rsidR="008D6F0A" w:rsidRDefault="008D6F0A" w:rsidP="008D6F0A">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2147128E" w14:textId="77777777" w:rsidR="0023143A" w:rsidRPr="0023143A" w:rsidRDefault="0023143A" w:rsidP="008D6F0A">
            <w:pPr>
              <w:autoSpaceDE w:val="0"/>
              <w:autoSpaceDN w:val="0"/>
              <w:adjustRightInd w:val="0"/>
              <w:rPr>
                <w:rFonts w:cs="Times New Roman"/>
                <w:b/>
                <w:sz w:val="20"/>
                <w:szCs w:val="20"/>
              </w:rPr>
            </w:pPr>
            <w:r w:rsidRPr="0023143A">
              <w:rPr>
                <w:rFonts w:cs="Times New Roman"/>
                <w:b/>
                <w:sz w:val="20"/>
                <w:szCs w:val="20"/>
              </w:rPr>
              <w:t>Мероприятие 4.1</w:t>
            </w:r>
          </w:p>
          <w:p w14:paraId="3E9FA5F5" w14:textId="77777777" w:rsidR="008D6F0A" w:rsidRPr="00FC24C1" w:rsidRDefault="008D6F0A" w:rsidP="0023143A">
            <w:pPr>
              <w:autoSpaceDE w:val="0"/>
              <w:autoSpaceDN w:val="0"/>
              <w:adjustRightInd w:val="0"/>
              <w:rPr>
                <w:i/>
                <w:sz w:val="18"/>
                <w:szCs w:val="18"/>
              </w:rPr>
            </w:pPr>
            <w:r>
              <w:rPr>
                <w:rFonts w:cs="Times New Roman"/>
                <w:sz w:val="20"/>
                <w:szCs w:val="20"/>
              </w:rPr>
              <w:t>Ликвидация</w:t>
            </w:r>
            <w:r w:rsidRPr="004A56F8">
              <w:rPr>
                <w:rFonts w:cs="Times New Roman"/>
                <w:sz w:val="20"/>
                <w:szCs w:val="20"/>
              </w:rPr>
              <w:t xml:space="preserve"> самовольных, недостроенных и аварийных объектов на территории </w:t>
            </w:r>
            <w:r w:rsidR="0023143A">
              <w:rPr>
                <w:rFonts w:cs="Times New Roman"/>
                <w:sz w:val="20"/>
                <w:szCs w:val="20"/>
              </w:rPr>
              <w:t xml:space="preserve">муниципального образования </w:t>
            </w:r>
            <w:r w:rsidRPr="004A56F8">
              <w:rPr>
                <w:rFonts w:cs="Times New Roman"/>
                <w:sz w:val="20"/>
                <w:szCs w:val="20"/>
              </w:rPr>
              <w:t>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0DAE6FB7" w14:textId="3C8994BD" w:rsidR="008D6F0A" w:rsidRPr="008D39DB" w:rsidRDefault="008D6F0A" w:rsidP="008D6F0A">
            <w:pPr>
              <w:ind w:hanging="100"/>
              <w:jc w:val="center"/>
              <w:rPr>
                <w:sz w:val="18"/>
                <w:szCs w:val="18"/>
              </w:rPr>
            </w:pPr>
            <w:r w:rsidRPr="008D39DB">
              <w:rPr>
                <w:sz w:val="18"/>
                <w:szCs w:val="18"/>
              </w:rPr>
              <w:t>20</w:t>
            </w:r>
            <w:r w:rsidR="00984AB2" w:rsidRPr="008D39DB">
              <w:rPr>
                <w:sz w:val="18"/>
                <w:szCs w:val="18"/>
              </w:rPr>
              <w:t>20</w:t>
            </w:r>
            <w:r w:rsidRPr="008D39DB">
              <w:rPr>
                <w:sz w:val="18"/>
                <w:szCs w:val="18"/>
              </w:rPr>
              <w:t>-2024</w:t>
            </w:r>
          </w:p>
          <w:p w14:paraId="78006C6F" w14:textId="77777777" w:rsidR="008D6F0A" w:rsidRDefault="008D6F0A" w:rsidP="008D6F0A">
            <w:pPr>
              <w:ind w:hanging="100"/>
              <w:jc w:val="center"/>
              <w:rPr>
                <w:sz w:val="18"/>
                <w:szCs w:val="18"/>
              </w:rPr>
            </w:pPr>
          </w:p>
          <w:p w14:paraId="434CDDED" w14:textId="77777777" w:rsidR="008D6F0A" w:rsidRDefault="008D6F0A" w:rsidP="008D6F0A">
            <w:pPr>
              <w:ind w:hanging="100"/>
              <w:jc w:val="center"/>
              <w:rPr>
                <w:sz w:val="18"/>
                <w:szCs w:val="18"/>
              </w:rPr>
            </w:pPr>
          </w:p>
          <w:p w14:paraId="76EAB3D2" w14:textId="77777777" w:rsidR="008D6F0A" w:rsidRDefault="008D6F0A" w:rsidP="008D6F0A">
            <w:pPr>
              <w:ind w:hanging="100"/>
              <w:jc w:val="center"/>
              <w:rPr>
                <w:sz w:val="18"/>
                <w:szCs w:val="18"/>
              </w:rPr>
            </w:pPr>
          </w:p>
          <w:p w14:paraId="2501809E" w14:textId="77777777" w:rsidR="008D6F0A" w:rsidRDefault="008D6F0A" w:rsidP="008D6F0A">
            <w:pPr>
              <w:ind w:hanging="100"/>
              <w:jc w:val="center"/>
              <w:rPr>
                <w:sz w:val="18"/>
                <w:szCs w:val="18"/>
              </w:rPr>
            </w:pPr>
          </w:p>
          <w:p w14:paraId="45AFF4A8" w14:textId="77777777" w:rsidR="008D6F0A" w:rsidRPr="00657A6B" w:rsidRDefault="008D6F0A" w:rsidP="008D6F0A">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9A0E9" w14:textId="77777777" w:rsidR="008D6F0A" w:rsidRPr="00657A6B" w:rsidRDefault="008D6F0A" w:rsidP="008D6F0A">
            <w:pPr>
              <w:tabs>
                <w:tab w:val="center" w:pos="175"/>
              </w:tabs>
              <w:ind w:hanging="100"/>
              <w:rPr>
                <w:sz w:val="16"/>
                <w:szCs w:val="16"/>
              </w:rPr>
            </w:pPr>
            <w:r w:rsidRPr="00657A6B">
              <w:rPr>
                <w:sz w:val="16"/>
                <w:szCs w:val="16"/>
              </w:rPr>
              <w:tab/>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AEAFE2" w14:textId="19CE43C1" w:rsidR="008D6F0A" w:rsidRDefault="000E369B" w:rsidP="008D6F0A">
            <w:pPr>
              <w:jc w:val="center"/>
              <w:rPr>
                <w:sz w:val="18"/>
                <w:szCs w:val="18"/>
              </w:rPr>
            </w:pPr>
            <w:r>
              <w:rPr>
                <w:sz w:val="18"/>
                <w:szCs w:val="18"/>
              </w:rPr>
              <w:t>7</w:t>
            </w:r>
            <w:r w:rsidR="007B0726">
              <w:rPr>
                <w:sz w:val="18"/>
                <w:szCs w:val="18"/>
              </w:rPr>
              <w:t xml:space="preserve"> </w:t>
            </w:r>
            <w:r>
              <w:rPr>
                <w:sz w:val="18"/>
                <w:szCs w:val="18"/>
              </w:rPr>
              <w:t>300</w:t>
            </w:r>
          </w:p>
        </w:tc>
        <w:tc>
          <w:tcPr>
            <w:tcW w:w="992" w:type="dxa"/>
            <w:tcBorders>
              <w:top w:val="single" w:sz="4" w:space="0" w:color="auto"/>
              <w:left w:val="nil"/>
              <w:bottom w:val="single" w:sz="4" w:space="0" w:color="auto"/>
              <w:right w:val="single" w:sz="4" w:space="0" w:color="auto"/>
            </w:tcBorders>
            <w:shd w:val="clear" w:color="auto" w:fill="auto"/>
          </w:tcPr>
          <w:p w14:paraId="599E5581" w14:textId="27684E50" w:rsidR="008D6F0A" w:rsidRPr="00FC1681" w:rsidRDefault="00777339" w:rsidP="008D6F0A">
            <w:pPr>
              <w:jc w:val="center"/>
              <w:rPr>
                <w:sz w:val="18"/>
                <w:szCs w:val="18"/>
              </w:rPr>
            </w:pPr>
            <w:r w:rsidRPr="00FC1681">
              <w:rPr>
                <w:sz w:val="18"/>
                <w:szCs w:val="18"/>
              </w:rPr>
              <w:t>32 993</w:t>
            </w:r>
          </w:p>
        </w:tc>
        <w:tc>
          <w:tcPr>
            <w:tcW w:w="851" w:type="dxa"/>
            <w:tcBorders>
              <w:top w:val="single" w:sz="4" w:space="0" w:color="auto"/>
              <w:left w:val="nil"/>
              <w:bottom w:val="single" w:sz="4" w:space="0" w:color="auto"/>
              <w:right w:val="single" w:sz="4" w:space="0" w:color="auto"/>
            </w:tcBorders>
            <w:shd w:val="clear" w:color="auto" w:fill="auto"/>
          </w:tcPr>
          <w:p w14:paraId="2A431EFD" w14:textId="7BDE0E60" w:rsidR="008D6F0A" w:rsidRPr="00FC1681" w:rsidRDefault="00777339" w:rsidP="007B0726">
            <w:pPr>
              <w:jc w:val="center"/>
              <w:rPr>
                <w:sz w:val="18"/>
                <w:szCs w:val="18"/>
              </w:rPr>
            </w:pPr>
            <w:r w:rsidRPr="00FC1681">
              <w:rPr>
                <w:sz w:val="18"/>
                <w:szCs w:val="18"/>
              </w:rPr>
              <w:t>2 393</w:t>
            </w:r>
          </w:p>
        </w:tc>
        <w:tc>
          <w:tcPr>
            <w:tcW w:w="850" w:type="dxa"/>
            <w:tcBorders>
              <w:top w:val="single" w:sz="4" w:space="0" w:color="auto"/>
              <w:left w:val="nil"/>
              <w:bottom w:val="single" w:sz="4" w:space="0" w:color="auto"/>
              <w:right w:val="single" w:sz="4" w:space="0" w:color="auto"/>
            </w:tcBorders>
            <w:shd w:val="clear" w:color="auto" w:fill="auto"/>
          </w:tcPr>
          <w:p w14:paraId="6C08A3AD" w14:textId="5B70F49B" w:rsidR="008D6F0A" w:rsidRPr="00C44161" w:rsidRDefault="008D6F0A" w:rsidP="008D6F0A">
            <w:pPr>
              <w:jc w:val="center"/>
              <w:rPr>
                <w:sz w:val="18"/>
                <w:szCs w:val="18"/>
              </w:rPr>
            </w:pPr>
            <w:r w:rsidRPr="00C4416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227C26E6" w14:textId="1438171B" w:rsidR="008D6F0A" w:rsidRPr="00C44161" w:rsidRDefault="008D6F0A" w:rsidP="008D6F0A">
            <w:pPr>
              <w:jc w:val="center"/>
              <w:rPr>
                <w:sz w:val="18"/>
                <w:szCs w:val="18"/>
              </w:rPr>
            </w:pPr>
            <w:r w:rsidRPr="00C4416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0FED138F" w14:textId="77777777" w:rsidR="008D6F0A" w:rsidRPr="0047371F" w:rsidRDefault="008D6F0A" w:rsidP="008D6F0A">
            <w:pPr>
              <w:jc w:val="center"/>
              <w:rPr>
                <w:b/>
                <w:sz w:val="18"/>
                <w:szCs w:val="18"/>
              </w:rPr>
            </w:pPr>
            <w:r>
              <w:rPr>
                <w:sz w:val="18"/>
                <w:szCs w:val="18"/>
              </w:rPr>
              <w:t>15 300</w:t>
            </w:r>
          </w:p>
        </w:tc>
        <w:tc>
          <w:tcPr>
            <w:tcW w:w="851" w:type="dxa"/>
            <w:tcBorders>
              <w:top w:val="single" w:sz="4" w:space="0" w:color="auto"/>
              <w:left w:val="nil"/>
              <w:bottom w:val="single" w:sz="4" w:space="0" w:color="auto"/>
              <w:right w:val="single" w:sz="4" w:space="0" w:color="auto"/>
            </w:tcBorders>
            <w:shd w:val="clear" w:color="auto" w:fill="auto"/>
          </w:tcPr>
          <w:p w14:paraId="15140BCD" w14:textId="77777777" w:rsidR="008D6F0A" w:rsidRDefault="008D6F0A" w:rsidP="008D6F0A">
            <w:pPr>
              <w:jc w:val="center"/>
              <w:rPr>
                <w:sz w:val="18"/>
                <w:szCs w:val="18"/>
              </w:rPr>
            </w:pPr>
            <w:r>
              <w:rPr>
                <w:sz w:val="18"/>
                <w:szCs w:val="18"/>
              </w:rPr>
              <w:t>15 300</w:t>
            </w:r>
          </w:p>
        </w:tc>
        <w:tc>
          <w:tcPr>
            <w:tcW w:w="1417" w:type="dxa"/>
            <w:vMerge w:val="restart"/>
            <w:tcBorders>
              <w:top w:val="single" w:sz="4" w:space="0" w:color="auto"/>
              <w:left w:val="single" w:sz="4" w:space="0" w:color="auto"/>
              <w:bottom w:val="single" w:sz="4" w:space="0" w:color="auto"/>
              <w:right w:val="single" w:sz="4" w:space="0" w:color="auto"/>
            </w:tcBorders>
          </w:tcPr>
          <w:p w14:paraId="3D156973" w14:textId="77777777" w:rsidR="008D6F0A" w:rsidRDefault="008D6F0A"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Правовое управление администрации </w:t>
            </w:r>
            <w:proofErr w:type="spellStart"/>
            <w:r>
              <w:rPr>
                <w:rFonts w:ascii="Times New Roman CYR" w:eastAsiaTheme="minorEastAsia" w:hAnsi="Times New Roman CYR" w:cs="Times New Roman CYR"/>
                <w:sz w:val="18"/>
                <w:szCs w:val="18"/>
                <w:lang w:eastAsia="ru-RU"/>
              </w:rPr>
              <w:t>г.о</w:t>
            </w:r>
            <w:proofErr w:type="spellEnd"/>
            <w:r>
              <w:rPr>
                <w:rFonts w:ascii="Times New Roman CYR" w:eastAsiaTheme="minorEastAsia" w:hAnsi="Times New Roman CYR" w:cs="Times New Roman CYR"/>
                <w:sz w:val="18"/>
                <w:szCs w:val="18"/>
                <w:lang w:eastAsia="ru-RU"/>
              </w:rPr>
              <w:t>. Красногорск</w:t>
            </w:r>
          </w:p>
          <w:p w14:paraId="797B4088" w14:textId="77777777" w:rsidR="008D6F0A" w:rsidRDefault="008D6F0A"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0867A6DB" w14:textId="77777777" w:rsidR="008D6F0A" w:rsidRPr="008D39DB" w:rsidRDefault="00A7737A"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8D39DB">
              <w:rPr>
                <w:rFonts w:ascii="Times New Roman CYR" w:eastAsiaTheme="minorEastAsia" w:hAnsi="Times New Roman CYR" w:cs="Times New Roman CYR"/>
                <w:sz w:val="18"/>
                <w:szCs w:val="18"/>
                <w:lang w:eastAsia="ru-RU"/>
              </w:rPr>
              <w:t xml:space="preserve">Контрольное управление </w:t>
            </w:r>
            <w:r w:rsidR="008D6F0A" w:rsidRPr="008D39DB">
              <w:rPr>
                <w:rFonts w:ascii="Times New Roman CYR" w:eastAsiaTheme="minorEastAsia" w:hAnsi="Times New Roman CYR" w:cs="Times New Roman CYR"/>
                <w:sz w:val="18"/>
                <w:szCs w:val="18"/>
                <w:lang w:eastAsia="ru-RU"/>
              </w:rPr>
              <w:t xml:space="preserve">администрации </w:t>
            </w:r>
            <w:proofErr w:type="spellStart"/>
            <w:r w:rsidR="008D6F0A" w:rsidRPr="008D39DB">
              <w:rPr>
                <w:rFonts w:ascii="Times New Roman CYR" w:eastAsiaTheme="minorEastAsia" w:hAnsi="Times New Roman CYR" w:cs="Times New Roman CYR"/>
                <w:sz w:val="18"/>
                <w:szCs w:val="18"/>
                <w:lang w:eastAsia="ru-RU"/>
              </w:rPr>
              <w:t>г.о</w:t>
            </w:r>
            <w:proofErr w:type="spellEnd"/>
            <w:r w:rsidR="008D6F0A" w:rsidRPr="008D39DB">
              <w:rPr>
                <w:rFonts w:ascii="Times New Roman CYR" w:eastAsiaTheme="minorEastAsia" w:hAnsi="Times New Roman CYR" w:cs="Times New Roman CYR"/>
                <w:sz w:val="18"/>
                <w:szCs w:val="18"/>
                <w:lang w:eastAsia="ru-RU"/>
              </w:rPr>
              <w:t xml:space="preserve">. Красногорск Московской области </w:t>
            </w:r>
          </w:p>
          <w:p w14:paraId="0B78E65F" w14:textId="77777777" w:rsidR="008D6F0A" w:rsidRPr="008D39DB" w:rsidRDefault="008D6F0A"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382A7093" w14:textId="77777777" w:rsidR="008D6F0A" w:rsidRDefault="008D6F0A"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8D39DB">
              <w:rPr>
                <w:rFonts w:ascii="Times New Roman CYR" w:eastAsiaTheme="minorEastAsia" w:hAnsi="Times New Roman CYR" w:cs="Times New Roman CYR"/>
                <w:sz w:val="18"/>
                <w:szCs w:val="18"/>
                <w:lang w:eastAsia="ru-RU"/>
              </w:rPr>
              <w:t xml:space="preserve">Отдел </w:t>
            </w:r>
            <w:r>
              <w:rPr>
                <w:rFonts w:ascii="Times New Roman CYR" w:eastAsiaTheme="minorEastAsia" w:hAnsi="Times New Roman CYR" w:cs="Times New Roman CYR"/>
                <w:sz w:val="18"/>
                <w:szCs w:val="18"/>
                <w:lang w:eastAsia="ru-RU"/>
              </w:rPr>
              <w:t>потребительского рынка и услуг управления по безопасности и работе потребительского рынка</w:t>
            </w:r>
          </w:p>
          <w:p w14:paraId="4F2D9BBB" w14:textId="77777777" w:rsidR="008D6F0A" w:rsidRDefault="008D6F0A"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23BC3717" w14:textId="2D9A2287" w:rsidR="008D6F0A" w:rsidRDefault="00F23F5D"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F23F5D">
              <w:rPr>
                <w:rFonts w:ascii="Times New Roman CYR" w:eastAsiaTheme="minorEastAsia" w:hAnsi="Times New Roman CYR" w:cs="Times New Roman CYR"/>
                <w:sz w:val="18"/>
                <w:szCs w:val="18"/>
                <w:lang w:eastAsia="ru-RU"/>
              </w:rPr>
              <w:t>Ю</w:t>
            </w:r>
            <w:r w:rsidR="008D6F0A" w:rsidRPr="00F23F5D">
              <w:rPr>
                <w:rFonts w:ascii="Times New Roman CYR" w:eastAsiaTheme="minorEastAsia" w:hAnsi="Times New Roman CYR" w:cs="Times New Roman CYR"/>
                <w:sz w:val="18"/>
                <w:szCs w:val="18"/>
                <w:lang w:eastAsia="ru-RU"/>
              </w:rPr>
              <w:t>ридические и физические лица</w:t>
            </w:r>
          </w:p>
          <w:p w14:paraId="069A4540" w14:textId="77777777" w:rsidR="008D6F0A" w:rsidRPr="00574372" w:rsidRDefault="008D6F0A"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val="restart"/>
            <w:tcBorders>
              <w:top w:val="single" w:sz="4" w:space="0" w:color="auto"/>
              <w:left w:val="single" w:sz="4" w:space="0" w:color="auto"/>
              <w:bottom w:val="single" w:sz="4" w:space="0" w:color="auto"/>
              <w:right w:val="single" w:sz="4" w:space="0" w:color="auto"/>
            </w:tcBorders>
          </w:tcPr>
          <w:p w14:paraId="675F5E32" w14:textId="77777777" w:rsidR="008D6F0A" w:rsidRDefault="008D6F0A" w:rsidP="008D6F0A">
            <w:pPr>
              <w:widowControl w:val="0"/>
              <w:autoSpaceDE w:val="0"/>
              <w:autoSpaceDN w:val="0"/>
              <w:adjustRightInd w:val="0"/>
              <w:ind w:firstLine="34"/>
              <w:rPr>
                <w:rFonts w:ascii="Times New Roman CYR" w:eastAsiaTheme="minorEastAsia" w:hAnsi="Times New Roman CYR" w:cs="Times New Roman CYR"/>
                <w:sz w:val="18"/>
                <w:szCs w:val="18"/>
                <w:lang w:eastAsia="ru-RU"/>
              </w:rPr>
            </w:pPr>
          </w:p>
          <w:p w14:paraId="50AD9BF9" w14:textId="77777777" w:rsidR="008D6F0A" w:rsidRDefault="008D6F0A" w:rsidP="008D6F0A">
            <w:pPr>
              <w:widowControl w:val="0"/>
              <w:autoSpaceDE w:val="0"/>
              <w:autoSpaceDN w:val="0"/>
              <w:adjustRightInd w:val="0"/>
              <w:ind w:firstLine="34"/>
              <w:rPr>
                <w:rFonts w:ascii="Times New Roman CYR" w:eastAsiaTheme="minorEastAsia" w:hAnsi="Times New Roman CYR" w:cs="Times New Roman CYR"/>
                <w:sz w:val="18"/>
                <w:szCs w:val="18"/>
                <w:lang w:eastAsia="ru-RU"/>
              </w:rPr>
            </w:pPr>
          </w:p>
          <w:p w14:paraId="2F458A4E" w14:textId="77777777" w:rsidR="008D6F0A" w:rsidRDefault="008D6F0A" w:rsidP="008D6F0A">
            <w:pPr>
              <w:widowControl w:val="0"/>
              <w:autoSpaceDE w:val="0"/>
              <w:autoSpaceDN w:val="0"/>
              <w:adjustRightInd w:val="0"/>
              <w:ind w:firstLine="34"/>
              <w:rPr>
                <w:rFonts w:ascii="Times New Roman CYR" w:eastAsiaTheme="minorEastAsia" w:hAnsi="Times New Roman CYR" w:cs="Times New Roman CYR"/>
                <w:sz w:val="18"/>
                <w:szCs w:val="18"/>
                <w:lang w:eastAsia="ru-RU"/>
              </w:rPr>
            </w:pPr>
          </w:p>
          <w:p w14:paraId="19D7ACED" w14:textId="77777777" w:rsidR="008D6F0A" w:rsidRDefault="008D6F0A" w:rsidP="008D6F0A">
            <w:pPr>
              <w:widowControl w:val="0"/>
              <w:autoSpaceDE w:val="0"/>
              <w:autoSpaceDN w:val="0"/>
              <w:adjustRightInd w:val="0"/>
              <w:ind w:firstLine="34"/>
              <w:rPr>
                <w:rFonts w:ascii="Times New Roman CYR" w:eastAsiaTheme="minorEastAsia" w:hAnsi="Times New Roman CYR" w:cs="Times New Roman CYR"/>
                <w:sz w:val="18"/>
                <w:szCs w:val="18"/>
                <w:lang w:eastAsia="ru-RU"/>
              </w:rPr>
            </w:pPr>
          </w:p>
          <w:p w14:paraId="0211CABB" w14:textId="77777777" w:rsidR="008D6F0A" w:rsidRDefault="008D6F0A" w:rsidP="008D6F0A">
            <w:pPr>
              <w:widowControl w:val="0"/>
              <w:autoSpaceDE w:val="0"/>
              <w:autoSpaceDN w:val="0"/>
              <w:adjustRightInd w:val="0"/>
              <w:ind w:firstLine="34"/>
              <w:rPr>
                <w:rFonts w:ascii="Times New Roman CYR" w:eastAsiaTheme="minorEastAsia" w:hAnsi="Times New Roman CYR" w:cs="Times New Roman CYR"/>
                <w:sz w:val="18"/>
                <w:szCs w:val="18"/>
                <w:lang w:eastAsia="ru-RU"/>
              </w:rPr>
            </w:pPr>
          </w:p>
          <w:p w14:paraId="7F9B181C" w14:textId="77777777" w:rsidR="008D6F0A" w:rsidRDefault="008D6F0A" w:rsidP="008D6F0A">
            <w:pPr>
              <w:widowControl w:val="0"/>
              <w:autoSpaceDE w:val="0"/>
              <w:autoSpaceDN w:val="0"/>
              <w:adjustRightInd w:val="0"/>
              <w:ind w:firstLine="34"/>
              <w:rPr>
                <w:rFonts w:ascii="Times New Roman CYR" w:eastAsiaTheme="minorEastAsia" w:hAnsi="Times New Roman CYR" w:cs="Times New Roman CYR"/>
                <w:sz w:val="18"/>
                <w:szCs w:val="18"/>
                <w:lang w:eastAsia="ru-RU"/>
              </w:rPr>
            </w:pPr>
          </w:p>
          <w:p w14:paraId="7BF8E281" w14:textId="77777777" w:rsidR="008D6F0A" w:rsidRPr="00223E12" w:rsidRDefault="008D6F0A" w:rsidP="008D6F0A">
            <w:pPr>
              <w:widowControl w:val="0"/>
              <w:autoSpaceDE w:val="0"/>
              <w:autoSpaceDN w:val="0"/>
              <w:adjustRightInd w:val="0"/>
              <w:ind w:firstLine="34"/>
              <w:rPr>
                <w:rFonts w:ascii="Times New Roman CYR" w:eastAsiaTheme="minorEastAsia" w:hAnsi="Times New Roman CYR" w:cs="Times New Roman CYR"/>
                <w:sz w:val="20"/>
                <w:szCs w:val="20"/>
                <w:lang w:eastAsia="ru-RU"/>
              </w:rPr>
            </w:pPr>
          </w:p>
          <w:p w14:paraId="16167B35" w14:textId="77777777" w:rsidR="008D6F0A" w:rsidRPr="00223E12" w:rsidRDefault="008D6F0A" w:rsidP="008D6F0A">
            <w:pPr>
              <w:widowControl w:val="0"/>
              <w:autoSpaceDE w:val="0"/>
              <w:autoSpaceDN w:val="0"/>
              <w:adjustRightInd w:val="0"/>
              <w:ind w:firstLine="34"/>
              <w:rPr>
                <w:rFonts w:cs="Times New Roman"/>
                <w:sz w:val="20"/>
                <w:szCs w:val="20"/>
              </w:rPr>
            </w:pPr>
            <w:r w:rsidRPr="00223E12">
              <w:rPr>
                <w:rFonts w:ascii="Times New Roman CYR" w:eastAsiaTheme="minorEastAsia" w:hAnsi="Times New Roman CYR" w:cs="Times New Roman CYR"/>
                <w:sz w:val="20"/>
                <w:szCs w:val="20"/>
                <w:lang w:eastAsia="ru-RU"/>
              </w:rPr>
              <w:t xml:space="preserve">Сокращение на территории городского округа Красногорск Московской области числа </w:t>
            </w:r>
            <w:r w:rsidRPr="00223E12">
              <w:rPr>
                <w:rFonts w:cs="Times New Roman"/>
                <w:sz w:val="20"/>
                <w:szCs w:val="20"/>
              </w:rPr>
              <w:t>самовольных, недостроенных и аварийных объектов</w:t>
            </w:r>
          </w:p>
          <w:p w14:paraId="77815BF8" w14:textId="77777777" w:rsidR="008D6F0A" w:rsidRPr="00223E12" w:rsidRDefault="008D6F0A" w:rsidP="008D6F0A">
            <w:pPr>
              <w:widowControl w:val="0"/>
              <w:autoSpaceDE w:val="0"/>
              <w:autoSpaceDN w:val="0"/>
              <w:adjustRightInd w:val="0"/>
              <w:ind w:firstLine="34"/>
              <w:rPr>
                <w:rFonts w:cs="Times New Roman"/>
                <w:sz w:val="20"/>
                <w:szCs w:val="20"/>
              </w:rPr>
            </w:pPr>
          </w:p>
          <w:p w14:paraId="38B23061" w14:textId="77777777" w:rsidR="008D6F0A" w:rsidRPr="00574372" w:rsidRDefault="008D6F0A" w:rsidP="008D6F0A">
            <w:pPr>
              <w:widowControl w:val="0"/>
              <w:autoSpaceDE w:val="0"/>
              <w:autoSpaceDN w:val="0"/>
              <w:adjustRightInd w:val="0"/>
              <w:ind w:firstLine="34"/>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w:t>
            </w:r>
          </w:p>
        </w:tc>
      </w:tr>
      <w:tr w:rsidR="00D9231D" w:rsidRPr="00574372" w14:paraId="777C9745" w14:textId="77777777" w:rsidTr="00D06BB9">
        <w:trPr>
          <w:trHeight w:val="282"/>
        </w:trPr>
        <w:tc>
          <w:tcPr>
            <w:tcW w:w="567" w:type="dxa"/>
            <w:vMerge/>
            <w:tcBorders>
              <w:left w:val="single" w:sz="4" w:space="0" w:color="auto"/>
              <w:bottom w:val="single" w:sz="4" w:space="0" w:color="auto"/>
              <w:right w:val="single" w:sz="4" w:space="0" w:color="auto"/>
            </w:tcBorders>
          </w:tcPr>
          <w:p w14:paraId="67096C8E" w14:textId="77777777" w:rsidR="00D9231D" w:rsidRDefault="00D9231D"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6F9671F4" w14:textId="77777777" w:rsidR="00D9231D" w:rsidRPr="00FC24C1" w:rsidRDefault="00D9231D" w:rsidP="000835C2">
            <w:pPr>
              <w:autoSpaceDE w:val="0"/>
              <w:autoSpaceDN w:val="0"/>
              <w:adjustRightInd w:val="0"/>
              <w:rPr>
                <w:i/>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799E8CD5" w14:textId="77777777" w:rsidR="00D9231D" w:rsidRPr="00657A6B" w:rsidRDefault="00D9231D"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8DB67F" w14:textId="77777777" w:rsidR="00D9231D" w:rsidRPr="00574372" w:rsidRDefault="00D9231D" w:rsidP="000835C2">
            <w:pPr>
              <w:widowControl w:val="0"/>
              <w:tabs>
                <w:tab w:val="center" w:pos="742"/>
              </w:tabs>
              <w:autoSpaceDE w:val="0"/>
              <w:autoSpaceDN w:val="0"/>
              <w:adjustRightInd w:val="0"/>
              <w:ind w:firstLine="42"/>
              <w:jc w:val="both"/>
              <w:rPr>
                <w:rFonts w:ascii="Times New Roman CYR" w:eastAsiaTheme="minorEastAsia" w:hAnsi="Times New Roman CYR" w:cs="Times New Roman CYR"/>
                <w:sz w:val="16"/>
                <w:szCs w:val="16"/>
                <w:lang w:eastAsia="ru-RU"/>
              </w:rPr>
            </w:pPr>
            <w:r w:rsidRPr="00657A6B">
              <w:rPr>
                <w:sz w:val="16"/>
                <w:szCs w:val="16"/>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9F0E5D" w14:textId="77777777" w:rsidR="00D9231D" w:rsidRDefault="007030C7" w:rsidP="000835C2">
            <w:pPr>
              <w:jc w:val="center"/>
              <w:rPr>
                <w:sz w:val="18"/>
                <w:szCs w:val="18"/>
              </w:rPr>
            </w:pPr>
            <w:r>
              <w:rPr>
                <w:sz w:val="18"/>
                <w:szCs w:val="18"/>
              </w:rPr>
              <w:t>-</w:t>
            </w:r>
          </w:p>
        </w:tc>
        <w:tc>
          <w:tcPr>
            <w:tcW w:w="992" w:type="dxa"/>
            <w:tcBorders>
              <w:top w:val="single" w:sz="4" w:space="0" w:color="auto"/>
              <w:left w:val="nil"/>
              <w:bottom w:val="single" w:sz="4" w:space="0" w:color="auto"/>
              <w:right w:val="single" w:sz="4" w:space="0" w:color="auto"/>
            </w:tcBorders>
            <w:shd w:val="clear" w:color="auto" w:fill="auto"/>
          </w:tcPr>
          <w:p w14:paraId="6DF6D2A9" w14:textId="77777777" w:rsidR="00D9231D" w:rsidRPr="00FC1681" w:rsidRDefault="007030C7" w:rsidP="000835C2">
            <w:pPr>
              <w:jc w:val="center"/>
              <w:rPr>
                <w:sz w:val="18"/>
                <w:szCs w:val="18"/>
              </w:rPr>
            </w:pPr>
            <w:r w:rsidRPr="00FC1681">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30FC852C" w14:textId="77777777" w:rsidR="00D9231D" w:rsidRPr="00FC1681" w:rsidRDefault="007030C7" w:rsidP="000835C2">
            <w:pPr>
              <w:jc w:val="center"/>
              <w:rPr>
                <w:sz w:val="18"/>
                <w:szCs w:val="18"/>
              </w:rPr>
            </w:pPr>
            <w:r w:rsidRPr="00FC1681">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628DB27D" w14:textId="77777777" w:rsidR="00D9231D" w:rsidRPr="00C44161" w:rsidRDefault="007030C7" w:rsidP="000835C2">
            <w:pPr>
              <w:jc w:val="center"/>
              <w:rPr>
                <w:sz w:val="18"/>
                <w:szCs w:val="18"/>
              </w:rPr>
            </w:pPr>
            <w:r w:rsidRPr="00C44161">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71054684" w14:textId="77777777" w:rsidR="00D9231D" w:rsidRPr="00C44161" w:rsidRDefault="007030C7" w:rsidP="000835C2">
            <w:pPr>
              <w:jc w:val="center"/>
              <w:rPr>
                <w:sz w:val="18"/>
                <w:szCs w:val="18"/>
              </w:rPr>
            </w:pPr>
            <w:r w:rsidRPr="00C44161">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726F1F60" w14:textId="77777777" w:rsidR="00D9231D" w:rsidRDefault="007030C7" w:rsidP="000835C2">
            <w:pPr>
              <w:jc w:val="center"/>
              <w:rPr>
                <w:sz w:val="18"/>
                <w:szCs w:val="18"/>
              </w:rPr>
            </w:pPr>
            <w:r>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2C139598" w14:textId="77777777" w:rsidR="00D9231D" w:rsidRDefault="007030C7" w:rsidP="000835C2">
            <w:pPr>
              <w:jc w:val="center"/>
              <w:rPr>
                <w:sz w:val="18"/>
                <w:szCs w:val="18"/>
              </w:rPr>
            </w:pPr>
            <w:r>
              <w:rPr>
                <w:sz w:val="18"/>
                <w:szCs w:val="18"/>
              </w:rPr>
              <w:t>-</w:t>
            </w:r>
          </w:p>
        </w:tc>
        <w:tc>
          <w:tcPr>
            <w:tcW w:w="1417" w:type="dxa"/>
            <w:vMerge/>
            <w:tcBorders>
              <w:top w:val="single" w:sz="4" w:space="0" w:color="auto"/>
              <w:left w:val="single" w:sz="4" w:space="0" w:color="auto"/>
              <w:bottom w:val="single" w:sz="4" w:space="0" w:color="auto"/>
              <w:right w:val="single" w:sz="4" w:space="0" w:color="auto"/>
            </w:tcBorders>
          </w:tcPr>
          <w:p w14:paraId="065EBB78" w14:textId="77777777" w:rsidR="00D9231D" w:rsidRPr="00574372" w:rsidRDefault="00D9231D"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7B4A9680" w14:textId="77777777" w:rsidR="00D9231D" w:rsidRPr="00574372" w:rsidRDefault="00D9231D"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D9231D" w:rsidRPr="00574372" w14:paraId="615CEEF1" w14:textId="77777777" w:rsidTr="00D06BB9">
        <w:trPr>
          <w:trHeight w:val="282"/>
        </w:trPr>
        <w:tc>
          <w:tcPr>
            <w:tcW w:w="567" w:type="dxa"/>
            <w:vMerge/>
            <w:tcBorders>
              <w:left w:val="single" w:sz="4" w:space="0" w:color="auto"/>
              <w:bottom w:val="single" w:sz="4" w:space="0" w:color="auto"/>
              <w:right w:val="single" w:sz="4" w:space="0" w:color="auto"/>
            </w:tcBorders>
          </w:tcPr>
          <w:p w14:paraId="01C42C21" w14:textId="77777777" w:rsidR="00D9231D" w:rsidRDefault="00D9231D"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5DDD9D6B" w14:textId="77777777" w:rsidR="00D9231D" w:rsidRPr="00FC24C1" w:rsidRDefault="00D9231D" w:rsidP="000835C2">
            <w:pPr>
              <w:autoSpaceDE w:val="0"/>
              <w:autoSpaceDN w:val="0"/>
              <w:adjustRightInd w:val="0"/>
              <w:rPr>
                <w:i/>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19ECEAE4" w14:textId="77777777" w:rsidR="00D9231D" w:rsidRPr="00657A6B" w:rsidRDefault="00D9231D"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FBEF37" w14:textId="77777777" w:rsidR="00D9231D" w:rsidRPr="00574372" w:rsidRDefault="00D9231D" w:rsidP="000835C2">
            <w:pPr>
              <w:widowControl w:val="0"/>
              <w:tabs>
                <w:tab w:val="center" w:pos="742"/>
              </w:tabs>
              <w:autoSpaceDE w:val="0"/>
              <w:autoSpaceDN w:val="0"/>
              <w:adjustRightInd w:val="0"/>
              <w:jc w:val="both"/>
              <w:rPr>
                <w:rFonts w:ascii="Times New Roman CYR" w:eastAsiaTheme="minorEastAsia" w:hAnsi="Times New Roman CYR" w:cs="Times New Roman CYR"/>
                <w:sz w:val="16"/>
                <w:szCs w:val="16"/>
                <w:lang w:eastAsia="ru-RU"/>
              </w:rPr>
            </w:pPr>
            <w:r w:rsidRPr="00657A6B">
              <w:rPr>
                <w:sz w:val="16"/>
                <w:szCs w:val="16"/>
              </w:rPr>
              <w:t xml:space="preserve">Средства федерального бюджета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14E846" w14:textId="77777777" w:rsidR="00D9231D" w:rsidRDefault="00D9231D" w:rsidP="000835C2">
            <w:pPr>
              <w:jc w:val="center"/>
              <w:rPr>
                <w:sz w:val="18"/>
                <w:szCs w:val="18"/>
              </w:rPr>
            </w:pPr>
            <w:r>
              <w:rPr>
                <w:sz w:val="18"/>
                <w:szCs w:val="18"/>
              </w:rPr>
              <w:t>-</w:t>
            </w:r>
          </w:p>
        </w:tc>
        <w:tc>
          <w:tcPr>
            <w:tcW w:w="992" w:type="dxa"/>
            <w:tcBorders>
              <w:top w:val="single" w:sz="4" w:space="0" w:color="auto"/>
              <w:left w:val="nil"/>
              <w:bottom w:val="single" w:sz="4" w:space="0" w:color="auto"/>
              <w:right w:val="single" w:sz="4" w:space="0" w:color="auto"/>
            </w:tcBorders>
            <w:shd w:val="clear" w:color="auto" w:fill="auto"/>
          </w:tcPr>
          <w:p w14:paraId="591F905B" w14:textId="77777777" w:rsidR="00D9231D" w:rsidRPr="00FC1681" w:rsidRDefault="00D9231D" w:rsidP="000835C2">
            <w:pPr>
              <w:jc w:val="center"/>
              <w:rPr>
                <w:sz w:val="18"/>
                <w:szCs w:val="18"/>
              </w:rPr>
            </w:pPr>
            <w:r w:rsidRPr="00FC1681">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2AF1E57A" w14:textId="77777777" w:rsidR="00D9231D" w:rsidRPr="00FC1681" w:rsidRDefault="00D9231D" w:rsidP="000835C2">
            <w:pPr>
              <w:jc w:val="center"/>
              <w:rPr>
                <w:sz w:val="18"/>
                <w:szCs w:val="18"/>
              </w:rPr>
            </w:pPr>
            <w:r w:rsidRPr="00FC1681">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1CFD3ACF" w14:textId="77777777" w:rsidR="00D9231D" w:rsidRPr="00C44161" w:rsidRDefault="00D9231D" w:rsidP="000835C2">
            <w:pPr>
              <w:jc w:val="center"/>
              <w:rPr>
                <w:sz w:val="18"/>
                <w:szCs w:val="18"/>
              </w:rPr>
            </w:pPr>
            <w:r w:rsidRPr="00C44161">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39C5E799" w14:textId="77777777" w:rsidR="00D9231D" w:rsidRPr="00C44161" w:rsidRDefault="00D9231D" w:rsidP="000835C2">
            <w:pPr>
              <w:jc w:val="center"/>
              <w:rPr>
                <w:sz w:val="18"/>
                <w:szCs w:val="18"/>
              </w:rPr>
            </w:pPr>
            <w:r w:rsidRPr="00C44161">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7852AE99" w14:textId="77777777" w:rsidR="00D9231D" w:rsidRDefault="00D9231D" w:rsidP="000835C2">
            <w:pPr>
              <w:jc w:val="center"/>
              <w:rPr>
                <w:sz w:val="18"/>
                <w:szCs w:val="18"/>
              </w:rPr>
            </w:pPr>
            <w:r>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17011181" w14:textId="77777777" w:rsidR="00D9231D" w:rsidRDefault="00D9231D" w:rsidP="000835C2">
            <w:pPr>
              <w:jc w:val="center"/>
              <w:rPr>
                <w:sz w:val="18"/>
                <w:szCs w:val="18"/>
              </w:rPr>
            </w:pPr>
            <w:r>
              <w:rPr>
                <w:sz w:val="18"/>
                <w:szCs w:val="18"/>
              </w:rPr>
              <w:t>-</w:t>
            </w:r>
          </w:p>
        </w:tc>
        <w:tc>
          <w:tcPr>
            <w:tcW w:w="1417" w:type="dxa"/>
            <w:vMerge/>
            <w:tcBorders>
              <w:top w:val="single" w:sz="4" w:space="0" w:color="auto"/>
              <w:left w:val="single" w:sz="4" w:space="0" w:color="auto"/>
              <w:bottom w:val="single" w:sz="4" w:space="0" w:color="auto"/>
              <w:right w:val="single" w:sz="4" w:space="0" w:color="auto"/>
            </w:tcBorders>
          </w:tcPr>
          <w:p w14:paraId="1F094753" w14:textId="77777777" w:rsidR="00D9231D" w:rsidRPr="00574372" w:rsidRDefault="00D9231D"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4201FD3D" w14:textId="77777777" w:rsidR="00D9231D" w:rsidRPr="00574372" w:rsidRDefault="00D9231D"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D6F0A" w:rsidRPr="00574372" w14:paraId="60080B54" w14:textId="77777777" w:rsidTr="00D06BB9">
        <w:trPr>
          <w:trHeight w:val="282"/>
        </w:trPr>
        <w:tc>
          <w:tcPr>
            <w:tcW w:w="567" w:type="dxa"/>
            <w:vMerge/>
            <w:tcBorders>
              <w:left w:val="single" w:sz="4" w:space="0" w:color="auto"/>
              <w:bottom w:val="single" w:sz="4" w:space="0" w:color="auto"/>
              <w:right w:val="single" w:sz="4" w:space="0" w:color="auto"/>
            </w:tcBorders>
          </w:tcPr>
          <w:p w14:paraId="45476EF7" w14:textId="77777777" w:rsidR="008D6F0A" w:rsidRDefault="008D6F0A" w:rsidP="008D6F0A">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6078C448" w14:textId="77777777" w:rsidR="008D6F0A" w:rsidRPr="00FC24C1" w:rsidRDefault="008D6F0A" w:rsidP="008D6F0A">
            <w:pPr>
              <w:autoSpaceDE w:val="0"/>
              <w:autoSpaceDN w:val="0"/>
              <w:adjustRightInd w:val="0"/>
              <w:rPr>
                <w:i/>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140EF419" w14:textId="77777777" w:rsidR="008D6F0A" w:rsidRPr="00657A6B" w:rsidRDefault="008D6F0A" w:rsidP="008D6F0A">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B712D0" w14:textId="77777777" w:rsidR="008D6F0A" w:rsidRPr="00574372" w:rsidRDefault="008D6F0A" w:rsidP="008D6F0A">
            <w:pPr>
              <w:widowControl w:val="0"/>
              <w:tabs>
                <w:tab w:val="center" w:pos="742"/>
              </w:tabs>
              <w:autoSpaceDE w:val="0"/>
              <w:autoSpaceDN w:val="0"/>
              <w:adjustRightInd w:val="0"/>
              <w:jc w:val="both"/>
              <w:rPr>
                <w:rFonts w:ascii="Times New Roman CYR" w:eastAsiaTheme="minorEastAsia" w:hAnsi="Times New Roman CYR" w:cs="Times New Roman CYR"/>
                <w:sz w:val="14"/>
                <w:szCs w:val="14"/>
                <w:lang w:eastAsia="ru-RU"/>
              </w:rPr>
            </w:pPr>
            <w:r>
              <w:rPr>
                <w:sz w:val="16"/>
                <w:szCs w:val="16"/>
              </w:rPr>
              <w:t xml:space="preserve">Средства бюджета городского округа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598417" w14:textId="77777777" w:rsidR="008D6F0A" w:rsidRDefault="008D6F0A" w:rsidP="008D6F0A">
            <w:pPr>
              <w:jc w:val="center"/>
              <w:rPr>
                <w:sz w:val="18"/>
                <w:szCs w:val="18"/>
              </w:rPr>
            </w:pPr>
          </w:p>
          <w:p w14:paraId="232D279F" w14:textId="073BBCFF" w:rsidR="008D6F0A" w:rsidRPr="000E369B" w:rsidRDefault="000E369B" w:rsidP="008D6F0A">
            <w:pPr>
              <w:jc w:val="center"/>
              <w:rPr>
                <w:sz w:val="18"/>
                <w:szCs w:val="18"/>
              </w:rPr>
            </w:pPr>
            <w:r w:rsidRPr="000E369B">
              <w:rPr>
                <w:sz w:val="18"/>
                <w:szCs w:val="18"/>
              </w:rPr>
              <w:t>7</w:t>
            </w:r>
            <w:r w:rsidR="007B0726">
              <w:rPr>
                <w:sz w:val="18"/>
                <w:szCs w:val="18"/>
              </w:rPr>
              <w:t xml:space="preserve"> </w:t>
            </w:r>
            <w:r w:rsidRPr="000E369B">
              <w:rPr>
                <w:sz w:val="18"/>
                <w:szCs w:val="18"/>
              </w:rPr>
              <w:t>3</w:t>
            </w:r>
            <w:r w:rsidR="008D6F0A" w:rsidRPr="000E369B">
              <w:rPr>
                <w:sz w:val="18"/>
                <w:szCs w:val="18"/>
              </w:rPr>
              <w:t>00</w:t>
            </w:r>
          </w:p>
        </w:tc>
        <w:tc>
          <w:tcPr>
            <w:tcW w:w="992" w:type="dxa"/>
            <w:tcBorders>
              <w:top w:val="single" w:sz="4" w:space="0" w:color="auto"/>
              <w:left w:val="nil"/>
              <w:bottom w:val="single" w:sz="4" w:space="0" w:color="auto"/>
              <w:right w:val="single" w:sz="4" w:space="0" w:color="auto"/>
            </w:tcBorders>
            <w:shd w:val="clear" w:color="auto" w:fill="auto"/>
          </w:tcPr>
          <w:p w14:paraId="1655BA42" w14:textId="77777777" w:rsidR="008D6F0A" w:rsidRPr="00FC1681" w:rsidRDefault="008D6F0A" w:rsidP="008D6F0A">
            <w:pPr>
              <w:jc w:val="center"/>
              <w:rPr>
                <w:sz w:val="18"/>
                <w:szCs w:val="18"/>
              </w:rPr>
            </w:pPr>
          </w:p>
          <w:p w14:paraId="71D731FE" w14:textId="787E1F48" w:rsidR="008D6F0A" w:rsidRPr="00FC1681" w:rsidRDefault="00777339" w:rsidP="008D6F0A">
            <w:pPr>
              <w:jc w:val="center"/>
              <w:rPr>
                <w:sz w:val="18"/>
                <w:szCs w:val="18"/>
              </w:rPr>
            </w:pPr>
            <w:r w:rsidRPr="00FC1681">
              <w:rPr>
                <w:sz w:val="18"/>
                <w:szCs w:val="18"/>
              </w:rPr>
              <w:t>32 993</w:t>
            </w:r>
          </w:p>
        </w:tc>
        <w:tc>
          <w:tcPr>
            <w:tcW w:w="851" w:type="dxa"/>
            <w:tcBorders>
              <w:top w:val="single" w:sz="4" w:space="0" w:color="auto"/>
              <w:left w:val="nil"/>
              <w:bottom w:val="single" w:sz="4" w:space="0" w:color="auto"/>
              <w:right w:val="single" w:sz="4" w:space="0" w:color="auto"/>
            </w:tcBorders>
            <w:shd w:val="clear" w:color="auto" w:fill="auto"/>
            <w:vAlign w:val="center"/>
          </w:tcPr>
          <w:p w14:paraId="67A5CA11" w14:textId="56D5D20C" w:rsidR="008D6F0A" w:rsidRPr="00FC1681" w:rsidRDefault="00777339" w:rsidP="008D6F0A">
            <w:pPr>
              <w:jc w:val="center"/>
              <w:rPr>
                <w:sz w:val="18"/>
                <w:szCs w:val="18"/>
              </w:rPr>
            </w:pPr>
            <w:r w:rsidRPr="00FC1681">
              <w:rPr>
                <w:sz w:val="18"/>
                <w:szCs w:val="18"/>
              </w:rPr>
              <w:t>2 393</w:t>
            </w:r>
          </w:p>
        </w:tc>
        <w:tc>
          <w:tcPr>
            <w:tcW w:w="850" w:type="dxa"/>
            <w:tcBorders>
              <w:top w:val="single" w:sz="4" w:space="0" w:color="auto"/>
              <w:left w:val="nil"/>
              <w:bottom w:val="single" w:sz="4" w:space="0" w:color="auto"/>
              <w:right w:val="single" w:sz="4" w:space="0" w:color="auto"/>
            </w:tcBorders>
            <w:shd w:val="clear" w:color="auto" w:fill="auto"/>
            <w:vAlign w:val="center"/>
          </w:tcPr>
          <w:p w14:paraId="5E45E47C" w14:textId="40B59D83" w:rsidR="008D6F0A" w:rsidRPr="00C44161" w:rsidRDefault="008D6F0A" w:rsidP="008D6F0A">
            <w:pPr>
              <w:jc w:val="center"/>
              <w:rPr>
                <w:sz w:val="18"/>
                <w:szCs w:val="18"/>
              </w:rPr>
            </w:pPr>
            <w:r w:rsidRPr="00C4416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3A5B61FB" w14:textId="4A3A9ED3" w:rsidR="008D6F0A" w:rsidRPr="00C44161" w:rsidRDefault="008D6F0A" w:rsidP="008D6F0A">
            <w:pPr>
              <w:jc w:val="center"/>
              <w:rPr>
                <w:sz w:val="18"/>
                <w:szCs w:val="18"/>
              </w:rPr>
            </w:pPr>
            <w:r w:rsidRPr="00C4416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5ECABA77" w14:textId="77777777" w:rsidR="008D6F0A" w:rsidRPr="0047371F" w:rsidRDefault="008D6F0A" w:rsidP="008D6F0A">
            <w:pPr>
              <w:jc w:val="center"/>
              <w:rPr>
                <w:b/>
                <w:sz w:val="18"/>
                <w:szCs w:val="18"/>
              </w:rPr>
            </w:pPr>
            <w:r>
              <w:rPr>
                <w:sz w:val="18"/>
                <w:szCs w:val="18"/>
              </w:rPr>
              <w:t>15 300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26050BB" w14:textId="77777777" w:rsidR="008D6F0A" w:rsidRDefault="008D6F0A" w:rsidP="008D6F0A">
            <w:pPr>
              <w:jc w:val="center"/>
              <w:rPr>
                <w:sz w:val="18"/>
                <w:szCs w:val="18"/>
              </w:rPr>
            </w:pPr>
            <w:r>
              <w:rPr>
                <w:sz w:val="18"/>
                <w:szCs w:val="18"/>
              </w:rPr>
              <w:t>15 300</w:t>
            </w:r>
          </w:p>
        </w:tc>
        <w:tc>
          <w:tcPr>
            <w:tcW w:w="1417" w:type="dxa"/>
            <w:vMerge/>
            <w:tcBorders>
              <w:top w:val="single" w:sz="4" w:space="0" w:color="auto"/>
              <w:left w:val="single" w:sz="4" w:space="0" w:color="auto"/>
              <w:bottom w:val="single" w:sz="4" w:space="0" w:color="auto"/>
              <w:right w:val="single" w:sz="4" w:space="0" w:color="auto"/>
            </w:tcBorders>
          </w:tcPr>
          <w:p w14:paraId="6405E62E" w14:textId="77777777" w:rsidR="008D6F0A" w:rsidRPr="00574372" w:rsidRDefault="008D6F0A"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515C6128" w14:textId="77777777" w:rsidR="008D6F0A" w:rsidRPr="00574372" w:rsidRDefault="008D6F0A" w:rsidP="008D6F0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D9231D" w:rsidRPr="00574372" w14:paraId="2D610871" w14:textId="77777777" w:rsidTr="00D06BB9">
        <w:trPr>
          <w:trHeight w:val="282"/>
        </w:trPr>
        <w:tc>
          <w:tcPr>
            <w:tcW w:w="567" w:type="dxa"/>
            <w:vMerge/>
            <w:tcBorders>
              <w:left w:val="single" w:sz="4" w:space="0" w:color="auto"/>
              <w:bottom w:val="single" w:sz="4" w:space="0" w:color="auto"/>
              <w:right w:val="single" w:sz="4" w:space="0" w:color="auto"/>
            </w:tcBorders>
          </w:tcPr>
          <w:p w14:paraId="2FA78084" w14:textId="77777777" w:rsidR="00D9231D" w:rsidRDefault="00D9231D"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47FA0A1D" w14:textId="77777777" w:rsidR="00D9231D" w:rsidRPr="00FC24C1" w:rsidRDefault="00D9231D" w:rsidP="000835C2">
            <w:pPr>
              <w:autoSpaceDE w:val="0"/>
              <w:autoSpaceDN w:val="0"/>
              <w:adjustRightInd w:val="0"/>
              <w:rPr>
                <w:i/>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5E62E349" w14:textId="77777777" w:rsidR="00D9231D" w:rsidRPr="00657A6B" w:rsidRDefault="00D9231D"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B63ED0" w14:textId="77777777" w:rsidR="00D9231D" w:rsidRDefault="00D9231D" w:rsidP="000835C2">
            <w:pPr>
              <w:widowControl w:val="0"/>
              <w:tabs>
                <w:tab w:val="center" w:pos="742"/>
              </w:tabs>
              <w:autoSpaceDE w:val="0"/>
              <w:autoSpaceDN w:val="0"/>
              <w:adjustRightInd w:val="0"/>
              <w:jc w:val="both"/>
              <w:rPr>
                <w:sz w:val="16"/>
                <w:szCs w:val="16"/>
              </w:rPr>
            </w:pPr>
            <w:r>
              <w:rPr>
                <w:sz w:val="16"/>
                <w:szCs w:val="16"/>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947C7D" w14:textId="77777777" w:rsidR="00D9231D" w:rsidRDefault="00D9231D" w:rsidP="000835C2">
            <w:pPr>
              <w:jc w:val="center"/>
              <w:rPr>
                <w:sz w:val="18"/>
                <w:szCs w:val="18"/>
              </w:rPr>
            </w:pPr>
            <w:r>
              <w:rPr>
                <w:sz w:val="18"/>
                <w:szCs w:val="18"/>
              </w:rPr>
              <w:t>-</w:t>
            </w:r>
          </w:p>
        </w:tc>
        <w:tc>
          <w:tcPr>
            <w:tcW w:w="992" w:type="dxa"/>
            <w:tcBorders>
              <w:top w:val="single" w:sz="4" w:space="0" w:color="auto"/>
              <w:left w:val="nil"/>
              <w:bottom w:val="single" w:sz="4" w:space="0" w:color="auto"/>
              <w:right w:val="single" w:sz="4" w:space="0" w:color="auto"/>
            </w:tcBorders>
            <w:shd w:val="clear" w:color="auto" w:fill="auto"/>
          </w:tcPr>
          <w:p w14:paraId="7F78B9D2" w14:textId="77777777" w:rsidR="00D9231D" w:rsidRDefault="00D9231D" w:rsidP="000835C2">
            <w:pPr>
              <w:jc w:val="center"/>
              <w:rPr>
                <w:sz w:val="18"/>
                <w:szCs w:val="18"/>
              </w:rPr>
            </w:pPr>
            <w:r>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557DBB94" w14:textId="77777777" w:rsidR="00D9231D" w:rsidRDefault="00D9231D" w:rsidP="000835C2">
            <w:pPr>
              <w:jc w:val="center"/>
              <w:rPr>
                <w:sz w:val="18"/>
                <w:szCs w:val="18"/>
              </w:rPr>
            </w:pPr>
            <w:r>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5391F435" w14:textId="77777777" w:rsidR="00D9231D" w:rsidRDefault="00D9231D" w:rsidP="000835C2">
            <w:pPr>
              <w:jc w:val="center"/>
              <w:rPr>
                <w:sz w:val="18"/>
                <w:szCs w:val="18"/>
              </w:rPr>
            </w:pPr>
            <w:r>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21526E1F" w14:textId="77777777" w:rsidR="00D9231D" w:rsidRDefault="00D9231D" w:rsidP="000835C2">
            <w:pPr>
              <w:jc w:val="center"/>
              <w:rPr>
                <w:sz w:val="18"/>
                <w:szCs w:val="18"/>
              </w:rPr>
            </w:pPr>
            <w:r>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72575F12" w14:textId="77777777" w:rsidR="00D9231D" w:rsidRDefault="00D9231D" w:rsidP="000835C2">
            <w:pPr>
              <w:jc w:val="center"/>
              <w:rPr>
                <w:sz w:val="18"/>
                <w:szCs w:val="18"/>
              </w:rPr>
            </w:pPr>
            <w:r>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1CE71E24" w14:textId="77777777" w:rsidR="00D9231D" w:rsidRDefault="00D9231D" w:rsidP="000835C2">
            <w:pPr>
              <w:jc w:val="center"/>
              <w:rPr>
                <w:sz w:val="18"/>
                <w:szCs w:val="18"/>
              </w:rPr>
            </w:pPr>
            <w:r>
              <w:rPr>
                <w:sz w:val="18"/>
                <w:szCs w:val="18"/>
              </w:rPr>
              <w:t>-</w:t>
            </w:r>
          </w:p>
        </w:tc>
        <w:tc>
          <w:tcPr>
            <w:tcW w:w="1417" w:type="dxa"/>
            <w:vMerge/>
            <w:tcBorders>
              <w:top w:val="single" w:sz="4" w:space="0" w:color="auto"/>
              <w:left w:val="single" w:sz="4" w:space="0" w:color="auto"/>
              <w:bottom w:val="single" w:sz="4" w:space="0" w:color="auto"/>
              <w:right w:val="single" w:sz="4" w:space="0" w:color="auto"/>
            </w:tcBorders>
          </w:tcPr>
          <w:p w14:paraId="697C146E" w14:textId="77777777" w:rsidR="00D9231D" w:rsidRPr="00574372" w:rsidRDefault="00D9231D"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5828B97E" w14:textId="77777777" w:rsidR="00D9231D" w:rsidRPr="00574372" w:rsidRDefault="00D9231D"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D9231D" w:rsidRPr="00574372" w14:paraId="73314498" w14:textId="77777777" w:rsidTr="00D06BB9">
        <w:trPr>
          <w:trHeight w:val="5033"/>
        </w:trPr>
        <w:tc>
          <w:tcPr>
            <w:tcW w:w="567" w:type="dxa"/>
            <w:tcBorders>
              <w:top w:val="single" w:sz="4" w:space="0" w:color="auto"/>
              <w:left w:val="single" w:sz="4" w:space="0" w:color="auto"/>
              <w:bottom w:val="single" w:sz="4" w:space="0" w:color="auto"/>
              <w:right w:val="single" w:sz="4" w:space="0" w:color="auto"/>
            </w:tcBorders>
          </w:tcPr>
          <w:p w14:paraId="7E8D9F94" w14:textId="77777777" w:rsidR="00D9231D" w:rsidRDefault="00D9231D" w:rsidP="000E369B">
            <w:pPr>
              <w:widowControl w:val="0"/>
              <w:autoSpaceDE w:val="0"/>
              <w:autoSpaceDN w:val="0"/>
              <w:adjustRightInd w:val="0"/>
              <w:ind w:left="-604" w:firstLine="638"/>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2.1</w:t>
            </w:r>
            <w:r w:rsidR="000E369B">
              <w:rPr>
                <w:rFonts w:ascii="Times New Roman CYR" w:eastAsiaTheme="minorEastAsia" w:hAnsi="Times New Roman CYR" w:cs="Times New Roman CYR"/>
                <w:sz w:val="18"/>
                <w:szCs w:val="18"/>
                <w:lang w:eastAsia="ru-RU"/>
              </w:rPr>
              <w:t>.</w:t>
            </w:r>
          </w:p>
          <w:p w14:paraId="1A2FEA60" w14:textId="77777777" w:rsidR="00D9231D" w:rsidRDefault="00D9231D" w:rsidP="00AE5E8E">
            <w:pPr>
              <w:widowControl w:val="0"/>
              <w:autoSpaceDE w:val="0"/>
              <w:autoSpaceDN w:val="0"/>
              <w:adjustRightInd w:val="0"/>
              <w:ind w:left="-604" w:firstLine="72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w:t>
            </w:r>
          </w:p>
          <w:p w14:paraId="3B3F3739" w14:textId="77777777" w:rsidR="00D9231D" w:rsidRDefault="00D9231D" w:rsidP="00AE5E8E">
            <w:pPr>
              <w:widowControl w:val="0"/>
              <w:autoSpaceDE w:val="0"/>
              <w:autoSpaceDN w:val="0"/>
              <w:adjustRightInd w:val="0"/>
              <w:ind w:left="-604" w:firstLine="720"/>
              <w:rPr>
                <w:rFonts w:ascii="Times New Roman CYR" w:eastAsiaTheme="minorEastAsia" w:hAnsi="Times New Roman CYR" w:cs="Times New Roman CYR"/>
                <w:sz w:val="18"/>
                <w:szCs w:val="1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3365117" w14:textId="77777777" w:rsidR="0023143A" w:rsidRPr="0023143A" w:rsidRDefault="0023143A" w:rsidP="000835C2">
            <w:pPr>
              <w:autoSpaceDE w:val="0"/>
              <w:autoSpaceDN w:val="0"/>
              <w:adjustRightInd w:val="0"/>
              <w:rPr>
                <w:rFonts w:cs="Times New Roman"/>
                <w:b/>
                <w:sz w:val="20"/>
                <w:szCs w:val="20"/>
              </w:rPr>
            </w:pPr>
            <w:r w:rsidRPr="0023143A">
              <w:rPr>
                <w:rFonts w:cs="Times New Roman"/>
                <w:b/>
                <w:sz w:val="20"/>
                <w:szCs w:val="20"/>
              </w:rPr>
              <w:t>Мероприятие 4.1.1</w:t>
            </w:r>
          </w:p>
          <w:p w14:paraId="0A3D37BA" w14:textId="77777777" w:rsidR="00E74192" w:rsidRDefault="00D9231D" w:rsidP="00E74192">
            <w:pPr>
              <w:autoSpaceDE w:val="0"/>
              <w:autoSpaceDN w:val="0"/>
              <w:adjustRightInd w:val="0"/>
              <w:rPr>
                <w:rFonts w:cs="Times New Roman"/>
                <w:sz w:val="20"/>
                <w:szCs w:val="20"/>
              </w:rPr>
            </w:pPr>
            <w:r>
              <w:rPr>
                <w:rFonts w:cs="Times New Roman"/>
                <w:sz w:val="20"/>
                <w:szCs w:val="20"/>
              </w:rPr>
              <w:t>Ликвидация</w:t>
            </w:r>
            <w:r w:rsidRPr="004A56F8">
              <w:rPr>
                <w:rFonts w:cs="Times New Roman"/>
                <w:sz w:val="20"/>
                <w:szCs w:val="20"/>
              </w:rPr>
              <w:t xml:space="preserve"> самовольных, недостроенных и аварийных объектов</w:t>
            </w:r>
            <w:r>
              <w:rPr>
                <w:rFonts w:cs="Times New Roman"/>
                <w:sz w:val="20"/>
                <w:szCs w:val="20"/>
              </w:rPr>
              <w:t xml:space="preserve"> на территории </w:t>
            </w:r>
          </w:p>
          <w:p w14:paraId="55D1887D" w14:textId="1824075C" w:rsidR="00D9231D" w:rsidRPr="00AE5E8E" w:rsidRDefault="00E74192" w:rsidP="00E74192">
            <w:pPr>
              <w:autoSpaceDE w:val="0"/>
              <w:autoSpaceDN w:val="0"/>
              <w:adjustRightInd w:val="0"/>
              <w:rPr>
                <w:sz w:val="18"/>
                <w:szCs w:val="18"/>
              </w:rPr>
            </w:pPr>
            <w:r>
              <w:rPr>
                <w:rFonts w:cs="Times New Roman"/>
                <w:sz w:val="20"/>
                <w:szCs w:val="20"/>
              </w:rPr>
              <w:t xml:space="preserve">городского округа Красногорск </w:t>
            </w:r>
            <w:r w:rsidR="006902E1" w:rsidRPr="00F0752E">
              <w:rPr>
                <w:rFonts w:cs="Times New Roman"/>
                <w:sz w:val="20"/>
                <w:szCs w:val="20"/>
              </w:rPr>
              <w:t xml:space="preserve">Московской области </w:t>
            </w:r>
            <w:r w:rsidR="00D9231D">
              <w:rPr>
                <w:rFonts w:cs="Times New Roman"/>
                <w:sz w:val="20"/>
                <w:szCs w:val="20"/>
              </w:rPr>
              <w:t>(капитальные</w:t>
            </w:r>
            <w:proofErr w:type="gramStart"/>
            <w:r w:rsidR="00D9231D">
              <w:rPr>
                <w:rFonts w:cs="Times New Roman"/>
                <w:sz w:val="20"/>
                <w:szCs w:val="20"/>
              </w:rPr>
              <w:t xml:space="preserve"> )</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6E18E6" w14:textId="77777777" w:rsidR="00D9231D" w:rsidRDefault="00D9231D" w:rsidP="000835C2">
            <w:pPr>
              <w:ind w:hanging="100"/>
              <w:jc w:val="center"/>
              <w:rPr>
                <w:sz w:val="18"/>
                <w:szCs w:val="18"/>
              </w:rPr>
            </w:pPr>
          </w:p>
          <w:p w14:paraId="34BE1934" w14:textId="6E99645D" w:rsidR="0008334E" w:rsidRPr="00657A6B" w:rsidRDefault="0008334E" w:rsidP="000835C2">
            <w:pPr>
              <w:ind w:hanging="100"/>
              <w:jc w:val="center"/>
              <w:rPr>
                <w:sz w:val="18"/>
                <w:szCs w:val="18"/>
              </w:rPr>
            </w:pPr>
            <w:r w:rsidRPr="006902E1">
              <w:rPr>
                <w:color w:val="0D0D0D" w:themeColor="text1" w:themeTint="F2"/>
                <w:sz w:val="18"/>
                <w:szCs w:val="18"/>
              </w:rPr>
              <w:t>20</w:t>
            </w:r>
            <w:r w:rsidR="00C221EA" w:rsidRPr="006902E1">
              <w:rPr>
                <w:color w:val="0D0D0D" w:themeColor="text1" w:themeTint="F2"/>
                <w:sz w:val="18"/>
                <w:szCs w:val="18"/>
              </w:rPr>
              <w:t>20-</w:t>
            </w:r>
            <w:r w:rsidRPr="006902E1">
              <w:rPr>
                <w:color w:val="0D0D0D" w:themeColor="text1" w:themeTint="F2"/>
                <w:sz w:val="18"/>
                <w:szCs w:val="18"/>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D9BE12" w14:textId="77777777" w:rsidR="00D9231D" w:rsidRDefault="00D9231D" w:rsidP="000835C2">
            <w:pPr>
              <w:widowControl w:val="0"/>
              <w:tabs>
                <w:tab w:val="center" w:pos="742"/>
              </w:tabs>
              <w:autoSpaceDE w:val="0"/>
              <w:autoSpaceDN w:val="0"/>
              <w:adjustRightInd w:val="0"/>
              <w:jc w:val="both"/>
              <w:rPr>
                <w:sz w:val="16"/>
                <w:szCs w:val="16"/>
              </w:rPr>
            </w:pPr>
          </w:p>
          <w:p w14:paraId="6B5DC51A" w14:textId="77777777" w:rsidR="00D9231D" w:rsidRDefault="00D9231D" w:rsidP="000835C2">
            <w:pPr>
              <w:widowControl w:val="0"/>
              <w:tabs>
                <w:tab w:val="center" w:pos="742"/>
              </w:tabs>
              <w:autoSpaceDE w:val="0"/>
              <w:autoSpaceDN w:val="0"/>
              <w:adjustRightInd w:val="0"/>
              <w:jc w:val="both"/>
              <w:rPr>
                <w:sz w:val="16"/>
                <w:szCs w:val="16"/>
              </w:rPr>
            </w:pPr>
          </w:p>
          <w:p w14:paraId="075F6D5C" w14:textId="77777777" w:rsidR="00D9231D" w:rsidRDefault="00D9231D" w:rsidP="000835C2">
            <w:pPr>
              <w:widowControl w:val="0"/>
              <w:tabs>
                <w:tab w:val="center" w:pos="742"/>
              </w:tabs>
              <w:autoSpaceDE w:val="0"/>
              <w:autoSpaceDN w:val="0"/>
              <w:adjustRightInd w:val="0"/>
              <w:jc w:val="both"/>
              <w:rPr>
                <w:sz w:val="16"/>
                <w:szCs w:val="16"/>
              </w:rPr>
            </w:pPr>
            <w:r>
              <w:rPr>
                <w:sz w:val="16"/>
                <w:szCs w:val="16"/>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F32016" w14:textId="77777777" w:rsidR="00D9231D" w:rsidRDefault="00D9231D" w:rsidP="000835C2">
            <w:pPr>
              <w:jc w:val="center"/>
              <w:rPr>
                <w:sz w:val="18"/>
                <w:szCs w:val="18"/>
              </w:rPr>
            </w:pPr>
          </w:p>
          <w:p w14:paraId="7422D8A3" w14:textId="77777777" w:rsidR="00D9231D" w:rsidRDefault="00D9231D" w:rsidP="000835C2">
            <w:pPr>
              <w:jc w:val="center"/>
              <w:rPr>
                <w:sz w:val="18"/>
                <w:szCs w:val="18"/>
              </w:rPr>
            </w:pPr>
          </w:p>
          <w:p w14:paraId="77DDCDBD" w14:textId="77777777" w:rsidR="00D9231D" w:rsidRDefault="00D9231D" w:rsidP="000835C2">
            <w:pPr>
              <w:jc w:val="center"/>
              <w:rPr>
                <w:sz w:val="18"/>
                <w:szCs w:val="18"/>
              </w:rPr>
            </w:pPr>
            <w:r>
              <w:rPr>
                <w:sz w:val="18"/>
                <w:szCs w:val="18"/>
              </w:rPr>
              <w:t>600</w:t>
            </w:r>
          </w:p>
        </w:tc>
        <w:tc>
          <w:tcPr>
            <w:tcW w:w="992" w:type="dxa"/>
            <w:tcBorders>
              <w:top w:val="single" w:sz="4" w:space="0" w:color="auto"/>
              <w:left w:val="nil"/>
              <w:bottom w:val="single" w:sz="4" w:space="0" w:color="auto"/>
              <w:right w:val="single" w:sz="4" w:space="0" w:color="auto"/>
            </w:tcBorders>
            <w:shd w:val="clear" w:color="auto" w:fill="auto"/>
          </w:tcPr>
          <w:p w14:paraId="132AB47D" w14:textId="77777777" w:rsidR="00D9231D" w:rsidRPr="00FC1681" w:rsidRDefault="00D9231D" w:rsidP="000835C2">
            <w:pPr>
              <w:jc w:val="center"/>
              <w:rPr>
                <w:sz w:val="18"/>
                <w:szCs w:val="18"/>
              </w:rPr>
            </w:pPr>
          </w:p>
          <w:p w14:paraId="685AD761" w14:textId="77777777" w:rsidR="007030C7" w:rsidRPr="00FC1681" w:rsidRDefault="007030C7" w:rsidP="000835C2">
            <w:pPr>
              <w:jc w:val="center"/>
              <w:rPr>
                <w:sz w:val="18"/>
                <w:szCs w:val="18"/>
              </w:rPr>
            </w:pPr>
          </w:p>
          <w:p w14:paraId="00059862" w14:textId="631354A2" w:rsidR="007030C7" w:rsidRPr="00FC1681" w:rsidRDefault="00777339" w:rsidP="000835C2">
            <w:pPr>
              <w:jc w:val="center"/>
              <w:rPr>
                <w:sz w:val="18"/>
                <w:szCs w:val="18"/>
              </w:rPr>
            </w:pPr>
            <w:r w:rsidRPr="00FC1681">
              <w:rPr>
                <w:sz w:val="18"/>
                <w:szCs w:val="18"/>
              </w:rPr>
              <w:t>7 299</w:t>
            </w:r>
          </w:p>
        </w:tc>
        <w:tc>
          <w:tcPr>
            <w:tcW w:w="851" w:type="dxa"/>
            <w:tcBorders>
              <w:top w:val="single" w:sz="4" w:space="0" w:color="auto"/>
              <w:left w:val="nil"/>
              <w:bottom w:val="single" w:sz="4" w:space="0" w:color="auto"/>
              <w:right w:val="single" w:sz="4" w:space="0" w:color="auto"/>
            </w:tcBorders>
            <w:shd w:val="clear" w:color="auto" w:fill="auto"/>
          </w:tcPr>
          <w:p w14:paraId="71B3898B" w14:textId="77777777" w:rsidR="00D9231D" w:rsidRPr="00FC1681" w:rsidRDefault="00D9231D" w:rsidP="000835C2">
            <w:pPr>
              <w:jc w:val="center"/>
              <w:rPr>
                <w:sz w:val="18"/>
                <w:szCs w:val="18"/>
              </w:rPr>
            </w:pPr>
          </w:p>
          <w:p w14:paraId="0FB07E34" w14:textId="77777777" w:rsidR="00D9231D" w:rsidRPr="00FC1681" w:rsidRDefault="00D9231D" w:rsidP="000835C2">
            <w:pPr>
              <w:jc w:val="center"/>
              <w:rPr>
                <w:sz w:val="18"/>
                <w:szCs w:val="18"/>
              </w:rPr>
            </w:pPr>
          </w:p>
          <w:p w14:paraId="00E6571A" w14:textId="2A301676" w:rsidR="00D9231D" w:rsidRPr="00FC1681" w:rsidRDefault="00777339" w:rsidP="000835C2">
            <w:pPr>
              <w:jc w:val="center"/>
              <w:rPr>
                <w:sz w:val="18"/>
                <w:szCs w:val="18"/>
              </w:rPr>
            </w:pPr>
            <w:r w:rsidRPr="00FC1681">
              <w:rPr>
                <w:sz w:val="18"/>
                <w:szCs w:val="18"/>
              </w:rPr>
              <w:t>1 299</w:t>
            </w:r>
          </w:p>
        </w:tc>
        <w:tc>
          <w:tcPr>
            <w:tcW w:w="850" w:type="dxa"/>
            <w:tcBorders>
              <w:top w:val="single" w:sz="4" w:space="0" w:color="auto"/>
              <w:left w:val="nil"/>
              <w:bottom w:val="single" w:sz="4" w:space="0" w:color="auto"/>
              <w:right w:val="single" w:sz="4" w:space="0" w:color="auto"/>
            </w:tcBorders>
            <w:shd w:val="clear" w:color="auto" w:fill="auto"/>
          </w:tcPr>
          <w:p w14:paraId="1FA83B7E" w14:textId="77777777" w:rsidR="00D9231D" w:rsidRPr="00C44161" w:rsidRDefault="00D9231D" w:rsidP="000835C2">
            <w:pPr>
              <w:jc w:val="center"/>
              <w:rPr>
                <w:sz w:val="18"/>
                <w:szCs w:val="18"/>
              </w:rPr>
            </w:pPr>
          </w:p>
          <w:p w14:paraId="13FF0959" w14:textId="77777777" w:rsidR="00D9231D" w:rsidRPr="00C44161" w:rsidRDefault="00D9231D" w:rsidP="000835C2">
            <w:pPr>
              <w:jc w:val="center"/>
              <w:rPr>
                <w:sz w:val="18"/>
                <w:szCs w:val="18"/>
              </w:rPr>
            </w:pPr>
          </w:p>
          <w:p w14:paraId="3A165FA1" w14:textId="5A32C9B6" w:rsidR="00D9231D" w:rsidRPr="00C44161" w:rsidRDefault="00D9231D" w:rsidP="000835C2">
            <w:pPr>
              <w:jc w:val="center"/>
              <w:rPr>
                <w:sz w:val="18"/>
                <w:szCs w:val="18"/>
              </w:rPr>
            </w:pPr>
            <w:r w:rsidRPr="00C4416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075F7FD7" w14:textId="77777777" w:rsidR="00D9231D" w:rsidRPr="00C44161" w:rsidRDefault="00D9231D" w:rsidP="000835C2">
            <w:pPr>
              <w:jc w:val="center"/>
              <w:rPr>
                <w:sz w:val="18"/>
                <w:szCs w:val="18"/>
              </w:rPr>
            </w:pPr>
          </w:p>
          <w:p w14:paraId="75B81CE4" w14:textId="77777777" w:rsidR="00D9231D" w:rsidRPr="00C44161" w:rsidRDefault="00D9231D" w:rsidP="000835C2">
            <w:pPr>
              <w:jc w:val="center"/>
              <w:rPr>
                <w:sz w:val="18"/>
                <w:szCs w:val="18"/>
              </w:rPr>
            </w:pPr>
          </w:p>
          <w:p w14:paraId="3339431A" w14:textId="73FC41A8" w:rsidR="00D9231D" w:rsidRPr="00C44161" w:rsidRDefault="00D9231D" w:rsidP="000835C2">
            <w:pPr>
              <w:jc w:val="center"/>
              <w:rPr>
                <w:sz w:val="18"/>
                <w:szCs w:val="18"/>
              </w:rPr>
            </w:pPr>
            <w:r w:rsidRPr="00C4416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36D0020E" w14:textId="77777777" w:rsidR="00D9231D" w:rsidRDefault="00D9231D" w:rsidP="000835C2">
            <w:pPr>
              <w:jc w:val="center"/>
              <w:rPr>
                <w:sz w:val="18"/>
                <w:szCs w:val="18"/>
              </w:rPr>
            </w:pPr>
          </w:p>
          <w:p w14:paraId="64EBA31C" w14:textId="77777777" w:rsidR="00D9231D" w:rsidRDefault="00D9231D" w:rsidP="000835C2">
            <w:pPr>
              <w:jc w:val="center"/>
              <w:rPr>
                <w:sz w:val="18"/>
                <w:szCs w:val="18"/>
              </w:rPr>
            </w:pPr>
          </w:p>
          <w:p w14:paraId="3EDD42B6" w14:textId="77777777" w:rsidR="00D9231D" w:rsidRDefault="00D9231D" w:rsidP="000835C2">
            <w:pPr>
              <w:jc w:val="center"/>
              <w:rPr>
                <w:sz w:val="18"/>
                <w:szCs w:val="18"/>
              </w:rPr>
            </w:pPr>
            <w:r>
              <w:rPr>
                <w:sz w:val="18"/>
                <w:szCs w:val="18"/>
              </w:rPr>
              <w:t>3 000,0</w:t>
            </w:r>
          </w:p>
        </w:tc>
        <w:tc>
          <w:tcPr>
            <w:tcW w:w="851" w:type="dxa"/>
            <w:tcBorders>
              <w:top w:val="single" w:sz="4" w:space="0" w:color="auto"/>
              <w:left w:val="nil"/>
              <w:bottom w:val="single" w:sz="4" w:space="0" w:color="auto"/>
              <w:right w:val="single" w:sz="4" w:space="0" w:color="auto"/>
            </w:tcBorders>
            <w:shd w:val="clear" w:color="auto" w:fill="auto"/>
          </w:tcPr>
          <w:p w14:paraId="49551C47" w14:textId="77777777" w:rsidR="00D9231D" w:rsidRDefault="00D9231D" w:rsidP="000835C2">
            <w:pPr>
              <w:jc w:val="center"/>
              <w:rPr>
                <w:sz w:val="18"/>
                <w:szCs w:val="18"/>
              </w:rPr>
            </w:pPr>
          </w:p>
          <w:p w14:paraId="612AB9AA" w14:textId="77777777" w:rsidR="00D9231D" w:rsidRDefault="00D9231D" w:rsidP="000835C2">
            <w:pPr>
              <w:jc w:val="center"/>
              <w:rPr>
                <w:sz w:val="18"/>
                <w:szCs w:val="18"/>
              </w:rPr>
            </w:pPr>
          </w:p>
          <w:p w14:paraId="3F21A1D9" w14:textId="77777777" w:rsidR="00D9231D" w:rsidRDefault="00D9231D" w:rsidP="000835C2">
            <w:pPr>
              <w:jc w:val="center"/>
              <w:rPr>
                <w:sz w:val="18"/>
                <w:szCs w:val="18"/>
              </w:rPr>
            </w:pPr>
            <w:r>
              <w:rPr>
                <w:sz w:val="18"/>
                <w:szCs w:val="18"/>
              </w:rPr>
              <w:t>3 000,0</w:t>
            </w:r>
          </w:p>
        </w:tc>
        <w:tc>
          <w:tcPr>
            <w:tcW w:w="1417" w:type="dxa"/>
            <w:tcBorders>
              <w:top w:val="single" w:sz="4" w:space="0" w:color="auto"/>
              <w:left w:val="single" w:sz="4" w:space="0" w:color="auto"/>
              <w:bottom w:val="single" w:sz="4" w:space="0" w:color="auto"/>
              <w:right w:val="single" w:sz="4" w:space="0" w:color="auto"/>
            </w:tcBorders>
          </w:tcPr>
          <w:p w14:paraId="084ADBAD" w14:textId="77777777" w:rsidR="00D9231D" w:rsidRPr="006902E1" w:rsidRDefault="00D9231D" w:rsidP="009144B8">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r w:rsidRPr="006902E1">
              <w:rPr>
                <w:rFonts w:ascii="Times New Roman CYR" w:eastAsiaTheme="minorEastAsia" w:hAnsi="Times New Roman CYR" w:cs="Times New Roman CYR"/>
                <w:color w:val="0D0D0D" w:themeColor="text1" w:themeTint="F2"/>
                <w:sz w:val="18"/>
                <w:szCs w:val="18"/>
                <w:lang w:eastAsia="ru-RU"/>
              </w:rPr>
              <w:t xml:space="preserve">Правовое управление администрации </w:t>
            </w:r>
            <w:proofErr w:type="spellStart"/>
            <w:r w:rsidRPr="006902E1">
              <w:rPr>
                <w:rFonts w:ascii="Times New Roman CYR" w:eastAsiaTheme="minorEastAsia" w:hAnsi="Times New Roman CYR" w:cs="Times New Roman CYR"/>
                <w:color w:val="0D0D0D" w:themeColor="text1" w:themeTint="F2"/>
                <w:sz w:val="18"/>
                <w:szCs w:val="18"/>
                <w:lang w:eastAsia="ru-RU"/>
              </w:rPr>
              <w:t>г.о</w:t>
            </w:r>
            <w:proofErr w:type="spellEnd"/>
            <w:r w:rsidRPr="006902E1">
              <w:rPr>
                <w:rFonts w:ascii="Times New Roman CYR" w:eastAsiaTheme="minorEastAsia" w:hAnsi="Times New Roman CYR" w:cs="Times New Roman CYR"/>
                <w:color w:val="0D0D0D" w:themeColor="text1" w:themeTint="F2"/>
                <w:sz w:val="18"/>
                <w:szCs w:val="18"/>
                <w:lang w:eastAsia="ru-RU"/>
              </w:rPr>
              <w:t>. Красногорск</w:t>
            </w:r>
          </w:p>
          <w:p w14:paraId="3ADA2728" w14:textId="77777777" w:rsidR="00D9231D" w:rsidRPr="006902E1" w:rsidRDefault="00D9231D" w:rsidP="009144B8">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p w14:paraId="5E1D02EB" w14:textId="4ED3BF96" w:rsidR="00D9231D" w:rsidRPr="006902E1" w:rsidRDefault="00E9122C" w:rsidP="009144B8">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r w:rsidRPr="006902E1">
              <w:rPr>
                <w:rFonts w:ascii="Times New Roman CYR" w:eastAsiaTheme="minorEastAsia" w:hAnsi="Times New Roman CYR" w:cs="Times New Roman CYR"/>
                <w:color w:val="0D0D0D" w:themeColor="text1" w:themeTint="F2"/>
                <w:sz w:val="18"/>
                <w:szCs w:val="18"/>
                <w:lang w:eastAsia="ru-RU"/>
              </w:rPr>
              <w:t>Кон</w:t>
            </w:r>
            <w:r w:rsidR="00756D30" w:rsidRPr="006902E1">
              <w:rPr>
                <w:rFonts w:ascii="Times New Roman CYR" w:eastAsiaTheme="minorEastAsia" w:hAnsi="Times New Roman CYR" w:cs="Times New Roman CYR"/>
                <w:color w:val="0D0D0D" w:themeColor="text1" w:themeTint="F2"/>
                <w:sz w:val="18"/>
                <w:szCs w:val="18"/>
                <w:lang w:eastAsia="ru-RU"/>
              </w:rPr>
              <w:t>т</w:t>
            </w:r>
            <w:r w:rsidRPr="006902E1">
              <w:rPr>
                <w:rFonts w:ascii="Times New Roman CYR" w:eastAsiaTheme="minorEastAsia" w:hAnsi="Times New Roman CYR" w:cs="Times New Roman CYR"/>
                <w:color w:val="0D0D0D" w:themeColor="text1" w:themeTint="F2"/>
                <w:sz w:val="18"/>
                <w:szCs w:val="18"/>
                <w:lang w:eastAsia="ru-RU"/>
              </w:rPr>
              <w:t>рольное управление администраци</w:t>
            </w:r>
            <w:r w:rsidR="006902E1" w:rsidRPr="006902E1">
              <w:rPr>
                <w:rFonts w:ascii="Times New Roman CYR" w:eastAsiaTheme="minorEastAsia" w:hAnsi="Times New Roman CYR" w:cs="Times New Roman CYR"/>
                <w:color w:val="C00000"/>
                <w:sz w:val="18"/>
                <w:szCs w:val="18"/>
                <w:lang w:eastAsia="ru-RU"/>
              </w:rPr>
              <w:t>и</w:t>
            </w:r>
            <w:r w:rsidRPr="006902E1">
              <w:rPr>
                <w:rFonts w:ascii="Times New Roman CYR" w:eastAsiaTheme="minorEastAsia" w:hAnsi="Times New Roman CYR" w:cs="Times New Roman CYR"/>
                <w:color w:val="C00000"/>
                <w:sz w:val="18"/>
                <w:szCs w:val="18"/>
                <w:lang w:eastAsia="ru-RU"/>
              </w:rPr>
              <w:t xml:space="preserve"> </w:t>
            </w:r>
            <w:proofErr w:type="spellStart"/>
            <w:r w:rsidRPr="006902E1">
              <w:rPr>
                <w:rFonts w:ascii="Times New Roman CYR" w:eastAsiaTheme="minorEastAsia" w:hAnsi="Times New Roman CYR" w:cs="Times New Roman CYR"/>
                <w:color w:val="0D0D0D" w:themeColor="text1" w:themeTint="F2"/>
                <w:sz w:val="18"/>
                <w:szCs w:val="18"/>
                <w:lang w:eastAsia="ru-RU"/>
              </w:rPr>
              <w:t>г.о</w:t>
            </w:r>
            <w:proofErr w:type="spellEnd"/>
            <w:r w:rsidRPr="006902E1">
              <w:rPr>
                <w:rFonts w:ascii="Times New Roman CYR" w:eastAsiaTheme="minorEastAsia" w:hAnsi="Times New Roman CYR" w:cs="Times New Roman CYR"/>
                <w:color w:val="0D0D0D" w:themeColor="text1" w:themeTint="F2"/>
                <w:sz w:val="18"/>
                <w:szCs w:val="18"/>
                <w:lang w:eastAsia="ru-RU"/>
              </w:rPr>
              <w:t>. Красногорск</w:t>
            </w:r>
          </w:p>
          <w:p w14:paraId="1A05E5F6" w14:textId="77777777" w:rsidR="00D9231D" w:rsidRPr="006902E1" w:rsidRDefault="00D9231D" w:rsidP="009144B8">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p w14:paraId="6F53DA1E" w14:textId="4B1B1E8A" w:rsidR="00D9231D" w:rsidRPr="006902E1" w:rsidRDefault="001D570A" w:rsidP="000835C2">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r w:rsidRPr="006902E1">
              <w:rPr>
                <w:rFonts w:ascii="Times New Roman CYR" w:eastAsiaTheme="minorEastAsia" w:hAnsi="Times New Roman CYR" w:cs="Times New Roman CYR"/>
                <w:color w:val="0D0D0D" w:themeColor="text1" w:themeTint="F2"/>
                <w:sz w:val="18"/>
                <w:szCs w:val="18"/>
                <w:lang w:eastAsia="ru-RU"/>
              </w:rPr>
              <w:t>Ю</w:t>
            </w:r>
            <w:r w:rsidR="00033582" w:rsidRPr="006902E1">
              <w:rPr>
                <w:rFonts w:ascii="Times New Roman CYR" w:eastAsiaTheme="minorEastAsia" w:hAnsi="Times New Roman CYR" w:cs="Times New Roman CYR"/>
                <w:color w:val="0D0D0D" w:themeColor="text1" w:themeTint="F2"/>
                <w:sz w:val="18"/>
                <w:szCs w:val="18"/>
                <w:lang w:eastAsia="ru-RU"/>
              </w:rPr>
              <w:t>ридические и физические лица</w:t>
            </w:r>
            <w:r w:rsidR="00EA21E7" w:rsidRPr="006902E1">
              <w:rPr>
                <w:rFonts w:ascii="Times New Roman CYR" w:eastAsiaTheme="minorEastAsia" w:hAnsi="Times New Roman CYR" w:cs="Times New Roman CYR"/>
                <w:color w:val="0D0D0D" w:themeColor="text1" w:themeTint="F2"/>
                <w:sz w:val="18"/>
                <w:szCs w:val="18"/>
                <w:lang w:eastAsia="ru-RU"/>
              </w:rPr>
              <w:t xml:space="preserve">        </w:t>
            </w:r>
          </w:p>
        </w:tc>
        <w:tc>
          <w:tcPr>
            <w:tcW w:w="1627" w:type="dxa"/>
            <w:tcBorders>
              <w:top w:val="single" w:sz="4" w:space="0" w:color="auto"/>
              <w:left w:val="single" w:sz="4" w:space="0" w:color="auto"/>
              <w:bottom w:val="single" w:sz="4" w:space="0" w:color="auto"/>
              <w:right w:val="single" w:sz="4" w:space="0" w:color="auto"/>
            </w:tcBorders>
          </w:tcPr>
          <w:p w14:paraId="7EE3A33C" w14:textId="77777777" w:rsidR="00D9231D" w:rsidRDefault="00D9231D"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7DFA3C30" w14:textId="77777777" w:rsidR="00EE3E8A" w:rsidRDefault="00EE3E8A"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03E40656" w14:textId="77777777" w:rsidR="00EE3E8A" w:rsidRDefault="00EE3E8A"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5DD3BF52" w14:textId="77777777" w:rsidR="00EE3E8A" w:rsidRDefault="00EE3E8A"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1F5FA1D4" w14:textId="77777777" w:rsidR="00EE3E8A" w:rsidRPr="00223E12" w:rsidRDefault="00EE3E8A" w:rsidP="00EE3E8A">
            <w:pPr>
              <w:widowControl w:val="0"/>
              <w:autoSpaceDE w:val="0"/>
              <w:autoSpaceDN w:val="0"/>
              <w:adjustRightInd w:val="0"/>
              <w:ind w:firstLine="34"/>
              <w:rPr>
                <w:rFonts w:cs="Times New Roman"/>
                <w:sz w:val="20"/>
                <w:szCs w:val="20"/>
              </w:rPr>
            </w:pPr>
            <w:r w:rsidRPr="00223E12">
              <w:rPr>
                <w:rFonts w:ascii="Times New Roman CYR" w:eastAsiaTheme="minorEastAsia" w:hAnsi="Times New Roman CYR" w:cs="Times New Roman CYR"/>
                <w:sz w:val="20"/>
                <w:szCs w:val="20"/>
                <w:lang w:eastAsia="ru-RU"/>
              </w:rPr>
              <w:t xml:space="preserve">Сокращение на территории городского округа Красногорск Московской области числа </w:t>
            </w:r>
            <w:r w:rsidRPr="00223E12">
              <w:rPr>
                <w:rFonts w:cs="Times New Roman"/>
                <w:sz w:val="20"/>
                <w:szCs w:val="20"/>
              </w:rPr>
              <w:t>самовольных, недостроенных и аварийных объектов</w:t>
            </w:r>
          </w:p>
          <w:p w14:paraId="32D01137" w14:textId="77777777" w:rsidR="00EE3E8A" w:rsidRPr="00574372" w:rsidRDefault="00EE3E8A" w:rsidP="00EE3E8A">
            <w:pPr>
              <w:widowControl w:val="0"/>
              <w:autoSpaceDE w:val="0"/>
              <w:autoSpaceDN w:val="0"/>
              <w:adjustRightInd w:val="0"/>
              <w:ind w:firstLine="33"/>
              <w:rPr>
                <w:rFonts w:ascii="Times New Roman CYR" w:eastAsiaTheme="minorEastAsia" w:hAnsi="Times New Roman CYR" w:cs="Times New Roman CYR"/>
                <w:sz w:val="18"/>
                <w:szCs w:val="18"/>
                <w:lang w:eastAsia="ru-RU"/>
              </w:rPr>
            </w:pPr>
          </w:p>
        </w:tc>
      </w:tr>
      <w:tr w:rsidR="00D9231D" w:rsidRPr="00574372" w14:paraId="41404892" w14:textId="77777777" w:rsidTr="00D06BB9">
        <w:trPr>
          <w:trHeight w:val="282"/>
        </w:trPr>
        <w:tc>
          <w:tcPr>
            <w:tcW w:w="567" w:type="dxa"/>
            <w:tcBorders>
              <w:top w:val="single" w:sz="4" w:space="0" w:color="auto"/>
              <w:left w:val="single" w:sz="4" w:space="0" w:color="auto"/>
              <w:bottom w:val="single" w:sz="4" w:space="0" w:color="auto"/>
              <w:right w:val="single" w:sz="4" w:space="0" w:color="auto"/>
            </w:tcBorders>
          </w:tcPr>
          <w:p w14:paraId="44215E59" w14:textId="77777777" w:rsidR="000E369B" w:rsidRDefault="00D9231D" w:rsidP="000E369B">
            <w:pPr>
              <w:widowControl w:val="0"/>
              <w:autoSpaceDE w:val="0"/>
              <w:autoSpaceDN w:val="0"/>
              <w:adjustRightInd w:val="0"/>
              <w:ind w:left="-604" w:firstLine="638"/>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2.1</w:t>
            </w:r>
            <w:r w:rsidR="000E369B">
              <w:rPr>
                <w:rFonts w:ascii="Times New Roman CYR" w:eastAsiaTheme="minorEastAsia" w:hAnsi="Times New Roman CYR" w:cs="Times New Roman CYR"/>
                <w:sz w:val="18"/>
                <w:szCs w:val="18"/>
                <w:lang w:eastAsia="ru-RU"/>
              </w:rPr>
              <w:t xml:space="preserve">. </w:t>
            </w:r>
          </w:p>
          <w:p w14:paraId="4F2D6229" w14:textId="77777777" w:rsidR="00D9231D" w:rsidRDefault="000E369B" w:rsidP="000E369B">
            <w:pPr>
              <w:widowControl w:val="0"/>
              <w:autoSpaceDE w:val="0"/>
              <w:autoSpaceDN w:val="0"/>
              <w:adjustRightInd w:val="0"/>
              <w:ind w:left="-604" w:firstLine="638"/>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2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B1B92F7" w14:textId="77777777" w:rsidR="0023143A" w:rsidRPr="0023143A" w:rsidRDefault="0023143A" w:rsidP="000835C2">
            <w:pPr>
              <w:autoSpaceDE w:val="0"/>
              <w:autoSpaceDN w:val="0"/>
              <w:adjustRightInd w:val="0"/>
              <w:rPr>
                <w:rFonts w:cs="Times New Roman"/>
                <w:b/>
                <w:sz w:val="20"/>
                <w:szCs w:val="20"/>
              </w:rPr>
            </w:pPr>
            <w:r>
              <w:rPr>
                <w:rFonts w:cs="Times New Roman"/>
                <w:b/>
                <w:sz w:val="20"/>
                <w:szCs w:val="20"/>
              </w:rPr>
              <w:t>Мероприятие 4.1.2</w:t>
            </w:r>
          </w:p>
          <w:p w14:paraId="0BE1DFEE" w14:textId="77777777" w:rsidR="00D9231D" w:rsidRPr="00537DEE" w:rsidRDefault="00D9231D" w:rsidP="000835C2">
            <w:pPr>
              <w:autoSpaceDE w:val="0"/>
              <w:autoSpaceDN w:val="0"/>
              <w:adjustRightInd w:val="0"/>
              <w:rPr>
                <w:sz w:val="18"/>
                <w:szCs w:val="18"/>
              </w:rPr>
            </w:pPr>
            <w:r>
              <w:rPr>
                <w:sz w:val="18"/>
                <w:szCs w:val="18"/>
              </w:rPr>
              <w:t>Снос, демонтаж нестационарных торговых объектов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586AE6" w14:textId="05104CE0" w:rsidR="00D9231D" w:rsidRPr="00657A6B" w:rsidRDefault="0008334E" w:rsidP="000835C2">
            <w:pPr>
              <w:ind w:hanging="100"/>
              <w:jc w:val="center"/>
              <w:rPr>
                <w:sz w:val="18"/>
                <w:szCs w:val="18"/>
              </w:rPr>
            </w:pPr>
            <w:r w:rsidRPr="00F0752E">
              <w:rPr>
                <w:sz w:val="18"/>
                <w:szCs w:val="18"/>
              </w:rPr>
              <w:t>20</w:t>
            </w:r>
            <w:r w:rsidR="005A0F88" w:rsidRPr="00F0752E">
              <w:rPr>
                <w:sz w:val="18"/>
                <w:szCs w:val="18"/>
              </w:rPr>
              <w:t>20</w:t>
            </w:r>
            <w:r w:rsidRPr="00F0752E">
              <w:rPr>
                <w:sz w:val="18"/>
                <w:szCs w:val="18"/>
              </w:rPr>
              <w:t>-</w:t>
            </w:r>
            <w:r>
              <w:rPr>
                <w:sz w:val="18"/>
                <w:szCs w:val="18"/>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09F7A9" w14:textId="77777777" w:rsidR="00D9231D" w:rsidRDefault="00D9231D" w:rsidP="000835C2">
            <w:pPr>
              <w:widowControl w:val="0"/>
              <w:tabs>
                <w:tab w:val="center" w:pos="742"/>
              </w:tabs>
              <w:autoSpaceDE w:val="0"/>
              <w:autoSpaceDN w:val="0"/>
              <w:adjustRightInd w:val="0"/>
              <w:jc w:val="both"/>
              <w:rPr>
                <w:sz w:val="16"/>
                <w:szCs w:val="16"/>
              </w:rPr>
            </w:pPr>
            <w:r>
              <w:rPr>
                <w:sz w:val="16"/>
                <w:szCs w:val="16"/>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6EDCD7" w14:textId="77777777" w:rsidR="00D9231D" w:rsidRDefault="00D9231D" w:rsidP="000835C2">
            <w:pPr>
              <w:jc w:val="center"/>
              <w:rPr>
                <w:sz w:val="18"/>
                <w:szCs w:val="18"/>
              </w:rPr>
            </w:pPr>
          </w:p>
          <w:p w14:paraId="7F1B2B1F" w14:textId="77777777" w:rsidR="007030C7" w:rsidRDefault="007030C7" w:rsidP="000835C2">
            <w:pPr>
              <w:jc w:val="center"/>
              <w:rPr>
                <w:sz w:val="18"/>
                <w:szCs w:val="18"/>
              </w:rPr>
            </w:pPr>
            <w:r>
              <w:rPr>
                <w:sz w:val="18"/>
                <w:szCs w:val="18"/>
              </w:rPr>
              <w:t>1300</w:t>
            </w:r>
          </w:p>
        </w:tc>
        <w:tc>
          <w:tcPr>
            <w:tcW w:w="992" w:type="dxa"/>
            <w:tcBorders>
              <w:top w:val="single" w:sz="4" w:space="0" w:color="auto"/>
              <w:left w:val="nil"/>
              <w:bottom w:val="single" w:sz="4" w:space="0" w:color="auto"/>
              <w:right w:val="single" w:sz="4" w:space="0" w:color="auto"/>
            </w:tcBorders>
            <w:shd w:val="clear" w:color="auto" w:fill="auto"/>
          </w:tcPr>
          <w:p w14:paraId="505250C0" w14:textId="77777777" w:rsidR="00D9231D" w:rsidRPr="00C44161" w:rsidRDefault="00D9231D" w:rsidP="000835C2">
            <w:pPr>
              <w:jc w:val="center"/>
              <w:rPr>
                <w:sz w:val="18"/>
                <w:szCs w:val="18"/>
              </w:rPr>
            </w:pPr>
          </w:p>
          <w:p w14:paraId="00F0C5C6" w14:textId="10BE545C" w:rsidR="007030C7" w:rsidRPr="00C44161" w:rsidRDefault="006902E1" w:rsidP="000835C2">
            <w:pPr>
              <w:jc w:val="center"/>
              <w:rPr>
                <w:sz w:val="18"/>
                <w:szCs w:val="18"/>
              </w:rPr>
            </w:pPr>
            <w:r w:rsidRPr="00C44161">
              <w:rPr>
                <w:sz w:val="18"/>
                <w:szCs w:val="18"/>
              </w:rPr>
              <w:t>6</w:t>
            </w:r>
            <w:r w:rsidR="007030C7" w:rsidRPr="00C44161">
              <w:rPr>
                <w:sz w:val="18"/>
                <w:szCs w:val="18"/>
              </w:rPr>
              <w:t>00</w:t>
            </w:r>
          </w:p>
        </w:tc>
        <w:tc>
          <w:tcPr>
            <w:tcW w:w="851" w:type="dxa"/>
            <w:tcBorders>
              <w:top w:val="single" w:sz="4" w:space="0" w:color="auto"/>
              <w:left w:val="nil"/>
              <w:bottom w:val="single" w:sz="4" w:space="0" w:color="auto"/>
              <w:right w:val="single" w:sz="4" w:space="0" w:color="auto"/>
            </w:tcBorders>
            <w:shd w:val="clear" w:color="auto" w:fill="auto"/>
          </w:tcPr>
          <w:p w14:paraId="6CDCC80C" w14:textId="77777777" w:rsidR="00D9231D" w:rsidRPr="00C44161" w:rsidRDefault="00D9231D" w:rsidP="000835C2">
            <w:pPr>
              <w:jc w:val="center"/>
              <w:rPr>
                <w:sz w:val="18"/>
                <w:szCs w:val="18"/>
              </w:rPr>
            </w:pPr>
          </w:p>
          <w:p w14:paraId="3A845512" w14:textId="6CF35F5B" w:rsidR="006902E1" w:rsidRPr="00C44161" w:rsidRDefault="006902E1" w:rsidP="000835C2">
            <w:pPr>
              <w:jc w:val="center"/>
              <w:rPr>
                <w:sz w:val="18"/>
                <w:szCs w:val="18"/>
              </w:rPr>
            </w:pPr>
            <w:r w:rsidRPr="00C4416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4F9E0E95" w14:textId="77777777" w:rsidR="00D9231D" w:rsidRPr="00C44161" w:rsidRDefault="006902E1" w:rsidP="000835C2">
            <w:pPr>
              <w:jc w:val="center"/>
              <w:rPr>
                <w:sz w:val="18"/>
                <w:szCs w:val="18"/>
              </w:rPr>
            </w:pPr>
            <w:r w:rsidRPr="00C44161">
              <w:rPr>
                <w:sz w:val="18"/>
                <w:szCs w:val="18"/>
              </w:rPr>
              <w:t xml:space="preserve"> </w:t>
            </w:r>
          </w:p>
          <w:p w14:paraId="4D8BAB4F" w14:textId="575538E6" w:rsidR="006902E1" w:rsidRPr="00C44161" w:rsidRDefault="006902E1" w:rsidP="000835C2">
            <w:pPr>
              <w:jc w:val="center"/>
              <w:rPr>
                <w:sz w:val="18"/>
                <w:szCs w:val="18"/>
              </w:rPr>
            </w:pPr>
            <w:r w:rsidRPr="00C4416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7B74BCDF" w14:textId="77777777" w:rsidR="00D9231D" w:rsidRPr="00C44161" w:rsidRDefault="00D9231D" w:rsidP="000835C2">
            <w:pPr>
              <w:jc w:val="center"/>
              <w:rPr>
                <w:sz w:val="18"/>
                <w:szCs w:val="18"/>
              </w:rPr>
            </w:pPr>
          </w:p>
          <w:p w14:paraId="328F04E5" w14:textId="487EB7BD" w:rsidR="006902E1" w:rsidRPr="00C44161" w:rsidRDefault="006902E1" w:rsidP="000835C2">
            <w:pPr>
              <w:jc w:val="center"/>
              <w:rPr>
                <w:sz w:val="18"/>
                <w:szCs w:val="18"/>
              </w:rPr>
            </w:pPr>
            <w:r w:rsidRPr="00C4416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33BB925F" w14:textId="77777777" w:rsidR="00D9231D" w:rsidRDefault="00D9231D" w:rsidP="000835C2">
            <w:pPr>
              <w:jc w:val="center"/>
              <w:rPr>
                <w:sz w:val="18"/>
                <w:szCs w:val="18"/>
              </w:rPr>
            </w:pPr>
          </w:p>
          <w:p w14:paraId="3DEB1470" w14:textId="77777777" w:rsidR="00D9231D" w:rsidRDefault="007030C7" w:rsidP="000835C2">
            <w:pPr>
              <w:jc w:val="center"/>
              <w:rPr>
                <w:sz w:val="18"/>
                <w:szCs w:val="18"/>
              </w:rPr>
            </w:pPr>
            <w:r>
              <w:rPr>
                <w:sz w:val="18"/>
                <w:szCs w:val="18"/>
              </w:rPr>
              <w:t>300</w:t>
            </w:r>
            <w:r w:rsidR="00D9231D">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7E7BE2ED" w14:textId="77777777" w:rsidR="00D9231D" w:rsidRDefault="00D9231D" w:rsidP="000835C2">
            <w:pPr>
              <w:jc w:val="center"/>
              <w:rPr>
                <w:sz w:val="18"/>
                <w:szCs w:val="18"/>
              </w:rPr>
            </w:pPr>
          </w:p>
          <w:p w14:paraId="71BDA0EB" w14:textId="77777777" w:rsidR="00D9231D" w:rsidRDefault="007030C7" w:rsidP="000835C2">
            <w:pPr>
              <w:jc w:val="center"/>
              <w:rPr>
                <w:sz w:val="18"/>
                <w:szCs w:val="18"/>
              </w:rPr>
            </w:pPr>
            <w:r>
              <w:rPr>
                <w:sz w:val="18"/>
                <w:szCs w:val="18"/>
              </w:rPr>
              <w:t>300</w:t>
            </w:r>
            <w:r w:rsidR="00D9231D">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14:paraId="12D35D45" w14:textId="77777777" w:rsidR="00D9231D" w:rsidRDefault="00D9231D" w:rsidP="009144B8">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Правовое управление</w:t>
            </w:r>
            <w:r w:rsidR="00F654DB">
              <w:rPr>
                <w:rFonts w:ascii="Times New Roman CYR" w:eastAsiaTheme="minorEastAsia" w:hAnsi="Times New Roman CYR" w:cs="Times New Roman CYR"/>
                <w:sz w:val="18"/>
                <w:szCs w:val="18"/>
                <w:lang w:eastAsia="ru-RU"/>
              </w:rPr>
              <w:t xml:space="preserve"> администрации </w:t>
            </w:r>
            <w:proofErr w:type="spellStart"/>
            <w:r w:rsidR="00F654DB">
              <w:rPr>
                <w:rFonts w:ascii="Times New Roman CYR" w:eastAsiaTheme="minorEastAsia" w:hAnsi="Times New Roman CYR" w:cs="Times New Roman CYR"/>
                <w:sz w:val="18"/>
                <w:szCs w:val="18"/>
                <w:lang w:eastAsia="ru-RU"/>
              </w:rPr>
              <w:t>г.о</w:t>
            </w:r>
            <w:proofErr w:type="spellEnd"/>
            <w:r w:rsidR="00F654DB">
              <w:rPr>
                <w:rFonts w:ascii="Times New Roman CYR" w:eastAsiaTheme="minorEastAsia" w:hAnsi="Times New Roman CYR" w:cs="Times New Roman CYR"/>
                <w:sz w:val="18"/>
                <w:szCs w:val="18"/>
                <w:lang w:eastAsia="ru-RU"/>
              </w:rPr>
              <w:t>. Красногорск</w:t>
            </w:r>
          </w:p>
          <w:p w14:paraId="51ADEA52" w14:textId="77777777" w:rsidR="00890673" w:rsidRDefault="00890673" w:rsidP="009144B8">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180325DB" w14:textId="041FD575" w:rsidR="00756D30" w:rsidRPr="006902E1" w:rsidRDefault="006902E1" w:rsidP="009144B8">
            <w:pPr>
              <w:widowControl w:val="0"/>
              <w:autoSpaceDE w:val="0"/>
              <w:autoSpaceDN w:val="0"/>
              <w:adjustRightInd w:val="0"/>
              <w:jc w:val="both"/>
              <w:rPr>
                <w:rFonts w:ascii="Times New Roman CYR" w:eastAsiaTheme="minorEastAsia" w:hAnsi="Times New Roman CYR" w:cs="Times New Roman CYR"/>
                <w:color w:val="595959" w:themeColor="text1" w:themeTint="A6"/>
                <w:sz w:val="18"/>
                <w:szCs w:val="18"/>
                <w:lang w:eastAsia="ru-RU"/>
              </w:rPr>
            </w:pPr>
            <w:r>
              <w:rPr>
                <w:rFonts w:ascii="Times New Roman CYR" w:eastAsiaTheme="minorEastAsia" w:hAnsi="Times New Roman CYR" w:cs="Times New Roman CYR"/>
                <w:color w:val="595959" w:themeColor="text1" w:themeTint="A6"/>
                <w:sz w:val="18"/>
                <w:szCs w:val="18"/>
                <w:lang w:eastAsia="ru-RU"/>
              </w:rPr>
              <w:t>Контрол</w:t>
            </w:r>
            <w:r w:rsidRPr="006902E1">
              <w:rPr>
                <w:rFonts w:ascii="Times New Roman CYR" w:eastAsiaTheme="minorEastAsia" w:hAnsi="Times New Roman CYR" w:cs="Times New Roman CYR"/>
                <w:color w:val="C00000"/>
                <w:sz w:val="18"/>
                <w:szCs w:val="18"/>
                <w:lang w:eastAsia="ru-RU"/>
              </w:rPr>
              <w:t>ь</w:t>
            </w:r>
            <w:r w:rsidR="00756D30" w:rsidRPr="006902E1">
              <w:rPr>
                <w:rFonts w:ascii="Times New Roman CYR" w:eastAsiaTheme="minorEastAsia" w:hAnsi="Times New Roman CYR" w:cs="Times New Roman CYR"/>
                <w:color w:val="595959" w:themeColor="text1" w:themeTint="A6"/>
                <w:sz w:val="18"/>
                <w:szCs w:val="18"/>
                <w:lang w:eastAsia="ru-RU"/>
              </w:rPr>
              <w:t xml:space="preserve">ное управление администрации </w:t>
            </w:r>
            <w:proofErr w:type="spellStart"/>
            <w:r w:rsidR="00756D30" w:rsidRPr="006902E1">
              <w:rPr>
                <w:rFonts w:ascii="Times New Roman CYR" w:eastAsiaTheme="minorEastAsia" w:hAnsi="Times New Roman CYR" w:cs="Times New Roman CYR"/>
                <w:color w:val="595959" w:themeColor="text1" w:themeTint="A6"/>
                <w:sz w:val="18"/>
                <w:szCs w:val="18"/>
                <w:lang w:eastAsia="ru-RU"/>
              </w:rPr>
              <w:t>г.о</w:t>
            </w:r>
            <w:proofErr w:type="spellEnd"/>
            <w:r w:rsidR="00756D30" w:rsidRPr="006902E1">
              <w:rPr>
                <w:rFonts w:ascii="Times New Roman CYR" w:eastAsiaTheme="minorEastAsia" w:hAnsi="Times New Roman CYR" w:cs="Times New Roman CYR"/>
                <w:color w:val="595959" w:themeColor="text1" w:themeTint="A6"/>
                <w:sz w:val="18"/>
                <w:szCs w:val="18"/>
                <w:lang w:eastAsia="ru-RU"/>
              </w:rPr>
              <w:t>. Красногорск</w:t>
            </w:r>
          </w:p>
          <w:p w14:paraId="4BD002C6" w14:textId="77777777" w:rsidR="00756D30" w:rsidRPr="006902E1" w:rsidRDefault="00756D30" w:rsidP="009144B8">
            <w:pPr>
              <w:widowControl w:val="0"/>
              <w:autoSpaceDE w:val="0"/>
              <w:autoSpaceDN w:val="0"/>
              <w:adjustRightInd w:val="0"/>
              <w:jc w:val="both"/>
              <w:rPr>
                <w:rFonts w:ascii="Times New Roman CYR" w:eastAsiaTheme="minorEastAsia" w:hAnsi="Times New Roman CYR" w:cs="Times New Roman CYR"/>
                <w:color w:val="595959" w:themeColor="text1" w:themeTint="A6"/>
                <w:sz w:val="18"/>
                <w:szCs w:val="18"/>
                <w:lang w:eastAsia="ru-RU"/>
              </w:rPr>
            </w:pPr>
          </w:p>
          <w:p w14:paraId="060732F6" w14:textId="77777777" w:rsidR="00D9231D" w:rsidRDefault="00D9231D" w:rsidP="009144B8">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Отдел потребительского рынка и услуг управления по безопасности </w:t>
            </w:r>
            <w:r w:rsidR="00F654DB">
              <w:rPr>
                <w:rFonts w:ascii="Times New Roman CYR" w:eastAsiaTheme="minorEastAsia" w:hAnsi="Times New Roman CYR" w:cs="Times New Roman CYR"/>
                <w:sz w:val="18"/>
                <w:szCs w:val="18"/>
                <w:lang w:eastAsia="ru-RU"/>
              </w:rPr>
              <w:t>и работе потребительского рынка</w:t>
            </w:r>
          </w:p>
          <w:p w14:paraId="5D3AB05A" w14:textId="77777777" w:rsidR="00890673" w:rsidRDefault="00890673" w:rsidP="009144B8">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2F8C543F" w14:textId="77777777" w:rsidR="00890673" w:rsidRDefault="00890673" w:rsidP="009144B8">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3588CFC7" w14:textId="77777777" w:rsidR="00D9231D" w:rsidRDefault="00D9231D" w:rsidP="009144B8">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F23F5D">
              <w:rPr>
                <w:rFonts w:ascii="Times New Roman CYR" w:eastAsiaTheme="minorEastAsia" w:hAnsi="Times New Roman CYR" w:cs="Times New Roman CYR"/>
                <w:sz w:val="18"/>
                <w:szCs w:val="18"/>
                <w:lang w:eastAsia="ru-RU"/>
              </w:rPr>
              <w:t>Юридические и физические лица</w:t>
            </w:r>
          </w:p>
          <w:p w14:paraId="5C97C56E" w14:textId="77777777" w:rsidR="00D65DC1" w:rsidRDefault="00D65DC1" w:rsidP="009144B8">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457DF962" w14:textId="77777777" w:rsidR="00890673" w:rsidRPr="00574372" w:rsidRDefault="00890673" w:rsidP="009144B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tcBorders>
              <w:top w:val="single" w:sz="4" w:space="0" w:color="auto"/>
              <w:left w:val="single" w:sz="4" w:space="0" w:color="auto"/>
              <w:bottom w:val="single" w:sz="4" w:space="0" w:color="auto"/>
              <w:right w:val="single" w:sz="4" w:space="0" w:color="auto"/>
            </w:tcBorders>
          </w:tcPr>
          <w:p w14:paraId="0CD4F813" w14:textId="77777777" w:rsidR="00D9231D" w:rsidRDefault="00D9231D"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613DB1B7" w14:textId="77777777" w:rsidR="00EE3E8A" w:rsidRDefault="00EE3E8A"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16D797E5" w14:textId="77777777" w:rsidR="00EE3E8A" w:rsidRDefault="00EE3E8A"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67EADA92" w14:textId="77777777" w:rsidR="00EE3E8A" w:rsidRDefault="00EE3E8A"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37CFFD97" w14:textId="77777777" w:rsidR="00EE3E8A" w:rsidRPr="00574372" w:rsidRDefault="00EE3E8A" w:rsidP="00EE3E8A">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Сокращение на территории городского округа Красногорск Московской области числа нестационарных торговых объектов</w:t>
            </w:r>
          </w:p>
        </w:tc>
      </w:tr>
      <w:tr w:rsidR="00D9231D" w:rsidRPr="00574372" w14:paraId="0D606805" w14:textId="77777777" w:rsidTr="00D06BB9">
        <w:trPr>
          <w:trHeight w:val="282"/>
        </w:trPr>
        <w:tc>
          <w:tcPr>
            <w:tcW w:w="567" w:type="dxa"/>
            <w:tcBorders>
              <w:top w:val="single" w:sz="4" w:space="0" w:color="auto"/>
              <w:left w:val="single" w:sz="4" w:space="0" w:color="auto"/>
              <w:bottom w:val="single" w:sz="4" w:space="0" w:color="auto"/>
              <w:right w:val="single" w:sz="4" w:space="0" w:color="auto"/>
            </w:tcBorders>
          </w:tcPr>
          <w:p w14:paraId="5A2CE427" w14:textId="7DA252F3" w:rsidR="00D9231D" w:rsidRDefault="00D9231D" w:rsidP="000E369B">
            <w:pPr>
              <w:widowControl w:val="0"/>
              <w:autoSpaceDE w:val="0"/>
              <w:autoSpaceDN w:val="0"/>
              <w:adjustRightInd w:val="0"/>
              <w:ind w:left="-604" w:firstLine="638"/>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2.1</w:t>
            </w:r>
            <w:r w:rsidR="000E369B">
              <w:rPr>
                <w:rFonts w:ascii="Times New Roman CYR" w:eastAsiaTheme="minorEastAsia" w:hAnsi="Times New Roman CYR" w:cs="Times New Roman CYR"/>
                <w:sz w:val="18"/>
                <w:szCs w:val="18"/>
                <w:lang w:eastAsia="ru-RU"/>
              </w:rPr>
              <w:t xml:space="preserve">. </w:t>
            </w:r>
          </w:p>
          <w:p w14:paraId="07398137" w14:textId="77777777" w:rsidR="000E369B" w:rsidRDefault="000E369B" w:rsidP="000E369B">
            <w:pPr>
              <w:widowControl w:val="0"/>
              <w:autoSpaceDE w:val="0"/>
              <w:autoSpaceDN w:val="0"/>
              <w:adjustRightInd w:val="0"/>
              <w:ind w:left="-604" w:firstLine="638"/>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41ED4AD" w14:textId="77777777" w:rsidR="0023143A" w:rsidRPr="0023143A" w:rsidRDefault="0023143A" w:rsidP="000835C2">
            <w:pPr>
              <w:autoSpaceDE w:val="0"/>
              <w:autoSpaceDN w:val="0"/>
              <w:adjustRightInd w:val="0"/>
              <w:rPr>
                <w:rFonts w:cs="Times New Roman"/>
                <w:b/>
                <w:sz w:val="20"/>
                <w:szCs w:val="20"/>
              </w:rPr>
            </w:pPr>
            <w:r>
              <w:rPr>
                <w:rFonts w:cs="Times New Roman"/>
                <w:b/>
                <w:sz w:val="20"/>
                <w:szCs w:val="20"/>
              </w:rPr>
              <w:t>Мероприятие 4.1.3</w:t>
            </w:r>
          </w:p>
          <w:p w14:paraId="6DD1C570" w14:textId="77777777" w:rsidR="00D9231D" w:rsidRDefault="00D9231D" w:rsidP="000835C2">
            <w:pPr>
              <w:autoSpaceDE w:val="0"/>
              <w:autoSpaceDN w:val="0"/>
              <w:adjustRightInd w:val="0"/>
              <w:rPr>
                <w:sz w:val="18"/>
                <w:szCs w:val="18"/>
              </w:rPr>
            </w:pPr>
            <w:r>
              <w:rPr>
                <w:sz w:val="18"/>
                <w:szCs w:val="18"/>
              </w:rPr>
              <w:t>Снос, демонтаж и перемещение самовольных построек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905CAA" w14:textId="77777777" w:rsidR="00D9231D" w:rsidRPr="00657A6B" w:rsidRDefault="0008334E" w:rsidP="000835C2">
            <w:pPr>
              <w:ind w:hanging="100"/>
              <w:jc w:val="center"/>
              <w:rPr>
                <w:sz w:val="18"/>
                <w:szCs w:val="18"/>
              </w:rPr>
            </w:pPr>
            <w:r>
              <w:rPr>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3FACB6" w14:textId="77777777" w:rsidR="00D9231D" w:rsidRDefault="00D9231D" w:rsidP="000835C2">
            <w:pPr>
              <w:widowControl w:val="0"/>
              <w:tabs>
                <w:tab w:val="center" w:pos="742"/>
              </w:tabs>
              <w:autoSpaceDE w:val="0"/>
              <w:autoSpaceDN w:val="0"/>
              <w:adjustRightInd w:val="0"/>
              <w:jc w:val="both"/>
              <w:rPr>
                <w:sz w:val="16"/>
                <w:szCs w:val="16"/>
              </w:rPr>
            </w:pPr>
            <w:r>
              <w:rPr>
                <w:sz w:val="16"/>
                <w:szCs w:val="16"/>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D1C2D8" w14:textId="77777777" w:rsidR="00D9231D" w:rsidRDefault="00D9231D" w:rsidP="000835C2">
            <w:pPr>
              <w:jc w:val="center"/>
              <w:rPr>
                <w:sz w:val="18"/>
                <w:szCs w:val="18"/>
              </w:rPr>
            </w:pPr>
          </w:p>
          <w:p w14:paraId="0F2CB4B5" w14:textId="77777777" w:rsidR="007030C7" w:rsidRDefault="00033582" w:rsidP="000835C2">
            <w:pPr>
              <w:jc w:val="center"/>
              <w:rPr>
                <w:sz w:val="18"/>
                <w:szCs w:val="18"/>
              </w:rPr>
            </w:pPr>
            <w:r>
              <w:rPr>
                <w:sz w:val="18"/>
                <w:szCs w:val="18"/>
              </w:rPr>
              <w:t>5 000</w:t>
            </w:r>
          </w:p>
        </w:tc>
        <w:tc>
          <w:tcPr>
            <w:tcW w:w="992" w:type="dxa"/>
            <w:tcBorders>
              <w:top w:val="single" w:sz="4" w:space="0" w:color="auto"/>
              <w:left w:val="nil"/>
              <w:bottom w:val="single" w:sz="4" w:space="0" w:color="auto"/>
              <w:right w:val="single" w:sz="4" w:space="0" w:color="auto"/>
            </w:tcBorders>
            <w:shd w:val="clear" w:color="auto" w:fill="auto"/>
          </w:tcPr>
          <w:p w14:paraId="411D4E3C" w14:textId="77777777" w:rsidR="00D9231D" w:rsidRPr="00FC1681" w:rsidRDefault="00D9231D" w:rsidP="000835C2">
            <w:pPr>
              <w:jc w:val="center"/>
              <w:rPr>
                <w:sz w:val="18"/>
                <w:szCs w:val="18"/>
              </w:rPr>
            </w:pPr>
          </w:p>
          <w:p w14:paraId="1C4F1C68" w14:textId="6535B036" w:rsidR="007030C7" w:rsidRPr="00FC1681" w:rsidRDefault="00777339" w:rsidP="000835C2">
            <w:pPr>
              <w:jc w:val="center"/>
              <w:rPr>
                <w:sz w:val="18"/>
                <w:szCs w:val="18"/>
              </w:rPr>
            </w:pPr>
            <w:r w:rsidRPr="00FC1681">
              <w:rPr>
                <w:sz w:val="18"/>
                <w:szCs w:val="18"/>
              </w:rPr>
              <w:t>11 07</w:t>
            </w:r>
            <w:bookmarkStart w:id="1" w:name="_GoBack"/>
            <w:bookmarkEnd w:id="1"/>
            <w:r w:rsidRPr="00FC1681">
              <w:rPr>
                <w:sz w:val="18"/>
                <w:szCs w:val="18"/>
              </w:rPr>
              <w:t>8</w:t>
            </w:r>
          </w:p>
        </w:tc>
        <w:tc>
          <w:tcPr>
            <w:tcW w:w="851" w:type="dxa"/>
            <w:tcBorders>
              <w:top w:val="single" w:sz="4" w:space="0" w:color="auto"/>
              <w:left w:val="nil"/>
              <w:bottom w:val="single" w:sz="4" w:space="0" w:color="auto"/>
              <w:right w:val="single" w:sz="4" w:space="0" w:color="auto"/>
            </w:tcBorders>
            <w:shd w:val="clear" w:color="auto" w:fill="auto"/>
          </w:tcPr>
          <w:p w14:paraId="220175A2" w14:textId="77777777" w:rsidR="00D9231D" w:rsidRPr="00FC1681" w:rsidRDefault="00D9231D" w:rsidP="000835C2">
            <w:pPr>
              <w:jc w:val="center"/>
              <w:rPr>
                <w:sz w:val="18"/>
                <w:szCs w:val="18"/>
              </w:rPr>
            </w:pPr>
          </w:p>
          <w:p w14:paraId="2D0A9601" w14:textId="3718FA84" w:rsidR="00D9231D" w:rsidRPr="00FC1681" w:rsidRDefault="00777339" w:rsidP="000835C2">
            <w:pPr>
              <w:jc w:val="center"/>
              <w:rPr>
                <w:sz w:val="18"/>
                <w:szCs w:val="18"/>
              </w:rPr>
            </w:pPr>
            <w:r w:rsidRPr="00FC1681">
              <w:rPr>
                <w:sz w:val="18"/>
                <w:szCs w:val="18"/>
              </w:rPr>
              <w:t>1 078</w:t>
            </w:r>
          </w:p>
        </w:tc>
        <w:tc>
          <w:tcPr>
            <w:tcW w:w="850" w:type="dxa"/>
            <w:tcBorders>
              <w:top w:val="single" w:sz="4" w:space="0" w:color="auto"/>
              <w:left w:val="nil"/>
              <w:bottom w:val="single" w:sz="4" w:space="0" w:color="auto"/>
              <w:right w:val="single" w:sz="4" w:space="0" w:color="auto"/>
            </w:tcBorders>
            <w:shd w:val="clear" w:color="auto" w:fill="auto"/>
          </w:tcPr>
          <w:p w14:paraId="0A296927" w14:textId="77777777" w:rsidR="00D9231D" w:rsidRPr="009513B0" w:rsidRDefault="00D9231D" w:rsidP="00B0600A">
            <w:pPr>
              <w:jc w:val="center"/>
              <w:rPr>
                <w:sz w:val="18"/>
                <w:szCs w:val="18"/>
              </w:rPr>
            </w:pPr>
          </w:p>
          <w:p w14:paraId="71B3A6E6" w14:textId="6C6F4B68" w:rsidR="00D9231D" w:rsidRPr="009513B0" w:rsidRDefault="00D9231D" w:rsidP="00B0600A">
            <w:pPr>
              <w:jc w:val="center"/>
              <w:rPr>
                <w:sz w:val="18"/>
                <w:szCs w:val="18"/>
              </w:rPr>
            </w:pPr>
            <w:r w:rsidRPr="009513B0">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1416CC6E" w14:textId="77777777" w:rsidR="00D9231D" w:rsidRPr="009513B0" w:rsidRDefault="00D9231D" w:rsidP="00B0600A">
            <w:pPr>
              <w:jc w:val="center"/>
              <w:rPr>
                <w:sz w:val="18"/>
                <w:szCs w:val="18"/>
              </w:rPr>
            </w:pPr>
          </w:p>
          <w:p w14:paraId="49AD49A3" w14:textId="04ACC7BA" w:rsidR="00D9231D" w:rsidRPr="009513B0" w:rsidRDefault="00D9231D" w:rsidP="00B0600A">
            <w:pPr>
              <w:jc w:val="center"/>
              <w:rPr>
                <w:sz w:val="18"/>
                <w:szCs w:val="18"/>
              </w:rPr>
            </w:pPr>
            <w:r w:rsidRPr="009513B0">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17EEDC77" w14:textId="77777777" w:rsidR="00D9231D" w:rsidRPr="009513B0" w:rsidRDefault="00D9231D" w:rsidP="00B0600A">
            <w:pPr>
              <w:jc w:val="center"/>
              <w:rPr>
                <w:sz w:val="18"/>
                <w:szCs w:val="18"/>
              </w:rPr>
            </w:pPr>
          </w:p>
          <w:p w14:paraId="418C8A70" w14:textId="77777777" w:rsidR="00D9231D" w:rsidRPr="009513B0" w:rsidRDefault="00D9231D" w:rsidP="00B0600A">
            <w:pPr>
              <w:jc w:val="center"/>
              <w:rPr>
                <w:sz w:val="18"/>
                <w:szCs w:val="18"/>
              </w:rPr>
            </w:pPr>
            <w:r w:rsidRPr="009513B0">
              <w:rPr>
                <w:sz w:val="18"/>
                <w:szCs w:val="18"/>
              </w:rPr>
              <w:t>5 000,0</w:t>
            </w:r>
          </w:p>
        </w:tc>
        <w:tc>
          <w:tcPr>
            <w:tcW w:w="851" w:type="dxa"/>
            <w:tcBorders>
              <w:top w:val="single" w:sz="4" w:space="0" w:color="auto"/>
              <w:left w:val="nil"/>
              <w:bottom w:val="single" w:sz="4" w:space="0" w:color="auto"/>
              <w:right w:val="single" w:sz="4" w:space="0" w:color="auto"/>
            </w:tcBorders>
            <w:shd w:val="clear" w:color="auto" w:fill="auto"/>
          </w:tcPr>
          <w:p w14:paraId="47A7AFEC" w14:textId="77777777" w:rsidR="00D9231D" w:rsidRDefault="00D9231D" w:rsidP="00B0600A">
            <w:pPr>
              <w:jc w:val="center"/>
              <w:rPr>
                <w:sz w:val="18"/>
                <w:szCs w:val="18"/>
              </w:rPr>
            </w:pPr>
          </w:p>
          <w:p w14:paraId="0714C449" w14:textId="77777777" w:rsidR="00D9231D" w:rsidRDefault="00D9231D" w:rsidP="00B0600A">
            <w:pPr>
              <w:jc w:val="center"/>
              <w:rPr>
                <w:sz w:val="18"/>
                <w:szCs w:val="18"/>
              </w:rPr>
            </w:pPr>
            <w:r>
              <w:rPr>
                <w:sz w:val="18"/>
                <w:szCs w:val="18"/>
              </w:rPr>
              <w:t>5 000,0</w:t>
            </w:r>
          </w:p>
        </w:tc>
        <w:tc>
          <w:tcPr>
            <w:tcW w:w="1417" w:type="dxa"/>
            <w:tcBorders>
              <w:top w:val="single" w:sz="4" w:space="0" w:color="auto"/>
              <w:left w:val="single" w:sz="4" w:space="0" w:color="auto"/>
              <w:bottom w:val="single" w:sz="4" w:space="0" w:color="auto"/>
              <w:right w:val="single" w:sz="4" w:space="0" w:color="auto"/>
            </w:tcBorders>
          </w:tcPr>
          <w:p w14:paraId="42BAC5F0" w14:textId="77777777" w:rsidR="00033582" w:rsidRPr="006902E1" w:rsidRDefault="00033582"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6902E1">
              <w:rPr>
                <w:rFonts w:ascii="Times New Roman CYR" w:eastAsiaTheme="minorEastAsia" w:hAnsi="Times New Roman CYR" w:cs="Times New Roman CYR"/>
                <w:sz w:val="18"/>
                <w:szCs w:val="18"/>
                <w:lang w:eastAsia="ru-RU"/>
              </w:rPr>
              <w:t>Управление благоустройства администрации городского</w:t>
            </w:r>
          </w:p>
          <w:p w14:paraId="1248627B" w14:textId="77777777" w:rsidR="00033582" w:rsidRPr="006902E1" w:rsidRDefault="00F654DB"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6902E1">
              <w:rPr>
                <w:rFonts w:ascii="Times New Roman CYR" w:eastAsiaTheme="minorEastAsia" w:hAnsi="Times New Roman CYR" w:cs="Times New Roman CYR"/>
                <w:sz w:val="18"/>
                <w:szCs w:val="18"/>
                <w:lang w:eastAsia="ru-RU"/>
              </w:rPr>
              <w:t>круга Красногорск</w:t>
            </w:r>
          </w:p>
          <w:p w14:paraId="7DF6B76F" w14:textId="77777777" w:rsidR="00890673" w:rsidRPr="006902E1" w:rsidRDefault="00890673"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7CE82AB6" w14:textId="77777777" w:rsidR="00033582" w:rsidRPr="006902E1" w:rsidRDefault="007030C7"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6902E1">
              <w:rPr>
                <w:rFonts w:ascii="Times New Roman CYR" w:eastAsiaTheme="minorEastAsia" w:hAnsi="Times New Roman CYR" w:cs="Times New Roman CYR"/>
                <w:sz w:val="18"/>
                <w:szCs w:val="18"/>
                <w:lang w:eastAsia="ru-RU"/>
              </w:rPr>
              <w:t>Правовое управление</w:t>
            </w:r>
            <w:r w:rsidR="00F654DB" w:rsidRPr="006902E1">
              <w:rPr>
                <w:rFonts w:ascii="Times New Roman CYR" w:eastAsiaTheme="minorEastAsia" w:hAnsi="Times New Roman CYR" w:cs="Times New Roman CYR"/>
                <w:sz w:val="18"/>
                <w:szCs w:val="18"/>
                <w:lang w:eastAsia="ru-RU"/>
              </w:rPr>
              <w:t xml:space="preserve"> администрации </w:t>
            </w:r>
            <w:proofErr w:type="spellStart"/>
            <w:r w:rsidR="00F654DB" w:rsidRPr="006902E1">
              <w:rPr>
                <w:rFonts w:ascii="Times New Roman CYR" w:eastAsiaTheme="minorEastAsia" w:hAnsi="Times New Roman CYR" w:cs="Times New Roman CYR"/>
                <w:sz w:val="18"/>
                <w:szCs w:val="18"/>
                <w:lang w:eastAsia="ru-RU"/>
              </w:rPr>
              <w:t>г.о</w:t>
            </w:r>
            <w:proofErr w:type="spellEnd"/>
            <w:r w:rsidR="00F654DB" w:rsidRPr="006902E1">
              <w:rPr>
                <w:rFonts w:ascii="Times New Roman CYR" w:eastAsiaTheme="minorEastAsia" w:hAnsi="Times New Roman CYR" w:cs="Times New Roman CYR"/>
                <w:sz w:val="18"/>
                <w:szCs w:val="18"/>
                <w:lang w:eastAsia="ru-RU"/>
              </w:rPr>
              <w:t>. Красногорск</w:t>
            </w:r>
          </w:p>
          <w:p w14:paraId="71BB7F07" w14:textId="77777777" w:rsidR="00890673" w:rsidRPr="006902E1" w:rsidRDefault="00890673"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41051393" w14:textId="77777777" w:rsidR="007030C7" w:rsidRPr="006902E1" w:rsidRDefault="00A7737A"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6902E1">
              <w:rPr>
                <w:rFonts w:ascii="Times New Roman CYR" w:eastAsiaTheme="minorEastAsia" w:hAnsi="Times New Roman CYR" w:cs="Times New Roman CYR"/>
                <w:sz w:val="18"/>
                <w:szCs w:val="18"/>
                <w:lang w:eastAsia="ru-RU"/>
              </w:rPr>
              <w:t xml:space="preserve">Контрольное управление </w:t>
            </w:r>
            <w:r w:rsidR="007030C7" w:rsidRPr="006902E1">
              <w:rPr>
                <w:rFonts w:ascii="Times New Roman CYR" w:eastAsiaTheme="minorEastAsia" w:hAnsi="Times New Roman CYR" w:cs="Times New Roman CYR"/>
                <w:sz w:val="18"/>
                <w:szCs w:val="18"/>
                <w:lang w:eastAsia="ru-RU"/>
              </w:rPr>
              <w:t xml:space="preserve">администрации </w:t>
            </w:r>
            <w:proofErr w:type="spellStart"/>
            <w:r w:rsidR="007030C7" w:rsidRPr="006902E1">
              <w:rPr>
                <w:rFonts w:ascii="Times New Roman CYR" w:eastAsiaTheme="minorEastAsia" w:hAnsi="Times New Roman CYR" w:cs="Times New Roman CYR"/>
                <w:sz w:val="18"/>
                <w:szCs w:val="18"/>
                <w:lang w:eastAsia="ru-RU"/>
              </w:rPr>
              <w:t>г.о</w:t>
            </w:r>
            <w:proofErr w:type="spellEnd"/>
            <w:r w:rsidR="007030C7" w:rsidRPr="006902E1">
              <w:rPr>
                <w:rFonts w:ascii="Times New Roman CYR" w:eastAsiaTheme="minorEastAsia" w:hAnsi="Times New Roman CYR" w:cs="Times New Roman CYR"/>
                <w:sz w:val="18"/>
                <w:szCs w:val="18"/>
                <w:lang w:eastAsia="ru-RU"/>
              </w:rPr>
              <w:t xml:space="preserve">. </w:t>
            </w:r>
            <w:r w:rsidR="00F654DB" w:rsidRPr="006902E1">
              <w:rPr>
                <w:rFonts w:ascii="Times New Roman CYR" w:eastAsiaTheme="minorEastAsia" w:hAnsi="Times New Roman CYR" w:cs="Times New Roman CYR"/>
                <w:sz w:val="18"/>
                <w:szCs w:val="18"/>
                <w:lang w:eastAsia="ru-RU"/>
              </w:rPr>
              <w:t xml:space="preserve">Красногорск Московской области </w:t>
            </w:r>
          </w:p>
          <w:p w14:paraId="7ACCB4C2" w14:textId="77777777" w:rsidR="00890673" w:rsidRPr="006902E1" w:rsidRDefault="00890673"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1A3F65D3" w14:textId="77777777" w:rsidR="00890673" w:rsidRPr="006902E1" w:rsidRDefault="007030C7"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6902E1">
              <w:rPr>
                <w:rFonts w:ascii="Times New Roman CYR" w:eastAsiaTheme="minorEastAsia" w:hAnsi="Times New Roman CYR" w:cs="Times New Roman CYR"/>
                <w:sz w:val="18"/>
                <w:szCs w:val="18"/>
                <w:lang w:eastAsia="ru-RU"/>
              </w:rPr>
              <w:t>Юридические и физические лица</w:t>
            </w:r>
          </w:p>
        </w:tc>
        <w:tc>
          <w:tcPr>
            <w:tcW w:w="1627" w:type="dxa"/>
            <w:tcBorders>
              <w:top w:val="single" w:sz="4" w:space="0" w:color="auto"/>
              <w:left w:val="single" w:sz="4" w:space="0" w:color="auto"/>
              <w:bottom w:val="single" w:sz="4" w:space="0" w:color="auto"/>
              <w:right w:val="single" w:sz="4" w:space="0" w:color="auto"/>
            </w:tcBorders>
          </w:tcPr>
          <w:p w14:paraId="0D320022" w14:textId="77777777" w:rsidR="00D9231D" w:rsidRDefault="00D9231D"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523BDFD5" w14:textId="77777777" w:rsidR="00D65DC1" w:rsidRDefault="00D65DC1"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7D0E9930" w14:textId="77777777" w:rsidR="00E936B5" w:rsidRDefault="00E936B5" w:rsidP="00D65DC1">
            <w:pPr>
              <w:widowControl w:val="0"/>
              <w:autoSpaceDE w:val="0"/>
              <w:autoSpaceDN w:val="0"/>
              <w:adjustRightInd w:val="0"/>
              <w:ind w:firstLine="33"/>
              <w:rPr>
                <w:rFonts w:ascii="Times New Roman CYR" w:eastAsiaTheme="minorEastAsia" w:hAnsi="Times New Roman CYR" w:cs="Times New Roman CYR"/>
                <w:sz w:val="18"/>
                <w:szCs w:val="18"/>
                <w:lang w:eastAsia="ru-RU"/>
              </w:rPr>
            </w:pPr>
          </w:p>
          <w:p w14:paraId="3417BAA7" w14:textId="77777777" w:rsidR="00E936B5" w:rsidRPr="00574372" w:rsidRDefault="00E936B5" w:rsidP="00D65DC1">
            <w:pPr>
              <w:widowControl w:val="0"/>
              <w:autoSpaceDE w:val="0"/>
              <w:autoSpaceDN w:val="0"/>
              <w:adjustRightInd w:val="0"/>
              <w:ind w:firstLine="33"/>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Сокращение на территории городского округа Красногорск Московской области числа самовольных построек</w:t>
            </w:r>
          </w:p>
        </w:tc>
      </w:tr>
      <w:tr w:rsidR="003B0244" w:rsidRPr="00574372" w14:paraId="1D921C08" w14:textId="77777777" w:rsidTr="00D06BB9">
        <w:trPr>
          <w:trHeight w:val="282"/>
        </w:trPr>
        <w:tc>
          <w:tcPr>
            <w:tcW w:w="567" w:type="dxa"/>
            <w:tcBorders>
              <w:top w:val="single" w:sz="4" w:space="0" w:color="auto"/>
              <w:left w:val="single" w:sz="4" w:space="0" w:color="auto"/>
              <w:bottom w:val="single" w:sz="4" w:space="0" w:color="auto"/>
              <w:right w:val="single" w:sz="4" w:space="0" w:color="auto"/>
            </w:tcBorders>
          </w:tcPr>
          <w:p w14:paraId="46834901" w14:textId="77777777" w:rsidR="003B0244" w:rsidRDefault="003B0244" w:rsidP="003B024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35948641" w14:textId="77777777" w:rsidR="003B0244" w:rsidRPr="003B0244" w:rsidRDefault="003B0244" w:rsidP="003B0244">
            <w:pP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2.1</w:t>
            </w:r>
            <w:r w:rsidR="000E369B">
              <w:rPr>
                <w:rFonts w:ascii="Times New Roman CYR" w:eastAsiaTheme="minorEastAsia" w:hAnsi="Times New Roman CYR" w:cs="Times New Roman CYR"/>
                <w:sz w:val="18"/>
                <w:szCs w:val="18"/>
                <w:lang w:eastAsia="ru-RU"/>
              </w:rPr>
              <w:t xml:space="preserve">.    </w:t>
            </w:r>
            <w:r>
              <w:rPr>
                <w:rFonts w:ascii="Times New Roman CYR" w:eastAsiaTheme="minorEastAsia" w:hAnsi="Times New Roman CYR" w:cs="Times New Roman CYR"/>
                <w:sz w:val="18"/>
                <w:szCs w:val="18"/>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DEF2BC1" w14:textId="77777777" w:rsidR="003B0244" w:rsidRPr="00F43954" w:rsidRDefault="0023143A" w:rsidP="0023143A">
            <w:pPr>
              <w:autoSpaceDE w:val="0"/>
              <w:autoSpaceDN w:val="0"/>
              <w:adjustRightInd w:val="0"/>
              <w:rPr>
                <w:rFonts w:cs="Times New Roman"/>
                <w:b/>
                <w:sz w:val="20"/>
                <w:szCs w:val="20"/>
              </w:rPr>
            </w:pPr>
            <w:r w:rsidRPr="00F43954">
              <w:rPr>
                <w:rFonts w:cs="Times New Roman"/>
                <w:b/>
                <w:sz w:val="20"/>
                <w:szCs w:val="20"/>
              </w:rPr>
              <w:t>Мероприятие 4.1.4</w:t>
            </w:r>
          </w:p>
          <w:p w14:paraId="7B6E512B" w14:textId="05781CBB" w:rsidR="003B0244" w:rsidRPr="00F43954" w:rsidRDefault="003B0244" w:rsidP="003B0244">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F43954">
              <w:rPr>
                <w:rFonts w:ascii="Times New Roman CYR" w:eastAsiaTheme="minorEastAsia" w:hAnsi="Times New Roman CYR" w:cs="Times New Roman CYR"/>
                <w:sz w:val="18"/>
                <w:szCs w:val="18"/>
                <w:lang w:eastAsia="ru-RU"/>
              </w:rPr>
              <w:t>Проведение внешней независимо</w:t>
            </w:r>
            <w:r w:rsidR="005938C3" w:rsidRPr="00F43954">
              <w:rPr>
                <w:rFonts w:ascii="Times New Roman CYR" w:eastAsiaTheme="minorEastAsia" w:hAnsi="Times New Roman CYR" w:cs="Times New Roman CYR"/>
                <w:sz w:val="18"/>
                <w:szCs w:val="18"/>
                <w:lang w:eastAsia="ru-RU"/>
              </w:rPr>
              <w:t>й</w:t>
            </w:r>
            <w:r w:rsidRPr="00F43954">
              <w:rPr>
                <w:rFonts w:ascii="Times New Roman CYR" w:eastAsiaTheme="minorEastAsia" w:hAnsi="Times New Roman CYR" w:cs="Times New Roman CYR"/>
                <w:sz w:val="18"/>
                <w:szCs w:val="18"/>
                <w:lang w:eastAsia="ru-RU"/>
              </w:rPr>
              <w:t xml:space="preserve"> строительной экспертизы в случае выявления нарушений градостроительных и иных норм (без конкретных адресов)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2CD874" w14:textId="77777777" w:rsidR="003B0244" w:rsidRPr="00C61605" w:rsidRDefault="003B0244" w:rsidP="003B024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p w14:paraId="1D78C178" w14:textId="693B1CB0" w:rsidR="003B0244" w:rsidRPr="00C61605" w:rsidRDefault="003B0244" w:rsidP="003B024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43954">
              <w:rPr>
                <w:rFonts w:ascii="Times New Roman CYR" w:eastAsiaTheme="minorEastAsia" w:hAnsi="Times New Roman CYR" w:cs="Times New Roman CYR"/>
                <w:sz w:val="18"/>
                <w:szCs w:val="18"/>
                <w:lang w:eastAsia="ru-RU"/>
              </w:rPr>
              <w:t>20</w:t>
            </w:r>
            <w:r w:rsidR="00C40F94" w:rsidRPr="00F43954">
              <w:rPr>
                <w:rFonts w:ascii="Times New Roman CYR" w:eastAsiaTheme="minorEastAsia" w:hAnsi="Times New Roman CYR" w:cs="Times New Roman CYR"/>
                <w:sz w:val="18"/>
                <w:szCs w:val="18"/>
                <w:lang w:eastAsia="ru-RU"/>
              </w:rPr>
              <w:t>20</w:t>
            </w:r>
            <w:r w:rsidRPr="00F43954">
              <w:rPr>
                <w:rFonts w:ascii="Times New Roman CYR" w:eastAsiaTheme="minorEastAsia" w:hAnsi="Times New Roman CYR" w:cs="Times New Roman CYR"/>
                <w:sz w:val="18"/>
                <w:szCs w:val="18"/>
                <w:lang w:eastAsia="ru-RU"/>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A2DE94" w14:textId="77777777" w:rsidR="003B0244" w:rsidRPr="00C61605" w:rsidRDefault="003B0244" w:rsidP="003B0244">
            <w:pPr>
              <w:widowControl w:val="0"/>
              <w:tabs>
                <w:tab w:val="center" w:pos="742"/>
              </w:tabs>
              <w:autoSpaceDE w:val="0"/>
              <w:autoSpaceDN w:val="0"/>
              <w:adjustRightInd w:val="0"/>
              <w:jc w:val="both"/>
              <w:rPr>
                <w:sz w:val="16"/>
                <w:szCs w:val="16"/>
              </w:rPr>
            </w:pPr>
          </w:p>
          <w:p w14:paraId="4F41A044" w14:textId="77777777" w:rsidR="003B0244" w:rsidRPr="00C61605" w:rsidRDefault="003B0244" w:rsidP="003B0244">
            <w:pPr>
              <w:widowControl w:val="0"/>
              <w:tabs>
                <w:tab w:val="center" w:pos="742"/>
              </w:tabs>
              <w:autoSpaceDE w:val="0"/>
              <w:autoSpaceDN w:val="0"/>
              <w:adjustRightInd w:val="0"/>
              <w:jc w:val="both"/>
              <w:rPr>
                <w:sz w:val="16"/>
                <w:szCs w:val="16"/>
              </w:rPr>
            </w:pPr>
            <w:r w:rsidRPr="00C61605">
              <w:rPr>
                <w:sz w:val="16"/>
                <w:szCs w:val="16"/>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AE3C01" w14:textId="77777777" w:rsidR="003B0244" w:rsidRPr="00C61605" w:rsidRDefault="003B0244" w:rsidP="003B0244">
            <w:pPr>
              <w:widowControl w:val="0"/>
              <w:autoSpaceDE w:val="0"/>
              <w:autoSpaceDN w:val="0"/>
              <w:adjustRightInd w:val="0"/>
              <w:rPr>
                <w:rFonts w:ascii="Times New Roman CYR" w:eastAsiaTheme="minorEastAsia" w:hAnsi="Times New Roman CYR" w:cs="Times New Roman CYR"/>
                <w:sz w:val="18"/>
                <w:szCs w:val="18"/>
                <w:lang w:eastAsia="ru-RU"/>
              </w:rPr>
            </w:pPr>
          </w:p>
          <w:p w14:paraId="6E40AA08" w14:textId="745A8B25" w:rsidR="003B0244" w:rsidRPr="00C61605" w:rsidRDefault="003B0244" w:rsidP="004A7B6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61605">
              <w:rPr>
                <w:rFonts w:ascii="Times New Roman CYR" w:eastAsiaTheme="minorEastAsia" w:hAnsi="Times New Roman CYR" w:cs="Times New Roman CYR"/>
                <w:sz w:val="18"/>
                <w:szCs w:val="18"/>
                <w:lang w:eastAsia="ru-RU"/>
              </w:rPr>
              <w:t>400</w:t>
            </w:r>
          </w:p>
        </w:tc>
        <w:tc>
          <w:tcPr>
            <w:tcW w:w="992" w:type="dxa"/>
            <w:tcBorders>
              <w:top w:val="single" w:sz="4" w:space="0" w:color="auto"/>
              <w:left w:val="nil"/>
              <w:bottom w:val="single" w:sz="4" w:space="0" w:color="auto"/>
              <w:right w:val="single" w:sz="4" w:space="0" w:color="auto"/>
            </w:tcBorders>
            <w:shd w:val="clear" w:color="auto" w:fill="auto"/>
          </w:tcPr>
          <w:p w14:paraId="41C7F389" w14:textId="77777777" w:rsidR="003B0244" w:rsidRPr="000112FA" w:rsidRDefault="003B0244"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ED6A7B6" w14:textId="3F56F233" w:rsidR="003B0244" w:rsidRPr="000112FA" w:rsidRDefault="004E13D3"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112FA">
              <w:rPr>
                <w:rFonts w:ascii="Times New Roman CYR" w:eastAsiaTheme="minorEastAsia" w:hAnsi="Times New Roman CYR" w:cs="Times New Roman CYR"/>
                <w:sz w:val="18"/>
                <w:szCs w:val="18"/>
                <w:lang w:eastAsia="ru-RU"/>
              </w:rPr>
              <w:t>14 016</w:t>
            </w:r>
          </w:p>
        </w:tc>
        <w:tc>
          <w:tcPr>
            <w:tcW w:w="851" w:type="dxa"/>
            <w:tcBorders>
              <w:top w:val="single" w:sz="4" w:space="0" w:color="auto"/>
              <w:left w:val="nil"/>
              <w:bottom w:val="single" w:sz="4" w:space="0" w:color="auto"/>
              <w:right w:val="single" w:sz="4" w:space="0" w:color="auto"/>
            </w:tcBorders>
            <w:shd w:val="clear" w:color="auto" w:fill="auto"/>
          </w:tcPr>
          <w:p w14:paraId="7BECBBE4" w14:textId="77777777" w:rsidR="003B0244" w:rsidRPr="000112FA" w:rsidRDefault="003B0244"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3F124AC" w14:textId="706F55EE" w:rsidR="003B0244" w:rsidRPr="000112FA" w:rsidRDefault="004E13D3"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112FA">
              <w:rPr>
                <w:rFonts w:ascii="Times New Roman CYR" w:eastAsiaTheme="minorEastAsia" w:hAnsi="Times New Roman CYR" w:cs="Times New Roman CYR"/>
                <w:sz w:val="18"/>
                <w:szCs w:val="18"/>
                <w:lang w:eastAsia="ru-RU"/>
              </w:rPr>
              <w:t>16,0</w:t>
            </w:r>
          </w:p>
        </w:tc>
        <w:tc>
          <w:tcPr>
            <w:tcW w:w="850" w:type="dxa"/>
            <w:tcBorders>
              <w:top w:val="single" w:sz="4" w:space="0" w:color="auto"/>
              <w:left w:val="nil"/>
              <w:bottom w:val="single" w:sz="4" w:space="0" w:color="auto"/>
              <w:right w:val="single" w:sz="4" w:space="0" w:color="auto"/>
            </w:tcBorders>
            <w:shd w:val="clear" w:color="auto" w:fill="auto"/>
          </w:tcPr>
          <w:p w14:paraId="1518A44B" w14:textId="77777777" w:rsidR="003B0244" w:rsidRPr="009513B0" w:rsidRDefault="003B0244"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6D63817F" w14:textId="2AA66E55" w:rsidR="003B0244" w:rsidRPr="009513B0" w:rsidRDefault="003B0244"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9513B0">
              <w:rPr>
                <w:rFonts w:ascii="Times New Roman CYR" w:eastAsiaTheme="minorEastAsia" w:hAnsi="Times New Roman CYR" w:cs="Times New Roman CYR"/>
                <w:sz w:val="18"/>
                <w:szCs w:val="18"/>
                <w:lang w:eastAsia="ru-RU"/>
              </w:rPr>
              <w:t>0</w:t>
            </w:r>
          </w:p>
        </w:tc>
        <w:tc>
          <w:tcPr>
            <w:tcW w:w="851" w:type="dxa"/>
            <w:tcBorders>
              <w:top w:val="single" w:sz="4" w:space="0" w:color="auto"/>
              <w:left w:val="nil"/>
              <w:bottom w:val="single" w:sz="4" w:space="0" w:color="auto"/>
              <w:right w:val="single" w:sz="4" w:space="0" w:color="auto"/>
            </w:tcBorders>
            <w:shd w:val="clear" w:color="auto" w:fill="auto"/>
          </w:tcPr>
          <w:p w14:paraId="1D6BE471" w14:textId="77777777" w:rsidR="003B0244" w:rsidRPr="009513B0" w:rsidRDefault="003B0244"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F278DE7" w14:textId="641D2616" w:rsidR="003B0244" w:rsidRPr="009513B0" w:rsidRDefault="003B0244"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9513B0">
              <w:rPr>
                <w:rFonts w:ascii="Times New Roman CYR" w:eastAsiaTheme="minorEastAsia" w:hAnsi="Times New Roman CYR" w:cs="Times New Roman CYR"/>
                <w:sz w:val="18"/>
                <w:szCs w:val="18"/>
                <w:lang w:eastAsia="ru-RU"/>
              </w:rPr>
              <w:t>0</w:t>
            </w:r>
          </w:p>
        </w:tc>
        <w:tc>
          <w:tcPr>
            <w:tcW w:w="850" w:type="dxa"/>
            <w:tcBorders>
              <w:top w:val="single" w:sz="4" w:space="0" w:color="auto"/>
              <w:left w:val="nil"/>
              <w:bottom w:val="single" w:sz="4" w:space="0" w:color="auto"/>
              <w:right w:val="single" w:sz="4" w:space="0" w:color="auto"/>
            </w:tcBorders>
            <w:shd w:val="clear" w:color="auto" w:fill="auto"/>
          </w:tcPr>
          <w:p w14:paraId="3B7BC25E" w14:textId="77777777" w:rsidR="003B0244" w:rsidRPr="009513B0" w:rsidRDefault="003B0244"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5DC55C2" w14:textId="77777777" w:rsidR="003B0244" w:rsidRPr="009513B0" w:rsidRDefault="003B0244"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9513B0">
              <w:rPr>
                <w:rFonts w:ascii="Times New Roman CYR" w:eastAsiaTheme="minorEastAsia" w:hAnsi="Times New Roman CYR" w:cs="Times New Roman CYR"/>
                <w:sz w:val="18"/>
                <w:szCs w:val="18"/>
                <w:lang w:eastAsia="ru-RU"/>
              </w:rPr>
              <w:t>7 000</w:t>
            </w:r>
          </w:p>
        </w:tc>
        <w:tc>
          <w:tcPr>
            <w:tcW w:w="851" w:type="dxa"/>
            <w:tcBorders>
              <w:top w:val="single" w:sz="4" w:space="0" w:color="auto"/>
              <w:left w:val="nil"/>
              <w:bottom w:val="single" w:sz="4" w:space="0" w:color="auto"/>
              <w:right w:val="single" w:sz="4" w:space="0" w:color="auto"/>
            </w:tcBorders>
            <w:shd w:val="clear" w:color="auto" w:fill="auto"/>
          </w:tcPr>
          <w:p w14:paraId="40D2C380" w14:textId="77777777" w:rsidR="003B0244" w:rsidRPr="00C61605" w:rsidRDefault="003B0244"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70A2DF09" w14:textId="77777777" w:rsidR="003B0244" w:rsidRPr="00C61605" w:rsidRDefault="003B0244"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61605">
              <w:rPr>
                <w:rFonts w:ascii="Times New Roman CYR" w:eastAsiaTheme="minorEastAsia" w:hAnsi="Times New Roman CYR" w:cs="Times New Roman CYR"/>
                <w:sz w:val="18"/>
                <w:szCs w:val="18"/>
                <w:lang w:eastAsia="ru-RU"/>
              </w:rPr>
              <w:t>7 000</w:t>
            </w:r>
          </w:p>
        </w:tc>
        <w:tc>
          <w:tcPr>
            <w:tcW w:w="1417" w:type="dxa"/>
            <w:tcBorders>
              <w:top w:val="single" w:sz="4" w:space="0" w:color="auto"/>
              <w:left w:val="single" w:sz="4" w:space="0" w:color="auto"/>
              <w:bottom w:val="single" w:sz="4" w:space="0" w:color="auto"/>
              <w:right w:val="single" w:sz="4" w:space="0" w:color="auto"/>
            </w:tcBorders>
          </w:tcPr>
          <w:p w14:paraId="33535ECC" w14:textId="77777777" w:rsidR="00890673" w:rsidRPr="006902E1" w:rsidRDefault="00A7737A" w:rsidP="003B0244">
            <w:pPr>
              <w:widowControl w:val="0"/>
              <w:autoSpaceDE w:val="0"/>
              <w:autoSpaceDN w:val="0"/>
              <w:adjustRightInd w:val="0"/>
              <w:ind w:firstLine="34"/>
              <w:rPr>
                <w:rFonts w:ascii="Times New Roman CYR" w:eastAsiaTheme="minorEastAsia" w:hAnsi="Times New Roman CYR" w:cs="Times New Roman CYR"/>
                <w:sz w:val="20"/>
                <w:szCs w:val="20"/>
                <w:lang w:eastAsia="ru-RU"/>
              </w:rPr>
            </w:pPr>
            <w:r w:rsidRPr="006902E1">
              <w:rPr>
                <w:rFonts w:ascii="Times New Roman CYR" w:eastAsiaTheme="minorEastAsia" w:hAnsi="Times New Roman CYR" w:cs="Times New Roman CYR"/>
                <w:sz w:val="20"/>
                <w:szCs w:val="20"/>
                <w:lang w:eastAsia="ru-RU"/>
              </w:rPr>
              <w:t>Контрольное управление</w:t>
            </w:r>
            <w:r w:rsidRPr="006902E1">
              <w:rPr>
                <w:rFonts w:ascii="Times New Roman CYR" w:eastAsiaTheme="minorEastAsia" w:hAnsi="Times New Roman CYR" w:cs="Times New Roman CYR"/>
                <w:sz w:val="18"/>
                <w:szCs w:val="18"/>
                <w:lang w:eastAsia="ru-RU"/>
              </w:rPr>
              <w:t xml:space="preserve"> </w:t>
            </w:r>
            <w:r w:rsidR="003B0244" w:rsidRPr="006902E1">
              <w:rPr>
                <w:rFonts w:ascii="Times New Roman CYR" w:eastAsiaTheme="minorEastAsia" w:hAnsi="Times New Roman CYR" w:cs="Times New Roman CYR"/>
                <w:sz w:val="20"/>
                <w:szCs w:val="20"/>
                <w:lang w:eastAsia="ru-RU"/>
              </w:rPr>
              <w:t xml:space="preserve">администрации </w:t>
            </w:r>
            <w:proofErr w:type="spellStart"/>
            <w:r w:rsidR="003B0244" w:rsidRPr="006902E1">
              <w:rPr>
                <w:rFonts w:ascii="Times New Roman CYR" w:eastAsiaTheme="minorEastAsia" w:hAnsi="Times New Roman CYR" w:cs="Times New Roman CYR"/>
                <w:sz w:val="20"/>
                <w:szCs w:val="20"/>
                <w:lang w:eastAsia="ru-RU"/>
              </w:rPr>
              <w:t>г.о</w:t>
            </w:r>
            <w:proofErr w:type="spellEnd"/>
            <w:r w:rsidR="003B0244" w:rsidRPr="006902E1">
              <w:rPr>
                <w:rFonts w:ascii="Times New Roman CYR" w:eastAsiaTheme="minorEastAsia" w:hAnsi="Times New Roman CYR" w:cs="Times New Roman CYR"/>
                <w:sz w:val="20"/>
                <w:szCs w:val="20"/>
                <w:lang w:eastAsia="ru-RU"/>
              </w:rPr>
              <w:t>. Красногорск</w:t>
            </w:r>
          </w:p>
          <w:p w14:paraId="20687BC6" w14:textId="77777777" w:rsidR="003B0244" w:rsidRPr="006902E1" w:rsidRDefault="003B0244" w:rsidP="003B0244">
            <w:pPr>
              <w:widowControl w:val="0"/>
              <w:autoSpaceDE w:val="0"/>
              <w:autoSpaceDN w:val="0"/>
              <w:adjustRightInd w:val="0"/>
              <w:ind w:firstLine="34"/>
              <w:rPr>
                <w:rFonts w:ascii="Times New Roman CYR" w:eastAsiaTheme="minorEastAsia" w:hAnsi="Times New Roman CYR" w:cs="Times New Roman CYR"/>
                <w:sz w:val="20"/>
                <w:szCs w:val="20"/>
                <w:lang w:eastAsia="ru-RU"/>
              </w:rPr>
            </w:pPr>
            <w:r w:rsidRPr="006902E1">
              <w:rPr>
                <w:rFonts w:ascii="Times New Roman CYR" w:eastAsiaTheme="minorEastAsia" w:hAnsi="Times New Roman CYR" w:cs="Times New Roman CYR"/>
                <w:sz w:val="20"/>
                <w:szCs w:val="20"/>
                <w:lang w:eastAsia="ru-RU"/>
              </w:rPr>
              <w:t>Московской области</w:t>
            </w:r>
          </w:p>
        </w:tc>
        <w:tc>
          <w:tcPr>
            <w:tcW w:w="1627" w:type="dxa"/>
            <w:tcBorders>
              <w:top w:val="single" w:sz="4" w:space="0" w:color="auto"/>
              <w:left w:val="single" w:sz="4" w:space="0" w:color="auto"/>
              <w:bottom w:val="single" w:sz="4" w:space="0" w:color="auto"/>
              <w:right w:val="single" w:sz="4" w:space="0" w:color="auto"/>
            </w:tcBorders>
          </w:tcPr>
          <w:p w14:paraId="63610F3A" w14:textId="77777777" w:rsidR="003B0244" w:rsidRDefault="003B0244" w:rsidP="003B024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bl>
    <w:p w14:paraId="094A3155" w14:textId="77777777" w:rsidR="00D81B30" w:rsidRDefault="00D81B30" w:rsidP="00903FC4">
      <w:pPr>
        <w:pStyle w:val="ConsPlusNormal"/>
        <w:ind w:firstLine="539"/>
        <w:jc w:val="center"/>
        <w:rPr>
          <w:rFonts w:ascii="Times New Roman" w:hAnsi="Times New Roman" w:cs="Times New Roman"/>
          <w:b/>
          <w:sz w:val="24"/>
          <w:szCs w:val="24"/>
        </w:rPr>
      </w:pPr>
    </w:p>
    <w:p w14:paraId="7E5335DC" w14:textId="77777777" w:rsidR="00D81B30" w:rsidRPr="00D81B30" w:rsidRDefault="00D81B30" w:rsidP="00D81B30">
      <w:pPr>
        <w:spacing w:after="200" w:line="276" w:lineRule="auto"/>
        <w:rPr>
          <w:rFonts w:eastAsia="Times New Roman" w:cs="Times New Roman"/>
          <w:b/>
          <w:sz w:val="24"/>
          <w:szCs w:val="24"/>
          <w:lang w:eastAsia="ru-RU"/>
        </w:rPr>
      </w:pPr>
      <w:r>
        <w:rPr>
          <w:rFonts w:cs="Times New Roman"/>
          <w:b/>
          <w:sz w:val="24"/>
          <w:szCs w:val="24"/>
        </w:rPr>
        <w:br w:type="page"/>
      </w:r>
    </w:p>
    <w:p w14:paraId="59462AA9" w14:textId="77777777" w:rsidR="00903FC4" w:rsidRDefault="00903FC4" w:rsidP="00903FC4">
      <w:pPr>
        <w:pStyle w:val="ConsPlusNormal"/>
        <w:ind w:firstLine="539"/>
        <w:jc w:val="center"/>
        <w:rPr>
          <w:rFonts w:ascii="Times New Roman" w:eastAsiaTheme="minorEastAsia" w:hAnsi="Times New Roman" w:cs="Times New Roman"/>
          <w:sz w:val="24"/>
          <w:szCs w:val="24"/>
        </w:rPr>
      </w:pPr>
      <w:r w:rsidRPr="00C61605">
        <w:rPr>
          <w:rFonts w:ascii="Times New Roman" w:hAnsi="Times New Roman" w:cs="Times New Roman"/>
          <w:b/>
          <w:sz w:val="24"/>
          <w:szCs w:val="24"/>
        </w:rPr>
        <w:lastRenderedPageBreak/>
        <w:t xml:space="preserve">Паспорт подпрограммы </w:t>
      </w:r>
      <w:r w:rsidR="00C61605" w:rsidRPr="00C61605">
        <w:rPr>
          <w:rFonts w:ascii="Times New Roman" w:hAnsi="Times New Roman" w:cs="Times New Roman"/>
          <w:b/>
          <w:sz w:val="24"/>
          <w:szCs w:val="24"/>
          <w:lang w:val="en-US"/>
        </w:rPr>
        <w:t>IV</w:t>
      </w:r>
      <w:r w:rsidR="00C61605" w:rsidRPr="00C61605">
        <w:rPr>
          <w:rFonts w:ascii="Times New Roman" w:hAnsi="Times New Roman" w:cs="Times New Roman"/>
          <w:sz w:val="24"/>
          <w:szCs w:val="24"/>
        </w:rPr>
        <w:t xml:space="preserve"> </w:t>
      </w:r>
      <w:r w:rsidR="00C61605" w:rsidRPr="00C61605">
        <w:rPr>
          <w:rFonts w:ascii="Times New Roman" w:eastAsiaTheme="minorEastAsia" w:hAnsi="Times New Roman" w:cs="Times New Roman"/>
          <w:i/>
          <w:sz w:val="24"/>
          <w:szCs w:val="24"/>
        </w:rPr>
        <w:t>«</w:t>
      </w:r>
      <w:r w:rsidR="00C61605" w:rsidRPr="00C61605">
        <w:rPr>
          <w:rFonts w:ascii="Times New Roman" w:eastAsiaTheme="minorEastAsia" w:hAnsi="Times New Roman" w:cs="Times New Roman"/>
          <w:sz w:val="24"/>
          <w:szCs w:val="24"/>
        </w:rPr>
        <w:t>Обеспечивающая подпрограмма»</w:t>
      </w:r>
    </w:p>
    <w:p w14:paraId="73DF8B67" w14:textId="77777777" w:rsidR="00693A03" w:rsidRPr="00C61605" w:rsidRDefault="00693A03" w:rsidP="00903FC4">
      <w:pPr>
        <w:pStyle w:val="ConsPlusNormal"/>
        <w:ind w:firstLine="539"/>
        <w:jc w:val="center"/>
        <w:rPr>
          <w:rFonts w:ascii="Times New Roman" w:hAnsi="Times New Roman" w:cs="Times New Roman"/>
          <w:b/>
          <w:sz w:val="24"/>
          <w:szCs w:val="24"/>
        </w:rPr>
      </w:pPr>
    </w:p>
    <w:tbl>
      <w:tblPr>
        <w:tblW w:w="136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0"/>
        <w:gridCol w:w="1448"/>
        <w:gridCol w:w="1581"/>
        <w:gridCol w:w="1134"/>
        <w:gridCol w:w="1134"/>
        <w:gridCol w:w="1134"/>
        <w:gridCol w:w="1134"/>
        <w:gridCol w:w="1418"/>
        <w:gridCol w:w="2187"/>
      </w:tblGrid>
      <w:tr w:rsidR="00693A03" w:rsidRPr="00D545BF" w14:paraId="5DC86934" w14:textId="77777777" w:rsidTr="00C84948">
        <w:tc>
          <w:tcPr>
            <w:tcW w:w="2500" w:type="dxa"/>
            <w:tcBorders>
              <w:top w:val="single" w:sz="4" w:space="0" w:color="auto"/>
              <w:bottom w:val="single" w:sz="4" w:space="0" w:color="auto"/>
              <w:right w:val="single" w:sz="4" w:space="0" w:color="auto"/>
            </w:tcBorders>
          </w:tcPr>
          <w:p w14:paraId="61F3F1D7"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Муниципальный заказчик подпрограммы</w:t>
            </w:r>
          </w:p>
        </w:tc>
        <w:tc>
          <w:tcPr>
            <w:tcW w:w="11170" w:type="dxa"/>
            <w:gridSpan w:val="8"/>
            <w:tcBorders>
              <w:top w:val="single" w:sz="4" w:space="0" w:color="auto"/>
              <w:left w:val="single" w:sz="4" w:space="0" w:color="auto"/>
              <w:bottom w:val="single" w:sz="4" w:space="0" w:color="auto"/>
            </w:tcBorders>
          </w:tcPr>
          <w:p w14:paraId="6691B605" w14:textId="77777777" w:rsidR="00693A03" w:rsidRPr="00D545BF" w:rsidRDefault="00693A03" w:rsidP="00C84948">
            <w:pPr>
              <w:widowControl w:val="0"/>
              <w:autoSpaceDE w:val="0"/>
              <w:autoSpaceDN w:val="0"/>
              <w:adjustRightInd w:val="0"/>
              <w:rPr>
                <w:rFonts w:eastAsiaTheme="minorEastAsia" w:cs="Times New Roman"/>
                <w:sz w:val="22"/>
                <w:lang w:eastAsia="ru-RU"/>
              </w:rPr>
            </w:pPr>
          </w:p>
          <w:p w14:paraId="7F00D3C0"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23"/>
                <w:szCs w:val="23"/>
                <w:lang w:eastAsia="ru-RU"/>
              </w:rPr>
            </w:pPr>
            <w:r w:rsidRPr="00D545BF">
              <w:rPr>
                <w:rFonts w:eastAsiaTheme="minorEastAsia" w:cs="Times New Roman"/>
                <w:sz w:val="22"/>
                <w:lang w:eastAsia="ru-RU"/>
              </w:rPr>
              <w:t>Управление градостроительной деятельности администрации городского округа Красногорск</w:t>
            </w:r>
          </w:p>
        </w:tc>
      </w:tr>
      <w:tr w:rsidR="00693A03" w:rsidRPr="00D545BF" w14:paraId="644F1125" w14:textId="77777777" w:rsidTr="00C84948">
        <w:tc>
          <w:tcPr>
            <w:tcW w:w="2500" w:type="dxa"/>
            <w:vMerge w:val="restart"/>
            <w:tcBorders>
              <w:top w:val="single" w:sz="4" w:space="0" w:color="auto"/>
              <w:bottom w:val="single" w:sz="4" w:space="0" w:color="auto"/>
              <w:right w:val="nil"/>
            </w:tcBorders>
          </w:tcPr>
          <w:p w14:paraId="6C78E4DA"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23"/>
                <w:szCs w:val="23"/>
                <w:lang w:eastAsia="ru-RU"/>
              </w:rPr>
            </w:pPr>
          </w:p>
          <w:p w14:paraId="74F06DC9"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448" w:type="dxa"/>
            <w:vMerge w:val="restart"/>
            <w:tcBorders>
              <w:top w:val="single" w:sz="4" w:space="0" w:color="auto"/>
              <w:left w:val="single" w:sz="4" w:space="0" w:color="auto"/>
              <w:bottom w:val="nil"/>
              <w:right w:val="nil"/>
            </w:tcBorders>
          </w:tcPr>
          <w:p w14:paraId="46B0BC1E"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Главный распорядитель бюджетных средств</w:t>
            </w:r>
          </w:p>
        </w:tc>
        <w:tc>
          <w:tcPr>
            <w:tcW w:w="1581" w:type="dxa"/>
            <w:vMerge w:val="restart"/>
            <w:tcBorders>
              <w:top w:val="single" w:sz="4" w:space="0" w:color="auto"/>
              <w:left w:val="single" w:sz="4" w:space="0" w:color="auto"/>
              <w:bottom w:val="nil"/>
              <w:right w:val="nil"/>
            </w:tcBorders>
          </w:tcPr>
          <w:p w14:paraId="052DADBC"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Источник финансирования</w:t>
            </w:r>
          </w:p>
        </w:tc>
        <w:tc>
          <w:tcPr>
            <w:tcW w:w="8141" w:type="dxa"/>
            <w:gridSpan w:val="6"/>
            <w:tcBorders>
              <w:top w:val="single" w:sz="4" w:space="0" w:color="auto"/>
              <w:left w:val="single" w:sz="4" w:space="0" w:color="auto"/>
              <w:bottom w:val="nil"/>
            </w:tcBorders>
          </w:tcPr>
          <w:p w14:paraId="446EA8D0"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Расходы (тыс. рублей)</w:t>
            </w:r>
          </w:p>
        </w:tc>
      </w:tr>
      <w:tr w:rsidR="00693A03" w:rsidRPr="00D545BF" w14:paraId="7B25DA94" w14:textId="77777777" w:rsidTr="00280B3B">
        <w:tc>
          <w:tcPr>
            <w:tcW w:w="2500" w:type="dxa"/>
            <w:vMerge/>
            <w:tcBorders>
              <w:top w:val="nil"/>
              <w:bottom w:val="nil"/>
              <w:right w:val="nil"/>
            </w:tcBorders>
          </w:tcPr>
          <w:p w14:paraId="4851B3A0"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0164CC48"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vMerge/>
            <w:tcBorders>
              <w:top w:val="nil"/>
              <w:left w:val="single" w:sz="4" w:space="0" w:color="auto"/>
              <w:bottom w:val="nil"/>
              <w:right w:val="nil"/>
            </w:tcBorders>
          </w:tcPr>
          <w:p w14:paraId="12FDA0C1"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nil"/>
              <w:right w:val="nil"/>
            </w:tcBorders>
          </w:tcPr>
          <w:p w14:paraId="270CC13E"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2020 год</w:t>
            </w:r>
          </w:p>
        </w:tc>
        <w:tc>
          <w:tcPr>
            <w:tcW w:w="1134" w:type="dxa"/>
            <w:tcBorders>
              <w:top w:val="single" w:sz="4" w:space="0" w:color="auto"/>
              <w:left w:val="single" w:sz="4" w:space="0" w:color="auto"/>
              <w:bottom w:val="nil"/>
              <w:right w:val="nil"/>
            </w:tcBorders>
          </w:tcPr>
          <w:p w14:paraId="2F5E1E2F"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2021 год</w:t>
            </w:r>
          </w:p>
        </w:tc>
        <w:tc>
          <w:tcPr>
            <w:tcW w:w="1134" w:type="dxa"/>
            <w:tcBorders>
              <w:top w:val="single" w:sz="4" w:space="0" w:color="auto"/>
              <w:left w:val="single" w:sz="4" w:space="0" w:color="auto"/>
              <w:bottom w:val="nil"/>
              <w:right w:val="nil"/>
            </w:tcBorders>
          </w:tcPr>
          <w:p w14:paraId="48B8CB2D"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2022 год</w:t>
            </w:r>
          </w:p>
        </w:tc>
        <w:tc>
          <w:tcPr>
            <w:tcW w:w="1134" w:type="dxa"/>
            <w:tcBorders>
              <w:top w:val="single" w:sz="4" w:space="0" w:color="auto"/>
              <w:left w:val="single" w:sz="4" w:space="0" w:color="auto"/>
              <w:bottom w:val="nil"/>
              <w:right w:val="nil"/>
            </w:tcBorders>
          </w:tcPr>
          <w:p w14:paraId="74575439"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2023 год</w:t>
            </w:r>
          </w:p>
        </w:tc>
        <w:tc>
          <w:tcPr>
            <w:tcW w:w="1418" w:type="dxa"/>
            <w:tcBorders>
              <w:top w:val="single" w:sz="4" w:space="0" w:color="auto"/>
              <w:left w:val="single" w:sz="4" w:space="0" w:color="auto"/>
              <w:bottom w:val="nil"/>
              <w:right w:val="nil"/>
            </w:tcBorders>
          </w:tcPr>
          <w:p w14:paraId="5547132E"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2024 год</w:t>
            </w:r>
          </w:p>
        </w:tc>
        <w:tc>
          <w:tcPr>
            <w:tcW w:w="2187" w:type="dxa"/>
            <w:tcBorders>
              <w:top w:val="single" w:sz="4" w:space="0" w:color="auto"/>
              <w:left w:val="single" w:sz="4" w:space="0" w:color="auto"/>
              <w:bottom w:val="single" w:sz="4" w:space="0" w:color="auto"/>
            </w:tcBorders>
          </w:tcPr>
          <w:p w14:paraId="22B7AAF2"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Итого</w:t>
            </w:r>
          </w:p>
        </w:tc>
      </w:tr>
      <w:tr w:rsidR="00693A03" w:rsidRPr="00D545BF" w14:paraId="3D8A1A5B" w14:textId="77777777" w:rsidTr="00280B3B">
        <w:tc>
          <w:tcPr>
            <w:tcW w:w="2500" w:type="dxa"/>
            <w:vMerge/>
            <w:tcBorders>
              <w:top w:val="nil"/>
              <w:bottom w:val="nil"/>
              <w:right w:val="nil"/>
            </w:tcBorders>
          </w:tcPr>
          <w:p w14:paraId="763F69B5"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val="restart"/>
            <w:tcBorders>
              <w:top w:val="single" w:sz="4" w:space="0" w:color="auto"/>
              <w:left w:val="single" w:sz="4" w:space="0" w:color="auto"/>
              <w:bottom w:val="single" w:sz="4" w:space="0" w:color="auto"/>
              <w:right w:val="nil"/>
            </w:tcBorders>
          </w:tcPr>
          <w:p w14:paraId="79C72E06"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693DA452"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7CD5DFA3"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 xml:space="preserve">Администрация городского округа Красногорск </w:t>
            </w:r>
            <w:r>
              <w:rPr>
                <w:rFonts w:ascii="Times New Roman CYR" w:eastAsiaTheme="minorEastAsia" w:hAnsi="Times New Roman CYR" w:cs="Times New Roman CYR"/>
                <w:sz w:val="18"/>
                <w:szCs w:val="18"/>
                <w:lang w:eastAsia="ru-RU"/>
              </w:rPr>
              <w:t xml:space="preserve">Московской области </w:t>
            </w:r>
            <w:r w:rsidRPr="00D545BF">
              <w:rPr>
                <w:rFonts w:ascii="Times New Roman CYR" w:eastAsiaTheme="minorEastAsia" w:hAnsi="Times New Roman CYR" w:cs="Times New Roman CYR"/>
                <w:sz w:val="18"/>
                <w:szCs w:val="18"/>
                <w:lang w:eastAsia="ru-RU"/>
              </w:rPr>
              <w:t>-</w:t>
            </w:r>
          </w:p>
          <w:p w14:paraId="33F1681A"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581" w:type="dxa"/>
            <w:tcBorders>
              <w:top w:val="single" w:sz="4" w:space="0" w:color="auto"/>
              <w:left w:val="single" w:sz="4" w:space="0" w:color="auto"/>
              <w:bottom w:val="nil"/>
              <w:right w:val="nil"/>
            </w:tcBorders>
          </w:tcPr>
          <w:p w14:paraId="4F3378E6"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B1E607" w14:textId="77777777" w:rsidR="00693A03" w:rsidRPr="000112FA" w:rsidRDefault="00693A03" w:rsidP="00C84948">
            <w:pPr>
              <w:jc w:val="center"/>
              <w:rPr>
                <w:rFonts w:cs="Times New Roman"/>
                <w:sz w:val="20"/>
                <w:szCs w:val="20"/>
              </w:rPr>
            </w:pPr>
          </w:p>
          <w:p w14:paraId="17CEC119" w14:textId="0F251321" w:rsidR="00693A03" w:rsidRPr="000112FA" w:rsidRDefault="00285C15" w:rsidP="00F0752E">
            <w:pPr>
              <w:jc w:val="center"/>
              <w:rPr>
                <w:rFonts w:cs="Times New Roman"/>
                <w:sz w:val="20"/>
                <w:szCs w:val="20"/>
              </w:rPr>
            </w:pPr>
            <w:r w:rsidRPr="000112FA">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D29972" w14:textId="77777777" w:rsidR="00693A03" w:rsidRPr="00D545BF" w:rsidRDefault="00693A03" w:rsidP="00C84948">
            <w:pPr>
              <w:jc w:val="center"/>
              <w:rPr>
                <w:rFonts w:cs="Times New Roman"/>
                <w:sz w:val="20"/>
                <w:szCs w:val="20"/>
              </w:rPr>
            </w:pPr>
          </w:p>
          <w:p w14:paraId="3755A18D" w14:textId="4BE2B985" w:rsidR="00693A03" w:rsidRPr="00D545BF" w:rsidRDefault="003B0244" w:rsidP="00C84948">
            <w:pPr>
              <w:jc w:val="center"/>
              <w:rPr>
                <w:rFonts w:cs="Times New Roman"/>
                <w:sz w:val="20"/>
                <w:szCs w:val="20"/>
              </w:rPr>
            </w:pPr>
            <w:r>
              <w:rPr>
                <w:rFonts w:cs="Times New Roman"/>
                <w:sz w:val="20"/>
                <w:szCs w:val="20"/>
              </w:rPr>
              <w:t>10</w:t>
            </w:r>
            <w:r w:rsidR="00F43954">
              <w:rPr>
                <w:rFonts w:cs="Times New Roman"/>
                <w:sz w:val="20"/>
                <w:szCs w:val="20"/>
              </w:rPr>
              <w:t xml:space="preserve"> </w:t>
            </w:r>
            <w:r>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2370DE" w14:textId="77777777" w:rsidR="00693A03" w:rsidRPr="00D545BF" w:rsidRDefault="00693A03" w:rsidP="00C84948">
            <w:pPr>
              <w:jc w:val="center"/>
              <w:rPr>
                <w:rFonts w:cs="Times New Roman"/>
                <w:sz w:val="20"/>
                <w:szCs w:val="20"/>
              </w:rPr>
            </w:pPr>
          </w:p>
          <w:p w14:paraId="49ADDBE6" w14:textId="77777777" w:rsidR="00693A03" w:rsidRPr="00D545BF" w:rsidRDefault="003B0244" w:rsidP="003B0244">
            <w:pPr>
              <w:jc w:val="center"/>
              <w:rPr>
                <w:rFonts w:cs="Times New Roman"/>
                <w:sz w:val="20"/>
                <w:szCs w:val="20"/>
              </w:rPr>
            </w:pPr>
            <w:r>
              <w:rPr>
                <w:rFonts w:cs="Times New Roman"/>
                <w:sz w:val="20"/>
                <w:szCs w:val="20"/>
              </w:rPr>
              <w:t>10 500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D9EC15" w14:textId="77777777" w:rsidR="00693A03" w:rsidRPr="00D545BF" w:rsidRDefault="00693A03" w:rsidP="00C84948">
            <w:pPr>
              <w:jc w:val="center"/>
              <w:rPr>
                <w:rFonts w:cs="Times New Roman"/>
                <w:sz w:val="20"/>
                <w:szCs w:val="20"/>
              </w:rPr>
            </w:pPr>
          </w:p>
          <w:p w14:paraId="1C42C031" w14:textId="77777777" w:rsidR="00693A03" w:rsidRPr="00D545BF" w:rsidRDefault="003B0244" w:rsidP="00C84948">
            <w:pPr>
              <w:jc w:val="center"/>
              <w:rPr>
                <w:rFonts w:cs="Times New Roman"/>
                <w:b/>
                <w:sz w:val="20"/>
                <w:szCs w:val="20"/>
              </w:rPr>
            </w:pPr>
            <w:r>
              <w:rPr>
                <w:rFonts w:cs="Times New Roman"/>
                <w:sz w:val="20"/>
                <w:szCs w:val="20"/>
              </w:rPr>
              <w:t>10 500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D3D41E" w14:textId="77777777" w:rsidR="00693A03" w:rsidRPr="00D545BF" w:rsidRDefault="00693A03" w:rsidP="00C84948">
            <w:pPr>
              <w:jc w:val="center"/>
              <w:rPr>
                <w:rFonts w:cs="Times New Roman"/>
                <w:sz w:val="20"/>
                <w:szCs w:val="20"/>
              </w:rPr>
            </w:pPr>
          </w:p>
          <w:p w14:paraId="247D6535" w14:textId="77777777" w:rsidR="00693A03" w:rsidRPr="00D545BF" w:rsidRDefault="003B0244" w:rsidP="00C84948">
            <w:pPr>
              <w:jc w:val="center"/>
              <w:rPr>
                <w:rFonts w:cs="Times New Roman"/>
                <w:sz w:val="20"/>
                <w:szCs w:val="20"/>
              </w:rPr>
            </w:pPr>
            <w:r>
              <w:rPr>
                <w:rFonts w:cs="Times New Roman"/>
                <w:sz w:val="20"/>
                <w:szCs w:val="20"/>
              </w:rPr>
              <w:t>10 500</w:t>
            </w:r>
          </w:p>
        </w:tc>
        <w:tc>
          <w:tcPr>
            <w:tcW w:w="2187" w:type="dxa"/>
            <w:tcBorders>
              <w:top w:val="single" w:sz="4" w:space="0" w:color="auto"/>
              <w:left w:val="single" w:sz="4" w:space="0" w:color="auto"/>
              <w:bottom w:val="single" w:sz="4" w:space="0" w:color="auto"/>
            </w:tcBorders>
          </w:tcPr>
          <w:p w14:paraId="79A061B7" w14:textId="77777777" w:rsidR="00693A03" w:rsidRPr="00D545BF" w:rsidRDefault="00693A03" w:rsidP="00C84948">
            <w:pPr>
              <w:jc w:val="center"/>
              <w:rPr>
                <w:rFonts w:cs="Times New Roman"/>
                <w:sz w:val="20"/>
                <w:szCs w:val="20"/>
              </w:rPr>
            </w:pPr>
          </w:p>
          <w:p w14:paraId="18D1A3EB" w14:textId="7E4BEC2F" w:rsidR="00693A03" w:rsidRPr="00D545BF" w:rsidRDefault="000112FA" w:rsidP="00285C15">
            <w:pPr>
              <w:jc w:val="center"/>
              <w:rPr>
                <w:rFonts w:cs="Times New Roman"/>
                <w:sz w:val="20"/>
                <w:szCs w:val="20"/>
              </w:rPr>
            </w:pPr>
            <w:r w:rsidRPr="000112FA">
              <w:rPr>
                <w:rFonts w:cs="Times New Roman"/>
                <w:sz w:val="20"/>
                <w:szCs w:val="20"/>
              </w:rPr>
              <w:t>41 500</w:t>
            </w:r>
          </w:p>
        </w:tc>
      </w:tr>
      <w:tr w:rsidR="00693A03" w:rsidRPr="00D545BF" w14:paraId="4E1D09CF" w14:textId="77777777" w:rsidTr="00280B3B">
        <w:tc>
          <w:tcPr>
            <w:tcW w:w="2500" w:type="dxa"/>
            <w:vMerge/>
            <w:tcBorders>
              <w:top w:val="nil"/>
              <w:bottom w:val="nil"/>
              <w:right w:val="nil"/>
            </w:tcBorders>
          </w:tcPr>
          <w:p w14:paraId="7621E06F"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0CABF831"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nil"/>
              <w:right w:val="nil"/>
            </w:tcBorders>
          </w:tcPr>
          <w:p w14:paraId="3C5D18A3"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86FED4" w14:textId="77777777" w:rsidR="00693A03" w:rsidRPr="000112FA" w:rsidRDefault="00693A03" w:rsidP="00C84948">
            <w:pPr>
              <w:jc w:val="center"/>
              <w:rPr>
                <w:rFonts w:cs="Times New Roman"/>
                <w:sz w:val="20"/>
                <w:szCs w:val="20"/>
              </w:rPr>
            </w:pPr>
          </w:p>
          <w:p w14:paraId="07EAEE26" w14:textId="77777777" w:rsidR="00693A03" w:rsidRPr="000112FA" w:rsidRDefault="00693A03" w:rsidP="00C84948">
            <w:pPr>
              <w:jc w:val="center"/>
              <w:rPr>
                <w:rFonts w:cs="Times New Roman"/>
                <w:sz w:val="20"/>
                <w:szCs w:val="20"/>
              </w:rPr>
            </w:pPr>
            <w:r w:rsidRPr="000112FA">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BEE731" w14:textId="77777777" w:rsidR="00693A03" w:rsidRPr="00D545BF" w:rsidRDefault="00693A03" w:rsidP="00C84948">
            <w:pPr>
              <w:jc w:val="center"/>
              <w:rPr>
                <w:rFonts w:cs="Times New Roman"/>
                <w:sz w:val="20"/>
                <w:szCs w:val="20"/>
              </w:rPr>
            </w:pPr>
          </w:p>
          <w:p w14:paraId="68B83643" w14:textId="77777777" w:rsidR="00693A03" w:rsidRPr="00D545BF" w:rsidRDefault="00693A03" w:rsidP="00C84948">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06A504" w14:textId="77777777" w:rsidR="00693A03" w:rsidRPr="00D545BF" w:rsidRDefault="00693A03" w:rsidP="00C84948">
            <w:pPr>
              <w:jc w:val="center"/>
              <w:rPr>
                <w:rFonts w:cs="Times New Roman"/>
                <w:sz w:val="20"/>
                <w:szCs w:val="20"/>
              </w:rPr>
            </w:pPr>
          </w:p>
          <w:p w14:paraId="5FF5943F" w14:textId="77777777" w:rsidR="00693A03" w:rsidRPr="00D545BF" w:rsidRDefault="00693A03" w:rsidP="00C84948">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451039" w14:textId="77777777" w:rsidR="00693A03" w:rsidRPr="00D545BF" w:rsidRDefault="00693A03" w:rsidP="00C84948">
            <w:pPr>
              <w:jc w:val="center"/>
              <w:rPr>
                <w:rFonts w:cs="Times New Roman"/>
                <w:sz w:val="20"/>
                <w:szCs w:val="20"/>
              </w:rPr>
            </w:pPr>
          </w:p>
          <w:p w14:paraId="538C44A8" w14:textId="77777777" w:rsidR="00693A03" w:rsidRPr="00D545BF" w:rsidRDefault="00693A03" w:rsidP="00C84948">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32B4E0" w14:textId="77777777" w:rsidR="00693A03" w:rsidRPr="00D545BF" w:rsidRDefault="00693A03" w:rsidP="00C84948">
            <w:pPr>
              <w:jc w:val="center"/>
              <w:rPr>
                <w:rFonts w:cs="Times New Roman"/>
                <w:sz w:val="20"/>
                <w:szCs w:val="20"/>
              </w:rPr>
            </w:pPr>
          </w:p>
          <w:p w14:paraId="7F51D907" w14:textId="77777777" w:rsidR="00693A03" w:rsidRPr="00D545BF" w:rsidRDefault="00693A03" w:rsidP="00C84948">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05912AB2" w14:textId="77777777" w:rsidR="00693A03" w:rsidRDefault="00693A03" w:rsidP="00C84948">
            <w:pPr>
              <w:jc w:val="center"/>
              <w:rPr>
                <w:rFonts w:cs="Times New Roman"/>
                <w:sz w:val="20"/>
                <w:szCs w:val="20"/>
              </w:rPr>
            </w:pPr>
          </w:p>
          <w:p w14:paraId="01FFD1B7" w14:textId="2D1F95B4" w:rsidR="009513B0" w:rsidRPr="00D545BF" w:rsidRDefault="009513B0" w:rsidP="00C84948">
            <w:pPr>
              <w:jc w:val="center"/>
              <w:rPr>
                <w:rFonts w:cs="Times New Roman"/>
                <w:sz w:val="20"/>
                <w:szCs w:val="20"/>
              </w:rPr>
            </w:pPr>
            <w:r>
              <w:rPr>
                <w:rFonts w:cs="Times New Roman"/>
                <w:sz w:val="20"/>
                <w:szCs w:val="20"/>
              </w:rPr>
              <w:t>0</w:t>
            </w:r>
          </w:p>
        </w:tc>
      </w:tr>
      <w:tr w:rsidR="00693A03" w:rsidRPr="00D545BF" w14:paraId="1A00E83F" w14:textId="77777777" w:rsidTr="00280B3B">
        <w:tc>
          <w:tcPr>
            <w:tcW w:w="2500" w:type="dxa"/>
            <w:vMerge/>
            <w:tcBorders>
              <w:top w:val="nil"/>
              <w:bottom w:val="nil"/>
              <w:right w:val="nil"/>
            </w:tcBorders>
          </w:tcPr>
          <w:p w14:paraId="4B0E2A1C"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797251D4"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nil"/>
              <w:right w:val="nil"/>
            </w:tcBorders>
          </w:tcPr>
          <w:p w14:paraId="31BA342B"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701CBA" w14:textId="77777777" w:rsidR="00693A03" w:rsidRPr="000112FA" w:rsidRDefault="00693A03" w:rsidP="00C84948">
            <w:pPr>
              <w:jc w:val="center"/>
              <w:rPr>
                <w:rFonts w:cs="Times New Roman"/>
                <w:sz w:val="20"/>
                <w:szCs w:val="20"/>
              </w:rPr>
            </w:pPr>
          </w:p>
          <w:p w14:paraId="1B0AF3E0" w14:textId="77777777" w:rsidR="00693A03" w:rsidRPr="000112FA" w:rsidRDefault="00693A03" w:rsidP="00C84948">
            <w:pPr>
              <w:jc w:val="center"/>
              <w:rPr>
                <w:rFonts w:cs="Times New Roman"/>
                <w:sz w:val="20"/>
                <w:szCs w:val="20"/>
              </w:rPr>
            </w:pPr>
            <w:r w:rsidRPr="000112FA">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3A85DC" w14:textId="77777777" w:rsidR="00693A03" w:rsidRPr="00D545BF" w:rsidRDefault="00693A03" w:rsidP="00C84948">
            <w:pPr>
              <w:jc w:val="center"/>
              <w:rPr>
                <w:rFonts w:cs="Times New Roman"/>
                <w:sz w:val="20"/>
                <w:szCs w:val="20"/>
              </w:rPr>
            </w:pPr>
          </w:p>
          <w:p w14:paraId="762E0636" w14:textId="77777777" w:rsidR="00693A03" w:rsidRPr="00D545BF" w:rsidRDefault="00693A03" w:rsidP="00C84948">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B135C9" w14:textId="77777777" w:rsidR="00693A03" w:rsidRPr="00D545BF" w:rsidRDefault="00693A03" w:rsidP="00C84948">
            <w:pPr>
              <w:jc w:val="center"/>
              <w:rPr>
                <w:rFonts w:cs="Times New Roman"/>
                <w:sz w:val="20"/>
                <w:szCs w:val="20"/>
              </w:rPr>
            </w:pPr>
          </w:p>
          <w:p w14:paraId="4F6936B6" w14:textId="77777777" w:rsidR="00693A03" w:rsidRPr="00D545BF" w:rsidRDefault="00693A03" w:rsidP="00C84948">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64C407" w14:textId="77777777" w:rsidR="00693A03" w:rsidRPr="00D545BF" w:rsidRDefault="00693A03" w:rsidP="00C84948">
            <w:pPr>
              <w:jc w:val="center"/>
              <w:rPr>
                <w:rFonts w:cs="Times New Roman"/>
                <w:sz w:val="20"/>
                <w:szCs w:val="20"/>
              </w:rPr>
            </w:pPr>
          </w:p>
          <w:p w14:paraId="3EC10733" w14:textId="77777777" w:rsidR="00693A03" w:rsidRPr="00D545BF" w:rsidRDefault="00693A03" w:rsidP="00C84948">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3E1462" w14:textId="77777777" w:rsidR="00693A03" w:rsidRPr="00D545BF" w:rsidRDefault="00693A03" w:rsidP="00C84948">
            <w:pPr>
              <w:jc w:val="center"/>
              <w:rPr>
                <w:rFonts w:cs="Times New Roman"/>
                <w:sz w:val="20"/>
                <w:szCs w:val="20"/>
              </w:rPr>
            </w:pPr>
          </w:p>
          <w:p w14:paraId="7EA0B9CE" w14:textId="77777777" w:rsidR="00693A03" w:rsidRPr="00D545BF" w:rsidRDefault="00693A03" w:rsidP="00C84948">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2FBEE638" w14:textId="77777777" w:rsidR="00693A03" w:rsidRDefault="00693A03" w:rsidP="00C84948">
            <w:pPr>
              <w:jc w:val="center"/>
              <w:rPr>
                <w:rFonts w:cs="Times New Roman"/>
                <w:sz w:val="20"/>
                <w:szCs w:val="20"/>
              </w:rPr>
            </w:pPr>
          </w:p>
          <w:p w14:paraId="77051B9A" w14:textId="4992C54A" w:rsidR="009513B0" w:rsidRPr="00D545BF" w:rsidRDefault="009513B0" w:rsidP="00C84948">
            <w:pPr>
              <w:jc w:val="center"/>
              <w:rPr>
                <w:rFonts w:cs="Times New Roman"/>
                <w:sz w:val="20"/>
                <w:szCs w:val="20"/>
              </w:rPr>
            </w:pPr>
            <w:r>
              <w:rPr>
                <w:rFonts w:cs="Times New Roman"/>
                <w:sz w:val="20"/>
                <w:szCs w:val="20"/>
              </w:rPr>
              <w:t>0</w:t>
            </w:r>
          </w:p>
        </w:tc>
      </w:tr>
      <w:tr w:rsidR="003B0244" w:rsidRPr="00D545BF" w14:paraId="2396955E" w14:textId="77777777" w:rsidTr="00280B3B">
        <w:tc>
          <w:tcPr>
            <w:tcW w:w="2500" w:type="dxa"/>
            <w:vMerge/>
            <w:tcBorders>
              <w:top w:val="nil"/>
              <w:bottom w:val="nil"/>
              <w:right w:val="nil"/>
            </w:tcBorders>
          </w:tcPr>
          <w:p w14:paraId="2FDA71C2" w14:textId="77777777" w:rsidR="003B0244" w:rsidRPr="00D545BF" w:rsidRDefault="003B0244" w:rsidP="003B0244">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6A4AF425" w14:textId="77777777" w:rsidR="003B0244" w:rsidRPr="00D545BF" w:rsidRDefault="003B0244" w:rsidP="003B0244">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single" w:sz="4" w:space="0" w:color="auto"/>
              <w:right w:val="nil"/>
            </w:tcBorders>
          </w:tcPr>
          <w:p w14:paraId="58851305" w14:textId="77777777" w:rsidR="003B0244" w:rsidRPr="00D545BF" w:rsidRDefault="003B0244" w:rsidP="003B0244">
            <w:pPr>
              <w:widowControl w:val="0"/>
              <w:autoSpaceDE w:val="0"/>
              <w:autoSpaceDN w:val="0"/>
              <w:adjustRightInd w:val="0"/>
              <w:rPr>
                <w:rFonts w:eastAsiaTheme="minorEastAsia" w:cs="Times New Roman"/>
                <w:sz w:val="18"/>
                <w:szCs w:val="18"/>
                <w:lang w:eastAsia="ru-RU"/>
              </w:rPr>
            </w:pPr>
            <w:r w:rsidRPr="00D545BF">
              <w:rPr>
                <w:rFonts w:eastAsiaTheme="minorEastAsia" w:cs="Times New Roman"/>
                <w:sz w:val="18"/>
                <w:szCs w:val="18"/>
                <w:lang w:eastAsia="ru-RU"/>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379005" w14:textId="77777777" w:rsidR="003B0244" w:rsidRPr="000112FA" w:rsidRDefault="003B0244" w:rsidP="003B0244">
            <w:pPr>
              <w:jc w:val="center"/>
              <w:rPr>
                <w:rFonts w:cs="Times New Roman"/>
                <w:sz w:val="20"/>
                <w:szCs w:val="20"/>
              </w:rPr>
            </w:pPr>
          </w:p>
          <w:p w14:paraId="331F645E" w14:textId="7FC69BC9" w:rsidR="003B0244" w:rsidRPr="000112FA" w:rsidRDefault="00285C15" w:rsidP="00F0752E">
            <w:pPr>
              <w:jc w:val="center"/>
              <w:rPr>
                <w:rFonts w:cs="Times New Roman"/>
                <w:sz w:val="20"/>
                <w:szCs w:val="20"/>
              </w:rPr>
            </w:pPr>
            <w:r w:rsidRPr="000112FA">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5A3873" w14:textId="77777777" w:rsidR="003B0244" w:rsidRPr="00D545BF" w:rsidRDefault="003B0244" w:rsidP="003B0244">
            <w:pPr>
              <w:jc w:val="center"/>
              <w:rPr>
                <w:rFonts w:cs="Times New Roman"/>
                <w:sz w:val="20"/>
                <w:szCs w:val="20"/>
              </w:rPr>
            </w:pPr>
          </w:p>
          <w:p w14:paraId="5E34667F" w14:textId="70D55F00" w:rsidR="003B0244" w:rsidRPr="00D545BF" w:rsidRDefault="003B0244" w:rsidP="003B0244">
            <w:pPr>
              <w:jc w:val="center"/>
              <w:rPr>
                <w:rFonts w:cs="Times New Roman"/>
                <w:sz w:val="20"/>
                <w:szCs w:val="20"/>
              </w:rPr>
            </w:pPr>
            <w:r>
              <w:rPr>
                <w:rFonts w:cs="Times New Roman"/>
                <w:sz w:val="20"/>
                <w:szCs w:val="20"/>
              </w:rPr>
              <w:t>10</w:t>
            </w:r>
            <w:r w:rsidR="00F43954">
              <w:rPr>
                <w:rFonts w:cs="Times New Roman"/>
                <w:sz w:val="20"/>
                <w:szCs w:val="20"/>
              </w:rPr>
              <w:t xml:space="preserve"> </w:t>
            </w:r>
            <w:r>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4D045C" w14:textId="77777777" w:rsidR="003B0244" w:rsidRPr="00D545BF" w:rsidRDefault="003B0244" w:rsidP="003B0244">
            <w:pPr>
              <w:jc w:val="center"/>
              <w:rPr>
                <w:rFonts w:cs="Times New Roman"/>
                <w:sz w:val="20"/>
                <w:szCs w:val="20"/>
              </w:rPr>
            </w:pPr>
          </w:p>
          <w:p w14:paraId="74ACF850" w14:textId="77777777" w:rsidR="003B0244" w:rsidRPr="00D545BF" w:rsidRDefault="003B0244" w:rsidP="003B0244">
            <w:pPr>
              <w:jc w:val="center"/>
              <w:rPr>
                <w:rFonts w:cs="Times New Roman"/>
                <w:sz w:val="20"/>
                <w:szCs w:val="20"/>
              </w:rPr>
            </w:pPr>
            <w:r>
              <w:rPr>
                <w:rFonts w:cs="Times New Roman"/>
                <w:sz w:val="20"/>
                <w:szCs w:val="20"/>
              </w:rPr>
              <w:t>10 500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BF0C6D" w14:textId="77777777" w:rsidR="003B0244" w:rsidRPr="00D545BF" w:rsidRDefault="003B0244" w:rsidP="003B0244">
            <w:pPr>
              <w:jc w:val="center"/>
              <w:rPr>
                <w:rFonts w:cs="Times New Roman"/>
                <w:sz w:val="20"/>
                <w:szCs w:val="20"/>
              </w:rPr>
            </w:pPr>
          </w:p>
          <w:p w14:paraId="7E4C72B5" w14:textId="77777777" w:rsidR="003B0244" w:rsidRPr="00D545BF" w:rsidRDefault="003B0244" w:rsidP="003B0244">
            <w:pPr>
              <w:jc w:val="center"/>
              <w:rPr>
                <w:rFonts w:cs="Times New Roman"/>
                <w:b/>
                <w:sz w:val="20"/>
                <w:szCs w:val="20"/>
              </w:rPr>
            </w:pPr>
            <w:r>
              <w:rPr>
                <w:rFonts w:cs="Times New Roman"/>
                <w:sz w:val="20"/>
                <w:szCs w:val="20"/>
              </w:rPr>
              <w:t>10 500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D98409" w14:textId="77777777" w:rsidR="003B0244" w:rsidRPr="00D545BF" w:rsidRDefault="003B0244" w:rsidP="003B0244">
            <w:pPr>
              <w:jc w:val="center"/>
              <w:rPr>
                <w:rFonts w:cs="Times New Roman"/>
                <w:sz w:val="20"/>
                <w:szCs w:val="20"/>
              </w:rPr>
            </w:pPr>
          </w:p>
          <w:p w14:paraId="14AB37E5" w14:textId="1B9882D6" w:rsidR="003B0244" w:rsidRPr="00D545BF" w:rsidRDefault="003B0244" w:rsidP="003B0244">
            <w:pPr>
              <w:jc w:val="center"/>
              <w:rPr>
                <w:rFonts w:cs="Times New Roman"/>
                <w:sz w:val="20"/>
                <w:szCs w:val="20"/>
              </w:rPr>
            </w:pPr>
            <w:r>
              <w:rPr>
                <w:rFonts w:cs="Times New Roman"/>
                <w:sz w:val="20"/>
                <w:szCs w:val="20"/>
              </w:rPr>
              <w:t>10</w:t>
            </w:r>
            <w:r w:rsidR="009513B0">
              <w:rPr>
                <w:rFonts w:cs="Times New Roman"/>
                <w:sz w:val="20"/>
                <w:szCs w:val="20"/>
              </w:rPr>
              <w:t> </w:t>
            </w:r>
            <w:r>
              <w:rPr>
                <w:rFonts w:cs="Times New Roman"/>
                <w:sz w:val="20"/>
                <w:szCs w:val="20"/>
              </w:rPr>
              <w:t>500</w:t>
            </w:r>
          </w:p>
        </w:tc>
        <w:tc>
          <w:tcPr>
            <w:tcW w:w="2187" w:type="dxa"/>
            <w:tcBorders>
              <w:top w:val="single" w:sz="4" w:space="0" w:color="auto"/>
              <w:left w:val="single" w:sz="4" w:space="0" w:color="auto"/>
              <w:bottom w:val="single" w:sz="4" w:space="0" w:color="auto"/>
            </w:tcBorders>
          </w:tcPr>
          <w:p w14:paraId="44E01DDD" w14:textId="77777777" w:rsidR="003B0244" w:rsidRDefault="003B0244" w:rsidP="003B0244">
            <w:pPr>
              <w:jc w:val="center"/>
              <w:rPr>
                <w:rFonts w:cs="Times New Roman"/>
                <w:sz w:val="20"/>
                <w:szCs w:val="20"/>
              </w:rPr>
            </w:pPr>
          </w:p>
          <w:p w14:paraId="078C11E1" w14:textId="3607BE79" w:rsidR="009513B0" w:rsidRPr="00D545BF" w:rsidRDefault="000112FA" w:rsidP="00285C15">
            <w:pPr>
              <w:jc w:val="center"/>
              <w:rPr>
                <w:rFonts w:cs="Times New Roman"/>
                <w:sz w:val="20"/>
                <w:szCs w:val="20"/>
              </w:rPr>
            </w:pPr>
            <w:r>
              <w:rPr>
                <w:rFonts w:cs="Times New Roman"/>
                <w:sz w:val="20"/>
                <w:szCs w:val="20"/>
              </w:rPr>
              <w:t>41 500</w:t>
            </w:r>
          </w:p>
        </w:tc>
      </w:tr>
      <w:tr w:rsidR="00693A03" w:rsidRPr="00574372" w14:paraId="47ECB829" w14:textId="77777777" w:rsidTr="00280B3B">
        <w:tc>
          <w:tcPr>
            <w:tcW w:w="2500" w:type="dxa"/>
            <w:tcBorders>
              <w:top w:val="nil"/>
              <w:bottom w:val="single" w:sz="4" w:space="0" w:color="auto"/>
              <w:right w:val="nil"/>
            </w:tcBorders>
          </w:tcPr>
          <w:p w14:paraId="62ED0C91"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tcBorders>
              <w:top w:val="nil"/>
              <w:left w:val="single" w:sz="4" w:space="0" w:color="auto"/>
              <w:bottom w:val="single" w:sz="4" w:space="0" w:color="auto"/>
              <w:right w:val="nil"/>
            </w:tcBorders>
          </w:tcPr>
          <w:p w14:paraId="3B07F336"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single" w:sz="4" w:space="0" w:color="auto"/>
              <w:right w:val="nil"/>
            </w:tcBorders>
          </w:tcPr>
          <w:p w14:paraId="3B0A44F8" w14:textId="77777777" w:rsidR="00693A03" w:rsidRPr="00D545BF" w:rsidRDefault="00693A03" w:rsidP="00C84948">
            <w:pPr>
              <w:widowControl w:val="0"/>
              <w:autoSpaceDE w:val="0"/>
              <w:autoSpaceDN w:val="0"/>
              <w:adjustRightInd w:val="0"/>
              <w:rPr>
                <w:rFonts w:eastAsiaTheme="minorEastAsia" w:cs="Times New Roman"/>
                <w:sz w:val="18"/>
                <w:szCs w:val="18"/>
                <w:lang w:eastAsia="ru-RU"/>
              </w:rPr>
            </w:pPr>
            <w:r w:rsidRPr="00D545BF">
              <w:rPr>
                <w:rFonts w:eastAsiaTheme="minorEastAsia" w:cs="Times New Roman"/>
                <w:sz w:val="18"/>
                <w:szCs w:val="18"/>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04BC95" w14:textId="77777777" w:rsidR="00693A03" w:rsidRPr="00D545BF" w:rsidRDefault="00693A03" w:rsidP="00C84948">
            <w:pPr>
              <w:jc w:val="center"/>
              <w:rPr>
                <w:rFonts w:cs="Times New Roman"/>
                <w:sz w:val="18"/>
                <w:szCs w:val="18"/>
              </w:rPr>
            </w:pPr>
            <w:r w:rsidRPr="00D545BF">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C3557B" w14:textId="77777777" w:rsidR="00693A03" w:rsidRPr="00D545BF" w:rsidRDefault="00693A03" w:rsidP="00C84948">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B30FC0" w14:textId="77777777" w:rsidR="00693A03" w:rsidRPr="00D545BF" w:rsidRDefault="00693A03" w:rsidP="00C84948">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6FF7D8" w14:textId="77777777" w:rsidR="00693A03" w:rsidRPr="00D545BF" w:rsidRDefault="00693A03" w:rsidP="00C84948">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83CAB2" w14:textId="77777777" w:rsidR="00693A03" w:rsidRPr="004F607D" w:rsidRDefault="00693A03" w:rsidP="00C84948">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1903F578" w14:textId="7A67751F" w:rsidR="00693A03" w:rsidRPr="004F607D" w:rsidRDefault="009513B0" w:rsidP="00C84948">
            <w:pPr>
              <w:jc w:val="center"/>
              <w:rPr>
                <w:rFonts w:cs="Times New Roman"/>
                <w:sz w:val="20"/>
                <w:szCs w:val="20"/>
              </w:rPr>
            </w:pPr>
            <w:r>
              <w:rPr>
                <w:rFonts w:cs="Times New Roman"/>
                <w:sz w:val="20"/>
                <w:szCs w:val="20"/>
              </w:rPr>
              <w:t>0</w:t>
            </w:r>
          </w:p>
        </w:tc>
      </w:tr>
    </w:tbl>
    <w:p w14:paraId="5F61E63E" w14:textId="77777777" w:rsidR="00903FC4" w:rsidRPr="00693A03" w:rsidRDefault="00903FC4" w:rsidP="00693A03">
      <w:pPr>
        <w:pStyle w:val="ConsPlusNormal"/>
        <w:jc w:val="both"/>
        <w:rPr>
          <w:rFonts w:ascii="Times New Roman" w:hAnsi="Times New Roman" w:cs="Times New Roman"/>
          <w:sz w:val="16"/>
          <w:szCs w:val="16"/>
        </w:rPr>
      </w:pPr>
    </w:p>
    <w:p w14:paraId="49CAC133" w14:textId="77777777" w:rsidR="00903FC4" w:rsidRPr="00693A03" w:rsidRDefault="00903FC4" w:rsidP="00903FC4">
      <w:pPr>
        <w:pStyle w:val="ConsPlusNormal"/>
        <w:ind w:firstLine="539"/>
        <w:jc w:val="both"/>
        <w:rPr>
          <w:rFonts w:ascii="Times New Roman" w:hAnsi="Times New Roman" w:cs="Times New Roman"/>
          <w:sz w:val="24"/>
          <w:szCs w:val="24"/>
        </w:rPr>
      </w:pPr>
      <w:r w:rsidRPr="00DD69B8">
        <w:rPr>
          <w:rFonts w:ascii="Times New Roman" w:hAnsi="Times New Roman" w:cs="Times New Roman"/>
          <w:sz w:val="24"/>
          <w:szCs w:val="24"/>
        </w:rPr>
        <w:t xml:space="preserve">Посредством реализации мероприятий подпрограммы </w:t>
      </w:r>
      <w:r w:rsidRPr="00DD69B8">
        <w:rPr>
          <w:rFonts w:ascii="Times New Roman" w:hAnsi="Times New Roman" w:cs="Times New Roman"/>
          <w:sz w:val="24"/>
          <w:szCs w:val="24"/>
          <w:lang w:val="en-US"/>
        </w:rPr>
        <w:t>I</w:t>
      </w:r>
      <w:r w:rsidR="00C61605">
        <w:rPr>
          <w:rFonts w:ascii="Times New Roman" w:hAnsi="Times New Roman" w:cs="Times New Roman"/>
          <w:sz w:val="24"/>
          <w:szCs w:val="24"/>
          <w:lang w:val="en-US"/>
        </w:rPr>
        <w:t>V</w:t>
      </w:r>
      <w:r w:rsidRPr="00DD69B8">
        <w:rPr>
          <w:rFonts w:ascii="Times New Roman" w:hAnsi="Times New Roman" w:cs="Times New Roman"/>
          <w:sz w:val="24"/>
          <w:szCs w:val="24"/>
        </w:rPr>
        <w:t xml:space="preserve"> «</w:t>
      </w:r>
      <w:r w:rsidR="00C61605" w:rsidRPr="00C61605">
        <w:rPr>
          <w:rFonts w:ascii="Times New Roman" w:eastAsiaTheme="minorEastAsia" w:hAnsi="Times New Roman" w:cs="Times New Roman"/>
          <w:sz w:val="24"/>
          <w:szCs w:val="24"/>
        </w:rPr>
        <w:t>Обеспечивающая подпрограмма</w:t>
      </w:r>
      <w:r w:rsidRPr="00693A03">
        <w:rPr>
          <w:rFonts w:ascii="Times New Roman" w:hAnsi="Times New Roman" w:cs="Times New Roman"/>
          <w:sz w:val="24"/>
          <w:szCs w:val="24"/>
        </w:rPr>
        <w:t>», планируется решение следующих проблем:</w:t>
      </w:r>
    </w:p>
    <w:p w14:paraId="026291DB" w14:textId="77777777" w:rsidR="00903FC4" w:rsidRPr="00693A03" w:rsidRDefault="00903FC4" w:rsidP="00903FC4">
      <w:pPr>
        <w:pStyle w:val="ConsPlusNormal"/>
        <w:ind w:firstLine="539"/>
        <w:jc w:val="both"/>
        <w:rPr>
          <w:rFonts w:ascii="Times New Roman" w:hAnsi="Times New Roman" w:cs="Times New Roman"/>
          <w:sz w:val="24"/>
          <w:szCs w:val="24"/>
        </w:rPr>
      </w:pPr>
      <w:r w:rsidRPr="00693A03">
        <w:rPr>
          <w:rFonts w:ascii="Times New Roman" w:hAnsi="Times New Roman" w:cs="Times New Roman"/>
          <w:sz w:val="24"/>
          <w:szCs w:val="24"/>
        </w:rPr>
        <w:t>-  неудовлетворительная ситуация с транспортным обслуживанием населения и экономики, обусловленная неразвитостью улично-дорожной сети, отсутствие мест парковки индивидуальных автомобилей, отставанием в строительстве реконструкции и обновлении транспортных инфраструктуры населённых пунктов, межмуниципальных автомобильных дорог, сети рельсового массового пассажирского транспорта;</w:t>
      </w:r>
    </w:p>
    <w:p w14:paraId="1A82273F" w14:textId="77777777" w:rsidR="00903FC4" w:rsidRPr="00693A03" w:rsidRDefault="00903FC4" w:rsidP="00903FC4">
      <w:pPr>
        <w:pStyle w:val="ConsPlusNormal"/>
        <w:ind w:firstLine="539"/>
        <w:jc w:val="both"/>
        <w:rPr>
          <w:rFonts w:ascii="Times New Roman" w:hAnsi="Times New Roman" w:cs="Times New Roman"/>
          <w:sz w:val="24"/>
          <w:szCs w:val="24"/>
        </w:rPr>
      </w:pPr>
      <w:r w:rsidRPr="00693A03">
        <w:rPr>
          <w:rFonts w:ascii="Times New Roman" w:hAnsi="Times New Roman" w:cs="Times New Roman"/>
          <w:sz w:val="24"/>
          <w:szCs w:val="24"/>
        </w:rPr>
        <w:t>-  отставание темпов строительства, а иногда и отсутствие территории для строительства объектов социальной инфраструктуры – детских садов, школ, учреждений здравоохранения, организации и формирования общественных пространств населённых пунктов;</w:t>
      </w:r>
    </w:p>
    <w:p w14:paraId="0E286792" w14:textId="77777777" w:rsidR="00903FC4" w:rsidRPr="00693A03" w:rsidRDefault="00903FC4" w:rsidP="00903FC4">
      <w:pPr>
        <w:pStyle w:val="ConsPlusNormal"/>
        <w:ind w:firstLine="539"/>
        <w:jc w:val="both"/>
        <w:rPr>
          <w:rFonts w:ascii="Times New Roman" w:hAnsi="Times New Roman" w:cs="Times New Roman"/>
          <w:sz w:val="24"/>
          <w:szCs w:val="24"/>
        </w:rPr>
      </w:pPr>
      <w:r w:rsidRPr="00693A03">
        <w:rPr>
          <w:rFonts w:ascii="Times New Roman" w:hAnsi="Times New Roman" w:cs="Times New Roman"/>
          <w:sz w:val="24"/>
          <w:szCs w:val="24"/>
        </w:rPr>
        <w:t xml:space="preserve">-  отставание </w:t>
      </w:r>
      <w:proofErr w:type="gramStart"/>
      <w:r w:rsidRPr="00693A03">
        <w:rPr>
          <w:rFonts w:ascii="Times New Roman" w:hAnsi="Times New Roman" w:cs="Times New Roman"/>
          <w:sz w:val="24"/>
          <w:szCs w:val="24"/>
        </w:rPr>
        <w:t>темпов создания новых мест приложения труда</w:t>
      </w:r>
      <w:proofErr w:type="gramEnd"/>
      <w:r w:rsidRPr="00693A03">
        <w:rPr>
          <w:rFonts w:ascii="Times New Roman" w:hAnsi="Times New Roman" w:cs="Times New Roman"/>
          <w:sz w:val="24"/>
          <w:szCs w:val="24"/>
        </w:rPr>
        <w:t xml:space="preserve">;  </w:t>
      </w:r>
    </w:p>
    <w:p w14:paraId="3F1A01B0" w14:textId="77777777" w:rsidR="00903FC4" w:rsidRDefault="00903FC4" w:rsidP="00903FC4">
      <w:pPr>
        <w:pStyle w:val="ConsPlusNormal"/>
        <w:ind w:firstLine="539"/>
        <w:jc w:val="both"/>
        <w:rPr>
          <w:rFonts w:ascii="Times New Roman" w:hAnsi="Times New Roman" w:cs="Times New Roman"/>
          <w:sz w:val="16"/>
          <w:szCs w:val="16"/>
        </w:rPr>
      </w:pPr>
    </w:p>
    <w:p w14:paraId="63BF98DF" w14:textId="77777777" w:rsidR="00903FC4" w:rsidRDefault="00903FC4" w:rsidP="00903FC4">
      <w:pPr>
        <w:pStyle w:val="ConsPlusNormal"/>
        <w:ind w:firstLine="539"/>
        <w:jc w:val="both"/>
        <w:rPr>
          <w:rFonts w:ascii="Times New Roman" w:hAnsi="Times New Roman" w:cs="Times New Roman"/>
          <w:sz w:val="16"/>
          <w:szCs w:val="16"/>
        </w:rPr>
      </w:pPr>
    </w:p>
    <w:p w14:paraId="48589E58" w14:textId="77777777" w:rsidR="00F654DB" w:rsidRDefault="00F654DB" w:rsidP="00903FC4">
      <w:pPr>
        <w:pStyle w:val="ConsPlusNormal"/>
        <w:ind w:firstLine="539"/>
        <w:jc w:val="both"/>
        <w:rPr>
          <w:rFonts w:ascii="Times New Roman" w:hAnsi="Times New Roman" w:cs="Times New Roman"/>
          <w:sz w:val="16"/>
          <w:szCs w:val="16"/>
        </w:rPr>
      </w:pPr>
    </w:p>
    <w:p w14:paraId="0ABF6F10" w14:textId="77777777" w:rsidR="00041660" w:rsidRDefault="00041660" w:rsidP="00903FC4">
      <w:pPr>
        <w:pStyle w:val="ConsPlusNormal"/>
        <w:ind w:firstLine="539"/>
        <w:jc w:val="both"/>
        <w:rPr>
          <w:rFonts w:ascii="Times New Roman" w:hAnsi="Times New Roman" w:cs="Times New Roman"/>
          <w:sz w:val="16"/>
          <w:szCs w:val="16"/>
        </w:rPr>
      </w:pPr>
    </w:p>
    <w:p w14:paraId="6D146B29" w14:textId="77777777" w:rsidR="00041660" w:rsidRDefault="00041660" w:rsidP="00903FC4">
      <w:pPr>
        <w:pStyle w:val="ConsPlusNormal"/>
        <w:ind w:firstLine="539"/>
        <w:jc w:val="both"/>
        <w:rPr>
          <w:rFonts w:ascii="Times New Roman" w:hAnsi="Times New Roman" w:cs="Times New Roman"/>
          <w:sz w:val="16"/>
          <w:szCs w:val="16"/>
        </w:rPr>
      </w:pPr>
    </w:p>
    <w:p w14:paraId="4360067F" w14:textId="77777777" w:rsidR="00041660" w:rsidRDefault="00041660" w:rsidP="00903FC4">
      <w:pPr>
        <w:pStyle w:val="ConsPlusNormal"/>
        <w:ind w:firstLine="539"/>
        <w:jc w:val="both"/>
        <w:rPr>
          <w:rFonts w:ascii="Times New Roman" w:hAnsi="Times New Roman" w:cs="Times New Roman"/>
          <w:sz w:val="16"/>
          <w:szCs w:val="16"/>
        </w:rPr>
      </w:pPr>
    </w:p>
    <w:p w14:paraId="55E600B0" w14:textId="77777777" w:rsidR="00041660" w:rsidRDefault="00041660" w:rsidP="00903FC4">
      <w:pPr>
        <w:pStyle w:val="ConsPlusNormal"/>
        <w:ind w:firstLine="539"/>
        <w:jc w:val="both"/>
        <w:rPr>
          <w:rFonts w:ascii="Times New Roman" w:hAnsi="Times New Roman" w:cs="Times New Roman"/>
          <w:sz w:val="16"/>
          <w:szCs w:val="16"/>
        </w:rPr>
      </w:pPr>
    </w:p>
    <w:p w14:paraId="73B555DF" w14:textId="77777777" w:rsidR="00041660" w:rsidRDefault="00041660" w:rsidP="00903FC4">
      <w:pPr>
        <w:pStyle w:val="ConsPlusNormal"/>
        <w:ind w:firstLine="539"/>
        <w:jc w:val="both"/>
        <w:rPr>
          <w:rFonts w:ascii="Times New Roman" w:hAnsi="Times New Roman" w:cs="Times New Roman"/>
          <w:sz w:val="16"/>
          <w:szCs w:val="16"/>
        </w:rPr>
      </w:pPr>
    </w:p>
    <w:p w14:paraId="0EAC4879" w14:textId="77777777" w:rsidR="00041660" w:rsidRDefault="00041660" w:rsidP="00903FC4">
      <w:pPr>
        <w:pStyle w:val="ConsPlusNormal"/>
        <w:ind w:firstLine="539"/>
        <w:jc w:val="both"/>
        <w:rPr>
          <w:rFonts w:ascii="Times New Roman" w:hAnsi="Times New Roman" w:cs="Times New Roman"/>
          <w:sz w:val="16"/>
          <w:szCs w:val="16"/>
        </w:rPr>
      </w:pPr>
    </w:p>
    <w:p w14:paraId="0264F233" w14:textId="72FA18EA" w:rsidR="00043D78" w:rsidRDefault="00043D78">
      <w:pPr>
        <w:spacing w:after="200" w:line="276" w:lineRule="auto"/>
        <w:rPr>
          <w:rFonts w:eastAsia="Times New Roman" w:cs="Times New Roman"/>
          <w:sz w:val="16"/>
          <w:szCs w:val="16"/>
          <w:lang w:eastAsia="ru-RU"/>
        </w:rPr>
      </w:pPr>
      <w:r>
        <w:rPr>
          <w:rFonts w:cs="Times New Roman"/>
          <w:sz w:val="16"/>
          <w:szCs w:val="16"/>
        </w:rPr>
        <w:br w:type="page"/>
      </w:r>
    </w:p>
    <w:p w14:paraId="18781448" w14:textId="77777777" w:rsidR="00903FC4" w:rsidRDefault="00903FC4" w:rsidP="00693A03">
      <w:pPr>
        <w:pStyle w:val="ConsPlusNormal"/>
        <w:tabs>
          <w:tab w:val="left" w:pos="13467"/>
        </w:tabs>
        <w:jc w:val="center"/>
        <w:rPr>
          <w:rFonts w:ascii="Times New Roman" w:eastAsiaTheme="minorEastAsia" w:hAnsi="Times New Roman" w:cs="Times New Roman"/>
          <w:b/>
          <w:sz w:val="24"/>
          <w:szCs w:val="24"/>
        </w:rPr>
      </w:pPr>
      <w:r w:rsidRPr="00311072">
        <w:rPr>
          <w:rFonts w:ascii="Times New Roman" w:hAnsi="Times New Roman" w:cs="Times New Roman"/>
          <w:b/>
          <w:sz w:val="24"/>
          <w:szCs w:val="24"/>
        </w:rPr>
        <w:lastRenderedPageBreak/>
        <w:t xml:space="preserve">Перечень мероприятий </w:t>
      </w:r>
      <w:r>
        <w:rPr>
          <w:rFonts w:ascii="Times New Roman" w:eastAsiaTheme="minorEastAsia" w:hAnsi="Times New Roman" w:cs="Times New Roman"/>
          <w:b/>
          <w:sz w:val="24"/>
          <w:szCs w:val="24"/>
        </w:rPr>
        <w:t xml:space="preserve">Подпрограммы </w:t>
      </w:r>
      <w:r w:rsidR="00C61605" w:rsidRPr="00C61605">
        <w:rPr>
          <w:rFonts w:ascii="Times New Roman" w:hAnsi="Times New Roman" w:cs="Times New Roman"/>
          <w:b/>
          <w:sz w:val="24"/>
          <w:szCs w:val="24"/>
          <w:lang w:val="en-US"/>
        </w:rPr>
        <w:t>IV</w:t>
      </w:r>
      <w:r w:rsidR="00C61605" w:rsidRPr="00C61605">
        <w:rPr>
          <w:rFonts w:ascii="Times New Roman" w:hAnsi="Times New Roman" w:cs="Times New Roman"/>
          <w:sz w:val="24"/>
          <w:szCs w:val="24"/>
        </w:rPr>
        <w:t xml:space="preserve"> </w:t>
      </w:r>
      <w:r w:rsidR="00C61605" w:rsidRPr="00C61605">
        <w:rPr>
          <w:rFonts w:ascii="Times New Roman" w:eastAsiaTheme="minorEastAsia" w:hAnsi="Times New Roman" w:cs="Times New Roman"/>
          <w:b/>
          <w:i/>
          <w:sz w:val="24"/>
          <w:szCs w:val="24"/>
        </w:rPr>
        <w:t>«</w:t>
      </w:r>
      <w:r w:rsidR="00C61605" w:rsidRPr="00C61605">
        <w:rPr>
          <w:rFonts w:ascii="Times New Roman" w:eastAsiaTheme="minorEastAsia" w:hAnsi="Times New Roman" w:cs="Times New Roman"/>
          <w:b/>
          <w:sz w:val="24"/>
          <w:szCs w:val="24"/>
        </w:rPr>
        <w:t>Обеспечивающая подпрограмма</w:t>
      </w:r>
      <w:r w:rsidRPr="00C61605">
        <w:rPr>
          <w:rFonts w:ascii="Times New Roman" w:eastAsiaTheme="minorEastAsia" w:hAnsi="Times New Roman" w:cs="Times New Roman"/>
          <w:b/>
          <w:sz w:val="24"/>
          <w:szCs w:val="24"/>
        </w:rPr>
        <w:t>»</w:t>
      </w:r>
    </w:p>
    <w:p w14:paraId="51AECF45" w14:textId="77777777" w:rsidR="00890673" w:rsidRPr="00693A03" w:rsidRDefault="00890673" w:rsidP="00693A03">
      <w:pPr>
        <w:pStyle w:val="ConsPlusNormal"/>
        <w:tabs>
          <w:tab w:val="left" w:pos="13467"/>
        </w:tabs>
        <w:jc w:val="center"/>
        <w:rPr>
          <w:rFonts w:ascii="Times New Roman" w:eastAsiaTheme="minorEastAsia" w:hAnsi="Times New Roman" w:cs="Times New Roman"/>
          <w:b/>
          <w:sz w:val="24"/>
          <w:szCs w:val="24"/>
        </w:rPr>
      </w:pPr>
    </w:p>
    <w:p w14:paraId="3A525DFD" w14:textId="77777777" w:rsidR="00903FC4" w:rsidRPr="000823CE" w:rsidRDefault="00903FC4" w:rsidP="00903FC4">
      <w:pPr>
        <w:pStyle w:val="ConsPlusNormal"/>
        <w:ind w:firstLine="539"/>
        <w:jc w:val="both"/>
        <w:rPr>
          <w:rFonts w:ascii="Times New Roman" w:hAnsi="Times New Roman" w:cs="Times New Roman"/>
          <w:sz w:val="16"/>
          <w:szCs w:val="16"/>
        </w:rPr>
      </w:pPr>
    </w:p>
    <w:p w14:paraId="04EC772C" w14:textId="77777777" w:rsidR="00903FC4" w:rsidRPr="000823CE" w:rsidRDefault="00903FC4" w:rsidP="00903FC4">
      <w:pPr>
        <w:pStyle w:val="ConsPlusNormal"/>
        <w:ind w:firstLine="539"/>
        <w:jc w:val="both"/>
        <w:rPr>
          <w:rFonts w:ascii="Times New Roman" w:hAnsi="Times New Roman" w:cs="Times New Roman"/>
          <w:sz w:val="16"/>
          <w:szCs w:val="16"/>
        </w:rPr>
      </w:pPr>
    </w:p>
    <w:tbl>
      <w:tblPr>
        <w:tblW w:w="15376" w:type="dxa"/>
        <w:tblInd w:w="108" w:type="dxa"/>
        <w:tblLayout w:type="fixed"/>
        <w:tblLook w:val="04A0" w:firstRow="1" w:lastRow="0" w:firstColumn="1" w:lastColumn="0" w:noHBand="0" w:noVBand="1"/>
      </w:tblPr>
      <w:tblGrid>
        <w:gridCol w:w="567"/>
        <w:gridCol w:w="2552"/>
        <w:gridCol w:w="992"/>
        <w:gridCol w:w="1276"/>
        <w:gridCol w:w="1701"/>
        <w:gridCol w:w="850"/>
        <w:gridCol w:w="709"/>
        <w:gridCol w:w="709"/>
        <w:gridCol w:w="709"/>
        <w:gridCol w:w="708"/>
        <w:gridCol w:w="709"/>
        <w:gridCol w:w="2126"/>
        <w:gridCol w:w="1768"/>
      </w:tblGrid>
      <w:tr w:rsidR="00903FC4" w:rsidRPr="00574372" w14:paraId="070E610E" w14:textId="77777777" w:rsidTr="00693A03">
        <w:trPr>
          <w:trHeight w:val="497"/>
        </w:trPr>
        <w:tc>
          <w:tcPr>
            <w:tcW w:w="567" w:type="dxa"/>
            <w:vMerge w:val="restart"/>
            <w:tcBorders>
              <w:top w:val="single" w:sz="4" w:space="0" w:color="auto"/>
              <w:left w:val="single" w:sz="4" w:space="0" w:color="auto"/>
              <w:bottom w:val="single" w:sz="4" w:space="0" w:color="auto"/>
              <w:right w:val="single" w:sz="4" w:space="0" w:color="auto"/>
            </w:tcBorders>
          </w:tcPr>
          <w:p w14:paraId="7EA498AA" w14:textId="77777777" w:rsidR="00903FC4" w:rsidRPr="00574372" w:rsidRDefault="00903FC4" w:rsidP="00903FC4">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w:t>
            </w:r>
          </w:p>
          <w:p w14:paraId="0B81AF1E" w14:textId="77777777" w:rsidR="00903FC4" w:rsidRPr="00574372" w:rsidRDefault="00903FC4" w:rsidP="00903FC4">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proofErr w:type="gramStart"/>
            <w:r w:rsidRPr="00574372">
              <w:rPr>
                <w:rFonts w:ascii="Times New Roman CYR" w:eastAsiaTheme="minorEastAsia" w:hAnsi="Times New Roman CYR" w:cs="Times New Roman CYR"/>
                <w:sz w:val="18"/>
                <w:szCs w:val="18"/>
                <w:lang w:eastAsia="ru-RU"/>
              </w:rPr>
              <w:t>п</w:t>
            </w:r>
            <w:proofErr w:type="gramEnd"/>
            <w:r w:rsidRPr="00574372">
              <w:rPr>
                <w:rFonts w:ascii="Times New Roman CYR" w:eastAsiaTheme="minorEastAsia" w:hAnsi="Times New Roman CYR" w:cs="Times New Roman CYR"/>
                <w:sz w:val="18"/>
                <w:szCs w:val="18"/>
                <w:lang w:eastAsia="ru-RU"/>
              </w:rPr>
              <w:t>/п</w:t>
            </w:r>
          </w:p>
        </w:tc>
        <w:tc>
          <w:tcPr>
            <w:tcW w:w="2552" w:type="dxa"/>
            <w:vMerge w:val="restart"/>
            <w:tcBorders>
              <w:top w:val="single" w:sz="4" w:space="0" w:color="auto"/>
              <w:left w:val="single" w:sz="4" w:space="0" w:color="auto"/>
              <w:bottom w:val="single" w:sz="4" w:space="0" w:color="auto"/>
              <w:right w:val="single" w:sz="4" w:space="0" w:color="auto"/>
            </w:tcBorders>
          </w:tcPr>
          <w:p w14:paraId="0927C108" w14:textId="77777777" w:rsidR="00903FC4" w:rsidRPr="00574372" w:rsidRDefault="00903FC4"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Мероприятие Подпрограммы </w:t>
            </w:r>
          </w:p>
        </w:tc>
        <w:tc>
          <w:tcPr>
            <w:tcW w:w="992" w:type="dxa"/>
            <w:vMerge w:val="restart"/>
            <w:tcBorders>
              <w:top w:val="single" w:sz="4" w:space="0" w:color="auto"/>
              <w:left w:val="single" w:sz="4" w:space="0" w:color="auto"/>
              <w:bottom w:val="single" w:sz="4" w:space="0" w:color="auto"/>
              <w:right w:val="single" w:sz="4" w:space="0" w:color="auto"/>
            </w:tcBorders>
          </w:tcPr>
          <w:p w14:paraId="55250D0C" w14:textId="77777777" w:rsidR="00903FC4" w:rsidRPr="00574372" w:rsidRDefault="00903FC4" w:rsidP="00903FC4">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14:paraId="09726798" w14:textId="77777777" w:rsidR="00903FC4" w:rsidRPr="00574372" w:rsidRDefault="00903FC4"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Источники финансирования</w:t>
            </w:r>
          </w:p>
        </w:tc>
        <w:tc>
          <w:tcPr>
            <w:tcW w:w="1701" w:type="dxa"/>
            <w:vMerge w:val="restart"/>
            <w:tcBorders>
              <w:top w:val="single" w:sz="4" w:space="0" w:color="auto"/>
              <w:left w:val="single" w:sz="4" w:space="0" w:color="auto"/>
              <w:bottom w:val="single" w:sz="4" w:space="0" w:color="auto"/>
              <w:right w:val="single" w:sz="4" w:space="0" w:color="auto"/>
            </w:tcBorders>
          </w:tcPr>
          <w:p w14:paraId="04FCEAB8" w14:textId="77777777" w:rsidR="00903FC4" w:rsidRPr="00574372" w:rsidRDefault="00903FC4"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Объем </w:t>
            </w:r>
            <w:proofErr w:type="spellStart"/>
            <w:proofErr w:type="gramStart"/>
            <w:r w:rsidRPr="00574372">
              <w:rPr>
                <w:rFonts w:ascii="Times New Roman CYR" w:eastAsiaTheme="minorEastAsia" w:hAnsi="Times New Roman CYR" w:cs="Times New Roman CYR"/>
                <w:sz w:val="18"/>
                <w:szCs w:val="18"/>
                <w:lang w:eastAsia="ru-RU"/>
              </w:rPr>
              <w:t>финанси-рования</w:t>
            </w:r>
            <w:proofErr w:type="spellEnd"/>
            <w:proofErr w:type="gramEnd"/>
            <w:r w:rsidRPr="00574372">
              <w:rPr>
                <w:rFonts w:ascii="Times New Roman CYR" w:eastAsiaTheme="minorEastAsia" w:hAnsi="Times New Roman CYR" w:cs="Times New Roman CYR"/>
                <w:sz w:val="18"/>
                <w:szCs w:val="18"/>
                <w:lang w:eastAsia="ru-RU"/>
              </w:rPr>
              <w:t xml:space="preserve"> мероприятия в году, </w:t>
            </w:r>
            <w:proofErr w:type="spellStart"/>
            <w:r w:rsidRPr="00574372">
              <w:rPr>
                <w:rFonts w:ascii="Times New Roman CYR" w:eastAsiaTheme="minorEastAsia" w:hAnsi="Times New Roman CYR" w:cs="Times New Roman CYR"/>
                <w:sz w:val="18"/>
                <w:szCs w:val="18"/>
                <w:lang w:eastAsia="ru-RU"/>
              </w:rPr>
              <w:t>предшест</w:t>
            </w:r>
            <w:proofErr w:type="spellEnd"/>
            <w:r w:rsidRPr="00574372">
              <w:rPr>
                <w:rFonts w:ascii="Times New Roman CYR" w:eastAsiaTheme="minorEastAsia" w:hAnsi="Times New Roman CYR" w:cs="Times New Roman CYR"/>
                <w:sz w:val="18"/>
                <w:szCs w:val="18"/>
                <w:lang w:eastAsia="ru-RU"/>
              </w:rPr>
              <w:t>-</w:t>
            </w:r>
          </w:p>
          <w:p w14:paraId="75C546AB" w14:textId="77777777" w:rsidR="00903FC4" w:rsidRPr="00574372" w:rsidRDefault="00903FC4"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proofErr w:type="spellStart"/>
            <w:r w:rsidRPr="00574372">
              <w:rPr>
                <w:rFonts w:ascii="Times New Roman CYR" w:eastAsiaTheme="minorEastAsia" w:hAnsi="Times New Roman CYR" w:cs="Times New Roman CYR"/>
                <w:sz w:val="18"/>
                <w:szCs w:val="18"/>
                <w:lang w:eastAsia="ru-RU"/>
              </w:rPr>
              <w:t>вующему</w:t>
            </w:r>
            <w:proofErr w:type="spellEnd"/>
            <w:r w:rsidRPr="00574372">
              <w:rPr>
                <w:rFonts w:ascii="Times New Roman CYR" w:eastAsiaTheme="minorEastAsia" w:hAnsi="Times New Roman CYR" w:cs="Times New Roman CYR"/>
                <w:sz w:val="18"/>
                <w:szCs w:val="18"/>
                <w:lang w:eastAsia="ru-RU"/>
              </w:rPr>
              <w:t xml:space="preserve"> году</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 xml:space="preserve"> начала реализации </w:t>
            </w:r>
            <w:r>
              <w:rPr>
                <w:rFonts w:ascii="Times New Roman CYR" w:eastAsiaTheme="minorEastAsia" w:hAnsi="Times New Roman CYR" w:cs="Times New Roman CYR"/>
                <w:sz w:val="18"/>
                <w:szCs w:val="18"/>
                <w:lang w:eastAsia="ru-RU"/>
              </w:rPr>
              <w:t xml:space="preserve">муниципальной </w:t>
            </w:r>
            <w:r w:rsidRPr="00574372">
              <w:rPr>
                <w:rFonts w:ascii="Times New Roman CYR" w:eastAsiaTheme="minorEastAsia" w:hAnsi="Times New Roman CYR" w:cs="Times New Roman CYR"/>
                <w:sz w:val="18"/>
                <w:szCs w:val="18"/>
                <w:lang w:eastAsia="ru-RU"/>
              </w:rPr>
              <w:t>программы</w:t>
            </w:r>
            <w:r w:rsidRPr="00574372">
              <w:rPr>
                <w:rFonts w:ascii="Times New Roman CYR" w:eastAsiaTheme="minorEastAsia" w:hAnsi="Times New Roman CYR" w:cs="Times New Roman CYR"/>
                <w:sz w:val="18"/>
                <w:szCs w:val="18"/>
                <w:lang w:eastAsia="ru-RU"/>
              </w:rPr>
              <w:b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850" w:type="dxa"/>
            <w:vMerge w:val="restart"/>
            <w:tcBorders>
              <w:top w:val="single" w:sz="4" w:space="0" w:color="auto"/>
              <w:left w:val="single" w:sz="4" w:space="0" w:color="auto"/>
              <w:bottom w:val="single" w:sz="4" w:space="0" w:color="auto"/>
              <w:right w:val="single" w:sz="4" w:space="0" w:color="auto"/>
            </w:tcBorders>
          </w:tcPr>
          <w:p w14:paraId="2C35064F" w14:textId="77777777" w:rsidR="00903FC4" w:rsidRPr="00574372" w:rsidRDefault="00903FC4" w:rsidP="00903FC4">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Всего</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3544" w:type="dxa"/>
            <w:gridSpan w:val="5"/>
            <w:tcBorders>
              <w:top w:val="single" w:sz="4" w:space="0" w:color="auto"/>
              <w:left w:val="single" w:sz="4" w:space="0" w:color="auto"/>
              <w:bottom w:val="single" w:sz="4" w:space="0" w:color="auto"/>
              <w:right w:val="single" w:sz="4" w:space="0" w:color="auto"/>
            </w:tcBorders>
          </w:tcPr>
          <w:p w14:paraId="093FC5AA" w14:textId="77777777" w:rsidR="00903FC4" w:rsidRPr="00574372" w:rsidRDefault="00903FC4" w:rsidP="00903FC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Объемы финансирования по годам</w:t>
            </w:r>
            <w:r w:rsidRPr="00574372">
              <w:rPr>
                <w:rFonts w:ascii="Times New Roman CYR" w:eastAsiaTheme="minorEastAsia" w:hAnsi="Times New Roman CYR" w:cs="Times New Roman CYR"/>
                <w:sz w:val="18"/>
                <w:szCs w:val="18"/>
                <w:lang w:eastAsia="ru-RU"/>
              </w:rPr>
              <w:b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2126" w:type="dxa"/>
            <w:vMerge w:val="restart"/>
            <w:tcBorders>
              <w:top w:val="single" w:sz="4" w:space="0" w:color="auto"/>
              <w:left w:val="single" w:sz="4" w:space="0" w:color="auto"/>
              <w:bottom w:val="single" w:sz="4" w:space="0" w:color="auto"/>
              <w:right w:val="single" w:sz="4" w:space="0" w:color="auto"/>
            </w:tcBorders>
          </w:tcPr>
          <w:p w14:paraId="6E8ED0BD" w14:textId="77777777" w:rsidR="00903FC4" w:rsidRPr="00574372" w:rsidRDefault="00903FC4"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proofErr w:type="gramStart"/>
            <w:r w:rsidRPr="00574372">
              <w:rPr>
                <w:rFonts w:ascii="Times New Roman CYR" w:eastAsiaTheme="minorEastAsia" w:hAnsi="Times New Roman CYR" w:cs="Times New Roman CYR"/>
                <w:sz w:val="18"/>
                <w:szCs w:val="18"/>
                <w:lang w:eastAsia="ru-RU"/>
              </w:rPr>
              <w:t>Ответственный</w:t>
            </w:r>
            <w:proofErr w:type="gramEnd"/>
            <w:r w:rsidRPr="00574372">
              <w:rPr>
                <w:rFonts w:ascii="Times New Roman CYR" w:eastAsiaTheme="minorEastAsia" w:hAnsi="Times New Roman CYR" w:cs="Times New Roman CYR"/>
                <w:sz w:val="18"/>
                <w:szCs w:val="18"/>
                <w:lang w:eastAsia="ru-RU"/>
              </w:rPr>
              <w:t xml:space="preserve"> за выполнение мероприятия Подпрограммы </w:t>
            </w:r>
          </w:p>
        </w:tc>
        <w:tc>
          <w:tcPr>
            <w:tcW w:w="1768" w:type="dxa"/>
            <w:vMerge w:val="restart"/>
            <w:tcBorders>
              <w:top w:val="single" w:sz="4" w:space="0" w:color="auto"/>
              <w:left w:val="single" w:sz="4" w:space="0" w:color="auto"/>
              <w:bottom w:val="single" w:sz="4" w:space="0" w:color="auto"/>
              <w:right w:val="single" w:sz="4" w:space="0" w:color="auto"/>
            </w:tcBorders>
          </w:tcPr>
          <w:p w14:paraId="77EAD586" w14:textId="77777777" w:rsidR="00903FC4" w:rsidRPr="00574372" w:rsidRDefault="00903FC4"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Результаты выпол</w:t>
            </w:r>
            <w:r>
              <w:rPr>
                <w:rFonts w:ascii="Times New Roman CYR" w:eastAsiaTheme="minorEastAsia" w:hAnsi="Times New Roman CYR" w:cs="Times New Roman CYR"/>
                <w:sz w:val="18"/>
                <w:szCs w:val="18"/>
                <w:lang w:eastAsia="ru-RU"/>
              </w:rPr>
              <w:t>нения мероприятия Подпрограммы</w:t>
            </w:r>
          </w:p>
        </w:tc>
      </w:tr>
      <w:tr w:rsidR="00903FC4" w:rsidRPr="00574372" w14:paraId="39957762" w14:textId="77777777" w:rsidTr="00125A36">
        <w:tc>
          <w:tcPr>
            <w:tcW w:w="567" w:type="dxa"/>
            <w:vMerge/>
            <w:tcBorders>
              <w:top w:val="single" w:sz="4" w:space="0" w:color="auto"/>
              <w:left w:val="single" w:sz="4" w:space="0" w:color="auto"/>
              <w:bottom w:val="single" w:sz="4" w:space="0" w:color="auto"/>
              <w:right w:val="single" w:sz="4" w:space="0" w:color="auto"/>
            </w:tcBorders>
          </w:tcPr>
          <w:p w14:paraId="4DAE14CD" w14:textId="77777777" w:rsidR="00903FC4" w:rsidRPr="00574372" w:rsidRDefault="00903FC4"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552" w:type="dxa"/>
            <w:vMerge/>
            <w:tcBorders>
              <w:top w:val="single" w:sz="4" w:space="0" w:color="auto"/>
              <w:left w:val="single" w:sz="4" w:space="0" w:color="auto"/>
              <w:bottom w:val="single" w:sz="4" w:space="0" w:color="auto"/>
              <w:right w:val="single" w:sz="4" w:space="0" w:color="auto"/>
            </w:tcBorders>
          </w:tcPr>
          <w:p w14:paraId="2A60D796" w14:textId="77777777" w:rsidR="00903FC4" w:rsidRPr="00574372" w:rsidRDefault="00903FC4"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603B6A89" w14:textId="77777777" w:rsidR="00903FC4" w:rsidRPr="00574372" w:rsidRDefault="00903FC4"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6272E9D3" w14:textId="77777777" w:rsidR="00903FC4" w:rsidRPr="00574372" w:rsidRDefault="00903FC4"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6D813E9B" w14:textId="77777777" w:rsidR="00903FC4" w:rsidRPr="00574372" w:rsidRDefault="00903FC4"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124BC349" w14:textId="77777777" w:rsidR="00903FC4" w:rsidRPr="00574372" w:rsidRDefault="00903FC4"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7F8F8E79" w14:textId="77777777" w:rsidR="00903FC4" w:rsidRPr="00CF5328" w:rsidRDefault="00903FC4"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2020 </w:t>
            </w:r>
          </w:p>
          <w:p w14:paraId="4159B8AF" w14:textId="77777777" w:rsidR="00903FC4" w:rsidRPr="00CF5328" w:rsidRDefault="00903FC4"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14:paraId="2A0EEDD0" w14:textId="77777777" w:rsidR="00903FC4" w:rsidRPr="00CF5328" w:rsidRDefault="00903FC4"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2021 </w:t>
            </w:r>
          </w:p>
          <w:p w14:paraId="19C60F0B" w14:textId="77777777" w:rsidR="00903FC4" w:rsidRPr="00CF5328" w:rsidRDefault="00903FC4"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14:paraId="5E3BE19A" w14:textId="77777777" w:rsidR="00903FC4" w:rsidRPr="00CF5328" w:rsidRDefault="00903FC4"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2022 </w:t>
            </w:r>
          </w:p>
          <w:p w14:paraId="3A4AAB29" w14:textId="77777777" w:rsidR="00903FC4" w:rsidRPr="00CF5328" w:rsidRDefault="00903FC4"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708" w:type="dxa"/>
            <w:tcBorders>
              <w:top w:val="single" w:sz="4" w:space="0" w:color="auto"/>
              <w:left w:val="single" w:sz="4" w:space="0" w:color="auto"/>
              <w:bottom w:val="single" w:sz="4" w:space="0" w:color="auto"/>
              <w:right w:val="single" w:sz="4" w:space="0" w:color="auto"/>
            </w:tcBorders>
          </w:tcPr>
          <w:p w14:paraId="5D95120B" w14:textId="77777777" w:rsidR="00903FC4" w:rsidRPr="00CF5328" w:rsidRDefault="00903FC4"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2023 </w:t>
            </w:r>
          </w:p>
          <w:p w14:paraId="3AE21B25" w14:textId="77777777" w:rsidR="00903FC4" w:rsidRPr="00CF5328" w:rsidRDefault="00903FC4"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14:paraId="0F382A8B" w14:textId="77777777" w:rsidR="00903FC4" w:rsidRPr="00CF5328" w:rsidRDefault="00903FC4"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2024 </w:t>
            </w:r>
          </w:p>
          <w:p w14:paraId="78C4D0A3" w14:textId="77777777" w:rsidR="00903FC4" w:rsidRPr="00CF5328" w:rsidRDefault="00903FC4"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2126" w:type="dxa"/>
            <w:vMerge/>
            <w:tcBorders>
              <w:top w:val="single" w:sz="4" w:space="0" w:color="auto"/>
              <w:left w:val="single" w:sz="4" w:space="0" w:color="auto"/>
              <w:bottom w:val="single" w:sz="4" w:space="0" w:color="auto"/>
              <w:right w:val="single" w:sz="4" w:space="0" w:color="auto"/>
            </w:tcBorders>
          </w:tcPr>
          <w:p w14:paraId="3184FB9F" w14:textId="77777777" w:rsidR="00903FC4" w:rsidRPr="00574372" w:rsidRDefault="00903FC4"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768" w:type="dxa"/>
            <w:vMerge/>
            <w:tcBorders>
              <w:top w:val="single" w:sz="4" w:space="0" w:color="auto"/>
              <w:left w:val="single" w:sz="4" w:space="0" w:color="auto"/>
              <w:bottom w:val="single" w:sz="4" w:space="0" w:color="auto"/>
              <w:right w:val="single" w:sz="4" w:space="0" w:color="auto"/>
            </w:tcBorders>
          </w:tcPr>
          <w:p w14:paraId="55B5C6B8" w14:textId="77777777" w:rsidR="00903FC4" w:rsidRPr="00574372" w:rsidRDefault="00903FC4"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903FC4" w:rsidRPr="00574372" w14:paraId="507AA397" w14:textId="77777777" w:rsidTr="00125A36">
        <w:trPr>
          <w:trHeight w:val="204"/>
        </w:trPr>
        <w:tc>
          <w:tcPr>
            <w:tcW w:w="567" w:type="dxa"/>
            <w:tcBorders>
              <w:top w:val="single" w:sz="4" w:space="0" w:color="auto"/>
              <w:left w:val="single" w:sz="4" w:space="0" w:color="auto"/>
              <w:bottom w:val="single" w:sz="4" w:space="0" w:color="auto"/>
              <w:right w:val="single" w:sz="4" w:space="0" w:color="auto"/>
            </w:tcBorders>
          </w:tcPr>
          <w:p w14:paraId="3611ABB7" w14:textId="77777777" w:rsidR="00903FC4" w:rsidRPr="00574372" w:rsidRDefault="00903FC4" w:rsidP="00903FC4">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p>
        </w:tc>
        <w:tc>
          <w:tcPr>
            <w:tcW w:w="2552" w:type="dxa"/>
            <w:tcBorders>
              <w:top w:val="single" w:sz="4" w:space="0" w:color="auto"/>
              <w:left w:val="single" w:sz="4" w:space="0" w:color="auto"/>
              <w:bottom w:val="single" w:sz="4" w:space="0" w:color="auto"/>
              <w:right w:val="single" w:sz="4" w:space="0" w:color="auto"/>
            </w:tcBorders>
          </w:tcPr>
          <w:p w14:paraId="5EF55F66" w14:textId="77777777" w:rsidR="00903FC4" w:rsidRPr="00574372" w:rsidRDefault="00903FC4"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2</w:t>
            </w:r>
          </w:p>
        </w:tc>
        <w:tc>
          <w:tcPr>
            <w:tcW w:w="992" w:type="dxa"/>
            <w:tcBorders>
              <w:top w:val="single" w:sz="4" w:space="0" w:color="auto"/>
              <w:left w:val="single" w:sz="4" w:space="0" w:color="auto"/>
              <w:bottom w:val="single" w:sz="4" w:space="0" w:color="auto"/>
              <w:right w:val="single" w:sz="4" w:space="0" w:color="auto"/>
            </w:tcBorders>
          </w:tcPr>
          <w:p w14:paraId="0659B6AE" w14:textId="77777777" w:rsidR="00903FC4" w:rsidRPr="00574372" w:rsidRDefault="00903FC4"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tcPr>
          <w:p w14:paraId="3AC1F6E5" w14:textId="77777777" w:rsidR="00903FC4" w:rsidRPr="00574372" w:rsidRDefault="00903FC4"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4</w:t>
            </w:r>
          </w:p>
        </w:tc>
        <w:tc>
          <w:tcPr>
            <w:tcW w:w="1701" w:type="dxa"/>
            <w:tcBorders>
              <w:top w:val="single" w:sz="4" w:space="0" w:color="auto"/>
              <w:left w:val="single" w:sz="4" w:space="0" w:color="auto"/>
              <w:bottom w:val="single" w:sz="4" w:space="0" w:color="auto"/>
              <w:right w:val="single" w:sz="4" w:space="0" w:color="auto"/>
            </w:tcBorders>
          </w:tcPr>
          <w:p w14:paraId="3E29862F" w14:textId="77777777" w:rsidR="00903FC4" w:rsidRPr="00574372" w:rsidRDefault="00903FC4"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5</w:t>
            </w:r>
          </w:p>
        </w:tc>
        <w:tc>
          <w:tcPr>
            <w:tcW w:w="850" w:type="dxa"/>
            <w:tcBorders>
              <w:top w:val="single" w:sz="4" w:space="0" w:color="auto"/>
              <w:left w:val="single" w:sz="4" w:space="0" w:color="auto"/>
              <w:bottom w:val="single" w:sz="4" w:space="0" w:color="auto"/>
              <w:right w:val="single" w:sz="4" w:space="0" w:color="auto"/>
            </w:tcBorders>
          </w:tcPr>
          <w:p w14:paraId="5A0D8E7E" w14:textId="77777777" w:rsidR="00903FC4" w:rsidRPr="00574372" w:rsidRDefault="00903FC4"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6</w:t>
            </w:r>
          </w:p>
        </w:tc>
        <w:tc>
          <w:tcPr>
            <w:tcW w:w="709" w:type="dxa"/>
            <w:tcBorders>
              <w:top w:val="single" w:sz="4" w:space="0" w:color="auto"/>
              <w:left w:val="single" w:sz="4" w:space="0" w:color="auto"/>
              <w:bottom w:val="single" w:sz="4" w:space="0" w:color="auto"/>
              <w:right w:val="single" w:sz="4" w:space="0" w:color="auto"/>
            </w:tcBorders>
          </w:tcPr>
          <w:p w14:paraId="5520544F" w14:textId="77777777" w:rsidR="00903FC4" w:rsidRPr="00574372" w:rsidRDefault="00903FC4"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7</w:t>
            </w:r>
          </w:p>
        </w:tc>
        <w:tc>
          <w:tcPr>
            <w:tcW w:w="709" w:type="dxa"/>
            <w:tcBorders>
              <w:top w:val="single" w:sz="4" w:space="0" w:color="auto"/>
              <w:left w:val="single" w:sz="4" w:space="0" w:color="auto"/>
              <w:bottom w:val="single" w:sz="4" w:space="0" w:color="auto"/>
              <w:right w:val="single" w:sz="4" w:space="0" w:color="auto"/>
            </w:tcBorders>
          </w:tcPr>
          <w:p w14:paraId="544F410D" w14:textId="77777777" w:rsidR="00903FC4" w:rsidRPr="00574372" w:rsidRDefault="00903FC4"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8</w:t>
            </w:r>
          </w:p>
        </w:tc>
        <w:tc>
          <w:tcPr>
            <w:tcW w:w="709" w:type="dxa"/>
            <w:tcBorders>
              <w:top w:val="single" w:sz="4" w:space="0" w:color="auto"/>
              <w:left w:val="single" w:sz="4" w:space="0" w:color="auto"/>
              <w:bottom w:val="single" w:sz="4" w:space="0" w:color="auto"/>
              <w:right w:val="single" w:sz="4" w:space="0" w:color="auto"/>
            </w:tcBorders>
          </w:tcPr>
          <w:p w14:paraId="7F7F6E34" w14:textId="77777777" w:rsidR="00903FC4" w:rsidRPr="00574372" w:rsidRDefault="00903FC4"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9</w:t>
            </w:r>
          </w:p>
        </w:tc>
        <w:tc>
          <w:tcPr>
            <w:tcW w:w="708" w:type="dxa"/>
            <w:tcBorders>
              <w:top w:val="single" w:sz="4" w:space="0" w:color="auto"/>
              <w:left w:val="single" w:sz="4" w:space="0" w:color="auto"/>
              <w:bottom w:val="single" w:sz="4" w:space="0" w:color="auto"/>
              <w:right w:val="single" w:sz="4" w:space="0" w:color="auto"/>
            </w:tcBorders>
          </w:tcPr>
          <w:p w14:paraId="56B3C2F7" w14:textId="77777777" w:rsidR="00903FC4" w:rsidRPr="00574372" w:rsidRDefault="00903FC4"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10</w:t>
            </w:r>
          </w:p>
        </w:tc>
        <w:tc>
          <w:tcPr>
            <w:tcW w:w="709" w:type="dxa"/>
            <w:tcBorders>
              <w:top w:val="single" w:sz="4" w:space="0" w:color="auto"/>
              <w:left w:val="single" w:sz="4" w:space="0" w:color="auto"/>
              <w:bottom w:val="single" w:sz="4" w:space="0" w:color="auto"/>
              <w:right w:val="single" w:sz="4" w:space="0" w:color="auto"/>
            </w:tcBorders>
          </w:tcPr>
          <w:p w14:paraId="494B6428" w14:textId="77777777" w:rsidR="00903FC4" w:rsidRPr="00574372" w:rsidRDefault="00903FC4"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11</w:t>
            </w:r>
          </w:p>
        </w:tc>
        <w:tc>
          <w:tcPr>
            <w:tcW w:w="2126" w:type="dxa"/>
            <w:tcBorders>
              <w:top w:val="single" w:sz="4" w:space="0" w:color="auto"/>
              <w:left w:val="single" w:sz="4" w:space="0" w:color="auto"/>
              <w:bottom w:val="single" w:sz="4" w:space="0" w:color="auto"/>
              <w:right w:val="single" w:sz="4" w:space="0" w:color="auto"/>
            </w:tcBorders>
          </w:tcPr>
          <w:p w14:paraId="6C4E37FB" w14:textId="77777777" w:rsidR="00903FC4" w:rsidRPr="00574372" w:rsidRDefault="00903FC4"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2</w:t>
            </w:r>
          </w:p>
        </w:tc>
        <w:tc>
          <w:tcPr>
            <w:tcW w:w="1768" w:type="dxa"/>
            <w:tcBorders>
              <w:top w:val="single" w:sz="4" w:space="0" w:color="auto"/>
              <w:left w:val="single" w:sz="4" w:space="0" w:color="auto"/>
              <w:bottom w:val="single" w:sz="4" w:space="0" w:color="auto"/>
              <w:right w:val="single" w:sz="4" w:space="0" w:color="auto"/>
            </w:tcBorders>
          </w:tcPr>
          <w:p w14:paraId="0FC69624" w14:textId="77777777" w:rsidR="00903FC4" w:rsidRPr="00574372" w:rsidRDefault="00903FC4"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3</w:t>
            </w:r>
          </w:p>
        </w:tc>
      </w:tr>
      <w:tr w:rsidR="00523A19" w:rsidRPr="00574372" w14:paraId="280C3E87" w14:textId="77777777" w:rsidTr="00125A36">
        <w:trPr>
          <w:trHeight w:val="282"/>
        </w:trPr>
        <w:tc>
          <w:tcPr>
            <w:tcW w:w="567" w:type="dxa"/>
            <w:tcBorders>
              <w:top w:val="single" w:sz="4" w:space="0" w:color="auto"/>
              <w:left w:val="single" w:sz="4" w:space="0" w:color="auto"/>
              <w:bottom w:val="single" w:sz="4" w:space="0" w:color="auto"/>
              <w:right w:val="single" w:sz="4" w:space="0" w:color="auto"/>
            </w:tcBorders>
          </w:tcPr>
          <w:p w14:paraId="0BE2C0C2"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C61605">
              <w:rPr>
                <w:rFonts w:ascii="Times New Roman CYR" w:eastAsiaTheme="minorEastAsia" w:hAnsi="Times New Roman CYR" w:cs="Times New Roman CYR"/>
                <w:sz w:val="18"/>
                <w:szCs w:val="18"/>
                <w:lang w:eastAsia="ru-RU"/>
              </w:rPr>
              <w:t>1</w:t>
            </w:r>
          </w:p>
          <w:p w14:paraId="15099158"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2B199FA8"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110EBCD6"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7D6F182F"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29FFB6FD"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521BE1C0"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12B0546D"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11A38CA1"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4A56A45A"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78EBDC72"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0B74F3C2"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20B81426"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50E9B1E5"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305A91F5"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1D9E2FD5"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589DD153"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397439EA"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3ADE9AE7"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08E9620B"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7C62F677"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7B963574"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4C8D97A7"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6EFFCCE3" w14:textId="77777777" w:rsidR="00523A19"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66641DE5" w14:textId="39054CE9" w:rsidR="00523A19"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7F9C738C" w14:textId="3009CFDA" w:rsidR="00214267" w:rsidRDefault="00214267"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037799C4" w14:textId="1E52B731" w:rsidR="00214267" w:rsidRDefault="00214267"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664A951C" w14:textId="564749DB" w:rsidR="00214267" w:rsidRDefault="00214267"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07E94BFA" w14:textId="1C145B23" w:rsidR="00214267" w:rsidRDefault="00214267"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53F912B9" w14:textId="15502837" w:rsidR="00214267" w:rsidRDefault="00214267"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3F2373C3" w14:textId="4E1CD901" w:rsidR="00214267" w:rsidRDefault="00214267"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3F7D0E6D" w14:textId="77777777" w:rsidR="00214267" w:rsidRDefault="00214267"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656210E6"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1.1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E2F3193" w14:textId="77777777" w:rsidR="00523A19" w:rsidRPr="00C61605" w:rsidRDefault="00523A19" w:rsidP="00903FC4">
            <w:pPr>
              <w:autoSpaceDE w:val="0"/>
              <w:autoSpaceDN w:val="0"/>
              <w:adjustRightInd w:val="0"/>
              <w:rPr>
                <w:b/>
                <w:sz w:val="18"/>
                <w:szCs w:val="18"/>
              </w:rPr>
            </w:pPr>
            <w:r>
              <w:rPr>
                <w:b/>
                <w:sz w:val="18"/>
                <w:szCs w:val="18"/>
              </w:rPr>
              <w:lastRenderedPageBreak/>
              <w:t>Основное мероприятие 01</w:t>
            </w:r>
          </w:p>
          <w:p w14:paraId="738DD56D" w14:textId="77777777" w:rsidR="00523A19" w:rsidRPr="00C61605" w:rsidRDefault="00523A19" w:rsidP="00903FC4">
            <w:pPr>
              <w:jc w:val="both"/>
              <w:rPr>
                <w:sz w:val="18"/>
                <w:szCs w:val="18"/>
              </w:rPr>
            </w:pPr>
          </w:p>
          <w:p w14:paraId="2341AEB6" w14:textId="77777777" w:rsidR="00523A19" w:rsidRPr="00C61605" w:rsidRDefault="00523A19" w:rsidP="00903FC4">
            <w:pPr>
              <w:jc w:val="both"/>
              <w:rPr>
                <w:sz w:val="18"/>
                <w:szCs w:val="18"/>
              </w:rPr>
            </w:pPr>
            <w:r>
              <w:rPr>
                <w:sz w:val="18"/>
                <w:szCs w:val="18"/>
              </w:rPr>
              <w:t>Создание условий для реализации полномочий органов местного самоуправления</w:t>
            </w:r>
          </w:p>
          <w:p w14:paraId="29D83630" w14:textId="77777777" w:rsidR="00523A19" w:rsidRPr="00C61605" w:rsidRDefault="00523A19" w:rsidP="00903FC4">
            <w:pPr>
              <w:jc w:val="both"/>
              <w:rPr>
                <w:sz w:val="18"/>
                <w:szCs w:val="18"/>
              </w:rPr>
            </w:pPr>
          </w:p>
          <w:p w14:paraId="66A3A082" w14:textId="77777777" w:rsidR="00523A19" w:rsidRPr="00C61605" w:rsidRDefault="00523A19" w:rsidP="00903FC4">
            <w:pPr>
              <w:rPr>
                <w:sz w:val="18"/>
                <w:szCs w:val="18"/>
              </w:rPr>
            </w:pPr>
          </w:p>
          <w:p w14:paraId="2E518999" w14:textId="77777777" w:rsidR="00523A19" w:rsidRPr="00C61605" w:rsidRDefault="00523A19" w:rsidP="00903FC4">
            <w:pPr>
              <w:rPr>
                <w:sz w:val="18"/>
                <w:szCs w:val="18"/>
              </w:rPr>
            </w:pPr>
          </w:p>
          <w:p w14:paraId="09187B6A" w14:textId="77777777" w:rsidR="00523A19" w:rsidRPr="00C61605" w:rsidRDefault="00523A19" w:rsidP="00903FC4">
            <w:pPr>
              <w:rPr>
                <w:sz w:val="18"/>
                <w:szCs w:val="18"/>
              </w:rPr>
            </w:pPr>
          </w:p>
          <w:p w14:paraId="0B435A44" w14:textId="77777777" w:rsidR="00523A19" w:rsidRPr="00C61605" w:rsidRDefault="00523A19" w:rsidP="00903FC4">
            <w:pPr>
              <w:rPr>
                <w:sz w:val="18"/>
                <w:szCs w:val="18"/>
              </w:rPr>
            </w:pPr>
          </w:p>
          <w:p w14:paraId="31EAA47E" w14:textId="77777777" w:rsidR="00523A19" w:rsidRPr="00C61605" w:rsidRDefault="00523A19" w:rsidP="00903FC4">
            <w:pPr>
              <w:rPr>
                <w:sz w:val="18"/>
                <w:szCs w:val="18"/>
              </w:rPr>
            </w:pPr>
          </w:p>
          <w:p w14:paraId="11B53BAF" w14:textId="77777777" w:rsidR="00523A19" w:rsidRPr="00C61605" w:rsidRDefault="00523A19" w:rsidP="00903FC4">
            <w:pPr>
              <w:rPr>
                <w:sz w:val="18"/>
                <w:szCs w:val="18"/>
              </w:rPr>
            </w:pPr>
          </w:p>
          <w:p w14:paraId="70BF6E1B" w14:textId="77777777" w:rsidR="00523A19" w:rsidRPr="00C61605" w:rsidRDefault="00523A19" w:rsidP="00903FC4">
            <w:pPr>
              <w:rPr>
                <w:sz w:val="18"/>
                <w:szCs w:val="18"/>
              </w:rPr>
            </w:pPr>
          </w:p>
          <w:p w14:paraId="7AEFF139" w14:textId="77777777" w:rsidR="00523A19" w:rsidRPr="00C61605" w:rsidRDefault="00523A19" w:rsidP="00903FC4">
            <w:pPr>
              <w:rPr>
                <w:sz w:val="18"/>
                <w:szCs w:val="18"/>
              </w:rPr>
            </w:pPr>
          </w:p>
          <w:p w14:paraId="62061BCE" w14:textId="77777777" w:rsidR="00523A19" w:rsidRPr="00C61605" w:rsidRDefault="00523A19" w:rsidP="00903FC4">
            <w:pPr>
              <w:rPr>
                <w:sz w:val="18"/>
                <w:szCs w:val="18"/>
              </w:rPr>
            </w:pPr>
          </w:p>
          <w:p w14:paraId="1F6590AB" w14:textId="77777777" w:rsidR="00523A19" w:rsidRPr="00C61605" w:rsidRDefault="00523A19" w:rsidP="00903FC4">
            <w:pPr>
              <w:rPr>
                <w:sz w:val="18"/>
                <w:szCs w:val="18"/>
              </w:rPr>
            </w:pPr>
          </w:p>
          <w:p w14:paraId="166BBA01" w14:textId="77777777" w:rsidR="00523A19" w:rsidRPr="00C61605" w:rsidRDefault="00523A19" w:rsidP="00903FC4">
            <w:pPr>
              <w:rPr>
                <w:sz w:val="18"/>
                <w:szCs w:val="18"/>
              </w:rPr>
            </w:pPr>
          </w:p>
          <w:p w14:paraId="3DCB6F96" w14:textId="77777777" w:rsidR="00523A19" w:rsidRPr="00C61605" w:rsidRDefault="00523A19" w:rsidP="00903FC4">
            <w:pPr>
              <w:rPr>
                <w:sz w:val="18"/>
                <w:szCs w:val="18"/>
              </w:rPr>
            </w:pPr>
          </w:p>
          <w:p w14:paraId="4084A250" w14:textId="77777777" w:rsidR="00523A19" w:rsidRPr="00C61605" w:rsidRDefault="00523A19" w:rsidP="00903FC4">
            <w:pPr>
              <w:rPr>
                <w:sz w:val="18"/>
                <w:szCs w:val="18"/>
              </w:rPr>
            </w:pPr>
          </w:p>
          <w:p w14:paraId="3B53A237" w14:textId="77777777" w:rsidR="00523A19" w:rsidRPr="00C61605" w:rsidRDefault="00523A19" w:rsidP="00903FC4">
            <w:pPr>
              <w:rPr>
                <w:sz w:val="18"/>
                <w:szCs w:val="18"/>
              </w:rPr>
            </w:pPr>
          </w:p>
          <w:p w14:paraId="1282F8F1" w14:textId="77777777" w:rsidR="00523A19" w:rsidRPr="00C61605" w:rsidRDefault="00523A19" w:rsidP="00903FC4">
            <w:pPr>
              <w:rPr>
                <w:sz w:val="18"/>
                <w:szCs w:val="18"/>
              </w:rPr>
            </w:pPr>
          </w:p>
          <w:p w14:paraId="4594EAAD" w14:textId="77777777" w:rsidR="00523A19" w:rsidRPr="00C61605" w:rsidRDefault="00523A19" w:rsidP="00903FC4">
            <w:pPr>
              <w:rPr>
                <w:sz w:val="18"/>
                <w:szCs w:val="18"/>
              </w:rPr>
            </w:pPr>
          </w:p>
          <w:p w14:paraId="7CFBC05E" w14:textId="77777777" w:rsidR="00523A19" w:rsidRPr="00C61605" w:rsidRDefault="00523A19" w:rsidP="00903FC4">
            <w:pPr>
              <w:rPr>
                <w:sz w:val="18"/>
                <w:szCs w:val="18"/>
              </w:rPr>
            </w:pPr>
          </w:p>
          <w:p w14:paraId="610FC7F6" w14:textId="3B9F39D3" w:rsidR="00523A19" w:rsidRDefault="00523A19" w:rsidP="00903FC4">
            <w:pPr>
              <w:rPr>
                <w:sz w:val="18"/>
                <w:szCs w:val="18"/>
              </w:rPr>
            </w:pPr>
          </w:p>
          <w:p w14:paraId="667A1F67" w14:textId="7613A4C1" w:rsidR="00214267" w:rsidRDefault="00214267" w:rsidP="00903FC4">
            <w:pPr>
              <w:rPr>
                <w:sz w:val="18"/>
                <w:szCs w:val="18"/>
              </w:rPr>
            </w:pPr>
          </w:p>
          <w:p w14:paraId="6AA4875B" w14:textId="44E9A904" w:rsidR="00214267" w:rsidRDefault="00214267" w:rsidP="00903FC4">
            <w:pPr>
              <w:rPr>
                <w:sz w:val="18"/>
                <w:szCs w:val="18"/>
              </w:rPr>
            </w:pPr>
          </w:p>
          <w:p w14:paraId="5305DB10" w14:textId="22B1E223" w:rsidR="00214267" w:rsidRDefault="00214267" w:rsidP="00903FC4">
            <w:pPr>
              <w:rPr>
                <w:sz w:val="18"/>
                <w:szCs w:val="18"/>
              </w:rPr>
            </w:pPr>
          </w:p>
          <w:p w14:paraId="1D3D0CB8" w14:textId="4A1DA491" w:rsidR="00214267" w:rsidRDefault="00214267" w:rsidP="00903FC4">
            <w:pPr>
              <w:rPr>
                <w:sz w:val="18"/>
                <w:szCs w:val="18"/>
              </w:rPr>
            </w:pPr>
          </w:p>
          <w:p w14:paraId="6E3F3194" w14:textId="095DF1FB" w:rsidR="00214267" w:rsidRDefault="00214267" w:rsidP="00903FC4">
            <w:pPr>
              <w:rPr>
                <w:sz w:val="18"/>
                <w:szCs w:val="18"/>
              </w:rPr>
            </w:pPr>
          </w:p>
          <w:p w14:paraId="7418DD5B" w14:textId="78F0EE95" w:rsidR="00214267" w:rsidRDefault="00214267" w:rsidP="00903FC4">
            <w:pPr>
              <w:rPr>
                <w:sz w:val="18"/>
                <w:szCs w:val="18"/>
              </w:rPr>
            </w:pPr>
          </w:p>
          <w:p w14:paraId="2F61FC13" w14:textId="77777777" w:rsidR="00214267" w:rsidRDefault="00214267" w:rsidP="00903FC4">
            <w:pPr>
              <w:rPr>
                <w:sz w:val="18"/>
                <w:szCs w:val="18"/>
              </w:rPr>
            </w:pPr>
          </w:p>
          <w:p w14:paraId="4689D6C4" w14:textId="77777777" w:rsidR="00523A19" w:rsidRPr="006F783E" w:rsidRDefault="00631098" w:rsidP="006F783E">
            <w:pPr>
              <w:widowControl w:val="0"/>
              <w:autoSpaceDE w:val="0"/>
              <w:autoSpaceDN w:val="0"/>
              <w:adjustRightInd w:val="0"/>
              <w:jc w:val="both"/>
              <w:rPr>
                <w:rFonts w:ascii="Times New Roman CYR" w:eastAsiaTheme="minorEastAsia" w:hAnsi="Times New Roman CYR" w:cs="Times New Roman CYR"/>
                <w:b/>
                <w:sz w:val="18"/>
                <w:szCs w:val="18"/>
                <w:lang w:eastAsia="ru-RU"/>
              </w:rPr>
            </w:pPr>
            <w:r>
              <w:rPr>
                <w:rFonts w:ascii="Times New Roman CYR" w:eastAsiaTheme="minorEastAsia" w:hAnsi="Times New Roman CYR" w:cs="Times New Roman CYR"/>
                <w:b/>
                <w:sz w:val="18"/>
                <w:szCs w:val="18"/>
                <w:lang w:eastAsia="ru-RU"/>
              </w:rPr>
              <w:lastRenderedPageBreak/>
              <w:t xml:space="preserve">Мероприятие </w:t>
            </w:r>
            <w:r w:rsidR="00563C4D">
              <w:rPr>
                <w:rFonts w:ascii="Times New Roman CYR" w:eastAsiaTheme="minorEastAsia" w:hAnsi="Times New Roman CYR" w:cs="Times New Roman CYR"/>
                <w:b/>
                <w:sz w:val="18"/>
                <w:szCs w:val="18"/>
                <w:lang w:eastAsia="ru-RU"/>
              </w:rPr>
              <w:t>1.</w:t>
            </w:r>
            <w:r w:rsidR="00523A19" w:rsidRPr="006F783E">
              <w:rPr>
                <w:rFonts w:ascii="Times New Roman CYR" w:eastAsiaTheme="minorEastAsia" w:hAnsi="Times New Roman CYR" w:cs="Times New Roman CYR"/>
                <w:b/>
                <w:sz w:val="18"/>
                <w:szCs w:val="18"/>
                <w:lang w:eastAsia="ru-RU"/>
              </w:rPr>
              <w:t>2</w:t>
            </w:r>
          </w:p>
          <w:p w14:paraId="3100F924" w14:textId="77777777" w:rsidR="00523A19" w:rsidRDefault="00523A19" w:rsidP="00903FC4">
            <w:pPr>
              <w:rPr>
                <w:sz w:val="18"/>
                <w:szCs w:val="18"/>
              </w:rPr>
            </w:pPr>
            <w:r>
              <w:rPr>
                <w:sz w:val="18"/>
                <w:szCs w:val="18"/>
              </w:rPr>
              <w:t>Расходы на обеспечение деятельности (оказание услуг) в сфере архитектуры и градостроительства</w:t>
            </w:r>
          </w:p>
          <w:p w14:paraId="0D62AF0D" w14:textId="77777777" w:rsidR="00523A19" w:rsidRPr="00C61605" w:rsidRDefault="00523A19" w:rsidP="00903FC4">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DEEFF3" w14:textId="77777777" w:rsidR="00EB332B" w:rsidRDefault="00EB332B" w:rsidP="00903FC4">
            <w:pPr>
              <w:ind w:hanging="100"/>
              <w:jc w:val="center"/>
              <w:rPr>
                <w:sz w:val="18"/>
                <w:szCs w:val="18"/>
              </w:rPr>
            </w:pPr>
          </w:p>
          <w:p w14:paraId="10560F92" w14:textId="57DC2748" w:rsidR="00523A19" w:rsidRPr="006902E1" w:rsidRDefault="00523A19" w:rsidP="00903FC4">
            <w:pPr>
              <w:ind w:hanging="100"/>
              <w:jc w:val="center"/>
              <w:rPr>
                <w:sz w:val="18"/>
                <w:szCs w:val="18"/>
              </w:rPr>
            </w:pPr>
            <w:r w:rsidRPr="006902E1">
              <w:rPr>
                <w:sz w:val="18"/>
                <w:szCs w:val="18"/>
              </w:rPr>
              <w:t>20</w:t>
            </w:r>
            <w:r w:rsidR="00CC36F3" w:rsidRPr="006902E1">
              <w:rPr>
                <w:sz w:val="18"/>
                <w:szCs w:val="18"/>
              </w:rPr>
              <w:t>20</w:t>
            </w:r>
            <w:r w:rsidRPr="006902E1">
              <w:rPr>
                <w:sz w:val="18"/>
                <w:szCs w:val="18"/>
              </w:rPr>
              <w:t>-2024</w:t>
            </w:r>
          </w:p>
          <w:p w14:paraId="50A01CA5" w14:textId="77777777" w:rsidR="00523A19" w:rsidRPr="006902E1" w:rsidRDefault="00523A19" w:rsidP="00903FC4">
            <w:pPr>
              <w:ind w:hanging="100"/>
              <w:jc w:val="center"/>
              <w:rPr>
                <w:sz w:val="18"/>
                <w:szCs w:val="18"/>
              </w:rPr>
            </w:pPr>
          </w:p>
          <w:p w14:paraId="2977C028" w14:textId="77777777" w:rsidR="00523A19" w:rsidRDefault="00523A19" w:rsidP="00903FC4">
            <w:pPr>
              <w:ind w:hanging="100"/>
              <w:jc w:val="center"/>
              <w:rPr>
                <w:sz w:val="18"/>
                <w:szCs w:val="18"/>
              </w:rPr>
            </w:pPr>
          </w:p>
          <w:p w14:paraId="72138CAE" w14:textId="77777777" w:rsidR="00523A19" w:rsidRDefault="00523A19" w:rsidP="00903FC4">
            <w:pPr>
              <w:ind w:hanging="100"/>
              <w:jc w:val="center"/>
              <w:rPr>
                <w:sz w:val="18"/>
                <w:szCs w:val="18"/>
              </w:rPr>
            </w:pPr>
          </w:p>
          <w:p w14:paraId="7308DA5B" w14:textId="77777777" w:rsidR="00523A19" w:rsidRDefault="00523A19" w:rsidP="00903FC4">
            <w:pPr>
              <w:ind w:hanging="100"/>
              <w:jc w:val="center"/>
              <w:rPr>
                <w:sz w:val="18"/>
                <w:szCs w:val="18"/>
              </w:rPr>
            </w:pPr>
          </w:p>
          <w:p w14:paraId="35ADCBAC" w14:textId="77777777" w:rsidR="00523A19" w:rsidRDefault="00523A19" w:rsidP="00903FC4">
            <w:pPr>
              <w:ind w:hanging="100"/>
              <w:jc w:val="center"/>
              <w:rPr>
                <w:sz w:val="18"/>
                <w:szCs w:val="18"/>
              </w:rPr>
            </w:pPr>
          </w:p>
          <w:p w14:paraId="676B4DA3" w14:textId="77777777" w:rsidR="00523A19" w:rsidRDefault="00523A19" w:rsidP="00903FC4">
            <w:pPr>
              <w:ind w:hanging="100"/>
              <w:jc w:val="center"/>
              <w:rPr>
                <w:sz w:val="18"/>
                <w:szCs w:val="18"/>
              </w:rPr>
            </w:pPr>
          </w:p>
          <w:p w14:paraId="1A8E6359" w14:textId="77777777" w:rsidR="00523A19" w:rsidRDefault="00523A19" w:rsidP="00903FC4">
            <w:pPr>
              <w:ind w:hanging="100"/>
              <w:jc w:val="center"/>
              <w:rPr>
                <w:sz w:val="18"/>
                <w:szCs w:val="18"/>
              </w:rPr>
            </w:pPr>
          </w:p>
          <w:p w14:paraId="63860DD8" w14:textId="77777777" w:rsidR="00523A19" w:rsidRDefault="00523A19" w:rsidP="00903FC4">
            <w:pPr>
              <w:ind w:hanging="100"/>
              <w:jc w:val="center"/>
              <w:rPr>
                <w:sz w:val="18"/>
                <w:szCs w:val="18"/>
              </w:rPr>
            </w:pPr>
          </w:p>
          <w:p w14:paraId="28CE005F" w14:textId="77777777" w:rsidR="00523A19" w:rsidRDefault="00523A19" w:rsidP="00903FC4">
            <w:pPr>
              <w:ind w:hanging="100"/>
              <w:jc w:val="center"/>
              <w:rPr>
                <w:sz w:val="18"/>
                <w:szCs w:val="18"/>
              </w:rPr>
            </w:pPr>
          </w:p>
          <w:p w14:paraId="01F0FB61" w14:textId="77777777" w:rsidR="00523A19" w:rsidRDefault="00523A19" w:rsidP="00903FC4">
            <w:pPr>
              <w:ind w:hanging="100"/>
              <w:jc w:val="center"/>
              <w:rPr>
                <w:sz w:val="18"/>
                <w:szCs w:val="18"/>
              </w:rPr>
            </w:pPr>
          </w:p>
          <w:p w14:paraId="14E87AED" w14:textId="77777777" w:rsidR="00523A19" w:rsidRDefault="00523A19" w:rsidP="00903FC4">
            <w:pPr>
              <w:ind w:hanging="100"/>
              <w:jc w:val="center"/>
              <w:rPr>
                <w:sz w:val="18"/>
                <w:szCs w:val="18"/>
              </w:rPr>
            </w:pPr>
          </w:p>
          <w:p w14:paraId="35C0A2E7" w14:textId="77777777" w:rsidR="00523A19" w:rsidRDefault="00523A19" w:rsidP="00903FC4">
            <w:pPr>
              <w:ind w:hanging="100"/>
              <w:jc w:val="center"/>
              <w:rPr>
                <w:sz w:val="18"/>
                <w:szCs w:val="18"/>
              </w:rPr>
            </w:pPr>
          </w:p>
          <w:p w14:paraId="3A36495E" w14:textId="77777777" w:rsidR="00523A19" w:rsidRDefault="00523A19" w:rsidP="00903FC4">
            <w:pPr>
              <w:ind w:hanging="100"/>
              <w:jc w:val="center"/>
              <w:rPr>
                <w:sz w:val="18"/>
                <w:szCs w:val="18"/>
              </w:rPr>
            </w:pPr>
          </w:p>
          <w:p w14:paraId="4FA95FA2" w14:textId="77777777" w:rsidR="00523A19" w:rsidRDefault="00523A19" w:rsidP="00903FC4">
            <w:pPr>
              <w:ind w:hanging="100"/>
              <w:jc w:val="center"/>
              <w:rPr>
                <w:sz w:val="18"/>
                <w:szCs w:val="18"/>
              </w:rPr>
            </w:pPr>
          </w:p>
          <w:p w14:paraId="2FC6A471" w14:textId="77777777" w:rsidR="00523A19" w:rsidRDefault="00523A19" w:rsidP="00903FC4">
            <w:pPr>
              <w:ind w:hanging="100"/>
              <w:jc w:val="center"/>
              <w:rPr>
                <w:sz w:val="18"/>
                <w:szCs w:val="18"/>
              </w:rPr>
            </w:pPr>
          </w:p>
          <w:p w14:paraId="729F4DAD" w14:textId="77777777" w:rsidR="00523A19" w:rsidRDefault="00523A19" w:rsidP="00903FC4">
            <w:pPr>
              <w:ind w:hanging="100"/>
              <w:jc w:val="center"/>
              <w:rPr>
                <w:sz w:val="18"/>
                <w:szCs w:val="18"/>
              </w:rPr>
            </w:pPr>
          </w:p>
          <w:p w14:paraId="6473E2C0" w14:textId="77777777" w:rsidR="00523A19" w:rsidRDefault="00523A19" w:rsidP="00903FC4">
            <w:pPr>
              <w:ind w:hanging="100"/>
              <w:jc w:val="center"/>
              <w:rPr>
                <w:sz w:val="18"/>
                <w:szCs w:val="18"/>
              </w:rPr>
            </w:pPr>
          </w:p>
          <w:p w14:paraId="4CCED829" w14:textId="77777777" w:rsidR="00523A19" w:rsidRDefault="00523A19" w:rsidP="00903FC4">
            <w:pPr>
              <w:ind w:hanging="100"/>
              <w:jc w:val="center"/>
              <w:rPr>
                <w:sz w:val="18"/>
                <w:szCs w:val="18"/>
              </w:rPr>
            </w:pPr>
          </w:p>
          <w:p w14:paraId="364772C3" w14:textId="5F3E0721" w:rsidR="00523A19" w:rsidRDefault="00523A19" w:rsidP="00903FC4">
            <w:pPr>
              <w:ind w:hanging="100"/>
              <w:jc w:val="center"/>
              <w:rPr>
                <w:sz w:val="18"/>
                <w:szCs w:val="18"/>
              </w:rPr>
            </w:pPr>
          </w:p>
          <w:p w14:paraId="69A45314" w14:textId="60141B27" w:rsidR="00FD1DDD" w:rsidRDefault="00FD1DDD" w:rsidP="00903FC4">
            <w:pPr>
              <w:ind w:hanging="100"/>
              <w:jc w:val="center"/>
              <w:rPr>
                <w:sz w:val="18"/>
                <w:szCs w:val="18"/>
              </w:rPr>
            </w:pPr>
          </w:p>
          <w:p w14:paraId="7E628ECA" w14:textId="260CE39B" w:rsidR="00FD1DDD" w:rsidRDefault="00FD1DDD" w:rsidP="00903FC4">
            <w:pPr>
              <w:ind w:hanging="100"/>
              <w:jc w:val="center"/>
              <w:rPr>
                <w:sz w:val="18"/>
                <w:szCs w:val="18"/>
              </w:rPr>
            </w:pPr>
          </w:p>
          <w:p w14:paraId="57846D7A" w14:textId="77777777" w:rsidR="00FD1DDD" w:rsidRDefault="00FD1DDD" w:rsidP="00903FC4">
            <w:pPr>
              <w:ind w:hanging="100"/>
              <w:jc w:val="center"/>
              <w:rPr>
                <w:sz w:val="18"/>
                <w:szCs w:val="18"/>
              </w:rPr>
            </w:pPr>
          </w:p>
          <w:p w14:paraId="6E0A82D2" w14:textId="77777777" w:rsidR="00523A19" w:rsidRDefault="00523A19" w:rsidP="00903FC4">
            <w:pPr>
              <w:ind w:hanging="100"/>
              <w:jc w:val="center"/>
              <w:rPr>
                <w:sz w:val="18"/>
                <w:szCs w:val="18"/>
              </w:rPr>
            </w:pPr>
          </w:p>
          <w:p w14:paraId="2449A648" w14:textId="5D102CC2" w:rsidR="00523A19" w:rsidRDefault="00523A19" w:rsidP="00903FC4">
            <w:pPr>
              <w:ind w:hanging="100"/>
              <w:jc w:val="center"/>
              <w:rPr>
                <w:sz w:val="18"/>
                <w:szCs w:val="18"/>
              </w:rPr>
            </w:pPr>
          </w:p>
          <w:p w14:paraId="5091FE1E" w14:textId="0BCEB778" w:rsidR="00214267" w:rsidRDefault="00214267" w:rsidP="00903FC4">
            <w:pPr>
              <w:ind w:hanging="100"/>
              <w:jc w:val="center"/>
              <w:rPr>
                <w:sz w:val="18"/>
                <w:szCs w:val="18"/>
              </w:rPr>
            </w:pPr>
          </w:p>
          <w:p w14:paraId="14611FA8" w14:textId="6D08382F" w:rsidR="00214267" w:rsidRDefault="00214267" w:rsidP="00903FC4">
            <w:pPr>
              <w:ind w:hanging="100"/>
              <w:jc w:val="center"/>
              <w:rPr>
                <w:sz w:val="18"/>
                <w:szCs w:val="18"/>
              </w:rPr>
            </w:pPr>
          </w:p>
          <w:p w14:paraId="6F606034" w14:textId="5F5791EA" w:rsidR="00214267" w:rsidRDefault="00214267" w:rsidP="00903FC4">
            <w:pPr>
              <w:ind w:hanging="100"/>
              <w:jc w:val="center"/>
              <w:rPr>
                <w:sz w:val="18"/>
                <w:szCs w:val="18"/>
              </w:rPr>
            </w:pPr>
          </w:p>
          <w:p w14:paraId="3D85B4EB" w14:textId="4D7A7F53" w:rsidR="00214267" w:rsidRDefault="00214267" w:rsidP="00903FC4">
            <w:pPr>
              <w:ind w:hanging="100"/>
              <w:jc w:val="center"/>
              <w:rPr>
                <w:sz w:val="18"/>
                <w:szCs w:val="18"/>
              </w:rPr>
            </w:pPr>
          </w:p>
          <w:p w14:paraId="6F7378D4" w14:textId="3BEF4983" w:rsidR="00214267" w:rsidRDefault="00214267" w:rsidP="00903FC4">
            <w:pPr>
              <w:ind w:hanging="100"/>
              <w:jc w:val="center"/>
              <w:rPr>
                <w:sz w:val="18"/>
                <w:szCs w:val="18"/>
              </w:rPr>
            </w:pPr>
          </w:p>
          <w:p w14:paraId="65E40107" w14:textId="77084C98" w:rsidR="00214267" w:rsidRDefault="00214267" w:rsidP="00903FC4">
            <w:pPr>
              <w:ind w:hanging="100"/>
              <w:jc w:val="center"/>
              <w:rPr>
                <w:sz w:val="18"/>
                <w:szCs w:val="18"/>
              </w:rPr>
            </w:pPr>
          </w:p>
          <w:p w14:paraId="146F685F" w14:textId="1103AF73" w:rsidR="00214267" w:rsidRDefault="00214267" w:rsidP="00903FC4">
            <w:pPr>
              <w:ind w:hanging="100"/>
              <w:jc w:val="center"/>
              <w:rPr>
                <w:sz w:val="18"/>
                <w:szCs w:val="18"/>
              </w:rPr>
            </w:pPr>
          </w:p>
          <w:p w14:paraId="556E8553" w14:textId="77777777" w:rsidR="00214267" w:rsidRDefault="00214267" w:rsidP="00214267">
            <w:pPr>
              <w:rPr>
                <w:sz w:val="18"/>
                <w:szCs w:val="18"/>
              </w:rPr>
            </w:pPr>
          </w:p>
          <w:p w14:paraId="6B0C1AB4" w14:textId="2E790C9A" w:rsidR="00523A19" w:rsidRPr="006902E1" w:rsidRDefault="00523A19" w:rsidP="00903FC4">
            <w:pPr>
              <w:ind w:hanging="100"/>
              <w:jc w:val="center"/>
              <w:rPr>
                <w:sz w:val="18"/>
                <w:szCs w:val="18"/>
              </w:rPr>
            </w:pPr>
            <w:r w:rsidRPr="006902E1">
              <w:rPr>
                <w:sz w:val="18"/>
                <w:szCs w:val="18"/>
              </w:rPr>
              <w:t>20</w:t>
            </w:r>
            <w:r w:rsidR="00FD1DDD" w:rsidRPr="006902E1">
              <w:rPr>
                <w:sz w:val="18"/>
                <w:szCs w:val="18"/>
              </w:rPr>
              <w:t>20</w:t>
            </w:r>
            <w:r w:rsidRPr="006902E1">
              <w:rPr>
                <w:sz w:val="18"/>
                <w:szCs w:val="18"/>
              </w:rPr>
              <w:t>-2024</w:t>
            </w:r>
          </w:p>
          <w:p w14:paraId="49C192FF" w14:textId="77777777" w:rsidR="00523A19" w:rsidRPr="00C61605" w:rsidRDefault="00523A19" w:rsidP="00903FC4">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ACDA00" w14:textId="77777777" w:rsidR="00EB332B" w:rsidRDefault="00193C1C" w:rsidP="00903FC4">
            <w:pPr>
              <w:tabs>
                <w:tab w:val="center" w:pos="175"/>
              </w:tabs>
              <w:ind w:hanging="100"/>
              <w:rPr>
                <w:sz w:val="16"/>
                <w:szCs w:val="16"/>
              </w:rPr>
            </w:pPr>
            <w:r>
              <w:rPr>
                <w:sz w:val="16"/>
                <w:szCs w:val="16"/>
              </w:rPr>
              <w:lastRenderedPageBreak/>
              <w:t xml:space="preserve">  </w:t>
            </w:r>
          </w:p>
          <w:p w14:paraId="51C02142" w14:textId="10341A3A" w:rsidR="00523A19" w:rsidRPr="00C61605" w:rsidRDefault="00523A19" w:rsidP="00903FC4">
            <w:pPr>
              <w:tabs>
                <w:tab w:val="center" w:pos="175"/>
              </w:tabs>
              <w:ind w:hanging="100"/>
              <w:rPr>
                <w:sz w:val="16"/>
                <w:szCs w:val="16"/>
              </w:rPr>
            </w:pPr>
            <w:r w:rsidRPr="00C61605">
              <w:rPr>
                <w:sz w:val="16"/>
                <w:szCs w:val="16"/>
              </w:rPr>
              <w:t>Средства бюджета городского округа</w:t>
            </w:r>
          </w:p>
          <w:p w14:paraId="52C8BD96" w14:textId="77777777" w:rsidR="00523A19" w:rsidRDefault="00523A19" w:rsidP="00903FC4">
            <w:pPr>
              <w:tabs>
                <w:tab w:val="center" w:pos="175"/>
              </w:tabs>
              <w:ind w:hanging="100"/>
              <w:rPr>
                <w:sz w:val="16"/>
                <w:szCs w:val="16"/>
              </w:rPr>
            </w:pPr>
          </w:p>
          <w:p w14:paraId="7A1E10CF" w14:textId="77777777" w:rsidR="00523A19" w:rsidRDefault="00523A19" w:rsidP="00903FC4">
            <w:pPr>
              <w:tabs>
                <w:tab w:val="center" w:pos="175"/>
              </w:tabs>
              <w:ind w:hanging="100"/>
              <w:rPr>
                <w:sz w:val="16"/>
                <w:szCs w:val="16"/>
              </w:rPr>
            </w:pPr>
          </w:p>
          <w:p w14:paraId="6E77D5EC" w14:textId="77777777" w:rsidR="00523A19" w:rsidRDefault="00523A19" w:rsidP="00903FC4">
            <w:pPr>
              <w:tabs>
                <w:tab w:val="center" w:pos="175"/>
              </w:tabs>
              <w:ind w:hanging="100"/>
              <w:rPr>
                <w:sz w:val="16"/>
                <w:szCs w:val="16"/>
              </w:rPr>
            </w:pPr>
          </w:p>
          <w:p w14:paraId="0656C157" w14:textId="77777777" w:rsidR="00523A19" w:rsidRDefault="00523A19" w:rsidP="00903FC4">
            <w:pPr>
              <w:tabs>
                <w:tab w:val="center" w:pos="175"/>
              </w:tabs>
              <w:ind w:hanging="100"/>
              <w:rPr>
                <w:sz w:val="16"/>
                <w:szCs w:val="16"/>
              </w:rPr>
            </w:pPr>
          </w:p>
          <w:p w14:paraId="4943CACC" w14:textId="77777777" w:rsidR="00523A19" w:rsidRDefault="00523A19" w:rsidP="00903FC4">
            <w:pPr>
              <w:tabs>
                <w:tab w:val="center" w:pos="175"/>
              </w:tabs>
              <w:ind w:hanging="100"/>
              <w:rPr>
                <w:sz w:val="16"/>
                <w:szCs w:val="16"/>
              </w:rPr>
            </w:pPr>
          </w:p>
          <w:p w14:paraId="48C7C3AF" w14:textId="77777777" w:rsidR="00523A19" w:rsidRDefault="00523A19" w:rsidP="00903FC4">
            <w:pPr>
              <w:tabs>
                <w:tab w:val="center" w:pos="175"/>
              </w:tabs>
              <w:ind w:hanging="100"/>
              <w:rPr>
                <w:sz w:val="16"/>
                <w:szCs w:val="16"/>
              </w:rPr>
            </w:pPr>
          </w:p>
          <w:p w14:paraId="32AAE6AB" w14:textId="77777777" w:rsidR="00523A19" w:rsidRDefault="00523A19" w:rsidP="00903FC4">
            <w:pPr>
              <w:tabs>
                <w:tab w:val="center" w:pos="175"/>
              </w:tabs>
              <w:ind w:hanging="100"/>
              <w:rPr>
                <w:sz w:val="16"/>
                <w:szCs w:val="16"/>
              </w:rPr>
            </w:pPr>
          </w:p>
          <w:p w14:paraId="615FFCA5" w14:textId="77777777" w:rsidR="00523A19" w:rsidRDefault="00523A19" w:rsidP="00903FC4">
            <w:pPr>
              <w:tabs>
                <w:tab w:val="center" w:pos="175"/>
              </w:tabs>
              <w:ind w:hanging="100"/>
              <w:rPr>
                <w:sz w:val="16"/>
                <w:szCs w:val="16"/>
              </w:rPr>
            </w:pPr>
          </w:p>
          <w:p w14:paraId="3A6C2D91" w14:textId="77777777" w:rsidR="00523A19" w:rsidRDefault="00523A19" w:rsidP="00903FC4">
            <w:pPr>
              <w:tabs>
                <w:tab w:val="center" w:pos="175"/>
              </w:tabs>
              <w:ind w:hanging="100"/>
              <w:rPr>
                <w:sz w:val="16"/>
                <w:szCs w:val="16"/>
              </w:rPr>
            </w:pPr>
          </w:p>
          <w:p w14:paraId="631CF588" w14:textId="77777777" w:rsidR="00523A19" w:rsidRDefault="00523A19" w:rsidP="00903FC4">
            <w:pPr>
              <w:tabs>
                <w:tab w:val="center" w:pos="175"/>
              </w:tabs>
              <w:ind w:hanging="100"/>
              <w:rPr>
                <w:sz w:val="16"/>
                <w:szCs w:val="16"/>
              </w:rPr>
            </w:pPr>
          </w:p>
          <w:p w14:paraId="690444C9" w14:textId="77777777" w:rsidR="00523A19" w:rsidRDefault="00523A19" w:rsidP="00903FC4">
            <w:pPr>
              <w:tabs>
                <w:tab w:val="center" w:pos="175"/>
              </w:tabs>
              <w:ind w:hanging="100"/>
              <w:rPr>
                <w:sz w:val="16"/>
                <w:szCs w:val="16"/>
              </w:rPr>
            </w:pPr>
          </w:p>
          <w:p w14:paraId="63CFBFD0" w14:textId="77777777" w:rsidR="00523A19" w:rsidRDefault="00523A19" w:rsidP="00903FC4">
            <w:pPr>
              <w:tabs>
                <w:tab w:val="center" w:pos="175"/>
              </w:tabs>
              <w:ind w:hanging="100"/>
              <w:rPr>
                <w:sz w:val="16"/>
                <w:szCs w:val="16"/>
              </w:rPr>
            </w:pPr>
          </w:p>
          <w:p w14:paraId="33FE84E0" w14:textId="77777777" w:rsidR="00523A19" w:rsidRDefault="00523A19" w:rsidP="00903FC4">
            <w:pPr>
              <w:tabs>
                <w:tab w:val="center" w:pos="175"/>
              </w:tabs>
              <w:ind w:hanging="100"/>
              <w:rPr>
                <w:sz w:val="16"/>
                <w:szCs w:val="16"/>
              </w:rPr>
            </w:pPr>
          </w:p>
          <w:p w14:paraId="463C57F2" w14:textId="77777777" w:rsidR="00523A19" w:rsidRDefault="00523A19" w:rsidP="00903FC4">
            <w:pPr>
              <w:tabs>
                <w:tab w:val="center" w:pos="175"/>
              </w:tabs>
              <w:ind w:hanging="100"/>
              <w:rPr>
                <w:sz w:val="16"/>
                <w:szCs w:val="16"/>
              </w:rPr>
            </w:pPr>
          </w:p>
          <w:p w14:paraId="1406BF33" w14:textId="77777777" w:rsidR="00523A19" w:rsidRDefault="00523A19" w:rsidP="00903FC4">
            <w:pPr>
              <w:tabs>
                <w:tab w:val="center" w:pos="175"/>
              </w:tabs>
              <w:ind w:hanging="100"/>
              <w:rPr>
                <w:sz w:val="16"/>
                <w:szCs w:val="16"/>
              </w:rPr>
            </w:pPr>
          </w:p>
          <w:p w14:paraId="61E1CAA9" w14:textId="77777777" w:rsidR="00523A19" w:rsidRDefault="00523A19" w:rsidP="00903FC4">
            <w:pPr>
              <w:tabs>
                <w:tab w:val="center" w:pos="175"/>
              </w:tabs>
              <w:ind w:hanging="100"/>
              <w:rPr>
                <w:sz w:val="16"/>
                <w:szCs w:val="16"/>
              </w:rPr>
            </w:pPr>
          </w:p>
          <w:p w14:paraId="2E28AC02" w14:textId="77777777" w:rsidR="00523A19" w:rsidRDefault="00523A19" w:rsidP="00903FC4">
            <w:pPr>
              <w:tabs>
                <w:tab w:val="center" w:pos="175"/>
              </w:tabs>
              <w:ind w:hanging="100"/>
              <w:rPr>
                <w:sz w:val="16"/>
                <w:szCs w:val="16"/>
              </w:rPr>
            </w:pPr>
          </w:p>
          <w:p w14:paraId="695B90CE" w14:textId="77777777" w:rsidR="00523A19" w:rsidRDefault="00523A19" w:rsidP="00903FC4">
            <w:pPr>
              <w:tabs>
                <w:tab w:val="center" w:pos="175"/>
              </w:tabs>
              <w:ind w:hanging="100"/>
              <w:rPr>
                <w:sz w:val="16"/>
                <w:szCs w:val="16"/>
              </w:rPr>
            </w:pPr>
          </w:p>
          <w:p w14:paraId="78CF24FF" w14:textId="77777777" w:rsidR="00523A19" w:rsidRDefault="00523A19" w:rsidP="00903FC4">
            <w:pPr>
              <w:tabs>
                <w:tab w:val="center" w:pos="175"/>
              </w:tabs>
              <w:ind w:hanging="100"/>
              <w:rPr>
                <w:sz w:val="16"/>
                <w:szCs w:val="16"/>
              </w:rPr>
            </w:pPr>
          </w:p>
          <w:p w14:paraId="3DCB35A3" w14:textId="77777777" w:rsidR="00523A19" w:rsidRDefault="00523A19" w:rsidP="00903FC4">
            <w:pPr>
              <w:tabs>
                <w:tab w:val="center" w:pos="175"/>
              </w:tabs>
              <w:ind w:hanging="100"/>
              <w:rPr>
                <w:sz w:val="16"/>
                <w:szCs w:val="16"/>
              </w:rPr>
            </w:pPr>
          </w:p>
          <w:p w14:paraId="37D57061" w14:textId="77777777" w:rsidR="00523A19" w:rsidRDefault="00523A19" w:rsidP="00903FC4">
            <w:pPr>
              <w:tabs>
                <w:tab w:val="center" w:pos="175"/>
              </w:tabs>
              <w:ind w:hanging="100"/>
              <w:rPr>
                <w:sz w:val="16"/>
                <w:szCs w:val="16"/>
              </w:rPr>
            </w:pPr>
          </w:p>
          <w:p w14:paraId="1244FBA1" w14:textId="77777777" w:rsidR="00523A19" w:rsidRDefault="00523A19" w:rsidP="00903FC4">
            <w:pPr>
              <w:tabs>
                <w:tab w:val="center" w:pos="175"/>
              </w:tabs>
              <w:ind w:hanging="100"/>
              <w:rPr>
                <w:sz w:val="16"/>
                <w:szCs w:val="16"/>
              </w:rPr>
            </w:pPr>
          </w:p>
          <w:p w14:paraId="7B76006A" w14:textId="0BFDA3FC" w:rsidR="00523A19" w:rsidRDefault="00523A19" w:rsidP="00903FC4">
            <w:pPr>
              <w:tabs>
                <w:tab w:val="center" w:pos="175"/>
              </w:tabs>
              <w:ind w:hanging="100"/>
              <w:rPr>
                <w:sz w:val="16"/>
                <w:szCs w:val="16"/>
              </w:rPr>
            </w:pPr>
          </w:p>
          <w:p w14:paraId="1C88C46E" w14:textId="45E4672F" w:rsidR="00214267" w:rsidRDefault="00214267" w:rsidP="00903FC4">
            <w:pPr>
              <w:tabs>
                <w:tab w:val="center" w:pos="175"/>
              </w:tabs>
              <w:ind w:hanging="100"/>
              <w:rPr>
                <w:sz w:val="16"/>
                <w:szCs w:val="16"/>
              </w:rPr>
            </w:pPr>
          </w:p>
          <w:p w14:paraId="66574AE4" w14:textId="3DE0FE58" w:rsidR="00214267" w:rsidRDefault="00214267" w:rsidP="00903FC4">
            <w:pPr>
              <w:tabs>
                <w:tab w:val="center" w:pos="175"/>
              </w:tabs>
              <w:ind w:hanging="100"/>
              <w:rPr>
                <w:sz w:val="16"/>
                <w:szCs w:val="16"/>
              </w:rPr>
            </w:pPr>
          </w:p>
          <w:p w14:paraId="7B8A56EC" w14:textId="05359D97" w:rsidR="00214267" w:rsidRDefault="00214267" w:rsidP="00903FC4">
            <w:pPr>
              <w:tabs>
                <w:tab w:val="center" w:pos="175"/>
              </w:tabs>
              <w:ind w:hanging="100"/>
              <w:rPr>
                <w:sz w:val="16"/>
                <w:szCs w:val="16"/>
              </w:rPr>
            </w:pPr>
          </w:p>
          <w:p w14:paraId="74EB5516" w14:textId="032C25C8" w:rsidR="00214267" w:rsidRDefault="00214267" w:rsidP="00903FC4">
            <w:pPr>
              <w:tabs>
                <w:tab w:val="center" w:pos="175"/>
              </w:tabs>
              <w:ind w:hanging="100"/>
              <w:rPr>
                <w:sz w:val="16"/>
                <w:szCs w:val="16"/>
              </w:rPr>
            </w:pPr>
          </w:p>
          <w:p w14:paraId="4FB215A3" w14:textId="7DF4FFF4" w:rsidR="00214267" w:rsidRDefault="00214267" w:rsidP="00903FC4">
            <w:pPr>
              <w:tabs>
                <w:tab w:val="center" w:pos="175"/>
              </w:tabs>
              <w:ind w:hanging="100"/>
              <w:rPr>
                <w:sz w:val="16"/>
                <w:szCs w:val="16"/>
              </w:rPr>
            </w:pPr>
          </w:p>
          <w:p w14:paraId="3B0C4082" w14:textId="60138148" w:rsidR="00214267" w:rsidRDefault="00214267" w:rsidP="00903FC4">
            <w:pPr>
              <w:tabs>
                <w:tab w:val="center" w:pos="175"/>
              </w:tabs>
              <w:ind w:hanging="100"/>
              <w:rPr>
                <w:sz w:val="16"/>
                <w:szCs w:val="16"/>
              </w:rPr>
            </w:pPr>
          </w:p>
          <w:p w14:paraId="6753A0FD" w14:textId="0E53F117" w:rsidR="00214267" w:rsidRDefault="00214267" w:rsidP="00903FC4">
            <w:pPr>
              <w:tabs>
                <w:tab w:val="center" w:pos="175"/>
              </w:tabs>
              <w:ind w:hanging="100"/>
              <w:rPr>
                <w:sz w:val="16"/>
                <w:szCs w:val="16"/>
              </w:rPr>
            </w:pPr>
          </w:p>
          <w:p w14:paraId="4554B767" w14:textId="77777777" w:rsidR="00214267" w:rsidRDefault="00214267" w:rsidP="00903FC4">
            <w:pPr>
              <w:tabs>
                <w:tab w:val="center" w:pos="175"/>
              </w:tabs>
              <w:ind w:hanging="100"/>
              <w:rPr>
                <w:sz w:val="16"/>
                <w:szCs w:val="16"/>
              </w:rPr>
            </w:pPr>
          </w:p>
          <w:p w14:paraId="75A33690" w14:textId="77777777" w:rsidR="00214267" w:rsidRDefault="00214267" w:rsidP="00903FC4">
            <w:pPr>
              <w:tabs>
                <w:tab w:val="center" w:pos="175"/>
              </w:tabs>
              <w:ind w:hanging="100"/>
              <w:rPr>
                <w:sz w:val="16"/>
                <w:szCs w:val="16"/>
              </w:rPr>
            </w:pPr>
          </w:p>
          <w:p w14:paraId="3FAE7810" w14:textId="77777777" w:rsidR="00214267" w:rsidRDefault="00214267" w:rsidP="00903FC4">
            <w:pPr>
              <w:tabs>
                <w:tab w:val="center" w:pos="175"/>
              </w:tabs>
              <w:ind w:hanging="100"/>
              <w:rPr>
                <w:sz w:val="16"/>
                <w:szCs w:val="16"/>
              </w:rPr>
            </w:pPr>
          </w:p>
          <w:p w14:paraId="6EC69199" w14:textId="11713943" w:rsidR="00523A19" w:rsidRPr="00C61605" w:rsidRDefault="00523A19" w:rsidP="00903FC4">
            <w:pPr>
              <w:tabs>
                <w:tab w:val="center" w:pos="175"/>
              </w:tabs>
              <w:ind w:hanging="100"/>
              <w:rPr>
                <w:sz w:val="16"/>
                <w:szCs w:val="16"/>
              </w:rPr>
            </w:pPr>
            <w:r>
              <w:rPr>
                <w:sz w:val="16"/>
                <w:szCs w:val="16"/>
              </w:rPr>
              <w:t xml:space="preserve">   </w:t>
            </w:r>
            <w:r w:rsidRPr="00C61605">
              <w:rPr>
                <w:sz w:val="16"/>
                <w:szCs w:val="16"/>
              </w:rPr>
              <w:t>Средства бюджета городского округа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9CD53A" w14:textId="77777777" w:rsidR="00EB332B" w:rsidRDefault="00EB332B" w:rsidP="00903FC4">
            <w:pPr>
              <w:jc w:val="center"/>
              <w:rPr>
                <w:sz w:val="18"/>
                <w:szCs w:val="18"/>
              </w:rPr>
            </w:pPr>
          </w:p>
          <w:p w14:paraId="23E9B5E6" w14:textId="2186B364" w:rsidR="00523A19" w:rsidRDefault="00EB332B" w:rsidP="00903FC4">
            <w:pPr>
              <w:jc w:val="center"/>
              <w:rPr>
                <w:sz w:val="18"/>
                <w:szCs w:val="18"/>
              </w:rPr>
            </w:pPr>
            <w:r>
              <w:rPr>
                <w:sz w:val="18"/>
                <w:szCs w:val="18"/>
              </w:rPr>
              <w:t>19298</w:t>
            </w:r>
          </w:p>
          <w:p w14:paraId="48672A64" w14:textId="77777777" w:rsidR="003A2689" w:rsidRDefault="003A2689" w:rsidP="00903FC4">
            <w:pPr>
              <w:jc w:val="center"/>
              <w:rPr>
                <w:sz w:val="18"/>
                <w:szCs w:val="18"/>
              </w:rPr>
            </w:pPr>
          </w:p>
          <w:p w14:paraId="6ED65CB7" w14:textId="77777777" w:rsidR="003A2689" w:rsidRDefault="003A2689" w:rsidP="00903FC4">
            <w:pPr>
              <w:jc w:val="center"/>
              <w:rPr>
                <w:sz w:val="18"/>
                <w:szCs w:val="18"/>
              </w:rPr>
            </w:pPr>
          </w:p>
          <w:p w14:paraId="6052DA5C" w14:textId="77777777" w:rsidR="003A2689" w:rsidRDefault="003A2689" w:rsidP="00903FC4">
            <w:pPr>
              <w:jc w:val="center"/>
              <w:rPr>
                <w:sz w:val="18"/>
                <w:szCs w:val="18"/>
              </w:rPr>
            </w:pPr>
          </w:p>
          <w:p w14:paraId="59FDDC9F" w14:textId="77777777" w:rsidR="003A2689" w:rsidRDefault="003A2689" w:rsidP="00903FC4">
            <w:pPr>
              <w:jc w:val="center"/>
              <w:rPr>
                <w:sz w:val="18"/>
                <w:szCs w:val="18"/>
              </w:rPr>
            </w:pPr>
          </w:p>
          <w:p w14:paraId="24B6AE85" w14:textId="77777777" w:rsidR="003A2689" w:rsidRDefault="003A2689" w:rsidP="00903FC4">
            <w:pPr>
              <w:jc w:val="center"/>
              <w:rPr>
                <w:sz w:val="18"/>
                <w:szCs w:val="18"/>
              </w:rPr>
            </w:pPr>
          </w:p>
          <w:p w14:paraId="53E1409F" w14:textId="77777777" w:rsidR="003A2689" w:rsidRDefault="003A2689" w:rsidP="00903FC4">
            <w:pPr>
              <w:jc w:val="center"/>
              <w:rPr>
                <w:sz w:val="18"/>
                <w:szCs w:val="18"/>
              </w:rPr>
            </w:pPr>
          </w:p>
          <w:p w14:paraId="5287AFE0" w14:textId="77777777" w:rsidR="003A2689" w:rsidRDefault="003A2689" w:rsidP="00903FC4">
            <w:pPr>
              <w:jc w:val="center"/>
              <w:rPr>
                <w:sz w:val="18"/>
                <w:szCs w:val="18"/>
              </w:rPr>
            </w:pPr>
          </w:p>
          <w:p w14:paraId="6713E6B9" w14:textId="77777777" w:rsidR="003A2689" w:rsidRDefault="003A2689" w:rsidP="00903FC4">
            <w:pPr>
              <w:jc w:val="center"/>
              <w:rPr>
                <w:sz w:val="18"/>
                <w:szCs w:val="18"/>
              </w:rPr>
            </w:pPr>
          </w:p>
          <w:p w14:paraId="3902CFE9" w14:textId="77777777" w:rsidR="003A2689" w:rsidRDefault="003A2689" w:rsidP="00903FC4">
            <w:pPr>
              <w:jc w:val="center"/>
              <w:rPr>
                <w:sz w:val="18"/>
                <w:szCs w:val="18"/>
              </w:rPr>
            </w:pPr>
          </w:p>
          <w:p w14:paraId="58293DBC" w14:textId="77777777" w:rsidR="003A2689" w:rsidRDefault="003A2689" w:rsidP="00903FC4">
            <w:pPr>
              <w:jc w:val="center"/>
              <w:rPr>
                <w:sz w:val="18"/>
                <w:szCs w:val="18"/>
              </w:rPr>
            </w:pPr>
          </w:p>
          <w:p w14:paraId="40522057" w14:textId="77777777" w:rsidR="003A2689" w:rsidRDefault="003A2689" w:rsidP="00903FC4">
            <w:pPr>
              <w:jc w:val="center"/>
              <w:rPr>
                <w:sz w:val="18"/>
                <w:szCs w:val="18"/>
              </w:rPr>
            </w:pPr>
          </w:p>
          <w:p w14:paraId="4C9D663C" w14:textId="77777777" w:rsidR="003A2689" w:rsidRDefault="003A2689" w:rsidP="00903FC4">
            <w:pPr>
              <w:jc w:val="center"/>
              <w:rPr>
                <w:sz w:val="18"/>
                <w:szCs w:val="18"/>
              </w:rPr>
            </w:pPr>
          </w:p>
          <w:p w14:paraId="247A200E" w14:textId="77777777" w:rsidR="003A2689" w:rsidRDefault="003A2689" w:rsidP="00903FC4">
            <w:pPr>
              <w:jc w:val="center"/>
              <w:rPr>
                <w:sz w:val="18"/>
                <w:szCs w:val="18"/>
              </w:rPr>
            </w:pPr>
          </w:p>
          <w:p w14:paraId="51B1E670" w14:textId="77777777" w:rsidR="003A2689" w:rsidRDefault="003A2689" w:rsidP="00903FC4">
            <w:pPr>
              <w:jc w:val="center"/>
              <w:rPr>
                <w:sz w:val="18"/>
                <w:szCs w:val="18"/>
              </w:rPr>
            </w:pPr>
          </w:p>
          <w:p w14:paraId="710D7578" w14:textId="77777777" w:rsidR="003A2689" w:rsidRDefault="003A2689" w:rsidP="00903FC4">
            <w:pPr>
              <w:jc w:val="center"/>
              <w:rPr>
                <w:sz w:val="18"/>
                <w:szCs w:val="18"/>
              </w:rPr>
            </w:pPr>
          </w:p>
          <w:p w14:paraId="0C7831AC" w14:textId="77777777" w:rsidR="003A2689" w:rsidRDefault="003A2689" w:rsidP="00903FC4">
            <w:pPr>
              <w:jc w:val="center"/>
              <w:rPr>
                <w:sz w:val="18"/>
                <w:szCs w:val="18"/>
              </w:rPr>
            </w:pPr>
          </w:p>
          <w:p w14:paraId="41CD12A3" w14:textId="77777777" w:rsidR="003A2689" w:rsidRDefault="003A2689" w:rsidP="00903FC4">
            <w:pPr>
              <w:jc w:val="center"/>
              <w:rPr>
                <w:sz w:val="18"/>
                <w:szCs w:val="18"/>
              </w:rPr>
            </w:pPr>
          </w:p>
          <w:p w14:paraId="7E095C69" w14:textId="77777777" w:rsidR="003A2689" w:rsidRDefault="003A2689" w:rsidP="00903FC4">
            <w:pPr>
              <w:jc w:val="center"/>
              <w:rPr>
                <w:sz w:val="18"/>
                <w:szCs w:val="18"/>
              </w:rPr>
            </w:pPr>
          </w:p>
          <w:p w14:paraId="39E8B964" w14:textId="77777777" w:rsidR="003A2689" w:rsidRDefault="003A2689" w:rsidP="00903FC4">
            <w:pPr>
              <w:jc w:val="center"/>
              <w:rPr>
                <w:sz w:val="18"/>
                <w:szCs w:val="18"/>
              </w:rPr>
            </w:pPr>
          </w:p>
          <w:p w14:paraId="64B568A1" w14:textId="77777777" w:rsidR="003A2689" w:rsidRDefault="003A2689" w:rsidP="00903FC4">
            <w:pPr>
              <w:jc w:val="center"/>
              <w:rPr>
                <w:sz w:val="18"/>
                <w:szCs w:val="18"/>
              </w:rPr>
            </w:pPr>
          </w:p>
          <w:p w14:paraId="0E4DB182" w14:textId="77777777" w:rsidR="003A2689" w:rsidRDefault="003A2689" w:rsidP="00903FC4">
            <w:pPr>
              <w:jc w:val="center"/>
              <w:rPr>
                <w:sz w:val="18"/>
                <w:szCs w:val="18"/>
              </w:rPr>
            </w:pPr>
          </w:p>
          <w:p w14:paraId="631A1165" w14:textId="77777777" w:rsidR="003A2689" w:rsidRDefault="003A2689" w:rsidP="00903FC4">
            <w:pPr>
              <w:jc w:val="center"/>
              <w:rPr>
                <w:sz w:val="18"/>
                <w:szCs w:val="18"/>
              </w:rPr>
            </w:pPr>
          </w:p>
          <w:p w14:paraId="5D4443B3" w14:textId="5E0CBF29" w:rsidR="003A2689" w:rsidRDefault="003A2689" w:rsidP="00903FC4">
            <w:pPr>
              <w:jc w:val="center"/>
              <w:rPr>
                <w:sz w:val="18"/>
                <w:szCs w:val="18"/>
              </w:rPr>
            </w:pPr>
          </w:p>
          <w:p w14:paraId="2A0E7272" w14:textId="07493E22" w:rsidR="00214267" w:rsidRDefault="00214267" w:rsidP="00903FC4">
            <w:pPr>
              <w:jc w:val="center"/>
              <w:rPr>
                <w:sz w:val="18"/>
                <w:szCs w:val="18"/>
              </w:rPr>
            </w:pPr>
          </w:p>
          <w:p w14:paraId="1FE1531A" w14:textId="223DE17E" w:rsidR="00214267" w:rsidRDefault="00214267" w:rsidP="00903FC4">
            <w:pPr>
              <w:jc w:val="center"/>
              <w:rPr>
                <w:sz w:val="18"/>
                <w:szCs w:val="18"/>
              </w:rPr>
            </w:pPr>
          </w:p>
          <w:p w14:paraId="3B005878" w14:textId="174EC831" w:rsidR="00214267" w:rsidRDefault="00214267" w:rsidP="00903FC4">
            <w:pPr>
              <w:jc w:val="center"/>
              <w:rPr>
                <w:sz w:val="18"/>
                <w:szCs w:val="18"/>
              </w:rPr>
            </w:pPr>
          </w:p>
          <w:p w14:paraId="4462B60D" w14:textId="19EED7AF" w:rsidR="00214267" w:rsidRDefault="00214267" w:rsidP="00903FC4">
            <w:pPr>
              <w:jc w:val="center"/>
              <w:rPr>
                <w:sz w:val="18"/>
                <w:szCs w:val="18"/>
              </w:rPr>
            </w:pPr>
          </w:p>
          <w:p w14:paraId="7AD50892" w14:textId="59B6CB7D" w:rsidR="00214267" w:rsidRDefault="00214267" w:rsidP="00903FC4">
            <w:pPr>
              <w:jc w:val="center"/>
              <w:rPr>
                <w:sz w:val="18"/>
                <w:szCs w:val="18"/>
              </w:rPr>
            </w:pPr>
          </w:p>
          <w:p w14:paraId="54A95D64" w14:textId="00709D26" w:rsidR="00214267" w:rsidRDefault="00214267" w:rsidP="00903FC4">
            <w:pPr>
              <w:jc w:val="center"/>
              <w:rPr>
                <w:sz w:val="18"/>
                <w:szCs w:val="18"/>
              </w:rPr>
            </w:pPr>
          </w:p>
          <w:p w14:paraId="7B4969C8" w14:textId="77777777" w:rsidR="00214267" w:rsidRDefault="00214267" w:rsidP="00903FC4">
            <w:pPr>
              <w:jc w:val="center"/>
              <w:rPr>
                <w:sz w:val="18"/>
                <w:szCs w:val="18"/>
              </w:rPr>
            </w:pPr>
          </w:p>
          <w:p w14:paraId="7BF80D3E" w14:textId="77777777" w:rsidR="003A2689" w:rsidRDefault="003A2689" w:rsidP="00903FC4">
            <w:pPr>
              <w:jc w:val="center"/>
              <w:rPr>
                <w:sz w:val="18"/>
                <w:szCs w:val="18"/>
              </w:rPr>
            </w:pPr>
          </w:p>
          <w:p w14:paraId="375DC2D1" w14:textId="77777777" w:rsidR="00214267" w:rsidRDefault="00214267" w:rsidP="003A2689">
            <w:pPr>
              <w:jc w:val="center"/>
              <w:rPr>
                <w:sz w:val="18"/>
                <w:szCs w:val="18"/>
              </w:rPr>
            </w:pPr>
          </w:p>
          <w:p w14:paraId="0D2A307A" w14:textId="752EF7D2" w:rsidR="003A2689" w:rsidRPr="00C61605" w:rsidRDefault="00EB332B" w:rsidP="003A2689">
            <w:pPr>
              <w:jc w:val="center"/>
              <w:rPr>
                <w:sz w:val="18"/>
                <w:szCs w:val="18"/>
              </w:rPr>
            </w:pPr>
            <w:r>
              <w:rPr>
                <w:sz w:val="18"/>
                <w:szCs w:val="18"/>
              </w:rPr>
              <w:t>19298</w:t>
            </w:r>
          </w:p>
        </w:tc>
        <w:tc>
          <w:tcPr>
            <w:tcW w:w="850" w:type="dxa"/>
            <w:tcBorders>
              <w:top w:val="single" w:sz="4" w:space="0" w:color="auto"/>
              <w:left w:val="nil"/>
              <w:bottom w:val="single" w:sz="4" w:space="0" w:color="auto"/>
              <w:right w:val="single" w:sz="4" w:space="0" w:color="auto"/>
            </w:tcBorders>
            <w:shd w:val="clear" w:color="auto" w:fill="auto"/>
          </w:tcPr>
          <w:p w14:paraId="7606FB75" w14:textId="77777777" w:rsidR="00193C1C" w:rsidRPr="000112FA" w:rsidRDefault="00193C1C" w:rsidP="00903FC4">
            <w:pPr>
              <w:jc w:val="center"/>
              <w:rPr>
                <w:sz w:val="18"/>
                <w:szCs w:val="18"/>
              </w:rPr>
            </w:pPr>
          </w:p>
          <w:p w14:paraId="65F8AEE2" w14:textId="797EFE27" w:rsidR="00523A19" w:rsidRPr="000112FA" w:rsidRDefault="000112FA" w:rsidP="00903FC4">
            <w:pPr>
              <w:jc w:val="center"/>
              <w:rPr>
                <w:sz w:val="18"/>
                <w:szCs w:val="18"/>
              </w:rPr>
            </w:pPr>
            <w:r>
              <w:rPr>
                <w:sz w:val="18"/>
                <w:szCs w:val="18"/>
              </w:rPr>
              <w:t>41</w:t>
            </w:r>
            <w:r w:rsidR="00F0752E" w:rsidRPr="000112FA">
              <w:rPr>
                <w:sz w:val="18"/>
                <w:szCs w:val="18"/>
              </w:rPr>
              <w:t>500</w:t>
            </w:r>
          </w:p>
          <w:p w14:paraId="105A0060" w14:textId="77777777" w:rsidR="00523A19" w:rsidRPr="000112FA" w:rsidRDefault="00523A19" w:rsidP="00903FC4">
            <w:pPr>
              <w:jc w:val="center"/>
              <w:rPr>
                <w:sz w:val="18"/>
                <w:szCs w:val="18"/>
              </w:rPr>
            </w:pPr>
          </w:p>
          <w:p w14:paraId="67CD2868" w14:textId="77777777" w:rsidR="00523A19" w:rsidRPr="000112FA" w:rsidRDefault="00523A19" w:rsidP="00903FC4">
            <w:pPr>
              <w:jc w:val="center"/>
              <w:rPr>
                <w:sz w:val="18"/>
                <w:szCs w:val="18"/>
              </w:rPr>
            </w:pPr>
          </w:p>
          <w:p w14:paraId="44940D33" w14:textId="77777777" w:rsidR="00523A19" w:rsidRPr="000112FA" w:rsidRDefault="00523A19" w:rsidP="00903FC4">
            <w:pPr>
              <w:jc w:val="center"/>
              <w:rPr>
                <w:sz w:val="18"/>
                <w:szCs w:val="18"/>
              </w:rPr>
            </w:pPr>
          </w:p>
          <w:p w14:paraId="7ECB3B2F" w14:textId="77777777" w:rsidR="00523A19" w:rsidRPr="000112FA" w:rsidRDefault="00523A19" w:rsidP="00903FC4">
            <w:pPr>
              <w:jc w:val="center"/>
              <w:rPr>
                <w:sz w:val="18"/>
                <w:szCs w:val="18"/>
              </w:rPr>
            </w:pPr>
          </w:p>
          <w:p w14:paraId="55AA7C39" w14:textId="77777777" w:rsidR="00523A19" w:rsidRPr="000112FA" w:rsidRDefault="00523A19" w:rsidP="00903FC4">
            <w:pPr>
              <w:jc w:val="center"/>
              <w:rPr>
                <w:sz w:val="18"/>
                <w:szCs w:val="18"/>
              </w:rPr>
            </w:pPr>
          </w:p>
          <w:p w14:paraId="086C842E" w14:textId="77777777" w:rsidR="00523A19" w:rsidRPr="000112FA" w:rsidRDefault="00523A19" w:rsidP="00903FC4">
            <w:pPr>
              <w:jc w:val="center"/>
              <w:rPr>
                <w:sz w:val="18"/>
                <w:szCs w:val="18"/>
              </w:rPr>
            </w:pPr>
          </w:p>
          <w:p w14:paraId="46179AA6" w14:textId="77777777" w:rsidR="00523A19" w:rsidRPr="000112FA" w:rsidRDefault="00523A19" w:rsidP="00903FC4">
            <w:pPr>
              <w:jc w:val="center"/>
              <w:rPr>
                <w:sz w:val="18"/>
                <w:szCs w:val="18"/>
              </w:rPr>
            </w:pPr>
          </w:p>
          <w:p w14:paraId="1294A627" w14:textId="77777777" w:rsidR="00523A19" w:rsidRPr="000112FA" w:rsidRDefault="00523A19" w:rsidP="00903FC4">
            <w:pPr>
              <w:jc w:val="center"/>
              <w:rPr>
                <w:sz w:val="18"/>
                <w:szCs w:val="18"/>
              </w:rPr>
            </w:pPr>
          </w:p>
          <w:p w14:paraId="6BB6E375" w14:textId="77777777" w:rsidR="00523A19" w:rsidRPr="000112FA" w:rsidRDefault="00523A19" w:rsidP="00903FC4">
            <w:pPr>
              <w:jc w:val="center"/>
              <w:rPr>
                <w:sz w:val="18"/>
                <w:szCs w:val="18"/>
              </w:rPr>
            </w:pPr>
          </w:p>
          <w:p w14:paraId="6240EFAB" w14:textId="77777777" w:rsidR="00523A19" w:rsidRPr="000112FA" w:rsidRDefault="00523A19" w:rsidP="00903FC4">
            <w:pPr>
              <w:jc w:val="center"/>
              <w:rPr>
                <w:sz w:val="18"/>
                <w:szCs w:val="18"/>
              </w:rPr>
            </w:pPr>
          </w:p>
          <w:p w14:paraId="7037702C" w14:textId="77777777" w:rsidR="00523A19" w:rsidRPr="000112FA" w:rsidRDefault="00523A19" w:rsidP="00903FC4">
            <w:pPr>
              <w:jc w:val="center"/>
              <w:rPr>
                <w:sz w:val="18"/>
                <w:szCs w:val="18"/>
              </w:rPr>
            </w:pPr>
          </w:p>
          <w:p w14:paraId="19D74E42" w14:textId="77777777" w:rsidR="00523A19" w:rsidRPr="000112FA" w:rsidRDefault="00523A19" w:rsidP="00903FC4">
            <w:pPr>
              <w:jc w:val="center"/>
              <w:rPr>
                <w:sz w:val="18"/>
                <w:szCs w:val="18"/>
              </w:rPr>
            </w:pPr>
          </w:p>
          <w:p w14:paraId="73E200A2" w14:textId="77777777" w:rsidR="00523A19" w:rsidRPr="000112FA" w:rsidRDefault="00523A19" w:rsidP="00903FC4">
            <w:pPr>
              <w:jc w:val="center"/>
              <w:rPr>
                <w:sz w:val="18"/>
                <w:szCs w:val="18"/>
              </w:rPr>
            </w:pPr>
          </w:p>
          <w:p w14:paraId="403F2BB5" w14:textId="77777777" w:rsidR="00523A19" w:rsidRPr="000112FA" w:rsidRDefault="00523A19" w:rsidP="00903FC4">
            <w:pPr>
              <w:jc w:val="center"/>
              <w:rPr>
                <w:sz w:val="18"/>
                <w:szCs w:val="18"/>
              </w:rPr>
            </w:pPr>
          </w:p>
          <w:p w14:paraId="527C851C" w14:textId="77777777" w:rsidR="00523A19" w:rsidRPr="000112FA" w:rsidRDefault="00523A19" w:rsidP="00903FC4">
            <w:pPr>
              <w:jc w:val="center"/>
              <w:rPr>
                <w:sz w:val="18"/>
                <w:szCs w:val="18"/>
              </w:rPr>
            </w:pPr>
          </w:p>
          <w:p w14:paraId="0E0B7285" w14:textId="77777777" w:rsidR="00523A19" w:rsidRPr="000112FA" w:rsidRDefault="00523A19" w:rsidP="00903FC4">
            <w:pPr>
              <w:jc w:val="center"/>
              <w:rPr>
                <w:sz w:val="18"/>
                <w:szCs w:val="18"/>
              </w:rPr>
            </w:pPr>
          </w:p>
          <w:p w14:paraId="683508A5" w14:textId="77777777" w:rsidR="00523A19" w:rsidRPr="000112FA" w:rsidRDefault="00523A19" w:rsidP="00903FC4">
            <w:pPr>
              <w:jc w:val="center"/>
              <w:rPr>
                <w:sz w:val="18"/>
                <w:szCs w:val="18"/>
              </w:rPr>
            </w:pPr>
          </w:p>
          <w:p w14:paraId="559981D9" w14:textId="77777777" w:rsidR="00523A19" w:rsidRPr="000112FA" w:rsidRDefault="00523A19" w:rsidP="00903FC4">
            <w:pPr>
              <w:jc w:val="center"/>
              <w:rPr>
                <w:sz w:val="18"/>
                <w:szCs w:val="18"/>
              </w:rPr>
            </w:pPr>
          </w:p>
          <w:p w14:paraId="7D174ED9" w14:textId="77777777" w:rsidR="00523A19" w:rsidRPr="000112FA" w:rsidRDefault="00523A19" w:rsidP="00903FC4">
            <w:pPr>
              <w:jc w:val="center"/>
              <w:rPr>
                <w:sz w:val="18"/>
                <w:szCs w:val="18"/>
              </w:rPr>
            </w:pPr>
          </w:p>
          <w:p w14:paraId="0238E60E" w14:textId="77777777" w:rsidR="00523A19" w:rsidRPr="000112FA" w:rsidRDefault="00523A19" w:rsidP="00903FC4">
            <w:pPr>
              <w:jc w:val="center"/>
              <w:rPr>
                <w:sz w:val="18"/>
                <w:szCs w:val="18"/>
              </w:rPr>
            </w:pPr>
          </w:p>
          <w:p w14:paraId="5BDE4714" w14:textId="77777777" w:rsidR="00523A19" w:rsidRPr="000112FA" w:rsidRDefault="00523A19" w:rsidP="00903FC4">
            <w:pPr>
              <w:jc w:val="center"/>
              <w:rPr>
                <w:sz w:val="18"/>
                <w:szCs w:val="18"/>
              </w:rPr>
            </w:pPr>
          </w:p>
          <w:p w14:paraId="7959B99C" w14:textId="4A6C1997" w:rsidR="00523A19" w:rsidRPr="000112FA" w:rsidRDefault="00523A19" w:rsidP="00903FC4">
            <w:pPr>
              <w:jc w:val="center"/>
              <w:rPr>
                <w:sz w:val="18"/>
                <w:szCs w:val="18"/>
              </w:rPr>
            </w:pPr>
          </w:p>
          <w:p w14:paraId="301E8581" w14:textId="1DF482ED" w:rsidR="00214267" w:rsidRPr="000112FA" w:rsidRDefault="00214267" w:rsidP="00903FC4">
            <w:pPr>
              <w:jc w:val="center"/>
              <w:rPr>
                <w:sz w:val="18"/>
                <w:szCs w:val="18"/>
              </w:rPr>
            </w:pPr>
          </w:p>
          <w:p w14:paraId="484F8880" w14:textId="2E347E80" w:rsidR="00214267" w:rsidRPr="000112FA" w:rsidRDefault="00214267" w:rsidP="00903FC4">
            <w:pPr>
              <w:jc w:val="center"/>
              <w:rPr>
                <w:sz w:val="18"/>
                <w:szCs w:val="18"/>
              </w:rPr>
            </w:pPr>
          </w:p>
          <w:p w14:paraId="2EE5D2D6" w14:textId="41D62985" w:rsidR="00214267" w:rsidRPr="000112FA" w:rsidRDefault="00214267" w:rsidP="00903FC4">
            <w:pPr>
              <w:jc w:val="center"/>
              <w:rPr>
                <w:sz w:val="18"/>
                <w:szCs w:val="18"/>
              </w:rPr>
            </w:pPr>
          </w:p>
          <w:p w14:paraId="50039B9F" w14:textId="35760777" w:rsidR="00214267" w:rsidRPr="000112FA" w:rsidRDefault="00214267" w:rsidP="00903FC4">
            <w:pPr>
              <w:jc w:val="center"/>
              <w:rPr>
                <w:sz w:val="18"/>
                <w:szCs w:val="18"/>
              </w:rPr>
            </w:pPr>
          </w:p>
          <w:p w14:paraId="0C093EDE" w14:textId="59BD8DEF" w:rsidR="00214267" w:rsidRPr="000112FA" w:rsidRDefault="00214267" w:rsidP="00903FC4">
            <w:pPr>
              <w:jc w:val="center"/>
              <w:rPr>
                <w:sz w:val="18"/>
                <w:szCs w:val="18"/>
              </w:rPr>
            </w:pPr>
          </w:p>
          <w:p w14:paraId="57FAE802" w14:textId="4FA37AEE" w:rsidR="00214267" w:rsidRPr="000112FA" w:rsidRDefault="00214267" w:rsidP="00903FC4">
            <w:pPr>
              <w:jc w:val="center"/>
              <w:rPr>
                <w:sz w:val="18"/>
                <w:szCs w:val="18"/>
              </w:rPr>
            </w:pPr>
          </w:p>
          <w:p w14:paraId="4DAFCD02" w14:textId="6C58A9AE" w:rsidR="00214267" w:rsidRPr="000112FA" w:rsidRDefault="00214267" w:rsidP="00903FC4">
            <w:pPr>
              <w:jc w:val="center"/>
              <w:rPr>
                <w:sz w:val="18"/>
                <w:szCs w:val="18"/>
              </w:rPr>
            </w:pPr>
          </w:p>
          <w:p w14:paraId="3E55CCAD" w14:textId="77777777" w:rsidR="00214267" w:rsidRPr="000112FA" w:rsidRDefault="00214267" w:rsidP="00214267">
            <w:pPr>
              <w:rPr>
                <w:sz w:val="18"/>
                <w:szCs w:val="18"/>
              </w:rPr>
            </w:pPr>
          </w:p>
          <w:p w14:paraId="5DC631CA" w14:textId="77777777" w:rsidR="00F0752E" w:rsidRPr="000112FA" w:rsidRDefault="00F0752E" w:rsidP="00903FC4">
            <w:pPr>
              <w:jc w:val="center"/>
              <w:rPr>
                <w:sz w:val="18"/>
                <w:szCs w:val="18"/>
              </w:rPr>
            </w:pPr>
          </w:p>
          <w:p w14:paraId="17710A0C" w14:textId="77777777" w:rsidR="00F0752E" w:rsidRPr="000112FA" w:rsidRDefault="00F0752E" w:rsidP="00903FC4">
            <w:pPr>
              <w:jc w:val="center"/>
              <w:rPr>
                <w:sz w:val="18"/>
                <w:szCs w:val="18"/>
              </w:rPr>
            </w:pPr>
          </w:p>
          <w:p w14:paraId="0A308A84" w14:textId="622877BF" w:rsidR="00523A19" w:rsidRPr="000112FA" w:rsidRDefault="000112FA" w:rsidP="00903FC4">
            <w:pPr>
              <w:jc w:val="center"/>
              <w:rPr>
                <w:sz w:val="18"/>
                <w:szCs w:val="18"/>
              </w:rPr>
            </w:pPr>
            <w:r>
              <w:rPr>
                <w:sz w:val="18"/>
                <w:szCs w:val="18"/>
              </w:rPr>
              <w:t>41 500</w:t>
            </w:r>
          </w:p>
        </w:tc>
        <w:tc>
          <w:tcPr>
            <w:tcW w:w="709" w:type="dxa"/>
            <w:tcBorders>
              <w:top w:val="single" w:sz="4" w:space="0" w:color="auto"/>
              <w:left w:val="nil"/>
              <w:bottom w:val="single" w:sz="4" w:space="0" w:color="auto"/>
              <w:right w:val="single" w:sz="4" w:space="0" w:color="auto"/>
            </w:tcBorders>
            <w:shd w:val="clear" w:color="auto" w:fill="auto"/>
          </w:tcPr>
          <w:p w14:paraId="133F8344" w14:textId="77777777" w:rsidR="00193C1C" w:rsidRPr="000112FA" w:rsidRDefault="00193C1C" w:rsidP="00903FC4">
            <w:pPr>
              <w:rPr>
                <w:sz w:val="18"/>
                <w:szCs w:val="18"/>
              </w:rPr>
            </w:pPr>
          </w:p>
          <w:p w14:paraId="6A32E52F" w14:textId="5A0F3F02" w:rsidR="00523A19" w:rsidRPr="000112FA" w:rsidRDefault="00F0752E" w:rsidP="00903FC4">
            <w:pPr>
              <w:rPr>
                <w:sz w:val="18"/>
                <w:szCs w:val="18"/>
              </w:rPr>
            </w:pPr>
            <w:r w:rsidRPr="000112FA">
              <w:rPr>
                <w:sz w:val="18"/>
                <w:szCs w:val="18"/>
              </w:rPr>
              <w:t xml:space="preserve">    0</w:t>
            </w:r>
          </w:p>
          <w:p w14:paraId="3D8F3562" w14:textId="77777777" w:rsidR="00523A19" w:rsidRPr="000112FA" w:rsidRDefault="00523A19" w:rsidP="00903FC4">
            <w:pPr>
              <w:rPr>
                <w:sz w:val="18"/>
                <w:szCs w:val="18"/>
              </w:rPr>
            </w:pPr>
          </w:p>
          <w:p w14:paraId="39FFCD5D" w14:textId="77777777" w:rsidR="00523A19" w:rsidRPr="000112FA" w:rsidRDefault="00523A19" w:rsidP="00903FC4">
            <w:pPr>
              <w:rPr>
                <w:sz w:val="18"/>
                <w:szCs w:val="18"/>
              </w:rPr>
            </w:pPr>
          </w:p>
          <w:p w14:paraId="25763DAE" w14:textId="77777777" w:rsidR="00523A19" w:rsidRPr="000112FA" w:rsidRDefault="00523A19" w:rsidP="00903FC4">
            <w:pPr>
              <w:rPr>
                <w:sz w:val="18"/>
                <w:szCs w:val="18"/>
              </w:rPr>
            </w:pPr>
          </w:p>
          <w:p w14:paraId="44290E55" w14:textId="77777777" w:rsidR="00523A19" w:rsidRPr="000112FA" w:rsidRDefault="00523A19" w:rsidP="00903FC4">
            <w:pPr>
              <w:rPr>
                <w:sz w:val="18"/>
                <w:szCs w:val="18"/>
              </w:rPr>
            </w:pPr>
          </w:p>
          <w:p w14:paraId="7617AFB6" w14:textId="77777777" w:rsidR="00523A19" w:rsidRPr="000112FA" w:rsidRDefault="00523A19" w:rsidP="00903FC4">
            <w:pPr>
              <w:rPr>
                <w:sz w:val="18"/>
                <w:szCs w:val="18"/>
              </w:rPr>
            </w:pPr>
          </w:p>
          <w:p w14:paraId="05BCDB59" w14:textId="77777777" w:rsidR="00523A19" w:rsidRPr="000112FA" w:rsidRDefault="00523A19" w:rsidP="00903FC4">
            <w:pPr>
              <w:rPr>
                <w:sz w:val="18"/>
                <w:szCs w:val="18"/>
              </w:rPr>
            </w:pPr>
          </w:p>
          <w:p w14:paraId="39378D1F" w14:textId="77777777" w:rsidR="00523A19" w:rsidRPr="000112FA" w:rsidRDefault="00523A19" w:rsidP="00903FC4">
            <w:pPr>
              <w:rPr>
                <w:sz w:val="18"/>
                <w:szCs w:val="18"/>
              </w:rPr>
            </w:pPr>
          </w:p>
          <w:p w14:paraId="232DA30C" w14:textId="77777777" w:rsidR="00523A19" w:rsidRPr="000112FA" w:rsidRDefault="00523A19" w:rsidP="00903FC4">
            <w:pPr>
              <w:rPr>
                <w:sz w:val="18"/>
                <w:szCs w:val="18"/>
              </w:rPr>
            </w:pPr>
          </w:p>
          <w:p w14:paraId="28D4D376" w14:textId="77777777" w:rsidR="00523A19" w:rsidRPr="000112FA" w:rsidRDefault="00523A19" w:rsidP="00903FC4">
            <w:pPr>
              <w:rPr>
                <w:sz w:val="18"/>
                <w:szCs w:val="18"/>
              </w:rPr>
            </w:pPr>
          </w:p>
          <w:p w14:paraId="07C11004" w14:textId="77777777" w:rsidR="00523A19" w:rsidRPr="000112FA" w:rsidRDefault="00523A19" w:rsidP="00903FC4">
            <w:pPr>
              <w:rPr>
                <w:sz w:val="18"/>
                <w:szCs w:val="18"/>
              </w:rPr>
            </w:pPr>
          </w:p>
          <w:p w14:paraId="14901B22" w14:textId="77777777" w:rsidR="00523A19" w:rsidRPr="000112FA" w:rsidRDefault="00523A19" w:rsidP="00903FC4">
            <w:pPr>
              <w:rPr>
                <w:sz w:val="18"/>
                <w:szCs w:val="18"/>
              </w:rPr>
            </w:pPr>
          </w:p>
          <w:p w14:paraId="776DAB3C" w14:textId="77777777" w:rsidR="00523A19" w:rsidRPr="000112FA" w:rsidRDefault="00523A19" w:rsidP="00903FC4">
            <w:pPr>
              <w:rPr>
                <w:sz w:val="18"/>
                <w:szCs w:val="18"/>
              </w:rPr>
            </w:pPr>
          </w:p>
          <w:p w14:paraId="454F0C5D" w14:textId="77777777" w:rsidR="00523A19" w:rsidRPr="000112FA" w:rsidRDefault="00523A19" w:rsidP="00903FC4">
            <w:pPr>
              <w:rPr>
                <w:sz w:val="18"/>
                <w:szCs w:val="18"/>
              </w:rPr>
            </w:pPr>
          </w:p>
          <w:p w14:paraId="049A3776" w14:textId="77777777" w:rsidR="00523A19" w:rsidRPr="000112FA" w:rsidRDefault="00523A19" w:rsidP="00903FC4">
            <w:pPr>
              <w:rPr>
                <w:sz w:val="18"/>
                <w:szCs w:val="18"/>
              </w:rPr>
            </w:pPr>
          </w:p>
          <w:p w14:paraId="2B4E5E05" w14:textId="77777777" w:rsidR="00523A19" w:rsidRPr="000112FA" w:rsidRDefault="00523A19" w:rsidP="00903FC4">
            <w:pPr>
              <w:rPr>
                <w:sz w:val="18"/>
                <w:szCs w:val="18"/>
              </w:rPr>
            </w:pPr>
          </w:p>
          <w:p w14:paraId="7879A979" w14:textId="77777777" w:rsidR="00523A19" w:rsidRPr="000112FA" w:rsidRDefault="00523A19" w:rsidP="00903FC4">
            <w:pPr>
              <w:rPr>
                <w:sz w:val="18"/>
                <w:szCs w:val="18"/>
              </w:rPr>
            </w:pPr>
          </w:p>
          <w:p w14:paraId="6E6787FB" w14:textId="77777777" w:rsidR="00523A19" w:rsidRPr="000112FA" w:rsidRDefault="00523A19" w:rsidP="00903FC4">
            <w:pPr>
              <w:rPr>
                <w:sz w:val="18"/>
                <w:szCs w:val="18"/>
              </w:rPr>
            </w:pPr>
          </w:p>
          <w:p w14:paraId="14D8A04C" w14:textId="77777777" w:rsidR="00523A19" w:rsidRPr="000112FA" w:rsidRDefault="00523A19" w:rsidP="00903FC4">
            <w:pPr>
              <w:rPr>
                <w:sz w:val="18"/>
                <w:szCs w:val="18"/>
              </w:rPr>
            </w:pPr>
          </w:p>
          <w:p w14:paraId="558A3DAE" w14:textId="77777777" w:rsidR="00523A19" w:rsidRPr="000112FA" w:rsidRDefault="00523A19" w:rsidP="00903FC4">
            <w:pPr>
              <w:rPr>
                <w:sz w:val="18"/>
                <w:szCs w:val="18"/>
              </w:rPr>
            </w:pPr>
          </w:p>
          <w:p w14:paraId="336D0D49" w14:textId="77777777" w:rsidR="00523A19" w:rsidRPr="000112FA" w:rsidRDefault="00523A19" w:rsidP="00903FC4">
            <w:pPr>
              <w:rPr>
                <w:sz w:val="18"/>
                <w:szCs w:val="18"/>
              </w:rPr>
            </w:pPr>
          </w:p>
          <w:p w14:paraId="79A37186" w14:textId="2340C48C" w:rsidR="00523A19" w:rsidRPr="000112FA" w:rsidRDefault="00523A19" w:rsidP="00903FC4">
            <w:pPr>
              <w:rPr>
                <w:sz w:val="18"/>
                <w:szCs w:val="18"/>
              </w:rPr>
            </w:pPr>
          </w:p>
          <w:p w14:paraId="06C0F452" w14:textId="3369AFE0" w:rsidR="00214267" w:rsidRPr="000112FA" w:rsidRDefault="00214267" w:rsidP="00903FC4">
            <w:pPr>
              <w:rPr>
                <w:sz w:val="18"/>
                <w:szCs w:val="18"/>
              </w:rPr>
            </w:pPr>
          </w:p>
          <w:p w14:paraId="788D0627" w14:textId="553207F1" w:rsidR="00214267" w:rsidRPr="000112FA" w:rsidRDefault="00214267" w:rsidP="00903FC4">
            <w:pPr>
              <w:rPr>
                <w:sz w:val="18"/>
                <w:szCs w:val="18"/>
              </w:rPr>
            </w:pPr>
          </w:p>
          <w:p w14:paraId="7B679977" w14:textId="5077602B" w:rsidR="00214267" w:rsidRPr="000112FA" w:rsidRDefault="00214267" w:rsidP="00903FC4">
            <w:pPr>
              <w:rPr>
                <w:sz w:val="18"/>
                <w:szCs w:val="18"/>
              </w:rPr>
            </w:pPr>
          </w:p>
          <w:p w14:paraId="0EB127DE" w14:textId="3D5325BF" w:rsidR="00214267" w:rsidRPr="000112FA" w:rsidRDefault="00214267" w:rsidP="00903FC4">
            <w:pPr>
              <w:rPr>
                <w:sz w:val="18"/>
                <w:szCs w:val="18"/>
              </w:rPr>
            </w:pPr>
          </w:p>
          <w:p w14:paraId="39DBEFC5" w14:textId="458A3B2C" w:rsidR="00214267" w:rsidRPr="000112FA" w:rsidRDefault="00214267" w:rsidP="00903FC4">
            <w:pPr>
              <w:rPr>
                <w:sz w:val="18"/>
                <w:szCs w:val="18"/>
              </w:rPr>
            </w:pPr>
          </w:p>
          <w:p w14:paraId="630CE252" w14:textId="00534DBE" w:rsidR="00214267" w:rsidRPr="000112FA" w:rsidRDefault="00214267" w:rsidP="00903FC4">
            <w:pPr>
              <w:rPr>
                <w:sz w:val="18"/>
                <w:szCs w:val="18"/>
              </w:rPr>
            </w:pPr>
          </w:p>
          <w:p w14:paraId="16DA1F5C" w14:textId="48F1BBC7" w:rsidR="00214267" w:rsidRPr="000112FA" w:rsidRDefault="00214267" w:rsidP="00903FC4">
            <w:pPr>
              <w:rPr>
                <w:sz w:val="18"/>
                <w:szCs w:val="18"/>
              </w:rPr>
            </w:pPr>
          </w:p>
          <w:p w14:paraId="7CBDA1B4" w14:textId="77777777" w:rsidR="00214267" w:rsidRPr="000112FA" w:rsidRDefault="00214267" w:rsidP="00903FC4">
            <w:pPr>
              <w:rPr>
                <w:sz w:val="18"/>
                <w:szCs w:val="18"/>
              </w:rPr>
            </w:pPr>
          </w:p>
          <w:p w14:paraId="0E4710E0" w14:textId="77777777" w:rsidR="00523A19" w:rsidRPr="000112FA" w:rsidRDefault="00523A19" w:rsidP="00903FC4">
            <w:pPr>
              <w:rPr>
                <w:sz w:val="18"/>
                <w:szCs w:val="18"/>
              </w:rPr>
            </w:pPr>
          </w:p>
          <w:p w14:paraId="669B24E8" w14:textId="77777777" w:rsidR="00F0752E" w:rsidRPr="000112FA" w:rsidRDefault="00F0752E" w:rsidP="00903FC4">
            <w:pPr>
              <w:rPr>
                <w:sz w:val="18"/>
                <w:szCs w:val="18"/>
              </w:rPr>
            </w:pPr>
          </w:p>
          <w:p w14:paraId="038E116B" w14:textId="77777777" w:rsidR="00F0752E" w:rsidRPr="000112FA" w:rsidRDefault="00F0752E" w:rsidP="00903FC4">
            <w:pPr>
              <w:rPr>
                <w:sz w:val="18"/>
                <w:szCs w:val="18"/>
              </w:rPr>
            </w:pPr>
          </w:p>
          <w:p w14:paraId="0FAE0305" w14:textId="1CDAA9AA" w:rsidR="00523A19" w:rsidRPr="000112FA" w:rsidRDefault="00F0752E" w:rsidP="00903FC4">
            <w:pPr>
              <w:rPr>
                <w:sz w:val="18"/>
                <w:szCs w:val="18"/>
              </w:rPr>
            </w:pPr>
            <w:r w:rsidRPr="000112FA">
              <w:rPr>
                <w:sz w:val="18"/>
                <w:szCs w:val="18"/>
              </w:rPr>
              <w:t xml:space="preserve">    0</w:t>
            </w:r>
          </w:p>
        </w:tc>
        <w:tc>
          <w:tcPr>
            <w:tcW w:w="709" w:type="dxa"/>
            <w:tcBorders>
              <w:top w:val="single" w:sz="4" w:space="0" w:color="auto"/>
              <w:left w:val="nil"/>
              <w:bottom w:val="single" w:sz="4" w:space="0" w:color="auto"/>
              <w:right w:val="single" w:sz="4" w:space="0" w:color="auto"/>
            </w:tcBorders>
            <w:shd w:val="clear" w:color="auto" w:fill="auto"/>
          </w:tcPr>
          <w:p w14:paraId="21B68A4B" w14:textId="77777777" w:rsidR="00523A19" w:rsidRDefault="00523A19" w:rsidP="00903FC4">
            <w:pPr>
              <w:jc w:val="center"/>
              <w:rPr>
                <w:sz w:val="18"/>
                <w:szCs w:val="18"/>
              </w:rPr>
            </w:pPr>
          </w:p>
          <w:p w14:paraId="72E430EA" w14:textId="77777777" w:rsidR="00523A19" w:rsidRDefault="00523A19" w:rsidP="00903FC4">
            <w:pPr>
              <w:jc w:val="center"/>
              <w:rPr>
                <w:sz w:val="18"/>
                <w:szCs w:val="18"/>
              </w:rPr>
            </w:pPr>
            <w:r>
              <w:rPr>
                <w:sz w:val="18"/>
                <w:szCs w:val="18"/>
              </w:rPr>
              <w:t>10000</w:t>
            </w:r>
          </w:p>
          <w:p w14:paraId="373580C3" w14:textId="77777777" w:rsidR="00523A19" w:rsidRDefault="00523A19" w:rsidP="00903FC4">
            <w:pPr>
              <w:jc w:val="center"/>
              <w:rPr>
                <w:sz w:val="18"/>
                <w:szCs w:val="18"/>
              </w:rPr>
            </w:pPr>
          </w:p>
          <w:p w14:paraId="1A998724" w14:textId="77777777" w:rsidR="00523A19" w:rsidRDefault="00523A19" w:rsidP="00903FC4">
            <w:pPr>
              <w:jc w:val="center"/>
              <w:rPr>
                <w:sz w:val="18"/>
                <w:szCs w:val="18"/>
              </w:rPr>
            </w:pPr>
          </w:p>
          <w:p w14:paraId="0EE242CD" w14:textId="77777777" w:rsidR="00523A19" w:rsidRDefault="00523A19" w:rsidP="00903FC4">
            <w:pPr>
              <w:jc w:val="center"/>
              <w:rPr>
                <w:sz w:val="18"/>
                <w:szCs w:val="18"/>
              </w:rPr>
            </w:pPr>
          </w:p>
          <w:p w14:paraId="19297A55" w14:textId="77777777" w:rsidR="00523A19" w:rsidRDefault="00523A19" w:rsidP="00903FC4">
            <w:pPr>
              <w:jc w:val="center"/>
              <w:rPr>
                <w:sz w:val="18"/>
                <w:szCs w:val="18"/>
              </w:rPr>
            </w:pPr>
          </w:p>
          <w:p w14:paraId="6746C9C5" w14:textId="77777777" w:rsidR="00523A19" w:rsidRDefault="00523A19" w:rsidP="00903FC4">
            <w:pPr>
              <w:jc w:val="center"/>
              <w:rPr>
                <w:sz w:val="18"/>
                <w:szCs w:val="18"/>
              </w:rPr>
            </w:pPr>
          </w:p>
          <w:p w14:paraId="21B781EE" w14:textId="77777777" w:rsidR="00523A19" w:rsidRDefault="00523A19" w:rsidP="00903FC4">
            <w:pPr>
              <w:jc w:val="center"/>
              <w:rPr>
                <w:sz w:val="18"/>
                <w:szCs w:val="18"/>
              </w:rPr>
            </w:pPr>
          </w:p>
          <w:p w14:paraId="18004880" w14:textId="77777777" w:rsidR="00523A19" w:rsidRDefault="00523A19" w:rsidP="00903FC4">
            <w:pPr>
              <w:jc w:val="center"/>
              <w:rPr>
                <w:sz w:val="18"/>
                <w:szCs w:val="18"/>
              </w:rPr>
            </w:pPr>
          </w:p>
          <w:p w14:paraId="5DEA2373" w14:textId="77777777" w:rsidR="00523A19" w:rsidRDefault="00523A19" w:rsidP="00903FC4">
            <w:pPr>
              <w:jc w:val="center"/>
              <w:rPr>
                <w:sz w:val="18"/>
                <w:szCs w:val="18"/>
              </w:rPr>
            </w:pPr>
          </w:p>
          <w:p w14:paraId="7A5EE185" w14:textId="77777777" w:rsidR="00523A19" w:rsidRDefault="00523A19" w:rsidP="00903FC4">
            <w:pPr>
              <w:jc w:val="center"/>
              <w:rPr>
                <w:sz w:val="18"/>
                <w:szCs w:val="18"/>
              </w:rPr>
            </w:pPr>
          </w:p>
          <w:p w14:paraId="24FE96FE" w14:textId="77777777" w:rsidR="00523A19" w:rsidRDefault="00523A19" w:rsidP="00903FC4">
            <w:pPr>
              <w:jc w:val="center"/>
              <w:rPr>
                <w:sz w:val="18"/>
                <w:szCs w:val="18"/>
              </w:rPr>
            </w:pPr>
          </w:p>
          <w:p w14:paraId="55F3427F" w14:textId="77777777" w:rsidR="00523A19" w:rsidRDefault="00523A19" w:rsidP="00903FC4">
            <w:pPr>
              <w:jc w:val="center"/>
              <w:rPr>
                <w:sz w:val="18"/>
                <w:szCs w:val="18"/>
              </w:rPr>
            </w:pPr>
          </w:p>
          <w:p w14:paraId="704AF320" w14:textId="77777777" w:rsidR="00523A19" w:rsidRDefault="00523A19" w:rsidP="00903FC4">
            <w:pPr>
              <w:jc w:val="center"/>
              <w:rPr>
                <w:sz w:val="18"/>
                <w:szCs w:val="18"/>
              </w:rPr>
            </w:pPr>
          </w:p>
          <w:p w14:paraId="065E0F89" w14:textId="77777777" w:rsidR="00523A19" w:rsidRDefault="00523A19" w:rsidP="00903FC4">
            <w:pPr>
              <w:jc w:val="center"/>
              <w:rPr>
                <w:sz w:val="18"/>
                <w:szCs w:val="18"/>
              </w:rPr>
            </w:pPr>
          </w:p>
          <w:p w14:paraId="6186A673" w14:textId="77777777" w:rsidR="00523A19" w:rsidRDefault="00523A19" w:rsidP="00903FC4">
            <w:pPr>
              <w:jc w:val="center"/>
              <w:rPr>
                <w:sz w:val="18"/>
                <w:szCs w:val="18"/>
              </w:rPr>
            </w:pPr>
          </w:p>
          <w:p w14:paraId="05AC8603" w14:textId="77777777" w:rsidR="00523A19" w:rsidRDefault="00523A19" w:rsidP="00903FC4">
            <w:pPr>
              <w:jc w:val="center"/>
              <w:rPr>
                <w:sz w:val="18"/>
                <w:szCs w:val="18"/>
              </w:rPr>
            </w:pPr>
          </w:p>
          <w:p w14:paraId="469DDAB6" w14:textId="77777777" w:rsidR="00523A19" w:rsidRDefault="00523A19" w:rsidP="00903FC4">
            <w:pPr>
              <w:jc w:val="center"/>
              <w:rPr>
                <w:sz w:val="18"/>
                <w:szCs w:val="18"/>
              </w:rPr>
            </w:pPr>
          </w:p>
          <w:p w14:paraId="30DC45BF" w14:textId="77777777" w:rsidR="00523A19" w:rsidRDefault="00523A19" w:rsidP="00903FC4">
            <w:pPr>
              <w:jc w:val="center"/>
              <w:rPr>
                <w:sz w:val="18"/>
                <w:szCs w:val="18"/>
              </w:rPr>
            </w:pPr>
          </w:p>
          <w:p w14:paraId="0D6C6AC2" w14:textId="77777777" w:rsidR="00523A19" w:rsidRDefault="00523A19" w:rsidP="00903FC4">
            <w:pPr>
              <w:jc w:val="center"/>
              <w:rPr>
                <w:sz w:val="18"/>
                <w:szCs w:val="18"/>
              </w:rPr>
            </w:pPr>
          </w:p>
          <w:p w14:paraId="13485B10" w14:textId="77777777" w:rsidR="00523A19" w:rsidRDefault="00523A19" w:rsidP="00903FC4">
            <w:pPr>
              <w:jc w:val="center"/>
              <w:rPr>
                <w:sz w:val="18"/>
                <w:szCs w:val="18"/>
              </w:rPr>
            </w:pPr>
          </w:p>
          <w:p w14:paraId="59DA2C55" w14:textId="77777777" w:rsidR="00523A19" w:rsidRDefault="00523A19" w:rsidP="00903FC4">
            <w:pPr>
              <w:jc w:val="center"/>
              <w:rPr>
                <w:sz w:val="18"/>
                <w:szCs w:val="18"/>
              </w:rPr>
            </w:pPr>
          </w:p>
          <w:p w14:paraId="21E3A993" w14:textId="77777777" w:rsidR="00523A19" w:rsidRDefault="00523A19" w:rsidP="00903FC4">
            <w:pPr>
              <w:jc w:val="center"/>
              <w:rPr>
                <w:sz w:val="18"/>
                <w:szCs w:val="18"/>
              </w:rPr>
            </w:pPr>
          </w:p>
          <w:p w14:paraId="35ED2712" w14:textId="77777777" w:rsidR="00523A19" w:rsidRDefault="00523A19" w:rsidP="00903FC4">
            <w:pPr>
              <w:jc w:val="center"/>
              <w:rPr>
                <w:sz w:val="18"/>
                <w:szCs w:val="18"/>
              </w:rPr>
            </w:pPr>
          </w:p>
          <w:p w14:paraId="6600BFFE" w14:textId="11F175B2" w:rsidR="00523A19" w:rsidRDefault="00523A19" w:rsidP="00903FC4">
            <w:pPr>
              <w:jc w:val="center"/>
              <w:rPr>
                <w:sz w:val="18"/>
                <w:szCs w:val="18"/>
              </w:rPr>
            </w:pPr>
          </w:p>
          <w:p w14:paraId="773CF884" w14:textId="7916CB66" w:rsidR="00214267" w:rsidRDefault="00214267" w:rsidP="00903FC4">
            <w:pPr>
              <w:jc w:val="center"/>
              <w:rPr>
                <w:sz w:val="18"/>
                <w:szCs w:val="18"/>
              </w:rPr>
            </w:pPr>
          </w:p>
          <w:p w14:paraId="7A85F42C" w14:textId="7FF54061" w:rsidR="00214267" w:rsidRDefault="00214267" w:rsidP="00903FC4">
            <w:pPr>
              <w:jc w:val="center"/>
              <w:rPr>
                <w:sz w:val="18"/>
                <w:szCs w:val="18"/>
              </w:rPr>
            </w:pPr>
          </w:p>
          <w:p w14:paraId="7EB3C7F0" w14:textId="520A4862" w:rsidR="00214267" w:rsidRDefault="00214267" w:rsidP="00903FC4">
            <w:pPr>
              <w:jc w:val="center"/>
              <w:rPr>
                <w:sz w:val="18"/>
                <w:szCs w:val="18"/>
              </w:rPr>
            </w:pPr>
          </w:p>
          <w:p w14:paraId="6F87BDBA" w14:textId="45867883" w:rsidR="00214267" w:rsidRDefault="00214267" w:rsidP="00903FC4">
            <w:pPr>
              <w:jc w:val="center"/>
              <w:rPr>
                <w:sz w:val="18"/>
                <w:szCs w:val="18"/>
              </w:rPr>
            </w:pPr>
          </w:p>
          <w:p w14:paraId="52CA21D0" w14:textId="2F801BCE" w:rsidR="00214267" w:rsidRDefault="00214267" w:rsidP="00903FC4">
            <w:pPr>
              <w:jc w:val="center"/>
              <w:rPr>
                <w:sz w:val="18"/>
                <w:szCs w:val="18"/>
              </w:rPr>
            </w:pPr>
          </w:p>
          <w:p w14:paraId="60B76F3F" w14:textId="7833B3AD" w:rsidR="00214267" w:rsidRDefault="00214267" w:rsidP="00903FC4">
            <w:pPr>
              <w:jc w:val="center"/>
              <w:rPr>
                <w:sz w:val="18"/>
                <w:szCs w:val="18"/>
              </w:rPr>
            </w:pPr>
          </w:p>
          <w:p w14:paraId="7280F459" w14:textId="582AE7F3" w:rsidR="00214267" w:rsidRDefault="00214267" w:rsidP="00903FC4">
            <w:pPr>
              <w:jc w:val="center"/>
              <w:rPr>
                <w:sz w:val="18"/>
                <w:szCs w:val="18"/>
              </w:rPr>
            </w:pPr>
          </w:p>
          <w:p w14:paraId="01114B98" w14:textId="77777777" w:rsidR="00214267" w:rsidRDefault="00214267" w:rsidP="00903FC4">
            <w:pPr>
              <w:jc w:val="center"/>
              <w:rPr>
                <w:sz w:val="18"/>
                <w:szCs w:val="18"/>
              </w:rPr>
            </w:pPr>
          </w:p>
          <w:p w14:paraId="7C3EED17" w14:textId="77777777" w:rsidR="00F0752E" w:rsidRDefault="00F0752E" w:rsidP="00903FC4">
            <w:pPr>
              <w:jc w:val="center"/>
              <w:rPr>
                <w:sz w:val="18"/>
                <w:szCs w:val="18"/>
              </w:rPr>
            </w:pPr>
          </w:p>
          <w:p w14:paraId="080151B7" w14:textId="77777777" w:rsidR="00523A19" w:rsidRDefault="00523A19" w:rsidP="00903FC4">
            <w:pPr>
              <w:jc w:val="center"/>
              <w:rPr>
                <w:sz w:val="18"/>
                <w:szCs w:val="18"/>
              </w:rPr>
            </w:pPr>
            <w:r>
              <w:rPr>
                <w:sz w:val="18"/>
                <w:szCs w:val="18"/>
              </w:rPr>
              <w:t>10000</w:t>
            </w:r>
          </w:p>
          <w:p w14:paraId="35A89054" w14:textId="77777777" w:rsidR="00523A19" w:rsidRDefault="00523A19" w:rsidP="00903FC4">
            <w:pPr>
              <w:jc w:val="center"/>
              <w:rPr>
                <w:sz w:val="18"/>
                <w:szCs w:val="18"/>
              </w:rPr>
            </w:pPr>
          </w:p>
          <w:p w14:paraId="1EB5BEDC" w14:textId="77777777" w:rsidR="00523A19" w:rsidRDefault="00523A19" w:rsidP="00903FC4">
            <w:pPr>
              <w:jc w:val="center"/>
              <w:rPr>
                <w:sz w:val="18"/>
                <w:szCs w:val="18"/>
              </w:rPr>
            </w:pPr>
          </w:p>
          <w:p w14:paraId="3D67B751" w14:textId="77777777" w:rsidR="00523A19" w:rsidRDefault="00523A19" w:rsidP="00903FC4">
            <w:pPr>
              <w:jc w:val="center"/>
              <w:rPr>
                <w:sz w:val="18"/>
                <w:szCs w:val="18"/>
              </w:rPr>
            </w:pPr>
          </w:p>
          <w:p w14:paraId="4EF07D82" w14:textId="77777777" w:rsidR="00523A19" w:rsidRDefault="00523A19" w:rsidP="00903FC4">
            <w:pPr>
              <w:jc w:val="center"/>
              <w:rPr>
                <w:sz w:val="18"/>
                <w:szCs w:val="18"/>
              </w:rPr>
            </w:pPr>
          </w:p>
          <w:p w14:paraId="7B0BD152" w14:textId="77777777" w:rsidR="00523A19" w:rsidRPr="00C61605" w:rsidRDefault="00523A19" w:rsidP="00903FC4">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14:paraId="0F6A229D" w14:textId="77777777" w:rsidR="00523A19" w:rsidRDefault="00523A19" w:rsidP="00420F99">
            <w:pPr>
              <w:jc w:val="center"/>
              <w:rPr>
                <w:sz w:val="18"/>
                <w:szCs w:val="18"/>
              </w:rPr>
            </w:pPr>
          </w:p>
          <w:p w14:paraId="75BEA332" w14:textId="77777777" w:rsidR="00523A19" w:rsidRDefault="00523A19" w:rsidP="00420F99">
            <w:pPr>
              <w:jc w:val="center"/>
              <w:rPr>
                <w:sz w:val="18"/>
                <w:szCs w:val="18"/>
              </w:rPr>
            </w:pPr>
            <w:r>
              <w:rPr>
                <w:sz w:val="18"/>
                <w:szCs w:val="18"/>
              </w:rPr>
              <w:t>10500</w:t>
            </w:r>
          </w:p>
          <w:p w14:paraId="2D879DEA" w14:textId="77777777" w:rsidR="00523A19" w:rsidRDefault="00523A19" w:rsidP="00420F99">
            <w:pPr>
              <w:jc w:val="center"/>
              <w:rPr>
                <w:sz w:val="18"/>
                <w:szCs w:val="18"/>
              </w:rPr>
            </w:pPr>
          </w:p>
          <w:p w14:paraId="46C1F173" w14:textId="77777777" w:rsidR="00523A19" w:rsidRDefault="00523A19" w:rsidP="00420F99">
            <w:pPr>
              <w:jc w:val="center"/>
              <w:rPr>
                <w:sz w:val="18"/>
                <w:szCs w:val="18"/>
              </w:rPr>
            </w:pPr>
          </w:p>
          <w:p w14:paraId="1958A1A5" w14:textId="77777777" w:rsidR="00523A19" w:rsidRDefault="00523A19" w:rsidP="00420F99">
            <w:pPr>
              <w:jc w:val="center"/>
              <w:rPr>
                <w:sz w:val="18"/>
                <w:szCs w:val="18"/>
              </w:rPr>
            </w:pPr>
          </w:p>
          <w:p w14:paraId="783DFAC0" w14:textId="77777777" w:rsidR="00523A19" w:rsidRDefault="00523A19" w:rsidP="00420F99">
            <w:pPr>
              <w:jc w:val="center"/>
              <w:rPr>
                <w:sz w:val="18"/>
                <w:szCs w:val="18"/>
              </w:rPr>
            </w:pPr>
          </w:p>
          <w:p w14:paraId="7CC98059" w14:textId="77777777" w:rsidR="00523A19" w:rsidRDefault="00523A19" w:rsidP="00420F99">
            <w:pPr>
              <w:jc w:val="center"/>
              <w:rPr>
                <w:sz w:val="18"/>
                <w:szCs w:val="18"/>
              </w:rPr>
            </w:pPr>
          </w:p>
          <w:p w14:paraId="594DC60D" w14:textId="77777777" w:rsidR="00523A19" w:rsidRDefault="00523A19" w:rsidP="00420F99">
            <w:pPr>
              <w:jc w:val="center"/>
              <w:rPr>
                <w:sz w:val="18"/>
                <w:szCs w:val="18"/>
              </w:rPr>
            </w:pPr>
          </w:p>
          <w:p w14:paraId="17B3B3F9" w14:textId="77777777" w:rsidR="00523A19" w:rsidRDefault="00523A19" w:rsidP="00420F99">
            <w:pPr>
              <w:jc w:val="center"/>
              <w:rPr>
                <w:sz w:val="18"/>
                <w:szCs w:val="18"/>
              </w:rPr>
            </w:pPr>
          </w:p>
          <w:p w14:paraId="640C035D" w14:textId="77777777" w:rsidR="00523A19" w:rsidRDefault="00523A19" w:rsidP="00420F99">
            <w:pPr>
              <w:jc w:val="center"/>
              <w:rPr>
                <w:sz w:val="18"/>
                <w:szCs w:val="18"/>
              </w:rPr>
            </w:pPr>
          </w:p>
          <w:p w14:paraId="3BE9F18F" w14:textId="77777777" w:rsidR="00523A19" w:rsidRDefault="00523A19" w:rsidP="00420F99">
            <w:pPr>
              <w:jc w:val="center"/>
              <w:rPr>
                <w:sz w:val="18"/>
                <w:szCs w:val="18"/>
              </w:rPr>
            </w:pPr>
          </w:p>
          <w:p w14:paraId="18E4CE92" w14:textId="77777777" w:rsidR="00523A19" w:rsidRDefault="00523A19" w:rsidP="00420F99">
            <w:pPr>
              <w:jc w:val="center"/>
              <w:rPr>
                <w:sz w:val="18"/>
                <w:szCs w:val="18"/>
              </w:rPr>
            </w:pPr>
          </w:p>
          <w:p w14:paraId="1CD585CB" w14:textId="77777777" w:rsidR="00523A19" w:rsidRDefault="00523A19" w:rsidP="00420F99">
            <w:pPr>
              <w:jc w:val="center"/>
              <w:rPr>
                <w:sz w:val="18"/>
                <w:szCs w:val="18"/>
              </w:rPr>
            </w:pPr>
          </w:p>
          <w:p w14:paraId="467A6C8D" w14:textId="77777777" w:rsidR="00523A19" w:rsidRDefault="00523A19" w:rsidP="00420F99">
            <w:pPr>
              <w:jc w:val="center"/>
              <w:rPr>
                <w:sz w:val="18"/>
                <w:szCs w:val="18"/>
              </w:rPr>
            </w:pPr>
          </w:p>
          <w:p w14:paraId="61A332B7" w14:textId="77777777" w:rsidR="00523A19" w:rsidRDefault="00523A19" w:rsidP="00420F99">
            <w:pPr>
              <w:jc w:val="center"/>
              <w:rPr>
                <w:sz w:val="18"/>
                <w:szCs w:val="18"/>
              </w:rPr>
            </w:pPr>
          </w:p>
          <w:p w14:paraId="4CDD79FC" w14:textId="77777777" w:rsidR="00523A19" w:rsidRDefault="00523A19" w:rsidP="00420F99">
            <w:pPr>
              <w:jc w:val="center"/>
              <w:rPr>
                <w:sz w:val="18"/>
                <w:szCs w:val="18"/>
              </w:rPr>
            </w:pPr>
          </w:p>
          <w:p w14:paraId="679D9AC7" w14:textId="77777777" w:rsidR="00523A19" w:rsidRDefault="00523A19" w:rsidP="00420F99">
            <w:pPr>
              <w:jc w:val="center"/>
              <w:rPr>
                <w:sz w:val="18"/>
                <w:szCs w:val="18"/>
              </w:rPr>
            </w:pPr>
          </w:p>
          <w:p w14:paraId="2447A327" w14:textId="77777777" w:rsidR="00523A19" w:rsidRDefault="00523A19" w:rsidP="00420F99">
            <w:pPr>
              <w:jc w:val="center"/>
              <w:rPr>
                <w:sz w:val="18"/>
                <w:szCs w:val="18"/>
              </w:rPr>
            </w:pPr>
          </w:p>
          <w:p w14:paraId="6B4AE75B" w14:textId="77777777" w:rsidR="00523A19" w:rsidRDefault="00523A19" w:rsidP="00420F99">
            <w:pPr>
              <w:jc w:val="center"/>
              <w:rPr>
                <w:sz w:val="18"/>
                <w:szCs w:val="18"/>
              </w:rPr>
            </w:pPr>
          </w:p>
          <w:p w14:paraId="339A863F" w14:textId="77777777" w:rsidR="00523A19" w:rsidRDefault="00523A19" w:rsidP="00420F99">
            <w:pPr>
              <w:jc w:val="center"/>
              <w:rPr>
                <w:sz w:val="18"/>
                <w:szCs w:val="18"/>
              </w:rPr>
            </w:pPr>
          </w:p>
          <w:p w14:paraId="4A1CDFD9" w14:textId="77777777" w:rsidR="00523A19" w:rsidRDefault="00523A19" w:rsidP="00420F99">
            <w:pPr>
              <w:jc w:val="center"/>
              <w:rPr>
                <w:sz w:val="18"/>
                <w:szCs w:val="18"/>
              </w:rPr>
            </w:pPr>
          </w:p>
          <w:p w14:paraId="50C4742D" w14:textId="77777777" w:rsidR="00523A19" w:rsidRDefault="00523A19" w:rsidP="00420F99">
            <w:pPr>
              <w:jc w:val="center"/>
              <w:rPr>
                <w:sz w:val="18"/>
                <w:szCs w:val="18"/>
              </w:rPr>
            </w:pPr>
          </w:p>
          <w:p w14:paraId="1BA9D537" w14:textId="77777777" w:rsidR="00523A19" w:rsidRDefault="00523A19" w:rsidP="00420F99">
            <w:pPr>
              <w:jc w:val="center"/>
              <w:rPr>
                <w:sz w:val="18"/>
                <w:szCs w:val="18"/>
              </w:rPr>
            </w:pPr>
          </w:p>
          <w:p w14:paraId="5D6563EA" w14:textId="77777777" w:rsidR="00523A19" w:rsidRDefault="00523A19" w:rsidP="00420F99">
            <w:pPr>
              <w:jc w:val="center"/>
              <w:rPr>
                <w:sz w:val="18"/>
                <w:szCs w:val="18"/>
              </w:rPr>
            </w:pPr>
          </w:p>
          <w:p w14:paraId="15B6E60C" w14:textId="0F8DB26E" w:rsidR="00523A19" w:rsidRDefault="00523A19" w:rsidP="00420F99">
            <w:pPr>
              <w:jc w:val="center"/>
              <w:rPr>
                <w:sz w:val="18"/>
                <w:szCs w:val="18"/>
              </w:rPr>
            </w:pPr>
          </w:p>
          <w:p w14:paraId="4A02DFE2" w14:textId="6B53AFBD" w:rsidR="00214267" w:rsidRDefault="00214267" w:rsidP="00420F99">
            <w:pPr>
              <w:jc w:val="center"/>
              <w:rPr>
                <w:sz w:val="18"/>
                <w:szCs w:val="18"/>
              </w:rPr>
            </w:pPr>
          </w:p>
          <w:p w14:paraId="0489C486" w14:textId="3444FAA8" w:rsidR="00214267" w:rsidRDefault="00214267" w:rsidP="00420F99">
            <w:pPr>
              <w:jc w:val="center"/>
              <w:rPr>
                <w:sz w:val="18"/>
                <w:szCs w:val="18"/>
              </w:rPr>
            </w:pPr>
          </w:p>
          <w:p w14:paraId="5550DECA" w14:textId="1A7FCA78" w:rsidR="00214267" w:rsidRDefault="00214267" w:rsidP="00420F99">
            <w:pPr>
              <w:jc w:val="center"/>
              <w:rPr>
                <w:sz w:val="18"/>
                <w:szCs w:val="18"/>
              </w:rPr>
            </w:pPr>
          </w:p>
          <w:p w14:paraId="33872454" w14:textId="62896FF9" w:rsidR="00214267" w:rsidRDefault="00214267" w:rsidP="00420F99">
            <w:pPr>
              <w:jc w:val="center"/>
              <w:rPr>
                <w:sz w:val="18"/>
                <w:szCs w:val="18"/>
              </w:rPr>
            </w:pPr>
          </w:p>
          <w:p w14:paraId="4D998BE8" w14:textId="16992511" w:rsidR="00214267" w:rsidRDefault="00214267" w:rsidP="00420F99">
            <w:pPr>
              <w:jc w:val="center"/>
              <w:rPr>
                <w:sz w:val="18"/>
                <w:szCs w:val="18"/>
              </w:rPr>
            </w:pPr>
          </w:p>
          <w:p w14:paraId="0C2FB23A" w14:textId="1CD525A0" w:rsidR="00214267" w:rsidRDefault="00214267" w:rsidP="00420F99">
            <w:pPr>
              <w:jc w:val="center"/>
              <w:rPr>
                <w:sz w:val="18"/>
                <w:szCs w:val="18"/>
              </w:rPr>
            </w:pPr>
          </w:p>
          <w:p w14:paraId="38113AB3" w14:textId="0805BB20" w:rsidR="00214267" w:rsidRDefault="00214267" w:rsidP="00420F99">
            <w:pPr>
              <w:jc w:val="center"/>
              <w:rPr>
                <w:sz w:val="18"/>
                <w:szCs w:val="18"/>
              </w:rPr>
            </w:pPr>
          </w:p>
          <w:p w14:paraId="5EE862C9" w14:textId="77777777" w:rsidR="00214267" w:rsidRDefault="00214267" w:rsidP="00420F99">
            <w:pPr>
              <w:jc w:val="center"/>
              <w:rPr>
                <w:sz w:val="18"/>
                <w:szCs w:val="18"/>
              </w:rPr>
            </w:pPr>
          </w:p>
          <w:p w14:paraId="151A868A" w14:textId="77777777" w:rsidR="00F0752E" w:rsidRDefault="00F0752E" w:rsidP="00420F99">
            <w:pPr>
              <w:jc w:val="center"/>
              <w:rPr>
                <w:sz w:val="18"/>
                <w:szCs w:val="18"/>
              </w:rPr>
            </w:pPr>
          </w:p>
          <w:p w14:paraId="1EAB2E42" w14:textId="77777777" w:rsidR="00523A19" w:rsidRDefault="00523A19" w:rsidP="00420F99">
            <w:pPr>
              <w:jc w:val="center"/>
              <w:rPr>
                <w:sz w:val="18"/>
                <w:szCs w:val="18"/>
              </w:rPr>
            </w:pPr>
            <w:r>
              <w:rPr>
                <w:sz w:val="18"/>
                <w:szCs w:val="18"/>
              </w:rPr>
              <w:t>10500</w:t>
            </w:r>
          </w:p>
          <w:p w14:paraId="281A6030" w14:textId="77777777" w:rsidR="00523A19" w:rsidRDefault="00523A19" w:rsidP="00420F99">
            <w:pPr>
              <w:jc w:val="center"/>
              <w:rPr>
                <w:sz w:val="18"/>
                <w:szCs w:val="18"/>
              </w:rPr>
            </w:pPr>
          </w:p>
          <w:p w14:paraId="16E8CC7C" w14:textId="77777777" w:rsidR="00523A19" w:rsidRPr="00C61605" w:rsidRDefault="00523A19" w:rsidP="00420F99">
            <w:pPr>
              <w:jc w:val="center"/>
              <w:rPr>
                <w:sz w:val="18"/>
                <w:szCs w:val="18"/>
              </w:rPr>
            </w:pPr>
          </w:p>
        </w:tc>
        <w:tc>
          <w:tcPr>
            <w:tcW w:w="708" w:type="dxa"/>
            <w:tcBorders>
              <w:top w:val="single" w:sz="4" w:space="0" w:color="auto"/>
              <w:left w:val="nil"/>
              <w:bottom w:val="single" w:sz="4" w:space="0" w:color="auto"/>
              <w:right w:val="single" w:sz="4" w:space="0" w:color="auto"/>
            </w:tcBorders>
            <w:shd w:val="clear" w:color="auto" w:fill="auto"/>
          </w:tcPr>
          <w:p w14:paraId="7BF9699D" w14:textId="77777777" w:rsidR="00523A19" w:rsidRDefault="00523A19" w:rsidP="00420F99">
            <w:pPr>
              <w:jc w:val="center"/>
              <w:rPr>
                <w:sz w:val="18"/>
                <w:szCs w:val="18"/>
              </w:rPr>
            </w:pPr>
          </w:p>
          <w:p w14:paraId="2A55B18F" w14:textId="77777777" w:rsidR="00523A19" w:rsidRDefault="00523A19" w:rsidP="00420F99">
            <w:pPr>
              <w:jc w:val="center"/>
              <w:rPr>
                <w:sz w:val="18"/>
                <w:szCs w:val="18"/>
              </w:rPr>
            </w:pPr>
            <w:r>
              <w:rPr>
                <w:sz w:val="18"/>
                <w:szCs w:val="18"/>
              </w:rPr>
              <w:t>10500</w:t>
            </w:r>
          </w:p>
          <w:p w14:paraId="348988CD" w14:textId="77777777" w:rsidR="00523A19" w:rsidRDefault="00523A19" w:rsidP="00420F99">
            <w:pPr>
              <w:jc w:val="center"/>
              <w:rPr>
                <w:sz w:val="18"/>
                <w:szCs w:val="18"/>
              </w:rPr>
            </w:pPr>
          </w:p>
          <w:p w14:paraId="1B51EFC0" w14:textId="77777777" w:rsidR="00523A19" w:rsidRDefault="00523A19" w:rsidP="00420F99">
            <w:pPr>
              <w:jc w:val="center"/>
              <w:rPr>
                <w:sz w:val="18"/>
                <w:szCs w:val="18"/>
              </w:rPr>
            </w:pPr>
          </w:p>
          <w:p w14:paraId="316752F8" w14:textId="77777777" w:rsidR="00523A19" w:rsidRDefault="00523A19" w:rsidP="00420F99">
            <w:pPr>
              <w:jc w:val="center"/>
              <w:rPr>
                <w:sz w:val="18"/>
                <w:szCs w:val="18"/>
              </w:rPr>
            </w:pPr>
          </w:p>
          <w:p w14:paraId="63E6D31A" w14:textId="77777777" w:rsidR="00523A19" w:rsidRDefault="00523A19" w:rsidP="00420F99">
            <w:pPr>
              <w:jc w:val="center"/>
              <w:rPr>
                <w:sz w:val="18"/>
                <w:szCs w:val="18"/>
              </w:rPr>
            </w:pPr>
          </w:p>
          <w:p w14:paraId="293D7293" w14:textId="77777777" w:rsidR="00523A19" w:rsidRDefault="00523A19" w:rsidP="00420F99">
            <w:pPr>
              <w:jc w:val="center"/>
              <w:rPr>
                <w:sz w:val="18"/>
                <w:szCs w:val="18"/>
              </w:rPr>
            </w:pPr>
          </w:p>
          <w:p w14:paraId="35613AFC" w14:textId="77777777" w:rsidR="00523A19" w:rsidRDefault="00523A19" w:rsidP="00420F99">
            <w:pPr>
              <w:jc w:val="center"/>
              <w:rPr>
                <w:sz w:val="18"/>
                <w:szCs w:val="18"/>
              </w:rPr>
            </w:pPr>
          </w:p>
          <w:p w14:paraId="6E209742" w14:textId="77777777" w:rsidR="00523A19" w:rsidRDefault="00523A19" w:rsidP="00420F99">
            <w:pPr>
              <w:jc w:val="center"/>
              <w:rPr>
                <w:sz w:val="18"/>
                <w:szCs w:val="18"/>
              </w:rPr>
            </w:pPr>
          </w:p>
          <w:p w14:paraId="7357A447" w14:textId="77777777" w:rsidR="00523A19" w:rsidRDefault="00523A19" w:rsidP="00420F99">
            <w:pPr>
              <w:jc w:val="center"/>
              <w:rPr>
                <w:sz w:val="18"/>
                <w:szCs w:val="18"/>
              </w:rPr>
            </w:pPr>
          </w:p>
          <w:p w14:paraId="044627D1" w14:textId="77777777" w:rsidR="00523A19" w:rsidRDefault="00523A19" w:rsidP="00420F99">
            <w:pPr>
              <w:jc w:val="center"/>
              <w:rPr>
                <w:sz w:val="18"/>
                <w:szCs w:val="18"/>
              </w:rPr>
            </w:pPr>
          </w:p>
          <w:p w14:paraId="12721F52" w14:textId="77777777" w:rsidR="00523A19" w:rsidRDefault="00523A19" w:rsidP="00420F99">
            <w:pPr>
              <w:jc w:val="center"/>
              <w:rPr>
                <w:sz w:val="18"/>
                <w:szCs w:val="18"/>
              </w:rPr>
            </w:pPr>
          </w:p>
          <w:p w14:paraId="3F284E94" w14:textId="77777777" w:rsidR="00523A19" w:rsidRDefault="00523A19" w:rsidP="00420F99">
            <w:pPr>
              <w:jc w:val="center"/>
              <w:rPr>
                <w:sz w:val="18"/>
                <w:szCs w:val="18"/>
              </w:rPr>
            </w:pPr>
          </w:p>
          <w:p w14:paraId="085B49AD" w14:textId="77777777" w:rsidR="00523A19" w:rsidRDefault="00523A19" w:rsidP="00420F99">
            <w:pPr>
              <w:jc w:val="center"/>
              <w:rPr>
                <w:sz w:val="18"/>
                <w:szCs w:val="18"/>
              </w:rPr>
            </w:pPr>
          </w:p>
          <w:p w14:paraId="31263762" w14:textId="77777777" w:rsidR="00523A19" w:rsidRDefault="00523A19" w:rsidP="00420F99">
            <w:pPr>
              <w:jc w:val="center"/>
              <w:rPr>
                <w:sz w:val="18"/>
                <w:szCs w:val="18"/>
              </w:rPr>
            </w:pPr>
          </w:p>
          <w:p w14:paraId="222773A9" w14:textId="77777777" w:rsidR="00523A19" w:rsidRDefault="00523A19" w:rsidP="00420F99">
            <w:pPr>
              <w:jc w:val="center"/>
              <w:rPr>
                <w:sz w:val="18"/>
                <w:szCs w:val="18"/>
              </w:rPr>
            </w:pPr>
          </w:p>
          <w:p w14:paraId="5E8CD1B1" w14:textId="77777777" w:rsidR="00523A19" w:rsidRDefault="00523A19" w:rsidP="00420F99">
            <w:pPr>
              <w:jc w:val="center"/>
              <w:rPr>
                <w:sz w:val="18"/>
                <w:szCs w:val="18"/>
              </w:rPr>
            </w:pPr>
          </w:p>
          <w:p w14:paraId="5B554F16" w14:textId="77777777" w:rsidR="00523A19" w:rsidRDefault="00523A19" w:rsidP="00420F99">
            <w:pPr>
              <w:jc w:val="center"/>
              <w:rPr>
                <w:sz w:val="18"/>
                <w:szCs w:val="18"/>
              </w:rPr>
            </w:pPr>
          </w:p>
          <w:p w14:paraId="72C7EC62" w14:textId="77777777" w:rsidR="00523A19" w:rsidRDefault="00523A19" w:rsidP="00420F99">
            <w:pPr>
              <w:jc w:val="center"/>
              <w:rPr>
                <w:sz w:val="18"/>
                <w:szCs w:val="18"/>
              </w:rPr>
            </w:pPr>
          </w:p>
          <w:p w14:paraId="7AC4734B" w14:textId="77777777" w:rsidR="00523A19" w:rsidRDefault="00523A19" w:rsidP="00420F99">
            <w:pPr>
              <w:jc w:val="center"/>
              <w:rPr>
                <w:sz w:val="18"/>
                <w:szCs w:val="18"/>
              </w:rPr>
            </w:pPr>
          </w:p>
          <w:p w14:paraId="5D8802A6" w14:textId="77777777" w:rsidR="00523A19" w:rsidRDefault="00523A19" w:rsidP="00420F99">
            <w:pPr>
              <w:jc w:val="center"/>
              <w:rPr>
                <w:sz w:val="18"/>
                <w:szCs w:val="18"/>
              </w:rPr>
            </w:pPr>
          </w:p>
          <w:p w14:paraId="45DA84A1" w14:textId="77777777" w:rsidR="00523A19" w:rsidRDefault="00523A19" w:rsidP="00420F99">
            <w:pPr>
              <w:jc w:val="center"/>
              <w:rPr>
                <w:sz w:val="18"/>
                <w:szCs w:val="18"/>
              </w:rPr>
            </w:pPr>
          </w:p>
          <w:p w14:paraId="6B1EE4A9" w14:textId="77777777" w:rsidR="00523A19" w:rsidRDefault="00523A19" w:rsidP="00420F99">
            <w:pPr>
              <w:jc w:val="center"/>
              <w:rPr>
                <w:sz w:val="18"/>
                <w:szCs w:val="18"/>
              </w:rPr>
            </w:pPr>
          </w:p>
          <w:p w14:paraId="1B370EE0" w14:textId="77777777" w:rsidR="00523A19" w:rsidRDefault="00523A19" w:rsidP="00420F99">
            <w:pPr>
              <w:jc w:val="center"/>
              <w:rPr>
                <w:sz w:val="18"/>
                <w:szCs w:val="18"/>
              </w:rPr>
            </w:pPr>
          </w:p>
          <w:p w14:paraId="2A425502" w14:textId="1422A0A6" w:rsidR="00523A19" w:rsidRDefault="00523A19" w:rsidP="00420F99">
            <w:pPr>
              <w:jc w:val="center"/>
              <w:rPr>
                <w:sz w:val="18"/>
                <w:szCs w:val="18"/>
              </w:rPr>
            </w:pPr>
          </w:p>
          <w:p w14:paraId="0F79BBCD" w14:textId="4C26637D" w:rsidR="00214267" w:rsidRDefault="00214267" w:rsidP="00420F99">
            <w:pPr>
              <w:jc w:val="center"/>
              <w:rPr>
                <w:sz w:val="18"/>
                <w:szCs w:val="18"/>
              </w:rPr>
            </w:pPr>
          </w:p>
          <w:p w14:paraId="77C39F34" w14:textId="26BF8434" w:rsidR="00214267" w:rsidRDefault="00214267" w:rsidP="00420F99">
            <w:pPr>
              <w:jc w:val="center"/>
              <w:rPr>
                <w:sz w:val="18"/>
                <w:szCs w:val="18"/>
              </w:rPr>
            </w:pPr>
          </w:p>
          <w:p w14:paraId="1C3F918A" w14:textId="4DBF1C05" w:rsidR="00214267" w:rsidRDefault="00214267" w:rsidP="00420F99">
            <w:pPr>
              <w:jc w:val="center"/>
              <w:rPr>
                <w:sz w:val="18"/>
                <w:szCs w:val="18"/>
              </w:rPr>
            </w:pPr>
          </w:p>
          <w:p w14:paraId="37A2D132" w14:textId="7C403BC9" w:rsidR="00214267" w:rsidRDefault="00214267" w:rsidP="00420F99">
            <w:pPr>
              <w:jc w:val="center"/>
              <w:rPr>
                <w:sz w:val="18"/>
                <w:szCs w:val="18"/>
              </w:rPr>
            </w:pPr>
          </w:p>
          <w:p w14:paraId="474278F1" w14:textId="5C26972E" w:rsidR="00214267" w:rsidRDefault="00214267" w:rsidP="00420F99">
            <w:pPr>
              <w:jc w:val="center"/>
              <w:rPr>
                <w:sz w:val="18"/>
                <w:szCs w:val="18"/>
              </w:rPr>
            </w:pPr>
          </w:p>
          <w:p w14:paraId="4F82B38D" w14:textId="642EFB04" w:rsidR="00214267" w:rsidRDefault="00214267" w:rsidP="00420F99">
            <w:pPr>
              <w:jc w:val="center"/>
              <w:rPr>
                <w:sz w:val="18"/>
                <w:szCs w:val="18"/>
              </w:rPr>
            </w:pPr>
          </w:p>
          <w:p w14:paraId="7960BDA3" w14:textId="0F5819B8" w:rsidR="00214267" w:rsidRDefault="00214267" w:rsidP="00420F99">
            <w:pPr>
              <w:jc w:val="center"/>
              <w:rPr>
                <w:sz w:val="18"/>
                <w:szCs w:val="18"/>
              </w:rPr>
            </w:pPr>
          </w:p>
          <w:p w14:paraId="41DF52EE" w14:textId="77777777" w:rsidR="00214267" w:rsidRDefault="00214267" w:rsidP="00420F99">
            <w:pPr>
              <w:jc w:val="center"/>
              <w:rPr>
                <w:sz w:val="18"/>
                <w:szCs w:val="18"/>
              </w:rPr>
            </w:pPr>
          </w:p>
          <w:p w14:paraId="35A82749" w14:textId="77777777" w:rsidR="00F0752E" w:rsidRDefault="00F0752E" w:rsidP="00420F99">
            <w:pPr>
              <w:jc w:val="center"/>
              <w:rPr>
                <w:sz w:val="18"/>
                <w:szCs w:val="18"/>
              </w:rPr>
            </w:pPr>
          </w:p>
          <w:p w14:paraId="6F2859D9" w14:textId="77777777" w:rsidR="00523A19" w:rsidRPr="00C61605" w:rsidRDefault="00523A19" w:rsidP="00420F99">
            <w:pPr>
              <w:jc w:val="center"/>
              <w:rPr>
                <w:sz w:val="18"/>
                <w:szCs w:val="18"/>
              </w:rPr>
            </w:pPr>
            <w:r>
              <w:rPr>
                <w:sz w:val="18"/>
                <w:szCs w:val="18"/>
              </w:rPr>
              <w:t>10500</w:t>
            </w:r>
          </w:p>
        </w:tc>
        <w:tc>
          <w:tcPr>
            <w:tcW w:w="709" w:type="dxa"/>
            <w:tcBorders>
              <w:top w:val="single" w:sz="4" w:space="0" w:color="auto"/>
              <w:left w:val="nil"/>
              <w:bottom w:val="single" w:sz="4" w:space="0" w:color="auto"/>
              <w:right w:val="single" w:sz="4" w:space="0" w:color="auto"/>
            </w:tcBorders>
            <w:shd w:val="clear" w:color="auto" w:fill="auto"/>
          </w:tcPr>
          <w:p w14:paraId="7A0BDE14" w14:textId="77777777" w:rsidR="00523A19" w:rsidRDefault="00523A19" w:rsidP="00420F99">
            <w:pPr>
              <w:jc w:val="center"/>
              <w:rPr>
                <w:sz w:val="18"/>
                <w:szCs w:val="18"/>
              </w:rPr>
            </w:pPr>
          </w:p>
          <w:p w14:paraId="34539609" w14:textId="77777777" w:rsidR="00523A19" w:rsidRDefault="00523A19" w:rsidP="00420F99">
            <w:pPr>
              <w:jc w:val="center"/>
              <w:rPr>
                <w:sz w:val="18"/>
                <w:szCs w:val="18"/>
              </w:rPr>
            </w:pPr>
            <w:r>
              <w:rPr>
                <w:sz w:val="18"/>
                <w:szCs w:val="18"/>
              </w:rPr>
              <w:t>10500</w:t>
            </w:r>
          </w:p>
          <w:p w14:paraId="05AF98FC" w14:textId="77777777" w:rsidR="00523A19" w:rsidRDefault="00523A19" w:rsidP="00420F99">
            <w:pPr>
              <w:jc w:val="center"/>
              <w:rPr>
                <w:sz w:val="18"/>
                <w:szCs w:val="18"/>
              </w:rPr>
            </w:pPr>
          </w:p>
          <w:p w14:paraId="3C8CBA7D" w14:textId="77777777" w:rsidR="00523A19" w:rsidRDefault="00523A19" w:rsidP="00420F99">
            <w:pPr>
              <w:jc w:val="center"/>
              <w:rPr>
                <w:sz w:val="18"/>
                <w:szCs w:val="18"/>
              </w:rPr>
            </w:pPr>
          </w:p>
          <w:p w14:paraId="7DDB1710" w14:textId="77777777" w:rsidR="00523A19" w:rsidRDefault="00523A19" w:rsidP="00420F99">
            <w:pPr>
              <w:jc w:val="center"/>
              <w:rPr>
                <w:sz w:val="18"/>
                <w:szCs w:val="18"/>
              </w:rPr>
            </w:pPr>
          </w:p>
          <w:p w14:paraId="5910AFDB" w14:textId="77777777" w:rsidR="00523A19" w:rsidRDefault="00523A19" w:rsidP="00420F99">
            <w:pPr>
              <w:jc w:val="center"/>
              <w:rPr>
                <w:sz w:val="18"/>
                <w:szCs w:val="18"/>
              </w:rPr>
            </w:pPr>
          </w:p>
          <w:p w14:paraId="703745E3" w14:textId="77777777" w:rsidR="00523A19" w:rsidRDefault="00523A19" w:rsidP="00420F99">
            <w:pPr>
              <w:jc w:val="center"/>
              <w:rPr>
                <w:sz w:val="18"/>
                <w:szCs w:val="18"/>
              </w:rPr>
            </w:pPr>
          </w:p>
          <w:p w14:paraId="138113CC" w14:textId="77777777" w:rsidR="00523A19" w:rsidRDefault="00523A19" w:rsidP="00420F99">
            <w:pPr>
              <w:jc w:val="center"/>
              <w:rPr>
                <w:sz w:val="18"/>
                <w:szCs w:val="18"/>
              </w:rPr>
            </w:pPr>
          </w:p>
          <w:p w14:paraId="59E1362D" w14:textId="77777777" w:rsidR="00523A19" w:rsidRDefault="00523A19" w:rsidP="00420F99">
            <w:pPr>
              <w:jc w:val="center"/>
              <w:rPr>
                <w:sz w:val="18"/>
                <w:szCs w:val="18"/>
              </w:rPr>
            </w:pPr>
          </w:p>
          <w:p w14:paraId="2FE8379D" w14:textId="77777777" w:rsidR="00523A19" w:rsidRDefault="00523A19" w:rsidP="00420F99">
            <w:pPr>
              <w:jc w:val="center"/>
              <w:rPr>
                <w:sz w:val="18"/>
                <w:szCs w:val="18"/>
              </w:rPr>
            </w:pPr>
          </w:p>
          <w:p w14:paraId="7AAA3EA6" w14:textId="77777777" w:rsidR="00523A19" w:rsidRDefault="00523A19" w:rsidP="00420F99">
            <w:pPr>
              <w:jc w:val="center"/>
              <w:rPr>
                <w:sz w:val="18"/>
                <w:szCs w:val="18"/>
              </w:rPr>
            </w:pPr>
          </w:p>
          <w:p w14:paraId="7032647B" w14:textId="77777777" w:rsidR="00523A19" w:rsidRDefault="00523A19" w:rsidP="00420F99">
            <w:pPr>
              <w:jc w:val="center"/>
              <w:rPr>
                <w:sz w:val="18"/>
                <w:szCs w:val="18"/>
              </w:rPr>
            </w:pPr>
          </w:p>
          <w:p w14:paraId="5845BE64" w14:textId="77777777" w:rsidR="00523A19" w:rsidRDefault="00523A19" w:rsidP="00420F99">
            <w:pPr>
              <w:jc w:val="center"/>
              <w:rPr>
                <w:sz w:val="18"/>
                <w:szCs w:val="18"/>
              </w:rPr>
            </w:pPr>
          </w:p>
          <w:p w14:paraId="06A5D7FA" w14:textId="77777777" w:rsidR="00523A19" w:rsidRDefault="00523A19" w:rsidP="00420F99">
            <w:pPr>
              <w:jc w:val="center"/>
              <w:rPr>
                <w:sz w:val="18"/>
                <w:szCs w:val="18"/>
              </w:rPr>
            </w:pPr>
          </w:p>
          <w:p w14:paraId="235B368A" w14:textId="77777777" w:rsidR="00523A19" w:rsidRDefault="00523A19" w:rsidP="00420F99">
            <w:pPr>
              <w:jc w:val="center"/>
              <w:rPr>
                <w:sz w:val="18"/>
                <w:szCs w:val="18"/>
              </w:rPr>
            </w:pPr>
          </w:p>
          <w:p w14:paraId="7D47FFC1" w14:textId="77777777" w:rsidR="00523A19" w:rsidRDefault="00523A19" w:rsidP="00420F99">
            <w:pPr>
              <w:jc w:val="center"/>
              <w:rPr>
                <w:sz w:val="18"/>
                <w:szCs w:val="18"/>
              </w:rPr>
            </w:pPr>
          </w:p>
          <w:p w14:paraId="4E2B9516" w14:textId="77777777" w:rsidR="00523A19" w:rsidRDefault="00523A19" w:rsidP="00420F99">
            <w:pPr>
              <w:jc w:val="center"/>
              <w:rPr>
                <w:sz w:val="18"/>
                <w:szCs w:val="18"/>
              </w:rPr>
            </w:pPr>
          </w:p>
          <w:p w14:paraId="79033E23" w14:textId="77777777" w:rsidR="00523A19" w:rsidRDefault="00523A19" w:rsidP="00420F99">
            <w:pPr>
              <w:jc w:val="center"/>
              <w:rPr>
                <w:sz w:val="18"/>
                <w:szCs w:val="18"/>
              </w:rPr>
            </w:pPr>
          </w:p>
          <w:p w14:paraId="0C73BA0E" w14:textId="77777777" w:rsidR="00523A19" w:rsidRDefault="00523A19" w:rsidP="00420F99">
            <w:pPr>
              <w:jc w:val="center"/>
              <w:rPr>
                <w:sz w:val="18"/>
                <w:szCs w:val="18"/>
              </w:rPr>
            </w:pPr>
          </w:p>
          <w:p w14:paraId="4EB56FF2" w14:textId="77777777" w:rsidR="00523A19" w:rsidRDefault="00523A19" w:rsidP="00420F99">
            <w:pPr>
              <w:jc w:val="center"/>
              <w:rPr>
                <w:sz w:val="18"/>
                <w:szCs w:val="18"/>
              </w:rPr>
            </w:pPr>
          </w:p>
          <w:p w14:paraId="21946DFC" w14:textId="77777777" w:rsidR="00523A19" w:rsidRDefault="00523A19" w:rsidP="00420F99">
            <w:pPr>
              <w:jc w:val="center"/>
              <w:rPr>
                <w:sz w:val="18"/>
                <w:szCs w:val="18"/>
              </w:rPr>
            </w:pPr>
          </w:p>
          <w:p w14:paraId="564C1292" w14:textId="77777777" w:rsidR="00523A19" w:rsidRDefault="00523A19" w:rsidP="00420F99">
            <w:pPr>
              <w:jc w:val="center"/>
              <w:rPr>
                <w:sz w:val="18"/>
                <w:szCs w:val="18"/>
              </w:rPr>
            </w:pPr>
          </w:p>
          <w:p w14:paraId="3F714374" w14:textId="77777777" w:rsidR="00523A19" w:rsidRDefault="00523A19" w:rsidP="00420F99">
            <w:pPr>
              <w:jc w:val="center"/>
              <w:rPr>
                <w:sz w:val="18"/>
                <w:szCs w:val="18"/>
              </w:rPr>
            </w:pPr>
          </w:p>
          <w:p w14:paraId="77359FDD" w14:textId="77777777" w:rsidR="00523A19" w:rsidRDefault="00523A19" w:rsidP="00420F99">
            <w:pPr>
              <w:jc w:val="center"/>
              <w:rPr>
                <w:sz w:val="18"/>
                <w:szCs w:val="18"/>
              </w:rPr>
            </w:pPr>
          </w:p>
          <w:p w14:paraId="5F42E29C" w14:textId="2F7D38F2" w:rsidR="00523A19" w:rsidRDefault="00523A19" w:rsidP="00420F99">
            <w:pPr>
              <w:jc w:val="center"/>
              <w:rPr>
                <w:sz w:val="18"/>
                <w:szCs w:val="18"/>
              </w:rPr>
            </w:pPr>
          </w:p>
          <w:p w14:paraId="71FE7680" w14:textId="4A14FD7E" w:rsidR="00214267" w:rsidRDefault="00214267" w:rsidP="00420F99">
            <w:pPr>
              <w:jc w:val="center"/>
              <w:rPr>
                <w:sz w:val="18"/>
                <w:szCs w:val="18"/>
              </w:rPr>
            </w:pPr>
          </w:p>
          <w:p w14:paraId="224DA151" w14:textId="17327266" w:rsidR="00214267" w:rsidRDefault="00214267" w:rsidP="00420F99">
            <w:pPr>
              <w:jc w:val="center"/>
              <w:rPr>
                <w:sz w:val="18"/>
                <w:szCs w:val="18"/>
              </w:rPr>
            </w:pPr>
          </w:p>
          <w:p w14:paraId="055B81F5" w14:textId="229551BF" w:rsidR="00214267" w:rsidRDefault="00214267" w:rsidP="00420F99">
            <w:pPr>
              <w:jc w:val="center"/>
              <w:rPr>
                <w:sz w:val="18"/>
                <w:szCs w:val="18"/>
              </w:rPr>
            </w:pPr>
          </w:p>
          <w:p w14:paraId="556DD9A3" w14:textId="72432677" w:rsidR="00214267" w:rsidRDefault="00214267" w:rsidP="00420F99">
            <w:pPr>
              <w:jc w:val="center"/>
              <w:rPr>
                <w:sz w:val="18"/>
                <w:szCs w:val="18"/>
              </w:rPr>
            </w:pPr>
          </w:p>
          <w:p w14:paraId="1527A4C9" w14:textId="2CE968BF" w:rsidR="00214267" w:rsidRDefault="00214267" w:rsidP="00420F99">
            <w:pPr>
              <w:jc w:val="center"/>
              <w:rPr>
                <w:sz w:val="18"/>
                <w:szCs w:val="18"/>
              </w:rPr>
            </w:pPr>
          </w:p>
          <w:p w14:paraId="116423EF" w14:textId="49C3324F" w:rsidR="00214267" w:rsidRDefault="00214267" w:rsidP="00420F99">
            <w:pPr>
              <w:jc w:val="center"/>
              <w:rPr>
                <w:sz w:val="18"/>
                <w:szCs w:val="18"/>
              </w:rPr>
            </w:pPr>
          </w:p>
          <w:p w14:paraId="606DDA29" w14:textId="71575273" w:rsidR="00214267" w:rsidRDefault="00214267" w:rsidP="00420F99">
            <w:pPr>
              <w:jc w:val="center"/>
              <w:rPr>
                <w:sz w:val="18"/>
                <w:szCs w:val="18"/>
              </w:rPr>
            </w:pPr>
          </w:p>
          <w:p w14:paraId="3E02F3C6" w14:textId="77777777" w:rsidR="00214267" w:rsidRDefault="00214267" w:rsidP="00420F99">
            <w:pPr>
              <w:jc w:val="center"/>
              <w:rPr>
                <w:sz w:val="18"/>
                <w:szCs w:val="18"/>
              </w:rPr>
            </w:pPr>
          </w:p>
          <w:p w14:paraId="0EF7FC7B" w14:textId="77777777" w:rsidR="00F0752E" w:rsidRDefault="00F0752E" w:rsidP="00420F99">
            <w:pPr>
              <w:jc w:val="center"/>
              <w:rPr>
                <w:sz w:val="18"/>
                <w:szCs w:val="18"/>
              </w:rPr>
            </w:pPr>
          </w:p>
          <w:p w14:paraId="31EF415F" w14:textId="77777777" w:rsidR="00523A19" w:rsidRPr="00C61605" w:rsidRDefault="00523A19" w:rsidP="00420F99">
            <w:pPr>
              <w:jc w:val="center"/>
              <w:rPr>
                <w:sz w:val="18"/>
                <w:szCs w:val="18"/>
              </w:rPr>
            </w:pPr>
            <w:r>
              <w:rPr>
                <w:sz w:val="18"/>
                <w:szCs w:val="18"/>
              </w:rPr>
              <w:t>10500</w:t>
            </w:r>
          </w:p>
        </w:tc>
        <w:tc>
          <w:tcPr>
            <w:tcW w:w="2126" w:type="dxa"/>
            <w:tcBorders>
              <w:top w:val="single" w:sz="4" w:space="0" w:color="auto"/>
              <w:left w:val="single" w:sz="4" w:space="0" w:color="auto"/>
              <w:bottom w:val="single" w:sz="4" w:space="0" w:color="auto"/>
              <w:right w:val="single" w:sz="4" w:space="0" w:color="auto"/>
            </w:tcBorders>
          </w:tcPr>
          <w:p w14:paraId="42AB9E4C" w14:textId="77777777" w:rsidR="00523A19" w:rsidRPr="006902E1" w:rsidRDefault="00523A19"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4CE499B5" w14:textId="77777777" w:rsidR="00523A19" w:rsidRPr="006902E1" w:rsidRDefault="00523A19"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6902E1">
              <w:rPr>
                <w:rFonts w:ascii="Times New Roman CYR" w:eastAsiaTheme="minorEastAsia" w:hAnsi="Times New Roman CYR" w:cs="Times New Roman CYR"/>
                <w:sz w:val="20"/>
                <w:szCs w:val="20"/>
                <w:lang w:eastAsia="ru-RU"/>
              </w:rPr>
              <w:t>Министерство жилищной политики Московской области</w:t>
            </w:r>
          </w:p>
          <w:p w14:paraId="78E99542" w14:textId="77777777" w:rsidR="00523A19" w:rsidRPr="006902E1" w:rsidRDefault="00523A19"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34100362" w14:textId="77777777" w:rsidR="00523A19" w:rsidRPr="006902E1" w:rsidRDefault="00523A19"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6902E1">
              <w:rPr>
                <w:sz w:val="20"/>
                <w:szCs w:val="20"/>
              </w:rPr>
              <w:t>Комитет по архитектуре и градостроительству Московской области</w:t>
            </w:r>
          </w:p>
          <w:p w14:paraId="655E8A8F" w14:textId="77777777" w:rsidR="00523A19" w:rsidRPr="006902E1" w:rsidRDefault="00523A19"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76F6867C" w14:textId="77777777" w:rsidR="00523A19" w:rsidRPr="006902E1" w:rsidRDefault="00523A19"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6902E1">
              <w:rPr>
                <w:rFonts w:ascii="Times New Roman CYR" w:eastAsiaTheme="minorEastAsia" w:hAnsi="Times New Roman CYR" w:cs="Times New Roman CYR"/>
                <w:sz w:val="20"/>
                <w:szCs w:val="20"/>
                <w:lang w:eastAsia="ru-RU"/>
              </w:rPr>
              <w:t>Совет депутатов  городского округа Красногорск Московской области</w:t>
            </w:r>
          </w:p>
          <w:p w14:paraId="6A922A85" w14:textId="77777777" w:rsidR="00523A19" w:rsidRPr="006902E1" w:rsidRDefault="00523A19"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04762AAE" w14:textId="7C1C2A28" w:rsidR="00523A19" w:rsidRPr="006902E1" w:rsidRDefault="00523A19" w:rsidP="00420F99">
            <w:pPr>
              <w:widowControl w:val="0"/>
              <w:autoSpaceDE w:val="0"/>
              <w:autoSpaceDN w:val="0"/>
              <w:adjustRightInd w:val="0"/>
              <w:jc w:val="both"/>
              <w:rPr>
                <w:sz w:val="20"/>
                <w:szCs w:val="20"/>
              </w:rPr>
            </w:pPr>
            <w:r w:rsidRPr="006902E1">
              <w:rPr>
                <w:sz w:val="20"/>
                <w:szCs w:val="20"/>
              </w:rPr>
              <w:t xml:space="preserve">Отдел </w:t>
            </w:r>
            <w:r w:rsidR="00756D30" w:rsidRPr="006902E1">
              <w:rPr>
                <w:sz w:val="20"/>
                <w:szCs w:val="20"/>
              </w:rPr>
              <w:t>градос</w:t>
            </w:r>
            <w:r w:rsidR="005C1C72" w:rsidRPr="006902E1">
              <w:rPr>
                <w:sz w:val="20"/>
                <w:szCs w:val="20"/>
              </w:rPr>
              <w:t>т</w:t>
            </w:r>
            <w:r w:rsidR="00756D30" w:rsidRPr="006902E1">
              <w:rPr>
                <w:sz w:val="20"/>
                <w:szCs w:val="20"/>
              </w:rPr>
              <w:t xml:space="preserve">роительной политики </w:t>
            </w:r>
            <w:r w:rsidRPr="006902E1">
              <w:rPr>
                <w:sz w:val="20"/>
                <w:szCs w:val="20"/>
              </w:rPr>
              <w:t xml:space="preserve">управления градостроительной деятельности </w:t>
            </w:r>
            <w:proofErr w:type="spellStart"/>
            <w:r w:rsidRPr="006902E1">
              <w:rPr>
                <w:sz w:val="20"/>
                <w:szCs w:val="20"/>
              </w:rPr>
              <w:t>г.о</w:t>
            </w:r>
            <w:proofErr w:type="spellEnd"/>
            <w:r w:rsidRPr="006902E1">
              <w:rPr>
                <w:sz w:val="20"/>
                <w:szCs w:val="20"/>
              </w:rPr>
              <w:t>. Красногорск</w:t>
            </w:r>
          </w:p>
          <w:p w14:paraId="444FFA13" w14:textId="77777777" w:rsidR="00523A19" w:rsidRPr="006902E1" w:rsidRDefault="00523A19"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6902E1">
              <w:rPr>
                <w:rFonts w:ascii="Times New Roman CYR" w:eastAsiaTheme="minorEastAsia" w:hAnsi="Times New Roman CYR" w:cs="Times New Roman CYR"/>
                <w:sz w:val="20"/>
                <w:szCs w:val="20"/>
                <w:lang w:eastAsia="ru-RU"/>
              </w:rPr>
              <w:t>Московской области</w:t>
            </w:r>
          </w:p>
          <w:p w14:paraId="38C287E8" w14:textId="77777777" w:rsidR="00BE77FE" w:rsidRPr="006902E1" w:rsidRDefault="00523A19" w:rsidP="00BE77FE">
            <w:pPr>
              <w:jc w:val="both"/>
              <w:rPr>
                <w:sz w:val="20"/>
                <w:szCs w:val="20"/>
              </w:rPr>
            </w:pPr>
            <w:r w:rsidRPr="006902E1">
              <w:rPr>
                <w:sz w:val="20"/>
                <w:szCs w:val="20"/>
              </w:rPr>
              <w:t xml:space="preserve">Отдел </w:t>
            </w:r>
            <w:r w:rsidR="00BE77FE" w:rsidRPr="006902E1">
              <w:rPr>
                <w:sz w:val="20"/>
                <w:szCs w:val="20"/>
              </w:rPr>
              <w:t>гра</w:t>
            </w:r>
            <w:r w:rsidR="005C1C72" w:rsidRPr="006902E1">
              <w:rPr>
                <w:sz w:val="20"/>
                <w:szCs w:val="20"/>
              </w:rPr>
              <w:t>достроите</w:t>
            </w:r>
            <w:r w:rsidR="00BE77FE" w:rsidRPr="006902E1">
              <w:rPr>
                <w:sz w:val="20"/>
                <w:szCs w:val="20"/>
              </w:rPr>
              <w:t>льной политики</w:t>
            </w:r>
          </w:p>
          <w:p w14:paraId="19E494D1" w14:textId="77777777" w:rsidR="00523A19" w:rsidRPr="006902E1" w:rsidRDefault="00523A19" w:rsidP="00523A19">
            <w:pPr>
              <w:jc w:val="both"/>
              <w:rPr>
                <w:sz w:val="20"/>
                <w:szCs w:val="20"/>
              </w:rPr>
            </w:pPr>
            <w:r w:rsidRPr="006902E1">
              <w:rPr>
                <w:sz w:val="20"/>
                <w:szCs w:val="20"/>
              </w:rPr>
              <w:t xml:space="preserve">управления градостроительной деятельности </w:t>
            </w:r>
            <w:proofErr w:type="spellStart"/>
            <w:r w:rsidRPr="006902E1">
              <w:rPr>
                <w:sz w:val="20"/>
                <w:szCs w:val="20"/>
              </w:rPr>
              <w:t>г.о</w:t>
            </w:r>
            <w:proofErr w:type="spellEnd"/>
            <w:r w:rsidRPr="006902E1">
              <w:rPr>
                <w:sz w:val="20"/>
                <w:szCs w:val="20"/>
              </w:rPr>
              <w:t>. Красногорск</w:t>
            </w:r>
          </w:p>
          <w:p w14:paraId="712DDEFA" w14:textId="77777777" w:rsidR="00523A19" w:rsidRPr="006902E1" w:rsidRDefault="00523A19" w:rsidP="00523A19">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6902E1">
              <w:rPr>
                <w:rFonts w:ascii="Times New Roman CYR" w:eastAsiaTheme="minorEastAsia" w:hAnsi="Times New Roman CYR" w:cs="Times New Roman CYR"/>
                <w:sz w:val="20"/>
                <w:szCs w:val="20"/>
                <w:lang w:eastAsia="ru-RU"/>
              </w:rPr>
              <w:lastRenderedPageBreak/>
              <w:t>Московской области</w:t>
            </w:r>
          </w:p>
          <w:p w14:paraId="07D020D9" w14:textId="77777777" w:rsidR="00523A19" w:rsidRPr="006902E1" w:rsidRDefault="00523A19" w:rsidP="00523A19">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5688DA68" w14:textId="760CAEF9" w:rsidR="00523A19" w:rsidRPr="006902E1" w:rsidRDefault="00523A19" w:rsidP="00523A19">
            <w:pPr>
              <w:jc w:val="both"/>
              <w:rPr>
                <w:sz w:val="20"/>
                <w:szCs w:val="20"/>
              </w:rPr>
            </w:pPr>
            <w:r w:rsidRPr="006902E1">
              <w:rPr>
                <w:rFonts w:ascii="Times New Roman CYR" w:eastAsiaTheme="minorEastAsia" w:hAnsi="Times New Roman CYR" w:cs="Times New Roman CYR"/>
                <w:sz w:val="20"/>
                <w:szCs w:val="20"/>
                <w:lang w:eastAsia="ru-RU"/>
              </w:rPr>
              <w:t xml:space="preserve">Отдел </w:t>
            </w:r>
            <w:r w:rsidR="00BE77FE" w:rsidRPr="006902E1">
              <w:rPr>
                <w:rFonts w:ascii="Times New Roman CYR" w:eastAsiaTheme="minorEastAsia" w:hAnsi="Times New Roman CYR" w:cs="Times New Roman CYR"/>
                <w:sz w:val="20"/>
                <w:szCs w:val="20"/>
                <w:lang w:eastAsia="ru-RU"/>
              </w:rPr>
              <w:t xml:space="preserve">предоставления муниципальных услуг и </w:t>
            </w:r>
            <w:r w:rsidR="000F72DA" w:rsidRPr="006902E1">
              <w:rPr>
                <w:rFonts w:ascii="Times New Roman CYR" w:eastAsiaTheme="minorEastAsia" w:hAnsi="Times New Roman CYR" w:cs="Times New Roman CYR"/>
                <w:sz w:val="20"/>
                <w:szCs w:val="20"/>
                <w:lang w:eastAsia="ru-RU"/>
              </w:rPr>
              <w:t>пресечения</w:t>
            </w:r>
            <w:r w:rsidR="00BE77FE" w:rsidRPr="006902E1">
              <w:rPr>
                <w:rFonts w:ascii="Times New Roman CYR" w:eastAsiaTheme="minorEastAsia" w:hAnsi="Times New Roman CYR" w:cs="Times New Roman CYR"/>
                <w:sz w:val="20"/>
                <w:szCs w:val="20"/>
                <w:lang w:eastAsia="ru-RU"/>
              </w:rPr>
              <w:t xml:space="preserve"> самовольного строительс</w:t>
            </w:r>
            <w:r w:rsidR="00FA0FE1" w:rsidRPr="006902E1">
              <w:rPr>
                <w:rFonts w:ascii="Times New Roman CYR" w:eastAsiaTheme="minorEastAsia" w:hAnsi="Times New Roman CYR" w:cs="Times New Roman CYR"/>
                <w:sz w:val="20"/>
                <w:szCs w:val="20"/>
                <w:lang w:eastAsia="ru-RU"/>
              </w:rPr>
              <w:t>т</w:t>
            </w:r>
            <w:r w:rsidR="00BE77FE" w:rsidRPr="006902E1">
              <w:rPr>
                <w:rFonts w:ascii="Times New Roman CYR" w:eastAsiaTheme="minorEastAsia" w:hAnsi="Times New Roman CYR" w:cs="Times New Roman CYR"/>
                <w:sz w:val="20"/>
                <w:szCs w:val="20"/>
                <w:lang w:eastAsia="ru-RU"/>
              </w:rPr>
              <w:t xml:space="preserve">ва </w:t>
            </w:r>
            <w:r w:rsidRPr="006902E1">
              <w:rPr>
                <w:rFonts w:ascii="Times New Roman CYR" w:eastAsiaTheme="minorEastAsia" w:hAnsi="Times New Roman CYR" w:cs="Times New Roman CYR"/>
                <w:sz w:val="20"/>
                <w:szCs w:val="20"/>
                <w:lang w:eastAsia="ru-RU"/>
              </w:rPr>
              <w:t xml:space="preserve">управления градостроительной деятельности </w:t>
            </w:r>
            <w:proofErr w:type="spellStart"/>
            <w:r w:rsidRPr="006902E1">
              <w:rPr>
                <w:sz w:val="20"/>
                <w:szCs w:val="20"/>
              </w:rPr>
              <w:t>г.о</w:t>
            </w:r>
            <w:proofErr w:type="spellEnd"/>
            <w:r w:rsidRPr="006902E1">
              <w:rPr>
                <w:sz w:val="20"/>
                <w:szCs w:val="20"/>
              </w:rPr>
              <w:t>. Красногорск</w:t>
            </w:r>
          </w:p>
          <w:p w14:paraId="5B2F9CC0" w14:textId="77777777" w:rsidR="00523A19" w:rsidRPr="006902E1" w:rsidRDefault="00523A19" w:rsidP="00523A19">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6902E1">
              <w:rPr>
                <w:rFonts w:ascii="Times New Roman CYR" w:eastAsiaTheme="minorEastAsia" w:hAnsi="Times New Roman CYR" w:cs="Times New Roman CYR"/>
                <w:sz w:val="20"/>
                <w:szCs w:val="20"/>
                <w:lang w:eastAsia="ru-RU"/>
              </w:rPr>
              <w:t>Московской области</w:t>
            </w:r>
          </w:p>
          <w:p w14:paraId="4C9D4AD7" w14:textId="77777777" w:rsidR="00523A19" w:rsidRPr="006902E1" w:rsidRDefault="00523A19" w:rsidP="00523A19">
            <w:pPr>
              <w:widowControl w:val="0"/>
              <w:autoSpaceDE w:val="0"/>
              <w:autoSpaceDN w:val="0"/>
              <w:adjustRightInd w:val="0"/>
              <w:jc w:val="both"/>
              <w:rPr>
                <w:rFonts w:ascii="Times New Roman CYR" w:eastAsiaTheme="minorEastAsia" w:hAnsi="Times New Roman CYR" w:cs="Times New Roman CYR"/>
                <w:sz w:val="20"/>
                <w:szCs w:val="20"/>
                <w:lang w:eastAsia="ru-RU"/>
              </w:rPr>
            </w:pPr>
          </w:p>
        </w:tc>
        <w:tc>
          <w:tcPr>
            <w:tcW w:w="1768" w:type="dxa"/>
            <w:tcBorders>
              <w:top w:val="single" w:sz="4" w:space="0" w:color="auto"/>
              <w:left w:val="single" w:sz="4" w:space="0" w:color="auto"/>
              <w:bottom w:val="single" w:sz="4" w:space="0" w:color="auto"/>
              <w:right w:val="single" w:sz="4" w:space="0" w:color="auto"/>
            </w:tcBorders>
          </w:tcPr>
          <w:p w14:paraId="494CF2D2" w14:textId="77777777" w:rsidR="00523A19" w:rsidRPr="00574372" w:rsidRDefault="00523A19" w:rsidP="00903FC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523A19" w:rsidRPr="002D6D49" w14:paraId="76108A79" w14:textId="77777777" w:rsidTr="00693A03">
        <w:trPr>
          <w:trHeight w:val="471"/>
        </w:trPr>
        <w:tc>
          <w:tcPr>
            <w:tcW w:w="567" w:type="dxa"/>
            <w:tcBorders>
              <w:left w:val="single" w:sz="4" w:space="0" w:color="auto"/>
              <w:bottom w:val="single" w:sz="4" w:space="0" w:color="auto"/>
              <w:right w:val="single" w:sz="4" w:space="0" w:color="auto"/>
            </w:tcBorders>
          </w:tcPr>
          <w:p w14:paraId="78C78B85" w14:textId="77777777" w:rsidR="00523A19" w:rsidRPr="002D6D49" w:rsidRDefault="00523A19" w:rsidP="004234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1A405C4A" w14:textId="77777777" w:rsidR="00523A19" w:rsidRPr="002D6D49" w:rsidRDefault="00523A19" w:rsidP="00936F67">
            <w:pP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1.1.1</w:t>
            </w:r>
          </w:p>
        </w:tc>
        <w:tc>
          <w:tcPr>
            <w:tcW w:w="2552" w:type="dxa"/>
            <w:tcBorders>
              <w:left w:val="single" w:sz="4" w:space="0" w:color="auto"/>
              <w:bottom w:val="single" w:sz="4" w:space="0" w:color="auto"/>
              <w:right w:val="single" w:sz="4" w:space="0" w:color="auto"/>
            </w:tcBorders>
            <w:shd w:val="clear" w:color="auto" w:fill="auto"/>
          </w:tcPr>
          <w:p w14:paraId="322136CF" w14:textId="77777777" w:rsidR="00523A19" w:rsidRPr="002D6D49" w:rsidRDefault="00631098" w:rsidP="004234A2">
            <w:pPr>
              <w:widowControl w:val="0"/>
              <w:autoSpaceDE w:val="0"/>
              <w:autoSpaceDN w:val="0"/>
              <w:adjustRightInd w:val="0"/>
              <w:jc w:val="both"/>
              <w:rPr>
                <w:rFonts w:ascii="Times New Roman CYR" w:eastAsiaTheme="minorEastAsia" w:hAnsi="Times New Roman CYR" w:cs="Times New Roman CYR"/>
                <w:b/>
                <w:sz w:val="18"/>
                <w:szCs w:val="18"/>
                <w:lang w:eastAsia="ru-RU"/>
              </w:rPr>
            </w:pPr>
            <w:r w:rsidRPr="002D6D49">
              <w:rPr>
                <w:rFonts w:ascii="Times New Roman CYR" w:eastAsiaTheme="minorEastAsia" w:hAnsi="Times New Roman CYR" w:cs="Times New Roman CYR"/>
                <w:b/>
                <w:sz w:val="18"/>
                <w:szCs w:val="18"/>
                <w:lang w:eastAsia="ru-RU"/>
              </w:rPr>
              <w:t xml:space="preserve">Мероприятие </w:t>
            </w:r>
            <w:r w:rsidR="00563C4D" w:rsidRPr="002D6D49">
              <w:rPr>
                <w:rFonts w:ascii="Times New Roman CYR" w:eastAsiaTheme="minorEastAsia" w:hAnsi="Times New Roman CYR" w:cs="Times New Roman CYR"/>
                <w:b/>
                <w:sz w:val="18"/>
                <w:szCs w:val="18"/>
                <w:lang w:eastAsia="ru-RU"/>
              </w:rPr>
              <w:t>1.</w:t>
            </w:r>
            <w:r w:rsidR="00523A19" w:rsidRPr="002D6D49">
              <w:rPr>
                <w:rFonts w:ascii="Times New Roman CYR" w:eastAsiaTheme="minorEastAsia" w:hAnsi="Times New Roman CYR" w:cs="Times New Roman CYR"/>
                <w:b/>
                <w:sz w:val="18"/>
                <w:szCs w:val="18"/>
                <w:lang w:eastAsia="ru-RU"/>
              </w:rPr>
              <w:t>2.1</w:t>
            </w:r>
          </w:p>
          <w:p w14:paraId="3F407851" w14:textId="77777777" w:rsidR="00523A19" w:rsidRPr="002D6D49" w:rsidRDefault="00523A19" w:rsidP="004234A2">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Разработка проектов планировки и межевания территории при строительстве капитальных объектов социальной направленности и объектов ИЖС</w:t>
            </w:r>
          </w:p>
        </w:tc>
        <w:tc>
          <w:tcPr>
            <w:tcW w:w="992" w:type="dxa"/>
            <w:tcBorders>
              <w:left w:val="single" w:sz="4" w:space="0" w:color="auto"/>
              <w:bottom w:val="single" w:sz="4" w:space="0" w:color="auto"/>
              <w:right w:val="single" w:sz="4" w:space="0" w:color="auto"/>
            </w:tcBorders>
            <w:shd w:val="clear" w:color="auto" w:fill="auto"/>
          </w:tcPr>
          <w:p w14:paraId="529C54B0" w14:textId="77777777" w:rsidR="00D476AC" w:rsidRPr="002D6D49" w:rsidRDefault="00D476AC" w:rsidP="00D476AC">
            <w:pPr>
              <w:ind w:hanging="100"/>
              <w:jc w:val="center"/>
              <w:rPr>
                <w:sz w:val="18"/>
                <w:szCs w:val="18"/>
              </w:rPr>
            </w:pPr>
            <w:r w:rsidRPr="002D6D49">
              <w:rPr>
                <w:sz w:val="18"/>
                <w:szCs w:val="18"/>
              </w:rPr>
              <w:t>2020-2024</w:t>
            </w:r>
          </w:p>
          <w:p w14:paraId="5269B323" w14:textId="77777777" w:rsidR="00D476AC" w:rsidRPr="002D6D49" w:rsidRDefault="00D476AC" w:rsidP="00D476AC">
            <w:pPr>
              <w:ind w:hanging="100"/>
              <w:jc w:val="center"/>
              <w:rPr>
                <w:sz w:val="18"/>
                <w:szCs w:val="18"/>
              </w:rPr>
            </w:pPr>
          </w:p>
          <w:p w14:paraId="2754A274" w14:textId="77777777" w:rsidR="00523A19" w:rsidRPr="002D6D49" w:rsidRDefault="00523A19" w:rsidP="004234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469B1" w14:textId="77777777" w:rsidR="00523A19" w:rsidRPr="002D6D49" w:rsidRDefault="00523A19" w:rsidP="004234A2">
            <w:pPr>
              <w:widowControl w:val="0"/>
              <w:tabs>
                <w:tab w:val="center" w:pos="742"/>
              </w:tabs>
              <w:autoSpaceDE w:val="0"/>
              <w:autoSpaceDN w:val="0"/>
              <w:adjustRightInd w:val="0"/>
              <w:jc w:val="both"/>
              <w:rPr>
                <w:sz w:val="16"/>
                <w:szCs w:val="16"/>
              </w:rPr>
            </w:pPr>
            <w:r w:rsidRPr="002D6D49">
              <w:rPr>
                <w:sz w:val="16"/>
                <w:szCs w:val="16"/>
              </w:rPr>
              <w:t>Средства бюджета городского округа</w:t>
            </w:r>
          </w:p>
        </w:tc>
        <w:tc>
          <w:tcPr>
            <w:tcW w:w="1701" w:type="dxa"/>
            <w:tcBorders>
              <w:top w:val="nil"/>
              <w:left w:val="single" w:sz="4" w:space="0" w:color="auto"/>
              <w:bottom w:val="single" w:sz="4" w:space="0" w:color="auto"/>
              <w:right w:val="single" w:sz="4" w:space="0" w:color="auto"/>
            </w:tcBorders>
            <w:shd w:val="clear" w:color="auto" w:fill="auto"/>
          </w:tcPr>
          <w:p w14:paraId="7D877806" w14:textId="28072CEF" w:rsidR="00523A19" w:rsidRPr="002D6D49" w:rsidRDefault="00391A46" w:rsidP="00391A4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51147E62" w14:textId="77777777" w:rsidR="00523A19" w:rsidRPr="000112FA"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A41475A" w14:textId="59CAE6AB" w:rsidR="00523A19" w:rsidRPr="000112FA" w:rsidRDefault="00F0752E"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112FA">
              <w:rPr>
                <w:rFonts w:ascii="Times New Roman CYR" w:eastAsiaTheme="minorEastAsia" w:hAnsi="Times New Roman CYR" w:cs="Times New Roman CYR"/>
                <w:sz w:val="18"/>
                <w:szCs w:val="18"/>
                <w:lang w:eastAsia="ru-RU"/>
              </w:rPr>
              <w:t>39500</w:t>
            </w:r>
          </w:p>
        </w:tc>
        <w:tc>
          <w:tcPr>
            <w:tcW w:w="709" w:type="dxa"/>
            <w:tcBorders>
              <w:top w:val="nil"/>
              <w:left w:val="nil"/>
              <w:bottom w:val="single" w:sz="4" w:space="0" w:color="auto"/>
              <w:right w:val="single" w:sz="4" w:space="0" w:color="auto"/>
            </w:tcBorders>
            <w:shd w:val="clear" w:color="auto" w:fill="auto"/>
          </w:tcPr>
          <w:p w14:paraId="555B01B0" w14:textId="77777777" w:rsidR="00523A19" w:rsidRPr="000112FA"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BB31E29" w14:textId="77777777" w:rsidR="002C6AFC" w:rsidRPr="000112FA" w:rsidRDefault="002C6AFC" w:rsidP="00144FD2">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0112FA">
              <w:rPr>
                <w:rFonts w:ascii="Times New Roman CYR" w:eastAsiaTheme="minorEastAsia" w:hAnsi="Times New Roman CYR" w:cs="Times New Roman CYR"/>
                <w:sz w:val="18"/>
                <w:szCs w:val="18"/>
                <w:lang w:val="en-US" w:eastAsia="ru-RU"/>
              </w:rPr>
              <w:t>0</w:t>
            </w:r>
          </w:p>
          <w:p w14:paraId="1F5CAD68" w14:textId="4E029795" w:rsidR="00F0752E" w:rsidRPr="000112FA" w:rsidRDefault="00F0752E" w:rsidP="00144FD2">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9" w:type="dxa"/>
            <w:tcBorders>
              <w:top w:val="nil"/>
              <w:left w:val="nil"/>
              <w:bottom w:val="single" w:sz="4" w:space="0" w:color="auto"/>
              <w:right w:val="single" w:sz="4" w:space="0" w:color="auto"/>
            </w:tcBorders>
            <w:shd w:val="clear" w:color="auto" w:fill="auto"/>
          </w:tcPr>
          <w:p w14:paraId="41753AE9" w14:textId="77777777" w:rsidR="00523A19" w:rsidRPr="000112FA"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961C51A" w14:textId="77777777" w:rsidR="00523A19" w:rsidRPr="000112FA" w:rsidRDefault="00523A19" w:rsidP="00125A3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112FA">
              <w:rPr>
                <w:rFonts w:ascii="Times New Roman CYR" w:eastAsiaTheme="minorEastAsia" w:hAnsi="Times New Roman CYR" w:cs="Times New Roman CYR"/>
                <w:sz w:val="18"/>
                <w:szCs w:val="18"/>
                <w:lang w:eastAsia="ru-RU"/>
              </w:rPr>
              <w:t>9500</w:t>
            </w:r>
          </w:p>
        </w:tc>
        <w:tc>
          <w:tcPr>
            <w:tcW w:w="709" w:type="dxa"/>
            <w:tcBorders>
              <w:top w:val="nil"/>
              <w:left w:val="nil"/>
              <w:bottom w:val="single" w:sz="4" w:space="0" w:color="auto"/>
              <w:right w:val="single" w:sz="4" w:space="0" w:color="auto"/>
            </w:tcBorders>
            <w:shd w:val="clear" w:color="auto" w:fill="auto"/>
          </w:tcPr>
          <w:p w14:paraId="46D342B9" w14:textId="77777777" w:rsidR="00523A19" w:rsidRPr="002D6D49"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31B3899A" w14:textId="77777777" w:rsidR="00523A19" w:rsidRPr="002D6D49" w:rsidRDefault="00523A19" w:rsidP="00125A3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10000</w:t>
            </w:r>
          </w:p>
        </w:tc>
        <w:tc>
          <w:tcPr>
            <w:tcW w:w="708" w:type="dxa"/>
            <w:tcBorders>
              <w:top w:val="nil"/>
              <w:left w:val="nil"/>
              <w:bottom w:val="single" w:sz="4" w:space="0" w:color="auto"/>
              <w:right w:val="single" w:sz="4" w:space="0" w:color="auto"/>
            </w:tcBorders>
            <w:shd w:val="clear" w:color="auto" w:fill="auto"/>
          </w:tcPr>
          <w:p w14:paraId="4FB29CFB" w14:textId="77777777" w:rsidR="00523A19" w:rsidRPr="002D6D49"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23D2054" w14:textId="77777777" w:rsidR="00523A19" w:rsidRPr="002D6D49" w:rsidRDefault="00523A19" w:rsidP="00125A3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10000</w:t>
            </w:r>
          </w:p>
        </w:tc>
        <w:tc>
          <w:tcPr>
            <w:tcW w:w="709" w:type="dxa"/>
            <w:tcBorders>
              <w:top w:val="nil"/>
              <w:left w:val="nil"/>
              <w:bottom w:val="single" w:sz="4" w:space="0" w:color="auto"/>
              <w:right w:val="single" w:sz="4" w:space="0" w:color="auto"/>
            </w:tcBorders>
            <w:shd w:val="clear" w:color="auto" w:fill="auto"/>
          </w:tcPr>
          <w:p w14:paraId="4E0DF382" w14:textId="77777777" w:rsidR="00523A19" w:rsidRPr="002D6D49"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08439686" w14:textId="77777777" w:rsidR="00523A19" w:rsidRPr="002D6D49" w:rsidRDefault="00523A19" w:rsidP="00125A3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10000</w:t>
            </w:r>
          </w:p>
        </w:tc>
        <w:tc>
          <w:tcPr>
            <w:tcW w:w="2126" w:type="dxa"/>
            <w:tcBorders>
              <w:left w:val="single" w:sz="4" w:space="0" w:color="auto"/>
              <w:bottom w:val="single" w:sz="4" w:space="0" w:color="auto"/>
              <w:right w:val="single" w:sz="4" w:space="0" w:color="auto"/>
            </w:tcBorders>
          </w:tcPr>
          <w:p w14:paraId="23F2536B" w14:textId="77777777" w:rsidR="00FA0FE1" w:rsidRPr="002D6D49" w:rsidRDefault="00523A19" w:rsidP="00FA0FE1">
            <w:pPr>
              <w:jc w:val="both"/>
              <w:rPr>
                <w:sz w:val="20"/>
                <w:szCs w:val="20"/>
              </w:rPr>
            </w:pPr>
            <w:r w:rsidRPr="002D6D49">
              <w:rPr>
                <w:sz w:val="20"/>
                <w:szCs w:val="20"/>
              </w:rPr>
              <w:t xml:space="preserve">Отдел </w:t>
            </w:r>
            <w:r w:rsidR="00FA0FE1" w:rsidRPr="002D6D49">
              <w:rPr>
                <w:sz w:val="20"/>
                <w:szCs w:val="20"/>
              </w:rPr>
              <w:t>градостроительной политики</w:t>
            </w:r>
          </w:p>
          <w:p w14:paraId="22770751" w14:textId="77777777" w:rsidR="00523A19" w:rsidRPr="002D6D49" w:rsidRDefault="00523A19" w:rsidP="004234A2">
            <w:pPr>
              <w:jc w:val="both"/>
              <w:rPr>
                <w:sz w:val="20"/>
                <w:szCs w:val="20"/>
              </w:rPr>
            </w:pPr>
            <w:r w:rsidRPr="002D6D49">
              <w:rPr>
                <w:sz w:val="20"/>
                <w:szCs w:val="20"/>
              </w:rPr>
              <w:t xml:space="preserve">управления градостроительной деятельности </w:t>
            </w:r>
            <w:proofErr w:type="spellStart"/>
            <w:r w:rsidRPr="002D6D49">
              <w:rPr>
                <w:sz w:val="20"/>
                <w:szCs w:val="20"/>
              </w:rPr>
              <w:t>г.о</w:t>
            </w:r>
            <w:proofErr w:type="spellEnd"/>
            <w:r w:rsidRPr="002D6D49">
              <w:rPr>
                <w:sz w:val="20"/>
                <w:szCs w:val="20"/>
              </w:rPr>
              <w:t>. Красногорск</w:t>
            </w:r>
          </w:p>
          <w:p w14:paraId="4B6060ED" w14:textId="77777777" w:rsidR="00523A19" w:rsidRPr="002D6D49" w:rsidRDefault="00523A19" w:rsidP="004234A2">
            <w:pPr>
              <w:jc w:val="both"/>
              <w:rPr>
                <w:rFonts w:ascii="Times New Roman CYR" w:eastAsiaTheme="minorEastAsia" w:hAnsi="Times New Roman CYR" w:cs="Times New Roman CYR"/>
                <w:sz w:val="20"/>
                <w:szCs w:val="20"/>
                <w:lang w:eastAsia="ru-RU"/>
              </w:rPr>
            </w:pPr>
            <w:r w:rsidRPr="002D6D49">
              <w:rPr>
                <w:rFonts w:ascii="Times New Roman CYR" w:eastAsiaTheme="minorEastAsia" w:hAnsi="Times New Roman CYR" w:cs="Times New Roman CYR"/>
                <w:sz w:val="20"/>
                <w:szCs w:val="20"/>
                <w:lang w:eastAsia="ru-RU"/>
              </w:rPr>
              <w:t>Московской области</w:t>
            </w:r>
          </w:p>
          <w:p w14:paraId="4B734E45" w14:textId="77777777" w:rsidR="00890673" w:rsidRPr="002D6D49" w:rsidRDefault="00890673" w:rsidP="004234A2">
            <w:pPr>
              <w:jc w:val="both"/>
              <w:rPr>
                <w:sz w:val="20"/>
                <w:szCs w:val="20"/>
              </w:rPr>
            </w:pPr>
          </w:p>
        </w:tc>
        <w:tc>
          <w:tcPr>
            <w:tcW w:w="1768" w:type="dxa"/>
            <w:tcBorders>
              <w:left w:val="single" w:sz="4" w:space="0" w:color="auto"/>
              <w:bottom w:val="single" w:sz="4" w:space="0" w:color="auto"/>
              <w:right w:val="single" w:sz="4" w:space="0" w:color="auto"/>
            </w:tcBorders>
          </w:tcPr>
          <w:p w14:paraId="218E95AB" w14:textId="77777777" w:rsidR="00523A19" w:rsidRPr="002D6D49" w:rsidRDefault="00523A19" w:rsidP="004234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523A19" w:rsidRPr="002D6D49" w14:paraId="6B17F84B" w14:textId="77777777" w:rsidTr="00693A03">
        <w:trPr>
          <w:trHeight w:val="471"/>
        </w:trPr>
        <w:tc>
          <w:tcPr>
            <w:tcW w:w="567" w:type="dxa"/>
            <w:tcBorders>
              <w:left w:val="single" w:sz="4" w:space="0" w:color="auto"/>
              <w:bottom w:val="single" w:sz="4" w:space="0" w:color="auto"/>
              <w:right w:val="single" w:sz="4" w:space="0" w:color="auto"/>
            </w:tcBorders>
          </w:tcPr>
          <w:p w14:paraId="539D2591" w14:textId="1198DB85" w:rsidR="00523A19" w:rsidRPr="002D6D49" w:rsidRDefault="00523A19" w:rsidP="004234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w:t>
            </w:r>
          </w:p>
          <w:p w14:paraId="4EB70E95" w14:textId="188E288B" w:rsidR="00523A19" w:rsidRPr="002D6D49" w:rsidRDefault="005B3987" w:rsidP="002C6AFC">
            <w:pP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1.1.</w:t>
            </w:r>
            <w:r w:rsidR="00546E2C">
              <w:rPr>
                <w:rFonts w:ascii="Times New Roman CYR" w:eastAsiaTheme="minorEastAsia" w:hAnsi="Times New Roman CYR" w:cs="Times New Roman CYR"/>
                <w:sz w:val="18"/>
                <w:szCs w:val="18"/>
                <w:lang w:eastAsia="ru-RU"/>
              </w:rPr>
              <w:t>1.</w:t>
            </w:r>
            <w:r w:rsidRPr="002D6D49">
              <w:rPr>
                <w:rFonts w:ascii="Times New Roman CYR" w:eastAsiaTheme="minorEastAsia" w:hAnsi="Times New Roman CYR" w:cs="Times New Roman CYR"/>
                <w:sz w:val="18"/>
                <w:szCs w:val="18"/>
                <w:lang w:eastAsia="ru-RU"/>
              </w:rPr>
              <w:t>1</w:t>
            </w:r>
          </w:p>
        </w:tc>
        <w:tc>
          <w:tcPr>
            <w:tcW w:w="2552" w:type="dxa"/>
            <w:tcBorders>
              <w:left w:val="single" w:sz="4" w:space="0" w:color="auto"/>
              <w:bottom w:val="single" w:sz="4" w:space="0" w:color="auto"/>
              <w:right w:val="single" w:sz="4" w:space="0" w:color="auto"/>
            </w:tcBorders>
            <w:shd w:val="clear" w:color="auto" w:fill="auto"/>
          </w:tcPr>
          <w:p w14:paraId="5FB73AFA" w14:textId="7CF37BA1" w:rsidR="00523A19" w:rsidRPr="00870460" w:rsidRDefault="00631098" w:rsidP="00523A19">
            <w:pPr>
              <w:widowControl w:val="0"/>
              <w:autoSpaceDE w:val="0"/>
              <w:autoSpaceDN w:val="0"/>
              <w:adjustRightInd w:val="0"/>
              <w:jc w:val="both"/>
              <w:rPr>
                <w:rFonts w:ascii="Times New Roman CYR" w:eastAsiaTheme="minorEastAsia" w:hAnsi="Times New Roman CYR" w:cs="Times New Roman CYR"/>
                <w:b/>
                <w:sz w:val="18"/>
                <w:szCs w:val="18"/>
                <w:lang w:eastAsia="ru-RU"/>
              </w:rPr>
            </w:pPr>
            <w:r w:rsidRPr="002D6D49">
              <w:rPr>
                <w:rFonts w:ascii="Times New Roman CYR" w:eastAsiaTheme="minorEastAsia" w:hAnsi="Times New Roman CYR" w:cs="Times New Roman CYR"/>
                <w:b/>
                <w:sz w:val="18"/>
                <w:szCs w:val="18"/>
                <w:lang w:eastAsia="ru-RU"/>
              </w:rPr>
              <w:t xml:space="preserve">Мероприятие </w:t>
            </w:r>
            <w:r w:rsidR="00563C4D" w:rsidRPr="002D6D49">
              <w:rPr>
                <w:rFonts w:ascii="Times New Roman CYR" w:eastAsiaTheme="minorEastAsia" w:hAnsi="Times New Roman CYR" w:cs="Times New Roman CYR"/>
                <w:b/>
                <w:sz w:val="18"/>
                <w:szCs w:val="18"/>
                <w:lang w:eastAsia="ru-RU"/>
              </w:rPr>
              <w:t>1.</w:t>
            </w:r>
            <w:r w:rsidR="00523A19" w:rsidRPr="002D6D49">
              <w:rPr>
                <w:rFonts w:ascii="Times New Roman CYR" w:eastAsiaTheme="minorEastAsia" w:hAnsi="Times New Roman CYR" w:cs="Times New Roman CYR"/>
                <w:b/>
                <w:sz w:val="18"/>
                <w:szCs w:val="18"/>
                <w:lang w:eastAsia="ru-RU"/>
              </w:rPr>
              <w:t>2.</w:t>
            </w:r>
            <w:r w:rsidR="00563C4D" w:rsidRPr="002D6D49">
              <w:rPr>
                <w:rFonts w:ascii="Times New Roman CYR" w:eastAsiaTheme="minorEastAsia" w:hAnsi="Times New Roman CYR" w:cs="Times New Roman CYR"/>
                <w:b/>
                <w:sz w:val="18"/>
                <w:szCs w:val="18"/>
                <w:lang w:eastAsia="ru-RU"/>
              </w:rPr>
              <w:t>1.</w:t>
            </w:r>
            <w:r w:rsidR="00523A19" w:rsidRPr="002D6D49">
              <w:rPr>
                <w:rFonts w:ascii="Times New Roman CYR" w:eastAsiaTheme="minorEastAsia" w:hAnsi="Times New Roman CYR" w:cs="Times New Roman CYR"/>
                <w:b/>
                <w:sz w:val="18"/>
                <w:szCs w:val="18"/>
                <w:lang w:eastAsia="ru-RU"/>
              </w:rPr>
              <w:t>1</w:t>
            </w:r>
          </w:p>
          <w:p w14:paraId="135E624A" w14:textId="77777777" w:rsidR="00523A19" w:rsidRPr="002D6D49" w:rsidRDefault="00523A19" w:rsidP="004234A2">
            <w:pPr>
              <w:widowControl w:val="0"/>
              <w:autoSpaceDE w:val="0"/>
              <w:autoSpaceDN w:val="0"/>
              <w:adjustRightInd w:val="0"/>
              <w:jc w:val="both"/>
              <w:rPr>
                <w:sz w:val="18"/>
                <w:szCs w:val="18"/>
              </w:rPr>
            </w:pPr>
            <w:r w:rsidRPr="002D6D49">
              <w:rPr>
                <w:sz w:val="18"/>
                <w:szCs w:val="18"/>
              </w:rPr>
              <w:t>Разработка проектов планировки и проектов межевания территории (без конкретных адресов)</w:t>
            </w:r>
          </w:p>
        </w:tc>
        <w:tc>
          <w:tcPr>
            <w:tcW w:w="992" w:type="dxa"/>
            <w:tcBorders>
              <w:left w:val="single" w:sz="4" w:space="0" w:color="auto"/>
              <w:bottom w:val="single" w:sz="4" w:space="0" w:color="auto"/>
              <w:right w:val="single" w:sz="4" w:space="0" w:color="auto"/>
            </w:tcBorders>
            <w:shd w:val="clear" w:color="auto" w:fill="auto"/>
          </w:tcPr>
          <w:p w14:paraId="26ED5FB7" w14:textId="55347564" w:rsidR="00523A19" w:rsidRPr="002D6D49" w:rsidRDefault="00523A19" w:rsidP="004234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20</w:t>
            </w:r>
            <w:r w:rsidR="00806118" w:rsidRPr="002D6D49">
              <w:rPr>
                <w:rFonts w:ascii="Times New Roman CYR" w:eastAsiaTheme="minorEastAsia" w:hAnsi="Times New Roman CYR" w:cs="Times New Roman CYR"/>
                <w:sz w:val="18"/>
                <w:szCs w:val="18"/>
                <w:lang w:eastAsia="ru-RU"/>
              </w:rPr>
              <w:t>20</w:t>
            </w:r>
            <w:r w:rsidRPr="002D6D49">
              <w:rPr>
                <w:rFonts w:ascii="Times New Roman CYR" w:eastAsiaTheme="minorEastAsia" w:hAnsi="Times New Roman CYR" w:cs="Times New Roman CYR"/>
                <w:sz w:val="18"/>
                <w:szCs w:val="18"/>
                <w:lang w:eastAsia="ru-RU"/>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7DB71C" w14:textId="77777777" w:rsidR="00523A19" w:rsidRPr="002D6D49" w:rsidRDefault="00523A19" w:rsidP="004234A2">
            <w:pPr>
              <w:widowControl w:val="0"/>
              <w:tabs>
                <w:tab w:val="center" w:pos="742"/>
              </w:tabs>
              <w:autoSpaceDE w:val="0"/>
              <w:autoSpaceDN w:val="0"/>
              <w:adjustRightInd w:val="0"/>
              <w:jc w:val="both"/>
              <w:rPr>
                <w:sz w:val="16"/>
                <w:szCs w:val="16"/>
              </w:rPr>
            </w:pPr>
            <w:r w:rsidRPr="002D6D49">
              <w:rPr>
                <w:sz w:val="16"/>
                <w:szCs w:val="16"/>
              </w:rPr>
              <w:t>Средства бюджета городского округа</w:t>
            </w:r>
          </w:p>
        </w:tc>
        <w:tc>
          <w:tcPr>
            <w:tcW w:w="1701" w:type="dxa"/>
            <w:tcBorders>
              <w:top w:val="nil"/>
              <w:left w:val="single" w:sz="4" w:space="0" w:color="auto"/>
              <w:bottom w:val="single" w:sz="4" w:space="0" w:color="auto"/>
              <w:right w:val="single" w:sz="4" w:space="0" w:color="auto"/>
            </w:tcBorders>
            <w:shd w:val="clear" w:color="auto" w:fill="auto"/>
          </w:tcPr>
          <w:p w14:paraId="20E69FE4" w14:textId="77777777" w:rsidR="00523A19" w:rsidRPr="002D6D49"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2 949</w:t>
            </w:r>
          </w:p>
        </w:tc>
        <w:tc>
          <w:tcPr>
            <w:tcW w:w="850" w:type="dxa"/>
            <w:tcBorders>
              <w:top w:val="nil"/>
              <w:left w:val="nil"/>
              <w:bottom w:val="single" w:sz="4" w:space="0" w:color="auto"/>
              <w:right w:val="single" w:sz="4" w:space="0" w:color="auto"/>
            </w:tcBorders>
            <w:shd w:val="clear" w:color="auto" w:fill="auto"/>
          </w:tcPr>
          <w:p w14:paraId="4A90A4E6" w14:textId="602E0FEE" w:rsidR="00523A19" w:rsidRPr="000112FA" w:rsidRDefault="002C6AFC" w:rsidP="0080298F">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0112FA">
              <w:rPr>
                <w:rFonts w:ascii="Times New Roman CYR" w:eastAsiaTheme="minorEastAsia" w:hAnsi="Times New Roman CYR" w:cs="Times New Roman CYR"/>
                <w:sz w:val="18"/>
                <w:szCs w:val="18"/>
                <w:lang w:val="en-US" w:eastAsia="ru-RU"/>
              </w:rPr>
              <w:t>39500</w:t>
            </w:r>
          </w:p>
        </w:tc>
        <w:tc>
          <w:tcPr>
            <w:tcW w:w="709" w:type="dxa"/>
            <w:tcBorders>
              <w:top w:val="nil"/>
              <w:left w:val="nil"/>
              <w:bottom w:val="single" w:sz="4" w:space="0" w:color="auto"/>
              <w:right w:val="single" w:sz="4" w:space="0" w:color="auto"/>
            </w:tcBorders>
            <w:shd w:val="clear" w:color="auto" w:fill="auto"/>
          </w:tcPr>
          <w:p w14:paraId="2A12F8CD" w14:textId="7B6141B4" w:rsidR="00523A19" w:rsidRPr="000112FA" w:rsidRDefault="002C6AFC" w:rsidP="002D6D49">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0112FA">
              <w:rPr>
                <w:rFonts w:ascii="Times New Roman CYR" w:eastAsiaTheme="minorEastAsia" w:hAnsi="Times New Roman CYR" w:cs="Times New Roman CYR"/>
                <w:sz w:val="18"/>
                <w:szCs w:val="18"/>
                <w:lang w:val="en-US" w:eastAsia="ru-RU"/>
              </w:rPr>
              <w:t>0</w:t>
            </w:r>
          </w:p>
        </w:tc>
        <w:tc>
          <w:tcPr>
            <w:tcW w:w="709" w:type="dxa"/>
            <w:tcBorders>
              <w:top w:val="nil"/>
              <w:left w:val="nil"/>
              <w:bottom w:val="single" w:sz="4" w:space="0" w:color="auto"/>
              <w:right w:val="single" w:sz="4" w:space="0" w:color="auto"/>
            </w:tcBorders>
            <w:shd w:val="clear" w:color="auto" w:fill="auto"/>
          </w:tcPr>
          <w:p w14:paraId="34DFA3DE" w14:textId="77777777" w:rsidR="00523A19" w:rsidRPr="000112FA"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112FA">
              <w:rPr>
                <w:rFonts w:ascii="Times New Roman CYR" w:eastAsiaTheme="minorEastAsia" w:hAnsi="Times New Roman CYR" w:cs="Times New Roman CYR"/>
                <w:sz w:val="18"/>
                <w:szCs w:val="18"/>
                <w:lang w:eastAsia="ru-RU"/>
              </w:rPr>
              <w:t>9 500</w:t>
            </w:r>
          </w:p>
        </w:tc>
        <w:tc>
          <w:tcPr>
            <w:tcW w:w="709" w:type="dxa"/>
            <w:tcBorders>
              <w:top w:val="nil"/>
              <w:left w:val="nil"/>
              <w:bottom w:val="single" w:sz="4" w:space="0" w:color="auto"/>
              <w:right w:val="single" w:sz="4" w:space="0" w:color="auto"/>
            </w:tcBorders>
            <w:shd w:val="clear" w:color="auto" w:fill="auto"/>
          </w:tcPr>
          <w:p w14:paraId="029E5BDC" w14:textId="77777777" w:rsidR="00523A19" w:rsidRPr="002D6D49" w:rsidRDefault="00523A19" w:rsidP="004234A2">
            <w:pPr>
              <w:widowControl w:val="0"/>
              <w:autoSpaceDE w:val="0"/>
              <w:autoSpaceDN w:val="0"/>
              <w:adjustRightInd w:val="0"/>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10000</w:t>
            </w:r>
          </w:p>
        </w:tc>
        <w:tc>
          <w:tcPr>
            <w:tcW w:w="708" w:type="dxa"/>
            <w:tcBorders>
              <w:top w:val="nil"/>
              <w:left w:val="nil"/>
              <w:bottom w:val="single" w:sz="4" w:space="0" w:color="auto"/>
              <w:right w:val="single" w:sz="4" w:space="0" w:color="auto"/>
            </w:tcBorders>
            <w:shd w:val="clear" w:color="auto" w:fill="auto"/>
          </w:tcPr>
          <w:p w14:paraId="1036C318" w14:textId="77777777" w:rsidR="00523A19" w:rsidRPr="002D6D49"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10000</w:t>
            </w:r>
          </w:p>
        </w:tc>
        <w:tc>
          <w:tcPr>
            <w:tcW w:w="709" w:type="dxa"/>
            <w:tcBorders>
              <w:top w:val="nil"/>
              <w:left w:val="nil"/>
              <w:bottom w:val="single" w:sz="4" w:space="0" w:color="auto"/>
              <w:right w:val="single" w:sz="4" w:space="0" w:color="auto"/>
            </w:tcBorders>
            <w:shd w:val="clear" w:color="auto" w:fill="auto"/>
          </w:tcPr>
          <w:p w14:paraId="1FE71DBB" w14:textId="77777777" w:rsidR="00523A19" w:rsidRPr="002D6D49"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10000</w:t>
            </w:r>
          </w:p>
        </w:tc>
        <w:tc>
          <w:tcPr>
            <w:tcW w:w="2126" w:type="dxa"/>
            <w:tcBorders>
              <w:left w:val="single" w:sz="4" w:space="0" w:color="auto"/>
              <w:bottom w:val="single" w:sz="4" w:space="0" w:color="auto"/>
              <w:right w:val="single" w:sz="4" w:space="0" w:color="auto"/>
            </w:tcBorders>
          </w:tcPr>
          <w:p w14:paraId="006C4749" w14:textId="77777777" w:rsidR="00523A19" w:rsidRPr="002D6D49" w:rsidRDefault="00523A19" w:rsidP="00D32385">
            <w:pPr>
              <w:widowControl w:val="0"/>
              <w:autoSpaceDE w:val="0"/>
              <w:autoSpaceDN w:val="0"/>
              <w:adjustRightInd w:val="0"/>
              <w:rPr>
                <w:sz w:val="20"/>
                <w:szCs w:val="20"/>
              </w:rPr>
            </w:pPr>
            <w:r w:rsidRPr="002D6D49">
              <w:rPr>
                <w:sz w:val="20"/>
                <w:szCs w:val="20"/>
              </w:rPr>
              <w:t xml:space="preserve">Отдел </w:t>
            </w:r>
            <w:r w:rsidR="00E25911" w:rsidRPr="002D6D49">
              <w:rPr>
                <w:sz w:val="20"/>
                <w:szCs w:val="20"/>
              </w:rPr>
              <w:t xml:space="preserve">градостроительной политики </w:t>
            </w:r>
            <w:r w:rsidRPr="002D6D49">
              <w:rPr>
                <w:sz w:val="20"/>
                <w:szCs w:val="20"/>
              </w:rPr>
              <w:t xml:space="preserve">управления градостроительной деятельности </w:t>
            </w:r>
            <w:proofErr w:type="spellStart"/>
            <w:r w:rsidRPr="002D6D49">
              <w:rPr>
                <w:sz w:val="20"/>
                <w:szCs w:val="20"/>
              </w:rPr>
              <w:t>г.о</w:t>
            </w:r>
            <w:proofErr w:type="spellEnd"/>
            <w:r w:rsidRPr="002D6D49">
              <w:rPr>
                <w:sz w:val="20"/>
                <w:szCs w:val="20"/>
              </w:rPr>
              <w:t xml:space="preserve">. Красногорск </w:t>
            </w:r>
          </w:p>
          <w:p w14:paraId="54F75F69" w14:textId="77777777" w:rsidR="00890673" w:rsidRPr="002D6D49" w:rsidRDefault="00523A19" w:rsidP="00D32385">
            <w:pPr>
              <w:widowControl w:val="0"/>
              <w:autoSpaceDE w:val="0"/>
              <w:autoSpaceDN w:val="0"/>
              <w:adjustRightInd w:val="0"/>
              <w:rPr>
                <w:rFonts w:ascii="Times New Roman CYR" w:eastAsiaTheme="minorEastAsia" w:hAnsi="Times New Roman CYR" w:cs="Times New Roman CYR"/>
                <w:sz w:val="20"/>
                <w:szCs w:val="20"/>
                <w:lang w:eastAsia="ru-RU"/>
              </w:rPr>
            </w:pPr>
            <w:r w:rsidRPr="002D6D49">
              <w:rPr>
                <w:rFonts w:ascii="Times New Roman CYR" w:eastAsiaTheme="minorEastAsia" w:hAnsi="Times New Roman CYR" w:cs="Times New Roman CYR"/>
                <w:sz w:val="20"/>
                <w:szCs w:val="20"/>
                <w:lang w:eastAsia="ru-RU"/>
              </w:rPr>
              <w:t>Московской области</w:t>
            </w:r>
          </w:p>
        </w:tc>
        <w:tc>
          <w:tcPr>
            <w:tcW w:w="1768" w:type="dxa"/>
            <w:tcBorders>
              <w:left w:val="single" w:sz="4" w:space="0" w:color="auto"/>
              <w:bottom w:val="single" w:sz="4" w:space="0" w:color="auto"/>
              <w:right w:val="single" w:sz="4" w:space="0" w:color="auto"/>
            </w:tcBorders>
          </w:tcPr>
          <w:p w14:paraId="31141936" w14:textId="77777777" w:rsidR="00523A19" w:rsidRPr="002D6D49" w:rsidRDefault="00523A19" w:rsidP="004234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523A19" w:rsidRPr="002D6D49" w14:paraId="1C669FC6" w14:textId="77777777" w:rsidTr="00693A03">
        <w:trPr>
          <w:trHeight w:val="471"/>
        </w:trPr>
        <w:tc>
          <w:tcPr>
            <w:tcW w:w="567" w:type="dxa"/>
            <w:tcBorders>
              <w:left w:val="single" w:sz="4" w:space="0" w:color="auto"/>
              <w:bottom w:val="single" w:sz="4" w:space="0" w:color="auto"/>
              <w:right w:val="single" w:sz="4" w:space="0" w:color="auto"/>
            </w:tcBorders>
          </w:tcPr>
          <w:p w14:paraId="42B8CFB2" w14:textId="77777777" w:rsidR="00523A19" w:rsidRPr="002D6D49" w:rsidRDefault="00523A19" w:rsidP="004234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4704C9C3" w14:textId="13D404D2" w:rsidR="00523A19" w:rsidRPr="002C6AFC" w:rsidRDefault="002C6AFC" w:rsidP="002C6AFC">
            <w:pPr>
              <w:rPr>
                <w:rFonts w:ascii="Times New Roman CYR" w:eastAsiaTheme="minorEastAsia" w:hAnsi="Times New Roman CYR" w:cs="Times New Roman CYR"/>
                <w:sz w:val="18"/>
                <w:szCs w:val="18"/>
                <w:lang w:val="en-US" w:eastAsia="ru-RU"/>
              </w:rPr>
            </w:pPr>
            <w:r>
              <w:rPr>
                <w:rFonts w:ascii="Times New Roman CYR" w:eastAsiaTheme="minorEastAsia" w:hAnsi="Times New Roman CYR" w:cs="Times New Roman CYR"/>
                <w:sz w:val="18"/>
                <w:szCs w:val="18"/>
                <w:lang w:eastAsia="ru-RU"/>
              </w:rPr>
              <w:t>1.1.</w:t>
            </w:r>
            <w:r>
              <w:rPr>
                <w:rFonts w:ascii="Times New Roman CYR" w:eastAsiaTheme="minorEastAsia" w:hAnsi="Times New Roman CYR" w:cs="Times New Roman CYR"/>
                <w:sz w:val="18"/>
                <w:szCs w:val="18"/>
                <w:lang w:val="en-US" w:eastAsia="ru-RU"/>
              </w:rPr>
              <w:t>2</w:t>
            </w:r>
          </w:p>
        </w:tc>
        <w:tc>
          <w:tcPr>
            <w:tcW w:w="2552" w:type="dxa"/>
            <w:tcBorders>
              <w:left w:val="single" w:sz="4" w:space="0" w:color="auto"/>
              <w:bottom w:val="single" w:sz="4" w:space="0" w:color="auto"/>
              <w:right w:val="single" w:sz="4" w:space="0" w:color="auto"/>
            </w:tcBorders>
            <w:shd w:val="clear" w:color="auto" w:fill="auto"/>
          </w:tcPr>
          <w:p w14:paraId="1DBD1F79" w14:textId="77777777" w:rsidR="00890673" w:rsidRPr="002D6D49" w:rsidRDefault="00631098" w:rsidP="00890673">
            <w:pPr>
              <w:widowControl w:val="0"/>
              <w:autoSpaceDE w:val="0"/>
              <w:autoSpaceDN w:val="0"/>
              <w:adjustRightInd w:val="0"/>
              <w:jc w:val="both"/>
              <w:rPr>
                <w:rFonts w:ascii="Times New Roman CYR" w:eastAsiaTheme="minorEastAsia" w:hAnsi="Times New Roman CYR" w:cs="Times New Roman CYR"/>
                <w:b/>
                <w:sz w:val="18"/>
                <w:szCs w:val="18"/>
                <w:lang w:eastAsia="ru-RU"/>
              </w:rPr>
            </w:pPr>
            <w:r w:rsidRPr="002D6D49">
              <w:rPr>
                <w:rFonts w:ascii="Times New Roman CYR" w:eastAsiaTheme="minorEastAsia" w:hAnsi="Times New Roman CYR" w:cs="Times New Roman CYR"/>
                <w:b/>
                <w:sz w:val="18"/>
                <w:szCs w:val="18"/>
                <w:lang w:eastAsia="ru-RU"/>
              </w:rPr>
              <w:t xml:space="preserve">Мероприятие </w:t>
            </w:r>
            <w:r w:rsidR="00563C4D" w:rsidRPr="002D6D49">
              <w:rPr>
                <w:rFonts w:ascii="Times New Roman CYR" w:eastAsiaTheme="minorEastAsia" w:hAnsi="Times New Roman CYR" w:cs="Times New Roman CYR"/>
                <w:b/>
                <w:sz w:val="18"/>
                <w:szCs w:val="18"/>
                <w:lang w:eastAsia="ru-RU"/>
              </w:rPr>
              <w:t>1.</w:t>
            </w:r>
            <w:r w:rsidRPr="002D6D49">
              <w:rPr>
                <w:rFonts w:ascii="Times New Roman CYR" w:eastAsiaTheme="minorEastAsia" w:hAnsi="Times New Roman CYR" w:cs="Times New Roman CYR"/>
                <w:b/>
                <w:sz w:val="18"/>
                <w:szCs w:val="18"/>
                <w:lang w:eastAsia="ru-RU"/>
              </w:rPr>
              <w:t>2.2</w:t>
            </w:r>
          </w:p>
          <w:p w14:paraId="7B6D326E" w14:textId="0184858E" w:rsidR="00523A19" w:rsidRPr="002D6D49" w:rsidRDefault="00523A19" w:rsidP="004234A2">
            <w:pPr>
              <w:widowControl w:val="0"/>
              <w:autoSpaceDE w:val="0"/>
              <w:autoSpaceDN w:val="0"/>
              <w:adjustRightInd w:val="0"/>
              <w:jc w:val="both"/>
              <w:rPr>
                <w:sz w:val="18"/>
                <w:szCs w:val="18"/>
              </w:rPr>
            </w:pPr>
            <w:r w:rsidRPr="002D6D49">
              <w:rPr>
                <w:sz w:val="18"/>
                <w:szCs w:val="18"/>
              </w:rPr>
              <w:t xml:space="preserve">Проведение государственной </w:t>
            </w:r>
            <w:proofErr w:type="spellStart"/>
            <w:r w:rsidRPr="002D6D49">
              <w:rPr>
                <w:sz w:val="18"/>
                <w:szCs w:val="18"/>
              </w:rPr>
              <w:t>историко</w:t>
            </w:r>
            <w:proofErr w:type="spellEnd"/>
            <w:r w:rsidRPr="002D6D49">
              <w:rPr>
                <w:sz w:val="18"/>
                <w:szCs w:val="18"/>
              </w:rPr>
              <w:t xml:space="preserve">–культурной экспертизы земельных участков, выделенных для предоставления многодетным семьям </w:t>
            </w:r>
            <w:proofErr w:type="spellStart"/>
            <w:r w:rsidRPr="002D6D49">
              <w:rPr>
                <w:sz w:val="18"/>
                <w:szCs w:val="18"/>
              </w:rPr>
              <w:t>г.о</w:t>
            </w:r>
            <w:proofErr w:type="spellEnd"/>
            <w:r w:rsidRPr="002D6D49">
              <w:rPr>
                <w:sz w:val="18"/>
                <w:szCs w:val="18"/>
              </w:rPr>
              <w:t>. Красногорск и без конкретных адресов</w:t>
            </w:r>
          </w:p>
        </w:tc>
        <w:tc>
          <w:tcPr>
            <w:tcW w:w="992" w:type="dxa"/>
            <w:tcBorders>
              <w:left w:val="single" w:sz="4" w:space="0" w:color="auto"/>
              <w:bottom w:val="single" w:sz="4" w:space="0" w:color="auto"/>
              <w:right w:val="single" w:sz="4" w:space="0" w:color="auto"/>
            </w:tcBorders>
            <w:shd w:val="clear" w:color="auto" w:fill="auto"/>
          </w:tcPr>
          <w:p w14:paraId="27349F1F" w14:textId="77777777" w:rsidR="00523A19" w:rsidRPr="002D6D49" w:rsidRDefault="00523A19" w:rsidP="004234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p w14:paraId="728632A0" w14:textId="77777777" w:rsidR="00523A19" w:rsidRPr="002D6D49" w:rsidRDefault="00523A19" w:rsidP="004234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2020</w:t>
            </w:r>
            <w:r w:rsidR="004D638E" w:rsidRPr="002D6D49">
              <w:rPr>
                <w:rFonts w:ascii="Times New Roman CYR" w:eastAsiaTheme="minorEastAsia" w:hAnsi="Times New Roman CYR" w:cs="Times New Roman CYR"/>
                <w:sz w:val="18"/>
                <w:szCs w:val="18"/>
                <w:lang w:eastAsia="ru-RU"/>
              </w:rPr>
              <w:t>-2024</w:t>
            </w:r>
          </w:p>
          <w:p w14:paraId="28C9372A" w14:textId="034E6BB2" w:rsidR="004D638E" w:rsidRPr="002D6D49" w:rsidRDefault="004D638E" w:rsidP="004D638E">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560400" w14:textId="77777777" w:rsidR="00523A19" w:rsidRPr="002D6D49" w:rsidRDefault="00523A19" w:rsidP="004234A2">
            <w:pPr>
              <w:widowControl w:val="0"/>
              <w:tabs>
                <w:tab w:val="center" w:pos="742"/>
              </w:tabs>
              <w:autoSpaceDE w:val="0"/>
              <w:autoSpaceDN w:val="0"/>
              <w:adjustRightInd w:val="0"/>
              <w:jc w:val="both"/>
              <w:rPr>
                <w:sz w:val="16"/>
                <w:szCs w:val="16"/>
              </w:rPr>
            </w:pPr>
          </w:p>
          <w:p w14:paraId="60E44140" w14:textId="77777777" w:rsidR="00523A19" w:rsidRPr="002D6D49" w:rsidRDefault="00523A19" w:rsidP="004234A2">
            <w:pPr>
              <w:widowControl w:val="0"/>
              <w:tabs>
                <w:tab w:val="center" w:pos="742"/>
              </w:tabs>
              <w:autoSpaceDE w:val="0"/>
              <w:autoSpaceDN w:val="0"/>
              <w:adjustRightInd w:val="0"/>
              <w:jc w:val="both"/>
              <w:rPr>
                <w:sz w:val="16"/>
                <w:szCs w:val="16"/>
              </w:rPr>
            </w:pPr>
          </w:p>
          <w:p w14:paraId="2FA81881" w14:textId="77777777" w:rsidR="00523A19" w:rsidRPr="002D6D49" w:rsidRDefault="00523A19" w:rsidP="004234A2">
            <w:pPr>
              <w:widowControl w:val="0"/>
              <w:tabs>
                <w:tab w:val="center" w:pos="742"/>
              </w:tabs>
              <w:autoSpaceDE w:val="0"/>
              <w:autoSpaceDN w:val="0"/>
              <w:adjustRightInd w:val="0"/>
              <w:jc w:val="both"/>
              <w:rPr>
                <w:sz w:val="16"/>
                <w:szCs w:val="16"/>
              </w:rPr>
            </w:pPr>
            <w:r w:rsidRPr="002D6D49">
              <w:rPr>
                <w:sz w:val="16"/>
                <w:szCs w:val="16"/>
              </w:rPr>
              <w:t>Средства бюджета городского округа</w:t>
            </w:r>
          </w:p>
        </w:tc>
        <w:tc>
          <w:tcPr>
            <w:tcW w:w="1701" w:type="dxa"/>
            <w:tcBorders>
              <w:top w:val="nil"/>
              <w:left w:val="single" w:sz="4" w:space="0" w:color="auto"/>
              <w:bottom w:val="single" w:sz="4" w:space="0" w:color="auto"/>
              <w:right w:val="single" w:sz="4" w:space="0" w:color="auto"/>
            </w:tcBorders>
            <w:shd w:val="clear" w:color="auto" w:fill="auto"/>
          </w:tcPr>
          <w:p w14:paraId="5EC0E80D" w14:textId="77777777" w:rsidR="00523A19" w:rsidRPr="002D6D49"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99316BC" w14:textId="77777777" w:rsidR="00523A19" w:rsidRPr="002D6D49"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tcPr>
          <w:p w14:paraId="0ADC063D" w14:textId="77777777" w:rsidR="00523A19" w:rsidRPr="000112FA"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35E800C4" w14:textId="3F75F7E0" w:rsidR="00523A19" w:rsidRPr="000112FA" w:rsidRDefault="002C6AFC"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112FA">
              <w:rPr>
                <w:rFonts w:ascii="Times New Roman CYR" w:eastAsiaTheme="minorEastAsia" w:hAnsi="Times New Roman CYR" w:cs="Times New Roman CYR"/>
                <w:sz w:val="18"/>
                <w:szCs w:val="18"/>
                <w:lang w:eastAsia="ru-RU"/>
              </w:rPr>
              <w:t>2</w:t>
            </w:r>
            <w:r w:rsidRPr="000112FA">
              <w:rPr>
                <w:rFonts w:ascii="Times New Roman CYR" w:eastAsiaTheme="minorEastAsia" w:hAnsi="Times New Roman CYR" w:cs="Times New Roman CYR"/>
                <w:sz w:val="18"/>
                <w:szCs w:val="18"/>
                <w:lang w:val="en-US" w:eastAsia="ru-RU"/>
              </w:rPr>
              <w:t>0</w:t>
            </w:r>
            <w:r w:rsidR="00523A19" w:rsidRPr="000112FA">
              <w:rPr>
                <w:rFonts w:ascii="Times New Roman CYR" w:eastAsiaTheme="minorEastAsia" w:hAnsi="Times New Roman CYR" w:cs="Times New Roman CYR"/>
                <w:sz w:val="18"/>
                <w:szCs w:val="18"/>
                <w:lang w:eastAsia="ru-RU"/>
              </w:rPr>
              <w:t>00</w:t>
            </w:r>
          </w:p>
        </w:tc>
        <w:tc>
          <w:tcPr>
            <w:tcW w:w="709" w:type="dxa"/>
            <w:tcBorders>
              <w:top w:val="nil"/>
              <w:left w:val="nil"/>
              <w:bottom w:val="single" w:sz="4" w:space="0" w:color="auto"/>
              <w:right w:val="single" w:sz="4" w:space="0" w:color="auto"/>
            </w:tcBorders>
            <w:shd w:val="clear" w:color="auto" w:fill="auto"/>
          </w:tcPr>
          <w:p w14:paraId="2072384C" w14:textId="77777777" w:rsidR="00523A19" w:rsidRPr="000112FA"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58E66DF6" w14:textId="0C42FB7F" w:rsidR="00523A19" w:rsidRPr="000112FA" w:rsidRDefault="002C6AFC" w:rsidP="004234A2">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0112FA">
              <w:rPr>
                <w:rFonts w:ascii="Times New Roman CYR" w:eastAsiaTheme="minorEastAsia" w:hAnsi="Times New Roman CYR" w:cs="Times New Roman CYR"/>
                <w:sz w:val="18"/>
                <w:szCs w:val="18"/>
                <w:lang w:val="en-US" w:eastAsia="ru-RU"/>
              </w:rPr>
              <w:t>0</w:t>
            </w:r>
          </w:p>
        </w:tc>
        <w:tc>
          <w:tcPr>
            <w:tcW w:w="709" w:type="dxa"/>
            <w:tcBorders>
              <w:top w:val="nil"/>
              <w:left w:val="nil"/>
              <w:bottom w:val="single" w:sz="4" w:space="0" w:color="auto"/>
              <w:right w:val="single" w:sz="4" w:space="0" w:color="auto"/>
            </w:tcBorders>
            <w:shd w:val="clear" w:color="auto" w:fill="auto"/>
          </w:tcPr>
          <w:p w14:paraId="1B15529B" w14:textId="77777777" w:rsidR="00523A19" w:rsidRPr="002D6D49"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C0ECECA" w14:textId="77777777" w:rsidR="00523A19" w:rsidRPr="002D6D49"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500</w:t>
            </w:r>
          </w:p>
        </w:tc>
        <w:tc>
          <w:tcPr>
            <w:tcW w:w="709" w:type="dxa"/>
            <w:tcBorders>
              <w:top w:val="nil"/>
              <w:left w:val="nil"/>
              <w:bottom w:val="single" w:sz="4" w:space="0" w:color="auto"/>
              <w:right w:val="single" w:sz="4" w:space="0" w:color="auto"/>
            </w:tcBorders>
            <w:shd w:val="clear" w:color="auto" w:fill="auto"/>
          </w:tcPr>
          <w:p w14:paraId="7F1FE3FC" w14:textId="77777777" w:rsidR="00523A19" w:rsidRPr="002D6D49"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057A3B21" w14:textId="77777777" w:rsidR="00523A19" w:rsidRPr="002D6D49"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500</w:t>
            </w:r>
          </w:p>
        </w:tc>
        <w:tc>
          <w:tcPr>
            <w:tcW w:w="708" w:type="dxa"/>
            <w:tcBorders>
              <w:top w:val="nil"/>
              <w:left w:val="nil"/>
              <w:bottom w:val="single" w:sz="4" w:space="0" w:color="auto"/>
              <w:right w:val="single" w:sz="4" w:space="0" w:color="auto"/>
            </w:tcBorders>
            <w:shd w:val="clear" w:color="auto" w:fill="auto"/>
          </w:tcPr>
          <w:p w14:paraId="3D3B08C7" w14:textId="77777777" w:rsidR="00523A19" w:rsidRPr="002D6D49"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CCC7F14" w14:textId="77777777" w:rsidR="00523A19" w:rsidRPr="002D6D49"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500</w:t>
            </w:r>
          </w:p>
        </w:tc>
        <w:tc>
          <w:tcPr>
            <w:tcW w:w="709" w:type="dxa"/>
            <w:tcBorders>
              <w:top w:val="nil"/>
              <w:left w:val="nil"/>
              <w:bottom w:val="single" w:sz="4" w:space="0" w:color="auto"/>
              <w:right w:val="single" w:sz="4" w:space="0" w:color="auto"/>
            </w:tcBorders>
            <w:shd w:val="clear" w:color="auto" w:fill="auto"/>
          </w:tcPr>
          <w:p w14:paraId="6C33F25D" w14:textId="77777777" w:rsidR="00523A19" w:rsidRPr="002D6D49"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FE5BA4C" w14:textId="77777777" w:rsidR="00523A19" w:rsidRPr="002D6D49"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500</w:t>
            </w:r>
          </w:p>
        </w:tc>
        <w:tc>
          <w:tcPr>
            <w:tcW w:w="2126" w:type="dxa"/>
            <w:tcBorders>
              <w:left w:val="single" w:sz="4" w:space="0" w:color="auto"/>
              <w:bottom w:val="single" w:sz="4" w:space="0" w:color="auto"/>
              <w:right w:val="single" w:sz="4" w:space="0" w:color="auto"/>
            </w:tcBorders>
          </w:tcPr>
          <w:p w14:paraId="4B28A749" w14:textId="77777777" w:rsidR="00523A19" w:rsidRPr="002D6D49" w:rsidRDefault="00523A19" w:rsidP="00E25911">
            <w:pPr>
              <w:widowControl w:val="0"/>
              <w:autoSpaceDE w:val="0"/>
              <w:autoSpaceDN w:val="0"/>
              <w:adjustRightInd w:val="0"/>
              <w:rPr>
                <w:rFonts w:ascii="Times New Roman CYR" w:eastAsiaTheme="minorEastAsia" w:hAnsi="Times New Roman CYR" w:cs="Times New Roman CYR"/>
                <w:sz w:val="20"/>
                <w:szCs w:val="20"/>
                <w:lang w:eastAsia="ru-RU"/>
              </w:rPr>
            </w:pPr>
            <w:r w:rsidRPr="002D6D49">
              <w:rPr>
                <w:rFonts w:ascii="Times New Roman CYR" w:eastAsiaTheme="minorEastAsia" w:hAnsi="Times New Roman CYR" w:cs="Times New Roman CYR"/>
                <w:sz w:val="20"/>
                <w:szCs w:val="20"/>
                <w:lang w:eastAsia="ru-RU"/>
              </w:rPr>
              <w:t xml:space="preserve">Отдел градостроительной политики управления градостроительной деятельности администрации </w:t>
            </w:r>
            <w:proofErr w:type="spellStart"/>
            <w:r w:rsidRPr="002D6D49">
              <w:rPr>
                <w:rFonts w:ascii="Times New Roman CYR" w:eastAsiaTheme="minorEastAsia" w:hAnsi="Times New Roman CYR" w:cs="Times New Roman CYR"/>
                <w:sz w:val="20"/>
                <w:szCs w:val="20"/>
                <w:lang w:eastAsia="ru-RU"/>
              </w:rPr>
              <w:t>г.о</w:t>
            </w:r>
            <w:proofErr w:type="spellEnd"/>
            <w:r w:rsidRPr="002D6D49">
              <w:rPr>
                <w:rFonts w:ascii="Times New Roman CYR" w:eastAsiaTheme="minorEastAsia" w:hAnsi="Times New Roman CYR" w:cs="Times New Roman CYR"/>
                <w:sz w:val="20"/>
                <w:szCs w:val="20"/>
                <w:lang w:eastAsia="ru-RU"/>
              </w:rPr>
              <w:t>. Красногорск Московской области</w:t>
            </w:r>
          </w:p>
        </w:tc>
        <w:tc>
          <w:tcPr>
            <w:tcW w:w="1768" w:type="dxa"/>
            <w:tcBorders>
              <w:left w:val="single" w:sz="4" w:space="0" w:color="auto"/>
              <w:bottom w:val="single" w:sz="4" w:space="0" w:color="auto"/>
              <w:right w:val="single" w:sz="4" w:space="0" w:color="auto"/>
            </w:tcBorders>
          </w:tcPr>
          <w:p w14:paraId="71A685C4" w14:textId="77777777" w:rsidR="00523A19" w:rsidRPr="002D6D49" w:rsidRDefault="00523A19" w:rsidP="004234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bl>
    <w:p w14:paraId="280C343D" w14:textId="77777777" w:rsidR="00903FC4" w:rsidRPr="002D6D49" w:rsidRDefault="00903FC4" w:rsidP="001F378C">
      <w:pPr>
        <w:pStyle w:val="ConsPlusNormal"/>
        <w:spacing w:before="220"/>
        <w:ind w:firstLine="540"/>
        <w:jc w:val="both"/>
        <w:rPr>
          <w:rFonts w:ascii="Times New Roman" w:hAnsi="Times New Roman" w:cs="Times New Roman"/>
        </w:rPr>
      </w:pPr>
    </w:p>
    <w:sectPr w:rsidR="00903FC4" w:rsidRPr="002D6D49" w:rsidSect="001F40AD">
      <w:headerReference w:type="default" r:id="rId9"/>
      <w:pgSz w:w="16838" w:h="11906" w:orient="landscape"/>
      <w:pgMar w:top="567" w:right="567"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4F630" w14:textId="77777777" w:rsidR="00727AD3" w:rsidRDefault="00727AD3" w:rsidP="00936B5F">
      <w:r>
        <w:separator/>
      </w:r>
    </w:p>
  </w:endnote>
  <w:endnote w:type="continuationSeparator" w:id="0">
    <w:p w14:paraId="38986ED8" w14:textId="77777777" w:rsidR="00727AD3" w:rsidRDefault="00727AD3"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07894" w14:textId="77777777" w:rsidR="00727AD3" w:rsidRDefault="00727AD3" w:rsidP="00936B5F">
      <w:r>
        <w:separator/>
      </w:r>
    </w:p>
  </w:footnote>
  <w:footnote w:type="continuationSeparator" w:id="0">
    <w:p w14:paraId="27B12814" w14:textId="77777777" w:rsidR="00727AD3" w:rsidRDefault="00727AD3" w:rsidP="00936B5F">
      <w:r>
        <w:continuationSeparator/>
      </w:r>
    </w:p>
  </w:footnote>
  <w:footnote w:id="1">
    <w:p w14:paraId="7B6942BD" w14:textId="070CE458" w:rsidR="00727AD3" w:rsidRPr="0045545B" w:rsidRDefault="00727AD3">
      <w:pPr>
        <w:pStyle w:val="a4"/>
        <w:rPr>
          <w:color w:val="262626" w:themeColor="text1" w:themeTint="D9"/>
        </w:rPr>
      </w:pPr>
      <w:r w:rsidRPr="0045545B">
        <w:rPr>
          <w:rStyle w:val="a6"/>
          <w:color w:val="262626" w:themeColor="text1" w:themeTint="D9"/>
        </w:rPr>
        <w:footnoteRef/>
      </w:r>
      <w:r w:rsidRPr="0045545B">
        <w:rPr>
          <w:color w:val="262626" w:themeColor="text1" w:themeTint="D9"/>
        </w:rPr>
        <w:t xml:space="preserve"> Генеральный план </w:t>
      </w:r>
      <w:proofErr w:type="spellStart"/>
      <w:r w:rsidRPr="0045545B">
        <w:rPr>
          <w:color w:val="262626" w:themeColor="text1" w:themeTint="D9"/>
        </w:rPr>
        <w:t>г.о</w:t>
      </w:r>
      <w:proofErr w:type="spellEnd"/>
      <w:r w:rsidRPr="0045545B">
        <w:rPr>
          <w:color w:val="262626" w:themeColor="text1" w:themeTint="D9"/>
        </w:rPr>
        <w:t xml:space="preserve">. Красногорск Московской области утвержден Решением Совета депутатов </w:t>
      </w:r>
      <w:proofErr w:type="spellStart"/>
      <w:r w:rsidRPr="0045545B">
        <w:rPr>
          <w:color w:val="262626" w:themeColor="text1" w:themeTint="D9"/>
        </w:rPr>
        <w:t>г.о</w:t>
      </w:r>
      <w:proofErr w:type="spellEnd"/>
      <w:r w:rsidRPr="0045545B">
        <w:rPr>
          <w:color w:val="262626" w:themeColor="text1" w:themeTint="D9"/>
        </w:rPr>
        <w:t>. Красногорск Московской области от 26.12.2019 г. № 273/23.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718591"/>
      <w:docPartObj>
        <w:docPartGallery w:val="Page Numbers (Top of Page)"/>
        <w:docPartUnique/>
      </w:docPartObj>
    </w:sdtPr>
    <w:sdtEndPr/>
    <w:sdtContent>
      <w:p w14:paraId="7AC3FDAA" w14:textId="77777777" w:rsidR="00727AD3" w:rsidRDefault="00727AD3">
        <w:pPr>
          <w:pStyle w:val="a7"/>
          <w:jc w:val="center"/>
        </w:pPr>
        <w:r>
          <w:fldChar w:fldCharType="begin"/>
        </w:r>
        <w:r>
          <w:instrText>PAGE   \* MERGEFORMAT</w:instrText>
        </w:r>
        <w:r>
          <w:fldChar w:fldCharType="separate"/>
        </w:r>
        <w:r w:rsidR="00FC1681">
          <w:rPr>
            <w:noProof/>
          </w:rPr>
          <w:t>27</w:t>
        </w:r>
        <w:r>
          <w:fldChar w:fldCharType="end"/>
        </w:r>
      </w:p>
    </w:sdtContent>
  </w:sdt>
  <w:p w14:paraId="4BE74C08" w14:textId="77777777" w:rsidR="00727AD3" w:rsidRDefault="00727AD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26F4E"/>
    <w:multiLevelType w:val="hybridMultilevel"/>
    <w:tmpl w:val="F6AA5EDA"/>
    <w:lvl w:ilvl="0" w:tplc="548835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A586026"/>
    <w:multiLevelType w:val="hybridMultilevel"/>
    <w:tmpl w:val="A094C1A8"/>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1ADD52DA"/>
    <w:multiLevelType w:val="hybridMultilevel"/>
    <w:tmpl w:val="7C786F08"/>
    <w:lvl w:ilvl="0" w:tplc="6F08F160">
      <w:start w:val="1"/>
      <w:numFmt w:val="decimal"/>
      <w:lvlText w:val="%1)"/>
      <w:lvlJc w:val="left"/>
      <w:pPr>
        <w:ind w:left="1227" w:hanging="360"/>
      </w:pPr>
      <w:rPr>
        <w:rFonts w:hint="default"/>
      </w:rPr>
    </w:lvl>
    <w:lvl w:ilvl="1" w:tplc="04190019" w:tentative="1">
      <w:start w:val="1"/>
      <w:numFmt w:val="lowerLetter"/>
      <w:lvlText w:val="%2."/>
      <w:lvlJc w:val="left"/>
      <w:pPr>
        <w:ind w:left="1947" w:hanging="360"/>
      </w:pPr>
    </w:lvl>
    <w:lvl w:ilvl="2" w:tplc="0419001B" w:tentative="1">
      <w:start w:val="1"/>
      <w:numFmt w:val="lowerRoman"/>
      <w:lvlText w:val="%3."/>
      <w:lvlJc w:val="right"/>
      <w:pPr>
        <w:ind w:left="2667" w:hanging="180"/>
      </w:pPr>
    </w:lvl>
    <w:lvl w:ilvl="3" w:tplc="0419000F" w:tentative="1">
      <w:start w:val="1"/>
      <w:numFmt w:val="decimal"/>
      <w:lvlText w:val="%4."/>
      <w:lvlJc w:val="left"/>
      <w:pPr>
        <w:ind w:left="3387" w:hanging="360"/>
      </w:pPr>
    </w:lvl>
    <w:lvl w:ilvl="4" w:tplc="04190019" w:tentative="1">
      <w:start w:val="1"/>
      <w:numFmt w:val="lowerLetter"/>
      <w:lvlText w:val="%5."/>
      <w:lvlJc w:val="left"/>
      <w:pPr>
        <w:ind w:left="4107" w:hanging="360"/>
      </w:pPr>
    </w:lvl>
    <w:lvl w:ilvl="5" w:tplc="0419001B" w:tentative="1">
      <w:start w:val="1"/>
      <w:numFmt w:val="lowerRoman"/>
      <w:lvlText w:val="%6."/>
      <w:lvlJc w:val="right"/>
      <w:pPr>
        <w:ind w:left="4827" w:hanging="180"/>
      </w:pPr>
    </w:lvl>
    <w:lvl w:ilvl="6" w:tplc="0419000F" w:tentative="1">
      <w:start w:val="1"/>
      <w:numFmt w:val="decimal"/>
      <w:lvlText w:val="%7."/>
      <w:lvlJc w:val="left"/>
      <w:pPr>
        <w:ind w:left="5547" w:hanging="360"/>
      </w:pPr>
    </w:lvl>
    <w:lvl w:ilvl="7" w:tplc="04190019" w:tentative="1">
      <w:start w:val="1"/>
      <w:numFmt w:val="lowerLetter"/>
      <w:lvlText w:val="%8."/>
      <w:lvlJc w:val="left"/>
      <w:pPr>
        <w:ind w:left="6267" w:hanging="360"/>
      </w:pPr>
    </w:lvl>
    <w:lvl w:ilvl="8" w:tplc="0419001B" w:tentative="1">
      <w:start w:val="1"/>
      <w:numFmt w:val="lowerRoman"/>
      <w:lvlText w:val="%9."/>
      <w:lvlJc w:val="right"/>
      <w:pPr>
        <w:ind w:left="6987" w:hanging="180"/>
      </w:pPr>
    </w:lvl>
  </w:abstractNum>
  <w:abstractNum w:abstractNumId="3">
    <w:nsid w:val="3DF63C0A"/>
    <w:multiLevelType w:val="hybridMultilevel"/>
    <w:tmpl w:val="791A4D9C"/>
    <w:lvl w:ilvl="0" w:tplc="646AB3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nsid w:val="52597871"/>
    <w:multiLevelType w:val="hybridMultilevel"/>
    <w:tmpl w:val="D1DA4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657D69"/>
    <w:multiLevelType w:val="hybridMultilevel"/>
    <w:tmpl w:val="48CE69B2"/>
    <w:lvl w:ilvl="0" w:tplc="58AC2C7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70D1"/>
    <w:rsid w:val="000112FA"/>
    <w:rsid w:val="000115F2"/>
    <w:rsid w:val="000116DF"/>
    <w:rsid w:val="00011822"/>
    <w:rsid w:val="00012B23"/>
    <w:rsid w:val="00012BE0"/>
    <w:rsid w:val="00014D23"/>
    <w:rsid w:val="00020D73"/>
    <w:rsid w:val="00022D07"/>
    <w:rsid w:val="00023212"/>
    <w:rsid w:val="0002479A"/>
    <w:rsid w:val="00033582"/>
    <w:rsid w:val="00033DB1"/>
    <w:rsid w:val="00040449"/>
    <w:rsid w:val="00040C32"/>
    <w:rsid w:val="00041660"/>
    <w:rsid w:val="00043D78"/>
    <w:rsid w:val="000442E4"/>
    <w:rsid w:val="00044635"/>
    <w:rsid w:val="00046707"/>
    <w:rsid w:val="00051A9B"/>
    <w:rsid w:val="00052EFA"/>
    <w:rsid w:val="0005398D"/>
    <w:rsid w:val="00057ED3"/>
    <w:rsid w:val="00060970"/>
    <w:rsid w:val="000659E8"/>
    <w:rsid w:val="000661BD"/>
    <w:rsid w:val="00072024"/>
    <w:rsid w:val="00074137"/>
    <w:rsid w:val="000769CE"/>
    <w:rsid w:val="00077FAE"/>
    <w:rsid w:val="000823CE"/>
    <w:rsid w:val="0008334E"/>
    <w:rsid w:val="000835C2"/>
    <w:rsid w:val="00087AD1"/>
    <w:rsid w:val="00090A40"/>
    <w:rsid w:val="000917E0"/>
    <w:rsid w:val="00091A13"/>
    <w:rsid w:val="000962E6"/>
    <w:rsid w:val="00096577"/>
    <w:rsid w:val="0009738D"/>
    <w:rsid w:val="000A3745"/>
    <w:rsid w:val="000A7C67"/>
    <w:rsid w:val="000B1634"/>
    <w:rsid w:val="000B2126"/>
    <w:rsid w:val="000C0987"/>
    <w:rsid w:val="000C3A08"/>
    <w:rsid w:val="000C744F"/>
    <w:rsid w:val="000D3B9C"/>
    <w:rsid w:val="000D4BE9"/>
    <w:rsid w:val="000E369B"/>
    <w:rsid w:val="000E723E"/>
    <w:rsid w:val="000F2697"/>
    <w:rsid w:val="000F4A65"/>
    <w:rsid w:val="000F72DA"/>
    <w:rsid w:val="000F745F"/>
    <w:rsid w:val="00101400"/>
    <w:rsid w:val="00111162"/>
    <w:rsid w:val="001121F0"/>
    <w:rsid w:val="00114293"/>
    <w:rsid w:val="00114F32"/>
    <w:rsid w:val="0011606A"/>
    <w:rsid w:val="00117027"/>
    <w:rsid w:val="001205DB"/>
    <w:rsid w:val="00120BE6"/>
    <w:rsid w:val="00122384"/>
    <w:rsid w:val="00124A0C"/>
    <w:rsid w:val="00125A36"/>
    <w:rsid w:val="00132752"/>
    <w:rsid w:val="00132E67"/>
    <w:rsid w:val="00144FD2"/>
    <w:rsid w:val="0014520F"/>
    <w:rsid w:val="00150481"/>
    <w:rsid w:val="001514F3"/>
    <w:rsid w:val="00151C33"/>
    <w:rsid w:val="00152BF3"/>
    <w:rsid w:val="001536C0"/>
    <w:rsid w:val="00155AF0"/>
    <w:rsid w:val="00162837"/>
    <w:rsid w:val="00166758"/>
    <w:rsid w:val="00177926"/>
    <w:rsid w:val="00180BF1"/>
    <w:rsid w:val="00181CB3"/>
    <w:rsid w:val="00184090"/>
    <w:rsid w:val="00184D99"/>
    <w:rsid w:val="00186C5C"/>
    <w:rsid w:val="00187EC6"/>
    <w:rsid w:val="001914D7"/>
    <w:rsid w:val="00193C1C"/>
    <w:rsid w:val="0019651C"/>
    <w:rsid w:val="001A1277"/>
    <w:rsid w:val="001A1422"/>
    <w:rsid w:val="001A24BE"/>
    <w:rsid w:val="001A2BE5"/>
    <w:rsid w:val="001B43F3"/>
    <w:rsid w:val="001C0263"/>
    <w:rsid w:val="001C1C5D"/>
    <w:rsid w:val="001C2D5A"/>
    <w:rsid w:val="001C465B"/>
    <w:rsid w:val="001D0062"/>
    <w:rsid w:val="001D0966"/>
    <w:rsid w:val="001D2BDB"/>
    <w:rsid w:val="001D4C46"/>
    <w:rsid w:val="001D5685"/>
    <w:rsid w:val="001D570A"/>
    <w:rsid w:val="001D5D4F"/>
    <w:rsid w:val="001D6A56"/>
    <w:rsid w:val="001D7DBF"/>
    <w:rsid w:val="001E45E0"/>
    <w:rsid w:val="001F378C"/>
    <w:rsid w:val="001F40AD"/>
    <w:rsid w:val="001F695E"/>
    <w:rsid w:val="001F7F89"/>
    <w:rsid w:val="002056F8"/>
    <w:rsid w:val="00205B7B"/>
    <w:rsid w:val="00214267"/>
    <w:rsid w:val="0021577A"/>
    <w:rsid w:val="00220307"/>
    <w:rsid w:val="002208C8"/>
    <w:rsid w:val="00222D65"/>
    <w:rsid w:val="00223E12"/>
    <w:rsid w:val="00225EC2"/>
    <w:rsid w:val="0022670B"/>
    <w:rsid w:val="0023143A"/>
    <w:rsid w:val="002315E2"/>
    <w:rsid w:val="0023197A"/>
    <w:rsid w:val="00233C9B"/>
    <w:rsid w:val="00236D43"/>
    <w:rsid w:val="002372F7"/>
    <w:rsid w:val="00243281"/>
    <w:rsid w:val="00245696"/>
    <w:rsid w:val="002476BA"/>
    <w:rsid w:val="002517CA"/>
    <w:rsid w:val="0025290F"/>
    <w:rsid w:val="00254557"/>
    <w:rsid w:val="00257E41"/>
    <w:rsid w:val="00264E63"/>
    <w:rsid w:val="002660EC"/>
    <w:rsid w:val="0026697E"/>
    <w:rsid w:val="00266FBB"/>
    <w:rsid w:val="0027128C"/>
    <w:rsid w:val="00271BF8"/>
    <w:rsid w:val="002757D3"/>
    <w:rsid w:val="00275D6D"/>
    <w:rsid w:val="00276515"/>
    <w:rsid w:val="00280B3B"/>
    <w:rsid w:val="00284CD3"/>
    <w:rsid w:val="00285C15"/>
    <w:rsid w:val="00285E7C"/>
    <w:rsid w:val="0029434E"/>
    <w:rsid w:val="00294439"/>
    <w:rsid w:val="00297D00"/>
    <w:rsid w:val="002A3297"/>
    <w:rsid w:val="002B168A"/>
    <w:rsid w:val="002C03D9"/>
    <w:rsid w:val="002C0E4D"/>
    <w:rsid w:val="002C38AD"/>
    <w:rsid w:val="002C6AFC"/>
    <w:rsid w:val="002C7E14"/>
    <w:rsid w:val="002D4792"/>
    <w:rsid w:val="002D6D49"/>
    <w:rsid w:val="002E0ECF"/>
    <w:rsid w:val="002E1071"/>
    <w:rsid w:val="002E29D8"/>
    <w:rsid w:val="002E2BBF"/>
    <w:rsid w:val="002E330E"/>
    <w:rsid w:val="002E3505"/>
    <w:rsid w:val="002E37B0"/>
    <w:rsid w:val="002E440F"/>
    <w:rsid w:val="002E51FE"/>
    <w:rsid w:val="002E66A5"/>
    <w:rsid w:val="002E7C5D"/>
    <w:rsid w:val="002F48F7"/>
    <w:rsid w:val="002F53C9"/>
    <w:rsid w:val="002F72CB"/>
    <w:rsid w:val="0030331A"/>
    <w:rsid w:val="00311072"/>
    <w:rsid w:val="003142F7"/>
    <w:rsid w:val="00315ACE"/>
    <w:rsid w:val="00317E9F"/>
    <w:rsid w:val="003220B4"/>
    <w:rsid w:val="00325401"/>
    <w:rsid w:val="003306B4"/>
    <w:rsid w:val="00330ABA"/>
    <w:rsid w:val="003315CE"/>
    <w:rsid w:val="00331834"/>
    <w:rsid w:val="00343116"/>
    <w:rsid w:val="003464BA"/>
    <w:rsid w:val="00351E23"/>
    <w:rsid w:val="003532B0"/>
    <w:rsid w:val="0035758A"/>
    <w:rsid w:val="0036139B"/>
    <w:rsid w:val="00362867"/>
    <w:rsid w:val="0037091E"/>
    <w:rsid w:val="0037653A"/>
    <w:rsid w:val="00376C97"/>
    <w:rsid w:val="00385763"/>
    <w:rsid w:val="00391385"/>
    <w:rsid w:val="00391A46"/>
    <w:rsid w:val="00392933"/>
    <w:rsid w:val="003A04C4"/>
    <w:rsid w:val="003A0728"/>
    <w:rsid w:val="003A0C03"/>
    <w:rsid w:val="003A1AF8"/>
    <w:rsid w:val="003A2689"/>
    <w:rsid w:val="003A2DB6"/>
    <w:rsid w:val="003A32AD"/>
    <w:rsid w:val="003A459C"/>
    <w:rsid w:val="003A5CE9"/>
    <w:rsid w:val="003A7E60"/>
    <w:rsid w:val="003B0244"/>
    <w:rsid w:val="003B38A0"/>
    <w:rsid w:val="003B442D"/>
    <w:rsid w:val="003B4E41"/>
    <w:rsid w:val="003B6BD5"/>
    <w:rsid w:val="003B7AA9"/>
    <w:rsid w:val="003C504E"/>
    <w:rsid w:val="003C56BD"/>
    <w:rsid w:val="003D00F8"/>
    <w:rsid w:val="003D4549"/>
    <w:rsid w:val="003D661D"/>
    <w:rsid w:val="003D76C8"/>
    <w:rsid w:val="003D7885"/>
    <w:rsid w:val="003E2038"/>
    <w:rsid w:val="003E2662"/>
    <w:rsid w:val="003E53FE"/>
    <w:rsid w:val="003E5CDA"/>
    <w:rsid w:val="003F49BD"/>
    <w:rsid w:val="004068E0"/>
    <w:rsid w:val="00411BAE"/>
    <w:rsid w:val="0041670E"/>
    <w:rsid w:val="00420F99"/>
    <w:rsid w:val="004218F6"/>
    <w:rsid w:val="004223C0"/>
    <w:rsid w:val="00422CDD"/>
    <w:rsid w:val="004234A2"/>
    <w:rsid w:val="0043111F"/>
    <w:rsid w:val="004361FE"/>
    <w:rsid w:val="00442E15"/>
    <w:rsid w:val="00444542"/>
    <w:rsid w:val="004540E3"/>
    <w:rsid w:val="0045545B"/>
    <w:rsid w:val="00455906"/>
    <w:rsid w:val="00456DD5"/>
    <w:rsid w:val="004608F6"/>
    <w:rsid w:val="00463CC1"/>
    <w:rsid w:val="004714ED"/>
    <w:rsid w:val="00472586"/>
    <w:rsid w:val="00472A21"/>
    <w:rsid w:val="0047371F"/>
    <w:rsid w:val="0048747D"/>
    <w:rsid w:val="00491174"/>
    <w:rsid w:val="00491FA7"/>
    <w:rsid w:val="0049454B"/>
    <w:rsid w:val="00496E99"/>
    <w:rsid w:val="004A1F7A"/>
    <w:rsid w:val="004A30B6"/>
    <w:rsid w:val="004A48C8"/>
    <w:rsid w:val="004A56F8"/>
    <w:rsid w:val="004A7B48"/>
    <w:rsid w:val="004A7B67"/>
    <w:rsid w:val="004B1783"/>
    <w:rsid w:val="004B50B1"/>
    <w:rsid w:val="004B64E7"/>
    <w:rsid w:val="004C0497"/>
    <w:rsid w:val="004C0B63"/>
    <w:rsid w:val="004D08C9"/>
    <w:rsid w:val="004D4413"/>
    <w:rsid w:val="004D638E"/>
    <w:rsid w:val="004D6F23"/>
    <w:rsid w:val="004D7BC1"/>
    <w:rsid w:val="004E0F40"/>
    <w:rsid w:val="004E132C"/>
    <w:rsid w:val="004E13D3"/>
    <w:rsid w:val="004E14DB"/>
    <w:rsid w:val="004E241B"/>
    <w:rsid w:val="004E734A"/>
    <w:rsid w:val="004F12B1"/>
    <w:rsid w:val="004F4612"/>
    <w:rsid w:val="005055B2"/>
    <w:rsid w:val="00514BC7"/>
    <w:rsid w:val="0051613A"/>
    <w:rsid w:val="00523A19"/>
    <w:rsid w:val="00525E6E"/>
    <w:rsid w:val="00533824"/>
    <w:rsid w:val="00536D57"/>
    <w:rsid w:val="00537DEE"/>
    <w:rsid w:val="005434B4"/>
    <w:rsid w:val="00546C5E"/>
    <w:rsid w:val="00546E2C"/>
    <w:rsid w:val="00554D31"/>
    <w:rsid w:val="00563C4D"/>
    <w:rsid w:val="00567AAD"/>
    <w:rsid w:val="00574BD4"/>
    <w:rsid w:val="00575D96"/>
    <w:rsid w:val="005803EE"/>
    <w:rsid w:val="00591231"/>
    <w:rsid w:val="005938C3"/>
    <w:rsid w:val="0059676D"/>
    <w:rsid w:val="00596A6E"/>
    <w:rsid w:val="005A0F88"/>
    <w:rsid w:val="005A126C"/>
    <w:rsid w:val="005A35F4"/>
    <w:rsid w:val="005A4B7A"/>
    <w:rsid w:val="005A5333"/>
    <w:rsid w:val="005A6BCD"/>
    <w:rsid w:val="005B2C72"/>
    <w:rsid w:val="005B3987"/>
    <w:rsid w:val="005B5091"/>
    <w:rsid w:val="005C10BD"/>
    <w:rsid w:val="005C1176"/>
    <w:rsid w:val="005C1C72"/>
    <w:rsid w:val="005C3261"/>
    <w:rsid w:val="005D0D34"/>
    <w:rsid w:val="005D4AAC"/>
    <w:rsid w:val="005E1F95"/>
    <w:rsid w:val="005E23B2"/>
    <w:rsid w:val="005E2802"/>
    <w:rsid w:val="005E4020"/>
    <w:rsid w:val="005F3879"/>
    <w:rsid w:val="005F642E"/>
    <w:rsid w:val="00603A86"/>
    <w:rsid w:val="00604B6F"/>
    <w:rsid w:val="0060651E"/>
    <w:rsid w:val="00616C73"/>
    <w:rsid w:val="006216D9"/>
    <w:rsid w:val="00621EF9"/>
    <w:rsid w:val="0062314D"/>
    <w:rsid w:val="00623356"/>
    <w:rsid w:val="00623685"/>
    <w:rsid w:val="006246DF"/>
    <w:rsid w:val="00624C4E"/>
    <w:rsid w:val="00624D7B"/>
    <w:rsid w:val="00626499"/>
    <w:rsid w:val="00631098"/>
    <w:rsid w:val="00631C20"/>
    <w:rsid w:val="00632CE0"/>
    <w:rsid w:val="006354DF"/>
    <w:rsid w:val="00642429"/>
    <w:rsid w:val="00642CE3"/>
    <w:rsid w:val="00643468"/>
    <w:rsid w:val="00645636"/>
    <w:rsid w:val="00646EAB"/>
    <w:rsid w:val="006519EC"/>
    <w:rsid w:val="0066652D"/>
    <w:rsid w:val="00673262"/>
    <w:rsid w:val="006744B9"/>
    <w:rsid w:val="00676F44"/>
    <w:rsid w:val="00677B50"/>
    <w:rsid w:val="00681DBC"/>
    <w:rsid w:val="0068480A"/>
    <w:rsid w:val="00684CE5"/>
    <w:rsid w:val="0068677A"/>
    <w:rsid w:val="006902E1"/>
    <w:rsid w:val="00692434"/>
    <w:rsid w:val="00693A03"/>
    <w:rsid w:val="00696C3C"/>
    <w:rsid w:val="006A0688"/>
    <w:rsid w:val="006A1D47"/>
    <w:rsid w:val="006A655B"/>
    <w:rsid w:val="006B0556"/>
    <w:rsid w:val="006B12E4"/>
    <w:rsid w:val="006B269F"/>
    <w:rsid w:val="006B49B7"/>
    <w:rsid w:val="006B7B45"/>
    <w:rsid w:val="006C39F8"/>
    <w:rsid w:val="006D71AE"/>
    <w:rsid w:val="006E41AF"/>
    <w:rsid w:val="006E6D9B"/>
    <w:rsid w:val="006F2246"/>
    <w:rsid w:val="006F3DA9"/>
    <w:rsid w:val="006F783E"/>
    <w:rsid w:val="0070053C"/>
    <w:rsid w:val="00701023"/>
    <w:rsid w:val="00701481"/>
    <w:rsid w:val="007030C7"/>
    <w:rsid w:val="0070413C"/>
    <w:rsid w:val="0070570D"/>
    <w:rsid w:val="0070675D"/>
    <w:rsid w:val="00710252"/>
    <w:rsid w:val="00714939"/>
    <w:rsid w:val="007156A0"/>
    <w:rsid w:val="007161B0"/>
    <w:rsid w:val="007163D9"/>
    <w:rsid w:val="007206C1"/>
    <w:rsid w:val="00720EED"/>
    <w:rsid w:val="007220EC"/>
    <w:rsid w:val="00723473"/>
    <w:rsid w:val="00723740"/>
    <w:rsid w:val="0072682A"/>
    <w:rsid w:val="00727AD3"/>
    <w:rsid w:val="00731DAF"/>
    <w:rsid w:val="007321AE"/>
    <w:rsid w:val="007467AA"/>
    <w:rsid w:val="0075061D"/>
    <w:rsid w:val="007535EE"/>
    <w:rsid w:val="00755B81"/>
    <w:rsid w:val="00756D30"/>
    <w:rsid w:val="0076067C"/>
    <w:rsid w:val="00762884"/>
    <w:rsid w:val="00772FEE"/>
    <w:rsid w:val="00773FAB"/>
    <w:rsid w:val="00777339"/>
    <w:rsid w:val="00787C51"/>
    <w:rsid w:val="00787D35"/>
    <w:rsid w:val="00793FCB"/>
    <w:rsid w:val="00796AD5"/>
    <w:rsid w:val="007A0D00"/>
    <w:rsid w:val="007A1EB7"/>
    <w:rsid w:val="007A3AB7"/>
    <w:rsid w:val="007A41EA"/>
    <w:rsid w:val="007A6F91"/>
    <w:rsid w:val="007B0726"/>
    <w:rsid w:val="007B35DC"/>
    <w:rsid w:val="007B3DD6"/>
    <w:rsid w:val="007C121D"/>
    <w:rsid w:val="007C1BEE"/>
    <w:rsid w:val="007C3FEE"/>
    <w:rsid w:val="007C59D7"/>
    <w:rsid w:val="007C7DEB"/>
    <w:rsid w:val="007D77A3"/>
    <w:rsid w:val="007D7D83"/>
    <w:rsid w:val="007F3088"/>
    <w:rsid w:val="007F6DB4"/>
    <w:rsid w:val="007F727B"/>
    <w:rsid w:val="00800427"/>
    <w:rsid w:val="0080242B"/>
    <w:rsid w:val="0080298F"/>
    <w:rsid w:val="00803812"/>
    <w:rsid w:val="00806118"/>
    <w:rsid w:val="0080745C"/>
    <w:rsid w:val="00813B6C"/>
    <w:rsid w:val="0081540C"/>
    <w:rsid w:val="00821A0D"/>
    <w:rsid w:val="00821D03"/>
    <w:rsid w:val="0083426D"/>
    <w:rsid w:val="00834C3E"/>
    <w:rsid w:val="00835993"/>
    <w:rsid w:val="008430D9"/>
    <w:rsid w:val="008444E9"/>
    <w:rsid w:val="008509F3"/>
    <w:rsid w:val="00852BFF"/>
    <w:rsid w:val="0085741E"/>
    <w:rsid w:val="0086701C"/>
    <w:rsid w:val="00870460"/>
    <w:rsid w:val="00870C98"/>
    <w:rsid w:val="008726DB"/>
    <w:rsid w:val="008728A1"/>
    <w:rsid w:val="00873C88"/>
    <w:rsid w:val="008765EE"/>
    <w:rsid w:val="00876A86"/>
    <w:rsid w:val="0087752E"/>
    <w:rsid w:val="0088161D"/>
    <w:rsid w:val="008824A9"/>
    <w:rsid w:val="00887642"/>
    <w:rsid w:val="008905B1"/>
    <w:rsid w:val="008905B3"/>
    <w:rsid w:val="00890673"/>
    <w:rsid w:val="00890DFF"/>
    <w:rsid w:val="00896149"/>
    <w:rsid w:val="008A143E"/>
    <w:rsid w:val="008A502F"/>
    <w:rsid w:val="008A688E"/>
    <w:rsid w:val="008B3E8D"/>
    <w:rsid w:val="008B5B31"/>
    <w:rsid w:val="008C15CF"/>
    <w:rsid w:val="008C5151"/>
    <w:rsid w:val="008C5B86"/>
    <w:rsid w:val="008D0B97"/>
    <w:rsid w:val="008D11D8"/>
    <w:rsid w:val="008D328B"/>
    <w:rsid w:val="008D39DB"/>
    <w:rsid w:val="008D619E"/>
    <w:rsid w:val="008D6F0A"/>
    <w:rsid w:val="008D756E"/>
    <w:rsid w:val="008E165C"/>
    <w:rsid w:val="008E27A4"/>
    <w:rsid w:val="008E66CC"/>
    <w:rsid w:val="008E7F34"/>
    <w:rsid w:val="008F11F9"/>
    <w:rsid w:val="008F1592"/>
    <w:rsid w:val="008F256B"/>
    <w:rsid w:val="008F4BB7"/>
    <w:rsid w:val="008F61CF"/>
    <w:rsid w:val="008F76F2"/>
    <w:rsid w:val="00903FC4"/>
    <w:rsid w:val="00907C63"/>
    <w:rsid w:val="009144B8"/>
    <w:rsid w:val="00915821"/>
    <w:rsid w:val="00917C8B"/>
    <w:rsid w:val="009205FD"/>
    <w:rsid w:val="00923BFE"/>
    <w:rsid w:val="00925EF9"/>
    <w:rsid w:val="0092639E"/>
    <w:rsid w:val="00926681"/>
    <w:rsid w:val="00926997"/>
    <w:rsid w:val="009272BC"/>
    <w:rsid w:val="00933B48"/>
    <w:rsid w:val="00936B5F"/>
    <w:rsid w:val="00936E2C"/>
    <w:rsid w:val="00936F67"/>
    <w:rsid w:val="009415EE"/>
    <w:rsid w:val="0094174C"/>
    <w:rsid w:val="009442F7"/>
    <w:rsid w:val="0094575B"/>
    <w:rsid w:val="009513B0"/>
    <w:rsid w:val="009513B6"/>
    <w:rsid w:val="009518C3"/>
    <w:rsid w:val="009532C5"/>
    <w:rsid w:val="00953E7C"/>
    <w:rsid w:val="00955B29"/>
    <w:rsid w:val="00956AAE"/>
    <w:rsid w:val="00964183"/>
    <w:rsid w:val="0096450B"/>
    <w:rsid w:val="0098063B"/>
    <w:rsid w:val="00980759"/>
    <w:rsid w:val="009839FA"/>
    <w:rsid w:val="00984AB2"/>
    <w:rsid w:val="0098709B"/>
    <w:rsid w:val="00987441"/>
    <w:rsid w:val="00987DE7"/>
    <w:rsid w:val="00990FC9"/>
    <w:rsid w:val="00991C5A"/>
    <w:rsid w:val="009936D2"/>
    <w:rsid w:val="009B213F"/>
    <w:rsid w:val="009B7055"/>
    <w:rsid w:val="009C1600"/>
    <w:rsid w:val="009C3469"/>
    <w:rsid w:val="009C79F7"/>
    <w:rsid w:val="009C7F41"/>
    <w:rsid w:val="009D0FA3"/>
    <w:rsid w:val="009D1DD9"/>
    <w:rsid w:val="009D2A6B"/>
    <w:rsid w:val="009D47FF"/>
    <w:rsid w:val="009D5291"/>
    <w:rsid w:val="009D5B28"/>
    <w:rsid w:val="009D70C9"/>
    <w:rsid w:val="009E242C"/>
    <w:rsid w:val="009E2739"/>
    <w:rsid w:val="009E2884"/>
    <w:rsid w:val="009E661E"/>
    <w:rsid w:val="009E6801"/>
    <w:rsid w:val="009E6AF2"/>
    <w:rsid w:val="009F1D56"/>
    <w:rsid w:val="009F46FB"/>
    <w:rsid w:val="009F532C"/>
    <w:rsid w:val="009F6CA0"/>
    <w:rsid w:val="009F7123"/>
    <w:rsid w:val="00A0049F"/>
    <w:rsid w:val="00A112F9"/>
    <w:rsid w:val="00A114CF"/>
    <w:rsid w:val="00A14C8E"/>
    <w:rsid w:val="00A15E6A"/>
    <w:rsid w:val="00A1749A"/>
    <w:rsid w:val="00A218CC"/>
    <w:rsid w:val="00A2196A"/>
    <w:rsid w:val="00A250FA"/>
    <w:rsid w:val="00A36B35"/>
    <w:rsid w:val="00A4380F"/>
    <w:rsid w:val="00A505C9"/>
    <w:rsid w:val="00A52720"/>
    <w:rsid w:val="00A53A3D"/>
    <w:rsid w:val="00A55187"/>
    <w:rsid w:val="00A6306B"/>
    <w:rsid w:val="00A6441A"/>
    <w:rsid w:val="00A649A0"/>
    <w:rsid w:val="00A66657"/>
    <w:rsid w:val="00A76742"/>
    <w:rsid w:val="00A7737A"/>
    <w:rsid w:val="00A81749"/>
    <w:rsid w:val="00A830EB"/>
    <w:rsid w:val="00A85069"/>
    <w:rsid w:val="00A850B1"/>
    <w:rsid w:val="00A94513"/>
    <w:rsid w:val="00AB0818"/>
    <w:rsid w:val="00AB4410"/>
    <w:rsid w:val="00AB70A2"/>
    <w:rsid w:val="00AC4B91"/>
    <w:rsid w:val="00AD08F5"/>
    <w:rsid w:val="00AD0FEA"/>
    <w:rsid w:val="00AD2EB4"/>
    <w:rsid w:val="00AD7459"/>
    <w:rsid w:val="00AE5E8E"/>
    <w:rsid w:val="00AE7E39"/>
    <w:rsid w:val="00AF1561"/>
    <w:rsid w:val="00AF5236"/>
    <w:rsid w:val="00B002CE"/>
    <w:rsid w:val="00B0600A"/>
    <w:rsid w:val="00B11420"/>
    <w:rsid w:val="00B202E5"/>
    <w:rsid w:val="00B3097F"/>
    <w:rsid w:val="00B317CF"/>
    <w:rsid w:val="00B333BD"/>
    <w:rsid w:val="00B411BB"/>
    <w:rsid w:val="00B50370"/>
    <w:rsid w:val="00B50571"/>
    <w:rsid w:val="00B50770"/>
    <w:rsid w:val="00B52A28"/>
    <w:rsid w:val="00B5460B"/>
    <w:rsid w:val="00B64010"/>
    <w:rsid w:val="00B66624"/>
    <w:rsid w:val="00B716E8"/>
    <w:rsid w:val="00B72369"/>
    <w:rsid w:val="00B74DB7"/>
    <w:rsid w:val="00B7511C"/>
    <w:rsid w:val="00B758AD"/>
    <w:rsid w:val="00B820CE"/>
    <w:rsid w:val="00B8378A"/>
    <w:rsid w:val="00B83B9F"/>
    <w:rsid w:val="00B84EC3"/>
    <w:rsid w:val="00B84ECE"/>
    <w:rsid w:val="00B86D0F"/>
    <w:rsid w:val="00B90895"/>
    <w:rsid w:val="00B921BD"/>
    <w:rsid w:val="00B93A1C"/>
    <w:rsid w:val="00B94B0E"/>
    <w:rsid w:val="00B9638C"/>
    <w:rsid w:val="00B96C07"/>
    <w:rsid w:val="00BA2A70"/>
    <w:rsid w:val="00BA35AD"/>
    <w:rsid w:val="00BA4DEF"/>
    <w:rsid w:val="00BA5737"/>
    <w:rsid w:val="00BA61EF"/>
    <w:rsid w:val="00BA71D7"/>
    <w:rsid w:val="00BB2F95"/>
    <w:rsid w:val="00BB420D"/>
    <w:rsid w:val="00BB4286"/>
    <w:rsid w:val="00BB4E6D"/>
    <w:rsid w:val="00BB5B77"/>
    <w:rsid w:val="00BB7D18"/>
    <w:rsid w:val="00BC08EC"/>
    <w:rsid w:val="00BC262B"/>
    <w:rsid w:val="00BD3FE2"/>
    <w:rsid w:val="00BD7C95"/>
    <w:rsid w:val="00BE4583"/>
    <w:rsid w:val="00BE77FE"/>
    <w:rsid w:val="00BF184B"/>
    <w:rsid w:val="00BF7E97"/>
    <w:rsid w:val="00C00A2B"/>
    <w:rsid w:val="00C0223F"/>
    <w:rsid w:val="00C0499B"/>
    <w:rsid w:val="00C054E7"/>
    <w:rsid w:val="00C14FD3"/>
    <w:rsid w:val="00C174A4"/>
    <w:rsid w:val="00C20309"/>
    <w:rsid w:val="00C20936"/>
    <w:rsid w:val="00C221EA"/>
    <w:rsid w:val="00C22B2F"/>
    <w:rsid w:val="00C23781"/>
    <w:rsid w:val="00C31BA6"/>
    <w:rsid w:val="00C40F94"/>
    <w:rsid w:val="00C415B6"/>
    <w:rsid w:val="00C44161"/>
    <w:rsid w:val="00C45962"/>
    <w:rsid w:val="00C469A7"/>
    <w:rsid w:val="00C5124E"/>
    <w:rsid w:val="00C61605"/>
    <w:rsid w:val="00C6446F"/>
    <w:rsid w:val="00C702B8"/>
    <w:rsid w:val="00C70E0B"/>
    <w:rsid w:val="00C70ED8"/>
    <w:rsid w:val="00C7200D"/>
    <w:rsid w:val="00C8140B"/>
    <w:rsid w:val="00C846E9"/>
    <w:rsid w:val="00C84948"/>
    <w:rsid w:val="00C86376"/>
    <w:rsid w:val="00C871A2"/>
    <w:rsid w:val="00C92736"/>
    <w:rsid w:val="00C9403F"/>
    <w:rsid w:val="00CA329D"/>
    <w:rsid w:val="00CA3492"/>
    <w:rsid w:val="00CB3293"/>
    <w:rsid w:val="00CB50F0"/>
    <w:rsid w:val="00CB75B0"/>
    <w:rsid w:val="00CC26AD"/>
    <w:rsid w:val="00CC3023"/>
    <w:rsid w:val="00CC30E5"/>
    <w:rsid w:val="00CC36F3"/>
    <w:rsid w:val="00CC442A"/>
    <w:rsid w:val="00CC7532"/>
    <w:rsid w:val="00CC7CBC"/>
    <w:rsid w:val="00CD0F9F"/>
    <w:rsid w:val="00CD1F5D"/>
    <w:rsid w:val="00CD2F99"/>
    <w:rsid w:val="00CD3287"/>
    <w:rsid w:val="00CD4837"/>
    <w:rsid w:val="00CD6F2B"/>
    <w:rsid w:val="00CE235B"/>
    <w:rsid w:val="00CE4F23"/>
    <w:rsid w:val="00CF3B16"/>
    <w:rsid w:val="00CF5328"/>
    <w:rsid w:val="00CF7789"/>
    <w:rsid w:val="00CF7BF2"/>
    <w:rsid w:val="00D06BB9"/>
    <w:rsid w:val="00D10FC4"/>
    <w:rsid w:val="00D119EB"/>
    <w:rsid w:val="00D20EE5"/>
    <w:rsid w:val="00D21904"/>
    <w:rsid w:val="00D21FE9"/>
    <w:rsid w:val="00D22281"/>
    <w:rsid w:val="00D22A2E"/>
    <w:rsid w:val="00D22D90"/>
    <w:rsid w:val="00D23180"/>
    <w:rsid w:val="00D25CFC"/>
    <w:rsid w:val="00D26D87"/>
    <w:rsid w:val="00D32385"/>
    <w:rsid w:val="00D43C69"/>
    <w:rsid w:val="00D44119"/>
    <w:rsid w:val="00D4535B"/>
    <w:rsid w:val="00D47172"/>
    <w:rsid w:val="00D4733F"/>
    <w:rsid w:val="00D476AC"/>
    <w:rsid w:val="00D509E2"/>
    <w:rsid w:val="00D51EA7"/>
    <w:rsid w:val="00D545BF"/>
    <w:rsid w:val="00D5726E"/>
    <w:rsid w:val="00D6012B"/>
    <w:rsid w:val="00D644D5"/>
    <w:rsid w:val="00D65DC1"/>
    <w:rsid w:val="00D72F75"/>
    <w:rsid w:val="00D73403"/>
    <w:rsid w:val="00D76FC4"/>
    <w:rsid w:val="00D81B30"/>
    <w:rsid w:val="00D825E8"/>
    <w:rsid w:val="00D83EDB"/>
    <w:rsid w:val="00D861C2"/>
    <w:rsid w:val="00D86E98"/>
    <w:rsid w:val="00D9231D"/>
    <w:rsid w:val="00DA1CFF"/>
    <w:rsid w:val="00DA49EA"/>
    <w:rsid w:val="00DA4CB1"/>
    <w:rsid w:val="00DA4DEB"/>
    <w:rsid w:val="00DA651F"/>
    <w:rsid w:val="00DA6F7F"/>
    <w:rsid w:val="00DB451F"/>
    <w:rsid w:val="00DB7B00"/>
    <w:rsid w:val="00DC36F8"/>
    <w:rsid w:val="00DC5E9C"/>
    <w:rsid w:val="00DD0D34"/>
    <w:rsid w:val="00DD0DB4"/>
    <w:rsid w:val="00DD36D6"/>
    <w:rsid w:val="00DD5575"/>
    <w:rsid w:val="00DD69B8"/>
    <w:rsid w:val="00DE1FBF"/>
    <w:rsid w:val="00DE204E"/>
    <w:rsid w:val="00DE3A9A"/>
    <w:rsid w:val="00DE4BAD"/>
    <w:rsid w:val="00DE6EA6"/>
    <w:rsid w:val="00DF0F3F"/>
    <w:rsid w:val="00DF3B40"/>
    <w:rsid w:val="00DF6AAC"/>
    <w:rsid w:val="00DF6DAE"/>
    <w:rsid w:val="00DF7201"/>
    <w:rsid w:val="00E05032"/>
    <w:rsid w:val="00E05C19"/>
    <w:rsid w:val="00E07588"/>
    <w:rsid w:val="00E10C74"/>
    <w:rsid w:val="00E1271D"/>
    <w:rsid w:val="00E12D59"/>
    <w:rsid w:val="00E12F7F"/>
    <w:rsid w:val="00E13C12"/>
    <w:rsid w:val="00E1589F"/>
    <w:rsid w:val="00E200AA"/>
    <w:rsid w:val="00E25911"/>
    <w:rsid w:val="00E277D6"/>
    <w:rsid w:val="00E31512"/>
    <w:rsid w:val="00E31B66"/>
    <w:rsid w:val="00E51331"/>
    <w:rsid w:val="00E52CFC"/>
    <w:rsid w:val="00E57621"/>
    <w:rsid w:val="00E602C7"/>
    <w:rsid w:val="00E60507"/>
    <w:rsid w:val="00E6173F"/>
    <w:rsid w:val="00E6276D"/>
    <w:rsid w:val="00E648E1"/>
    <w:rsid w:val="00E64AD2"/>
    <w:rsid w:val="00E64EF0"/>
    <w:rsid w:val="00E65AD6"/>
    <w:rsid w:val="00E661D7"/>
    <w:rsid w:val="00E662D3"/>
    <w:rsid w:val="00E70CC5"/>
    <w:rsid w:val="00E7390C"/>
    <w:rsid w:val="00E74192"/>
    <w:rsid w:val="00E76670"/>
    <w:rsid w:val="00E9122C"/>
    <w:rsid w:val="00E91281"/>
    <w:rsid w:val="00E9181C"/>
    <w:rsid w:val="00E936B5"/>
    <w:rsid w:val="00E972AC"/>
    <w:rsid w:val="00EA0B96"/>
    <w:rsid w:val="00EA21E7"/>
    <w:rsid w:val="00EA749E"/>
    <w:rsid w:val="00EB332B"/>
    <w:rsid w:val="00EB38E8"/>
    <w:rsid w:val="00EB438D"/>
    <w:rsid w:val="00EC3836"/>
    <w:rsid w:val="00EC3D6A"/>
    <w:rsid w:val="00EC4F1D"/>
    <w:rsid w:val="00EC5E03"/>
    <w:rsid w:val="00ED2033"/>
    <w:rsid w:val="00ED4089"/>
    <w:rsid w:val="00ED4E49"/>
    <w:rsid w:val="00ED5C86"/>
    <w:rsid w:val="00ED72D3"/>
    <w:rsid w:val="00EE11B5"/>
    <w:rsid w:val="00EE3E8A"/>
    <w:rsid w:val="00EE404E"/>
    <w:rsid w:val="00EF4A73"/>
    <w:rsid w:val="00F01ACA"/>
    <w:rsid w:val="00F02C0C"/>
    <w:rsid w:val="00F045F3"/>
    <w:rsid w:val="00F047EB"/>
    <w:rsid w:val="00F0498F"/>
    <w:rsid w:val="00F0752E"/>
    <w:rsid w:val="00F1529A"/>
    <w:rsid w:val="00F178FC"/>
    <w:rsid w:val="00F21BAD"/>
    <w:rsid w:val="00F23F5D"/>
    <w:rsid w:val="00F24356"/>
    <w:rsid w:val="00F2504A"/>
    <w:rsid w:val="00F3072C"/>
    <w:rsid w:val="00F32F28"/>
    <w:rsid w:val="00F351A0"/>
    <w:rsid w:val="00F43954"/>
    <w:rsid w:val="00F534FD"/>
    <w:rsid w:val="00F567FB"/>
    <w:rsid w:val="00F56D6F"/>
    <w:rsid w:val="00F654DB"/>
    <w:rsid w:val="00F75F84"/>
    <w:rsid w:val="00F7671B"/>
    <w:rsid w:val="00F7756B"/>
    <w:rsid w:val="00F77BD2"/>
    <w:rsid w:val="00F81F76"/>
    <w:rsid w:val="00F8503E"/>
    <w:rsid w:val="00F86A87"/>
    <w:rsid w:val="00F87D30"/>
    <w:rsid w:val="00F9255F"/>
    <w:rsid w:val="00F9268D"/>
    <w:rsid w:val="00F966A6"/>
    <w:rsid w:val="00F96FC1"/>
    <w:rsid w:val="00FA0FE1"/>
    <w:rsid w:val="00FA13C8"/>
    <w:rsid w:val="00FA2184"/>
    <w:rsid w:val="00FA301C"/>
    <w:rsid w:val="00FA7903"/>
    <w:rsid w:val="00FC1681"/>
    <w:rsid w:val="00FC24C1"/>
    <w:rsid w:val="00FC506C"/>
    <w:rsid w:val="00FC57EE"/>
    <w:rsid w:val="00FD1186"/>
    <w:rsid w:val="00FD1DDD"/>
    <w:rsid w:val="00FD628B"/>
    <w:rsid w:val="00FF6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A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09"/>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F178FC"/>
    <w:pPr>
      <w:ind w:left="720"/>
      <w:contextualSpacing/>
    </w:pPr>
  </w:style>
  <w:style w:type="paragraph" w:styleId="ac">
    <w:name w:val="Balloon Text"/>
    <w:basedOn w:val="a"/>
    <w:link w:val="ad"/>
    <w:uiPriority w:val="99"/>
    <w:semiHidden/>
    <w:unhideWhenUsed/>
    <w:rsid w:val="00B411BB"/>
    <w:rPr>
      <w:rFonts w:ascii="Tahoma" w:hAnsi="Tahoma" w:cs="Tahoma"/>
      <w:sz w:val="16"/>
      <w:szCs w:val="16"/>
    </w:rPr>
  </w:style>
  <w:style w:type="character" w:customStyle="1" w:styleId="ad">
    <w:name w:val="Текст выноски Знак"/>
    <w:basedOn w:val="a0"/>
    <w:link w:val="ac"/>
    <w:uiPriority w:val="99"/>
    <w:semiHidden/>
    <w:rsid w:val="00B411BB"/>
    <w:rPr>
      <w:rFonts w:ascii="Tahoma" w:hAnsi="Tahoma" w:cs="Tahoma"/>
      <w:sz w:val="16"/>
      <w:szCs w:val="16"/>
    </w:rPr>
  </w:style>
  <w:style w:type="paragraph" w:styleId="ae">
    <w:name w:val="Body Text"/>
    <w:basedOn w:val="a"/>
    <w:link w:val="af"/>
    <w:unhideWhenUsed/>
    <w:rsid w:val="00575D96"/>
    <w:pPr>
      <w:jc w:val="both"/>
    </w:pPr>
    <w:rPr>
      <w:rFonts w:eastAsia="Times New Roman" w:cs="Times New Roman"/>
      <w:szCs w:val="20"/>
      <w:lang w:eastAsia="ru-RU"/>
    </w:rPr>
  </w:style>
  <w:style w:type="character" w:customStyle="1" w:styleId="af">
    <w:name w:val="Основной текст Знак"/>
    <w:basedOn w:val="a0"/>
    <w:link w:val="ae"/>
    <w:rsid w:val="00575D96"/>
    <w:rPr>
      <w:rFonts w:ascii="Times New Roman" w:eastAsia="Times New Roman" w:hAnsi="Times New Roman" w:cs="Times New Roman"/>
      <w:sz w:val="28"/>
      <w:szCs w:val="20"/>
      <w:lang w:eastAsia="ru-RU"/>
    </w:rPr>
  </w:style>
  <w:style w:type="character" w:styleId="af0">
    <w:name w:val="annotation reference"/>
    <w:basedOn w:val="a0"/>
    <w:uiPriority w:val="99"/>
    <w:semiHidden/>
    <w:unhideWhenUsed/>
    <w:rsid w:val="00BD3FE2"/>
    <w:rPr>
      <w:sz w:val="16"/>
      <w:szCs w:val="16"/>
    </w:rPr>
  </w:style>
  <w:style w:type="paragraph" w:styleId="af1">
    <w:name w:val="annotation text"/>
    <w:basedOn w:val="a"/>
    <w:link w:val="af2"/>
    <w:uiPriority w:val="99"/>
    <w:semiHidden/>
    <w:unhideWhenUsed/>
    <w:rsid w:val="00BD3FE2"/>
    <w:rPr>
      <w:sz w:val="20"/>
      <w:szCs w:val="20"/>
    </w:rPr>
  </w:style>
  <w:style w:type="character" w:customStyle="1" w:styleId="af2">
    <w:name w:val="Текст примечания Знак"/>
    <w:basedOn w:val="a0"/>
    <w:link w:val="af1"/>
    <w:uiPriority w:val="99"/>
    <w:semiHidden/>
    <w:rsid w:val="00BD3FE2"/>
    <w:rPr>
      <w:rFonts w:ascii="Times New Roman" w:hAnsi="Times New Roman"/>
      <w:sz w:val="20"/>
      <w:szCs w:val="20"/>
    </w:rPr>
  </w:style>
  <w:style w:type="paragraph" w:styleId="af3">
    <w:name w:val="annotation subject"/>
    <w:basedOn w:val="af1"/>
    <w:next w:val="af1"/>
    <w:link w:val="af4"/>
    <w:uiPriority w:val="99"/>
    <w:semiHidden/>
    <w:unhideWhenUsed/>
    <w:rsid w:val="00BD3FE2"/>
    <w:rPr>
      <w:b/>
      <w:bCs/>
    </w:rPr>
  </w:style>
  <w:style w:type="character" w:customStyle="1" w:styleId="af4">
    <w:name w:val="Тема примечания Знак"/>
    <w:basedOn w:val="af2"/>
    <w:link w:val="af3"/>
    <w:uiPriority w:val="99"/>
    <w:semiHidden/>
    <w:rsid w:val="00BD3FE2"/>
    <w:rPr>
      <w:rFonts w:ascii="Times New Roman" w:hAnsi="Times New Roman"/>
      <w:b/>
      <w:bCs/>
      <w:sz w:val="20"/>
      <w:szCs w:val="20"/>
    </w:rPr>
  </w:style>
  <w:style w:type="paragraph" w:styleId="af5">
    <w:name w:val="endnote text"/>
    <w:basedOn w:val="a"/>
    <w:link w:val="af6"/>
    <w:uiPriority w:val="99"/>
    <w:semiHidden/>
    <w:unhideWhenUsed/>
    <w:rsid w:val="00BD3FE2"/>
    <w:rPr>
      <w:sz w:val="20"/>
      <w:szCs w:val="20"/>
    </w:rPr>
  </w:style>
  <w:style w:type="character" w:customStyle="1" w:styleId="af6">
    <w:name w:val="Текст концевой сноски Знак"/>
    <w:basedOn w:val="a0"/>
    <w:link w:val="af5"/>
    <w:uiPriority w:val="99"/>
    <w:semiHidden/>
    <w:rsid w:val="00BD3FE2"/>
    <w:rPr>
      <w:rFonts w:ascii="Times New Roman" w:hAnsi="Times New Roman"/>
      <w:sz w:val="20"/>
      <w:szCs w:val="20"/>
    </w:rPr>
  </w:style>
  <w:style w:type="character" w:styleId="af7">
    <w:name w:val="endnote reference"/>
    <w:basedOn w:val="a0"/>
    <w:uiPriority w:val="99"/>
    <w:semiHidden/>
    <w:unhideWhenUsed/>
    <w:rsid w:val="00BD3F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09"/>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F178FC"/>
    <w:pPr>
      <w:ind w:left="720"/>
      <w:contextualSpacing/>
    </w:pPr>
  </w:style>
  <w:style w:type="paragraph" w:styleId="ac">
    <w:name w:val="Balloon Text"/>
    <w:basedOn w:val="a"/>
    <w:link w:val="ad"/>
    <w:uiPriority w:val="99"/>
    <w:semiHidden/>
    <w:unhideWhenUsed/>
    <w:rsid w:val="00B411BB"/>
    <w:rPr>
      <w:rFonts w:ascii="Tahoma" w:hAnsi="Tahoma" w:cs="Tahoma"/>
      <w:sz w:val="16"/>
      <w:szCs w:val="16"/>
    </w:rPr>
  </w:style>
  <w:style w:type="character" w:customStyle="1" w:styleId="ad">
    <w:name w:val="Текст выноски Знак"/>
    <w:basedOn w:val="a0"/>
    <w:link w:val="ac"/>
    <w:uiPriority w:val="99"/>
    <w:semiHidden/>
    <w:rsid w:val="00B411BB"/>
    <w:rPr>
      <w:rFonts w:ascii="Tahoma" w:hAnsi="Tahoma" w:cs="Tahoma"/>
      <w:sz w:val="16"/>
      <w:szCs w:val="16"/>
    </w:rPr>
  </w:style>
  <w:style w:type="paragraph" w:styleId="ae">
    <w:name w:val="Body Text"/>
    <w:basedOn w:val="a"/>
    <w:link w:val="af"/>
    <w:unhideWhenUsed/>
    <w:rsid w:val="00575D96"/>
    <w:pPr>
      <w:jc w:val="both"/>
    </w:pPr>
    <w:rPr>
      <w:rFonts w:eastAsia="Times New Roman" w:cs="Times New Roman"/>
      <w:szCs w:val="20"/>
      <w:lang w:eastAsia="ru-RU"/>
    </w:rPr>
  </w:style>
  <w:style w:type="character" w:customStyle="1" w:styleId="af">
    <w:name w:val="Основной текст Знак"/>
    <w:basedOn w:val="a0"/>
    <w:link w:val="ae"/>
    <w:rsid w:val="00575D96"/>
    <w:rPr>
      <w:rFonts w:ascii="Times New Roman" w:eastAsia="Times New Roman" w:hAnsi="Times New Roman" w:cs="Times New Roman"/>
      <w:sz w:val="28"/>
      <w:szCs w:val="20"/>
      <w:lang w:eastAsia="ru-RU"/>
    </w:rPr>
  </w:style>
  <w:style w:type="character" w:styleId="af0">
    <w:name w:val="annotation reference"/>
    <w:basedOn w:val="a0"/>
    <w:uiPriority w:val="99"/>
    <w:semiHidden/>
    <w:unhideWhenUsed/>
    <w:rsid w:val="00BD3FE2"/>
    <w:rPr>
      <w:sz w:val="16"/>
      <w:szCs w:val="16"/>
    </w:rPr>
  </w:style>
  <w:style w:type="paragraph" w:styleId="af1">
    <w:name w:val="annotation text"/>
    <w:basedOn w:val="a"/>
    <w:link w:val="af2"/>
    <w:uiPriority w:val="99"/>
    <w:semiHidden/>
    <w:unhideWhenUsed/>
    <w:rsid w:val="00BD3FE2"/>
    <w:rPr>
      <w:sz w:val="20"/>
      <w:szCs w:val="20"/>
    </w:rPr>
  </w:style>
  <w:style w:type="character" w:customStyle="1" w:styleId="af2">
    <w:name w:val="Текст примечания Знак"/>
    <w:basedOn w:val="a0"/>
    <w:link w:val="af1"/>
    <w:uiPriority w:val="99"/>
    <w:semiHidden/>
    <w:rsid w:val="00BD3FE2"/>
    <w:rPr>
      <w:rFonts w:ascii="Times New Roman" w:hAnsi="Times New Roman"/>
      <w:sz w:val="20"/>
      <w:szCs w:val="20"/>
    </w:rPr>
  </w:style>
  <w:style w:type="paragraph" w:styleId="af3">
    <w:name w:val="annotation subject"/>
    <w:basedOn w:val="af1"/>
    <w:next w:val="af1"/>
    <w:link w:val="af4"/>
    <w:uiPriority w:val="99"/>
    <w:semiHidden/>
    <w:unhideWhenUsed/>
    <w:rsid w:val="00BD3FE2"/>
    <w:rPr>
      <w:b/>
      <w:bCs/>
    </w:rPr>
  </w:style>
  <w:style w:type="character" w:customStyle="1" w:styleId="af4">
    <w:name w:val="Тема примечания Знак"/>
    <w:basedOn w:val="af2"/>
    <w:link w:val="af3"/>
    <w:uiPriority w:val="99"/>
    <w:semiHidden/>
    <w:rsid w:val="00BD3FE2"/>
    <w:rPr>
      <w:rFonts w:ascii="Times New Roman" w:hAnsi="Times New Roman"/>
      <w:b/>
      <w:bCs/>
      <w:sz w:val="20"/>
      <w:szCs w:val="20"/>
    </w:rPr>
  </w:style>
  <w:style w:type="paragraph" w:styleId="af5">
    <w:name w:val="endnote text"/>
    <w:basedOn w:val="a"/>
    <w:link w:val="af6"/>
    <w:uiPriority w:val="99"/>
    <w:semiHidden/>
    <w:unhideWhenUsed/>
    <w:rsid w:val="00BD3FE2"/>
    <w:rPr>
      <w:sz w:val="20"/>
      <w:szCs w:val="20"/>
    </w:rPr>
  </w:style>
  <w:style w:type="character" w:customStyle="1" w:styleId="af6">
    <w:name w:val="Текст концевой сноски Знак"/>
    <w:basedOn w:val="a0"/>
    <w:link w:val="af5"/>
    <w:uiPriority w:val="99"/>
    <w:semiHidden/>
    <w:rsid w:val="00BD3FE2"/>
    <w:rPr>
      <w:rFonts w:ascii="Times New Roman" w:hAnsi="Times New Roman"/>
      <w:sz w:val="20"/>
      <w:szCs w:val="20"/>
    </w:rPr>
  </w:style>
  <w:style w:type="character" w:styleId="af7">
    <w:name w:val="endnote reference"/>
    <w:basedOn w:val="a0"/>
    <w:uiPriority w:val="99"/>
    <w:semiHidden/>
    <w:unhideWhenUsed/>
    <w:rsid w:val="00BD3F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23937">
      <w:bodyDiv w:val="1"/>
      <w:marLeft w:val="0"/>
      <w:marRight w:val="0"/>
      <w:marTop w:val="0"/>
      <w:marBottom w:val="0"/>
      <w:divBdr>
        <w:top w:val="none" w:sz="0" w:space="0" w:color="auto"/>
        <w:left w:val="none" w:sz="0" w:space="0" w:color="auto"/>
        <w:bottom w:val="none" w:sz="0" w:space="0" w:color="auto"/>
        <w:right w:val="none" w:sz="0" w:space="0" w:color="auto"/>
      </w:divBdr>
    </w:div>
    <w:div w:id="599485020">
      <w:bodyDiv w:val="1"/>
      <w:marLeft w:val="0"/>
      <w:marRight w:val="0"/>
      <w:marTop w:val="0"/>
      <w:marBottom w:val="0"/>
      <w:divBdr>
        <w:top w:val="none" w:sz="0" w:space="0" w:color="auto"/>
        <w:left w:val="none" w:sz="0" w:space="0" w:color="auto"/>
        <w:bottom w:val="none" w:sz="0" w:space="0" w:color="auto"/>
        <w:right w:val="none" w:sz="0" w:space="0" w:color="auto"/>
      </w:divBdr>
    </w:div>
    <w:div w:id="741290325">
      <w:bodyDiv w:val="1"/>
      <w:marLeft w:val="0"/>
      <w:marRight w:val="0"/>
      <w:marTop w:val="0"/>
      <w:marBottom w:val="0"/>
      <w:divBdr>
        <w:top w:val="none" w:sz="0" w:space="0" w:color="auto"/>
        <w:left w:val="none" w:sz="0" w:space="0" w:color="auto"/>
        <w:bottom w:val="none" w:sz="0" w:space="0" w:color="auto"/>
        <w:right w:val="none" w:sz="0" w:space="0" w:color="auto"/>
      </w:divBdr>
      <w:divsChild>
        <w:div w:id="1764953258">
          <w:marLeft w:val="60"/>
          <w:marRight w:val="60"/>
          <w:marTop w:val="100"/>
          <w:marBottom w:val="100"/>
          <w:divBdr>
            <w:top w:val="none" w:sz="0" w:space="0" w:color="auto"/>
            <w:left w:val="none" w:sz="0" w:space="0" w:color="auto"/>
            <w:bottom w:val="none" w:sz="0" w:space="0" w:color="auto"/>
            <w:right w:val="none" w:sz="0" w:space="0" w:color="auto"/>
          </w:divBdr>
          <w:divsChild>
            <w:div w:id="2541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4319">
      <w:bodyDiv w:val="1"/>
      <w:marLeft w:val="0"/>
      <w:marRight w:val="0"/>
      <w:marTop w:val="0"/>
      <w:marBottom w:val="0"/>
      <w:divBdr>
        <w:top w:val="none" w:sz="0" w:space="0" w:color="auto"/>
        <w:left w:val="none" w:sz="0" w:space="0" w:color="auto"/>
        <w:bottom w:val="none" w:sz="0" w:space="0" w:color="auto"/>
        <w:right w:val="none" w:sz="0" w:space="0" w:color="auto"/>
      </w:divBdr>
      <w:divsChild>
        <w:div w:id="1987851102">
          <w:marLeft w:val="60"/>
          <w:marRight w:val="60"/>
          <w:marTop w:val="100"/>
          <w:marBottom w:val="100"/>
          <w:divBdr>
            <w:top w:val="none" w:sz="0" w:space="0" w:color="auto"/>
            <w:left w:val="none" w:sz="0" w:space="0" w:color="auto"/>
            <w:bottom w:val="none" w:sz="0" w:space="0" w:color="auto"/>
            <w:right w:val="none" w:sz="0" w:space="0" w:color="auto"/>
          </w:divBdr>
          <w:divsChild>
            <w:div w:id="6159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70891">
      <w:bodyDiv w:val="1"/>
      <w:marLeft w:val="0"/>
      <w:marRight w:val="0"/>
      <w:marTop w:val="0"/>
      <w:marBottom w:val="0"/>
      <w:divBdr>
        <w:top w:val="none" w:sz="0" w:space="0" w:color="auto"/>
        <w:left w:val="none" w:sz="0" w:space="0" w:color="auto"/>
        <w:bottom w:val="none" w:sz="0" w:space="0" w:color="auto"/>
        <w:right w:val="none" w:sz="0" w:space="0" w:color="auto"/>
      </w:divBdr>
      <w:divsChild>
        <w:div w:id="6444498">
          <w:marLeft w:val="60"/>
          <w:marRight w:val="60"/>
          <w:marTop w:val="100"/>
          <w:marBottom w:val="100"/>
          <w:divBdr>
            <w:top w:val="none" w:sz="0" w:space="0" w:color="auto"/>
            <w:left w:val="none" w:sz="0" w:space="0" w:color="auto"/>
            <w:bottom w:val="none" w:sz="0" w:space="0" w:color="auto"/>
            <w:right w:val="none" w:sz="0" w:space="0" w:color="auto"/>
          </w:divBdr>
          <w:divsChild>
            <w:div w:id="1360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20208">
      <w:bodyDiv w:val="1"/>
      <w:marLeft w:val="0"/>
      <w:marRight w:val="0"/>
      <w:marTop w:val="0"/>
      <w:marBottom w:val="0"/>
      <w:divBdr>
        <w:top w:val="none" w:sz="0" w:space="0" w:color="auto"/>
        <w:left w:val="none" w:sz="0" w:space="0" w:color="auto"/>
        <w:bottom w:val="none" w:sz="0" w:space="0" w:color="auto"/>
        <w:right w:val="none" w:sz="0" w:space="0" w:color="auto"/>
      </w:divBdr>
      <w:divsChild>
        <w:div w:id="1176311022">
          <w:marLeft w:val="60"/>
          <w:marRight w:val="60"/>
          <w:marTop w:val="100"/>
          <w:marBottom w:val="100"/>
          <w:divBdr>
            <w:top w:val="none" w:sz="0" w:space="0" w:color="auto"/>
            <w:left w:val="none" w:sz="0" w:space="0" w:color="auto"/>
            <w:bottom w:val="none" w:sz="0" w:space="0" w:color="auto"/>
            <w:right w:val="none" w:sz="0" w:space="0" w:color="auto"/>
          </w:divBdr>
          <w:divsChild>
            <w:div w:id="14639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7832">
      <w:bodyDiv w:val="1"/>
      <w:marLeft w:val="0"/>
      <w:marRight w:val="0"/>
      <w:marTop w:val="0"/>
      <w:marBottom w:val="0"/>
      <w:divBdr>
        <w:top w:val="none" w:sz="0" w:space="0" w:color="auto"/>
        <w:left w:val="none" w:sz="0" w:space="0" w:color="auto"/>
        <w:bottom w:val="none" w:sz="0" w:space="0" w:color="auto"/>
        <w:right w:val="none" w:sz="0" w:space="0" w:color="auto"/>
      </w:divBdr>
    </w:div>
    <w:div w:id="204809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1BB76-4623-46BE-A7C1-696DEFD4D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6694</Words>
  <Characters>38161</Characters>
  <Application>Microsoft Office Word</Application>
  <DocSecurity>0</DocSecurity>
  <Lines>318</Lines>
  <Paragraphs>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mineconom</Company>
  <LinksUpToDate>false</LinksUpToDate>
  <CharactersWithSpaces>44766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exif_MSED_cfcfb7fad7387a59972297e9764e7b4b0507d8e5737b15d5c432f9e8676465f0</dc:description>
  <cp:lastModifiedBy>user</cp:lastModifiedBy>
  <cp:revision>2</cp:revision>
  <cp:lastPrinted>2020-11-23T08:54:00Z</cp:lastPrinted>
  <dcterms:created xsi:type="dcterms:W3CDTF">2020-11-24T08:50:00Z</dcterms:created>
  <dcterms:modified xsi:type="dcterms:W3CDTF">2020-11-24T08:50:00Z</dcterms:modified>
</cp:coreProperties>
</file>