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1C" w:rsidRDefault="0087161C" w:rsidP="001B7149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7161C" w:rsidRDefault="0087161C" w:rsidP="001B7149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7161C" w:rsidRDefault="0087161C" w:rsidP="001B7149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7161C" w:rsidRPr="00457864" w:rsidRDefault="0087161C" w:rsidP="001B7149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7161C" w:rsidRDefault="0087161C" w:rsidP="001B7149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B7149" w:rsidRDefault="001B7149" w:rsidP="001B714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B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38" w:rsidRDefault="001B7149" w:rsidP="00871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14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новогоднего</w:t>
      </w:r>
      <w:r w:rsidR="00936918">
        <w:rPr>
          <w:rFonts w:ascii="Times New Roman" w:hAnsi="Times New Roman" w:cs="Times New Roman"/>
          <w:sz w:val="28"/>
          <w:szCs w:val="28"/>
        </w:rPr>
        <w:t xml:space="preserve"> и рождественского</w:t>
      </w:r>
      <w:r w:rsidR="007C0C3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естиваля</w:t>
      </w:r>
    </w:p>
    <w:p w:rsidR="00936918" w:rsidRDefault="001B7149" w:rsidP="00871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7C0C38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</w:t>
      </w:r>
    </w:p>
    <w:p w:rsidR="001B7149" w:rsidRDefault="007C0C38" w:rsidP="00871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A82A72">
        <w:rPr>
          <w:rFonts w:ascii="Times New Roman" w:hAnsi="Times New Roman" w:cs="Times New Roman"/>
          <w:sz w:val="28"/>
          <w:szCs w:val="28"/>
        </w:rPr>
        <w:t>М</w:t>
      </w:r>
      <w:r w:rsidR="00BA4DA3">
        <w:rPr>
          <w:rFonts w:ascii="Times New Roman" w:hAnsi="Times New Roman" w:cs="Times New Roman"/>
          <w:sz w:val="28"/>
          <w:szCs w:val="28"/>
        </w:rPr>
        <w:t>осковской области «Зима в Подмосковье»</w:t>
      </w:r>
    </w:p>
    <w:p w:rsidR="0087161C" w:rsidRDefault="0087161C" w:rsidP="00871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047C" w:rsidRDefault="001B7149" w:rsidP="003F0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проекта Московской области «Зима в Подмосковье» на </w:t>
      </w:r>
      <w:r w:rsidR="00290B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F047C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Красногорск,  поддержания традиций проведения новогодних и рождественских праздников, духовно-нравственной культуры жителей городского округа Красногорск, в 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учитывая распоряжение администрации городского округа Красногорск от 27.11.2018 № 744 «О проведении новогодних и рождественских мероприятий 2018-2019г.г. на территории городского округа Красногорск», </w:t>
      </w:r>
      <w:r w:rsidR="003F047C" w:rsidRPr="005A397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047C" w:rsidRDefault="003F047C" w:rsidP="003F0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и провести   новогодний и рождественский </w:t>
      </w:r>
      <w:r w:rsidRPr="00676CEC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Московской области «Зима в Подмосковье» на территории городского округа Красногорск в период с 1 декабря 2018 года по </w:t>
      </w:r>
      <w:r w:rsidR="00F955D0">
        <w:rPr>
          <w:rFonts w:ascii="Times New Roman" w:hAnsi="Times New Roman" w:cs="Times New Roman"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F047C" w:rsidRDefault="003F047C" w:rsidP="003F0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об организации и проведении новогоднего и рождественского фестиваля на территории городского округа Красногорск Московской области (Приложение № 1).</w:t>
      </w:r>
    </w:p>
    <w:p w:rsidR="003F047C" w:rsidRDefault="003F047C" w:rsidP="003F0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по проведению фестиваля (Приложение №2).</w:t>
      </w:r>
    </w:p>
    <w:p w:rsidR="003F047C" w:rsidRDefault="003F047C" w:rsidP="003F0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0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Предложить:</w:t>
      </w:r>
    </w:p>
    <w:p w:rsidR="003F047C" w:rsidRDefault="003F047C" w:rsidP="003F04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12494">
        <w:rPr>
          <w:rFonts w:ascii="Arial" w:eastAsia="Times New Roman" w:hAnsi="Arial" w:cs="Arial"/>
          <w:sz w:val="35"/>
          <w:szCs w:val="35"/>
          <w:lang w:eastAsia="ru-RU"/>
        </w:rPr>
        <w:t>.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Министерства внутренних дел Российской Федерации по городскому округу Красногорск Московской области обеспечить общественную и дорожную безопасность на прилегающих территориях и на территории проведения фестиваля.</w:t>
      </w:r>
    </w:p>
    <w:p w:rsidR="003F047C" w:rsidRDefault="003F047C" w:rsidP="003F04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Отделу надзорной деятельности по городскому округу Красногорск Управления надзорной деятельности и профилактической работы Главного управления МЧС России по Московской области обеспечить контроль за соблюдением правил пожарной безопасности на территории проведения фестиваля.</w:t>
      </w:r>
    </w:p>
    <w:p w:rsidR="003F047C" w:rsidRDefault="003F047C" w:rsidP="003F04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</w:t>
      </w:r>
      <w:r w:rsidR="0032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координации деятельности медицинских и фармацевтических организаций  Министерства здравоохранения Московской области</w:t>
      </w:r>
      <w:r w:rsidR="00EB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содействие в организации медицинского обслуживания в дни проведения новогодних и рождественских мероприятий в рамках фестиваля.</w:t>
      </w:r>
    </w:p>
    <w:p w:rsidR="003F047C" w:rsidRDefault="003F047C" w:rsidP="003F04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Управлению по </w:t>
      </w:r>
      <w:r w:rsidR="00CC5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работе с потребительским рынком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обеспечить в рамках проведения работу торговых точек в ДК «Подмосковье» во время проведения муниципальных мероприятий и </w:t>
      </w:r>
      <w:r w:rsidR="00BA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ярмарки</w:t>
      </w:r>
      <w:r w:rsidR="0081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DBF" w:rsidRPr="00CC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сроки и местах, указанных в Приложении № 1 к настоящему постановлению.</w:t>
      </w:r>
      <w:r w:rsidRPr="00CC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6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F047C" w:rsidRDefault="003F047C" w:rsidP="003F04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Управлению по культуре и делам молодежи администрации обеспечить выполнение плана новогодних и рождественских мероприятий в рамках фестиваля.</w:t>
      </w:r>
    </w:p>
    <w:p w:rsidR="003F047C" w:rsidRDefault="003F047C" w:rsidP="003F04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2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администрации организовать освещение новогодних и рождественских мероприятий в рамках фестиваля в средствах массовой информации.</w:t>
      </w:r>
    </w:p>
    <w:p w:rsidR="003F047C" w:rsidRDefault="003F047C" w:rsidP="003F04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2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жилищно-коммунального хозяйства </w:t>
      </w:r>
      <w:r w:rsidR="00CC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управлению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организовать работы по праздничному оформлению городского округа и благоустройству на территориях проведения мероприятий в рамках фестиваля.</w:t>
      </w:r>
    </w:p>
    <w:p w:rsidR="003F047C" w:rsidRDefault="003F047C" w:rsidP="003F04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Arial" w:eastAsia="Times New Roman" w:hAnsi="Arial" w:cs="Arial"/>
          <w:sz w:val="35"/>
          <w:szCs w:val="35"/>
          <w:lang w:eastAsia="ru-RU"/>
        </w:rPr>
        <w:t>.</w:t>
      </w:r>
      <w:r w:rsidR="0032016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в информационно-коммуникационной сети Интернет.</w:t>
      </w:r>
    </w:p>
    <w:p w:rsidR="003F047C" w:rsidRDefault="003F047C" w:rsidP="003F0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2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76CEC" w:rsidRDefault="00676CEC" w:rsidP="0013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38" w:rsidRDefault="007C0C38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38" w:rsidRDefault="007C0C38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38" w:rsidRDefault="007C0C38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EC" w:rsidRDefault="00676CEC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Красногорск                    </w:t>
      </w:r>
      <w:r w:rsidR="008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Э.А.</w:t>
      </w:r>
      <w:r w:rsidR="008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Хаймурзина</w:t>
      </w:r>
    </w:p>
    <w:p w:rsidR="0036098F" w:rsidRDefault="0036098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8F" w:rsidRDefault="0036098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977" w:rsidRDefault="005A3977" w:rsidP="005A3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A3977" w:rsidRPr="00E40A25" w:rsidRDefault="005A3977" w:rsidP="005A3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A3977" w:rsidRDefault="005A3977" w:rsidP="005A3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7C0C38" w:rsidRDefault="007C0C38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38" w:rsidRDefault="007C0C38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977" w:rsidRDefault="005A3977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8F" w:rsidRDefault="0087161C" w:rsidP="0045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="0045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45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Валькова</w:t>
      </w:r>
    </w:p>
    <w:p w:rsidR="00457864" w:rsidRDefault="00457864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38" w:rsidRDefault="007C0C38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38" w:rsidRDefault="007C0C38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8F" w:rsidRDefault="0087161C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 w:rsidR="00320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201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1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100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Моисееву В.В.,</w:t>
      </w:r>
      <w:r w:rsidR="0013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1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Тельбухов</w:t>
      </w:r>
      <w:r w:rsidR="004716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13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Галкину М.В</w:t>
      </w:r>
      <w:r w:rsidR="0013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A3F" w:rsidRDefault="00D95A3F" w:rsidP="00456586">
      <w:pPr>
        <w:pStyle w:val="a4"/>
        <w:ind w:firstLine="0"/>
        <w:jc w:val="center"/>
        <w:rPr>
          <w:rFonts w:cs="Times New Roman"/>
        </w:rPr>
      </w:pPr>
    </w:p>
    <w:p w:rsidR="00456586" w:rsidRDefault="00415DAD" w:rsidP="00457864">
      <w:pPr>
        <w:pStyle w:val="a4"/>
        <w:pageBreakBefore/>
        <w:ind w:firstLine="0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ЛИСТ </w:t>
      </w:r>
      <w:r w:rsidR="00456586" w:rsidRPr="00E43152">
        <w:rPr>
          <w:rFonts w:cs="Times New Roman"/>
        </w:rPr>
        <w:t>СОГЛАСОВАНИЯ</w:t>
      </w:r>
    </w:p>
    <w:p w:rsidR="00320165" w:rsidRPr="00320165" w:rsidRDefault="00320165" w:rsidP="00457864">
      <w:pPr>
        <w:pStyle w:val="a4"/>
        <w:ind w:firstLine="0"/>
        <w:jc w:val="center"/>
        <w:rPr>
          <w:rFonts w:cs="Times New Roman"/>
        </w:rPr>
      </w:pPr>
      <w:r>
        <w:rPr>
          <w:rFonts w:cs="Times New Roman"/>
        </w:rPr>
        <w:t>Проекта постановления «</w:t>
      </w:r>
      <w:r w:rsidRPr="00320165">
        <w:rPr>
          <w:rFonts w:cs="Times New Roman"/>
        </w:rPr>
        <w:t>О проведении новогоднего и рождественского</w:t>
      </w:r>
    </w:p>
    <w:p w:rsidR="00456586" w:rsidRPr="00E43152" w:rsidRDefault="00320165" w:rsidP="00457864">
      <w:pPr>
        <w:pStyle w:val="a4"/>
        <w:ind w:firstLine="0"/>
        <w:jc w:val="center"/>
        <w:rPr>
          <w:rFonts w:cs="Times New Roman"/>
        </w:rPr>
      </w:pPr>
      <w:r w:rsidRPr="00320165">
        <w:rPr>
          <w:rFonts w:cs="Times New Roman"/>
        </w:rPr>
        <w:t>фестиваля на территории городского округа</w:t>
      </w:r>
      <w:r>
        <w:rPr>
          <w:rFonts w:cs="Times New Roman"/>
        </w:rPr>
        <w:t xml:space="preserve"> </w:t>
      </w:r>
      <w:r w:rsidRPr="00320165">
        <w:rPr>
          <w:rFonts w:cs="Times New Roman"/>
        </w:rPr>
        <w:t>Красногорск Московской области в рамках проекта Московской области «Зима в Подмосковье»</w:t>
      </w:r>
      <w:r>
        <w:rPr>
          <w:rFonts w:cs="Times New Roman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0"/>
        <w:gridCol w:w="3233"/>
        <w:gridCol w:w="2938"/>
        <w:gridCol w:w="1954"/>
      </w:tblGrid>
      <w:tr w:rsidR="00456586" w:rsidRPr="00E43152" w:rsidTr="00D10523">
        <w:tc>
          <w:tcPr>
            <w:tcW w:w="1220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15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233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152">
              <w:rPr>
                <w:rFonts w:ascii="Times New Roman" w:hAnsi="Times New Roman" w:cs="Times New Roman"/>
                <w:sz w:val="28"/>
              </w:rPr>
              <w:t>Суть возражений и замечаний</w:t>
            </w:r>
          </w:p>
        </w:tc>
        <w:tc>
          <w:tcPr>
            <w:tcW w:w="2938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152">
              <w:rPr>
                <w:rFonts w:ascii="Times New Roman" w:hAnsi="Times New Roman" w:cs="Times New Roman"/>
                <w:sz w:val="28"/>
              </w:rPr>
              <w:t>Ф.И.О. должность</w:t>
            </w:r>
          </w:p>
        </w:tc>
        <w:tc>
          <w:tcPr>
            <w:tcW w:w="1954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152">
              <w:rPr>
                <w:rFonts w:ascii="Times New Roman" w:hAnsi="Times New Roman" w:cs="Times New Roman"/>
                <w:sz w:val="28"/>
              </w:rPr>
              <w:t>Личная подпись</w:t>
            </w:r>
          </w:p>
        </w:tc>
      </w:tr>
      <w:tr w:rsidR="00456586" w:rsidRPr="00E43152" w:rsidTr="00D10523">
        <w:tc>
          <w:tcPr>
            <w:tcW w:w="1220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3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8" w:type="dxa"/>
          </w:tcPr>
          <w:p w:rsidR="00320165" w:rsidRDefault="00320165" w:rsidP="00320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0165">
              <w:rPr>
                <w:rFonts w:ascii="Times New Roman" w:hAnsi="Times New Roman" w:cs="Times New Roman"/>
                <w:sz w:val="28"/>
              </w:rPr>
              <w:t>Первый заместитель главы администрации по жилищно-коммунальному хозяйству</w:t>
            </w:r>
          </w:p>
          <w:p w:rsidR="00D95A3F" w:rsidRPr="00E43152" w:rsidRDefault="00320165" w:rsidP="00320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456586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456586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Абраменков</w:t>
            </w:r>
          </w:p>
        </w:tc>
        <w:tc>
          <w:tcPr>
            <w:tcW w:w="1954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5DAD" w:rsidRPr="00E43152" w:rsidTr="00D10523">
        <w:tc>
          <w:tcPr>
            <w:tcW w:w="1220" w:type="dxa"/>
          </w:tcPr>
          <w:p w:rsidR="00415DAD" w:rsidRPr="00E43152" w:rsidRDefault="00415DAD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3" w:type="dxa"/>
          </w:tcPr>
          <w:p w:rsidR="00415DAD" w:rsidRPr="00E43152" w:rsidRDefault="00415DAD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8" w:type="dxa"/>
          </w:tcPr>
          <w:p w:rsidR="00415DAD" w:rsidRDefault="00415DAD" w:rsidP="00415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0165">
              <w:rPr>
                <w:rFonts w:ascii="Times New Roman" w:hAnsi="Times New Roman" w:cs="Times New Roman"/>
                <w:sz w:val="28"/>
              </w:rPr>
              <w:t>Заместитель главы администрации по безопасности</w:t>
            </w:r>
          </w:p>
          <w:p w:rsidR="00415DAD" w:rsidRPr="00320165" w:rsidRDefault="00415DAD" w:rsidP="00415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Моисеев</w:t>
            </w:r>
          </w:p>
        </w:tc>
        <w:tc>
          <w:tcPr>
            <w:tcW w:w="1954" w:type="dxa"/>
          </w:tcPr>
          <w:p w:rsidR="00415DAD" w:rsidRPr="00E43152" w:rsidRDefault="00415DAD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586" w:rsidRPr="00E43152" w:rsidTr="00D10523">
        <w:tc>
          <w:tcPr>
            <w:tcW w:w="1220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3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8" w:type="dxa"/>
          </w:tcPr>
          <w:p w:rsidR="00D95A3F" w:rsidRDefault="00320165" w:rsidP="00320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0165">
              <w:rPr>
                <w:rFonts w:ascii="Times New Roman" w:hAnsi="Times New Roman" w:cs="Times New Roman"/>
                <w:sz w:val="28"/>
              </w:rPr>
              <w:t>Заместитель главы администрации по социальной сфере</w:t>
            </w:r>
          </w:p>
          <w:p w:rsidR="00320165" w:rsidRDefault="00320165" w:rsidP="00320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И.А. Тельбухов</w:t>
            </w:r>
          </w:p>
        </w:tc>
        <w:tc>
          <w:tcPr>
            <w:tcW w:w="1954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586" w:rsidRPr="00E43152" w:rsidTr="00D10523">
        <w:tc>
          <w:tcPr>
            <w:tcW w:w="1220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3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8" w:type="dxa"/>
          </w:tcPr>
          <w:p w:rsidR="00D95A3F" w:rsidRDefault="00320165" w:rsidP="00320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0165">
              <w:rPr>
                <w:rFonts w:ascii="Times New Roman" w:hAnsi="Times New Roman" w:cs="Times New Roman"/>
                <w:sz w:val="28"/>
              </w:rPr>
              <w:t>Начальник управления по безопасности и работе с потребительским рынком</w:t>
            </w:r>
          </w:p>
          <w:p w:rsidR="00320165" w:rsidRDefault="00320165" w:rsidP="00320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М.В. Галкин</w:t>
            </w:r>
          </w:p>
        </w:tc>
        <w:tc>
          <w:tcPr>
            <w:tcW w:w="1954" w:type="dxa"/>
          </w:tcPr>
          <w:p w:rsidR="00456586" w:rsidRPr="00E43152" w:rsidRDefault="00456586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3A2E" w:rsidRPr="00E43152" w:rsidTr="00D10523">
        <w:tc>
          <w:tcPr>
            <w:tcW w:w="1220" w:type="dxa"/>
          </w:tcPr>
          <w:p w:rsidR="00FF3A2E" w:rsidRPr="00E43152" w:rsidRDefault="00FF3A2E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3" w:type="dxa"/>
          </w:tcPr>
          <w:p w:rsidR="00FF3A2E" w:rsidRPr="00E43152" w:rsidRDefault="00FF3A2E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8" w:type="dxa"/>
          </w:tcPr>
          <w:p w:rsidR="00FF3A2E" w:rsidRDefault="00FF3A2E" w:rsidP="00320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отделом потребительского рынка</w:t>
            </w:r>
          </w:p>
          <w:p w:rsidR="00FF3A2E" w:rsidRPr="00320165" w:rsidRDefault="00FF3A2E" w:rsidP="00320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Жучков</w:t>
            </w:r>
          </w:p>
        </w:tc>
        <w:tc>
          <w:tcPr>
            <w:tcW w:w="1954" w:type="dxa"/>
          </w:tcPr>
          <w:p w:rsidR="00FF3A2E" w:rsidRPr="00E43152" w:rsidRDefault="00FF3A2E" w:rsidP="00D10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6586" w:rsidRDefault="00456586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8F" w:rsidRDefault="0036098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8F" w:rsidRDefault="00D95A3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согласование:</w:t>
      </w:r>
    </w:p>
    <w:p w:rsidR="00D95A3F" w:rsidRDefault="00D95A3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правового управления- начальник юридического отдела</w:t>
      </w:r>
    </w:p>
    <w:p w:rsidR="00D95A3F" w:rsidRDefault="00D95A3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(495)-562- 31-62</w:t>
      </w:r>
    </w:p>
    <w:p w:rsidR="00D95A3F" w:rsidRDefault="00D95A3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3F" w:rsidRDefault="00D95A3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3F" w:rsidRDefault="00D95A3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3F" w:rsidRDefault="00D95A3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3F" w:rsidRDefault="00D95A3F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64" w:rsidRDefault="00457864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64" w:rsidRDefault="00457864" w:rsidP="0076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64" w:rsidRDefault="00457864" w:rsidP="00457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 * 009039</w:t>
      </w:r>
    </w:p>
    <w:p w:rsidR="0036098F" w:rsidRDefault="00D95A3F" w:rsidP="009D08B1">
      <w:pPr>
        <w:pageBreakBefore/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7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bookmarkStart w:id="0" w:name="_GoBack"/>
      <w:bookmarkEnd w:id="0"/>
      <w:r w:rsidR="0067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 </w:t>
      </w:r>
      <w:r w:rsidR="006B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676C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76CEC" w:rsidRDefault="00676CEC" w:rsidP="009D08B1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  <w:r w:rsidR="0032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</w:p>
    <w:p w:rsidR="00676CEC" w:rsidRDefault="00676CEC" w:rsidP="009D08B1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5A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36098F" w:rsidRDefault="0036098F" w:rsidP="0036098F">
      <w:pPr>
        <w:shd w:val="clear" w:color="auto" w:fill="FFFFFF"/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16" w:rsidRDefault="00471616" w:rsidP="0036098F">
      <w:pPr>
        <w:shd w:val="clear" w:color="auto" w:fill="FFFFFF"/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16" w:rsidRDefault="00471616" w:rsidP="00457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6098F" w:rsidRDefault="00471616" w:rsidP="004578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098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и проведении новогоднего и рождественского фестиваля на территории городского округа Красногорск Московской области.</w:t>
      </w:r>
    </w:p>
    <w:p w:rsidR="00A30E61" w:rsidRDefault="00D95A3F" w:rsidP="00457864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3456E" w:rsidRDefault="0043456E" w:rsidP="00CC55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организации и проведении новогоднего и рождественского фестиваля</w:t>
      </w:r>
      <w:r w:rsidR="00BA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фестиваль)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Красногорск Московской области (далее Положение) </w:t>
      </w:r>
      <w:r w:rsidR="008627A8" w:rsidRPr="0086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порядок организации и проведения </w:t>
      </w:r>
      <w:r w:rsidR="00A9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новогоднего и рождественского </w:t>
      </w:r>
      <w:r w:rsidR="008627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27A8" w:rsidRPr="008627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</w:t>
      </w:r>
      <w:r w:rsidR="008627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27A8" w:rsidRPr="0086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6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97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«Зима в Подмосковье»</w:t>
      </w:r>
      <w:r w:rsidR="008627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A974C1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</w:t>
      </w:r>
      <w:r w:rsidR="001064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 w:rsidR="00A9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</w:t>
      </w:r>
      <w:r w:rsidR="0010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</w:t>
      </w:r>
      <w:r w:rsidR="00A97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Красногорск от 27.11.2018 № 744 «О проведении новогодних и рождественских мероприятий 2018</w:t>
      </w:r>
      <w:r w:rsid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2019г.г. на территории городского округа Красногорск».</w:t>
      </w:r>
    </w:p>
    <w:p w:rsidR="008627A8" w:rsidRPr="00F56E94" w:rsidRDefault="008627A8" w:rsidP="00CC55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627A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A974C1" w:rsidRPr="00A974C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Ц</w:t>
      </w:r>
      <w:r w:rsidRPr="008627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елью </w:t>
      </w:r>
      <w:r w:rsidR="00A974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проведения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фестиваля</w:t>
      </w:r>
      <w:r w:rsidRPr="008627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</w:t>
      </w:r>
      <w:r w:rsidR="00E33DF6" w:rsidRPr="00E33D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 культуры обслуживания жителей и гостей округа, эстетического и художественного уровня оформления фасадов предприятий торговли, общественного питания и бытового обслуживания, благоустройство и украшение прилегающих территорий, витрин, поиска креативного подхода к организации праздничного оформления, поддержание традиций их проведения, вовлечение широкого круга населения в культурную жизнь</w:t>
      </w:r>
      <w:r w:rsidR="00BA4D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популяризации товаров отечественного производства в сферах народ</w:t>
      </w:r>
      <w:r w:rsidR="006D02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</w:t>
      </w:r>
      <w:r w:rsidR="00BA4D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-художественных промыслов, легкой текстильной промышленности, сувенирной п</w:t>
      </w:r>
      <w:r w:rsidR="00E33D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родукции.</w:t>
      </w:r>
    </w:p>
    <w:p w:rsidR="008627A8" w:rsidRPr="008627A8" w:rsidRDefault="008627A8" w:rsidP="00CC55B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8627A8">
        <w:rPr>
          <w:spacing w:val="2"/>
          <w:sz w:val="28"/>
          <w:szCs w:val="28"/>
          <w:shd w:val="clear" w:color="auto" w:fill="FFFFFF"/>
        </w:rPr>
        <w:t>1.3.</w:t>
      </w:r>
      <w:r w:rsidRPr="008627A8">
        <w:rPr>
          <w:spacing w:val="2"/>
          <w:sz w:val="28"/>
          <w:szCs w:val="28"/>
        </w:rPr>
        <w:t xml:space="preserve">  Основными задачами фестиваля являются:</w:t>
      </w:r>
    </w:p>
    <w:p w:rsidR="00E33DF6" w:rsidRDefault="00E33DF6" w:rsidP="00F56E9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E33DF6">
        <w:rPr>
          <w:spacing w:val="2"/>
          <w:sz w:val="28"/>
          <w:szCs w:val="28"/>
        </w:rPr>
        <w:t>- создание праздничного настроения жителей городского округа в нового</w:t>
      </w:r>
      <w:r>
        <w:rPr>
          <w:spacing w:val="2"/>
          <w:sz w:val="28"/>
          <w:szCs w:val="28"/>
        </w:rPr>
        <w:t>дние и рождественские праздники;</w:t>
      </w:r>
    </w:p>
    <w:p w:rsidR="008627A8" w:rsidRPr="008627A8" w:rsidRDefault="008627A8" w:rsidP="00F56E9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8627A8">
        <w:rPr>
          <w:spacing w:val="2"/>
          <w:sz w:val="28"/>
          <w:szCs w:val="28"/>
        </w:rPr>
        <w:t>повышение эстетического и художественного уровня новогоднего оформления городского округа</w:t>
      </w:r>
      <w:r>
        <w:rPr>
          <w:spacing w:val="2"/>
          <w:sz w:val="28"/>
          <w:szCs w:val="28"/>
        </w:rPr>
        <w:t>;</w:t>
      </w:r>
    </w:p>
    <w:p w:rsidR="008627A8" w:rsidRPr="008627A8" w:rsidRDefault="008627A8" w:rsidP="00F56E9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8627A8">
        <w:rPr>
          <w:spacing w:val="2"/>
          <w:sz w:val="28"/>
          <w:szCs w:val="28"/>
        </w:rPr>
        <w:t>развитие творческой и общественной активности жителей городского округа;</w:t>
      </w:r>
    </w:p>
    <w:p w:rsidR="008627A8" w:rsidRDefault="008627A8" w:rsidP="00F56E9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A30E61">
        <w:rPr>
          <w:spacing w:val="2"/>
          <w:sz w:val="28"/>
          <w:szCs w:val="28"/>
        </w:rPr>
        <w:t>поддержание</w:t>
      </w:r>
      <w:r w:rsidRPr="008627A8">
        <w:rPr>
          <w:spacing w:val="2"/>
          <w:sz w:val="28"/>
          <w:szCs w:val="28"/>
        </w:rPr>
        <w:t xml:space="preserve"> и развитие новых форм дизайнерских решений в</w:t>
      </w:r>
      <w:r>
        <w:rPr>
          <w:spacing w:val="2"/>
          <w:sz w:val="28"/>
          <w:szCs w:val="28"/>
        </w:rPr>
        <w:t xml:space="preserve"> оформлении новогодних елок;</w:t>
      </w:r>
      <w:r w:rsidR="00E33DF6" w:rsidRPr="00E33DF6">
        <w:rPr>
          <w:color w:val="000000"/>
          <w:sz w:val="27"/>
          <w:szCs w:val="27"/>
        </w:rPr>
        <w:t xml:space="preserve"> </w:t>
      </w:r>
      <w:r w:rsidR="00E33DF6">
        <w:rPr>
          <w:color w:val="000000"/>
          <w:sz w:val="27"/>
          <w:szCs w:val="27"/>
        </w:rPr>
        <w:t>оформления фасадов предприятий торговли, общественного питания и бытового обслуживания;</w:t>
      </w:r>
    </w:p>
    <w:p w:rsidR="008627A8" w:rsidRDefault="008627A8" w:rsidP="00F56E9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-проведение праздничных акций</w:t>
      </w:r>
      <w:r w:rsidR="00A30E61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мероприятий</w:t>
      </w:r>
      <w:r w:rsidR="00A30E61">
        <w:rPr>
          <w:spacing w:val="2"/>
          <w:sz w:val="28"/>
          <w:szCs w:val="28"/>
        </w:rPr>
        <w:t xml:space="preserve">, </w:t>
      </w:r>
      <w:r w:rsidR="00E33DF6">
        <w:rPr>
          <w:spacing w:val="2"/>
          <w:sz w:val="28"/>
          <w:szCs w:val="28"/>
        </w:rPr>
        <w:t xml:space="preserve">новогодних </w:t>
      </w:r>
      <w:r w:rsidR="00A30E61">
        <w:rPr>
          <w:spacing w:val="2"/>
          <w:sz w:val="28"/>
          <w:szCs w:val="28"/>
        </w:rPr>
        <w:t>ярмарок</w:t>
      </w:r>
      <w:r w:rsidR="00BA4DA3">
        <w:rPr>
          <w:spacing w:val="2"/>
          <w:sz w:val="28"/>
          <w:szCs w:val="28"/>
        </w:rPr>
        <w:t xml:space="preserve"> </w:t>
      </w:r>
      <w:r w:rsidR="00F56E94">
        <w:rPr>
          <w:spacing w:val="2"/>
          <w:sz w:val="28"/>
          <w:szCs w:val="28"/>
        </w:rPr>
        <w:t>для детского и взрослого населения городского округа.</w:t>
      </w:r>
    </w:p>
    <w:p w:rsidR="00A30E61" w:rsidRDefault="00A30E61" w:rsidP="00457864">
      <w:pPr>
        <w:pStyle w:val="formattext"/>
        <w:shd w:val="clear" w:color="auto" w:fill="FFFFFF"/>
        <w:spacing w:before="120" w:beforeAutospacing="0" w:after="12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45786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Организатор фестиваля</w:t>
      </w:r>
    </w:p>
    <w:p w:rsidR="004D29C4" w:rsidRDefault="004D29C4" w:rsidP="00CC55B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</w:t>
      </w:r>
      <w:r w:rsidR="00A30E61">
        <w:rPr>
          <w:spacing w:val="2"/>
          <w:sz w:val="28"/>
          <w:szCs w:val="28"/>
        </w:rPr>
        <w:t>Организатором фестиваля является администрация городского округа Красногорск Московской области.</w:t>
      </w:r>
    </w:p>
    <w:p w:rsidR="00A30E61" w:rsidRDefault="004D29C4" w:rsidP="00CC55B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Администрация городского округа разрабатывает</w:t>
      </w:r>
      <w:r w:rsidR="001E02F3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утверждает </w:t>
      </w:r>
      <w:r w:rsidR="001E02F3">
        <w:rPr>
          <w:spacing w:val="2"/>
          <w:sz w:val="28"/>
          <w:szCs w:val="28"/>
        </w:rPr>
        <w:t xml:space="preserve">и обеспечивает выполнение </w:t>
      </w:r>
      <w:r>
        <w:rPr>
          <w:spacing w:val="2"/>
          <w:sz w:val="28"/>
          <w:szCs w:val="28"/>
        </w:rPr>
        <w:t>план</w:t>
      </w:r>
      <w:r w:rsidR="001E02F3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новогодних и рождественских мероприятий</w:t>
      </w:r>
      <w:r w:rsidR="00A974C1">
        <w:rPr>
          <w:spacing w:val="2"/>
          <w:sz w:val="28"/>
          <w:szCs w:val="28"/>
        </w:rPr>
        <w:t xml:space="preserve"> в рамках фестиваля.</w:t>
      </w:r>
    </w:p>
    <w:p w:rsidR="00BA4DA3" w:rsidRPr="009D08B1" w:rsidRDefault="00CC55B1" w:rsidP="00CC55B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9D08B1">
        <w:rPr>
          <w:spacing w:val="2"/>
          <w:sz w:val="28"/>
          <w:szCs w:val="28"/>
        </w:rPr>
        <w:t xml:space="preserve">2.3.  </w:t>
      </w:r>
      <w:r w:rsidR="00BA4DA3" w:rsidRPr="009D08B1">
        <w:rPr>
          <w:spacing w:val="2"/>
          <w:sz w:val="28"/>
          <w:szCs w:val="28"/>
        </w:rPr>
        <w:t xml:space="preserve">Организует </w:t>
      </w:r>
      <w:r w:rsidR="00816DBF" w:rsidRPr="009D08B1">
        <w:rPr>
          <w:spacing w:val="2"/>
          <w:sz w:val="28"/>
          <w:szCs w:val="28"/>
        </w:rPr>
        <w:t>проведение ярмарок у ДК «Подмосковье»</w:t>
      </w:r>
      <w:r w:rsidR="00BA4DA3" w:rsidRPr="009D08B1">
        <w:rPr>
          <w:spacing w:val="2"/>
          <w:sz w:val="28"/>
          <w:szCs w:val="28"/>
        </w:rPr>
        <w:t xml:space="preserve"> </w:t>
      </w:r>
      <w:r w:rsidR="00816DBF" w:rsidRPr="009D08B1">
        <w:rPr>
          <w:spacing w:val="2"/>
          <w:sz w:val="28"/>
          <w:szCs w:val="28"/>
        </w:rPr>
        <w:t>и</w:t>
      </w:r>
      <w:r w:rsidR="009D08B1" w:rsidRPr="009D08B1">
        <w:rPr>
          <w:spacing w:val="2"/>
          <w:sz w:val="28"/>
          <w:szCs w:val="28"/>
        </w:rPr>
        <w:t xml:space="preserve"> ул. Губайлово, напротив д. 56 </w:t>
      </w:r>
      <w:r w:rsidR="00BA4DA3" w:rsidRPr="009D08B1">
        <w:rPr>
          <w:spacing w:val="2"/>
          <w:sz w:val="28"/>
          <w:szCs w:val="28"/>
        </w:rPr>
        <w:t>в рамках фестиваля</w:t>
      </w:r>
      <w:r w:rsidR="00816DBF" w:rsidRPr="009D08B1">
        <w:rPr>
          <w:spacing w:val="2"/>
          <w:sz w:val="28"/>
          <w:szCs w:val="28"/>
        </w:rPr>
        <w:t>.</w:t>
      </w:r>
    </w:p>
    <w:p w:rsidR="004D29C4" w:rsidRDefault="004D29C4" w:rsidP="00CC55B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BA4DA3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 </w:t>
      </w:r>
      <w:r w:rsidR="00A974C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рганизует </w:t>
      </w:r>
      <w:r w:rsidR="00A974C1">
        <w:rPr>
          <w:spacing w:val="2"/>
          <w:sz w:val="28"/>
          <w:szCs w:val="28"/>
        </w:rPr>
        <w:t>размещение</w:t>
      </w:r>
      <w:r>
        <w:rPr>
          <w:spacing w:val="2"/>
          <w:sz w:val="28"/>
          <w:szCs w:val="28"/>
        </w:rPr>
        <w:t xml:space="preserve"> в средствах массовой информации и на официальном сайте администрации городского округа информаци</w:t>
      </w:r>
      <w:r w:rsidR="00A974C1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о плане мероприятий, проводимых в рамках фестиваля</w:t>
      </w:r>
      <w:r w:rsidR="00A974C1">
        <w:rPr>
          <w:spacing w:val="2"/>
          <w:sz w:val="28"/>
          <w:szCs w:val="28"/>
        </w:rPr>
        <w:t>.</w:t>
      </w:r>
    </w:p>
    <w:p w:rsidR="004D29C4" w:rsidRDefault="004D29C4" w:rsidP="00CC55B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BA4DA3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 </w:t>
      </w:r>
      <w:r w:rsidR="00A974C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рганизует проведение благоустройства на территории проведения мероприятий фестиваля</w:t>
      </w:r>
      <w:r w:rsidR="00A974C1">
        <w:rPr>
          <w:spacing w:val="2"/>
          <w:sz w:val="28"/>
          <w:szCs w:val="28"/>
        </w:rPr>
        <w:t>.</w:t>
      </w:r>
    </w:p>
    <w:p w:rsidR="004D29C4" w:rsidRDefault="004D29C4" w:rsidP="00CC55B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BA4DA3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</w:t>
      </w:r>
      <w:r w:rsidR="00A974C1">
        <w:rPr>
          <w:spacing w:val="2"/>
          <w:sz w:val="28"/>
          <w:szCs w:val="28"/>
        </w:rPr>
        <w:t xml:space="preserve"> О</w:t>
      </w:r>
      <w:r w:rsidR="001E02F3">
        <w:rPr>
          <w:spacing w:val="2"/>
          <w:sz w:val="28"/>
          <w:szCs w:val="28"/>
        </w:rPr>
        <w:t>беспечивает организацию охранных мероприятий на период проведения фестиваля</w:t>
      </w:r>
      <w:r w:rsidR="00A974C1">
        <w:rPr>
          <w:spacing w:val="2"/>
          <w:sz w:val="28"/>
          <w:szCs w:val="28"/>
        </w:rPr>
        <w:t>.</w:t>
      </w:r>
    </w:p>
    <w:p w:rsidR="001E02F3" w:rsidRDefault="001E02F3" w:rsidP="00CC55B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BA4DA3">
        <w:rPr>
          <w:spacing w:val="2"/>
          <w:sz w:val="28"/>
          <w:szCs w:val="28"/>
        </w:rPr>
        <w:t>7</w:t>
      </w:r>
      <w:r w:rsidR="0061066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610660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беспечивает доступность территории и объектов фестиваля для инвалидов и других маломобильных групп населения</w:t>
      </w:r>
      <w:r w:rsidR="00610660">
        <w:rPr>
          <w:spacing w:val="2"/>
          <w:sz w:val="28"/>
          <w:szCs w:val="28"/>
        </w:rPr>
        <w:t>.</w:t>
      </w:r>
    </w:p>
    <w:p w:rsidR="00E54EF3" w:rsidRDefault="00E54EF3" w:rsidP="00457864">
      <w:pPr>
        <w:pStyle w:val="formattext"/>
        <w:shd w:val="clear" w:color="auto" w:fill="FFFFFF"/>
        <w:spacing w:before="120" w:beforeAutospacing="0" w:after="12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Участники фестиваля</w:t>
      </w:r>
    </w:p>
    <w:p w:rsidR="00E54EF3" w:rsidRDefault="00E54EF3" w:rsidP="00CC55B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Творческие коллективы, физические и юридические лица участников торговой программы фестиваля.</w:t>
      </w:r>
    </w:p>
    <w:p w:rsidR="00E54EF3" w:rsidRDefault="00E54EF3" w:rsidP="00CC55B1">
      <w:pPr>
        <w:pStyle w:val="format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  Производители и </w:t>
      </w:r>
      <w:proofErr w:type="spellStart"/>
      <w:r>
        <w:rPr>
          <w:spacing w:val="2"/>
          <w:sz w:val="28"/>
          <w:szCs w:val="28"/>
        </w:rPr>
        <w:t>реализаторы</w:t>
      </w:r>
      <w:proofErr w:type="spellEnd"/>
      <w:r>
        <w:rPr>
          <w:spacing w:val="2"/>
          <w:sz w:val="28"/>
          <w:szCs w:val="28"/>
        </w:rPr>
        <w:t xml:space="preserve"> широкого ассортимента продукции:</w:t>
      </w:r>
    </w:p>
    <w:p w:rsidR="00E54EF3" w:rsidRDefault="00E54EF3" w:rsidP="00816DBF">
      <w:pPr>
        <w:pStyle w:val="format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товаров народно-художественных промыслов; </w:t>
      </w:r>
    </w:p>
    <w:p w:rsidR="00E54EF3" w:rsidRDefault="00E54EF3" w:rsidP="00816DBF">
      <w:pPr>
        <w:pStyle w:val="format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сувенирной продукции и подарков (сувенирная продукция по   мотивам   новогодних сказок и сувениры театральной тематики);</w:t>
      </w:r>
    </w:p>
    <w:p w:rsidR="00E54EF3" w:rsidRDefault="00E54EF3" w:rsidP="00816DBF">
      <w:pPr>
        <w:pStyle w:val="format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9D08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ёл</w:t>
      </w:r>
      <w:r w:rsidR="00E87C96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чных украшений и игрушек;</w:t>
      </w:r>
    </w:p>
    <w:p w:rsidR="00E54EF3" w:rsidRDefault="00E54EF3" w:rsidP="00816DBF">
      <w:pPr>
        <w:pStyle w:val="format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праздничного декора для дома;</w:t>
      </w:r>
    </w:p>
    <w:p w:rsidR="00E54EF3" w:rsidRDefault="00E54EF3" w:rsidP="00816DBF">
      <w:pPr>
        <w:pStyle w:val="format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аксессуаров для маскарадов;</w:t>
      </w:r>
    </w:p>
    <w:p w:rsidR="00E54EF3" w:rsidRDefault="00E54EF3" w:rsidP="00816DBF">
      <w:pPr>
        <w:pStyle w:val="format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кондитерских изделий и сладостей;</w:t>
      </w:r>
    </w:p>
    <w:p w:rsidR="008846B8" w:rsidRDefault="00E54EF3" w:rsidP="00816DBF">
      <w:pPr>
        <w:pStyle w:val="format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деликатесов к праздничному столу.</w:t>
      </w:r>
    </w:p>
    <w:p w:rsidR="00A30E61" w:rsidRDefault="008846B8" w:rsidP="00457864">
      <w:pPr>
        <w:pStyle w:val="formattext"/>
        <w:shd w:val="clear" w:color="auto" w:fill="FFFFFF"/>
        <w:spacing w:before="120" w:beforeAutospacing="0" w:after="12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A30E61">
        <w:rPr>
          <w:spacing w:val="2"/>
          <w:sz w:val="28"/>
          <w:szCs w:val="28"/>
        </w:rPr>
        <w:t>.</w:t>
      </w:r>
      <w:r w:rsidR="00457864">
        <w:rPr>
          <w:spacing w:val="2"/>
          <w:sz w:val="28"/>
          <w:szCs w:val="28"/>
        </w:rPr>
        <w:t xml:space="preserve"> </w:t>
      </w:r>
      <w:r w:rsidR="00A30E61">
        <w:rPr>
          <w:spacing w:val="2"/>
          <w:sz w:val="28"/>
          <w:szCs w:val="28"/>
        </w:rPr>
        <w:t>Сроки и место проведения фестиваля</w:t>
      </w:r>
    </w:p>
    <w:p w:rsidR="00F955D0" w:rsidRDefault="00CC55B1" w:rsidP="00CC55B1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9D08B1">
        <w:rPr>
          <w:spacing w:val="2"/>
          <w:sz w:val="28"/>
          <w:szCs w:val="28"/>
        </w:rPr>
        <w:t xml:space="preserve">        </w:t>
      </w:r>
      <w:r w:rsidR="008846B8" w:rsidRPr="009D08B1">
        <w:rPr>
          <w:spacing w:val="2"/>
          <w:sz w:val="28"/>
          <w:szCs w:val="28"/>
        </w:rPr>
        <w:t>4.</w:t>
      </w:r>
      <w:r w:rsidR="00A30E61" w:rsidRPr="009D08B1">
        <w:rPr>
          <w:spacing w:val="2"/>
          <w:sz w:val="28"/>
          <w:szCs w:val="28"/>
        </w:rPr>
        <w:t>1</w:t>
      </w:r>
      <w:r w:rsidR="008846B8" w:rsidRPr="009D08B1">
        <w:rPr>
          <w:spacing w:val="2"/>
          <w:sz w:val="28"/>
          <w:szCs w:val="28"/>
        </w:rPr>
        <w:t xml:space="preserve"> </w:t>
      </w:r>
      <w:r w:rsidR="00A30E61" w:rsidRPr="009D08B1">
        <w:rPr>
          <w:spacing w:val="2"/>
          <w:sz w:val="28"/>
          <w:szCs w:val="28"/>
        </w:rPr>
        <w:t xml:space="preserve">Сроки проведения фестиваля </w:t>
      </w:r>
      <w:r w:rsidR="00610660" w:rsidRPr="009D08B1">
        <w:rPr>
          <w:spacing w:val="2"/>
          <w:sz w:val="28"/>
          <w:szCs w:val="28"/>
        </w:rPr>
        <w:t xml:space="preserve">с 1 </w:t>
      </w:r>
      <w:r w:rsidR="00A30E61" w:rsidRPr="009D08B1">
        <w:rPr>
          <w:spacing w:val="2"/>
          <w:sz w:val="28"/>
          <w:szCs w:val="28"/>
        </w:rPr>
        <w:t>декабр</w:t>
      </w:r>
      <w:r w:rsidR="00610660" w:rsidRPr="009D08B1">
        <w:rPr>
          <w:spacing w:val="2"/>
          <w:sz w:val="28"/>
          <w:szCs w:val="28"/>
        </w:rPr>
        <w:t>я</w:t>
      </w:r>
      <w:r w:rsidR="00A30E61" w:rsidRPr="009D08B1">
        <w:rPr>
          <w:spacing w:val="2"/>
          <w:sz w:val="28"/>
          <w:szCs w:val="28"/>
        </w:rPr>
        <w:t xml:space="preserve"> 2018 </w:t>
      </w:r>
      <w:r w:rsidR="00610660" w:rsidRPr="009D08B1">
        <w:rPr>
          <w:spacing w:val="2"/>
          <w:sz w:val="28"/>
          <w:szCs w:val="28"/>
        </w:rPr>
        <w:t xml:space="preserve">года по </w:t>
      </w:r>
      <w:r w:rsidR="00F955D0" w:rsidRPr="009D08B1">
        <w:rPr>
          <w:spacing w:val="2"/>
          <w:sz w:val="28"/>
          <w:szCs w:val="28"/>
        </w:rPr>
        <w:t xml:space="preserve">15 февраля </w:t>
      </w:r>
      <w:r w:rsidR="00A30E61" w:rsidRPr="009D08B1">
        <w:rPr>
          <w:spacing w:val="2"/>
          <w:sz w:val="28"/>
          <w:szCs w:val="28"/>
        </w:rPr>
        <w:t xml:space="preserve"> 2019 года</w:t>
      </w:r>
      <w:r w:rsidR="001E02F3" w:rsidRPr="009D08B1">
        <w:rPr>
          <w:spacing w:val="2"/>
          <w:sz w:val="28"/>
          <w:szCs w:val="28"/>
        </w:rPr>
        <w:t xml:space="preserve"> в рамках проведения Про</w:t>
      </w:r>
      <w:r w:rsidR="00610660" w:rsidRPr="009D08B1">
        <w:rPr>
          <w:spacing w:val="2"/>
          <w:sz w:val="28"/>
          <w:szCs w:val="28"/>
        </w:rPr>
        <w:t>екта</w:t>
      </w:r>
      <w:r w:rsidR="001E02F3" w:rsidRPr="009D08B1">
        <w:rPr>
          <w:spacing w:val="2"/>
          <w:sz w:val="28"/>
          <w:szCs w:val="28"/>
        </w:rPr>
        <w:t xml:space="preserve"> Московской области «Зима в Подмосковье»</w:t>
      </w:r>
      <w:r w:rsidR="00A30E61" w:rsidRPr="009D08B1">
        <w:rPr>
          <w:spacing w:val="2"/>
          <w:sz w:val="28"/>
          <w:szCs w:val="28"/>
        </w:rPr>
        <w:t xml:space="preserve">. </w:t>
      </w:r>
      <w:r w:rsidR="00816DBF" w:rsidRPr="009D08B1">
        <w:rPr>
          <w:spacing w:val="2"/>
          <w:sz w:val="28"/>
          <w:szCs w:val="28"/>
        </w:rPr>
        <w:t xml:space="preserve">Проведение </w:t>
      </w:r>
      <w:r w:rsidRPr="009D08B1">
        <w:rPr>
          <w:spacing w:val="2"/>
          <w:sz w:val="28"/>
          <w:szCs w:val="28"/>
        </w:rPr>
        <w:t xml:space="preserve">торговых мероприятий в формате </w:t>
      </w:r>
      <w:r w:rsidR="00816DBF" w:rsidRPr="009D08B1">
        <w:rPr>
          <w:spacing w:val="2"/>
          <w:sz w:val="28"/>
          <w:szCs w:val="28"/>
        </w:rPr>
        <w:t>ярмар</w:t>
      </w:r>
      <w:r w:rsidRPr="009D08B1">
        <w:rPr>
          <w:spacing w:val="2"/>
          <w:sz w:val="28"/>
          <w:szCs w:val="28"/>
        </w:rPr>
        <w:t>о</w:t>
      </w:r>
      <w:r w:rsidR="00816DBF" w:rsidRPr="009D08B1">
        <w:rPr>
          <w:spacing w:val="2"/>
          <w:sz w:val="28"/>
          <w:szCs w:val="28"/>
        </w:rPr>
        <w:t>к у ДК «Подмосковье» с</w:t>
      </w:r>
      <w:r w:rsidR="009D08B1" w:rsidRPr="009D08B1">
        <w:rPr>
          <w:spacing w:val="2"/>
          <w:sz w:val="28"/>
          <w:szCs w:val="28"/>
        </w:rPr>
        <w:t xml:space="preserve"> 24 декабря 2018 года </w:t>
      </w:r>
      <w:r w:rsidR="00816DBF" w:rsidRPr="009D08B1">
        <w:rPr>
          <w:spacing w:val="2"/>
          <w:sz w:val="28"/>
          <w:szCs w:val="28"/>
        </w:rPr>
        <w:t>по</w:t>
      </w:r>
      <w:r w:rsidR="009D08B1" w:rsidRPr="009D08B1">
        <w:rPr>
          <w:spacing w:val="2"/>
          <w:sz w:val="28"/>
          <w:szCs w:val="28"/>
        </w:rPr>
        <w:t xml:space="preserve"> 30 декабря 2018 года</w:t>
      </w:r>
      <w:r w:rsidR="00397718">
        <w:rPr>
          <w:spacing w:val="2"/>
          <w:sz w:val="28"/>
          <w:szCs w:val="28"/>
        </w:rPr>
        <w:t xml:space="preserve"> и с 07 января 2019 года по 13 января 2019 года, а также</w:t>
      </w:r>
      <w:r w:rsidR="009D08B1" w:rsidRPr="009D08B1">
        <w:rPr>
          <w:spacing w:val="2"/>
          <w:sz w:val="28"/>
          <w:szCs w:val="28"/>
        </w:rPr>
        <w:t xml:space="preserve"> </w:t>
      </w:r>
      <w:r w:rsidR="00397718">
        <w:rPr>
          <w:spacing w:val="2"/>
          <w:sz w:val="28"/>
          <w:szCs w:val="28"/>
        </w:rPr>
        <w:t>г. Красногорск,</w:t>
      </w:r>
      <w:r w:rsidR="009D08B1" w:rsidRPr="009D08B1">
        <w:rPr>
          <w:spacing w:val="2"/>
          <w:sz w:val="28"/>
          <w:szCs w:val="28"/>
        </w:rPr>
        <w:t xml:space="preserve"> ул. Губайлово, напротив д. 56 </w:t>
      </w:r>
      <w:r w:rsidR="00816DBF" w:rsidRPr="009D08B1">
        <w:rPr>
          <w:spacing w:val="2"/>
          <w:sz w:val="28"/>
          <w:szCs w:val="28"/>
        </w:rPr>
        <w:t xml:space="preserve"> </w:t>
      </w:r>
      <w:r w:rsidR="009D08B1" w:rsidRPr="009D08B1">
        <w:rPr>
          <w:spacing w:val="2"/>
          <w:sz w:val="28"/>
          <w:szCs w:val="28"/>
        </w:rPr>
        <w:t xml:space="preserve">с 10 декабря 2018 </w:t>
      </w:r>
      <w:r w:rsidR="009D08B1" w:rsidRPr="009D08B1">
        <w:rPr>
          <w:spacing w:val="2"/>
          <w:sz w:val="28"/>
          <w:szCs w:val="28"/>
        </w:rPr>
        <w:lastRenderedPageBreak/>
        <w:t>года по 19 декабря 2018 года</w:t>
      </w:r>
      <w:r w:rsidR="00397718">
        <w:rPr>
          <w:spacing w:val="2"/>
          <w:sz w:val="28"/>
          <w:szCs w:val="28"/>
        </w:rPr>
        <w:t xml:space="preserve"> и с 04 января 2019 года по 06 января 2019 года</w:t>
      </w:r>
      <w:r w:rsidR="00816DBF" w:rsidRPr="009D08B1">
        <w:rPr>
          <w:spacing w:val="2"/>
          <w:sz w:val="28"/>
          <w:szCs w:val="28"/>
        </w:rPr>
        <w:t xml:space="preserve">. </w:t>
      </w:r>
      <w:r w:rsidR="00A30E61">
        <w:rPr>
          <w:spacing w:val="2"/>
          <w:sz w:val="28"/>
          <w:szCs w:val="28"/>
        </w:rPr>
        <w:t>Местом проведения мероприятий в рамках фестиваля являются учрежд</w:t>
      </w:r>
      <w:r w:rsidR="004D29C4">
        <w:rPr>
          <w:spacing w:val="2"/>
          <w:sz w:val="28"/>
          <w:szCs w:val="28"/>
        </w:rPr>
        <w:t xml:space="preserve">ения культуры </w:t>
      </w:r>
      <w:r w:rsidR="001E02F3">
        <w:rPr>
          <w:spacing w:val="2"/>
          <w:sz w:val="28"/>
          <w:szCs w:val="28"/>
        </w:rPr>
        <w:t xml:space="preserve">на территории </w:t>
      </w:r>
      <w:r w:rsidR="004D29C4">
        <w:rPr>
          <w:spacing w:val="2"/>
          <w:sz w:val="28"/>
          <w:szCs w:val="28"/>
        </w:rPr>
        <w:t>городского округа</w:t>
      </w:r>
      <w:r w:rsidR="001E02F3">
        <w:rPr>
          <w:spacing w:val="2"/>
          <w:sz w:val="28"/>
          <w:szCs w:val="28"/>
        </w:rPr>
        <w:t xml:space="preserve"> Красногорск Московской области</w:t>
      </w:r>
      <w:r w:rsidR="004D29C4">
        <w:rPr>
          <w:spacing w:val="2"/>
          <w:sz w:val="28"/>
          <w:szCs w:val="28"/>
        </w:rPr>
        <w:t>.</w:t>
      </w:r>
    </w:p>
    <w:p w:rsidR="00610660" w:rsidRDefault="00EA2821" w:rsidP="00457864">
      <w:pPr>
        <w:pStyle w:val="formattext"/>
        <w:shd w:val="clear" w:color="auto" w:fill="FFFFFF"/>
        <w:spacing w:before="120" w:beforeAutospacing="0" w:after="12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184B63">
        <w:rPr>
          <w:spacing w:val="2"/>
          <w:sz w:val="28"/>
          <w:szCs w:val="28"/>
        </w:rPr>
        <w:t>. Программа фестиваля</w:t>
      </w:r>
    </w:p>
    <w:p w:rsidR="00610660" w:rsidRDefault="008846B8" w:rsidP="00816DBF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</w:t>
      </w:r>
      <w:r w:rsidR="00CC55B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E33DF6">
        <w:rPr>
          <w:color w:val="000000"/>
          <w:sz w:val="27"/>
          <w:szCs w:val="27"/>
        </w:rPr>
        <w:t xml:space="preserve">В Программу фестиваля включен план новогодних и рождественских мероприятий, </w:t>
      </w:r>
      <w:r w:rsidR="00610660">
        <w:rPr>
          <w:spacing w:val="2"/>
          <w:sz w:val="28"/>
          <w:szCs w:val="28"/>
        </w:rPr>
        <w:t>утвержден</w:t>
      </w:r>
      <w:r w:rsidR="00E33DF6">
        <w:rPr>
          <w:spacing w:val="2"/>
          <w:sz w:val="28"/>
          <w:szCs w:val="28"/>
        </w:rPr>
        <w:t>ный</w:t>
      </w:r>
      <w:r w:rsidR="00610660">
        <w:rPr>
          <w:spacing w:val="2"/>
          <w:sz w:val="28"/>
          <w:szCs w:val="28"/>
        </w:rPr>
        <w:t xml:space="preserve"> распоряжением администрации </w:t>
      </w:r>
      <w:r w:rsidR="00E33DF6">
        <w:rPr>
          <w:spacing w:val="2"/>
          <w:sz w:val="28"/>
          <w:szCs w:val="28"/>
        </w:rPr>
        <w:t xml:space="preserve">городского округа Красногорск </w:t>
      </w:r>
      <w:r w:rsidR="00610660">
        <w:rPr>
          <w:spacing w:val="2"/>
          <w:sz w:val="28"/>
          <w:szCs w:val="28"/>
        </w:rPr>
        <w:t>от 27.11.2018 №744 «О проведении новогодних и рождественских мероприятий 2018-2019г.г. на территории городского округа Красногорск».</w:t>
      </w:r>
    </w:p>
    <w:p w:rsidR="004D29C4" w:rsidRDefault="00EA2821" w:rsidP="00457864">
      <w:pPr>
        <w:pStyle w:val="formattext"/>
        <w:shd w:val="clear" w:color="auto" w:fill="FFFFFF"/>
        <w:spacing w:before="120" w:beforeAutospacing="0" w:after="12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4D29C4">
        <w:rPr>
          <w:spacing w:val="2"/>
          <w:sz w:val="28"/>
          <w:szCs w:val="28"/>
        </w:rPr>
        <w:t>. Финансирование фестиваля</w:t>
      </w:r>
    </w:p>
    <w:p w:rsidR="00F1561E" w:rsidRDefault="008846B8" w:rsidP="00816D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C5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61E">
        <w:rPr>
          <w:rFonts w:ascii="Times New Roman" w:hAnsi="Times New Roman" w:cs="Times New Roman"/>
          <w:sz w:val="28"/>
          <w:szCs w:val="28"/>
        </w:rPr>
        <w:t xml:space="preserve">Все расходы по организации и проведению мероприятий городского фестиваля осуществляются </w:t>
      </w:r>
      <w:r w:rsidR="00610660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</w:t>
      </w:r>
      <w:r w:rsidR="00F1561E">
        <w:rPr>
          <w:rFonts w:ascii="Times New Roman" w:hAnsi="Times New Roman" w:cs="Times New Roman"/>
          <w:sz w:val="28"/>
          <w:szCs w:val="28"/>
        </w:rPr>
        <w:t>согласно утвержденной смете из средств, направленных на реализацию ме</w:t>
      </w:r>
      <w:r w:rsidR="00610660">
        <w:rPr>
          <w:rFonts w:ascii="Times New Roman" w:hAnsi="Times New Roman" w:cs="Times New Roman"/>
          <w:sz w:val="28"/>
          <w:szCs w:val="28"/>
        </w:rPr>
        <w:t xml:space="preserve">роприятий в рамках муниципальной </w:t>
      </w:r>
      <w:r w:rsidR="00F1561E">
        <w:rPr>
          <w:rFonts w:ascii="Times New Roman" w:hAnsi="Times New Roman" w:cs="Times New Roman"/>
          <w:sz w:val="28"/>
          <w:szCs w:val="28"/>
        </w:rPr>
        <w:t>программы городского округа Красногорск «Культура» на 2017</w:t>
      </w:r>
      <w:r w:rsidR="00610660">
        <w:rPr>
          <w:rFonts w:ascii="Times New Roman" w:hAnsi="Times New Roman" w:cs="Times New Roman"/>
          <w:sz w:val="28"/>
          <w:szCs w:val="28"/>
        </w:rPr>
        <w:t>-2021 годы;</w:t>
      </w:r>
      <w:r w:rsidR="00F1561E">
        <w:rPr>
          <w:rFonts w:ascii="Times New Roman" w:hAnsi="Times New Roman" w:cs="Times New Roman"/>
          <w:sz w:val="28"/>
          <w:szCs w:val="28"/>
        </w:rPr>
        <w:t xml:space="preserve"> подпрограммы 4 «Муниципальное управление» муниципальной программы «Эффективное управление» на 2017-2021 годы; </w:t>
      </w:r>
      <w:r w:rsidR="0061066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1561E">
        <w:rPr>
          <w:rFonts w:ascii="Times New Roman" w:hAnsi="Times New Roman" w:cs="Times New Roman"/>
          <w:sz w:val="28"/>
          <w:szCs w:val="28"/>
        </w:rPr>
        <w:t>«</w:t>
      </w:r>
      <w:r w:rsidR="00610660">
        <w:rPr>
          <w:rFonts w:ascii="Times New Roman" w:hAnsi="Times New Roman" w:cs="Times New Roman"/>
          <w:sz w:val="28"/>
          <w:szCs w:val="28"/>
        </w:rPr>
        <w:t>Р</w:t>
      </w:r>
      <w:r w:rsidR="00F1561E">
        <w:rPr>
          <w:rFonts w:ascii="Times New Roman" w:hAnsi="Times New Roman" w:cs="Times New Roman"/>
          <w:sz w:val="28"/>
          <w:szCs w:val="28"/>
        </w:rPr>
        <w:t>азвитие транспортной системы»</w:t>
      </w:r>
      <w:r w:rsidR="00610660">
        <w:rPr>
          <w:rFonts w:ascii="Times New Roman" w:hAnsi="Times New Roman" w:cs="Times New Roman"/>
          <w:sz w:val="28"/>
          <w:szCs w:val="28"/>
        </w:rPr>
        <w:t xml:space="preserve"> на 2017-2021 годы.</w:t>
      </w:r>
    </w:p>
    <w:p w:rsidR="006B4CE4" w:rsidRDefault="00F1561E" w:rsidP="00F15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5A3F" w:rsidRDefault="00D95A3F" w:rsidP="00F15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5A3F" w:rsidRDefault="00D95A3F" w:rsidP="00F15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1D25" w:rsidRDefault="00751D25" w:rsidP="00F15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B8" w:rsidRDefault="008846B8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C96" w:rsidRDefault="00E87C96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C96" w:rsidRDefault="00E87C96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C96" w:rsidRDefault="00E87C96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C96" w:rsidRDefault="00E87C96" w:rsidP="00751D25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561E" w:rsidRDefault="00F1561E" w:rsidP="009D08B1">
      <w:pPr>
        <w:pageBreakBefore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4CE4">
        <w:rPr>
          <w:rFonts w:ascii="Times New Roman" w:hAnsi="Times New Roman" w:cs="Times New Roman"/>
          <w:sz w:val="28"/>
          <w:szCs w:val="28"/>
        </w:rPr>
        <w:t>№ 2</w:t>
      </w:r>
      <w:r w:rsidR="00415DAD">
        <w:rPr>
          <w:rFonts w:ascii="Times New Roman" w:hAnsi="Times New Roman" w:cs="Times New Roman"/>
          <w:sz w:val="28"/>
          <w:szCs w:val="28"/>
        </w:rPr>
        <w:t xml:space="preserve"> </w:t>
      </w:r>
      <w:r w:rsidR="006B4CE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61E" w:rsidRDefault="006B4CE4" w:rsidP="009D08B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415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415D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</w:t>
      </w:r>
      <w:r w:rsidR="00415DAD">
        <w:rPr>
          <w:rFonts w:ascii="Times New Roman" w:hAnsi="Times New Roman" w:cs="Times New Roman"/>
          <w:sz w:val="28"/>
          <w:szCs w:val="28"/>
        </w:rPr>
        <w:t xml:space="preserve"> </w:t>
      </w:r>
      <w:r w:rsidR="00751D25">
        <w:rPr>
          <w:rFonts w:ascii="Times New Roman" w:hAnsi="Times New Roman" w:cs="Times New Roman"/>
          <w:sz w:val="28"/>
          <w:szCs w:val="28"/>
        </w:rPr>
        <w:t>____</w:t>
      </w:r>
      <w:r w:rsidR="00415DAD">
        <w:rPr>
          <w:rFonts w:ascii="Times New Roman" w:hAnsi="Times New Roman" w:cs="Times New Roman"/>
          <w:sz w:val="28"/>
          <w:szCs w:val="28"/>
        </w:rPr>
        <w:t>____________</w:t>
      </w:r>
      <w:r w:rsidR="00751D2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51D2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98" w:rsidRDefault="00A42498" w:rsidP="00F15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61E" w:rsidRDefault="006B4CE4" w:rsidP="00F1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проведению</w:t>
      </w:r>
    </w:p>
    <w:p w:rsidR="006B4CE4" w:rsidRDefault="006B4CE4" w:rsidP="00F1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</w:t>
      </w:r>
    </w:p>
    <w:p w:rsidR="00F1561E" w:rsidRDefault="00F1561E" w:rsidP="00F15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23" w:rsidRPr="006B4CE4" w:rsidRDefault="006B4CE4" w:rsidP="006B4C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CE4">
        <w:rPr>
          <w:rFonts w:ascii="Times New Roman" w:hAnsi="Times New Roman" w:cs="Times New Roman"/>
          <w:sz w:val="28"/>
          <w:szCs w:val="28"/>
        </w:rPr>
        <w:t>Хаймурзина Э.А. – Глава городского округа Красногорск</w:t>
      </w:r>
    </w:p>
    <w:p w:rsidR="006B4CE4" w:rsidRDefault="00851D1A" w:rsidP="006B4C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Тельбухов И.А. – заместитель главы администрации по социальной сфере</w:t>
      </w:r>
    </w:p>
    <w:p w:rsidR="00851D1A" w:rsidRDefault="00851D1A" w:rsidP="006B4C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В.В. – заместитель главы администрации по безопасности</w:t>
      </w:r>
    </w:p>
    <w:p w:rsidR="00851D1A" w:rsidRDefault="00851D1A" w:rsidP="006B4C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Г.М.</w:t>
      </w:r>
      <w:r w:rsidR="00C1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по культуре и делам молодежи</w:t>
      </w:r>
    </w:p>
    <w:p w:rsidR="00851D1A" w:rsidRDefault="00C17A39" w:rsidP="006B4C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 В.Е. – заместитель главы администрации – начальник территориального управления Нахабино</w:t>
      </w:r>
    </w:p>
    <w:p w:rsidR="00C17A39" w:rsidRDefault="00C17A39" w:rsidP="00415DA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Б.Е. – заместитель главы администрации – начальник</w:t>
      </w:r>
      <w:r w:rsid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DAD" w:rsidRP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Ильинское </w:t>
      </w:r>
    </w:p>
    <w:p w:rsidR="00C17A39" w:rsidRDefault="00C17A39" w:rsidP="00415DA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Цуканов В.А. – заместитель главы администрации – начальник</w:t>
      </w:r>
      <w:r w:rsid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DAD" w:rsidRP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415DAD" w:rsidRP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A39" w:rsidRDefault="00CC55B1" w:rsidP="00415DA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Абраменков В</w:t>
      </w:r>
      <w:r w:rsidR="00C17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C1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DAD" w:rsidRP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заместитель главы администрации по жилищно-коммунальному хозяйству</w:t>
      </w:r>
    </w:p>
    <w:p w:rsidR="003B502F" w:rsidRDefault="00CC55B1" w:rsidP="006B4C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 А.А. –</w:t>
      </w:r>
      <w:r w:rsid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</w:t>
      </w:r>
      <w:r w:rsid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управления по безопасности и работе с потребительским рынком</w:t>
      </w:r>
    </w:p>
    <w:p w:rsidR="00255C70" w:rsidRDefault="00255C70" w:rsidP="006B4C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Бицуев В.Г. – начальник управления координации деятельности медицинских и фармацевтических организаций Министерства здравоохранения Московской области № 8</w:t>
      </w:r>
    </w:p>
    <w:p w:rsidR="00E33DF6" w:rsidRPr="00E33DF6" w:rsidRDefault="00E33DF6" w:rsidP="00E33DF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 Н.Н. - начальник УМВД России по Красногорскому району, подполк</w:t>
      </w:r>
      <w:r w:rsidR="00415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овник полиции (по согласованию)</w:t>
      </w:r>
    </w:p>
    <w:p w:rsidR="00E33DF6" w:rsidRDefault="00E33DF6" w:rsidP="00E33DF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 А.В. - начальник ОГИБДД УМВД России по Красногорскому району, полковник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(по согласованию)</w:t>
      </w:r>
    </w:p>
    <w:p w:rsidR="00851D1A" w:rsidRPr="00851D1A" w:rsidRDefault="00851D1A" w:rsidP="00851D1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8C" w:rsidRPr="00A8038C" w:rsidRDefault="00A8038C" w:rsidP="00A803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sectPr w:rsidR="00A8038C" w:rsidRPr="00A8038C" w:rsidSect="004578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39C"/>
    <w:multiLevelType w:val="hybridMultilevel"/>
    <w:tmpl w:val="CE8C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94A2A"/>
    <w:multiLevelType w:val="hybridMultilevel"/>
    <w:tmpl w:val="A9AA59EE"/>
    <w:lvl w:ilvl="0" w:tplc="539E663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49"/>
    <w:rsid w:val="00033A28"/>
    <w:rsid w:val="000F55A0"/>
    <w:rsid w:val="0010253C"/>
    <w:rsid w:val="0010645A"/>
    <w:rsid w:val="0013100E"/>
    <w:rsid w:val="00184B63"/>
    <w:rsid w:val="001B7149"/>
    <w:rsid w:val="001E02F3"/>
    <w:rsid w:val="001E1731"/>
    <w:rsid w:val="00255C70"/>
    <w:rsid w:val="00290B48"/>
    <w:rsid w:val="002A39D6"/>
    <w:rsid w:val="002D7EA4"/>
    <w:rsid w:val="002F72CC"/>
    <w:rsid w:val="00320165"/>
    <w:rsid w:val="0036098F"/>
    <w:rsid w:val="00397718"/>
    <w:rsid w:val="003B502F"/>
    <w:rsid w:val="003F047C"/>
    <w:rsid w:val="00415DAD"/>
    <w:rsid w:val="0043456E"/>
    <w:rsid w:val="00456586"/>
    <w:rsid w:val="00457864"/>
    <w:rsid w:val="00471616"/>
    <w:rsid w:val="004B33FF"/>
    <w:rsid w:val="004D29C4"/>
    <w:rsid w:val="005A3977"/>
    <w:rsid w:val="005E4A20"/>
    <w:rsid w:val="00607DD2"/>
    <w:rsid w:val="00610660"/>
    <w:rsid w:val="006202D6"/>
    <w:rsid w:val="00676CEC"/>
    <w:rsid w:val="006A6117"/>
    <w:rsid w:val="006B4CE4"/>
    <w:rsid w:val="006D0230"/>
    <w:rsid w:val="00751D25"/>
    <w:rsid w:val="00763223"/>
    <w:rsid w:val="007C0C38"/>
    <w:rsid w:val="00816DBF"/>
    <w:rsid w:val="00851D1A"/>
    <w:rsid w:val="008627A8"/>
    <w:rsid w:val="0087161C"/>
    <w:rsid w:val="008846B8"/>
    <w:rsid w:val="00936918"/>
    <w:rsid w:val="009D08B1"/>
    <w:rsid w:val="00A30E61"/>
    <w:rsid w:val="00A42498"/>
    <w:rsid w:val="00A8038C"/>
    <w:rsid w:val="00A82A72"/>
    <w:rsid w:val="00A974C1"/>
    <w:rsid w:val="00BA4DA3"/>
    <w:rsid w:val="00C12494"/>
    <w:rsid w:val="00C17A39"/>
    <w:rsid w:val="00CC55B1"/>
    <w:rsid w:val="00D95A3F"/>
    <w:rsid w:val="00DB20AD"/>
    <w:rsid w:val="00E31174"/>
    <w:rsid w:val="00E33DF6"/>
    <w:rsid w:val="00E54EF3"/>
    <w:rsid w:val="00E87C96"/>
    <w:rsid w:val="00EA2821"/>
    <w:rsid w:val="00EB7C64"/>
    <w:rsid w:val="00EF54E5"/>
    <w:rsid w:val="00F1561E"/>
    <w:rsid w:val="00F56E94"/>
    <w:rsid w:val="00F955D0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6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CE4"/>
    <w:pPr>
      <w:ind w:left="720"/>
      <w:contextualSpacing/>
    </w:pPr>
  </w:style>
  <w:style w:type="paragraph" w:customStyle="1" w:styleId="a4">
    <w:name w:val="Мой"/>
    <w:basedOn w:val="a"/>
    <w:qFormat/>
    <w:rsid w:val="00456586"/>
    <w:pPr>
      <w:spacing w:after="0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4565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A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6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CE4"/>
    <w:pPr>
      <w:ind w:left="720"/>
      <w:contextualSpacing/>
    </w:pPr>
  </w:style>
  <w:style w:type="paragraph" w:customStyle="1" w:styleId="a4">
    <w:name w:val="Мой"/>
    <w:basedOn w:val="a"/>
    <w:qFormat/>
    <w:rsid w:val="00456586"/>
    <w:pPr>
      <w:spacing w:after="0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4565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A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BB92-1850-4146-AC51-023606E4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516_2</cp:lastModifiedBy>
  <cp:revision>33</cp:revision>
  <cp:lastPrinted>2018-12-26T08:16:00Z</cp:lastPrinted>
  <dcterms:created xsi:type="dcterms:W3CDTF">2018-12-06T06:19:00Z</dcterms:created>
  <dcterms:modified xsi:type="dcterms:W3CDTF">2018-12-26T08:25:00Z</dcterms:modified>
</cp:coreProperties>
</file>