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BF25F6" w:rsidRDefault="00A10F22" w:rsidP="009436FD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F25F6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BF25F6" w:rsidRDefault="00A10F22" w:rsidP="009436FD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r w:rsidRPr="00BF25F6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BF25F6" w:rsidRDefault="00706CCE" w:rsidP="009436FD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</w:rPr>
      </w:pPr>
      <w:r w:rsidRPr="00BF25F6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BF25F6" w:rsidRDefault="00A10F22" w:rsidP="009436FD">
      <w:pPr>
        <w:pStyle w:val="ConsPlusNormal"/>
        <w:shd w:val="clear" w:color="auto" w:fill="FFFFFF"/>
        <w:ind w:left="8364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F25F6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BF25F6">
        <w:rPr>
          <w:rFonts w:ascii="Times New Roman" w:hAnsi="Times New Roman" w:cs="Times New Roman"/>
          <w:sz w:val="24"/>
          <w:szCs w:val="28"/>
        </w:rPr>
        <w:t>14.10.2019</w:t>
      </w:r>
      <w:r w:rsidRPr="00BF25F6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BF25F6">
        <w:rPr>
          <w:rFonts w:ascii="Times New Roman" w:hAnsi="Times New Roman" w:cs="Times New Roman"/>
          <w:sz w:val="24"/>
          <w:szCs w:val="28"/>
        </w:rPr>
        <w:t>2503/10</w:t>
      </w:r>
      <w:r w:rsidR="00042B7D" w:rsidRPr="00BF25F6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BF25F6">
        <w:rPr>
          <w:rFonts w:ascii="Times New Roman" w:hAnsi="Times New Roman" w:cs="Times New Roman"/>
          <w:sz w:val="24"/>
          <w:szCs w:val="28"/>
        </w:rPr>
        <w:t>(с изменениями, внесенными п</w:t>
      </w:r>
      <w:r w:rsidR="00882B72" w:rsidRPr="00BF25F6">
        <w:rPr>
          <w:rFonts w:ascii="Times New Roman" w:hAnsi="Times New Roman" w:cs="Times New Roman"/>
          <w:sz w:val="24"/>
          <w:szCs w:val="28"/>
        </w:rPr>
        <w:t>о</w:t>
      </w:r>
      <w:r w:rsidR="00882B72" w:rsidRPr="00BF25F6">
        <w:rPr>
          <w:rFonts w:ascii="Times New Roman" w:hAnsi="Times New Roman" w:cs="Times New Roman"/>
          <w:sz w:val="24"/>
          <w:szCs w:val="28"/>
        </w:rPr>
        <w:t>становлением администрации городского округа Красн</w:t>
      </w:r>
      <w:r w:rsidR="00882B72" w:rsidRPr="00BF25F6">
        <w:rPr>
          <w:rFonts w:ascii="Times New Roman" w:hAnsi="Times New Roman" w:cs="Times New Roman"/>
          <w:sz w:val="24"/>
          <w:szCs w:val="28"/>
        </w:rPr>
        <w:t>о</w:t>
      </w:r>
      <w:r w:rsidR="00882B72" w:rsidRPr="00BF25F6">
        <w:rPr>
          <w:rFonts w:ascii="Times New Roman" w:hAnsi="Times New Roman" w:cs="Times New Roman"/>
          <w:sz w:val="24"/>
          <w:szCs w:val="28"/>
        </w:rPr>
        <w:t>горск от 31.12.2019 №3379/12</w:t>
      </w:r>
      <w:r w:rsidR="00246A75" w:rsidRPr="00BF25F6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BF25F6">
        <w:rPr>
          <w:rFonts w:ascii="Times New Roman" w:hAnsi="Times New Roman" w:cs="Times New Roman"/>
          <w:sz w:val="24"/>
          <w:szCs w:val="28"/>
        </w:rPr>
        <w:t>3</w:t>
      </w:r>
      <w:r w:rsidR="00246A75" w:rsidRPr="00BF25F6">
        <w:rPr>
          <w:rFonts w:ascii="Times New Roman" w:hAnsi="Times New Roman" w:cs="Times New Roman"/>
          <w:sz w:val="24"/>
          <w:szCs w:val="28"/>
        </w:rPr>
        <w:t>/2</w:t>
      </w:r>
      <w:r w:rsidR="009C0009" w:rsidRPr="00BF25F6">
        <w:rPr>
          <w:rFonts w:ascii="Times New Roman" w:hAnsi="Times New Roman" w:cs="Times New Roman"/>
          <w:sz w:val="24"/>
          <w:szCs w:val="28"/>
        </w:rPr>
        <w:t>, от</w:t>
      </w:r>
      <w:r w:rsidR="00F24E29" w:rsidRPr="00BF25F6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BF25F6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BF25F6">
        <w:rPr>
          <w:rFonts w:ascii="Times New Roman" w:hAnsi="Times New Roman" w:cs="Times New Roman"/>
          <w:sz w:val="24"/>
          <w:szCs w:val="28"/>
        </w:rPr>
        <w:t>534/3</w:t>
      </w:r>
      <w:r w:rsidR="00A02391" w:rsidRPr="00BF25F6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BF25F6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BF25F6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BF25F6">
        <w:rPr>
          <w:rFonts w:ascii="Times New Roman" w:hAnsi="Times New Roman" w:cs="Times New Roman"/>
          <w:sz w:val="24"/>
          <w:szCs w:val="28"/>
        </w:rPr>
        <w:t>,</w:t>
      </w:r>
      <w:r w:rsidR="00DA78C8" w:rsidRPr="00BF25F6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0C056A" w:rsidRPr="00BF25F6">
        <w:rPr>
          <w:rFonts w:ascii="Times New Roman" w:hAnsi="Times New Roman" w:cs="Times New Roman"/>
          <w:sz w:val="24"/>
          <w:szCs w:val="28"/>
        </w:rPr>
        <w:t>, от 08.12.2020 №2522/12, от 17.12.2020 №2621/12</w:t>
      </w:r>
      <w:r w:rsidR="00520171" w:rsidRPr="00BF25F6">
        <w:rPr>
          <w:rFonts w:ascii="Times New Roman" w:hAnsi="Times New Roman" w:cs="Times New Roman"/>
          <w:sz w:val="24"/>
          <w:szCs w:val="28"/>
        </w:rPr>
        <w:t>, от</w:t>
      </w:r>
      <w:r w:rsidR="00DA60B9" w:rsidRPr="00BF25F6">
        <w:rPr>
          <w:rFonts w:ascii="Times New Roman" w:hAnsi="Times New Roman" w:cs="Times New Roman"/>
          <w:sz w:val="24"/>
          <w:szCs w:val="28"/>
        </w:rPr>
        <w:t xml:space="preserve"> </w:t>
      </w:r>
      <w:r w:rsidR="00837FEF" w:rsidRPr="00BF25F6">
        <w:rPr>
          <w:rFonts w:ascii="Times New Roman" w:hAnsi="Times New Roman" w:cs="Times New Roman"/>
          <w:sz w:val="24"/>
          <w:szCs w:val="28"/>
        </w:rPr>
        <w:t xml:space="preserve">29.12.2020 </w:t>
      </w:r>
      <w:r w:rsidR="00520171" w:rsidRPr="00BF25F6">
        <w:rPr>
          <w:rFonts w:ascii="Times New Roman" w:hAnsi="Times New Roman" w:cs="Times New Roman"/>
          <w:sz w:val="24"/>
          <w:szCs w:val="28"/>
        </w:rPr>
        <w:t xml:space="preserve">№ </w:t>
      </w:r>
      <w:r w:rsidR="00837FEF" w:rsidRPr="00BF25F6">
        <w:rPr>
          <w:rFonts w:ascii="Times New Roman" w:hAnsi="Times New Roman" w:cs="Times New Roman"/>
          <w:sz w:val="24"/>
          <w:szCs w:val="28"/>
        </w:rPr>
        <w:t>2805/12</w:t>
      </w:r>
      <w:r w:rsidR="006D3A61" w:rsidRPr="00BF25F6">
        <w:rPr>
          <w:rFonts w:ascii="Times New Roman" w:hAnsi="Times New Roman" w:cs="Times New Roman"/>
          <w:sz w:val="24"/>
          <w:szCs w:val="28"/>
        </w:rPr>
        <w:t>, от 30.12.2020 №2825/12</w:t>
      </w:r>
      <w:r w:rsidR="001D74EF" w:rsidRPr="00BF25F6">
        <w:rPr>
          <w:rFonts w:ascii="Times New Roman" w:hAnsi="Times New Roman" w:cs="Times New Roman"/>
          <w:sz w:val="24"/>
          <w:szCs w:val="28"/>
        </w:rPr>
        <w:t>, от 22.03.2021 №653/3</w:t>
      </w:r>
      <w:r w:rsidR="00BF1B29" w:rsidRPr="00BF25F6">
        <w:rPr>
          <w:rFonts w:ascii="Times New Roman" w:hAnsi="Times New Roman" w:cs="Times New Roman"/>
          <w:sz w:val="24"/>
          <w:szCs w:val="28"/>
        </w:rPr>
        <w:t>, от 10.06.2021 №1432/6</w:t>
      </w:r>
      <w:r w:rsidR="00AF6BC6" w:rsidRPr="00BF25F6">
        <w:rPr>
          <w:rFonts w:ascii="Times New Roman" w:hAnsi="Times New Roman" w:cs="Times New Roman"/>
          <w:sz w:val="24"/>
          <w:szCs w:val="28"/>
        </w:rPr>
        <w:t>, от 21.07.2021 №1803/7</w:t>
      </w:r>
      <w:r w:rsidR="004F43CC" w:rsidRPr="00BF25F6">
        <w:rPr>
          <w:rFonts w:ascii="Times New Roman" w:hAnsi="Times New Roman" w:cs="Times New Roman"/>
          <w:sz w:val="24"/>
          <w:szCs w:val="28"/>
        </w:rPr>
        <w:t>, от 10.09.2021 №2320/9</w:t>
      </w:r>
      <w:r w:rsidR="000D29A1" w:rsidRPr="00BF25F6">
        <w:rPr>
          <w:rFonts w:ascii="Times New Roman" w:hAnsi="Times New Roman" w:cs="Times New Roman"/>
          <w:sz w:val="24"/>
          <w:szCs w:val="28"/>
        </w:rPr>
        <w:t>, от 17.12.2021 №3176/12</w:t>
      </w:r>
      <w:r w:rsidR="00112534" w:rsidRPr="00BF25F6">
        <w:rPr>
          <w:rFonts w:ascii="Times New Roman" w:hAnsi="Times New Roman" w:cs="Times New Roman"/>
          <w:sz w:val="24"/>
          <w:szCs w:val="28"/>
        </w:rPr>
        <w:t xml:space="preserve">, </w:t>
      </w:r>
      <w:r w:rsidR="00386F47" w:rsidRPr="00BF25F6">
        <w:rPr>
          <w:rFonts w:ascii="Times New Roman" w:hAnsi="Times New Roman" w:cs="Times New Roman"/>
          <w:sz w:val="24"/>
          <w:szCs w:val="28"/>
        </w:rPr>
        <w:t>от 29.12.2021 №3353/12</w:t>
      </w:r>
      <w:r w:rsidR="00716801" w:rsidRPr="00BF25F6">
        <w:rPr>
          <w:rFonts w:ascii="Times New Roman" w:hAnsi="Times New Roman" w:cs="Times New Roman"/>
          <w:sz w:val="24"/>
          <w:szCs w:val="28"/>
        </w:rPr>
        <w:t>, от 18.01.2022 №70/1</w:t>
      </w:r>
      <w:r w:rsidR="0025204D" w:rsidRPr="00BF25F6">
        <w:rPr>
          <w:rFonts w:ascii="Times New Roman" w:hAnsi="Times New Roman" w:cs="Times New Roman"/>
          <w:sz w:val="24"/>
          <w:szCs w:val="28"/>
        </w:rPr>
        <w:t>, от 09.03.2022</w:t>
      </w:r>
      <w:r w:rsidR="009436FD" w:rsidRPr="00BF25F6">
        <w:rPr>
          <w:rFonts w:ascii="Times New Roman" w:hAnsi="Times New Roman" w:cs="Times New Roman"/>
          <w:sz w:val="24"/>
          <w:szCs w:val="28"/>
        </w:rPr>
        <w:t xml:space="preserve"> №661/3</w:t>
      </w:r>
      <w:r w:rsidR="00837FEF" w:rsidRPr="00BF25F6">
        <w:rPr>
          <w:rFonts w:ascii="Times New Roman" w:hAnsi="Times New Roman" w:cs="Times New Roman"/>
          <w:sz w:val="24"/>
          <w:szCs w:val="28"/>
        </w:rPr>
        <w:t>)</w:t>
      </w:r>
    </w:p>
    <w:p w:rsidR="00A10F22" w:rsidRPr="00BF25F6" w:rsidRDefault="001A2583" w:rsidP="004F43CC">
      <w:pPr>
        <w:pStyle w:val="ConsPlusNormal"/>
        <w:shd w:val="clear" w:color="auto" w:fill="FFFFFF"/>
        <w:tabs>
          <w:tab w:val="left" w:pos="10577"/>
        </w:tabs>
        <w:ind w:left="9214" w:firstLine="284"/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BF25F6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BF25F6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BF25F6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BF25F6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BF25F6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BF25F6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94CD0" w:rsidRPr="00BF25F6" w:rsidRDefault="00894CD0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BF25F6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BF25F6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BF25F6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BF25F6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BF25F6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BF25F6">
        <w:rPr>
          <w:rFonts w:ascii="Times New Roman" w:hAnsi="Times New Roman" w:cs="Times New Roman"/>
          <w:b/>
          <w:sz w:val="28"/>
          <w:szCs w:val="28"/>
        </w:rPr>
        <w:t>20-2024</w:t>
      </w:r>
      <w:r w:rsidRPr="00BF25F6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BF25F6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BF25F6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BF25F6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BF25F6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BF25F6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BF25F6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BF25F6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BF25F6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BF25F6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BF25F6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BF25F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BF25F6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BF25F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BF25F6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BF25F6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BF25F6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BF25F6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BF25F6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BF25F6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BF25F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BF25F6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BF25F6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BF25F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BF25F6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BF25F6" w:rsidTr="004A5E88">
        <w:trPr>
          <w:trHeight w:val="200"/>
          <w:jc w:val="center"/>
        </w:trPr>
        <w:tc>
          <w:tcPr>
            <w:tcW w:w="4536" w:type="dxa"/>
          </w:tcPr>
          <w:p w:rsidR="009C24B9" w:rsidRPr="00BF25F6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BF25F6" w:rsidRDefault="00557427" w:rsidP="00454DA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454DAA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образования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E44" w:rsidRPr="00BF25F6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</w:t>
            </w:r>
            <w:r w:rsidR="001B2E44" w:rsidRPr="00BF25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E44" w:rsidRPr="00BF25F6">
              <w:rPr>
                <w:rFonts w:ascii="Times New Roman" w:hAnsi="Times New Roman" w:cs="Times New Roman"/>
                <w:sz w:val="24"/>
                <w:szCs w:val="24"/>
              </w:rPr>
              <w:t>ногорск</w:t>
            </w:r>
            <w:r w:rsidR="00454DAA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Н.С. Тимошина </w:t>
            </w:r>
            <w:r w:rsidR="001B2E44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BF25F6" w:rsidTr="004A5E88">
        <w:trPr>
          <w:trHeight w:val="546"/>
          <w:jc w:val="center"/>
        </w:trPr>
        <w:tc>
          <w:tcPr>
            <w:tcW w:w="4536" w:type="dxa"/>
          </w:tcPr>
          <w:p w:rsidR="009C24B9" w:rsidRPr="00BF25F6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BF25F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BF25F6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BF25F6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="00774404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="00774404" w:rsidRPr="00BF2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404" w:rsidRPr="00BF25F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6382F" w:rsidRPr="00BF25F6" w:rsidTr="004A5E88">
        <w:trPr>
          <w:jc w:val="center"/>
        </w:trPr>
        <w:tc>
          <w:tcPr>
            <w:tcW w:w="4536" w:type="dxa"/>
          </w:tcPr>
          <w:p w:rsidR="00206EBF" w:rsidRPr="00BF25F6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BF25F6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BF25F6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BF25F6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BF25F6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BF25F6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BF25F6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BF25F6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BF25F6" w:rsidTr="004A5E88">
        <w:trPr>
          <w:jc w:val="center"/>
        </w:trPr>
        <w:tc>
          <w:tcPr>
            <w:tcW w:w="4536" w:type="dxa"/>
          </w:tcPr>
          <w:p w:rsidR="00206EBF" w:rsidRPr="00BF25F6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BF25F6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BF25F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BF25F6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BF25F6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BF25F6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35140B" w:rsidRPr="00BF25F6" w:rsidRDefault="0035140B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</w:t>
            </w:r>
            <w:r w:rsidR="00275FA2" w:rsidRPr="00BF2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EA8" w:rsidRPr="00BF25F6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BF25F6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BF25F6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BF25F6" w:rsidTr="004A5E88">
        <w:trPr>
          <w:jc w:val="center"/>
        </w:trPr>
        <w:tc>
          <w:tcPr>
            <w:tcW w:w="4536" w:type="dxa"/>
            <w:vMerge w:val="restart"/>
          </w:tcPr>
          <w:p w:rsidR="00206EBF" w:rsidRPr="00BF25F6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BF25F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BF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BF25F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BF25F6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BF25F6" w:rsidTr="004A5E88">
        <w:trPr>
          <w:jc w:val="center"/>
        </w:trPr>
        <w:tc>
          <w:tcPr>
            <w:tcW w:w="4536" w:type="dxa"/>
            <w:vMerge/>
          </w:tcPr>
          <w:p w:rsidR="00521DD7" w:rsidRPr="00BF25F6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BF25F6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BF25F6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BF25F6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BF25F6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BF25F6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BF25F6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56A" w:rsidRPr="00BF25F6" w:rsidTr="00D05D73">
        <w:trPr>
          <w:trHeight w:val="232"/>
          <w:jc w:val="center"/>
        </w:trPr>
        <w:tc>
          <w:tcPr>
            <w:tcW w:w="4536" w:type="dxa"/>
            <w:shd w:val="clear" w:color="auto" w:fill="FFFFFF"/>
          </w:tcPr>
          <w:p w:rsidR="000C056A" w:rsidRPr="00BF25F6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BF25F6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BF25F6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BF25F6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BF25F6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BF25F6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BF25F6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4F" w:rsidRPr="00BF25F6" w:rsidTr="00FE114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F" w:rsidRPr="00BF25F6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FE114F" w:rsidRPr="00BF25F6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BF25F6" w:rsidRDefault="00583D4D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266 889,37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BF25F6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42 751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BF25F6" w:rsidRDefault="00FE114F" w:rsidP="00EF03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EF037E" w:rsidRPr="00BF25F6">
              <w:rPr>
                <w:rFonts w:ascii="Times New Roman" w:hAnsi="Times New Roman"/>
                <w:bCs/>
                <w:sz w:val="24"/>
                <w:szCs w:val="24"/>
              </w:rPr>
              <w:t> 648,47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BF25F6" w:rsidRDefault="00B65F86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F1595C" w:rsidRPr="00BF25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BF25F6" w:rsidRDefault="00583D4D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60 657,9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BF25F6" w:rsidRDefault="00583D4D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59 000</w:t>
            </w:r>
          </w:p>
        </w:tc>
      </w:tr>
      <w:tr w:rsidR="00FE114F" w:rsidRPr="00BF25F6" w:rsidTr="00627757">
        <w:trPr>
          <w:jc w:val="center"/>
        </w:trPr>
        <w:tc>
          <w:tcPr>
            <w:tcW w:w="4536" w:type="dxa"/>
          </w:tcPr>
          <w:p w:rsidR="00FE114F" w:rsidRPr="00BF25F6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BF25F6" w:rsidRDefault="00F1595C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543 896,92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BF25F6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108 218,7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BF25F6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103 639,63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BF25F6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110 587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BF25F6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110 864,59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BF25F6" w:rsidRDefault="00F1595C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110 587</w:t>
            </w:r>
          </w:p>
        </w:tc>
      </w:tr>
      <w:tr w:rsidR="000C056A" w:rsidRPr="00BF25F6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BF25F6" w:rsidRDefault="000C056A" w:rsidP="000C05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BF25F6" w:rsidRDefault="00583D4D" w:rsidP="00B65F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810 786,29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BF25F6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150 969,7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BF25F6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151 288,1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BF25F6" w:rsidRDefault="00B65F86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167 419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BF25F6" w:rsidRDefault="00583D4D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171 522,49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BF25F6" w:rsidRDefault="00583D4D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169 587</w:t>
            </w:r>
          </w:p>
        </w:tc>
      </w:tr>
    </w:tbl>
    <w:p w:rsidR="00101C9C" w:rsidRPr="00BF25F6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BF25F6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BF25F6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BF25F6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BF25F6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BF25F6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BF25F6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BF25F6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BF25F6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BF25F6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BF25F6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BF25F6">
        <w:rPr>
          <w:rFonts w:ascii="Times New Roman" w:hAnsi="Times New Roman" w:cs="Times New Roman"/>
          <w:sz w:val="28"/>
          <w:szCs w:val="28"/>
        </w:rPr>
        <w:t>з</w:t>
      </w:r>
      <w:r w:rsidRPr="00BF25F6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BF25F6">
        <w:rPr>
          <w:rFonts w:ascii="Times New Roman" w:hAnsi="Times New Roman" w:cs="Times New Roman"/>
          <w:sz w:val="28"/>
          <w:szCs w:val="28"/>
        </w:rPr>
        <w:t>ь</w:t>
      </w:r>
      <w:r w:rsidRPr="00BF25F6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BF25F6">
        <w:rPr>
          <w:rFonts w:ascii="Times New Roman" w:hAnsi="Times New Roman" w:cs="Times New Roman"/>
          <w:sz w:val="28"/>
          <w:szCs w:val="28"/>
        </w:rPr>
        <w:t>с</w:t>
      </w:r>
      <w:r w:rsidRPr="00BF25F6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BF25F6">
        <w:rPr>
          <w:rFonts w:ascii="Times New Roman" w:hAnsi="Times New Roman" w:cs="Times New Roman"/>
          <w:sz w:val="28"/>
          <w:szCs w:val="28"/>
        </w:rPr>
        <w:t>к</w:t>
      </w:r>
      <w:r w:rsidRPr="00BF25F6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BF25F6">
        <w:rPr>
          <w:rFonts w:ascii="Times New Roman" w:hAnsi="Times New Roman" w:cs="Times New Roman"/>
          <w:sz w:val="28"/>
          <w:szCs w:val="28"/>
        </w:rPr>
        <w:t>б</w:t>
      </w:r>
      <w:r w:rsidRPr="00BF25F6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BF25F6">
        <w:rPr>
          <w:rFonts w:ascii="Times New Roman" w:hAnsi="Times New Roman" w:cs="Times New Roman"/>
          <w:sz w:val="28"/>
          <w:szCs w:val="28"/>
        </w:rPr>
        <w:t>у</w:t>
      </w:r>
      <w:r w:rsidRPr="00BF25F6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BF25F6">
        <w:rPr>
          <w:rFonts w:ascii="Times New Roman" w:hAnsi="Times New Roman" w:cs="Times New Roman"/>
          <w:sz w:val="28"/>
          <w:szCs w:val="28"/>
        </w:rPr>
        <w:t>я</w:t>
      </w:r>
      <w:r w:rsidRPr="00BF25F6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BF25F6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BF25F6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BF25F6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BF25F6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BF25F6">
        <w:rPr>
          <w:rFonts w:ascii="Times New Roman" w:hAnsi="Times New Roman" w:cs="Times New Roman"/>
          <w:sz w:val="28"/>
          <w:szCs w:val="28"/>
        </w:rPr>
        <w:t>пенси</w:t>
      </w:r>
      <w:r w:rsidR="00E61823"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BF25F6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BF25F6">
        <w:rPr>
          <w:rFonts w:ascii="Times New Roman" w:hAnsi="Times New Roman" w:cs="Times New Roman"/>
          <w:sz w:val="28"/>
          <w:szCs w:val="28"/>
        </w:rPr>
        <w:t>и</w:t>
      </w:r>
      <w:r w:rsidR="00E61823" w:rsidRPr="00BF25F6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BF25F6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lastRenderedPageBreak/>
        <w:t xml:space="preserve">нистерства образования Московской области </w:t>
      </w:r>
      <w:r w:rsidR="001B2E44" w:rsidRPr="00BF25F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BF25F6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BF25F6">
        <w:rPr>
          <w:rFonts w:ascii="Times New Roman" w:hAnsi="Times New Roman" w:cs="Times New Roman"/>
          <w:sz w:val="28"/>
          <w:szCs w:val="28"/>
        </w:rPr>
        <w:t>в</w:t>
      </w:r>
      <w:r w:rsidRPr="00BF25F6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BF25F6">
        <w:rPr>
          <w:rFonts w:ascii="Times New Roman" w:hAnsi="Times New Roman" w:cs="Times New Roman"/>
          <w:sz w:val="28"/>
          <w:szCs w:val="28"/>
        </w:rPr>
        <w:t>е</w:t>
      </w:r>
      <w:r w:rsidRPr="00BF25F6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BF25F6">
        <w:rPr>
          <w:rFonts w:ascii="Times New Roman" w:hAnsi="Times New Roman" w:cs="Times New Roman"/>
          <w:sz w:val="28"/>
          <w:szCs w:val="28"/>
        </w:rPr>
        <w:t>96</w:t>
      </w:r>
      <w:r w:rsidRPr="00BF25F6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BF25F6">
        <w:rPr>
          <w:rFonts w:ascii="Times New Roman" w:hAnsi="Times New Roman" w:cs="Times New Roman"/>
          <w:sz w:val="28"/>
          <w:szCs w:val="28"/>
        </w:rPr>
        <w:t>детей</w:t>
      </w:r>
      <w:r w:rsidRPr="00BF25F6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BF25F6">
        <w:rPr>
          <w:rFonts w:ascii="Times New Roman" w:hAnsi="Times New Roman" w:cs="Times New Roman"/>
          <w:sz w:val="28"/>
          <w:szCs w:val="28"/>
        </w:rPr>
        <w:t>ов, 2 576</w:t>
      </w:r>
      <w:r w:rsidRPr="00BF25F6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="00E61823" w:rsidRPr="00BF25F6">
        <w:rPr>
          <w:rFonts w:ascii="Times New Roman" w:hAnsi="Times New Roman" w:cs="Times New Roman"/>
          <w:sz w:val="28"/>
          <w:szCs w:val="28"/>
        </w:rPr>
        <w:t>ется 8 125</w:t>
      </w:r>
      <w:r w:rsidRPr="00BF25F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BF25F6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BF25F6">
        <w:rPr>
          <w:rFonts w:ascii="Times New Roman" w:hAnsi="Times New Roman" w:cs="Times New Roman"/>
          <w:sz w:val="28"/>
          <w:szCs w:val="28"/>
        </w:rPr>
        <w:t>з</w:t>
      </w:r>
      <w:r w:rsidRPr="00BF25F6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собле</w:t>
      </w:r>
      <w:r w:rsidRPr="00BF25F6">
        <w:rPr>
          <w:rFonts w:ascii="Times New Roman" w:hAnsi="Times New Roman" w:cs="Times New Roman"/>
          <w:sz w:val="28"/>
          <w:szCs w:val="28"/>
        </w:rPr>
        <w:t>н</w:t>
      </w:r>
      <w:r w:rsidRPr="00BF25F6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BF25F6">
        <w:rPr>
          <w:rFonts w:ascii="Times New Roman" w:hAnsi="Times New Roman" w:cs="Times New Roman"/>
          <w:sz w:val="28"/>
          <w:szCs w:val="28"/>
        </w:rPr>
        <w:t>з</w:t>
      </w:r>
      <w:r w:rsidRPr="00BF25F6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BF25F6">
        <w:rPr>
          <w:rFonts w:ascii="Times New Roman" w:hAnsi="Times New Roman" w:cs="Times New Roman"/>
          <w:sz w:val="28"/>
          <w:szCs w:val="28"/>
        </w:rPr>
        <w:t>д</w:t>
      </w:r>
      <w:r w:rsidRPr="00BF25F6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BF25F6">
        <w:rPr>
          <w:rFonts w:ascii="Times New Roman" w:hAnsi="Times New Roman" w:cs="Times New Roman"/>
          <w:sz w:val="28"/>
          <w:szCs w:val="28"/>
        </w:rPr>
        <w:t>д</w:t>
      </w:r>
      <w:r w:rsidRPr="00BF25F6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BF25F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BF25F6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BF25F6">
        <w:rPr>
          <w:rFonts w:ascii="Times New Roman" w:hAnsi="Times New Roman" w:cs="Times New Roman"/>
          <w:sz w:val="28"/>
          <w:szCs w:val="28"/>
        </w:rPr>
        <w:t>округа</w:t>
      </w:r>
      <w:r w:rsidRPr="00BF25F6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BF25F6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BF25F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F25F6">
        <w:rPr>
          <w:rFonts w:ascii="Times New Roman" w:hAnsi="Times New Roman" w:cs="Times New Roman"/>
          <w:sz w:val="28"/>
          <w:szCs w:val="28"/>
        </w:rPr>
        <w:t>» (далее – Подпр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BF2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25F6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BF25F6">
        <w:rPr>
          <w:rFonts w:ascii="Times New Roman" w:hAnsi="Times New Roman" w:cs="Times New Roman"/>
          <w:sz w:val="28"/>
          <w:szCs w:val="28"/>
        </w:rPr>
        <w:t>е</w:t>
      </w:r>
      <w:r w:rsidRPr="00BF25F6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BF25F6">
        <w:rPr>
          <w:rFonts w:ascii="Times New Roman" w:hAnsi="Times New Roman" w:cs="Times New Roman"/>
          <w:sz w:val="28"/>
          <w:szCs w:val="28"/>
        </w:rPr>
        <w:t>т</w:t>
      </w:r>
      <w:r w:rsidRPr="00BF25F6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BF25F6">
        <w:rPr>
          <w:rFonts w:ascii="Times New Roman" w:hAnsi="Times New Roman" w:cs="Times New Roman"/>
          <w:sz w:val="28"/>
          <w:szCs w:val="28"/>
        </w:rPr>
        <w:t>с</w:t>
      </w:r>
      <w:r w:rsidRPr="00BF25F6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BF25F6">
        <w:rPr>
          <w:rFonts w:ascii="Times New Roman" w:hAnsi="Times New Roman" w:cs="Times New Roman"/>
          <w:sz w:val="28"/>
          <w:szCs w:val="28"/>
        </w:rPr>
        <w:t>ж</w:t>
      </w:r>
      <w:r w:rsidRPr="00BF25F6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BF25F6">
        <w:rPr>
          <w:rFonts w:ascii="Times New Roman" w:hAnsi="Times New Roman" w:cs="Times New Roman"/>
          <w:sz w:val="28"/>
          <w:szCs w:val="28"/>
        </w:rPr>
        <w:t>б</w:t>
      </w:r>
      <w:r w:rsidRPr="00BF25F6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BF25F6">
        <w:rPr>
          <w:rFonts w:ascii="Times New Roman" w:hAnsi="Times New Roman" w:cs="Times New Roman"/>
          <w:sz w:val="28"/>
          <w:szCs w:val="28"/>
        </w:rPr>
        <w:t>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BF25F6">
        <w:rPr>
          <w:rFonts w:ascii="Times New Roman" w:hAnsi="Times New Roman" w:cs="Times New Roman"/>
          <w:sz w:val="28"/>
          <w:szCs w:val="28"/>
        </w:rPr>
        <w:t>с</w:t>
      </w:r>
      <w:r w:rsidRPr="00BF25F6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BF25F6">
        <w:rPr>
          <w:rFonts w:ascii="Times New Roman" w:hAnsi="Times New Roman" w:cs="Times New Roman"/>
          <w:sz w:val="28"/>
          <w:szCs w:val="28"/>
        </w:rPr>
        <w:t>е</w:t>
      </w:r>
      <w:r w:rsidRPr="00BF25F6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BF25F6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BF25F6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</w:r>
      <w:r w:rsidR="00CC76A0" w:rsidRPr="00BF25F6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BF25F6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</w:r>
      <w:r w:rsidR="00CC76A0" w:rsidRPr="00BF25F6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BF25F6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BF25F6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BF25F6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BF25F6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BF25F6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BF25F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BF25F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BF25F6">
        <w:rPr>
          <w:rFonts w:ascii="Times New Roman" w:hAnsi="Times New Roman" w:cs="Times New Roman"/>
          <w:sz w:val="28"/>
          <w:szCs w:val="28"/>
        </w:rPr>
        <w:t>е</w:t>
      </w:r>
      <w:r w:rsidRPr="00BF25F6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BF25F6">
        <w:rPr>
          <w:rFonts w:ascii="Times New Roman" w:hAnsi="Times New Roman" w:cs="Times New Roman"/>
          <w:sz w:val="28"/>
          <w:szCs w:val="28"/>
        </w:rPr>
        <w:t>е</w:t>
      </w:r>
      <w:r w:rsidRPr="00BF25F6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BF2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25F6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</w:t>
      </w:r>
      <w:r w:rsidRPr="00BF25F6">
        <w:rPr>
          <w:rFonts w:ascii="Times New Roman" w:hAnsi="Times New Roman" w:cs="Times New Roman"/>
          <w:sz w:val="28"/>
          <w:szCs w:val="28"/>
        </w:rPr>
        <w:lastRenderedPageBreak/>
        <w:t>войны; вдовам (вдовцам) участников Великой Отечественной войны, не вступившим в повторный брак; доплаты к пе</w:t>
      </w:r>
      <w:r w:rsidRPr="00BF25F6">
        <w:rPr>
          <w:rFonts w:ascii="Times New Roman" w:hAnsi="Times New Roman" w:cs="Times New Roman"/>
          <w:sz w:val="28"/>
          <w:szCs w:val="28"/>
        </w:rPr>
        <w:t>н</w:t>
      </w:r>
      <w:r w:rsidRPr="00BF25F6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BF2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BF25F6">
        <w:rPr>
          <w:rFonts w:ascii="Times New Roman" w:hAnsi="Times New Roman" w:cs="Times New Roman"/>
          <w:sz w:val="28"/>
          <w:szCs w:val="28"/>
        </w:rPr>
        <w:t xml:space="preserve"> </w:t>
      </w:r>
      <w:r w:rsidRPr="00BF25F6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BF25F6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BF25F6">
        <w:rPr>
          <w:rFonts w:ascii="Times New Roman" w:hAnsi="Times New Roman" w:cs="Times New Roman"/>
          <w:sz w:val="28"/>
          <w:szCs w:val="28"/>
        </w:rPr>
        <w:t>з</w:t>
      </w:r>
      <w:r w:rsidRPr="00BF25F6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BF25F6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="00A152B8" w:rsidRPr="00BF25F6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BF25F6">
        <w:rPr>
          <w:rFonts w:ascii="Times New Roman" w:hAnsi="Times New Roman" w:cs="Times New Roman"/>
          <w:sz w:val="28"/>
          <w:szCs w:val="28"/>
        </w:rPr>
        <w:t>е</w:t>
      </w:r>
      <w:r w:rsidR="00A152B8" w:rsidRPr="00BF25F6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BF25F6">
        <w:rPr>
          <w:rFonts w:ascii="Times New Roman" w:hAnsi="Times New Roman" w:cs="Times New Roman"/>
          <w:sz w:val="28"/>
          <w:szCs w:val="28"/>
        </w:rPr>
        <w:t>з</w:t>
      </w:r>
      <w:r w:rsidRPr="00BF25F6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BF25F6">
        <w:rPr>
          <w:rFonts w:ascii="Times New Roman" w:hAnsi="Times New Roman" w:cs="Times New Roman"/>
          <w:sz w:val="28"/>
          <w:szCs w:val="28"/>
        </w:rPr>
        <w:t>е</w:t>
      </w:r>
      <w:r w:rsidRPr="00BF25F6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BF25F6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BF25F6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BF25F6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BF25F6">
        <w:rPr>
          <w:rFonts w:ascii="Times New Roman" w:hAnsi="Times New Roman" w:cs="Times New Roman"/>
          <w:sz w:val="28"/>
          <w:szCs w:val="28"/>
        </w:rPr>
        <w:t xml:space="preserve"> </w:t>
      </w:r>
      <w:r w:rsidRPr="00BF25F6">
        <w:rPr>
          <w:rFonts w:ascii="Times New Roman" w:hAnsi="Times New Roman" w:cs="Times New Roman"/>
          <w:sz w:val="28"/>
          <w:szCs w:val="28"/>
        </w:rPr>
        <w:t>по зуб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BF2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25F6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BF25F6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BF25F6">
        <w:rPr>
          <w:rFonts w:ascii="Times New Roman" w:hAnsi="Times New Roman" w:cs="Times New Roman"/>
          <w:sz w:val="28"/>
          <w:szCs w:val="28"/>
        </w:rPr>
        <w:t>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BF25F6">
        <w:rPr>
          <w:rFonts w:ascii="Times New Roman" w:hAnsi="Times New Roman" w:cs="Times New Roman"/>
          <w:sz w:val="28"/>
          <w:szCs w:val="28"/>
        </w:rPr>
        <w:t>у</w:t>
      </w:r>
      <w:r w:rsidRPr="00BF25F6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BF25F6">
        <w:rPr>
          <w:rFonts w:ascii="Times New Roman" w:hAnsi="Times New Roman" w:cs="Times New Roman"/>
          <w:sz w:val="28"/>
          <w:szCs w:val="28"/>
        </w:rPr>
        <w:t>р</w:t>
      </w:r>
      <w:r w:rsidRPr="00BF25F6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 xml:space="preserve"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</w:t>
      </w:r>
      <w:r w:rsidRPr="00BF25F6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устанавливаются обязательства органов исполнительной власти субъектов Ро</w:t>
      </w:r>
      <w:r w:rsidRPr="00BF25F6">
        <w:rPr>
          <w:rFonts w:ascii="Times New Roman" w:hAnsi="Times New Roman" w:cs="Times New Roman"/>
          <w:sz w:val="28"/>
          <w:szCs w:val="28"/>
        </w:rPr>
        <w:t>с</w:t>
      </w:r>
      <w:r w:rsidRPr="00BF25F6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BF25F6">
        <w:rPr>
          <w:rFonts w:ascii="Times New Roman" w:hAnsi="Times New Roman" w:cs="Times New Roman"/>
          <w:sz w:val="28"/>
          <w:szCs w:val="28"/>
        </w:rPr>
        <w:t>с</w:t>
      </w:r>
      <w:r w:rsidRPr="00BF25F6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BF25F6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BF25F6">
        <w:rPr>
          <w:rFonts w:ascii="Times New Roman" w:hAnsi="Times New Roman" w:cs="Times New Roman"/>
          <w:sz w:val="28"/>
          <w:szCs w:val="28"/>
        </w:rPr>
        <w:t xml:space="preserve"> </w:t>
      </w:r>
      <w:r w:rsidRPr="00BF25F6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BF25F6">
        <w:rPr>
          <w:rFonts w:ascii="Times New Roman" w:hAnsi="Times New Roman" w:cs="Times New Roman"/>
          <w:sz w:val="28"/>
          <w:szCs w:val="28"/>
        </w:rPr>
        <w:t>в Московской</w:t>
      </w:r>
      <w:r w:rsidRPr="00BF25F6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BF25F6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BF25F6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BF25F6">
        <w:rPr>
          <w:rFonts w:ascii="Times New Roman" w:hAnsi="Times New Roman" w:cs="Times New Roman"/>
          <w:sz w:val="28"/>
          <w:szCs w:val="28"/>
        </w:rPr>
        <w:t>а</w:t>
      </w:r>
      <w:r w:rsidR="00F55D56" w:rsidRPr="00BF25F6">
        <w:rPr>
          <w:rFonts w:ascii="Times New Roman" w:hAnsi="Times New Roman" w:cs="Times New Roman"/>
          <w:sz w:val="28"/>
          <w:szCs w:val="28"/>
        </w:rPr>
        <w:t>лидов</w:t>
      </w:r>
      <w:r w:rsidRPr="00BF25F6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BF25F6">
        <w:rPr>
          <w:rFonts w:ascii="Times New Roman" w:hAnsi="Times New Roman" w:cs="Times New Roman"/>
          <w:sz w:val="28"/>
          <w:szCs w:val="28"/>
        </w:rPr>
        <w:t>н</w:t>
      </w:r>
      <w:r w:rsidRPr="00BF25F6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BF25F6">
        <w:rPr>
          <w:rFonts w:ascii="Times New Roman" w:hAnsi="Times New Roman" w:cs="Times New Roman"/>
          <w:sz w:val="28"/>
          <w:szCs w:val="28"/>
        </w:rPr>
        <w:t>е</w:t>
      </w:r>
      <w:r w:rsidRPr="00BF25F6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BF25F6">
        <w:rPr>
          <w:rFonts w:ascii="Times New Roman" w:hAnsi="Times New Roman" w:cs="Times New Roman"/>
          <w:sz w:val="28"/>
          <w:szCs w:val="28"/>
        </w:rPr>
        <w:t>с</w:t>
      </w:r>
      <w:r w:rsidRPr="00BF25F6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BF25F6">
        <w:rPr>
          <w:rFonts w:ascii="Times New Roman" w:hAnsi="Times New Roman" w:cs="Times New Roman"/>
          <w:sz w:val="28"/>
          <w:szCs w:val="28"/>
        </w:rPr>
        <w:t>ь</w:t>
      </w:r>
      <w:r w:rsidRPr="00BF25F6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BF25F6">
        <w:rPr>
          <w:rFonts w:ascii="Times New Roman" w:hAnsi="Times New Roman" w:cs="Times New Roman"/>
          <w:sz w:val="28"/>
          <w:szCs w:val="28"/>
        </w:rPr>
        <w:t>з</w:t>
      </w:r>
      <w:r w:rsidRPr="00BF25F6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BF25F6">
        <w:rPr>
          <w:rFonts w:ascii="Times New Roman" w:hAnsi="Times New Roman" w:cs="Times New Roman"/>
          <w:sz w:val="28"/>
          <w:szCs w:val="28"/>
        </w:rPr>
        <w:t>ь</w:t>
      </w:r>
      <w:r w:rsidRPr="00BF25F6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BF25F6">
        <w:rPr>
          <w:rFonts w:ascii="Times New Roman" w:hAnsi="Times New Roman" w:cs="Times New Roman"/>
          <w:sz w:val="28"/>
          <w:szCs w:val="28"/>
        </w:rPr>
        <w:t>у</w:t>
      </w:r>
      <w:r w:rsidRPr="00BF25F6">
        <w:rPr>
          <w:rFonts w:ascii="Times New Roman" w:hAnsi="Times New Roman" w:cs="Times New Roman"/>
          <w:sz w:val="28"/>
          <w:szCs w:val="28"/>
        </w:rPr>
        <w:lastRenderedPageBreak/>
        <w:t>ризма недостаток внимания к нуждам инвалидов приводит к ограничению их доступа к общественным благам и усл</w:t>
      </w:r>
      <w:r w:rsidRPr="00BF25F6">
        <w:rPr>
          <w:rFonts w:ascii="Times New Roman" w:hAnsi="Times New Roman" w:cs="Times New Roman"/>
          <w:sz w:val="28"/>
          <w:szCs w:val="28"/>
        </w:rPr>
        <w:t>у</w:t>
      </w:r>
      <w:r w:rsidRPr="00BF25F6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BF25F6">
        <w:rPr>
          <w:rFonts w:ascii="Times New Roman" w:hAnsi="Times New Roman" w:cs="Times New Roman"/>
          <w:sz w:val="28"/>
          <w:szCs w:val="28"/>
        </w:rPr>
        <w:t>б</w:t>
      </w:r>
      <w:r w:rsidRPr="00BF25F6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BF25F6">
        <w:rPr>
          <w:rFonts w:ascii="Times New Roman" w:hAnsi="Times New Roman" w:cs="Times New Roman"/>
          <w:sz w:val="28"/>
          <w:szCs w:val="28"/>
        </w:rPr>
        <w:t>е</w:t>
      </w:r>
      <w:r w:rsidRPr="00BF25F6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BF25F6">
        <w:rPr>
          <w:rFonts w:ascii="Times New Roman" w:hAnsi="Times New Roman" w:cs="Times New Roman"/>
          <w:sz w:val="28"/>
          <w:szCs w:val="28"/>
        </w:rPr>
        <w:t>н</w:t>
      </w:r>
      <w:r w:rsidRPr="00BF25F6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BF25F6">
        <w:rPr>
          <w:rFonts w:ascii="Times New Roman" w:hAnsi="Times New Roman" w:cs="Times New Roman"/>
          <w:sz w:val="28"/>
          <w:szCs w:val="28"/>
        </w:rPr>
        <w:t>е</w:t>
      </w:r>
      <w:r w:rsidRPr="00BF25F6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BF25F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BF25F6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BF25F6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BF25F6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BF25F6">
        <w:rPr>
          <w:rFonts w:ascii="Times New Roman" w:hAnsi="Times New Roman" w:cs="Times New Roman"/>
          <w:sz w:val="28"/>
          <w:szCs w:val="28"/>
        </w:rPr>
        <w:t>я</w:t>
      </w:r>
      <w:r w:rsidRPr="00BF25F6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BF25F6">
        <w:rPr>
          <w:rFonts w:ascii="Times New Roman" w:hAnsi="Times New Roman" w:cs="Times New Roman"/>
          <w:sz w:val="28"/>
          <w:szCs w:val="28"/>
        </w:rPr>
        <w:t>округе</w:t>
      </w:r>
      <w:r w:rsidRPr="00BF25F6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BF25F6">
        <w:rPr>
          <w:rFonts w:ascii="Times New Roman" w:hAnsi="Times New Roman" w:cs="Times New Roman"/>
          <w:sz w:val="28"/>
          <w:szCs w:val="28"/>
        </w:rPr>
        <w:t>. Н</w:t>
      </w:r>
      <w:r w:rsidRPr="00BF25F6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BF25F6">
        <w:rPr>
          <w:rFonts w:ascii="Times New Roman" w:hAnsi="Times New Roman" w:cs="Times New Roman"/>
          <w:sz w:val="28"/>
          <w:szCs w:val="28"/>
        </w:rPr>
        <w:t xml:space="preserve">е </w:t>
      </w:r>
      <w:r w:rsidRPr="00BF25F6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ния</w:t>
      </w:r>
      <w:r w:rsidR="0061775D" w:rsidRPr="00BF25F6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BF25F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BF25F6">
        <w:rPr>
          <w:rFonts w:ascii="Times New Roman" w:hAnsi="Times New Roman" w:cs="Times New Roman"/>
          <w:sz w:val="28"/>
          <w:szCs w:val="28"/>
        </w:rPr>
        <w:t>у</w:t>
      </w:r>
      <w:r w:rsidRPr="00BF25F6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BF25F6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BF25F6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BF25F6">
        <w:rPr>
          <w:rFonts w:ascii="Times New Roman" w:hAnsi="Times New Roman" w:cs="Times New Roman"/>
          <w:sz w:val="28"/>
          <w:szCs w:val="28"/>
        </w:rPr>
        <w:t>е</w:t>
      </w:r>
      <w:r w:rsidRPr="00BF25F6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в данном направлении разработана Подпрограмма «Доступная среда» (далее – </w:t>
      </w:r>
      <w:r w:rsidRPr="00BF25F6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="002D5D81" w:rsidRPr="00BF25F6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BF25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25F6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BF25F6">
        <w:rPr>
          <w:rFonts w:ascii="Times New Roman" w:hAnsi="Times New Roman" w:cs="Times New Roman"/>
          <w:sz w:val="28"/>
          <w:szCs w:val="28"/>
        </w:rPr>
        <w:t>горо</w:t>
      </w:r>
      <w:r w:rsidR="00566974" w:rsidRPr="00BF25F6">
        <w:rPr>
          <w:rFonts w:ascii="Times New Roman" w:hAnsi="Times New Roman" w:cs="Times New Roman"/>
          <w:sz w:val="28"/>
          <w:szCs w:val="28"/>
        </w:rPr>
        <w:t>д</w:t>
      </w:r>
      <w:r w:rsidR="00566974" w:rsidRPr="00BF25F6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BF25F6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BF25F6">
        <w:rPr>
          <w:rFonts w:ascii="Times New Roman" w:hAnsi="Times New Roman" w:cs="Times New Roman"/>
          <w:sz w:val="28"/>
          <w:szCs w:val="28"/>
        </w:rPr>
        <w:t>20</w:t>
      </w:r>
      <w:r w:rsidRPr="00BF25F6">
        <w:rPr>
          <w:rFonts w:ascii="Times New Roman" w:hAnsi="Times New Roman" w:cs="Times New Roman"/>
          <w:sz w:val="28"/>
          <w:szCs w:val="28"/>
        </w:rPr>
        <w:t>-202</w:t>
      </w:r>
      <w:r w:rsidR="00806C26" w:rsidRPr="00BF25F6">
        <w:rPr>
          <w:rFonts w:ascii="Times New Roman" w:hAnsi="Times New Roman" w:cs="Times New Roman"/>
          <w:sz w:val="28"/>
          <w:szCs w:val="28"/>
        </w:rPr>
        <w:t>4</w:t>
      </w:r>
      <w:r w:rsidRPr="00BF25F6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BF25F6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BF25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25F6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BF25F6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BF25F6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BF25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25F6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BF25F6">
        <w:rPr>
          <w:rFonts w:ascii="Times New Roman" w:hAnsi="Times New Roman" w:cs="Times New Roman"/>
          <w:sz w:val="28"/>
          <w:szCs w:val="28"/>
        </w:rPr>
        <w:t>до</w:t>
      </w:r>
      <w:r w:rsidRPr="00BF25F6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BF25F6">
        <w:rPr>
          <w:rFonts w:ascii="Times New Roman" w:hAnsi="Times New Roman" w:cs="Times New Roman"/>
          <w:sz w:val="28"/>
          <w:szCs w:val="28"/>
        </w:rPr>
        <w:t>е</w:t>
      </w:r>
      <w:r w:rsidRPr="00BF25F6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BF25F6">
        <w:rPr>
          <w:rFonts w:ascii="Times New Roman" w:hAnsi="Times New Roman" w:cs="Times New Roman"/>
          <w:sz w:val="28"/>
          <w:szCs w:val="28"/>
        </w:rPr>
        <w:t>в</w:t>
      </w:r>
      <w:r w:rsidRPr="00BF25F6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BF25F6">
        <w:rPr>
          <w:rFonts w:ascii="Times New Roman" w:hAnsi="Times New Roman" w:cs="Times New Roman"/>
          <w:sz w:val="28"/>
          <w:szCs w:val="28"/>
        </w:rPr>
        <w:t>в</w:t>
      </w:r>
      <w:r w:rsidRPr="00BF25F6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BF25F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развития и интеллектуальными нарушениями, классы для детей с нарушениями зрения в МБОУ гимназии №5, 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BF25F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BF25F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гических реабилитационных мероприятий в соответствии с индивидуальной программой реабилитации и (или) абилит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BF25F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BF25F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BF25F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BF25F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BF25F6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BF25F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BF25F6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BF25F6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BF25F6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BF25F6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BF25F6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BF25F6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BF25F6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BF25F6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BF25F6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BF25F6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BF25F6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BF25F6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BF25F6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BF25F6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BF25F6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BF25F6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BF25F6">
        <w:rPr>
          <w:rFonts w:ascii="Times New Roman" w:hAnsi="Times New Roman" w:cs="Times New Roman"/>
          <w:sz w:val="28"/>
          <w:szCs w:val="28"/>
        </w:rPr>
        <w:t>н</w:t>
      </w:r>
      <w:r w:rsidRPr="00BF25F6">
        <w:rPr>
          <w:rFonts w:ascii="Times New Roman" w:hAnsi="Times New Roman" w:cs="Times New Roman"/>
          <w:sz w:val="28"/>
          <w:szCs w:val="28"/>
        </w:rPr>
        <w:lastRenderedPageBreak/>
        <w:t>валидов учреждений культуры. Предполагается в итоге так выстроить окружающую среду, чтобы люди с ограниченн</w:t>
      </w:r>
      <w:r w:rsidRPr="00BF25F6">
        <w:rPr>
          <w:rFonts w:ascii="Times New Roman" w:hAnsi="Times New Roman" w:cs="Times New Roman"/>
          <w:sz w:val="28"/>
          <w:szCs w:val="28"/>
        </w:rPr>
        <w:t>ы</w:t>
      </w:r>
      <w:r w:rsidRPr="00BF25F6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BF25F6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BF25F6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BF25F6">
        <w:rPr>
          <w:rFonts w:ascii="Times New Roman" w:hAnsi="Times New Roman" w:cs="Times New Roman"/>
          <w:sz w:val="28"/>
          <w:szCs w:val="28"/>
        </w:rPr>
        <w:t>получать услуги</w:t>
      </w:r>
      <w:r w:rsidRPr="00BF25F6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BF25F6">
        <w:rPr>
          <w:rFonts w:ascii="Times New Roman" w:hAnsi="Times New Roman" w:cs="Times New Roman"/>
          <w:sz w:val="28"/>
          <w:szCs w:val="28"/>
        </w:rPr>
        <w:t>ь</w:t>
      </w:r>
      <w:r w:rsidRPr="00BF25F6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BF25F6">
        <w:rPr>
          <w:rFonts w:ascii="Times New Roman" w:hAnsi="Times New Roman" w:cs="Times New Roman"/>
          <w:sz w:val="28"/>
          <w:szCs w:val="28"/>
        </w:rPr>
        <w:t>ь</w:t>
      </w:r>
      <w:r w:rsidRPr="00BF25F6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BF25F6">
        <w:rPr>
          <w:rFonts w:ascii="Times New Roman" w:hAnsi="Times New Roman" w:cs="Times New Roman"/>
          <w:sz w:val="28"/>
          <w:szCs w:val="28"/>
        </w:rPr>
        <w:t>ь</w:t>
      </w:r>
      <w:r w:rsidRPr="00BF25F6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BF25F6">
        <w:rPr>
          <w:rFonts w:ascii="Times New Roman" w:hAnsi="Times New Roman" w:cs="Times New Roman"/>
          <w:sz w:val="28"/>
          <w:szCs w:val="28"/>
        </w:rPr>
        <w:t>у</w:t>
      </w:r>
      <w:r w:rsidRPr="00BF25F6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BF25F6">
        <w:rPr>
          <w:rFonts w:ascii="Times New Roman" w:hAnsi="Times New Roman" w:cs="Times New Roman"/>
          <w:sz w:val="28"/>
          <w:szCs w:val="28"/>
        </w:rPr>
        <w:t>округ</w:t>
      </w:r>
      <w:r w:rsidRPr="00BF25F6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BF25F6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BF25F6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BF25F6">
        <w:rPr>
          <w:rFonts w:ascii="Times New Roman" w:hAnsi="Times New Roman" w:cs="Times New Roman"/>
          <w:sz w:val="28"/>
          <w:szCs w:val="28"/>
        </w:rPr>
        <w:t>,</w:t>
      </w:r>
      <w:r w:rsidRPr="00BF25F6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BF25F6">
        <w:rPr>
          <w:rFonts w:ascii="Times New Roman" w:hAnsi="Times New Roman" w:cs="Times New Roman"/>
          <w:sz w:val="28"/>
          <w:szCs w:val="28"/>
        </w:rPr>
        <w:t>з</w:t>
      </w:r>
      <w:r w:rsidRPr="00BF25F6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</w:t>
      </w:r>
      <w:r w:rsidRPr="00BF25F6">
        <w:rPr>
          <w:rFonts w:ascii="Times New Roman" w:hAnsi="Times New Roman" w:cs="Times New Roman"/>
          <w:sz w:val="28"/>
          <w:szCs w:val="28"/>
        </w:rPr>
        <w:t>а</w:t>
      </w:r>
      <w:r w:rsidRPr="00BF25F6">
        <w:rPr>
          <w:rFonts w:ascii="Times New Roman" w:hAnsi="Times New Roman" w:cs="Times New Roman"/>
          <w:sz w:val="28"/>
          <w:szCs w:val="28"/>
        </w:rPr>
        <w:t>циями в сфере социальной интеграции инвалидов и других лиц с ограничениями жизнедеятельности.</w:t>
      </w:r>
    </w:p>
    <w:p w:rsidR="00101C9C" w:rsidRPr="00BF25F6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BF25F6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BF25F6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BF25F6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- </w:t>
      </w:r>
      <w:r w:rsidRPr="00BF25F6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BF25F6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F25F6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BF25F6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BF25F6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BF25F6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BF25F6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BF25F6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имущественной, информационной и консультационной поддержки.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BF25F6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BF25F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BF25F6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BF25F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BF25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BF25F6">
        <w:rPr>
          <w:rFonts w:ascii="Times New Roman" w:hAnsi="Times New Roman" w:cs="Times New Roman"/>
          <w:sz w:val="28"/>
          <w:szCs w:val="28"/>
        </w:rPr>
        <w:t>и</w:t>
      </w:r>
      <w:r w:rsidRPr="00BF25F6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BF25F6">
        <w:rPr>
          <w:rFonts w:ascii="Times New Roman" w:hAnsi="Times New Roman" w:cs="Times New Roman"/>
          <w:sz w:val="28"/>
          <w:szCs w:val="28"/>
        </w:rPr>
        <w:t>о</w:t>
      </w:r>
      <w:r w:rsidRPr="00BF25F6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BF25F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F25F6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BF25F6">
        <w:rPr>
          <w:rFonts w:ascii="Times New Roman" w:hAnsi="Times New Roman" w:cs="Times New Roman"/>
          <w:sz w:val="28"/>
          <w:szCs w:val="28"/>
        </w:rPr>
        <w:t>с</w:t>
      </w:r>
      <w:r w:rsidRPr="00BF25F6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BF25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25F6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BF25F6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BF25F6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BF25F6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BF25F6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BF25F6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BF2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25F6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BF25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25F6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BF25F6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BF25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BF25F6">
        <w:rPr>
          <w:rFonts w:ascii="Times New Roman" w:hAnsi="Times New Roman" w:cs="Times New Roman"/>
          <w:sz w:val="28"/>
          <w:szCs w:val="28"/>
        </w:rPr>
        <w:t xml:space="preserve"> </w:t>
      </w:r>
      <w:r w:rsidRPr="00BF25F6">
        <w:rPr>
          <w:rFonts w:ascii="Times New Roman" w:hAnsi="Times New Roman" w:cs="Times New Roman"/>
          <w:sz w:val="28"/>
          <w:szCs w:val="28"/>
        </w:rPr>
        <w:t>«</w:t>
      </w:r>
      <w:r w:rsidR="00621E52" w:rsidRPr="00BF25F6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BF25F6">
        <w:rPr>
          <w:rFonts w:ascii="Times New Roman" w:hAnsi="Times New Roman" w:cs="Times New Roman"/>
          <w:sz w:val="28"/>
          <w:szCs w:val="28"/>
        </w:rPr>
        <w:t>»;</w:t>
      </w:r>
    </w:p>
    <w:p w:rsidR="00275FA2" w:rsidRPr="00BF25F6" w:rsidRDefault="00275FA2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Pr="00BF25F6">
        <w:rPr>
          <w:rFonts w:ascii="Times New Roman" w:hAnsi="Times New Roman" w:cs="Times New Roman"/>
          <w:sz w:val="28"/>
          <w:szCs w:val="28"/>
        </w:rPr>
        <w:tab/>
        <w:t>подпрограмма V «Обеспечивающая подпрограмма»;</w:t>
      </w:r>
    </w:p>
    <w:p w:rsidR="00243861" w:rsidRPr="00BF25F6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-</w:t>
      </w:r>
      <w:r w:rsidR="00A12E3C" w:rsidRPr="00BF25F6">
        <w:rPr>
          <w:rFonts w:ascii="Times New Roman" w:hAnsi="Times New Roman" w:cs="Times New Roman"/>
          <w:sz w:val="28"/>
          <w:szCs w:val="28"/>
        </w:rPr>
        <w:tab/>
      </w:r>
      <w:r w:rsidRPr="00BF25F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BF25F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BF25F6">
        <w:rPr>
          <w:rFonts w:ascii="Times New Roman" w:hAnsi="Times New Roman" w:cs="Times New Roman"/>
          <w:sz w:val="28"/>
          <w:szCs w:val="28"/>
        </w:rPr>
        <w:t xml:space="preserve"> </w:t>
      </w:r>
      <w:r w:rsidRPr="00BF25F6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BF25F6">
        <w:rPr>
          <w:rFonts w:ascii="Times New Roman" w:hAnsi="Times New Roman" w:cs="Times New Roman"/>
          <w:sz w:val="28"/>
          <w:szCs w:val="28"/>
        </w:rPr>
        <w:t xml:space="preserve">ы </w:t>
      </w:r>
      <w:r w:rsidRPr="00BF25F6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BF25F6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BF25F6">
        <w:rPr>
          <w:rFonts w:ascii="Times New Roman" w:hAnsi="Times New Roman" w:cs="Times New Roman"/>
          <w:sz w:val="28"/>
          <w:szCs w:val="28"/>
        </w:rPr>
        <w:tab/>
      </w:r>
      <w:r w:rsidRPr="00BF25F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BF25F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BF25F6">
        <w:rPr>
          <w:rFonts w:ascii="Times New Roman" w:hAnsi="Times New Roman" w:cs="Times New Roman"/>
          <w:sz w:val="28"/>
          <w:szCs w:val="28"/>
        </w:rPr>
        <w:t xml:space="preserve"> </w:t>
      </w:r>
      <w:r w:rsidRPr="00BF25F6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BF25F6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BF25F6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BF25F6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BF25F6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BF25F6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BF25F6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BF2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BF25F6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BF25F6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BF25F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BF25F6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BF25F6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BF25F6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BF25F6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BF25F6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BF25F6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BF25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BF25F6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 </w:t>
      </w:r>
    </w:p>
    <w:p w:rsidR="00A152B8" w:rsidRPr="00BF25F6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BF25F6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BF25F6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BF25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BF25F6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BF25F6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BF25F6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1.</w:t>
      </w:r>
      <w:r w:rsidR="00613177" w:rsidRPr="00BF25F6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BF25F6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BF25F6">
        <w:rPr>
          <w:rFonts w:ascii="Times New Roman" w:hAnsi="Times New Roman" w:cs="Times New Roman"/>
          <w:sz w:val="28"/>
          <w:szCs w:val="28"/>
        </w:rPr>
        <w:t>инфр</w:t>
      </w:r>
      <w:r w:rsidR="003D528C" w:rsidRPr="00BF25F6">
        <w:rPr>
          <w:rFonts w:ascii="Times New Roman" w:hAnsi="Times New Roman" w:cs="Times New Roman"/>
          <w:sz w:val="28"/>
          <w:szCs w:val="28"/>
        </w:rPr>
        <w:t>а</w:t>
      </w:r>
      <w:r w:rsidR="003D528C" w:rsidRPr="00BF25F6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BF25F6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BF25F6">
        <w:rPr>
          <w:rFonts w:ascii="Times New Roman" w:hAnsi="Times New Roman" w:cs="Times New Roman"/>
          <w:sz w:val="28"/>
          <w:szCs w:val="28"/>
        </w:rPr>
        <w:t>ы</w:t>
      </w:r>
      <w:r w:rsidR="004236F1" w:rsidRPr="00BF25F6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BF25F6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BF25F6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BF25F6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реабилитации и социальной интеграции инвалидов)</w:t>
      </w:r>
      <w:r w:rsidR="00F43A6E" w:rsidRPr="00BF25F6">
        <w:rPr>
          <w:rFonts w:ascii="Times New Roman" w:hAnsi="Times New Roman" w:cs="Times New Roman"/>
          <w:sz w:val="28"/>
          <w:szCs w:val="28"/>
        </w:rPr>
        <w:t>;</w:t>
      </w:r>
    </w:p>
    <w:p w:rsidR="00243861" w:rsidRPr="00BF25F6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BF25F6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BF25F6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BF25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BF25F6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Московской области</w:t>
      </w:r>
    </w:p>
    <w:p w:rsidR="00311655" w:rsidRPr="00BF25F6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194F47" w:rsidRPr="00BF25F6">
        <w:rPr>
          <w:rFonts w:ascii="Times New Roman" w:hAnsi="Times New Roman"/>
          <w:sz w:val="28"/>
          <w:szCs w:val="28"/>
        </w:rPr>
        <w:t>,</w:t>
      </w:r>
      <w:r w:rsidR="00613177" w:rsidRPr="00BF25F6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BF25F6">
        <w:rPr>
          <w:rFonts w:ascii="Times New Roman" w:hAnsi="Times New Roman"/>
          <w:sz w:val="28"/>
          <w:szCs w:val="28"/>
        </w:rPr>
        <w:t>городско</w:t>
      </w:r>
      <w:r w:rsidR="00194F47" w:rsidRPr="00BF25F6">
        <w:rPr>
          <w:rFonts w:ascii="Times New Roman" w:hAnsi="Times New Roman"/>
          <w:sz w:val="28"/>
          <w:szCs w:val="28"/>
        </w:rPr>
        <w:t xml:space="preserve">м </w:t>
      </w:r>
      <w:r w:rsidR="00A747E1" w:rsidRPr="00BF25F6">
        <w:rPr>
          <w:rFonts w:ascii="Times New Roman" w:hAnsi="Times New Roman"/>
          <w:sz w:val="28"/>
          <w:szCs w:val="28"/>
        </w:rPr>
        <w:t>округ</w:t>
      </w:r>
      <w:r w:rsidR="00194F47" w:rsidRPr="00BF25F6">
        <w:rPr>
          <w:rFonts w:ascii="Times New Roman" w:hAnsi="Times New Roman"/>
          <w:sz w:val="28"/>
          <w:szCs w:val="28"/>
        </w:rPr>
        <w:t>е</w:t>
      </w:r>
      <w:r w:rsidR="00A747E1" w:rsidRPr="00BF25F6">
        <w:rPr>
          <w:rFonts w:ascii="Times New Roman" w:hAnsi="Times New Roman"/>
          <w:sz w:val="28"/>
          <w:szCs w:val="28"/>
        </w:rPr>
        <w:t xml:space="preserve"> </w:t>
      </w:r>
      <w:r w:rsidR="00613177" w:rsidRPr="00BF25F6">
        <w:rPr>
          <w:rFonts w:ascii="Times New Roman" w:hAnsi="Times New Roman"/>
          <w:sz w:val="28"/>
          <w:szCs w:val="28"/>
        </w:rPr>
        <w:t xml:space="preserve"> Красногорск. </w:t>
      </w:r>
    </w:p>
    <w:p w:rsidR="00275FA2" w:rsidRPr="00BF25F6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75FA2" w:rsidRPr="00BF25F6" w:rsidRDefault="00275FA2" w:rsidP="00275FA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Основные мероприятия подпрограммы V «Обеспечивающая подпрограмма»:</w:t>
      </w:r>
    </w:p>
    <w:p w:rsidR="009F28DD" w:rsidRPr="00BF25F6" w:rsidRDefault="00275FA2" w:rsidP="00642355">
      <w:pPr>
        <w:pStyle w:val="ConsPlusNormal"/>
        <w:shd w:val="clear" w:color="auto" w:fill="FFFFFF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полномочий органов местного самоуправления. </w:t>
      </w:r>
    </w:p>
    <w:p w:rsidR="00275FA2" w:rsidRPr="00BF25F6" w:rsidRDefault="00275FA2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BF25F6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BF25F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F25F6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BF25F6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BF25F6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BF25F6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BF25F6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BF25F6">
        <w:rPr>
          <w:rFonts w:ascii="Times New Roman" w:hAnsi="Times New Roman"/>
          <w:sz w:val="28"/>
          <w:szCs w:val="28"/>
        </w:rPr>
        <w:t xml:space="preserve"> «Р</w:t>
      </w:r>
      <w:r w:rsidR="0092566C" w:rsidRPr="00BF25F6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BF25F6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BF25F6">
        <w:rPr>
          <w:rFonts w:ascii="Times New Roman" w:hAnsi="Times New Roman"/>
          <w:sz w:val="28"/>
          <w:szCs w:val="28"/>
        </w:rPr>
        <w:t xml:space="preserve">» </w:t>
      </w:r>
    </w:p>
    <w:p w:rsidR="0092566C" w:rsidRPr="00BF25F6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BF25F6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BF25F6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BF25F6">
        <w:rPr>
          <w:rFonts w:ascii="Times New Roman" w:hAnsi="Times New Roman"/>
          <w:sz w:val="28"/>
          <w:szCs w:val="28"/>
        </w:rPr>
        <w:t>ционно</w:t>
      </w:r>
      <w:r w:rsidRPr="00BF25F6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BF25F6">
        <w:rPr>
          <w:rFonts w:ascii="Times New Roman" w:hAnsi="Times New Roman"/>
          <w:sz w:val="28"/>
          <w:szCs w:val="28"/>
        </w:rPr>
        <w:t>СО НКО.</w:t>
      </w:r>
    </w:p>
    <w:p w:rsidR="008E3661" w:rsidRPr="00BF25F6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BF25F6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BF25F6">
        <w:rPr>
          <w:szCs w:val="28"/>
        </w:rPr>
        <w:t>Программа разработана на основе реализовыва</w:t>
      </w:r>
      <w:r w:rsidR="00463980" w:rsidRPr="00BF25F6">
        <w:rPr>
          <w:szCs w:val="28"/>
          <w:lang w:val="ru-RU"/>
        </w:rPr>
        <w:t>ющейся</w:t>
      </w:r>
      <w:r w:rsidRPr="00BF25F6">
        <w:rPr>
          <w:szCs w:val="28"/>
        </w:rPr>
        <w:t xml:space="preserve"> </w:t>
      </w:r>
      <w:r w:rsidR="00CB07B3" w:rsidRPr="00BF25F6">
        <w:rPr>
          <w:szCs w:val="28"/>
        </w:rPr>
        <w:t xml:space="preserve">ранее </w:t>
      </w:r>
      <w:r w:rsidR="00463980" w:rsidRPr="00BF25F6">
        <w:rPr>
          <w:szCs w:val="28"/>
          <w:lang w:val="ru-RU"/>
        </w:rPr>
        <w:t xml:space="preserve"> </w:t>
      </w:r>
      <w:r w:rsidRPr="00BF25F6">
        <w:rPr>
          <w:szCs w:val="28"/>
        </w:rPr>
        <w:t xml:space="preserve">программы </w:t>
      </w:r>
      <w:r w:rsidR="00463980" w:rsidRPr="00BF25F6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BF25F6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BF25F6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BF25F6">
        <w:rPr>
          <w:szCs w:val="28"/>
        </w:rPr>
        <w:t xml:space="preserve">Целью Программы является повышение уровня и качества жизни </w:t>
      </w:r>
      <w:r w:rsidR="00FE71AA" w:rsidRPr="00BF25F6">
        <w:rPr>
          <w:szCs w:val="28"/>
          <w:lang w:val="ru-RU"/>
        </w:rPr>
        <w:t>населения</w:t>
      </w:r>
      <w:r w:rsidRPr="00BF25F6">
        <w:rPr>
          <w:szCs w:val="28"/>
        </w:rPr>
        <w:t>, нуждающ</w:t>
      </w:r>
      <w:r w:rsidR="00FE71AA" w:rsidRPr="00BF25F6">
        <w:rPr>
          <w:szCs w:val="28"/>
          <w:lang w:val="ru-RU"/>
        </w:rPr>
        <w:t>егося</w:t>
      </w:r>
      <w:r w:rsidRPr="00BF25F6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BF25F6">
        <w:rPr>
          <w:szCs w:val="28"/>
          <w:lang w:val="ru-RU"/>
        </w:rPr>
        <w:t xml:space="preserve">, </w:t>
      </w:r>
      <w:r w:rsidR="00D0587F" w:rsidRPr="00BF25F6">
        <w:rPr>
          <w:szCs w:val="28"/>
          <w:lang w:val="ru-RU"/>
        </w:rPr>
        <w:t xml:space="preserve"> </w:t>
      </w:r>
      <w:r w:rsidR="00651876" w:rsidRPr="00BF25F6">
        <w:rPr>
          <w:szCs w:val="28"/>
          <w:lang w:val="ru-RU"/>
        </w:rPr>
        <w:t>р</w:t>
      </w:r>
      <w:r w:rsidR="00D57F59" w:rsidRPr="00BF25F6">
        <w:rPr>
          <w:szCs w:val="28"/>
        </w:rPr>
        <w:t>азвитие системы отдыха и оздоровления детей</w:t>
      </w:r>
      <w:r w:rsidR="0056244B" w:rsidRPr="00BF25F6">
        <w:rPr>
          <w:szCs w:val="28"/>
          <w:lang w:val="ru-RU"/>
        </w:rPr>
        <w:t xml:space="preserve">, поддержка </w:t>
      </w:r>
      <w:r w:rsidR="0016616A" w:rsidRPr="00BF25F6">
        <w:rPr>
          <w:szCs w:val="28"/>
          <w:lang w:val="ru-RU"/>
        </w:rPr>
        <w:t xml:space="preserve">СО НКО </w:t>
      </w:r>
      <w:r w:rsidRPr="00BF25F6">
        <w:rPr>
          <w:szCs w:val="28"/>
        </w:rPr>
        <w:t xml:space="preserve"> </w:t>
      </w:r>
      <w:r w:rsidR="00566974" w:rsidRPr="00BF25F6">
        <w:rPr>
          <w:szCs w:val="28"/>
        </w:rPr>
        <w:t>городского округа Красногорск</w:t>
      </w:r>
      <w:r w:rsidRPr="00BF25F6">
        <w:rPr>
          <w:szCs w:val="28"/>
        </w:rPr>
        <w:t>.</w:t>
      </w:r>
    </w:p>
    <w:p w:rsidR="00A152B8" w:rsidRPr="00BF25F6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BF25F6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BF25F6">
        <w:rPr>
          <w:szCs w:val="28"/>
        </w:rPr>
        <w:t xml:space="preserve">е социальной поддержки граждан </w:t>
      </w:r>
      <w:r w:rsidR="000A6902" w:rsidRPr="00BF25F6">
        <w:rPr>
          <w:szCs w:val="28"/>
          <w:lang w:val="ru-RU"/>
        </w:rPr>
        <w:t>и</w:t>
      </w:r>
      <w:r w:rsidRPr="00BF25F6">
        <w:rPr>
          <w:szCs w:val="28"/>
        </w:rPr>
        <w:t xml:space="preserve"> позволит обеспечить:</w:t>
      </w:r>
    </w:p>
    <w:p w:rsidR="00A152B8" w:rsidRPr="00BF25F6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BF25F6">
        <w:rPr>
          <w:szCs w:val="28"/>
        </w:rPr>
        <w:t>-</w:t>
      </w:r>
      <w:r w:rsidR="0056244B" w:rsidRPr="00BF25F6">
        <w:rPr>
          <w:szCs w:val="28"/>
          <w:lang w:val="ru-RU"/>
        </w:rPr>
        <w:t xml:space="preserve"> сни</w:t>
      </w:r>
      <w:r w:rsidR="0034660E" w:rsidRPr="00BF25F6">
        <w:rPr>
          <w:szCs w:val="28"/>
          <w:lang w:val="ru-RU"/>
        </w:rPr>
        <w:t>жение</w:t>
      </w:r>
      <w:r w:rsidR="0056244B" w:rsidRPr="00BF25F6">
        <w:rPr>
          <w:szCs w:val="28"/>
          <w:lang w:val="ru-RU"/>
        </w:rPr>
        <w:t xml:space="preserve"> уров</w:t>
      </w:r>
      <w:r w:rsidR="0034660E" w:rsidRPr="00BF25F6">
        <w:rPr>
          <w:szCs w:val="28"/>
          <w:lang w:val="ru-RU"/>
        </w:rPr>
        <w:t xml:space="preserve">ня </w:t>
      </w:r>
      <w:r w:rsidR="0056244B" w:rsidRPr="00BF25F6">
        <w:rPr>
          <w:szCs w:val="28"/>
          <w:lang w:val="ru-RU"/>
        </w:rPr>
        <w:t xml:space="preserve">бедности населения г.о Красногорск за счет </w:t>
      </w:r>
      <w:r w:rsidRPr="00BF25F6">
        <w:rPr>
          <w:szCs w:val="28"/>
        </w:rPr>
        <w:t>предоставлени</w:t>
      </w:r>
      <w:r w:rsidR="0056244B" w:rsidRPr="00BF25F6">
        <w:rPr>
          <w:szCs w:val="28"/>
          <w:lang w:val="ru-RU"/>
        </w:rPr>
        <w:t>я</w:t>
      </w:r>
      <w:r w:rsidRPr="00BF25F6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BF25F6">
        <w:rPr>
          <w:szCs w:val="28"/>
        </w:rPr>
        <w:t>городского округа Красногорск</w:t>
      </w:r>
      <w:r w:rsidRPr="00BF25F6">
        <w:rPr>
          <w:szCs w:val="28"/>
        </w:rPr>
        <w:t>;</w:t>
      </w:r>
    </w:p>
    <w:p w:rsidR="0056244B" w:rsidRPr="00BF25F6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BF25F6">
        <w:rPr>
          <w:szCs w:val="28"/>
          <w:lang w:val="ru-RU"/>
        </w:rPr>
        <w:t>- увелич</w:t>
      </w:r>
      <w:r w:rsidR="0034660E" w:rsidRPr="00BF25F6">
        <w:rPr>
          <w:szCs w:val="28"/>
          <w:lang w:val="ru-RU"/>
        </w:rPr>
        <w:t>ение</w:t>
      </w:r>
      <w:r w:rsidRPr="00BF25F6">
        <w:rPr>
          <w:szCs w:val="28"/>
          <w:lang w:val="ru-RU"/>
        </w:rPr>
        <w:t xml:space="preserve"> числ</w:t>
      </w:r>
      <w:r w:rsidR="0034660E" w:rsidRPr="00BF25F6">
        <w:rPr>
          <w:szCs w:val="28"/>
          <w:lang w:val="ru-RU"/>
        </w:rPr>
        <w:t>а</w:t>
      </w:r>
      <w:r w:rsidRPr="00BF25F6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BF25F6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BF25F6">
        <w:rPr>
          <w:szCs w:val="28"/>
        </w:rPr>
        <w:t>-</w:t>
      </w:r>
      <w:r w:rsidR="00E52F26" w:rsidRPr="00BF25F6">
        <w:rPr>
          <w:szCs w:val="28"/>
          <w:lang w:val="ru-RU"/>
        </w:rPr>
        <w:t xml:space="preserve"> </w:t>
      </w:r>
      <w:r w:rsidRPr="00BF25F6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BF25F6">
        <w:rPr>
          <w:szCs w:val="28"/>
        </w:rPr>
        <w:t xml:space="preserve">муниципальных </w:t>
      </w:r>
      <w:r w:rsidRPr="00BF25F6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BF25F6">
        <w:rPr>
          <w:szCs w:val="28"/>
        </w:rPr>
        <w:t xml:space="preserve">муниципальных </w:t>
      </w:r>
      <w:r w:rsidRPr="00BF25F6">
        <w:rPr>
          <w:szCs w:val="28"/>
        </w:rPr>
        <w:t>приоритетных объектов</w:t>
      </w:r>
      <w:r w:rsidR="00450867" w:rsidRPr="00BF25F6">
        <w:rPr>
          <w:szCs w:val="28"/>
        </w:rPr>
        <w:t xml:space="preserve"> в муниципальном образовании</w:t>
      </w:r>
      <w:r w:rsidR="00432287" w:rsidRPr="00BF25F6">
        <w:rPr>
          <w:szCs w:val="28"/>
          <w:lang w:val="ru-RU"/>
        </w:rPr>
        <w:t>;</w:t>
      </w:r>
    </w:p>
    <w:p w:rsidR="00E52F26" w:rsidRPr="00BF25F6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BF25F6">
        <w:rPr>
          <w:szCs w:val="28"/>
        </w:rPr>
        <w:t xml:space="preserve">- </w:t>
      </w:r>
      <w:r w:rsidRPr="00BF25F6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BF25F6">
        <w:rPr>
          <w:szCs w:val="28"/>
        </w:rPr>
        <w:t xml:space="preserve">охваченных </w:t>
      </w:r>
      <w:r w:rsidRPr="00BF25F6">
        <w:rPr>
          <w:szCs w:val="28"/>
          <w:lang w:val="ru-RU"/>
        </w:rPr>
        <w:t>дошкольным образованием до 100%;</w:t>
      </w:r>
    </w:p>
    <w:p w:rsidR="00E52F26" w:rsidRPr="00BF25F6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BF25F6">
        <w:rPr>
          <w:szCs w:val="28"/>
          <w:lang w:val="ru-RU"/>
        </w:rPr>
        <w:t>-</w:t>
      </w:r>
      <w:r w:rsidR="00BF35DB" w:rsidRPr="00BF25F6">
        <w:rPr>
          <w:szCs w:val="28"/>
          <w:lang w:val="ru-RU"/>
        </w:rPr>
        <w:t xml:space="preserve"> </w:t>
      </w:r>
      <w:r w:rsidR="00BE2DF5" w:rsidRPr="00BF25F6">
        <w:rPr>
          <w:szCs w:val="28"/>
          <w:lang w:val="ru-RU"/>
        </w:rPr>
        <w:t>снижение</w:t>
      </w:r>
      <w:r w:rsidR="009C270E" w:rsidRPr="00BF25F6">
        <w:rPr>
          <w:szCs w:val="28"/>
          <w:lang w:val="ru-RU"/>
        </w:rPr>
        <w:t xml:space="preserve"> числ</w:t>
      </w:r>
      <w:r w:rsidR="00BE2DF5" w:rsidRPr="00BF25F6">
        <w:rPr>
          <w:szCs w:val="28"/>
          <w:lang w:val="ru-RU"/>
        </w:rPr>
        <w:t>а</w:t>
      </w:r>
      <w:r w:rsidR="009C270E" w:rsidRPr="00BF25F6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BF25F6">
        <w:rPr>
          <w:szCs w:val="28"/>
          <w:lang w:val="ru-RU"/>
        </w:rPr>
        <w:t>со смертельным исходом;</w:t>
      </w:r>
    </w:p>
    <w:p w:rsidR="00BF35DB" w:rsidRPr="00BF25F6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BF25F6">
        <w:rPr>
          <w:szCs w:val="28"/>
          <w:lang w:val="ru-RU"/>
        </w:rPr>
        <w:t>- увеличение</w:t>
      </w:r>
      <w:r w:rsidR="00BF35DB" w:rsidRPr="00BF25F6">
        <w:rPr>
          <w:szCs w:val="28"/>
          <w:lang w:val="ru-RU"/>
        </w:rPr>
        <w:t xml:space="preserve"> количеств</w:t>
      </w:r>
      <w:r w:rsidRPr="00BF25F6">
        <w:rPr>
          <w:szCs w:val="28"/>
          <w:lang w:val="ru-RU"/>
        </w:rPr>
        <w:t>а</w:t>
      </w:r>
      <w:r w:rsidR="00BF35DB" w:rsidRPr="00BF25F6">
        <w:rPr>
          <w:szCs w:val="28"/>
          <w:lang w:val="ru-RU"/>
        </w:rPr>
        <w:t xml:space="preserve"> </w:t>
      </w:r>
      <w:r w:rsidR="0016616A" w:rsidRPr="00BF25F6">
        <w:rPr>
          <w:szCs w:val="28"/>
          <w:lang w:val="ru-RU"/>
        </w:rPr>
        <w:t>СО НКО</w:t>
      </w:r>
      <w:r w:rsidR="00BF35DB" w:rsidRPr="00BF25F6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BF25F6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BF25F6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BF25F6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BF25F6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BF25F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BF25F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BF25F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BF25F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BF25F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BF25F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BF25F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BF25F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BF25F6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BF25F6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BF25F6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BF25F6" w:rsidRDefault="007443E0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5F6">
        <w:rPr>
          <w:rFonts w:ascii="Times New Roman" w:hAnsi="Times New Roman"/>
          <w:b/>
          <w:sz w:val="28"/>
          <w:szCs w:val="28"/>
        </w:rPr>
        <w:br w:type="page"/>
      </w:r>
      <w:r w:rsidR="00C128AA" w:rsidRPr="00BF25F6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C128AA" w:rsidRPr="00BF25F6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5F6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BF25F6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BF25F6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BF25F6">
        <w:rPr>
          <w:rFonts w:ascii="Times New Roman" w:hAnsi="Times New Roman" w:cs="Times New Roman"/>
          <w:b/>
          <w:sz w:val="28"/>
          <w:szCs w:val="28"/>
        </w:rPr>
        <w:t>4</w:t>
      </w:r>
      <w:r w:rsidRPr="00BF25F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BF25F6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BF25F6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BF25F6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BF25F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BF25F6" w:rsidRDefault="00D72D9D" w:rsidP="00D72D9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 xml:space="preserve">Показатели </w:t>
            </w:r>
            <w:r w:rsidR="00CF6358" w:rsidRPr="00BF25F6">
              <w:rPr>
                <w:sz w:val="24"/>
                <w:szCs w:val="24"/>
              </w:rPr>
              <w:t>реализ</w:t>
            </w:r>
            <w:r w:rsidR="00CF6358" w:rsidRPr="00BF25F6">
              <w:rPr>
                <w:sz w:val="24"/>
                <w:szCs w:val="24"/>
              </w:rPr>
              <w:t>а</w:t>
            </w:r>
            <w:r w:rsidR="00CF6358" w:rsidRPr="00BF25F6">
              <w:rPr>
                <w:sz w:val="24"/>
                <w:szCs w:val="24"/>
              </w:rPr>
              <w:t>ции муниципал</w:t>
            </w:r>
            <w:r w:rsidR="00CF6358" w:rsidRPr="00BF25F6">
              <w:rPr>
                <w:sz w:val="24"/>
                <w:szCs w:val="24"/>
              </w:rPr>
              <w:t>ь</w:t>
            </w:r>
            <w:r w:rsidR="00CF6358" w:rsidRPr="00BF25F6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7" w:type="dxa"/>
            <w:vMerge w:val="restart"/>
          </w:tcPr>
          <w:p w:rsidR="00CF6358" w:rsidRPr="00BF25F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Тип п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казат</w:t>
            </w:r>
            <w:r w:rsidRPr="00BF25F6">
              <w:rPr>
                <w:sz w:val="24"/>
                <w:szCs w:val="24"/>
              </w:rPr>
              <w:t>е</w:t>
            </w:r>
            <w:r w:rsidRPr="00BF25F6">
              <w:rPr>
                <w:sz w:val="24"/>
                <w:szCs w:val="24"/>
              </w:rPr>
              <w:t>ля*</w:t>
            </w:r>
          </w:p>
        </w:tc>
        <w:tc>
          <w:tcPr>
            <w:tcW w:w="992" w:type="dxa"/>
            <w:vMerge w:val="restart"/>
          </w:tcPr>
          <w:p w:rsidR="00CF6358" w:rsidRPr="00BF25F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Единица измер</w:t>
            </w:r>
            <w:r w:rsidRPr="00BF25F6">
              <w:rPr>
                <w:sz w:val="24"/>
                <w:szCs w:val="24"/>
              </w:rPr>
              <w:t>е</w:t>
            </w:r>
            <w:r w:rsidRPr="00BF25F6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BF25F6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Базовое значение на начало ре</w:t>
            </w:r>
            <w:r w:rsidRPr="00BF25F6">
              <w:rPr>
                <w:sz w:val="24"/>
                <w:szCs w:val="24"/>
              </w:rPr>
              <w:t>а</w:t>
            </w:r>
            <w:r w:rsidRPr="00BF25F6">
              <w:rPr>
                <w:sz w:val="24"/>
                <w:szCs w:val="24"/>
              </w:rPr>
              <w:t xml:space="preserve">лизации </w:t>
            </w:r>
            <w:r w:rsidR="00F21E9D" w:rsidRPr="00BF25F6">
              <w:rPr>
                <w:sz w:val="24"/>
                <w:szCs w:val="24"/>
              </w:rPr>
              <w:t>под</w:t>
            </w:r>
            <w:r w:rsidRPr="00BF25F6">
              <w:rPr>
                <w:sz w:val="24"/>
                <w:szCs w:val="24"/>
              </w:rPr>
              <w:t>програ</w:t>
            </w:r>
            <w:r w:rsidRPr="00BF25F6">
              <w:rPr>
                <w:sz w:val="24"/>
                <w:szCs w:val="24"/>
              </w:rPr>
              <w:t>м</w:t>
            </w:r>
            <w:r w:rsidR="00F21E9D" w:rsidRPr="00BF25F6">
              <w:rPr>
                <w:sz w:val="24"/>
                <w:szCs w:val="24"/>
              </w:rPr>
              <w:t>мы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BF25F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BF25F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Номер о</w:t>
            </w:r>
            <w:r w:rsidRPr="00BF25F6">
              <w:rPr>
                <w:sz w:val="24"/>
                <w:szCs w:val="24"/>
              </w:rPr>
              <w:t>с</w:t>
            </w:r>
            <w:r w:rsidRPr="00BF25F6">
              <w:rPr>
                <w:sz w:val="24"/>
                <w:szCs w:val="24"/>
              </w:rPr>
              <w:t>новного м</w:t>
            </w:r>
            <w:r w:rsidRPr="00BF25F6">
              <w:rPr>
                <w:sz w:val="24"/>
                <w:szCs w:val="24"/>
              </w:rPr>
              <w:t>е</w:t>
            </w:r>
            <w:r w:rsidRPr="00BF25F6">
              <w:rPr>
                <w:sz w:val="24"/>
                <w:szCs w:val="24"/>
              </w:rPr>
              <w:t>роприятия в перечне м</w:t>
            </w:r>
            <w:r w:rsidRPr="00BF25F6">
              <w:rPr>
                <w:sz w:val="24"/>
                <w:szCs w:val="24"/>
              </w:rPr>
              <w:t>е</w:t>
            </w:r>
            <w:r w:rsidRPr="00BF25F6">
              <w:rPr>
                <w:sz w:val="24"/>
                <w:szCs w:val="24"/>
              </w:rPr>
              <w:t>роприятий подпр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граммы</w:t>
            </w:r>
          </w:p>
        </w:tc>
      </w:tr>
      <w:tr w:rsidR="00CF6358" w:rsidRPr="00BF25F6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BF25F6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BF25F6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BF25F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BF25F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BF25F6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BF25F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2020</w:t>
            </w:r>
            <w:r w:rsidR="00DB2564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BF25F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2021</w:t>
            </w:r>
            <w:r w:rsidR="00DB2564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BF25F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2022</w:t>
            </w:r>
            <w:r w:rsidR="00DB2564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BF25F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2023</w:t>
            </w:r>
            <w:r w:rsidR="00DB2564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BF25F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2024</w:t>
            </w:r>
            <w:r w:rsidR="00DB2564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BF25F6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BF25F6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BF25F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BF25F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BF25F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BF25F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BF25F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BF25F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BF25F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BF25F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BF25F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BF25F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BF25F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11</w:t>
            </w:r>
          </w:p>
        </w:tc>
      </w:tr>
      <w:tr w:rsidR="00C128AA" w:rsidRPr="00BF25F6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BF25F6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BF25F6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b/>
                <w:sz w:val="24"/>
                <w:szCs w:val="24"/>
              </w:rPr>
              <w:t>Подпрограмма</w:t>
            </w:r>
            <w:r w:rsidR="007612A0" w:rsidRPr="00BF25F6">
              <w:rPr>
                <w:b/>
                <w:sz w:val="24"/>
                <w:szCs w:val="24"/>
              </w:rPr>
              <w:t xml:space="preserve"> </w:t>
            </w:r>
            <w:r w:rsidR="007612A0" w:rsidRPr="00BF25F6">
              <w:rPr>
                <w:b/>
                <w:sz w:val="24"/>
                <w:szCs w:val="24"/>
                <w:lang w:val="en-US"/>
              </w:rPr>
              <w:t>I</w:t>
            </w:r>
            <w:r w:rsidRPr="00BF25F6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BF25F6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BF25F6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BF25F6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25F6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BF25F6" w:rsidRDefault="00D72D9D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Целевой показатель 1</w:t>
            </w:r>
          </w:p>
          <w:p w:rsidR="00DA1B20" w:rsidRPr="00BF25F6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E6" w:rsidRPr="00BF25F6" w:rsidRDefault="00844AE6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25F6">
              <w:rPr>
                <w:rFonts w:ascii="Times New Roman" w:eastAsia="Times New Roman" w:hAnsi="Times New Roman"/>
              </w:rPr>
              <w:t>Приоритетный показатель</w:t>
            </w:r>
          </w:p>
          <w:p w:rsidR="00DA1B20" w:rsidRPr="00BF25F6" w:rsidRDefault="007612A0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25F6">
              <w:rPr>
                <w:rFonts w:ascii="Times New Roman" w:eastAsia="Times New Roman" w:hAnsi="Times New Roman"/>
              </w:rPr>
              <w:t>Ука</w:t>
            </w:r>
            <w:r w:rsidR="00374444" w:rsidRPr="00BF25F6">
              <w:rPr>
                <w:rFonts w:ascii="Times New Roman" w:eastAsia="Times New Roman" w:hAnsi="Times New Roman"/>
              </w:rPr>
              <w:t>з Президента РФ от 04.02.2021 №68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BF25F6" w:rsidRDefault="00DA1B20" w:rsidP="00DA1B20">
            <w:pPr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BF25F6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BF25F6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BF25F6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BF25F6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BF25F6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BF25F6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BF25F6" w:rsidRDefault="00D72D9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03</w:t>
            </w:r>
          </w:p>
        </w:tc>
      </w:tr>
      <w:tr w:rsidR="009B65DF" w:rsidRPr="00BF25F6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BF25F6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25F6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BF25F6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Целевой показатель 2</w:t>
            </w:r>
          </w:p>
          <w:p w:rsidR="009B65DF" w:rsidRPr="00BF25F6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Активное долголетие</w:t>
            </w:r>
            <w:r w:rsidR="009B65DF" w:rsidRPr="00BF25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BF25F6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25F6">
              <w:rPr>
                <w:rFonts w:ascii="Times New Roman" w:eastAsia="Times New Roman" w:hAnsi="Times New Roman"/>
              </w:rPr>
              <w:t xml:space="preserve">Приоритетный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BF25F6" w:rsidRDefault="009B65DF" w:rsidP="00DA1B20">
            <w:pPr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BF25F6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BF25F6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BF25F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BF25F6" w:rsidRDefault="001104A7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444" w:rsidRPr="00BF25F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BF25F6" w:rsidRDefault="007443E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BF25F6" w:rsidRDefault="00061991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BF25F6" w:rsidRDefault="00061991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BF25F6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</w:t>
            </w:r>
          </w:p>
        </w:tc>
      </w:tr>
      <w:tr w:rsidR="00DA1B20" w:rsidRPr="00BF25F6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BF25F6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BF25F6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BF25F6">
              <w:rPr>
                <w:b/>
                <w:sz w:val="24"/>
                <w:szCs w:val="24"/>
                <w:lang w:val="en-US"/>
              </w:rPr>
              <w:t>II</w:t>
            </w:r>
            <w:r w:rsidRPr="00BF25F6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BF25F6" w:rsidTr="002F0E90">
        <w:trPr>
          <w:trHeight w:val="367"/>
          <w:jc w:val="center"/>
        </w:trPr>
        <w:tc>
          <w:tcPr>
            <w:tcW w:w="709" w:type="dxa"/>
          </w:tcPr>
          <w:p w:rsidR="0060697D" w:rsidRPr="00BF25F6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72D9D" w:rsidRPr="00BF25F6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Целевой показатель 1</w:t>
            </w:r>
          </w:p>
          <w:p w:rsidR="0060697D" w:rsidRPr="00BF25F6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25F6">
              <w:rPr>
                <w:rFonts w:ascii="Times New Roman" w:hAnsi="Times New Roman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</w:t>
            </w:r>
            <w:r w:rsidR="005C36F2" w:rsidRPr="00BF25F6">
              <w:rPr>
                <w:rFonts w:ascii="Times New Roman" w:hAnsi="Times New Roman"/>
              </w:rPr>
              <w:t xml:space="preserve"> муниципальных</w:t>
            </w:r>
            <w:r w:rsidRPr="00BF25F6">
              <w:rPr>
                <w:rFonts w:ascii="Times New Roman" w:hAnsi="Times New Roman"/>
              </w:rPr>
              <w:t xml:space="preserve">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BF25F6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25F6">
              <w:rPr>
                <w:rFonts w:ascii="Times New Roman" w:eastAsia="Times New Roman" w:hAnsi="Times New Roman"/>
              </w:rPr>
              <w:t xml:space="preserve">Приоритетный показатель </w:t>
            </w:r>
          </w:p>
        </w:tc>
        <w:tc>
          <w:tcPr>
            <w:tcW w:w="992" w:type="dxa"/>
          </w:tcPr>
          <w:p w:rsidR="005C36F2" w:rsidRPr="00BF25F6" w:rsidRDefault="005C36F2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7D" w:rsidRPr="00BF25F6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BF25F6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BF25F6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BF25F6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BF25F6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0697D" w:rsidRPr="00BF25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60697D" w:rsidRPr="00BF25F6" w:rsidRDefault="005C36F2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0697D" w:rsidRPr="00BF25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14" w:type="dxa"/>
            <w:vAlign w:val="center"/>
          </w:tcPr>
          <w:p w:rsidR="0060697D" w:rsidRPr="00BF25F6" w:rsidRDefault="005C36F2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0697D" w:rsidRPr="00BF25F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BF25F6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02</w:t>
            </w:r>
          </w:p>
        </w:tc>
      </w:tr>
      <w:tr w:rsidR="0060697D" w:rsidRPr="00BF25F6" w:rsidTr="005A644B">
        <w:trPr>
          <w:trHeight w:val="367"/>
          <w:jc w:val="center"/>
        </w:trPr>
        <w:tc>
          <w:tcPr>
            <w:tcW w:w="709" w:type="dxa"/>
          </w:tcPr>
          <w:p w:rsidR="0060697D" w:rsidRPr="00BF25F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BF25F6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b/>
                <w:sz w:val="24"/>
                <w:szCs w:val="24"/>
              </w:rPr>
              <w:t xml:space="preserve">Подпрограмма </w:t>
            </w:r>
            <w:r w:rsidRPr="00BF25F6">
              <w:rPr>
                <w:b/>
                <w:sz w:val="24"/>
                <w:szCs w:val="24"/>
                <w:lang w:val="en-US"/>
              </w:rPr>
              <w:t>III</w:t>
            </w:r>
            <w:r w:rsidRPr="00BF25F6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BF25F6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BF25F6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D72D9D" w:rsidRPr="00BF25F6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Целевой показатель 1</w:t>
            </w:r>
          </w:p>
          <w:p w:rsidR="003E5503" w:rsidRPr="00BF25F6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ных отдыхом и озд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ровлен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подлежащих оздоровлению.</w:t>
            </w:r>
          </w:p>
        </w:tc>
        <w:tc>
          <w:tcPr>
            <w:tcW w:w="1417" w:type="dxa"/>
          </w:tcPr>
          <w:p w:rsidR="003E5503" w:rsidRPr="00BF25F6" w:rsidRDefault="003E5503" w:rsidP="00033A6A">
            <w:pPr>
              <w:spacing w:after="0" w:line="240" w:lineRule="auto"/>
            </w:pPr>
            <w:r w:rsidRPr="00BF25F6">
              <w:rPr>
                <w:rFonts w:ascii="Times New Roman" w:eastAsia="Times New Roman" w:hAnsi="Times New Roman"/>
              </w:rPr>
              <w:t>Приоритетный показатель</w:t>
            </w:r>
          </w:p>
        </w:tc>
        <w:tc>
          <w:tcPr>
            <w:tcW w:w="992" w:type="dxa"/>
            <w:vAlign w:val="center"/>
          </w:tcPr>
          <w:p w:rsidR="003E5503" w:rsidRPr="00BF25F6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BF25F6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BF25F6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BF25F6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BF25F6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BF25F6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BF25F6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BF25F6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BF25F6" w:rsidTr="002F0E90">
        <w:trPr>
          <w:trHeight w:val="367"/>
          <w:jc w:val="center"/>
        </w:trPr>
        <w:tc>
          <w:tcPr>
            <w:tcW w:w="709" w:type="dxa"/>
          </w:tcPr>
          <w:p w:rsidR="003E5503" w:rsidRPr="00BF25F6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55" w:type="dxa"/>
          </w:tcPr>
          <w:p w:rsidR="00D72D9D" w:rsidRPr="00BF25F6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Целевой показатель 2</w:t>
            </w:r>
          </w:p>
          <w:p w:rsidR="003E5503" w:rsidRPr="00BF25F6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щихся в трудной жизненной ситуации, охваченных отдыхом и оздоровлен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наход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щихся в трудной жизне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ной ситуации, подлежащих озд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BF25F6" w:rsidRDefault="003E5503" w:rsidP="00033A6A">
            <w:pPr>
              <w:spacing w:after="0" w:line="240" w:lineRule="auto"/>
            </w:pPr>
            <w:r w:rsidRPr="00BF25F6">
              <w:rPr>
                <w:rFonts w:ascii="Times New Roman" w:eastAsia="Times New Roman" w:hAnsi="Times New Roman"/>
              </w:rPr>
              <w:t>Приоритетный показатель</w:t>
            </w:r>
          </w:p>
        </w:tc>
        <w:tc>
          <w:tcPr>
            <w:tcW w:w="992" w:type="dxa"/>
            <w:vAlign w:val="center"/>
          </w:tcPr>
          <w:p w:rsidR="003E5503" w:rsidRPr="00BF25F6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BF25F6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BF25F6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BF25F6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BF25F6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BF25F6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BF25F6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BF25F6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BF25F6" w:rsidTr="00271546">
        <w:trPr>
          <w:trHeight w:val="428"/>
          <w:jc w:val="center"/>
        </w:trPr>
        <w:tc>
          <w:tcPr>
            <w:tcW w:w="709" w:type="dxa"/>
          </w:tcPr>
          <w:p w:rsidR="0060697D" w:rsidRPr="00BF25F6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60697D" w:rsidRPr="00BF25F6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BF25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BF25F6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BF25F6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BF25F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D72D9D" w:rsidRPr="00BF25F6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Целевой показатель 1</w:t>
            </w:r>
          </w:p>
          <w:p w:rsidR="0060697D" w:rsidRPr="00BF25F6" w:rsidRDefault="00374444" w:rsidP="005C36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со смертельным исходом</w:t>
            </w:r>
            <w:r w:rsidR="005C36F2" w:rsidRPr="00BF25F6">
              <w:rPr>
                <w:rFonts w:ascii="Times New Roman" w:hAnsi="Times New Roman"/>
                <w:sz w:val="24"/>
                <w:szCs w:val="24"/>
              </w:rPr>
              <w:t>,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связанных с производством, в расчете на 1000 работающих (организаций, занятых в эконом</w:t>
            </w:r>
            <w:r w:rsidR="002922C2" w:rsidRPr="00BF25F6">
              <w:rPr>
                <w:rFonts w:ascii="Times New Roman" w:hAnsi="Times New Roman"/>
                <w:sz w:val="24"/>
                <w:szCs w:val="24"/>
              </w:rPr>
              <w:t>ике муниципального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BF25F6" w:rsidRDefault="00642355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</w:t>
            </w:r>
            <w:r w:rsidR="00D72D9D" w:rsidRPr="00BF25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1E38" w:rsidRPr="00BF25F6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показатель</w:t>
            </w:r>
            <w:r w:rsidR="0060697D" w:rsidRPr="00BF25F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BF25F6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промилле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BF25F6" w:rsidRDefault="0060697D" w:rsidP="005C36F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5C36F2" w:rsidRPr="00BF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BF25F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BF25F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BF25F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BF25F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BF25F6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BF25F6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01</w:t>
            </w:r>
          </w:p>
        </w:tc>
      </w:tr>
      <w:tr w:rsidR="0060697D" w:rsidRPr="00BF25F6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25F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BF25F6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BF25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BF25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D72D9D" w:rsidRPr="00BF25F6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Целевой показатель 1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поддержка органами местного самоуправления</w:t>
            </w:r>
            <w:r w:rsidR="004123D7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60697D" w:rsidRPr="00BF25F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60697D" w:rsidRPr="00BF25F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BF25F6" w:rsidRDefault="00284670" w:rsidP="002846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Целевой показатель 1.1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социальной защиты населения,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BF25F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60697D" w:rsidRPr="00BF25F6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1.2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 в сфере культуры,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BF25F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60697D" w:rsidRPr="00BF25F6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1.3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 в сфере образования,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BF25F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60697D" w:rsidRPr="00BF25F6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1.4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 в сфере физической культуры и спорта,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BF25F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60697D" w:rsidRPr="00BF25F6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1.5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охраны здоровья, которым оказана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BF25F6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60697D" w:rsidRPr="00BF25F6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2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НКО, в общем объеме расходов бюджета </w:t>
            </w:r>
            <w:r w:rsidR="006B6F1E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2.1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 в сфере социальной защиты населения, в общем объеме расходов бюджета </w:t>
            </w:r>
            <w:r w:rsidR="006B6F1E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2.2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 в сфере культуры, в общем объеме расходов бюджета </w:t>
            </w:r>
            <w:r w:rsidR="006B6F1E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2.3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 в сфере образования, в общем объеме расходов бюджета </w:t>
            </w:r>
            <w:r w:rsidR="006B6F1E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8D1C9A" w:rsidP="0037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3FAB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374CF3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2.4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направляемых на предоставление субсидий СО НКО в сфере физической культуры и спорта, в общем объеме расходов</w:t>
            </w:r>
            <w:r w:rsidR="00C44612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F1E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2.5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расходов, направляемых на предоставление субсидий СО НКО в сфере охраны здоровья, в общем объеме расходов </w:t>
            </w:r>
            <w:r w:rsidR="00C44612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6B6F1E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07323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6B6F1E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BF25F6" w:rsidRDefault="00284670" w:rsidP="00284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4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0697D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0E4606" w:rsidP="000E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5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5747A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5.1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5.2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5.4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физической культуры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6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B8658A" w:rsidP="00B865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60697D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4A1A6D" w:rsidRPr="00BF25F6" w:rsidTr="00CD560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BF25F6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BF25F6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6.1.</w:t>
            </w:r>
          </w:p>
          <w:p w:rsidR="004A1A6D" w:rsidRPr="00BF25F6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BF25F6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BF25F6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BF25F6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BF25F6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BF25F6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BF25F6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BF25F6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BF25F6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BF25F6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CD560B" w:rsidRPr="00BF25F6" w:rsidTr="00B8658A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BF25F6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BF25F6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6.2</w:t>
            </w:r>
          </w:p>
          <w:p w:rsidR="00CD560B" w:rsidRPr="00BF25F6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BF25F6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BF25F6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BF25F6" w:rsidRDefault="00CD560B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BF25F6" w:rsidRDefault="00CD560B" w:rsidP="00CD560B">
            <w:pPr>
              <w:jc w:val="center"/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BF25F6" w:rsidRDefault="00CD560B" w:rsidP="00CD560B">
            <w:pPr>
              <w:jc w:val="center"/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BF25F6" w:rsidRDefault="00CD560B" w:rsidP="00B8658A">
            <w:pPr>
              <w:jc w:val="center"/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BF25F6" w:rsidRDefault="00CD560B" w:rsidP="00B8658A">
            <w:pPr>
              <w:jc w:val="center"/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BF25F6" w:rsidRDefault="00CD560B" w:rsidP="00B8658A">
            <w:pPr>
              <w:jc w:val="center"/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BF25F6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284670" w:rsidRPr="00BF25F6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6.4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BF25F6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7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BF25F6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8</w:t>
            </w:r>
          </w:p>
          <w:p w:rsidR="0060697D" w:rsidRPr="00BF25F6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BF25F6" w:rsidTr="00FE42C3">
        <w:trPr>
          <w:trHeight w:val="367"/>
          <w:jc w:val="center"/>
        </w:trPr>
        <w:tc>
          <w:tcPr>
            <w:tcW w:w="709" w:type="dxa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BF25F6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</w:rPr>
              <w:t>Целевой показатель 9</w:t>
            </w:r>
          </w:p>
          <w:p w:rsidR="0060697D" w:rsidRPr="00BF25F6" w:rsidRDefault="0060697D" w:rsidP="0077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проведенных органами местного самоуправления просветительских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BF25F6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BF25F6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BF25F6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расчета значений </w:t>
      </w:r>
      <w:r w:rsidR="000C3A6A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BF25F6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BF25F6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25F6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BF25F6">
        <w:rPr>
          <w:rFonts w:ascii="Times New Roman" w:hAnsi="Times New Roman"/>
          <w:b/>
          <w:sz w:val="28"/>
          <w:szCs w:val="28"/>
        </w:rPr>
        <w:t>защита</w:t>
      </w:r>
      <w:r w:rsidRPr="00BF25F6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BF25F6">
        <w:rPr>
          <w:rFonts w:ascii="Times New Roman" w:hAnsi="Times New Roman"/>
          <w:b/>
          <w:sz w:val="28"/>
          <w:szCs w:val="28"/>
        </w:rPr>
        <w:t>20-2024</w:t>
      </w:r>
      <w:r w:rsidRPr="00BF25F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BF25F6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997"/>
        <w:gridCol w:w="1190"/>
        <w:gridCol w:w="6930"/>
        <w:gridCol w:w="2495"/>
        <w:gridCol w:w="1736"/>
      </w:tblGrid>
      <w:tr w:rsidR="008C5655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BF25F6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BF25F6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BF25F6" w:rsidRDefault="008C5655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Период предоставления отчетности </w:t>
            </w:r>
          </w:p>
        </w:tc>
      </w:tr>
      <w:tr w:rsidR="008C5655" w:rsidRPr="00BF25F6" w:rsidTr="008C5655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BF25F6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BF25F6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BF25F6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5655" w:rsidRPr="00BF25F6" w:rsidTr="008C5655">
        <w:trPr>
          <w:trHeight w:val="2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BF25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8C5655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7" w:rsidRPr="00BF25F6" w:rsidRDefault="00A42077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1</w:t>
            </w:r>
          </w:p>
          <w:p w:rsidR="008C5655" w:rsidRPr="00BF25F6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A42077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Убед=Чбед/Чобщ*100 %, 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Убед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Чбед – численность бедного населения муниципального образования Московской области, человек (далее  –  численность бедного населения); 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Чобщ – общая численность населения муниципального образования Московской области на 1 января отчетного года, человек.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социальная доплата к пенсии, установленная пунктом 7 статьи 14 Закона Московской области 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№ 36/2006-ОЗ «О социальной поддержке отдельных категорий граждан в Московской области»;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области»;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услуг»,</w:t>
            </w:r>
          </w:p>
          <w:p w:rsidR="0072646C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без дублирования списочной численности получателей мер социальной поддержки.</w:t>
            </w:r>
          </w:p>
          <w:p w:rsidR="008C5655" w:rsidRPr="00BF25F6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</w:t>
            </w:r>
            <w:r w:rsidR="0036129A" w:rsidRPr="00BF25F6">
              <w:rPr>
                <w:rFonts w:ascii="Times New Roman" w:hAnsi="Times New Roman" w:cs="Times New Roman"/>
                <w:sz w:val="24"/>
                <w:szCs w:val="24"/>
              </w:rPr>
              <w:t>атистики по Московской области.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Источниками инфо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з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б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5655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BF25F6" w:rsidRDefault="0072646C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2</w:t>
            </w:r>
          </w:p>
          <w:p w:rsidR="008C5655" w:rsidRPr="00BF25F6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Активное долголетие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72646C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: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ждениях спорта, культуры, социального обслуживания и иных учреждениях, а также участвующих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области.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BF25F6" w:rsidTr="00D72938">
        <w:trPr>
          <w:trHeight w:val="3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BF25F6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BF25F6" w:rsidRDefault="00D72938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BF25F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8C5655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BF25F6" w:rsidRDefault="0072646C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1</w:t>
            </w:r>
          </w:p>
          <w:p w:rsidR="008C5655" w:rsidRPr="00BF25F6" w:rsidRDefault="009A4A83" w:rsidP="009A4A8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F75D90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5655" w:rsidRPr="00BF25F6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BF25F6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25F6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BF25F6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BF25F6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BF25F6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BF25F6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BF25F6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5655" w:rsidRPr="00BF25F6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BF25F6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25F6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BF25F6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25F6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BF25F6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25F6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BF25F6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BF25F6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BF25F6" w:rsidRDefault="00FB3CD1" w:rsidP="008070F9">
                  <w:pPr>
                    <w:pStyle w:val="ConsPlusNorma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  <w:r w:rsidR="008070F9" w:rsidRPr="00BF25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</w:p>
              </w:tc>
            </w:tr>
          </w:tbl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затель ра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счит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ы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5F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F25F6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C224F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5F6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BF25F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24F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5F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к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инфраструктур в общем количестве муниципальных приоритетных объектов;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ломобильных групп населения муниципальных приорите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ных объектов социальной, транспортной, инженерной 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Источниками для ра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ченные по результатам проведенной паспо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ж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BF25F6" w:rsidTr="00D72938">
        <w:trPr>
          <w:trHeight w:val="1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BF25F6" w:rsidRDefault="00D72938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BF25F6" w:rsidRDefault="00D72938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5655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BF25F6" w:rsidRDefault="00D72938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1</w:t>
            </w:r>
          </w:p>
          <w:p w:rsidR="008C5655" w:rsidRPr="00BF25F6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и оздоровлен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ем, в общей численности детей в возрасте от 7 до 15 лет, подлежащих оздоро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BF25F6" w:rsidRDefault="00C224FC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жащих оздоровлению;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5655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BF25F6" w:rsidRDefault="00D72938" w:rsidP="0074013E">
            <w:pPr>
              <w:spacing w:after="0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Целевой показатель 2</w:t>
            </w:r>
          </w:p>
          <w:p w:rsidR="008C5655" w:rsidRPr="00BF25F6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численности детей в возрасте от 7 до 15 лет, находящихся в трудной жизненной ситуации, подлежащих оздоровл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BF25F6" w:rsidRDefault="00C224FC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72938" w:rsidRPr="00BF25F6" w:rsidTr="00D72938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BF25F6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BF25F6" w:rsidRDefault="00D72938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5655" w:rsidRPr="00BF25F6" w:rsidTr="008C5655">
        <w:trPr>
          <w:trHeight w:val="24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1" w:rsidRPr="00BF25F6" w:rsidRDefault="00D76CF1" w:rsidP="00D76CF1">
            <w:pPr>
              <w:spacing w:after="0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Целевой показатель 1</w:t>
            </w:r>
          </w:p>
          <w:p w:rsidR="008C5655" w:rsidRPr="00BF25F6" w:rsidRDefault="00D76CF1" w:rsidP="00D76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F75D90" w:rsidP="00F7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F75D90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BF25F6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5655" w:rsidRPr="00BF25F6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BF25F6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5655" w:rsidRPr="00BF25F6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D76CF1" w:rsidRPr="00BF2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A83"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производством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655" w:rsidRPr="00BF25F6" w:rsidRDefault="008C5655" w:rsidP="00157018">
            <w:pPr>
              <w:pStyle w:val="ConsPlusNormal"/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868C8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C0D82" w:rsidRPr="00BF25F6" w:rsidTr="009C0D82">
        <w:trPr>
          <w:trHeight w:val="4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BF25F6" w:rsidRDefault="009C0D8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BF25F6" w:rsidRDefault="009C0D8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5655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pPr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Целевой показатель 1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поддержка органами местного сам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95936" w:rsidRPr="00BF2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BF25F6" w:rsidRDefault="00095936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BF25F6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BF25F6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BF25F6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BF25F6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BF25F6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BF25F6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органами местного самоуправления всего;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BF25F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BF25F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5655" w:rsidRPr="00BF25F6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дежная политика, бесплатная юридическая помощь, религ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озная деятельность), которым оказана поддержка органами местного самоуправления.</w:t>
            </w:r>
          </w:p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BF25F6" w:rsidRDefault="008C5655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="00A4372B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00524E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A4372B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BF25F6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BF25F6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pPr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Целевой показатель 1.1</w:t>
            </w:r>
          </w:p>
          <w:p w:rsidR="00095936" w:rsidRPr="00BF25F6" w:rsidRDefault="00095936" w:rsidP="00095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защиты населения, которым ок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зана поддержка органами местного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r w:rsidRPr="00BF2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BF25F6" w:rsidRDefault="00095936" w:rsidP="0009593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11453837" r:id="rId13">
                  <o:FieldCodes>\s</o:FieldCodes>
                </o:OLEObject>
              </w:object>
            </w:r>
            <w:r w:rsidRPr="00BF25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BF25F6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BF25F6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BF25F6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1.2</w:t>
            </w:r>
          </w:p>
          <w:p w:rsidR="00095936" w:rsidRPr="00BF25F6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поддержка орг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r w:rsidRPr="00BF2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711453838" r:id="rId15">
                  <o:FieldCodes>\s</o:FieldCodes>
                </o:OLEObject>
              </w:object>
            </w:r>
            <w:r w:rsidRPr="00BF25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BF25F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BF25F6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BF25F6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1.3</w:t>
            </w:r>
          </w:p>
          <w:p w:rsidR="00095936" w:rsidRPr="00BF25F6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образования, кот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r w:rsidRPr="00BF2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711453839" r:id="rId17">
                  <o:FieldCodes>\s</o:FieldCodes>
                </o:OLEObject>
              </w:object>
            </w:r>
            <w:r w:rsidRPr="00BF25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BF25F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BF25F6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BF25F6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1.4</w:t>
            </w:r>
          </w:p>
          <w:p w:rsidR="00095936" w:rsidRPr="00BF25F6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095936" w:rsidRPr="00BF25F6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r w:rsidRPr="00BF2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711453840" r:id="rId19">
                  <o:FieldCodes>\s</o:FieldCodes>
                </o:OLEObject>
              </w:object>
            </w:r>
            <w:r w:rsidRPr="00BF25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BF25F6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BF25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BF25F6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BF25F6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1.5</w:t>
            </w:r>
          </w:p>
          <w:p w:rsidR="00095936" w:rsidRPr="00BF25F6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r w:rsidRPr="00BF2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711453841" r:id="rId21">
                  <o:FieldCodes>\s</o:FieldCodes>
                </o:OLEObject>
              </w:object>
            </w:r>
            <w:r w:rsidRPr="00BF25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BF25F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BF25F6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BF25F6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BF25F6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2</w:t>
            </w:r>
          </w:p>
          <w:p w:rsidR="000B1AF3" w:rsidRPr="00BF25F6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муниципального образования Московской области на социальную сф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 на социал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предоста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ляемые на проведение мероприятий, возмещение затрат на аренду и содержание имущества, на осуществление соц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ально-значимых проектов, образовательных программ, на пред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ставление услуги по присмотру и уходу за детьми;</w:t>
            </w:r>
          </w:p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б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разования Московской области на социальную сферу в соо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ветствующем году. При этом расходы бюджета муниц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 на социальную сферу — общий объем расходов из бюджета муниципальн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го образования на предоставление услуг в сфере образов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ния, кул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туры, социальной защиты, физической культуры и спорта, охраны здоровья.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BF25F6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BF25F6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BF25F6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BF25F6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2.1</w:t>
            </w:r>
          </w:p>
          <w:p w:rsidR="000B1AF3" w:rsidRPr="00BF25F6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ре социальной защиты населения, в общем объ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ме расходов бюджета 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ния Московской обл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сти в сфере социальной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ние субсидий СО НКО в сфере социальной защиты насел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ния, в общем объеме расходов бюджета муниципального 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б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насел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социальной защиты населения в соответств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ющем г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ления в соответствующем году. </w:t>
            </w:r>
          </w:p>
          <w:p w:rsidR="000B1AF3" w:rsidRPr="00BF25F6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BF25F6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BF25F6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2.2</w:t>
            </w:r>
          </w:p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ре культуры, в общем объеме расходов бюдж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та муниципального образ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сти в сфере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субсидий СО НКО в сфере культуры, в общем объеме расх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дов бюджета муниципального образования Московской 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б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ласти в сфере культуры;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культуры  в соответствующем году;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2.3</w:t>
            </w:r>
          </w:p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ре образования, в общем объеме расходов бюджета муниципального образ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сти в сфере образования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субсидий СО НКО в сфере образования, в общем объеме расходов бюджета муниципального образования Моско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ской области в сф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ре образования;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 в соответствующем году;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ю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щем году.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2.4</w:t>
            </w:r>
          </w:p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ре физической культуры и спорта, в общем объеме расходов бюджета мун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в сфере физической культ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та, в общем объеме расходов бюджета муниципального 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б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физической культ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б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разования, направляемых на предоставление субсидий СО НКО в сфере физической культуры и спорта в соответств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в сфере физической культуры и спорта в соответствующем году.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2.5</w:t>
            </w:r>
          </w:p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я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ние  субсидий СО НКО в сф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ре охраны здоровья, в 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б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ской области в сфере охраны здоровья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ние субсидий СО НКО в сфере охраны здоровья, в общем объеме расходов бюджета муниципального образования Московской обл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сти в сфере охраны здоровья;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охраны здоровья в соответствующем году;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ния Московской области в сфере охраны здоровья в соотве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ющем году.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4</w:t>
            </w:r>
          </w:p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нами местного самоуправления в течение года реализации 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программы.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5</w:t>
            </w:r>
          </w:p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ственная  поддержка 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вания возмещены расходы на содержание и аренду имущ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собственности, в течение года реализ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4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5.1</w:t>
            </w:r>
          </w:p>
          <w:p w:rsidR="0000524E" w:rsidRPr="00BF25F6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ты населения, которым оказана имущественная поддержка органами местного самоуправл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5.2</w:t>
            </w:r>
          </w:p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рым оказана имущ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ственная поддержка  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имущества, а также передано в безвозмездное пол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зование и (или) предоставлено на льготных условиях имущ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ство, находящееся в муниципальной собственности, в теч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ние года ре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5.4</w:t>
            </w:r>
          </w:p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Количество СО НКО в сфере физической кул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туры и спорта, которым оказана имущественная поддержка органами местного самоуправл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6</w:t>
            </w:r>
          </w:p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зование СО НКО в течение года реализации муниципальной программы.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6.1</w:t>
            </w:r>
          </w:p>
          <w:p w:rsidR="0000524E" w:rsidRPr="00BF25F6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2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6.2</w:t>
            </w:r>
          </w:p>
          <w:p w:rsidR="0000524E" w:rsidRPr="00BF25F6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ции муниципальной программы.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6.4</w:t>
            </w:r>
          </w:p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7</w:t>
            </w:r>
          </w:p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ж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зации МП.  При этом учитывается общее количество СО НКО: представители которых приняли участие в конфере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просам взаим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ь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тентности работников и добровольцев СО НКО.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8</w:t>
            </w:r>
          </w:p>
          <w:p w:rsidR="0000524E" w:rsidRPr="00BF25F6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просветительских мер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тельных программах и других просветительских мероприят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BF25F6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</w:rPr>
              <w:t>Целевой показатель 9</w:t>
            </w:r>
          </w:p>
          <w:p w:rsidR="0000524E" w:rsidRPr="00BF25F6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управления просвет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деятельности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моуправления в течение года реализации муниципальной программы. </w:t>
            </w:r>
          </w:p>
          <w:p w:rsidR="0000524E" w:rsidRPr="00BF25F6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BF25F6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BF25F6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BF25F6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BF25F6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BF25F6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BF25F6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Красногорск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BF25F6">
        <w:rPr>
          <w:rFonts w:ascii="Times New Roman" w:hAnsi="Times New Roman"/>
          <w:sz w:val="28"/>
          <w:szCs w:val="28"/>
        </w:rPr>
        <w:t>Координатором Пр</w:t>
      </w:r>
      <w:r w:rsidRPr="00BF25F6">
        <w:rPr>
          <w:rFonts w:ascii="Times New Roman" w:hAnsi="Times New Roman"/>
          <w:sz w:val="28"/>
          <w:szCs w:val="28"/>
        </w:rPr>
        <w:t>о</w:t>
      </w:r>
      <w:r w:rsidRPr="00BF25F6">
        <w:rPr>
          <w:rFonts w:ascii="Times New Roman" w:hAnsi="Times New Roman"/>
          <w:sz w:val="28"/>
          <w:szCs w:val="28"/>
        </w:rPr>
        <w:t>граммы является заместитель главы администрации</w:t>
      </w:r>
      <w:r w:rsidR="0099765C" w:rsidRPr="00BF25F6">
        <w:rPr>
          <w:rFonts w:ascii="Times New Roman" w:hAnsi="Times New Roman"/>
          <w:sz w:val="28"/>
          <w:szCs w:val="28"/>
        </w:rPr>
        <w:t xml:space="preserve"> – начальник управления образования</w:t>
      </w:r>
      <w:r w:rsidRPr="00BF25F6">
        <w:rPr>
          <w:rFonts w:ascii="Times New Roman" w:hAnsi="Times New Roman"/>
          <w:sz w:val="28"/>
          <w:szCs w:val="28"/>
        </w:rPr>
        <w:t xml:space="preserve"> городского округа Красногорск (далее – Коо</w:t>
      </w:r>
      <w:r w:rsidRPr="00BF25F6">
        <w:rPr>
          <w:rFonts w:ascii="Times New Roman" w:hAnsi="Times New Roman"/>
          <w:sz w:val="28"/>
          <w:szCs w:val="28"/>
        </w:rPr>
        <w:t>р</w:t>
      </w:r>
      <w:r w:rsidRPr="00BF25F6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BF25F6">
        <w:rPr>
          <w:rFonts w:ascii="Times New Roman" w:hAnsi="Times New Roman"/>
          <w:sz w:val="28"/>
          <w:szCs w:val="28"/>
        </w:rPr>
        <w:t>з</w:t>
      </w:r>
      <w:r w:rsidRPr="00BF25F6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Программы осуществляется Заказчиком в соответствии</w:t>
      </w:r>
      <w:r w:rsidR="00F30D41"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60EC7" w:rsidRPr="00BF25F6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BF25F6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BF25F6">
        <w:rPr>
          <w:rFonts w:ascii="Times New Roman" w:hAnsi="Times New Roman"/>
          <w:sz w:val="28"/>
          <w:szCs w:val="28"/>
        </w:rPr>
        <w:t>городского округа Красн</w:t>
      </w:r>
      <w:r w:rsidRPr="00BF25F6">
        <w:rPr>
          <w:rFonts w:ascii="Times New Roman" w:hAnsi="Times New Roman"/>
          <w:sz w:val="28"/>
          <w:szCs w:val="28"/>
        </w:rPr>
        <w:t>о</w:t>
      </w:r>
      <w:r w:rsidRPr="00BF25F6">
        <w:rPr>
          <w:rFonts w:ascii="Times New Roman" w:hAnsi="Times New Roman"/>
          <w:sz w:val="28"/>
          <w:szCs w:val="28"/>
        </w:rPr>
        <w:t>горск</w:t>
      </w:r>
      <w:r w:rsidR="00060EC7" w:rsidRPr="00BF25F6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BF25F6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BF25F6" w:rsidRDefault="00614B8E" w:rsidP="00D561B3">
      <w:pPr>
        <w:pStyle w:val="ConsPlusCell"/>
        <w:shd w:val="clear" w:color="auto" w:fill="FFFFFF"/>
      </w:pPr>
      <w:r w:rsidRPr="00BF25F6">
        <w:t>—</w:t>
      </w:r>
      <w:r w:rsidRPr="00BF25F6">
        <w:tab/>
        <w:t>управление образования администрации округа;</w:t>
      </w:r>
    </w:p>
    <w:p w:rsidR="00614B8E" w:rsidRPr="00BF25F6" w:rsidRDefault="00614B8E" w:rsidP="00D561B3">
      <w:pPr>
        <w:pStyle w:val="ConsPlusCell"/>
        <w:shd w:val="clear" w:color="auto" w:fill="FFFFFF"/>
      </w:pPr>
      <w:r w:rsidRPr="00BF25F6">
        <w:t>—</w:t>
      </w:r>
      <w:r w:rsidRPr="00BF25F6">
        <w:tab/>
        <w:t>управление культур</w:t>
      </w:r>
      <w:r w:rsidR="00446AD7" w:rsidRPr="00BF25F6">
        <w:t>ы</w:t>
      </w:r>
      <w:r w:rsidR="00AF5B1C" w:rsidRPr="00BF25F6">
        <w:t>, туризма и молодежной политики</w:t>
      </w:r>
      <w:r w:rsidRPr="00BF25F6">
        <w:t xml:space="preserve">; </w:t>
      </w:r>
    </w:p>
    <w:p w:rsidR="00614B8E" w:rsidRPr="00BF25F6" w:rsidRDefault="00614B8E" w:rsidP="00D561B3">
      <w:pPr>
        <w:pStyle w:val="ConsPlusCell"/>
        <w:shd w:val="clear" w:color="auto" w:fill="FFFFFF"/>
      </w:pPr>
      <w:r w:rsidRPr="00BF25F6">
        <w:t>—</w:t>
      </w:r>
      <w:r w:rsidRPr="00BF25F6">
        <w:tab/>
      </w:r>
      <w:r w:rsidR="00580C85" w:rsidRPr="00BF25F6">
        <w:t xml:space="preserve">управление </w:t>
      </w:r>
      <w:r w:rsidRPr="00BF25F6">
        <w:t xml:space="preserve">по физической культуре и спорту администрации округа; </w:t>
      </w:r>
    </w:p>
    <w:p w:rsidR="00614B8E" w:rsidRPr="00BF25F6" w:rsidRDefault="00614B8E" w:rsidP="00D561B3">
      <w:pPr>
        <w:pStyle w:val="ConsPlusCell"/>
        <w:shd w:val="clear" w:color="auto" w:fill="FFFFFF"/>
      </w:pPr>
      <w:r w:rsidRPr="00BF25F6">
        <w:t>—</w:t>
      </w:r>
      <w:r w:rsidRPr="00BF25F6">
        <w:tab/>
        <w:t>управление делами администрации округа;</w:t>
      </w:r>
    </w:p>
    <w:p w:rsidR="00614B8E" w:rsidRPr="00BF25F6" w:rsidRDefault="00614B8E" w:rsidP="00D561B3">
      <w:pPr>
        <w:pStyle w:val="ConsPlusCell"/>
        <w:shd w:val="clear" w:color="auto" w:fill="FFFFFF"/>
      </w:pPr>
      <w:r w:rsidRPr="00BF25F6">
        <w:t>—</w:t>
      </w:r>
      <w:r w:rsidRPr="00BF25F6">
        <w:tab/>
        <w:t>управление жилищно-коммунального хозяйства администрации округа;</w:t>
      </w:r>
    </w:p>
    <w:p w:rsidR="00614B8E" w:rsidRPr="00BF25F6" w:rsidRDefault="00614B8E" w:rsidP="00D561B3">
      <w:pPr>
        <w:pStyle w:val="ConsPlusCell"/>
        <w:shd w:val="clear" w:color="auto" w:fill="FFFFFF"/>
      </w:pPr>
      <w:r w:rsidRPr="00BF25F6">
        <w:t>—</w:t>
      </w:r>
      <w:r w:rsidRPr="00BF25F6">
        <w:tab/>
        <w:t>управление по социальным вопросам администрации округа;</w:t>
      </w:r>
    </w:p>
    <w:p w:rsidR="00614B8E" w:rsidRPr="00BF25F6" w:rsidRDefault="00614B8E" w:rsidP="00D561B3">
      <w:pPr>
        <w:pStyle w:val="ConsPlusCell"/>
        <w:shd w:val="clear" w:color="auto" w:fill="FFFFFF"/>
      </w:pPr>
      <w:r w:rsidRPr="00BF25F6">
        <w:t>—</w:t>
      </w:r>
      <w:r w:rsidRPr="00BF25F6">
        <w:tab/>
        <w:t>управление бух</w:t>
      </w:r>
      <w:r w:rsidR="00B962F3" w:rsidRPr="00BF25F6">
        <w:t xml:space="preserve">галтерского учета и отчетности </w:t>
      </w:r>
      <w:r w:rsidRPr="00BF25F6">
        <w:t>администрации округа;</w:t>
      </w:r>
    </w:p>
    <w:p w:rsidR="00614B8E" w:rsidRPr="00BF25F6" w:rsidRDefault="00614B8E" w:rsidP="00D561B3">
      <w:pPr>
        <w:pStyle w:val="ConsPlusCell"/>
        <w:shd w:val="clear" w:color="auto" w:fill="FFFFFF"/>
      </w:pPr>
      <w:r w:rsidRPr="00BF25F6">
        <w:t>—</w:t>
      </w:r>
      <w:r w:rsidRPr="00BF25F6">
        <w:tab/>
        <w:t>управление градостроитель</w:t>
      </w:r>
      <w:r w:rsidR="00384025" w:rsidRPr="00BF25F6">
        <w:t>ного комплекса</w:t>
      </w:r>
      <w:r w:rsidRPr="00BF25F6">
        <w:t xml:space="preserve"> администрации округа;</w:t>
      </w:r>
    </w:p>
    <w:p w:rsidR="007C4960" w:rsidRPr="00BF25F6" w:rsidRDefault="007C4960" w:rsidP="00D561B3">
      <w:pPr>
        <w:pStyle w:val="ConsPlusCell"/>
        <w:shd w:val="clear" w:color="auto" w:fill="FFFFFF"/>
      </w:pPr>
      <w:r w:rsidRPr="00BF25F6">
        <w:t>—</w:t>
      </w:r>
      <w:r w:rsidRPr="00BF25F6">
        <w:tab/>
        <w:t>экономическое управление администрации округа;</w:t>
      </w:r>
    </w:p>
    <w:p w:rsidR="00AF5B1C" w:rsidRPr="00BF25F6" w:rsidRDefault="00AF5B1C" w:rsidP="00D561B3">
      <w:pPr>
        <w:pStyle w:val="ConsPlusCell"/>
        <w:shd w:val="clear" w:color="auto" w:fill="FFFFFF"/>
      </w:pPr>
      <w:r w:rsidRPr="00BF25F6">
        <w:t>—</w:t>
      </w:r>
      <w:r w:rsidRPr="00BF25F6">
        <w:tab/>
        <w:t>управление по развитию территорий</w:t>
      </w:r>
    </w:p>
    <w:p w:rsidR="00614B8E" w:rsidRPr="00BF25F6" w:rsidRDefault="00614B8E" w:rsidP="00D561B3">
      <w:pPr>
        <w:pStyle w:val="ConsPlusCell"/>
        <w:shd w:val="clear" w:color="auto" w:fill="FFFFFF"/>
      </w:pPr>
      <w:r w:rsidRPr="00BF25F6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BF25F6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="000C3A6A"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BF25F6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="00E66DAC"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—</w:t>
      </w:r>
      <w:r w:rsidRPr="00BF25F6">
        <w:rPr>
          <w:rFonts w:ascii="Times New Roman" w:hAnsi="Times New Roman"/>
          <w:sz w:val="28"/>
          <w:szCs w:val="28"/>
        </w:rPr>
        <w:tab/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BF25F6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BF25F6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BF25F6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BF25F6" w:rsidRDefault="00614B8E" w:rsidP="00D561B3">
      <w:pPr>
        <w:pStyle w:val="ConsPlusCell"/>
        <w:shd w:val="clear" w:color="auto" w:fill="FFFFFF"/>
        <w:jc w:val="both"/>
      </w:pPr>
      <w:r w:rsidRPr="00BF25F6">
        <w:t>—</w:t>
      </w:r>
      <w:r w:rsidRPr="00BF25F6">
        <w:tab/>
        <w:t>Исполнители Программы ежеквартально в срок до 10 числа месяца, следующего за отчетным кварталом, напра</w:t>
      </w:r>
      <w:r w:rsidRPr="00BF25F6">
        <w:t>в</w:t>
      </w:r>
      <w:r w:rsidRPr="00BF25F6">
        <w:t xml:space="preserve">ляют Координатору </w:t>
      </w:r>
      <w:r w:rsidR="00E66DAC" w:rsidRPr="00BF25F6">
        <w:t xml:space="preserve">оперативный отчет о реализации </w:t>
      </w:r>
      <w:r w:rsidRPr="00BF25F6">
        <w:t>мероприятий Программы, который содержит: перечень выполне</w:t>
      </w:r>
      <w:r w:rsidRPr="00BF25F6">
        <w:t>н</w:t>
      </w:r>
      <w:r w:rsidRPr="00BF25F6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BF25F6" w:rsidRDefault="00614B8E" w:rsidP="00D561B3">
      <w:pPr>
        <w:pStyle w:val="ConsPlusCell"/>
        <w:shd w:val="clear" w:color="auto" w:fill="FFFFFF"/>
        <w:jc w:val="both"/>
      </w:pPr>
      <w:r w:rsidRPr="00BF25F6">
        <w:t>—</w:t>
      </w:r>
      <w:r w:rsidRPr="00BF25F6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BF25F6">
        <w:t>о</w:t>
      </w:r>
      <w:r w:rsidRPr="00BF25F6">
        <w:t>вого регионального сегмента ГАС «Управление» (далее – подсистема ГАСУ МО):</w:t>
      </w:r>
      <w:r w:rsidRPr="00BF25F6">
        <w:tab/>
        <w:t>оперативный отчет о реализации  м</w:t>
      </w:r>
      <w:r w:rsidRPr="00BF25F6">
        <w:t>е</w:t>
      </w:r>
      <w:r w:rsidRPr="00BF25F6">
        <w:t>роприятий Программы, который содержит: перечень выполненных мероприятий Программы с указанием объемов, и</w:t>
      </w:r>
      <w:r w:rsidRPr="00BF25F6">
        <w:t>с</w:t>
      </w:r>
      <w:r w:rsidRPr="00BF25F6">
        <w:t>точников финансирования, результатов выполнения мероприятий и фактически достигнутых целевых значений показ</w:t>
      </w:r>
      <w:r w:rsidRPr="00BF25F6">
        <w:t>а</w:t>
      </w:r>
      <w:r w:rsidRPr="00BF25F6">
        <w:t>телей; анализ причин несвоевременного выполнения программных мероприятий.</w:t>
      </w:r>
    </w:p>
    <w:p w:rsidR="00614B8E" w:rsidRPr="00BF25F6" w:rsidRDefault="00614B8E" w:rsidP="00D561B3">
      <w:pPr>
        <w:pStyle w:val="ConsPlusCell"/>
        <w:shd w:val="clear" w:color="auto" w:fill="FFFFFF"/>
        <w:jc w:val="both"/>
      </w:pPr>
      <w:r w:rsidRPr="00BF25F6">
        <w:t>—</w:t>
      </w:r>
      <w:r w:rsidRPr="00BF25F6">
        <w:tab/>
        <w:t xml:space="preserve">Исполнители Программы в срок до 15 января года, следующего за </w:t>
      </w:r>
      <w:r w:rsidR="00CB07B3" w:rsidRPr="00BF25F6">
        <w:t>отчетным,</w:t>
      </w:r>
      <w:r w:rsidRPr="00BF25F6">
        <w:t xml:space="preserve"> направляет Координатору операти</w:t>
      </w:r>
      <w:r w:rsidRPr="00BF25F6">
        <w:t>в</w:t>
      </w:r>
      <w:r w:rsidRPr="00BF25F6">
        <w:t>ный (годовой) отчет на бумажном носителе с приложением аналитической записки.</w:t>
      </w:r>
    </w:p>
    <w:p w:rsidR="00614B8E" w:rsidRPr="00BF25F6" w:rsidRDefault="00614B8E" w:rsidP="00D561B3">
      <w:pPr>
        <w:pStyle w:val="ConsPlusCell"/>
        <w:shd w:val="clear" w:color="auto" w:fill="FFFFFF"/>
        <w:jc w:val="both"/>
      </w:pPr>
      <w:r w:rsidRPr="00BF25F6">
        <w:t>—</w:t>
      </w:r>
      <w:r w:rsidRPr="00BF25F6">
        <w:tab/>
        <w:t xml:space="preserve">Заказчик Программы в срок до 1 февраля года, следующего за </w:t>
      </w:r>
      <w:r w:rsidR="00CB07B3" w:rsidRPr="00BF25F6">
        <w:t>отчетным,</w:t>
      </w:r>
      <w:r w:rsidRPr="00BF25F6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BF25F6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BF25F6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BF25F6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BF25F6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BF25F6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5F6">
        <w:rPr>
          <w:rFonts w:ascii="Times New Roman" w:hAnsi="Times New Roman"/>
          <w:b/>
          <w:sz w:val="28"/>
          <w:szCs w:val="28"/>
        </w:rPr>
        <w:br w:type="page"/>
      </w:r>
      <w:r w:rsidR="00F60FF3" w:rsidRPr="00BF25F6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113D45" w:rsidRPr="00BF25F6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BF25F6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BF25F6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BF25F6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BF25F6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BF25F6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5F6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BF25F6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25F6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BF25F6">
        <w:rPr>
          <w:rFonts w:ascii="Times New Roman" w:hAnsi="Times New Roman"/>
          <w:b/>
          <w:sz w:val="28"/>
          <w:szCs w:val="28"/>
        </w:rPr>
        <w:t>защита</w:t>
      </w:r>
      <w:r w:rsidRPr="00BF25F6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BF25F6">
        <w:rPr>
          <w:rFonts w:ascii="Times New Roman" w:hAnsi="Times New Roman"/>
          <w:b/>
          <w:sz w:val="28"/>
          <w:szCs w:val="28"/>
        </w:rPr>
        <w:t>2020-2024</w:t>
      </w:r>
      <w:r w:rsidRPr="00BF25F6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BF25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F25F6">
        <w:rPr>
          <w:rFonts w:ascii="Times New Roman" w:hAnsi="Times New Roman"/>
          <w:b/>
          <w:sz w:val="28"/>
          <w:szCs w:val="28"/>
        </w:rPr>
        <w:t>)</w:t>
      </w:r>
    </w:p>
    <w:p w:rsidR="00F60FF3" w:rsidRPr="00BF25F6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BF25F6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BF25F6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Муниципальный з</w:t>
            </w:r>
            <w:r w:rsidR="00F60FF3" w:rsidRPr="00BF25F6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BF25F6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BF25F6">
              <w:rPr>
                <w:sz w:val="24"/>
                <w:szCs w:val="24"/>
              </w:rPr>
              <w:t>городского округа Красногорск</w:t>
            </w:r>
            <w:r w:rsidR="00774404" w:rsidRPr="00BF25F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BF25F6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BF25F6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 xml:space="preserve">Источники </w:t>
            </w:r>
            <w:r w:rsidR="004F0BAE" w:rsidRPr="00BF25F6">
              <w:rPr>
                <w:sz w:val="24"/>
                <w:szCs w:val="24"/>
              </w:rPr>
              <w:t>ф</w:t>
            </w:r>
            <w:r w:rsidR="004F0BAE" w:rsidRPr="00BF25F6">
              <w:rPr>
                <w:sz w:val="24"/>
                <w:szCs w:val="24"/>
              </w:rPr>
              <w:t>и</w:t>
            </w:r>
            <w:r w:rsidR="004F0BAE" w:rsidRPr="00BF25F6">
              <w:rPr>
                <w:sz w:val="24"/>
                <w:szCs w:val="24"/>
              </w:rPr>
              <w:t>нансиров</w:t>
            </w:r>
            <w:r w:rsidR="004F0BAE" w:rsidRPr="00BF25F6">
              <w:rPr>
                <w:sz w:val="24"/>
                <w:szCs w:val="24"/>
              </w:rPr>
              <w:t>а</w:t>
            </w:r>
            <w:r w:rsidR="004F0BAE" w:rsidRPr="00BF25F6">
              <w:rPr>
                <w:sz w:val="24"/>
                <w:szCs w:val="24"/>
              </w:rPr>
              <w:t>ния подпрограммы</w:t>
            </w:r>
            <w:r w:rsidRPr="00BF25F6">
              <w:rPr>
                <w:sz w:val="24"/>
                <w:szCs w:val="24"/>
              </w:rPr>
              <w:t>, по годам реал</w:t>
            </w:r>
            <w:r w:rsidRPr="00BF25F6">
              <w:rPr>
                <w:sz w:val="24"/>
                <w:szCs w:val="24"/>
              </w:rPr>
              <w:t>и</w:t>
            </w:r>
            <w:r w:rsidRPr="00BF25F6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BF25F6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Главный распоряд</w:t>
            </w:r>
            <w:r w:rsidRPr="00BF25F6">
              <w:rPr>
                <w:sz w:val="24"/>
                <w:szCs w:val="24"/>
              </w:rPr>
              <w:t>и</w:t>
            </w:r>
            <w:r w:rsidRPr="00BF25F6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BF25F6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Источник финансир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BF25F6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BF25F6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BF25F6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BF25F6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BF25F6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BF25F6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2020</w:t>
            </w:r>
            <w:r w:rsidR="00EB6EDF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BF25F6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2021</w:t>
            </w:r>
            <w:r w:rsidR="00EB6EDF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BF25F6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2022</w:t>
            </w:r>
            <w:r w:rsidR="00EB6EDF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BF25F6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2023</w:t>
            </w:r>
            <w:r w:rsidR="00EB6EDF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BF25F6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2024</w:t>
            </w:r>
            <w:r w:rsidR="00EB6EDF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BF25F6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Итого</w:t>
            </w:r>
          </w:p>
        </w:tc>
      </w:tr>
      <w:tr w:rsidR="00BC6267" w:rsidRPr="00BF25F6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BF25F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BF25F6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Администрация г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родского округа Красн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горск</w:t>
            </w:r>
            <w:r w:rsidR="00307C55" w:rsidRPr="00BF25F6">
              <w:rPr>
                <w:sz w:val="24"/>
                <w:szCs w:val="24"/>
              </w:rPr>
              <w:t>, управление образования</w:t>
            </w:r>
            <w:r w:rsidRPr="00BF25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BF25F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Всего:</w:t>
            </w:r>
          </w:p>
          <w:p w:rsidR="00BC6267" w:rsidRPr="00BF25F6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BF25F6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BF25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BF25F6" w:rsidRDefault="007A031C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70 819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BF25F6" w:rsidRDefault="00A6749F" w:rsidP="00C33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71 534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BF25F6" w:rsidRDefault="00F730FB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69 079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BF25F6" w:rsidRDefault="00F730FB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70 197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BF25F6" w:rsidRDefault="00A6749F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361 838</w:t>
            </w:r>
          </w:p>
        </w:tc>
      </w:tr>
      <w:tr w:rsidR="00F11E1B" w:rsidRPr="00BF25F6" w:rsidTr="00B6099A">
        <w:trPr>
          <w:trHeight w:val="20"/>
          <w:jc w:val="center"/>
        </w:trPr>
        <w:tc>
          <w:tcPr>
            <w:tcW w:w="1985" w:type="dxa"/>
            <w:vMerge/>
          </w:tcPr>
          <w:p w:rsidR="00F11E1B" w:rsidRPr="00BF25F6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1E1B" w:rsidRPr="00BF25F6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1E1B" w:rsidRPr="00BF25F6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Средства бюджета М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сковской о</w:t>
            </w:r>
            <w:r w:rsidRPr="00BF25F6">
              <w:rPr>
                <w:sz w:val="24"/>
                <w:szCs w:val="24"/>
              </w:rPr>
              <w:t>б</w:t>
            </w:r>
            <w:r w:rsidRPr="00BF25F6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11E1B" w:rsidRPr="00BF25F6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BF25F6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33 959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E1B" w:rsidRPr="00BF25F6" w:rsidRDefault="009C4295" w:rsidP="00C33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C33C33" w:rsidRPr="00BF25F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BF25F6" w:rsidRDefault="00F730F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30 185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E1B" w:rsidRPr="00BF25F6" w:rsidRDefault="00F730FB" w:rsidP="009C4295">
            <w:pPr>
              <w:jc w:val="center"/>
            </w:pPr>
            <w:r w:rsidRPr="00BF25F6">
              <w:rPr>
                <w:rFonts w:ascii="Times New Roman" w:hAnsi="Times New Roman"/>
                <w:sz w:val="24"/>
                <w:szCs w:val="24"/>
              </w:rPr>
              <w:t>31 303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11E1B" w:rsidRPr="00BF25F6" w:rsidRDefault="00F730F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156 844</w:t>
            </w:r>
          </w:p>
        </w:tc>
      </w:tr>
      <w:tr w:rsidR="009D0AD9" w:rsidRPr="00BF25F6" w:rsidTr="00627757">
        <w:trPr>
          <w:trHeight w:val="1572"/>
          <w:jc w:val="center"/>
        </w:trPr>
        <w:tc>
          <w:tcPr>
            <w:tcW w:w="1985" w:type="dxa"/>
            <w:vMerge/>
          </w:tcPr>
          <w:p w:rsidR="009D0AD9" w:rsidRPr="00BF25F6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0AD9" w:rsidRPr="00BF25F6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D0AD9" w:rsidRPr="00BF25F6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Средства бюджета городского о</w:t>
            </w:r>
            <w:r w:rsidRPr="00BF25F6">
              <w:rPr>
                <w:sz w:val="24"/>
                <w:szCs w:val="24"/>
              </w:rPr>
              <w:t>к</w:t>
            </w:r>
            <w:r w:rsidRPr="00BF25F6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D0AD9" w:rsidRPr="00BF25F6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BF25F6" w:rsidRDefault="007A031C" w:rsidP="004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36 8</w:t>
            </w:r>
            <w:r w:rsidR="004C6992" w:rsidRPr="00BF25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0AD9" w:rsidRPr="00BF25F6" w:rsidRDefault="00A6749F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42 399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BF25F6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D0AD9" w:rsidRPr="00BF25F6" w:rsidRDefault="009C4295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38 894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D0AD9" w:rsidRPr="00BF25F6" w:rsidRDefault="00A6749F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204 994</w:t>
            </w:r>
          </w:p>
        </w:tc>
      </w:tr>
    </w:tbl>
    <w:p w:rsidR="00F60FF3" w:rsidRPr="00BF25F6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BF25F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BF25F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BF25F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BF25F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BF25F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BF25F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BF25F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BF25F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BF25F6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BF25F6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BF25F6" w:rsidRDefault="0050539B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624E8" w:rsidRPr="00BF25F6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BF2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BF25F6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BF25F6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F6">
        <w:rPr>
          <w:rFonts w:ascii="Times New Roman" w:hAnsi="Times New Roman" w:cs="Times New Roman"/>
          <w:sz w:val="28"/>
          <w:szCs w:val="28"/>
        </w:rPr>
        <w:t xml:space="preserve">В </w:t>
      </w:r>
      <w:r w:rsidRPr="00BF25F6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BF25F6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BF25F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BF25F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Реализация мероприятий Подпрограммы </w:t>
      </w:r>
      <w:r w:rsidR="00113D45" w:rsidRPr="00BF25F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BF25F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BF25F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BF25F6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BF25F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BF25F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BF25F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BF25F6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BF25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BF25F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ются в рамках адресной помощи конкретным группам населения и отдельным гражданам. 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BF25F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BF25F6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BF25F6">
        <w:rPr>
          <w:rFonts w:ascii="Times New Roman" w:hAnsi="Times New Roman"/>
          <w:sz w:val="28"/>
          <w:szCs w:val="28"/>
        </w:rPr>
        <w:t>обеспеченным</w:t>
      </w:r>
      <w:r w:rsidRPr="00BF25F6">
        <w:rPr>
          <w:rFonts w:ascii="Times New Roman" w:hAnsi="Times New Roman"/>
          <w:sz w:val="28"/>
          <w:szCs w:val="28"/>
        </w:rPr>
        <w:t xml:space="preserve"> пенси</w:t>
      </w:r>
      <w:r w:rsidRPr="00BF25F6">
        <w:rPr>
          <w:rFonts w:ascii="Times New Roman" w:hAnsi="Times New Roman"/>
          <w:sz w:val="28"/>
          <w:szCs w:val="28"/>
        </w:rPr>
        <w:t>о</w:t>
      </w:r>
      <w:r w:rsidRPr="00BF25F6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BF25F6">
        <w:rPr>
          <w:rFonts w:ascii="Times New Roman" w:hAnsi="Times New Roman"/>
          <w:sz w:val="28"/>
          <w:szCs w:val="28"/>
        </w:rPr>
        <w:t>обеспеченным</w:t>
      </w:r>
      <w:r w:rsidRPr="00BF25F6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BF25F6">
        <w:rPr>
          <w:rFonts w:ascii="Times New Roman" w:hAnsi="Times New Roman"/>
          <w:sz w:val="28"/>
          <w:szCs w:val="28"/>
        </w:rPr>
        <w:t>обеспеченным</w:t>
      </w:r>
      <w:r w:rsidRPr="00BF25F6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BF25F6">
        <w:rPr>
          <w:rFonts w:ascii="Times New Roman" w:hAnsi="Times New Roman"/>
          <w:sz w:val="28"/>
          <w:szCs w:val="28"/>
        </w:rPr>
        <w:t>малообеспеченным</w:t>
      </w:r>
      <w:r w:rsidRPr="00BF25F6">
        <w:rPr>
          <w:rFonts w:ascii="Times New Roman" w:hAnsi="Times New Roman"/>
          <w:sz w:val="28"/>
          <w:szCs w:val="28"/>
        </w:rPr>
        <w:t xml:space="preserve"> н</w:t>
      </w:r>
      <w:r w:rsidRPr="00BF25F6">
        <w:rPr>
          <w:rFonts w:ascii="Times New Roman" w:hAnsi="Times New Roman"/>
          <w:sz w:val="28"/>
          <w:szCs w:val="28"/>
        </w:rPr>
        <w:t>е</w:t>
      </w:r>
      <w:r w:rsidRPr="00BF25F6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BF25F6">
        <w:rPr>
          <w:rFonts w:ascii="Times New Roman" w:hAnsi="Times New Roman"/>
          <w:sz w:val="28"/>
          <w:szCs w:val="28"/>
        </w:rPr>
        <w:t>малообеспеченным</w:t>
      </w:r>
      <w:r w:rsidRPr="00BF25F6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BF25F6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BF25F6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BF25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BF25F6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BF25F6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BF25F6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BF25F6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BF25F6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BF25F6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BF25F6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BF25F6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BF25F6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BF25F6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BF25F6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5F6">
        <w:rPr>
          <w:rFonts w:ascii="Times New Roman" w:hAnsi="Times New Roman"/>
          <w:b/>
          <w:sz w:val="28"/>
          <w:szCs w:val="28"/>
        </w:rPr>
        <w:br w:type="page"/>
      </w:r>
      <w:r w:rsidR="00DA0B19" w:rsidRPr="00BF25F6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0B37D0" w:rsidRPr="00BF25F6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BF25F6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BF25F6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793380" w:rsidRPr="00BF25F6" w:rsidTr="00793380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93380" w:rsidRPr="00BF25F6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3380" w:rsidRPr="00BF25F6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с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л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BF25F6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BF25F6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793380" w:rsidRPr="00BF25F6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ный за в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ы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BF25F6" w:rsidRDefault="00793380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3380" w:rsidRPr="00BF25F6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3380" w:rsidRPr="00BF25F6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793380" w:rsidRPr="00BF25F6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BF25F6" w:rsidTr="00793380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793380" w:rsidRPr="00BF25F6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3380" w:rsidRPr="00BF25F6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380" w:rsidRPr="00BF25F6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BF25F6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BF25F6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380" w:rsidRPr="00BF25F6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80" w:rsidRPr="00BF25F6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93380" w:rsidRPr="00BF25F6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93380" w:rsidRPr="00BF25F6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93380" w:rsidRPr="00BF25F6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380" w:rsidRPr="00BF25F6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93380" w:rsidRPr="00BF25F6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793380" w:rsidRPr="00BF25F6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380" w:rsidRPr="00BF25F6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BF25F6" w:rsidTr="00793380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93380" w:rsidRPr="00BF25F6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380" w:rsidRPr="00BF25F6" w:rsidTr="00793380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 </w:t>
            </w:r>
          </w:p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EA3828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156 844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33 959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174C14" w:rsidP="00E02B71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 xml:space="preserve">29 </w:t>
            </w:r>
            <w:r w:rsidR="00E02B71" w:rsidRPr="00BF25F6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EA3828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30 185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EA3828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31 303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793380" w:rsidRPr="00BF25F6" w:rsidTr="00793380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03.01. 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EA3828" w:rsidP="00E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143 752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30 736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E02B71" w:rsidP="00E02B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26 911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EA3828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27 961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EA3828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29 079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E5384A" w:rsidRPr="00BF25F6" w:rsidTr="005824EF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84A" w:rsidRPr="00BF25F6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BF25F6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03.02.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BF25F6" w:rsidRDefault="00E5384A" w:rsidP="00E53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BF25F6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BF25F6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BF25F6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BF25F6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</w:t>
            </w:r>
            <w:r w:rsidR="00817ED0" w:rsidRPr="00BF25F6">
              <w:rPr>
                <w:rFonts w:ascii="Times New Roman" w:hAnsi="Times New Roman"/>
                <w:sz w:val="24"/>
                <w:szCs w:val="24"/>
              </w:rPr>
              <w:t> 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BF25F6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BF25F6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</w:t>
            </w:r>
            <w:r w:rsidR="00817ED0" w:rsidRPr="00BF25F6">
              <w:rPr>
                <w:rFonts w:ascii="Times New Roman" w:hAnsi="Times New Roman"/>
                <w:sz w:val="24"/>
                <w:szCs w:val="24"/>
              </w:rPr>
              <w:t> 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D0" w:rsidRPr="00BF25F6" w:rsidRDefault="00817ED0" w:rsidP="00E5384A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D51D17" w:rsidRPr="00BF25F6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2 224</w:t>
            </w:r>
          </w:p>
          <w:p w:rsidR="00D51D17" w:rsidRPr="00BF25F6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BF25F6" w:rsidRDefault="00D51D17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84A" w:rsidRPr="00BF25F6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384A" w:rsidRPr="00BF25F6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BF25F6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10. </w:t>
            </w:r>
          </w:p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110EA9" w:rsidP="0015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39 8</w:t>
            </w:r>
            <w:r w:rsidR="001549C7" w:rsidRPr="00BF25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467F54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6 931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110EA9" w:rsidP="0015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</w:t>
            </w:r>
            <w:r w:rsidR="001549C7" w:rsidRPr="00BF25F6">
              <w:rPr>
                <w:rFonts w:ascii="Times New Roman" w:hAnsi="Times New Roman"/>
                <w:sz w:val="24"/>
                <w:szCs w:val="24"/>
              </w:rPr>
              <w:t xml:space="preserve"> 863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110EA9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5 813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к знаменательным событиям и памятным датам </w:t>
            </w:r>
          </w:p>
        </w:tc>
      </w:tr>
      <w:tr w:rsidR="00793380" w:rsidRPr="00BF25F6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BF25F6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Мероприятие 10.01. Поощрение и поздравление граждан в связи с праздниками, памятными датами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D0770A" w:rsidP="0015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="001549C7" w:rsidRPr="00BF25F6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15 405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467F5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6 787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D0770A" w:rsidP="001549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549C7" w:rsidRPr="00BF25F6">
              <w:rPr>
                <w:rFonts w:ascii="Times New Roman" w:hAnsi="Times New Roman"/>
                <w:sz w:val="24"/>
                <w:szCs w:val="24"/>
              </w:rPr>
              <w:t>71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5 663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Предоставление денежных выплат к знаменательным событиям и памятным датам</w:t>
            </w:r>
          </w:p>
        </w:tc>
      </w:tr>
      <w:tr w:rsidR="00793380" w:rsidRPr="00BF25F6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BF25F6" w:rsidRDefault="00793380" w:rsidP="00774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10.03. Проведение совещаний, семинаров, "круглых столов", конференций, конкурсов и иных социально</w:t>
            </w:r>
            <w:r w:rsidR="00774404" w:rsidRPr="00BF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значимых мероприятий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 </w:t>
            </w: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F17ED4" w:rsidP="00D07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6</w:t>
            </w:r>
            <w:r w:rsidR="00D0770A" w:rsidRPr="00BF25F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D0770A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BF25F6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1701" w:type="dxa"/>
          </w:tcPr>
          <w:p w:rsidR="00793380" w:rsidRPr="00BF25F6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в социально-трудовой сфере в рамках реализации мероприятий Праздника труда Подмосковья  в городском округе Красногорск.</w:t>
            </w:r>
          </w:p>
          <w:p w:rsidR="00793380" w:rsidRPr="00BF25F6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законодательства ежегодно.</w:t>
            </w:r>
          </w:p>
        </w:tc>
      </w:tr>
      <w:tr w:rsidR="00793380" w:rsidRPr="00BF25F6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BF25F6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18.</w:t>
            </w:r>
          </w:p>
          <w:p w:rsidR="00793380" w:rsidRPr="00BF25F6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F770DE" w:rsidP="007B28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91 921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17 663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B929E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16</w:t>
            </w:r>
            <w:r w:rsidR="00CE74B2" w:rsidRPr="00BF25F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7B28EE" w:rsidRPr="00BF25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F770DE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19 315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F770DE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19 315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F7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</w:t>
            </w:r>
            <w:r w:rsidR="00F770DE" w:rsidRPr="00BF25F6">
              <w:rPr>
                <w:rFonts w:ascii="Times New Roman" w:hAnsi="Times New Roman"/>
                <w:sz w:val="24"/>
                <w:szCs w:val="24"/>
              </w:rPr>
              <w:t>9 315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 государственных гарантий муниципальным служащим</w:t>
            </w:r>
          </w:p>
        </w:tc>
      </w:tr>
      <w:tr w:rsidR="00793380" w:rsidRPr="00BF25F6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BF25F6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18.03.</w:t>
            </w:r>
          </w:p>
          <w:p w:rsidR="00793380" w:rsidRPr="00BF25F6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486891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82 240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932CD0" w:rsidP="0093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16 313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486891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16 796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BF25F6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486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486891" w:rsidRPr="00BF25F6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BF25F6" w:rsidTr="00793380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BF25F6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Мероприятие 18.04. </w:t>
            </w:r>
          </w:p>
          <w:p w:rsidR="00793380" w:rsidRPr="00BF25F6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BF25F6" w:rsidRDefault="00A7704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9 681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BF25F6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BF25F6" w:rsidRDefault="00CE74B2" w:rsidP="00CE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BF25F6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BF25F6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BF25F6" w:rsidRDefault="003C49A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BF25F6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18.04.01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BF25F6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Мероприятие 18.04.02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BF25F6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9 173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7B28EE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BF25F6" w:rsidRDefault="00AB761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2 519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BF25F6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BF25F6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517B4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73 205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517B4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17 221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13 766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 граждан, обратившимся и имеющим право на их получение</w:t>
            </w:r>
          </w:p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BF25F6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19.01. 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517B4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57 756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10 371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517B4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14 421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9127E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9127EC" w:rsidP="00814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10 966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BF25F6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B3" w:rsidRPr="00BF25F6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Мероприятие 19.03. Меры социальной поддержки по зубопротезированию отдельным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15 449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8149B3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B3" w:rsidRPr="00BF25F6" w:rsidRDefault="009127EC" w:rsidP="008149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B3" w:rsidRPr="00BF25F6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BF25F6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20. </w:t>
            </w:r>
          </w:p>
          <w:p w:rsidR="008149B3" w:rsidRPr="00BF25F6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BF25F6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BF25F6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F25F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jc w:val="center"/>
            </w:pPr>
            <w:r w:rsidRPr="00BF25F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F25F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F25F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F25F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F25F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Достижение запланированного значения показателя «Активное долголетие»</w:t>
            </w:r>
          </w:p>
        </w:tc>
      </w:tr>
      <w:tr w:rsidR="008149B3" w:rsidRPr="00BF25F6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9B3" w:rsidRPr="00BF25F6" w:rsidRDefault="008149B3" w:rsidP="00814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20.04. 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49B3" w:rsidRPr="00BF25F6" w:rsidRDefault="008149B3" w:rsidP="008149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B3" w:rsidRPr="00BF25F6" w:rsidRDefault="008149B3" w:rsidP="008149B3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F25F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jc w:val="center"/>
            </w:pPr>
            <w:r w:rsidRPr="00BF25F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F25F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F25F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F25F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B3" w:rsidRPr="00BF25F6" w:rsidRDefault="008149B3" w:rsidP="008149B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F25F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49B3" w:rsidRPr="00BF25F6" w:rsidRDefault="008149B3" w:rsidP="0081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BF25F6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BF25F6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BF25F6">
        <w:rPr>
          <w:b/>
          <w:szCs w:val="28"/>
        </w:rPr>
        <w:br w:type="page"/>
      </w:r>
      <w:r w:rsidR="009B1B4D" w:rsidRPr="00BF25F6">
        <w:rPr>
          <w:b/>
          <w:szCs w:val="28"/>
        </w:rPr>
        <w:t>Паспорт подпрограммы</w:t>
      </w:r>
      <w:r w:rsidR="0080003A" w:rsidRPr="00BF25F6">
        <w:rPr>
          <w:b/>
          <w:szCs w:val="28"/>
          <w:lang w:val="ru-RU"/>
        </w:rPr>
        <w:t xml:space="preserve"> </w:t>
      </w:r>
      <w:r w:rsidR="0080003A" w:rsidRPr="00BF25F6">
        <w:rPr>
          <w:b/>
          <w:szCs w:val="28"/>
          <w:lang w:val="en-US"/>
        </w:rPr>
        <w:t>II</w:t>
      </w:r>
      <w:r w:rsidR="009B1B4D" w:rsidRPr="00BF25F6">
        <w:rPr>
          <w:b/>
          <w:szCs w:val="28"/>
        </w:rPr>
        <w:t xml:space="preserve"> «Доступная среда»</w:t>
      </w:r>
    </w:p>
    <w:p w:rsidR="009B1B4D" w:rsidRPr="00BF25F6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BF25F6">
        <w:rPr>
          <w:b/>
          <w:szCs w:val="28"/>
        </w:rPr>
        <w:t>муниципальной программы городского округа Красногорск</w:t>
      </w:r>
    </w:p>
    <w:p w:rsidR="009B1B4D" w:rsidRPr="00BF25F6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BF25F6">
        <w:rPr>
          <w:b/>
          <w:szCs w:val="28"/>
        </w:rPr>
        <w:t xml:space="preserve">«Социальная </w:t>
      </w:r>
      <w:r w:rsidR="00EE3BDA" w:rsidRPr="00BF25F6">
        <w:rPr>
          <w:b/>
          <w:szCs w:val="28"/>
          <w:lang w:val="ru-RU"/>
        </w:rPr>
        <w:t xml:space="preserve">защита </w:t>
      </w:r>
      <w:r w:rsidR="00EE3BDA" w:rsidRPr="00BF25F6">
        <w:rPr>
          <w:b/>
          <w:szCs w:val="28"/>
        </w:rPr>
        <w:t>населения» на 2020</w:t>
      </w:r>
      <w:r w:rsidRPr="00BF25F6">
        <w:rPr>
          <w:b/>
          <w:szCs w:val="28"/>
        </w:rPr>
        <w:t>-202</w:t>
      </w:r>
      <w:r w:rsidR="00EE3BDA" w:rsidRPr="00BF25F6">
        <w:rPr>
          <w:b/>
          <w:szCs w:val="28"/>
          <w:lang w:val="ru-RU"/>
        </w:rPr>
        <w:t>4</w:t>
      </w:r>
      <w:r w:rsidRPr="00BF25F6">
        <w:rPr>
          <w:b/>
          <w:szCs w:val="28"/>
        </w:rPr>
        <w:t xml:space="preserve"> годы (далее – Подпрограмма </w:t>
      </w:r>
      <w:r w:rsidR="0080003A" w:rsidRPr="00BF25F6">
        <w:rPr>
          <w:b/>
          <w:szCs w:val="28"/>
          <w:lang w:val="en-US"/>
        </w:rPr>
        <w:t>II</w:t>
      </w:r>
      <w:r w:rsidRPr="00BF25F6">
        <w:rPr>
          <w:b/>
          <w:szCs w:val="28"/>
        </w:rPr>
        <w:t>)</w:t>
      </w:r>
    </w:p>
    <w:p w:rsidR="00CE1C7C" w:rsidRPr="00BF25F6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BF25F6" w:rsidTr="009B1B4D">
        <w:trPr>
          <w:trHeight w:val="300"/>
        </w:trPr>
        <w:tc>
          <w:tcPr>
            <w:tcW w:w="4702" w:type="dxa"/>
            <w:gridSpan w:val="2"/>
          </w:tcPr>
          <w:p w:rsidR="009B1B4D" w:rsidRPr="00BF25F6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Муниципальный з</w:t>
            </w:r>
            <w:r w:rsidR="009B1B4D" w:rsidRPr="00BF25F6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BF25F6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BF25F6">
              <w:rPr>
                <w:sz w:val="24"/>
                <w:szCs w:val="24"/>
              </w:rPr>
              <w:t>городского округа Красногорск</w:t>
            </w:r>
            <w:r w:rsidR="00571E38" w:rsidRPr="00BF25F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6382F" w:rsidRPr="00BF25F6" w:rsidTr="00BB0E71">
        <w:trPr>
          <w:trHeight w:val="25"/>
        </w:trPr>
        <w:tc>
          <w:tcPr>
            <w:tcW w:w="2127" w:type="dxa"/>
            <w:vMerge w:val="restart"/>
          </w:tcPr>
          <w:p w:rsidR="0094794B" w:rsidRPr="00BF25F6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 xml:space="preserve">Источники </w:t>
            </w:r>
            <w:r w:rsidR="004F0BAE" w:rsidRPr="00BF25F6">
              <w:rPr>
                <w:sz w:val="24"/>
                <w:szCs w:val="24"/>
              </w:rPr>
              <w:t>ф</w:t>
            </w:r>
            <w:r w:rsidR="004F0BAE" w:rsidRPr="00BF25F6">
              <w:rPr>
                <w:sz w:val="24"/>
                <w:szCs w:val="24"/>
              </w:rPr>
              <w:t>и</w:t>
            </w:r>
            <w:r w:rsidR="004F0BAE" w:rsidRPr="00BF25F6">
              <w:rPr>
                <w:sz w:val="24"/>
                <w:szCs w:val="24"/>
              </w:rPr>
              <w:t>нансирования подпрограммы</w:t>
            </w:r>
            <w:r w:rsidRPr="00BF25F6">
              <w:rPr>
                <w:sz w:val="24"/>
                <w:szCs w:val="24"/>
              </w:rPr>
              <w:t>, по годам реализ</w:t>
            </w:r>
            <w:r w:rsidRPr="00BF25F6">
              <w:rPr>
                <w:sz w:val="24"/>
                <w:szCs w:val="24"/>
              </w:rPr>
              <w:t>а</w:t>
            </w:r>
            <w:r w:rsidRPr="00BF25F6">
              <w:rPr>
                <w:sz w:val="24"/>
                <w:szCs w:val="24"/>
              </w:rPr>
              <w:t>ции и главным расп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рядителям бю</w:t>
            </w:r>
            <w:r w:rsidRPr="00BF25F6">
              <w:rPr>
                <w:sz w:val="24"/>
                <w:szCs w:val="24"/>
              </w:rPr>
              <w:t>д</w:t>
            </w:r>
            <w:r w:rsidRPr="00BF25F6">
              <w:rPr>
                <w:sz w:val="24"/>
                <w:szCs w:val="24"/>
              </w:rPr>
              <w:t>жетных средств, в том числе по г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BF25F6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Главный распоряд</w:t>
            </w:r>
            <w:r w:rsidRPr="00BF25F6">
              <w:rPr>
                <w:sz w:val="24"/>
                <w:szCs w:val="24"/>
              </w:rPr>
              <w:t>и</w:t>
            </w:r>
            <w:r w:rsidRPr="00BF25F6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BF25F6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Источник финансир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BF25F6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BF25F6" w:rsidTr="00785350">
        <w:trPr>
          <w:trHeight w:val="20"/>
        </w:trPr>
        <w:tc>
          <w:tcPr>
            <w:tcW w:w="2127" w:type="dxa"/>
            <w:vMerge/>
          </w:tcPr>
          <w:p w:rsidR="00EE3BDA" w:rsidRPr="00BF25F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BF25F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BF25F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BF25F6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2020</w:t>
            </w:r>
            <w:r w:rsidR="00D676D3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BF25F6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2021</w:t>
            </w:r>
            <w:r w:rsidR="00D676D3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BF25F6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2022</w:t>
            </w:r>
            <w:r w:rsidR="00D676D3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BF25F6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2023</w:t>
            </w:r>
            <w:r w:rsidR="00D676D3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BF25F6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2024</w:t>
            </w:r>
            <w:r w:rsidR="00D676D3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BF25F6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Итого</w:t>
            </w:r>
          </w:p>
        </w:tc>
      </w:tr>
      <w:tr w:rsidR="00EE3BDA" w:rsidRPr="00BF25F6" w:rsidTr="00785350">
        <w:trPr>
          <w:trHeight w:val="20"/>
        </w:trPr>
        <w:tc>
          <w:tcPr>
            <w:tcW w:w="2127" w:type="dxa"/>
            <w:vMerge/>
          </w:tcPr>
          <w:p w:rsidR="00EE3BDA" w:rsidRPr="00BF25F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BF25F6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Администрация г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родского округа Кра</w:t>
            </w:r>
            <w:r w:rsidRPr="00BF25F6">
              <w:rPr>
                <w:sz w:val="24"/>
                <w:szCs w:val="24"/>
              </w:rPr>
              <w:t>с</w:t>
            </w:r>
            <w:r w:rsidRPr="00BF25F6">
              <w:rPr>
                <w:sz w:val="24"/>
                <w:szCs w:val="24"/>
              </w:rPr>
              <w:t xml:space="preserve">ногорск, </w:t>
            </w:r>
          </w:p>
          <w:p w:rsidR="00C11045" w:rsidRPr="00BF25F6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управление образов</w:t>
            </w:r>
            <w:r w:rsidRPr="00BF25F6">
              <w:rPr>
                <w:sz w:val="24"/>
                <w:szCs w:val="24"/>
              </w:rPr>
              <w:t>а</w:t>
            </w:r>
            <w:r w:rsidRPr="00BF25F6">
              <w:rPr>
                <w:sz w:val="24"/>
                <w:szCs w:val="24"/>
              </w:rPr>
              <w:t xml:space="preserve">ния; </w:t>
            </w:r>
          </w:p>
          <w:p w:rsidR="00D676D3" w:rsidRPr="00BF25F6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управл</w:t>
            </w:r>
            <w:r w:rsidRPr="00BF25F6">
              <w:rPr>
                <w:sz w:val="24"/>
                <w:szCs w:val="24"/>
              </w:rPr>
              <w:t>е</w:t>
            </w:r>
            <w:r w:rsidR="00160D12" w:rsidRPr="00BF25F6">
              <w:rPr>
                <w:sz w:val="24"/>
                <w:szCs w:val="24"/>
              </w:rPr>
              <w:t xml:space="preserve">ние </w:t>
            </w:r>
            <w:r w:rsidR="00D676D3" w:rsidRPr="00BF25F6">
              <w:rPr>
                <w:sz w:val="24"/>
                <w:szCs w:val="24"/>
              </w:rPr>
              <w:t xml:space="preserve"> культур</w:t>
            </w:r>
            <w:r w:rsidR="00160D12" w:rsidRPr="00BF25F6">
              <w:rPr>
                <w:sz w:val="24"/>
                <w:szCs w:val="24"/>
              </w:rPr>
              <w:t>ы</w:t>
            </w:r>
            <w:r w:rsidR="00AF5B1C" w:rsidRPr="00BF25F6">
              <w:rPr>
                <w:sz w:val="24"/>
                <w:szCs w:val="24"/>
              </w:rPr>
              <w:t>, туризма и молодежной политики</w:t>
            </w:r>
          </w:p>
          <w:p w:rsidR="00EE3BDA" w:rsidRPr="00BF25F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BF25F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Всего:</w:t>
            </w:r>
          </w:p>
          <w:p w:rsidR="00EE3BDA" w:rsidRPr="00BF25F6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BF25F6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BF25F6">
              <w:rPr>
                <w:rFonts w:ascii="Times New Roman" w:hAnsi="Times New Roman"/>
                <w:sz w:val="24"/>
              </w:rPr>
              <w:t>261</w:t>
            </w:r>
            <w:r w:rsidR="00592DFB" w:rsidRPr="00BF25F6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BF25F6" w:rsidRDefault="003E3524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8 </w:t>
            </w:r>
            <w:r w:rsidR="00EA0D5A" w:rsidRPr="00BF25F6">
              <w:rPr>
                <w:rFonts w:ascii="Times New Roman" w:hAnsi="Times New Roman"/>
                <w:sz w:val="24"/>
              </w:rPr>
              <w:t>22</w:t>
            </w:r>
            <w:r w:rsidR="003E725C" w:rsidRPr="00BF25F6">
              <w:rPr>
                <w:rFonts w:ascii="Times New Roman" w:hAnsi="Times New Roman"/>
                <w:sz w:val="24"/>
              </w:rPr>
              <w:t>6</w:t>
            </w:r>
            <w:r w:rsidR="00EA0D5A" w:rsidRPr="00BF25F6"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BF25F6" w:rsidRDefault="005D1A1E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4 230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BF25F6" w:rsidRDefault="003C5060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10 788</w:t>
            </w:r>
            <w:r w:rsidR="003E3524" w:rsidRPr="00BF25F6">
              <w:rPr>
                <w:rFonts w:ascii="Times New Roman" w:hAnsi="Times New Roman"/>
                <w:sz w:val="24"/>
              </w:rPr>
              <w:t>,49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BF25F6" w:rsidRDefault="003C5060" w:rsidP="003C5060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BF25F6" w:rsidRDefault="003E3524" w:rsidP="005D1A1E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4</w:t>
            </w:r>
            <w:r w:rsidR="005D1A1E" w:rsidRPr="00BF25F6">
              <w:rPr>
                <w:rFonts w:ascii="Times New Roman" w:hAnsi="Times New Roman"/>
                <w:sz w:val="24"/>
              </w:rPr>
              <w:t>4 241</w:t>
            </w:r>
            <w:r w:rsidRPr="00BF25F6">
              <w:rPr>
                <w:rFonts w:ascii="Times New Roman" w:hAnsi="Times New Roman"/>
                <w:sz w:val="24"/>
              </w:rPr>
              <w:t>,</w:t>
            </w:r>
            <w:r w:rsidR="00EA0D5A" w:rsidRPr="00BF25F6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D0AD9" w:rsidRPr="00BF25F6" w:rsidTr="00BB0E71">
        <w:trPr>
          <w:trHeight w:val="20"/>
        </w:trPr>
        <w:tc>
          <w:tcPr>
            <w:tcW w:w="2127" w:type="dxa"/>
            <w:vMerge/>
          </w:tcPr>
          <w:p w:rsidR="009D0AD9" w:rsidRPr="00BF25F6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BF25F6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BF25F6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BF25F6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BF25F6" w:rsidRDefault="00EA0D5A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BF25F6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BF25F6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BF25F6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BF25F6" w:rsidRDefault="009D0AD9" w:rsidP="00EA0D5A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3</w:t>
            </w:r>
            <w:r w:rsidR="00EA0D5A" w:rsidRPr="00BF25F6">
              <w:rPr>
                <w:rFonts w:ascii="Times New Roman" w:hAnsi="Times New Roman"/>
                <w:sz w:val="24"/>
              </w:rPr>
              <w:t> 064,37</w:t>
            </w:r>
          </w:p>
        </w:tc>
      </w:tr>
      <w:tr w:rsidR="009D0AD9" w:rsidRPr="00BF25F6" w:rsidTr="00BB0E71">
        <w:trPr>
          <w:trHeight w:val="20"/>
        </w:trPr>
        <w:tc>
          <w:tcPr>
            <w:tcW w:w="2127" w:type="dxa"/>
            <w:vMerge/>
          </w:tcPr>
          <w:p w:rsidR="009D0AD9" w:rsidRPr="00BF25F6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BF25F6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BF25F6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Средства бюджета городского округа Красн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BF25F6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13 261,7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BF25F6" w:rsidRDefault="00EA0D5A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7 937,63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BF25F6" w:rsidRDefault="005D1A1E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4 230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BF25F6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8 012,59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BF25F6" w:rsidRDefault="003C5060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7 735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BF25F6" w:rsidRDefault="009D0AD9" w:rsidP="005D1A1E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4</w:t>
            </w:r>
            <w:r w:rsidR="005D1A1E" w:rsidRPr="00BF25F6">
              <w:rPr>
                <w:rFonts w:ascii="Times New Roman" w:hAnsi="Times New Roman"/>
                <w:sz w:val="24"/>
              </w:rPr>
              <w:t>1 176</w:t>
            </w:r>
            <w:r w:rsidR="003C5060" w:rsidRPr="00BF25F6">
              <w:rPr>
                <w:rFonts w:ascii="Times New Roman" w:hAnsi="Times New Roman"/>
                <w:sz w:val="24"/>
              </w:rPr>
              <w:t>,92</w:t>
            </w:r>
          </w:p>
        </w:tc>
      </w:tr>
    </w:tbl>
    <w:p w:rsidR="009B1B4D" w:rsidRPr="00BF25F6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BF25F6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BF25F6">
        <w:rPr>
          <w:b/>
          <w:szCs w:val="28"/>
          <w:lang w:eastAsia="ru-RU"/>
        </w:rPr>
        <w:br w:type="page"/>
      </w:r>
      <w:r w:rsidR="003302ED" w:rsidRPr="00BF25F6">
        <w:rPr>
          <w:b/>
          <w:szCs w:val="28"/>
          <w:lang w:eastAsia="ru-RU"/>
        </w:rPr>
        <w:t>Характеристика проблем</w:t>
      </w:r>
      <w:r w:rsidR="0094794B" w:rsidRPr="00BF25F6">
        <w:rPr>
          <w:b/>
          <w:szCs w:val="28"/>
          <w:lang w:val="ru-RU" w:eastAsia="ru-RU"/>
        </w:rPr>
        <w:t>, решаемых посредством</w:t>
      </w:r>
      <w:r w:rsidR="003302ED" w:rsidRPr="00BF25F6">
        <w:rPr>
          <w:b/>
          <w:szCs w:val="28"/>
          <w:lang w:eastAsia="ru-RU"/>
        </w:rPr>
        <w:t xml:space="preserve"> мероприятий Подпрограммы </w:t>
      </w:r>
      <w:r w:rsidR="00596A09" w:rsidRPr="00BF25F6">
        <w:rPr>
          <w:b/>
          <w:szCs w:val="28"/>
          <w:lang w:val="en-US" w:eastAsia="ru-RU"/>
        </w:rPr>
        <w:t>II</w:t>
      </w:r>
      <w:r w:rsidR="003302ED" w:rsidRPr="00BF25F6">
        <w:rPr>
          <w:b/>
          <w:szCs w:val="28"/>
          <w:lang w:eastAsia="ru-RU"/>
        </w:rPr>
        <w:t xml:space="preserve"> </w:t>
      </w:r>
    </w:p>
    <w:p w:rsidR="003302ED" w:rsidRPr="00BF25F6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BF25F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BF25F6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BF25F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BF25F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3" w:history="1">
        <w:r w:rsidRPr="00BF25F6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BF25F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BF25F6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BF25F6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BF25F6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BF25F6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BF25F6">
        <w:rPr>
          <w:rFonts w:ascii="Times New Roman" w:hAnsi="Times New Roman"/>
          <w:sz w:val="28"/>
          <w:szCs w:val="28"/>
        </w:rPr>
        <w:t>я</w:t>
      </w:r>
      <w:r w:rsidRPr="00BF25F6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BF25F6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</w:t>
      </w:r>
      <w:r w:rsidR="00920F3E" w:rsidRPr="00BF25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культуры, образования, физкультуры и спорта. Фо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BF25F6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BF25F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BF25F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раниченными возможностями здоровья на </w:t>
      </w:r>
      <w:r w:rsidR="002D4FC2" w:rsidRPr="00BF25F6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BF25F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улучш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BF25F6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BF25F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BF25F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BF25F6">
        <w:rPr>
          <w:rFonts w:ascii="Times New Roman" w:hAnsi="Times New Roman"/>
          <w:sz w:val="28"/>
          <w:szCs w:val="28"/>
        </w:rPr>
        <w:t>т</w:t>
      </w:r>
      <w:r w:rsidRPr="00BF25F6">
        <w:rPr>
          <w:rFonts w:ascii="Times New Roman" w:hAnsi="Times New Roman"/>
          <w:sz w:val="28"/>
          <w:szCs w:val="28"/>
        </w:rPr>
        <w:t>во.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BF25F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BF25F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BF25F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BF25F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BF25F6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BF25F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BF25F6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BF25F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BF25F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BF25F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BF25F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BF25F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BF25F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BF25F6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BF25F6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BF25F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BF25F6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BF25F6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BF25F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BF25F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BF25F6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BF25F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BF25F6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BF25F6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BF25F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BF25F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BF25F6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BF25F6" w:rsidRDefault="00635487" w:rsidP="00D561B3">
      <w:pPr>
        <w:shd w:val="clear" w:color="auto" w:fill="FFFFFF"/>
        <w:jc w:val="center"/>
        <w:rPr>
          <w:b/>
          <w:szCs w:val="28"/>
        </w:rPr>
      </w:pPr>
      <w:r w:rsidRPr="00BF25F6">
        <w:rPr>
          <w:rFonts w:ascii="Times New Roman" w:hAnsi="Times New Roman"/>
          <w:b/>
          <w:sz w:val="28"/>
          <w:szCs w:val="28"/>
        </w:rPr>
        <w:br w:type="page"/>
      </w:r>
      <w:r w:rsidR="00DA0B19" w:rsidRPr="00BF25F6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596A09" w:rsidRPr="00BF25F6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BF25F6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858"/>
        <w:gridCol w:w="903"/>
        <w:gridCol w:w="1655"/>
        <w:gridCol w:w="1203"/>
        <w:gridCol w:w="1082"/>
        <w:gridCol w:w="933"/>
        <w:gridCol w:w="932"/>
        <w:gridCol w:w="918"/>
        <w:gridCol w:w="949"/>
        <w:gridCol w:w="1506"/>
        <w:gridCol w:w="1804"/>
      </w:tblGrid>
      <w:tr w:rsidR="00B23F13" w:rsidRPr="00BF25F6" w:rsidTr="00141BA0">
        <w:trPr>
          <w:trHeight w:val="144"/>
          <w:tblHeader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B23F13" w:rsidRPr="00BF25F6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B23F13" w:rsidRPr="00BF25F6" w:rsidRDefault="00B23F13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23F13" w:rsidRPr="00BF25F6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23F13" w:rsidRPr="00BF25F6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4" w:type="dxa"/>
            <w:gridSpan w:val="5"/>
            <w:shd w:val="clear" w:color="auto" w:fill="auto"/>
          </w:tcPr>
          <w:p w:rsidR="00B23F13" w:rsidRPr="00BF25F6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B23F13" w:rsidRPr="00BF25F6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B23F13" w:rsidRPr="00BF25F6" w:rsidRDefault="00B23F13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23F13" w:rsidRPr="00BF25F6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23F13" w:rsidRPr="00BF25F6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B23F13" w:rsidRPr="00BF25F6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13" w:rsidRPr="00BF25F6" w:rsidTr="007E18AD">
        <w:trPr>
          <w:trHeight w:val="144"/>
          <w:tblHeader/>
          <w:jc w:val="center"/>
        </w:trPr>
        <w:tc>
          <w:tcPr>
            <w:tcW w:w="752" w:type="dxa"/>
            <w:vMerge/>
            <w:shd w:val="clear" w:color="auto" w:fill="auto"/>
          </w:tcPr>
          <w:p w:rsidR="00B23F13" w:rsidRPr="00BF25F6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B23F13" w:rsidRPr="00BF25F6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B23F13" w:rsidRPr="00BF25F6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23F13" w:rsidRPr="00BF25F6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23F13" w:rsidRPr="00BF25F6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23F13" w:rsidRPr="00BF25F6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BF25F6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3F13" w:rsidRPr="00BF25F6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23F13" w:rsidRPr="00BF25F6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3F13" w:rsidRPr="00BF25F6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Merge/>
            <w:shd w:val="clear" w:color="auto" w:fill="auto"/>
          </w:tcPr>
          <w:p w:rsidR="00B23F13" w:rsidRPr="00BF25F6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23F13" w:rsidRPr="00BF25F6" w:rsidRDefault="00B23F13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BF25F6" w:rsidTr="007E18AD">
        <w:trPr>
          <w:trHeight w:val="157"/>
          <w:tblHeader/>
          <w:jc w:val="center"/>
        </w:trPr>
        <w:tc>
          <w:tcPr>
            <w:tcW w:w="752" w:type="dxa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</w:tcPr>
          <w:p w:rsidR="00B23F13" w:rsidRPr="00BF25F6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51F" w:rsidRPr="00BF25F6" w:rsidTr="007E18AD">
        <w:trPr>
          <w:trHeight w:val="144"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84051F" w:rsidRPr="00BF25F6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BF25F6" w:rsidRDefault="0084051F" w:rsidP="0051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объектах социальной, инженерной и транспортной инфраструктуры в Московской области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BF25F6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BF25F6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BF25F6" w:rsidRDefault="00F64CDB" w:rsidP="0038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25 211</w:t>
            </w:r>
            <w:r w:rsidR="00C47DBC" w:rsidRPr="00BF25F6">
              <w:rPr>
                <w:rFonts w:ascii="Times New Roman" w:hAnsi="Times New Roman"/>
                <w:sz w:val="24"/>
              </w:rPr>
              <w:t>,</w:t>
            </w:r>
            <w:r w:rsidR="0052137D" w:rsidRPr="00BF25F6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BF25F6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BF25F6" w:rsidRDefault="00C06CFB" w:rsidP="000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4</w:t>
            </w:r>
            <w:r w:rsidR="0038769D" w:rsidRPr="00BF25F6">
              <w:rPr>
                <w:rFonts w:ascii="Times New Roman" w:hAnsi="Times New Roman"/>
                <w:sz w:val="24"/>
              </w:rPr>
              <w:t xml:space="preserve"> </w:t>
            </w:r>
            <w:r w:rsidRPr="00BF25F6">
              <w:rPr>
                <w:rFonts w:ascii="Times New Roman" w:hAnsi="Times New Roman"/>
                <w:sz w:val="24"/>
              </w:rPr>
              <w:t>591,1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BF25F6" w:rsidRDefault="00F64CDB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975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BF25F6" w:rsidRDefault="00E24106" w:rsidP="00387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7</w:t>
            </w:r>
            <w:r w:rsidR="0038769D" w:rsidRPr="00BF25F6">
              <w:rPr>
                <w:rFonts w:ascii="Times New Roman" w:hAnsi="Times New Roman"/>
                <w:sz w:val="24"/>
              </w:rPr>
              <w:t>1</w:t>
            </w:r>
            <w:r w:rsidR="00C47DBC" w:rsidRPr="00BF25F6">
              <w:rPr>
                <w:rFonts w:ascii="Times New Roman" w:hAnsi="Times New Roman"/>
                <w:sz w:val="24"/>
              </w:rPr>
              <w:t>53,49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BF25F6" w:rsidRDefault="0038769D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84051F" w:rsidRPr="00BF25F6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спорту, Управление образования, </w:t>
            </w:r>
            <w:r w:rsidR="00DF2B19" w:rsidRPr="00BF25F6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4051F" w:rsidRPr="00BF25F6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для инвалидов и других маломобильных групп населения муниципальных приоритетных объектов </w:t>
            </w:r>
          </w:p>
        </w:tc>
      </w:tr>
      <w:tr w:rsidR="007603E3" w:rsidRPr="00BF25F6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BF25F6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BF25F6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3 </w:t>
            </w:r>
            <w:r w:rsidR="0052137D" w:rsidRPr="00BF25F6">
              <w:rPr>
                <w:rFonts w:ascii="Times New Roman" w:hAnsi="Times New Roman"/>
                <w:sz w:val="24"/>
              </w:rPr>
              <w:t>064</w:t>
            </w:r>
            <w:r w:rsidRPr="00BF25F6">
              <w:rPr>
                <w:rFonts w:ascii="Times New Roman" w:hAnsi="Times New Roman"/>
                <w:sz w:val="24"/>
              </w:rPr>
              <w:t>,37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BF25F6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BF25F6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BF25F6" w:rsidTr="007E18AD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BF25F6" w:rsidRDefault="007603E3" w:rsidP="007E18AD">
            <w:pPr>
              <w:pStyle w:val="ConsPlusNormal"/>
              <w:shd w:val="clear" w:color="auto" w:fill="FFFFFF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BF25F6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7603E3" w:rsidP="007E18A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F64CDB" w:rsidP="00F64CDB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22 146</w:t>
            </w:r>
            <w:r w:rsidR="007E18AD" w:rsidRPr="00BF25F6">
              <w:rPr>
                <w:rFonts w:ascii="Times New Roman" w:hAnsi="Times New Roman"/>
                <w:sz w:val="24"/>
              </w:rPr>
              <w:t>,92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7603E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B42F63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4302,63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F64CDB" w:rsidP="007E18AD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975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38769D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4377,59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BF25F6" w:rsidRDefault="00E81D7F" w:rsidP="007E18AD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4100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BF25F6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BF25F6" w:rsidRDefault="007603E3" w:rsidP="007E18AD">
            <w:pPr>
              <w:pStyle w:val="ConsPlusNormal"/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BF25F6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BF25F6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Мероприятие 02.01. </w:t>
            </w:r>
          </w:p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BF25F6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BF25F6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BF25F6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BF25F6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BF25F6" w:rsidTr="007E18AD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BF25F6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Мероприятие 02.02.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 условий для получения детьми-инвалидами качественного образования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</w:t>
            </w:r>
            <w:r w:rsidRPr="00BF25F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BF25F6">
              <w:rPr>
                <w:rFonts w:ascii="Times New Roman" w:hAnsi="Times New Roman"/>
                <w:sz w:val="24"/>
                <w:szCs w:val="24"/>
              </w:rPr>
              <w:t>5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25F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</w:t>
            </w:r>
            <w:r w:rsidRPr="00BF25F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E18AD" w:rsidRPr="00BF25F6">
              <w:rPr>
                <w:rFonts w:ascii="Times New Roman" w:hAnsi="Times New Roman"/>
                <w:sz w:val="24"/>
                <w:szCs w:val="24"/>
              </w:rPr>
              <w:t>5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25F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vMerge w:val="restart"/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B42F63" w:rsidRPr="00BF25F6" w:rsidTr="007E18AD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BF25F6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7E18AD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277</w:t>
            </w:r>
            <w:r w:rsidR="00B42F63" w:rsidRPr="00BF25F6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7E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27</w:t>
            </w:r>
            <w:r w:rsidR="007E18AD" w:rsidRPr="00BF25F6">
              <w:rPr>
                <w:rFonts w:ascii="Times New Roman" w:hAnsi="Times New Roman"/>
                <w:sz w:val="24"/>
                <w:szCs w:val="24"/>
              </w:rPr>
              <w:t>7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BF25F6" w:rsidTr="007E18AD">
        <w:trPr>
          <w:trHeight w:val="2636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BF25F6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25F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25F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BF25F6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B42F63" w:rsidRPr="00BF25F6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63" w:rsidRPr="00BF25F6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Мероприятие 02.04. </w:t>
            </w:r>
          </w:p>
          <w:p w:rsidR="00B42F63" w:rsidRPr="00BF25F6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объектов культуры, спорта, образования для инвалидов и маломобильных групп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F64CDB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21 745</w:t>
            </w:r>
            <w:r w:rsidR="00B42F63" w:rsidRPr="00BF25F6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4 179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F64CDB" w:rsidP="00F6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975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21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 xml:space="preserve">4 </w:t>
            </w:r>
            <w:r w:rsidR="00213BD5" w:rsidRPr="00BF25F6">
              <w:rPr>
                <w:rFonts w:ascii="Times New Roman" w:hAnsi="Times New Roman"/>
                <w:sz w:val="24"/>
              </w:rPr>
              <w:t>1</w:t>
            </w:r>
            <w:r w:rsidRPr="00BF25F6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213BD5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5F6">
              <w:rPr>
                <w:rFonts w:ascii="Times New Roman" w:hAnsi="Times New Roman"/>
                <w:sz w:val="24"/>
              </w:rPr>
              <w:t>4 100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спорту, Управление образования, 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BF25F6" w:rsidTr="007E18AD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Мероприятие 02.04.01. </w:t>
            </w:r>
          </w:p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jc w:val="center"/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6 544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1 679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Красногорск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культуры,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BF25F6" w:rsidTr="007E18AD">
        <w:trPr>
          <w:trHeight w:val="3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Мероприятие 02.04.02.  </w:t>
            </w:r>
          </w:p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4 573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3 673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спорта,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BF25F6" w:rsidTr="007E18AD">
        <w:trPr>
          <w:trHeight w:val="33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Мероприятие 02.04.03.  </w:t>
            </w:r>
          </w:p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10 628</w:t>
            </w:r>
            <w:r w:rsidR="00B42F63" w:rsidRPr="00BF25F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3 853,7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F64CDB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2C23F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образования, на которых обеспечиваются условия мобильности инвалидов для перемещения по зданию и территории</w:t>
            </w:r>
          </w:p>
        </w:tc>
      </w:tr>
      <w:tr w:rsidR="00B42F63" w:rsidRPr="00BF25F6" w:rsidTr="007E18AD">
        <w:trPr>
          <w:trHeight w:val="555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Повышение доступности и качества реабилитационных услуг  (развитие системы реабилитации и социальной интеграции инвалидов)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jc w:val="center"/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636207" w:rsidP="00F64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F64CDB" w:rsidRPr="00BF25F6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F64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F64CDB" w:rsidRPr="00BF25F6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636207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B42F63" w:rsidRPr="00BF25F6" w:rsidTr="007E18AD">
        <w:trPr>
          <w:trHeight w:val="220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03.01. 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jc w:val="center"/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3C36B9" w:rsidP="009A1E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9A1E9E" w:rsidRPr="00BF25F6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9A1E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A1E9E" w:rsidRPr="00BF25F6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BF25F6" w:rsidRDefault="003C36B9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BF25F6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25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</w:tbl>
    <w:p w:rsidR="00A56CF0" w:rsidRPr="00BF25F6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BF25F6">
        <w:rPr>
          <w:b/>
          <w:szCs w:val="28"/>
        </w:rPr>
        <w:br w:type="page"/>
      </w:r>
      <w:r w:rsidR="00A56CF0" w:rsidRPr="00BF25F6">
        <w:rPr>
          <w:rFonts w:ascii="Times New Roman" w:hAnsi="Times New Roman" w:cs="Times New Roman"/>
          <w:b/>
          <w:sz w:val="28"/>
          <w:szCs w:val="24"/>
          <w:lang w:val="x-none"/>
        </w:rPr>
        <w:t>Паспорт подпрограммы</w:t>
      </w:r>
      <w:r w:rsidR="000E560B" w:rsidRPr="00BF25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BF25F6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BF25F6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BF25F6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BF25F6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BF25F6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BF25F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BF25F6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BF25F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BF25F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BF25F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BF25F6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BF25F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BF25F6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BF25F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BF25F6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BF25F6" w:rsidTr="0055500E">
        <w:trPr>
          <w:trHeight w:val="300"/>
        </w:trPr>
        <w:tc>
          <w:tcPr>
            <w:tcW w:w="4702" w:type="dxa"/>
            <w:gridSpan w:val="2"/>
          </w:tcPr>
          <w:p w:rsidR="00A56CF0" w:rsidRPr="00BF25F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BF25F6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5D7D7F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56CF0" w:rsidRPr="00BF25F6" w:rsidTr="0055500E">
        <w:trPr>
          <w:trHeight w:val="25"/>
        </w:trPr>
        <w:tc>
          <w:tcPr>
            <w:tcW w:w="2127" w:type="dxa"/>
            <w:vMerge w:val="restart"/>
          </w:tcPr>
          <w:p w:rsidR="00A56CF0" w:rsidRPr="00BF25F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2575" w:type="dxa"/>
            <w:vMerge w:val="restart"/>
          </w:tcPr>
          <w:p w:rsidR="00A56CF0" w:rsidRPr="00BF25F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BF25F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57" w:type="dxa"/>
            <w:gridSpan w:val="6"/>
          </w:tcPr>
          <w:p w:rsidR="00A56CF0" w:rsidRPr="00BF25F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BF25F6" w:rsidTr="00F74002">
        <w:trPr>
          <w:trHeight w:val="20"/>
        </w:trPr>
        <w:tc>
          <w:tcPr>
            <w:tcW w:w="2127" w:type="dxa"/>
            <w:vMerge/>
          </w:tcPr>
          <w:p w:rsidR="00A56CF0" w:rsidRPr="00BF25F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BF25F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BF25F6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BF25F6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BF25F6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BF25F6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BF25F6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BF25F6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BF25F6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BF25F6" w:rsidTr="000F3ECA">
        <w:trPr>
          <w:trHeight w:val="20"/>
        </w:trPr>
        <w:tc>
          <w:tcPr>
            <w:tcW w:w="2127" w:type="dxa"/>
            <w:vMerge/>
          </w:tcPr>
          <w:p w:rsidR="000F3ECA" w:rsidRPr="00BF25F6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BF25F6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городского округа Красногорск; </w:t>
            </w:r>
          </w:p>
          <w:p w:rsidR="000F3ECA" w:rsidRPr="00BF25F6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образования; </w:t>
            </w:r>
            <w:r w:rsidR="00AF5B1C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1509" w:type="dxa"/>
          </w:tcPr>
          <w:p w:rsidR="000F3ECA" w:rsidRPr="00BF25F6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BF25F6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BF25F6" w:rsidRDefault="00C06978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BF25F6" w:rsidRDefault="000034FC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</w:t>
            </w:r>
            <w:r w:rsidR="00302910" w:rsidRPr="00BF25F6">
              <w:rPr>
                <w:rFonts w:ascii="Times New Roman" w:hAnsi="Times New Roman"/>
                <w:sz w:val="24"/>
                <w:szCs w:val="24"/>
              </w:rPr>
              <w:t>5 9</w:t>
            </w:r>
            <w:r w:rsidR="00BC3A3F" w:rsidRPr="00BF25F6">
              <w:rPr>
                <w:rFonts w:ascii="Times New Roman" w:hAnsi="Times New Roman"/>
                <w:sz w:val="24"/>
                <w:szCs w:val="24"/>
              </w:rPr>
              <w:t>5</w:t>
            </w:r>
            <w:r w:rsidR="00783E7E" w:rsidRPr="00BF25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BF25F6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BF25F6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BF25F6" w:rsidRDefault="006B6ED6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BF25F6" w:rsidRDefault="006B6ED6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230 546</w:t>
            </w:r>
          </w:p>
        </w:tc>
      </w:tr>
      <w:tr w:rsidR="004B3E95" w:rsidRPr="00BF25F6" w:rsidTr="0055500E">
        <w:trPr>
          <w:trHeight w:val="20"/>
        </w:trPr>
        <w:tc>
          <w:tcPr>
            <w:tcW w:w="2127" w:type="dxa"/>
            <w:vMerge/>
          </w:tcPr>
          <w:p w:rsidR="004B3E95" w:rsidRPr="00BF25F6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BF25F6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BF25F6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BF25F6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BF25F6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BF25F6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BF25F6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BF25F6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BF25F6" w:rsidRDefault="006B6ED6" w:rsidP="006B6E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</w:tr>
      <w:tr w:rsidR="004B3E95" w:rsidRPr="00BF25F6" w:rsidTr="000F3ECA">
        <w:trPr>
          <w:trHeight w:val="20"/>
        </w:trPr>
        <w:tc>
          <w:tcPr>
            <w:tcW w:w="2127" w:type="dxa"/>
            <w:vMerge/>
          </w:tcPr>
          <w:p w:rsidR="004B3E95" w:rsidRPr="00BF25F6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BF25F6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BF25F6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BF25F6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BF25F6" w:rsidRDefault="00783E7E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</w:t>
            </w:r>
            <w:r w:rsidR="00302910" w:rsidRPr="00BF25F6">
              <w:rPr>
                <w:rFonts w:ascii="Times New Roman" w:hAnsi="Times New Roman"/>
                <w:sz w:val="24"/>
                <w:szCs w:val="24"/>
              </w:rPr>
              <w:t>2 557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BF25F6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BF25F6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BF25F6" w:rsidRDefault="00E57B3F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BF25F6" w:rsidRDefault="00E57B3F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164 440</w:t>
            </w:r>
          </w:p>
        </w:tc>
      </w:tr>
    </w:tbl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BF25F6" w:rsidRDefault="004B3E95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A56CF0" w:rsidRPr="00BF25F6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BF25F6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BF25F6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BF25F6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BF25F6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BF25F6">
        <w:rPr>
          <w:rFonts w:ascii="Times New Roman" w:hAnsi="Times New Roman"/>
          <w:sz w:val="28"/>
          <w:szCs w:val="24"/>
        </w:rPr>
        <w:t xml:space="preserve"> </w:t>
      </w:r>
      <w:r w:rsidRPr="00BF25F6">
        <w:rPr>
          <w:rFonts w:ascii="Times New Roman" w:hAnsi="Times New Roman"/>
          <w:sz w:val="28"/>
          <w:szCs w:val="24"/>
        </w:rPr>
        <w:t>являются: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BF25F6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BF25F6">
        <w:rPr>
          <w:rFonts w:ascii="Times New Roman" w:hAnsi="Times New Roman"/>
          <w:sz w:val="28"/>
          <w:szCs w:val="24"/>
        </w:rPr>
        <w:t xml:space="preserve"> </w:t>
      </w:r>
      <w:r w:rsidRPr="00BF25F6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A56CF0" w:rsidRPr="00BF25F6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BF25F6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BF25F6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Красногорск;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безопасности их жизни и здоровью.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BF25F6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BF25F6">
        <w:rPr>
          <w:rFonts w:ascii="Times New Roman" w:hAnsi="Times New Roman"/>
          <w:sz w:val="28"/>
          <w:szCs w:val="24"/>
        </w:rPr>
        <w:t>занятость детей и молодёжи, подготовка специалистов по организации отдыха, оздоровления, занятости детей и молодёжи.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городского округа Красногорск.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BF25F6">
        <w:rPr>
          <w:rFonts w:ascii="Times New Roman" w:hAnsi="Times New Roman"/>
          <w:sz w:val="28"/>
          <w:szCs w:val="24"/>
        </w:rPr>
        <w:t>9.5</w:t>
      </w:r>
      <w:r w:rsidRPr="00BF25F6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BF25F6">
        <w:rPr>
          <w:rFonts w:ascii="Times New Roman" w:hAnsi="Times New Roman"/>
          <w:sz w:val="28"/>
          <w:szCs w:val="24"/>
        </w:rPr>
        <w:t>3</w:t>
      </w:r>
      <w:r w:rsidRPr="00BF25F6">
        <w:rPr>
          <w:rFonts w:ascii="Times New Roman" w:hAnsi="Times New Roman"/>
          <w:sz w:val="28"/>
          <w:szCs w:val="24"/>
        </w:rPr>
        <w:t xml:space="preserve"> процентов в 2024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55</w:t>
      </w:r>
      <w:r w:rsidR="00CE4163" w:rsidRPr="00BF25F6">
        <w:rPr>
          <w:rFonts w:ascii="Times New Roman" w:hAnsi="Times New Roman"/>
          <w:sz w:val="28"/>
          <w:szCs w:val="24"/>
        </w:rPr>
        <w:t>.7</w:t>
      </w:r>
      <w:r w:rsidRPr="00BF25F6">
        <w:rPr>
          <w:rFonts w:ascii="Times New Roman" w:hAnsi="Times New Roman"/>
          <w:sz w:val="28"/>
          <w:szCs w:val="24"/>
        </w:rPr>
        <w:t xml:space="preserve"> процентов до 5</w:t>
      </w:r>
      <w:r w:rsidR="00CE4163" w:rsidRPr="00BF25F6">
        <w:rPr>
          <w:rFonts w:ascii="Times New Roman" w:hAnsi="Times New Roman"/>
          <w:sz w:val="28"/>
          <w:szCs w:val="24"/>
        </w:rPr>
        <w:t>7</w:t>
      </w:r>
      <w:r w:rsidRPr="00BF25F6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BF25F6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BF25F6">
        <w:rPr>
          <w:rFonts w:ascii="Times New Roman" w:hAnsi="Times New Roman"/>
          <w:sz w:val="28"/>
          <w:szCs w:val="24"/>
        </w:rPr>
        <w:t xml:space="preserve"> </w:t>
      </w:r>
      <w:r w:rsidR="0055500E" w:rsidRPr="00BF25F6">
        <w:rPr>
          <w:rFonts w:ascii="Times New Roman" w:hAnsi="Times New Roman"/>
          <w:sz w:val="28"/>
          <w:szCs w:val="24"/>
          <w:lang w:val="en-US"/>
        </w:rPr>
        <w:t>III</w:t>
      </w:r>
      <w:r w:rsidRPr="00BF25F6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BF25F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BF25F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BF25F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BF25F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BF25F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BF25F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BF25F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BF25F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BF25F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BF25F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BF25F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BF25F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BF25F6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BF25F6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F25F6">
        <w:rPr>
          <w:rFonts w:ascii="Times New Roman" w:hAnsi="Times New Roman"/>
          <w:b/>
          <w:sz w:val="28"/>
          <w:szCs w:val="24"/>
        </w:rPr>
        <w:br w:type="page"/>
      </w:r>
      <w:r w:rsidR="00A56CF0" w:rsidRPr="00BF25F6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BF25F6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BF25F6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BF25F6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B23F13" w:rsidRPr="00BF25F6" w:rsidTr="00B23F13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BF25F6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23F13" w:rsidRPr="00BF25F6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BF25F6" w:rsidRDefault="00B23F13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BF25F6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B23F13" w:rsidRPr="00BF25F6" w:rsidTr="00B23F13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BF25F6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BF25F6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BF25F6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BF25F6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BF25F6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BF25F6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BF25F6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BF25F6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BF25F6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BF25F6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BF25F6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BF25F6" w:rsidRDefault="00B23F13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BF25F6" w:rsidTr="00B23F13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F13" w:rsidRPr="00BF25F6" w:rsidTr="00B23F13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05. </w:t>
            </w:r>
          </w:p>
          <w:p w:rsidR="00B23F13" w:rsidRPr="00BF25F6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  <w:r w:rsidR="005D7D7F" w:rsidRPr="00BF25F6">
              <w:rPr>
                <w:rFonts w:ascii="Times New Roman" w:hAnsi="Times New Roman"/>
                <w:sz w:val="24"/>
                <w:szCs w:val="24"/>
              </w:rPr>
              <w:t>,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проводимые муниципальными образованиями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6C41C2" w:rsidP="0053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</w:t>
            </w:r>
            <w:r w:rsidR="0053498A" w:rsidRPr="00BF25F6">
              <w:rPr>
                <w:rFonts w:ascii="Times New Roman" w:hAnsi="Times New Roman"/>
                <w:sz w:val="24"/>
                <w:szCs w:val="24"/>
              </w:rPr>
              <w:t>30 546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A425F1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</w:t>
            </w:r>
            <w:r w:rsidR="00CB3C20" w:rsidRPr="00BF25F6">
              <w:rPr>
                <w:rFonts w:ascii="Times New Roman" w:hAnsi="Times New Roman"/>
                <w:sz w:val="24"/>
                <w:szCs w:val="24"/>
              </w:rPr>
              <w:t>5 9</w:t>
            </w:r>
            <w:r w:rsidR="006C41C2" w:rsidRPr="00BF25F6">
              <w:rPr>
                <w:rFonts w:ascii="Times New Roman" w:hAnsi="Times New Roman"/>
                <w:sz w:val="24"/>
                <w:szCs w:val="24"/>
              </w:rPr>
              <w:t>5</w:t>
            </w:r>
            <w:r w:rsidR="00483B0E" w:rsidRPr="00BF25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49 895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F7CB7" w:rsidRPr="00BF25F6">
              <w:rPr>
                <w:rFonts w:ascii="Times New Roman" w:hAnsi="Times New Roman"/>
                <w:sz w:val="24"/>
                <w:szCs w:val="24"/>
              </w:rPr>
              <w:t xml:space="preserve">, Управление по физической культуре и спорту, </w:t>
            </w:r>
            <w:r w:rsidR="00DF2B19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детей, охваченных отдыхом и оздоровлением, подлежащих оздоровлению; доли детей, находящихся в трудной жизненной ситуации, охваченных отдыхом и оздоровлением </w:t>
            </w:r>
          </w:p>
          <w:p w:rsidR="00B23F13" w:rsidRPr="00BF25F6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BF25F6" w:rsidTr="00B23F13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BF25F6" w:rsidTr="00B23F13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164 440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CB3C20" w:rsidP="006C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32 557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35 823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BF25F6" w:rsidTr="00B23F13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05.01.</w:t>
            </w:r>
          </w:p>
          <w:p w:rsidR="00B23F13" w:rsidRPr="00BF25F6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206 583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32 779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43 975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</w:p>
          <w:p w:rsidR="00B23F13" w:rsidRPr="00BF25F6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DE" w:rsidRPr="00BF25F6" w:rsidTr="00B23F13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BF25F6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BF25F6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BF25F6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BF25F6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BF25F6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66 106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BF25F6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BF25F6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BF25F6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BF25F6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BF25F6" w:rsidRDefault="0053498A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14 072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BF25F6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BF25F6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BF25F6" w:rsidTr="00B23F13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140 477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22 290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29 903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BF25F6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BF25F6" w:rsidTr="00EA722C">
        <w:trPr>
          <w:trHeight w:val="15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Мероприятие 05.04. </w:t>
            </w:r>
          </w:p>
          <w:p w:rsidR="00B23F13" w:rsidRPr="00BF25F6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B23F13" w:rsidRPr="00BF25F6" w:rsidRDefault="00B23F13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23 963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790DDE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A425F1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B3C20" w:rsidRPr="00BF25F6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53498A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5 920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DF2B19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D2558D" w:rsidRPr="00BF25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BF25F6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</w:tbl>
    <w:p w:rsidR="0050539B" w:rsidRPr="00BF25F6" w:rsidRDefault="009D33AC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0539B" w:rsidRPr="00BF25F6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  <w:r w:rsidR="0050539B" w:rsidRPr="00BF25F6">
        <w:rPr>
          <w:rFonts w:ascii="Times New Roman" w:hAnsi="Times New Roman"/>
          <w:b/>
          <w:sz w:val="28"/>
          <w:szCs w:val="28"/>
          <w:lang w:val="en-US"/>
        </w:rPr>
        <w:t>V</w:t>
      </w:r>
      <w:r w:rsidR="0050539B" w:rsidRPr="00BF25F6">
        <w:rPr>
          <w:rFonts w:ascii="Times New Roman" w:hAnsi="Times New Roman"/>
          <w:b/>
          <w:sz w:val="28"/>
          <w:szCs w:val="28"/>
        </w:rPr>
        <w:t xml:space="preserve"> «Обеспечивающая подпрограмма» </w:t>
      </w:r>
    </w:p>
    <w:p w:rsidR="0050539B" w:rsidRPr="00BF25F6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5F6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50539B" w:rsidRPr="00BF25F6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25F6">
        <w:rPr>
          <w:rFonts w:ascii="Times New Roman" w:hAnsi="Times New Roman"/>
          <w:b/>
          <w:sz w:val="28"/>
          <w:szCs w:val="28"/>
        </w:rPr>
        <w:t xml:space="preserve">«Социальная защита» на 2020-2024 годы (далее – Подпрограмма </w:t>
      </w:r>
      <w:r w:rsidRPr="00BF25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F25F6">
        <w:rPr>
          <w:rFonts w:ascii="Times New Roman" w:hAnsi="Times New Roman"/>
          <w:b/>
          <w:sz w:val="28"/>
          <w:szCs w:val="28"/>
        </w:rPr>
        <w:t>)</w:t>
      </w:r>
    </w:p>
    <w:p w:rsidR="0050539B" w:rsidRPr="00BF25F6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50539B" w:rsidRPr="00BF25F6" w:rsidTr="00782505">
        <w:trPr>
          <w:trHeight w:val="404"/>
          <w:jc w:val="center"/>
        </w:trPr>
        <w:tc>
          <w:tcPr>
            <w:tcW w:w="4537" w:type="dxa"/>
            <w:gridSpan w:val="2"/>
          </w:tcPr>
          <w:p w:rsidR="0050539B" w:rsidRPr="00BF25F6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914" w:type="dxa"/>
            <w:gridSpan w:val="7"/>
          </w:tcPr>
          <w:p w:rsidR="0050539B" w:rsidRPr="00BF25F6" w:rsidRDefault="0050539B" w:rsidP="002E0A1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 xml:space="preserve">Управление по </w:t>
            </w:r>
            <w:r w:rsidR="002E0A14" w:rsidRPr="00BF25F6">
              <w:rPr>
                <w:sz w:val="24"/>
                <w:szCs w:val="24"/>
              </w:rPr>
              <w:t>делам несовершеннолетних</w:t>
            </w:r>
            <w:r w:rsidRPr="00BF25F6">
              <w:rPr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83492F" w:rsidRPr="00BF25F6" w:rsidTr="00782505">
        <w:trPr>
          <w:trHeight w:val="25"/>
          <w:jc w:val="center"/>
        </w:trPr>
        <w:tc>
          <w:tcPr>
            <w:tcW w:w="1985" w:type="dxa"/>
            <w:vMerge w:val="restart"/>
          </w:tcPr>
          <w:p w:rsidR="0050539B" w:rsidRPr="00BF25F6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Источники ф</w:t>
            </w:r>
            <w:r w:rsidRPr="00BF25F6">
              <w:rPr>
                <w:sz w:val="24"/>
                <w:szCs w:val="24"/>
              </w:rPr>
              <w:t>и</w:t>
            </w:r>
            <w:r w:rsidRPr="00BF25F6">
              <w:rPr>
                <w:sz w:val="24"/>
                <w:szCs w:val="24"/>
              </w:rPr>
              <w:t>нансиров</w:t>
            </w:r>
            <w:r w:rsidRPr="00BF25F6">
              <w:rPr>
                <w:sz w:val="24"/>
                <w:szCs w:val="24"/>
              </w:rPr>
              <w:t>а</w:t>
            </w:r>
            <w:r w:rsidRPr="00BF25F6">
              <w:rPr>
                <w:sz w:val="24"/>
                <w:szCs w:val="24"/>
              </w:rPr>
              <w:t>ния подпрограммы, по годам реал</w:t>
            </w:r>
            <w:r w:rsidRPr="00BF25F6">
              <w:rPr>
                <w:sz w:val="24"/>
                <w:szCs w:val="24"/>
              </w:rPr>
              <w:t>и</w:t>
            </w:r>
            <w:r w:rsidRPr="00BF25F6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50539B" w:rsidRPr="00BF25F6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Главный распоряд</w:t>
            </w:r>
            <w:r w:rsidRPr="00BF25F6">
              <w:rPr>
                <w:sz w:val="24"/>
                <w:szCs w:val="24"/>
              </w:rPr>
              <w:t>и</w:t>
            </w:r>
            <w:r w:rsidRPr="00BF25F6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50539B" w:rsidRPr="00BF25F6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Источник финансир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50539B" w:rsidRPr="00BF25F6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Расходы (тыс.рублей)</w:t>
            </w:r>
          </w:p>
        </w:tc>
      </w:tr>
      <w:tr w:rsidR="0083492F" w:rsidRPr="00BF25F6" w:rsidTr="00782505">
        <w:trPr>
          <w:trHeight w:val="20"/>
          <w:jc w:val="center"/>
        </w:trPr>
        <w:tc>
          <w:tcPr>
            <w:tcW w:w="1985" w:type="dxa"/>
            <w:vMerge/>
          </w:tcPr>
          <w:p w:rsidR="0050539B" w:rsidRPr="00BF25F6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0539B" w:rsidRPr="00BF25F6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0539B" w:rsidRPr="00BF25F6" w:rsidRDefault="0050539B" w:rsidP="0078250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0539B" w:rsidRPr="00BF25F6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0539B" w:rsidRPr="00BF25F6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50539B" w:rsidRPr="00BF25F6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50539B" w:rsidRPr="00BF25F6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2023 год</w:t>
            </w:r>
          </w:p>
        </w:tc>
        <w:tc>
          <w:tcPr>
            <w:tcW w:w="1291" w:type="dxa"/>
          </w:tcPr>
          <w:p w:rsidR="0050539B" w:rsidRPr="00BF25F6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2024 год</w:t>
            </w:r>
          </w:p>
        </w:tc>
        <w:tc>
          <w:tcPr>
            <w:tcW w:w="1827" w:type="dxa"/>
          </w:tcPr>
          <w:p w:rsidR="0050539B" w:rsidRPr="00BF25F6" w:rsidRDefault="0050539B" w:rsidP="0078250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Итого</w:t>
            </w:r>
          </w:p>
        </w:tc>
      </w:tr>
      <w:tr w:rsidR="0083492F" w:rsidRPr="00BF25F6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BF25F6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3492F" w:rsidRPr="00BF25F6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Администрация г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родского округа Красн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 xml:space="preserve">горск, управление по делам несовершеннолетних </w:t>
            </w:r>
          </w:p>
        </w:tc>
        <w:tc>
          <w:tcPr>
            <w:tcW w:w="1643" w:type="dxa"/>
          </w:tcPr>
          <w:p w:rsidR="0083492F" w:rsidRPr="00BF25F6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Всего:</w:t>
            </w:r>
          </w:p>
          <w:p w:rsidR="0083492F" w:rsidRPr="00BF25F6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83492F" w:rsidRPr="00BF25F6" w:rsidTr="00782505">
        <w:trPr>
          <w:trHeight w:val="20"/>
          <w:jc w:val="center"/>
        </w:trPr>
        <w:tc>
          <w:tcPr>
            <w:tcW w:w="1985" w:type="dxa"/>
            <w:vMerge/>
          </w:tcPr>
          <w:p w:rsidR="0083492F" w:rsidRPr="00BF25F6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BF25F6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BF25F6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Средства бюджета М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сковской о</w:t>
            </w:r>
            <w:r w:rsidRPr="00BF25F6">
              <w:rPr>
                <w:sz w:val="24"/>
                <w:szCs w:val="24"/>
              </w:rPr>
              <w:t>б</w:t>
            </w:r>
            <w:r w:rsidRPr="00BF25F6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</w:tr>
      <w:tr w:rsidR="00C25650" w:rsidRPr="00BF25F6" w:rsidTr="00782505">
        <w:trPr>
          <w:trHeight w:val="1572"/>
          <w:jc w:val="center"/>
        </w:trPr>
        <w:tc>
          <w:tcPr>
            <w:tcW w:w="1985" w:type="dxa"/>
            <w:vMerge/>
          </w:tcPr>
          <w:p w:rsidR="0083492F" w:rsidRPr="00BF25F6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492F" w:rsidRPr="00BF25F6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83492F" w:rsidRPr="00BF25F6" w:rsidRDefault="0083492F" w:rsidP="0083492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Средства бюджета городского о</w:t>
            </w:r>
            <w:r w:rsidRPr="00BF25F6">
              <w:rPr>
                <w:sz w:val="24"/>
                <w:szCs w:val="24"/>
              </w:rPr>
              <w:t>к</w:t>
            </w:r>
            <w:r w:rsidRPr="00BF25F6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BF25F6" w:rsidRDefault="0083492F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92F" w:rsidRPr="00BF25F6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492F" w:rsidRPr="00BF25F6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3492F" w:rsidRPr="00BF25F6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3492F" w:rsidRPr="00BF25F6" w:rsidRDefault="00005070" w:rsidP="0083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0539B" w:rsidRPr="00BF25F6" w:rsidRDefault="0050539B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5053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75E2" w:rsidRPr="00BF25F6" w:rsidRDefault="00B575E2" w:rsidP="00B575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BF25F6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BF25F6">
        <w:rPr>
          <w:rFonts w:ascii="Times New Roman" w:hAnsi="Times New Roman"/>
          <w:b/>
          <w:sz w:val="28"/>
          <w:szCs w:val="24"/>
          <w:lang w:val="en-US"/>
        </w:rPr>
        <w:t>V</w:t>
      </w:r>
      <w:r w:rsidRPr="00BF25F6">
        <w:rPr>
          <w:rFonts w:ascii="Times New Roman" w:hAnsi="Times New Roman"/>
          <w:b/>
          <w:sz w:val="28"/>
          <w:szCs w:val="24"/>
        </w:rPr>
        <w:t xml:space="preserve"> </w:t>
      </w:r>
      <w:r w:rsidRPr="00BF25F6">
        <w:rPr>
          <w:rFonts w:ascii="Times New Roman" w:hAnsi="Times New Roman"/>
          <w:b/>
          <w:sz w:val="28"/>
          <w:szCs w:val="28"/>
        </w:rPr>
        <w:t>«Обеспечивающая подпрограмма»</w:t>
      </w:r>
    </w:p>
    <w:p w:rsidR="00B575E2" w:rsidRPr="00BF25F6" w:rsidRDefault="00B575E2" w:rsidP="00B575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C25650" w:rsidRPr="00BF25F6" w:rsidTr="00782505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BF25F6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BF25F6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BF25F6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C25650" w:rsidRPr="00BF25F6" w:rsidTr="00C713C0">
        <w:trPr>
          <w:trHeight w:val="171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BF25F6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BF25F6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BF25F6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BF25F6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BF25F6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E2" w:rsidRPr="00BF25F6" w:rsidRDefault="00B575E2" w:rsidP="0078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BF25F6" w:rsidRDefault="00B575E2" w:rsidP="00782505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50" w:rsidRPr="00BF25F6" w:rsidTr="00782505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E2" w:rsidRPr="00BF25F6" w:rsidRDefault="00B575E2" w:rsidP="0078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5D7A" w:rsidRPr="00BF25F6" w:rsidTr="00782505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Основное мероприятие 01.</w:t>
            </w:r>
          </w:p>
          <w:p w:rsidR="00386F47" w:rsidRPr="00BF25F6" w:rsidRDefault="00386F47" w:rsidP="0013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полномочий </w:t>
            </w:r>
            <w:r w:rsidR="001347A9" w:rsidRPr="00BF25F6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по делам несовершеннолетних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BF25F6" w:rsidTr="00782505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D7A" w:rsidRPr="00BF25F6" w:rsidTr="00782505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7A" w:rsidRPr="00BF25F6" w:rsidRDefault="00E95D7A" w:rsidP="00E9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BF25F6" w:rsidTr="00782505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Мероприятие 01.11. </w:t>
            </w:r>
          </w:p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  <w:p w:rsidR="00386F47" w:rsidRPr="00BF25F6" w:rsidRDefault="00386F47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Управление по делам несовершеннолетних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BF25F6" w:rsidTr="00782505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40 875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13 625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RPr="00BF25F6" w:rsidTr="00782505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46" w:rsidRPr="00BF25F6" w:rsidRDefault="00CF6D46" w:rsidP="00CF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Pr="00BF25F6" w:rsidRDefault="00CF6D46" w:rsidP="00CF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BF25F6" w:rsidRDefault="0050539B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BF2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BF25F6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BF25F6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F25F6">
        <w:rPr>
          <w:rFonts w:ascii="Times New Roman" w:hAnsi="Times New Roman"/>
          <w:b/>
          <w:sz w:val="28"/>
          <w:szCs w:val="24"/>
        </w:rPr>
        <w:t>«С</w:t>
      </w:r>
      <w:r w:rsidR="00CA0D07" w:rsidRPr="00BF25F6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BF25F6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BF25F6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BF25F6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BF25F6" w:rsidTr="00CF2F6D">
        <w:trPr>
          <w:trHeight w:val="537"/>
        </w:trPr>
        <w:tc>
          <w:tcPr>
            <w:tcW w:w="4061" w:type="dxa"/>
            <w:gridSpan w:val="2"/>
          </w:tcPr>
          <w:p w:rsidR="00B2214C" w:rsidRPr="00BF25F6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BF25F6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BF25F6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031C5" w:rsidRPr="00BF25F6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</w:tr>
      <w:tr w:rsidR="00B2214C" w:rsidRPr="00BF25F6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BF25F6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BF25F6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BF25F6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BF25F6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BF25F6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BF25F6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BF25F6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BF25F6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BF25F6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BF25F6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BF25F6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BF25F6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BF25F6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BF25F6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BF25F6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BF25F6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BF25F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BF25F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BF25F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BF25F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BF25F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BF25F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BF25F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BF25F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BF25F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BF25F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BF25F6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BF25F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2214C" w:rsidRPr="00BF25F6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BF25F6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BF25F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BF25F6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BF25F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BF25F6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BF25F6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BF25F6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BF25F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BF25F6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2214C" w:rsidRPr="00BF25F6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BF25F6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F25F6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BF25F6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BF25F6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7D2BCA" w:rsidRPr="00BF25F6" w:rsidRDefault="007D2BCA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8"/>
        </w:rPr>
      </w:pP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BF25F6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BF25F6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BF25F6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BF25F6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BF25F6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BF25F6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BF25F6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BF25F6">
        <w:rPr>
          <w:rFonts w:ascii="Times New Roman" w:hAnsi="Times New Roman"/>
          <w:sz w:val="28"/>
          <w:szCs w:val="28"/>
          <w:lang w:val="en-US"/>
        </w:rPr>
        <w:t>VIII</w:t>
      </w:r>
      <w:r w:rsidRPr="00BF25F6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BF25F6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BF25F6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BF25F6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BF25F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BF25F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BF25F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BF25F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BF25F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BF25F6">
        <w:rPr>
          <w:rFonts w:ascii="Times New Roman" w:hAnsi="Times New Roman"/>
          <w:sz w:val="28"/>
          <w:szCs w:val="28"/>
        </w:rPr>
        <w:t>его</w:t>
      </w:r>
      <w:r w:rsidRPr="00BF25F6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BF25F6">
        <w:rPr>
          <w:rFonts w:ascii="Times New Roman" w:hAnsi="Times New Roman"/>
          <w:sz w:val="28"/>
          <w:szCs w:val="28"/>
        </w:rPr>
        <w:t>я</w:t>
      </w:r>
      <w:r w:rsidRPr="00BF25F6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BF25F6">
        <w:rPr>
          <w:rFonts w:ascii="Times New Roman" w:hAnsi="Times New Roman"/>
          <w:sz w:val="28"/>
          <w:szCs w:val="28"/>
          <w:lang w:val="en-US"/>
        </w:rPr>
        <w:t>VIII</w:t>
      </w:r>
      <w:r w:rsidRPr="00BF25F6">
        <w:rPr>
          <w:rFonts w:ascii="Times New Roman" w:hAnsi="Times New Roman"/>
          <w:sz w:val="28"/>
          <w:szCs w:val="28"/>
        </w:rPr>
        <w:t>:</w:t>
      </w:r>
    </w:p>
    <w:p w:rsidR="00B2214C" w:rsidRPr="00BF25F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BF25F6">
        <w:rPr>
          <w:rFonts w:ascii="Times New Roman" w:hAnsi="Times New Roman"/>
          <w:sz w:val="28"/>
          <w:szCs w:val="28"/>
        </w:rPr>
        <w:t>я</w:t>
      </w:r>
      <w:r w:rsidRPr="00BF25F6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BF25F6">
        <w:rPr>
          <w:rFonts w:ascii="Times New Roman" w:hAnsi="Times New Roman"/>
          <w:sz w:val="28"/>
          <w:szCs w:val="28"/>
          <w:lang w:val="en-US"/>
        </w:rPr>
        <w:t>VIII</w:t>
      </w:r>
      <w:r w:rsidRPr="00BF25F6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BF25F6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   </w:t>
      </w:r>
    </w:p>
    <w:p w:rsidR="00B2214C" w:rsidRPr="00BF25F6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BF25F6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BF25F6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BF25F6">
        <w:rPr>
          <w:rFonts w:ascii="Times New Roman" w:hAnsi="Times New Roman"/>
          <w:sz w:val="28"/>
          <w:szCs w:val="28"/>
          <w:lang w:val="en-US"/>
        </w:rPr>
        <w:t>VIII</w:t>
      </w:r>
      <w:r w:rsidRPr="00BF25F6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BF25F6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BF25F6">
        <w:rPr>
          <w:rFonts w:ascii="Times New Roman" w:hAnsi="Times New Roman"/>
          <w:sz w:val="28"/>
          <w:szCs w:val="28"/>
        </w:rPr>
        <w:t xml:space="preserve"> </w:t>
      </w:r>
      <w:r w:rsidRPr="00BF25F6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BF25F6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BF25F6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BF25F6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BF25F6">
        <w:rPr>
          <w:rFonts w:ascii="Times New Roman" w:hAnsi="Times New Roman"/>
          <w:sz w:val="28"/>
          <w:szCs w:val="28"/>
        </w:rPr>
        <w:t xml:space="preserve"> </w:t>
      </w:r>
      <w:r w:rsidRPr="00BF25F6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BF25F6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BF25F6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BF25F6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BF25F6">
        <w:rPr>
          <w:rFonts w:ascii="Times New Roman" w:hAnsi="Times New Roman"/>
          <w:sz w:val="28"/>
          <w:szCs w:val="28"/>
          <w:lang w:val="en-US"/>
        </w:rPr>
        <w:t>VIII</w:t>
      </w:r>
      <w:r w:rsidRPr="00BF25F6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BF25F6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BF25F6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BF25F6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BF25F6" w:rsidRDefault="00B2214C" w:rsidP="00B2214C"/>
    <w:p w:rsidR="00B2214C" w:rsidRPr="00BF25F6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BF25F6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BF25F6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BF25F6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BF25F6">
        <w:rPr>
          <w:b/>
          <w:sz w:val="28"/>
          <w:szCs w:val="28"/>
        </w:rPr>
        <w:br w:type="page"/>
      </w:r>
      <w:r w:rsidRPr="00BF25F6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BF25F6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BF25F6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674"/>
        <w:gridCol w:w="940"/>
        <w:gridCol w:w="1409"/>
        <w:gridCol w:w="944"/>
        <w:gridCol w:w="786"/>
        <w:gridCol w:w="787"/>
        <w:gridCol w:w="739"/>
        <w:gridCol w:w="831"/>
        <w:gridCol w:w="826"/>
        <w:gridCol w:w="2192"/>
        <w:gridCol w:w="2191"/>
      </w:tblGrid>
      <w:tr w:rsidR="008F1C1F" w:rsidRPr="00BF25F6" w:rsidTr="008F1C1F">
        <w:trPr>
          <w:trHeight w:val="533"/>
          <w:tblHeader/>
        </w:trPr>
        <w:tc>
          <w:tcPr>
            <w:tcW w:w="579" w:type="dxa"/>
            <w:vMerge w:val="restart"/>
          </w:tcPr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4" w:type="dxa"/>
            <w:vMerge w:val="restart"/>
          </w:tcPr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40" w:type="dxa"/>
            <w:vMerge w:val="restart"/>
          </w:tcPr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09" w:type="dxa"/>
            <w:vMerge w:val="restart"/>
          </w:tcPr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4" w:type="dxa"/>
            <w:vMerge w:val="restart"/>
          </w:tcPr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9" w:type="dxa"/>
            <w:gridSpan w:val="5"/>
          </w:tcPr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2" w:type="dxa"/>
            <w:vMerge w:val="restart"/>
          </w:tcPr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191" w:type="dxa"/>
            <w:vMerge w:val="restart"/>
          </w:tcPr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BF25F6" w:rsidTr="007D2BCA">
        <w:trPr>
          <w:trHeight w:val="1112"/>
          <w:tblHeader/>
        </w:trPr>
        <w:tc>
          <w:tcPr>
            <w:tcW w:w="579" w:type="dxa"/>
            <w:vMerge/>
          </w:tcPr>
          <w:p w:rsidR="008F1C1F" w:rsidRPr="00BF25F6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BF25F6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F1C1F" w:rsidRPr="00BF25F6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BF25F6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F1C1F" w:rsidRPr="00BF25F6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9" w:type="dxa"/>
          </w:tcPr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1" w:type="dxa"/>
          </w:tcPr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6" w:type="dxa"/>
          </w:tcPr>
          <w:p w:rsidR="008F1C1F" w:rsidRPr="00BF25F6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BF2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vMerge/>
          </w:tcPr>
          <w:p w:rsidR="008F1C1F" w:rsidRPr="00BF25F6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8F1C1F" w:rsidRPr="00BF25F6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F" w:rsidRPr="00BF25F6" w:rsidTr="007D2BCA">
        <w:trPr>
          <w:trHeight w:val="145"/>
          <w:tblHeader/>
        </w:trPr>
        <w:tc>
          <w:tcPr>
            <w:tcW w:w="579" w:type="dxa"/>
            <w:vAlign w:val="center"/>
          </w:tcPr>
          <w:p w:rsidR="008F1C1F" w:rsidRPr="00BF25F6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8F1C1F" w:rsidRPr="00BF25F6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8F1C1F" w:rsidRPr="00BF25F6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8F1C1F" w:rsidRPr="00BF25F6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8F1C1F" w:rsidRPr="00BF25F6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8F1C1F" w:rsidRPr="00BF25F6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8F1C1F" w:rsidRPr="00BF25F6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8F1C1F" w:rsidRPr="00BF25F6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vAlign w:val="center"/>
          </w:tcPr>
          <w:p w:rsidR="008F1C1F" w:rsidRPr="00BF25F6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vAlign w:val="center"/>
          </w:tcPr>
          <w:p w:rsidR="008F1C1F" w:rsidRPr="00BF25F6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:rsidR="008F1C1F" w:rsidRPr="00BF25F6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8F1C1F" w:rsidRPr="00BF25F6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2BCA" w:rsidRPr="00BF25F6" w:rsidTr="00782505">
        <w:trPr>
          <w:trHeight w:val="1580"/>
        </w:trPr>
        <w:tc>
          <w:tcPr>
            <w:tcW w:w="579" w:type="dxa"/>
            <w:vAlign w:val="center"/>
          </w:tcPr>
          <w:p w:rsidR="007D2BCA" w:rsidRPr="00BF25F6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7D2BCA" w:rsidRPr="00BF25F6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7D2BCA" w:rsidRPr="00BF25F6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940" w:type="dxa"/>
            <w:vAlign w:val="center"/>
          </w:tcPr>
          <w:p w:rsidR="007D2BCA" w:rsidRPr="00BF25F6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BF25F6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BF25F6" w:rsidRDefault="007D2BCA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2192" w:type="dxa"/>
            <w:vAlign w:val="center"/>
          </w:tcPr>
          <w:p w:rsidR="007D2BCA" w:rsidRPr="00BF25F6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7D2BCA" w:rsidRPr="00BF25F6" w:rsidRDefault="007D2BCA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7D2BCA" w:rsidRPr="00BF25F6" w:rsidTr="00782505">
        <w:trPr>
          <w:trHeight w:val="1927"/>
        </w:trPr>
        <w:tc>
          <w:tcPr>
            <w:tcW w:w="579" w:type="dxa"/>
            <w:vAlign w:val="center"/>
          </w:tcPr>
          <w:p w:rsidR="007D2BCA" w:rsidRPr="00BF25F6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7D2BCA" w:rsidRPr="00BF25F6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D2BCA" w:rsidRPr="00BF25F6" w:rsidRDefault="007D2BCA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01.01. Мероприятия по участию  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940" w:type="dxa"/>
            <w:vAlign w:val="center"/>
          </w:tcPr>
          <w:p w:rsidR="007D2BCA" w:rsidRPr="00BF25F6" w:rsidRDefault="007D2BCA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7D2BCA" w:rsidRPr="00BF25F6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4913" w:type="dxa"/>
            <w:gridSpan w:val="6"/>
            <w:vAlign w:val="center"/>
          </w:tcPr>
          <w:p w:rsidR="007D2BCA" w:rsidRPr="00BF25F6" w:rsidRDefault="007D2BCA" w:rsidP="007D2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 Московской области</w:t>
            </w:r>
          </w:p>
        </w:tc>
        <w:tc>
          <w:tcPr>
            <w:tcW w:w="2192" w:type="dxa"/>
            <w:vAlign w:val="center"/>
          </w:tcPr>
          <w:p w:rsidR="007D2BCA" w:rsidRPr="00BF25F6" w:rsidRDefault="007D2BCA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191" w:type="dxa"/>
            <w:vMerge/>
            <w:shd w:val="clear" w:color="auto" w:fill="auto"/>
          </w:tcPr>
          <w:p w:rsidR="007D2BCA" w:rsidRPr="00BF25F6" w:rsidRDefault="007D2BCA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BF25F6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BF25F6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BF25F6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BF25F6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BF25F6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BF25F6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BF25F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BF2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BF25F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BF25F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BF25F6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BF25F6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BF25F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BF25F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BF2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BF25F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BF25F6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BF25F6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BF25F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BF25F6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BF25F6">
              <w:rPr>
                <w:sz w:val="24"/>
                <w:szCs w:val="24"/>
              </w:rPr>
              <w:t>городского округа Красногорск</w:t>
            </w:r>
            <w:r w:rsidR="00B15487" w:rsidRPr="00BF25F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47DB7" w:rsidRPr="00BF25F6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BF25F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Источники ф</w:t>
            </w:r>
            <w:r w:rsidRPr="00BF25F6">
              <w:rPr>
                <w:sz w:val="24"/>
                <w:szCs w:val="24"/>
              </w:rPr>
              <w:t>и</w:t>
            </w:r>
            <w:r w:rsidRPr="00BF25F6">
              <w:rPr>
                <w:sz w:val="24"/>
                <w:szCs w:val="24"/>
              </w:rPr>
              <w:t>нансиров</w:t>
            </w:r>
            <w:r w:rsidRPr="00BF25F6">
              <w:rPr>
                <w:sz w:val="24"/>
                <w:szCs w:val="24"/>
              </w:rPr>
              <w:t>а</w:t>
            </w:r>
            <w:r w:rsidRPr="00BF25F6">
              <w:rPr>
                <w:sz w:val="24"/>
                <w:szCs w:val="24"/>
              </w:rPr>
              <w:t>ния подпрограммы, по годам реал</w:t>
            </w:r>
            <w:r w:rsidRPr="00BF25F6">
              <w:rPr>
                <w:sz w:val="24"/>
                <w:szCs w:val="24"/>
              </w:rPr>
              <w:t>и</w:t>
            </w:r>
            <w:r w:rsidRPr="00BF25F6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BF25F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Главный распоряд</w:t>
            </w:r>
            <w:r w:rsidRPr="00BF25F6">
              <w:rPr>
                <w:sz w:val="24"/>
                <w:szCs w:val="24"/>
              </w:rPr>
              <w:t>и</w:t>
            </w:r>
            <w:r w:rsidRPr="00BF25F6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BF25F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Источник финансир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BF25F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Расходы (тыс.</w:t>
            </w:r>
            <w:r w:rsidR="00B37756" w:rsidRPr="00BF25F6">
              <w:rPr>
                <w:sz w:val="24"/>
                <w:szCs w:val="24"/>
              </w:rPr>
              <w:t xml:space="preserve"> </w:t>
            </w:r>
            <w:r w:rsidRPr="00BF25F6">
              <w:rPr>
                <w:sz w:val="24"/>
                <w:szCs w:val="24"/>
              </w:rPr>
              <w:t>рублей)</w:t>
            </w:r>
          </w:p>
        </w:tc>
      </w:tr>
      <w:tr w:rsidR="00C47DB7" w:rsidRPr="00BF25F6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BF25F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BF25F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BF25F6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BF25F6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2020</w:t>
            </w:r>
            <w:r w:rsidR="00E93AC5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BF25F6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2021</w:t>
            </w:r>
            <w:r w:rsidR="00E93AC5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BF25F6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2022</w:t>
            </w:r>
            <w:r w:rsidR="00E93AC5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BF25F6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2023</w:t>
            </w:r>
            <w:r w:rsidR="00E93AC5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BF25F6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2024</w:t>
            </w:r>
            <w:r w:rsidR="00E93AC5" w:rsidRPr="00BF25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BF25F6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Итого</w:t>
            </w:r>
          </w:p>
        </w:tc>
      </w:tr>
      <w:tr w:rsidR="002B53FA" w:rsidRPr="00BF25F6" w:rsidTr="002B53FA">
        <w:trPr>
          <w:trHeight w:val="20"/>
          <w:jc w:val="center"/>
        </w:trPr>
        <w:tc>
          <w:tcPr>
            <w:tcW w:w="1985" w:type="dxa"/>
            <w:vMerge/>
          </w:tcPr>
          <w:p w:rsidR="002B53FA" w:rsidRPr="00BF25F6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2B53FA" w:rsidRPr="00BF25F6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Администрация г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>родского округа Красн</w:t>
            </w:r>
            <w:r w:rsidRPr="00BF25F6">
              <w:rPr>
                <w:sz w:val="24"/>
                <w:szCs w:val="24"/>
              </w:rPr>
              <w:t>о</w:t>
            </w:r>
            <w:r w:rsidRPr="00BF25F6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2B53FA" w:rsidRPr="00BF25F6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Всего</w:t>
            </w:r>
            <w:r w:rsidRPr="00BF25F6">
              <w:rPr>
                <w:sz w:val="24"/>
                <w:szCs w:val="24"/>
                <w:lang w:val="en-US"/>
              </w:rPr>
              <w:t>*</w:t>
            </w:r>
          </w:p>
          <w:p w:rsidR="002B53FA" w:rsidRPr="00BF25F6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BF25F6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BF25F6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BF25F6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BF25F6" w:rsidRDefault="002B53FA" w:rsidP="002B53FA">
            <w:pPr>
              <w:jc w:val="center"/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BF25F6" w:rsidRDefault="002B53FA" w:rsidP="002B53FA">
            <w:pPr>
              <w:jc w:val="center"/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FA" w:rsidRPr="00BF25F6" w:rsidRDefault="002B53FA" w:rsidP="002B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133 286</w:t>
            </w:r>
          </w:p>
        </w:tc>
      </w:tr>
      <w:tr w:rsidR="002B53FA" w:rsidRPr="00BF25F6" w:rsidTr="002B53FA">
        <w:trPr>
          <w:trHeight w:val="20"/>
          <w:jc w:val="center"/>
        </w:trPr>
        <w:tc>
          <w:tcPr>
            <w:tcW w:w="1985" w:type="dxa"/>
            <w:vMerge/>
          </w:tcPr>
          <w:p w:rsidR="002B53FA" w:rsidRPr="00BF25F6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2B53FA" w:rsidRPr="00BF25F6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53FA" w:rsidRPr="00BF25F6" w:rsidRDefault="002B53FA" w:rsidP="002B53F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BF25F6">
              <w:rPr>
                <w:sz w:val="24"/>
                <w:szCs w:val="24"/>
              </w:rPr>
              <w:t>Средства бюджета городского о</w:t>
            </w:r>
            <w:r w:rsidRPr="00BF25F6">
              <w:rPr>
                <w:sz w:val="24"/>
                <w:szCs w:val="24"/>
              </w:rPr>
              <w:t>к</w:t>
            </w:r>
            <w:r w:rsidRPr="00BF25F6">
              <w:rPr>
                <w:sz w:val="24"/>
                <w:szCs w:val="24"/>
              </w:rPr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BF25F6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BF25F6" w:rsidRDefault="002B53FA" w:rsidP="002B53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26 285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BF25F6" w:rsidRDefault="002B53FA" w:rsidP="002B53FA">
            <w:pPr>
              <w:jc w:val="center"/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BF25F6" w:rsidRDefault="002B53FA" w:rsidP="002B53FA">
            <w:pPr>
              <w:jc w:val="center"/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3FA" w:rsidRPr="00BF25F6" w:rsidRDefault="002B53FA" w:rsidP="002B53FA">
            <w:pPr>
              <w:jc w:val="center"/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FA" w:rsidRPr="00BF25F6" w:rsidRDefault="002B53FA" w:rsidP="002B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133 286</w:t>
            </w:r>
          </w:p>
        </w:tc>
      </w:tr>
    </w:tbl>
    <w:p w:rsidR="00D87969" w:rsidRPr="00BF25F6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BF25F6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BF25F6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BF25F6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BF25F6">
        <w:rPr>
          <w:rFonts w:ascii="Times New Roman" w:hAnsi="Times New Roman"/>
          <w:sz w:val="24"/>
          <w:szCs w:val="28"/>
        </w:rPr>
        <w:t>*Справочно</w:t>
      </w:r>
    </w:p>
    <w:p w:rsidR="004477B1" w:rsidRPr="00BF25F6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BF25F6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BF25F6">
        <w:rPr>
          <w:rFonts w:ascii="Times New Roman" w:hAnsi="Times New Roman"/>
          <w:sz w:val="24"/>
          <w:szCs w:val="28"/>
          <w:lang w:val="en-US"/>
        </w:rPr>
        <w:t>IX</w:t>
      </w:r>
      <w:r w:rsidRPr="00BF25F6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BF25F6">
        <w:rPr>
          <w:rFonts w:ascii="Times New Roman" w:hAnsi="Times New Roman"/>
          <w:sz w:val="24"/>
          <w:szCs w:val="28"/>
        </w:rPr>
        <w:t xml:space="preserve">других </w:t>
      </w:r>
      <w:r w:rsidRPr="00BF25F6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BF25F6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BF25F6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BF25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BF25F6" w:rsidTr="008E306F">
        <w:tc>
          <w:tcPr>
            <w:tcW w:w="669" w:type="dxa"/>
            <w:vMerge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BF25F6" w:rsidTr="008E306F">
        <w:tc>
          <w:tcPr>
            <w:tcW w:w="669" w:type="dxa"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BF25F6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BF25F6" w:rsidTr="008E306F">
        <w:tc>
          <w:tcPr>
            <w:tcW w:w="669" w:type="dxa"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BF25F6" w:rsidTr="008E306F">
        <w:tc>
          <w:tcPr>
            <w:tcW w:w="669" w:type="dxa"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BF25F6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25F6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BF25F6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BF25F6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BF2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BF25F6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BF25F6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BF25F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BF25F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BF25F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BF25F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BF25F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BF25F6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BF25F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BF25F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4" w:history="1">
        <w:r w:rsidRPr="00BF25F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BF25F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BF25F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BF25F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BF25F6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BF25F6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BF25F6">
        <w:rPr>
          <w:rFonts w:ascii="Times New Roman" w:hAnsi="Times New Roman"/>
          <w:sz w:val="28"/>
          <w:szCs w:val="28"/>
        </w:rPr>
        <w:t xml:space="preserve"> </w:t>
      </w:r>
      <w:r w:rsidRPr="00BF25F6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BF25F6">
        <w:rPr>
          <w:rFonts w:ascii="Times New Roman" w:hAnsi="Times New Roman"/>
          <w:sz w:val="28"/>
          <w:szCs w:val="28"/>
        </w:rPr>
        <w:t>»</w:t>
      </w:r>
      <w:r w:rsidRPr="00BF25F6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BF25F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BF25F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BF25F6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BF25F6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BF25F6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BF25F6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BF25F6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BF25F6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BF25F6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BF25F6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BF25F6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BF25F6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BF25F6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BF25F6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>- в 2017</w:t>
      </w:r>
      <w:r w:rsidR="00464F12" w:rsidRPr="00BF25F6">
        <w:rPr>
          <w:rFonts w:ascii="Times New Roman" w:hAnsi="Times New Roman"/>
          <w:sz w:val="28"/>
          <w:szCs w:val="28"/>
        </w:rPr>
        <w:t>-2019</w:t>
      </w:r>
      <w:r w:rsidRPr="00BF25F6">
        <w:rPr>
          <w:rFonts w:ascii="Times New Roman" w:hAnsi="Times New Roman"/>
          <w:sz w:val="28"/>
          <w:szCs w:val="28"/>
        </w:rPr>
        <w:t xml:space="preserve"> год</w:t>
      </w:r>
      <w:r w:rsidR="00464F12" w:rsidRPr="00BF25F6">
        <w:rPr>
          <w:rFonts w:ascii="Times New Roman" w:hAnsi="Times New Roman"/>
          <w:sz w:val="28"/>
          <w:szCs w:val="28"/>
        </w:rPr>
        <w:t>ы</w:t>
      </w:r>
      <w:r w:rsidRPr="00BF25F6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BF25F6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BF25F6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BF2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BF25F6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BF25F6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BF25F6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25F6">
        <w:rPr>
          <w:rFonts w:ascii="Times New Roman" w:hAnsi="Times New Roman"/>
          <w:sz w:val="28"/>
          <w:szCs w:val="28"/>
        </w:rPr>
        <w:t xml:space="preserve">- усиление роли 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BF25F6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BF25F6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BF25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BF25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BF25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BF25F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BF25F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BF25F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BF25F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BF25F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BF25F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BF25F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BF25F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BF25F6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F25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BF25F6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BF25F6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BF25F6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BF25F6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BF25F6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BF25F6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BF25F6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BF25F6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F25F6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BF25F6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BF25F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BF25F6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BF2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BF25F6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F25F6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BF25F6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BF25F6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BF25F6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3"/>
        <w:gridCol w:w="1277"/>
        <w:gridCol w:w="1130"/>
        <w:gridCol w:w="1134"/>
        <w:gridCol w:w="1134"/>
        <w:gridCol w:w="1134"/>
        <w:gridCol w:w="996"/>
        <w:gridCol w:w="993"/>
        <w:gridCol w:w="1558"/>
        <w:gridCol w:w="1739"/>
      </w:tblGrid>
      <w:tr w:rsidR="00A2012F" w:rsidRPr="00BF25F6" w:rsidTr="00A2012F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2F" w:rsidRPr="00BF25F6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BF25F6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A2012F" w:rsidRPr="00BF25F6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BF25F6" w:rsidRDefault="00A2012F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BF25F6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BF25F6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A2012F" w:rsidRPr="00BF25F6" w:rsidTr="00A2012F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2F" w:rsidRPr="00BF25F6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BF25F6" w:rsidRDefault="00A2012F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BF25F6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BF25F6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012F" w:rsidRPr="00BF25F6" w:rsidTr="00A2012F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BF25F6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12F" w:rsidRPr="00BF25F6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BF25F6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BF25F6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BF25F6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B7385B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133 286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C4228E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B7385B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5F6">
              <w:rPr>
                <w:rFonts w:ascii="Times New Roman" w:hAnsi="Times New Roman"/>
                <w:bCs/>
                <w:sz w:val="24"/>
                <w:szCs w:val="24"/>
              </w:rPr>
              <w:t>28 135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  <w:r w:rsidR="00EA36A4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F2B19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EA36A4" w:rsidRPr="00BF25F6">
              <w:rPr>
                <w:rFonts w:ascii="Times New Roman" w:hAnsi="Times New Roman"/>
                <w:sz w:val="24"/>
                <w:szCs w:val="24"/>
              </w:rPr>
              <w:t>, управление образования,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по числу СО НКО, которым оказана поддержка органами местного самоуправления, доли расходов, направляемых на предоставление субсидий СО НКО </w:t>
            </w:r>
          </w:p>
        </w:tc>
      </w:tr>
      <w:tr w:rsidR="00A2012F" w:rsidRPr="00BF25F6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BF25F6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BF25F6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01.01.</w:t>
            </w:r>
          </w:p>
          <w:p w:rsidR="00A2012F" w:rsidRPr="00BF25F6" w:rsidRDefault="00A2012F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BF25F6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0A031F" w:rsidP="00810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7 260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9C7C26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</w:t>
            </w:r>
            <w:r w:rsidR="000A031F" w:rsidRPr="00BF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A2012F" w:rsidRPr="00BF25F6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BF25F6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BF25F6" w:rsidRDefault="00A2012F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01.02.</w:t>
            </w:r>
          </w:p>
          <w:p w:rsidR="00A2012F" w:rsidRPr="00BF25F6" w:rsidRDefault="00A2012F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BF25F6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0A031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124 706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20 396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8D5EAB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24 690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0A031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26 540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BF25F6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BF25F6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01BDF" w:rsidRPr="00BF25F6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BF25F6">
              <w:rPr>
                <w:rFonts w:ascii="Times New Roman" w:hAnsi="Times New Roman"/>
                <w:sz w:val="24"/>
                <w:szCs w:val="24"/>
              </w:rPr>
              <w:t>1.</w:t>
            </w:r>
            <w:r w:rsidR="00901BDF" w:rsidRPr="00BF25F6">
              <w:rPr>
                <w:rFonts w:ascii="Times New Roman" w:hAnsi="Times New Roman"/>
                <w:sz w:val="24"/>
                <w:szCs w:val="24"/>
              </w:rPr>
              <w:t>0</w:t>
            </w:r>
            <w:r w:rsidR="00777AF0" w:rsidRPr="00BF25F6">
              <w:rPr>
                <w:rFonts w:ascii="Times New Roman" w:hAnsi="Times New Roman"/>
                <w:sz w:val="24"/>
                <w:szCs w:val="24"/>
              </w:rPr>
              <w:t>3.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BF25F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29" w:rsidRPr="00BF25F6" w:rsidRDefault="00180D54" w:rsidP="005E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  <w:r w:rsidR="005E0829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E0829" w:rsidRPr="00BF25F6">
              <w:rPr>
                <w:rFonts w:ascii="Times New Roman" w:hAnsi="Times New Roman"/>
                <w:sz w:val="24"/>
                <w:szCs w:val="24"/>
              </w:rPr>
              <w:t>одпрограмма VIII «Обеспечивающая подпрограмма» , "Мероприятие 1.2.3 Поддержка выдающихся деятелей культуры и искусства и молодых талантливых авторов  городского округа Красногорск, субсидии некоммерческим организациям сферы культуры, подготовка и издание альманахов"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DF2B19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BF25F6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BF25F6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BF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81" w:rsidRPr="00BF25F6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BF25F6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BF25F6">
              <w:rPr>
                <w:rFonts w:ascii="Times New Roman" w:hAnsi="Times New Roman"/>
                <w:sz w:val="24"/>
                <w:szCs w:val="24"/>
              </w:rPr>
              <w:t>0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5.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BF25F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8" w:rsidRPr="00BF25F6" w:rsidRDefault="00180D54" w:rsidP="00D96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</w:t>
            </w:r>
            <w:r w:rsidR="00A4372B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«Образование» на 2020-2024 годы</w:t>
            </w:r>
            <w:r w:rsidR="00D961B8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961B8" w:rsidRPr="00BF25F6">
              <w:rPr>
                <w:rFonts w:ascii="Times New Roman" w:hAnsi="Times New Roman"/>
                <w:sz w:val="24"/>
                <w:szCs w:val="24"/>
              </w:rPr>
              <w:t>подпрограмма 1 «Дошкольное образование», «Мероприятие Р2.1.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BF25F6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BF25F6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72581" w:rsidRPr="00BF25F6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BF25F6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BF25F6">
              <w:rPr>
                <w:rFonts w:ascii="Times New Roman" w:hAnsi="Times New Roman"/>
                <w:sz w:val="24"/>
                <w:szCs w:val="24"/>
              </w:rPr>
              <w:t>0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7.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BF25F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A4372B" w:rsidRPr="00BF25F6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A4372B" w:rsidRPr="00BF25F6">
              <w:rPr>
                <w:rFonts w:ascii="Times New Roman" w:hAnsi="Times New Roman"/>
                <w:sz w:val="24"/>
                <w:szCs w:val="24"/>
              </w:rPr>
              <w:t>Социальная защита населения» на 2020-2024 годы</w:t>
            </w:r>
            <w:r w:rsidR="0065718F" w:rsidRPr="00BF25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="00A4372B"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  <w:r w:rsidR="00A4372B" w:rsidRPr="00BF25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D54" w:rsidRPr="00BF25F6" w:rsidRDefault="00A4372B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и спорту,</w:t>
            </w:r>
          </w:p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A2012F" w:rsidRPr="00BF25F6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BF25F6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BF25F6" w:rsidRDefault="00A2012F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01.08.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BF25F6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0A031F" w:rsidP="00C90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1 320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C90862" w:rsidP="00035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</w:t>
            </w:r>
            <w:r w:rsidR="00035C49" w:rsidRPr="00BF25F6">
              <w:rPr>
                <w:rFonts w:ascii="Times New Roman" w:hAnsi="Times New Roman"/>
                <w:sz w:val="24"/>
                <w:szCs w:val="24"/>
              </w:rPr>
              <w:t>5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0A031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BF25F6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BF25F6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BF25F6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BF25F6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BF25F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BF25F6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BF25F6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BF25F6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 по количеству предоставляемой площади СО  НКО , численности граждан, принявших участие в просветительских мероприятиях по вопросам деятельности СО НКО, количеству проведенных мероприятий по вопросам деятельности СО НКО </w:t>
            </w:r>
          </w:p>
        </w:tc>
      </w:tr>
      <w:tr w:rsidR="00180D54" w:rsidRPr="00BF25F6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BF25F6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BF25F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BF25F6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BF25F6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BF25F6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BF25F6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87608"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BF25F6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BF25F6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BF25F6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BF25F6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BF25F6" w:rsidRDefault="004060E8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BF25F6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BF25F6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BF25F6">
        <w:rPr>
          <w:rFonts w:ascii="Times New Roman" w:hAnsi="Times New Roman"/>
          <w:sz w:val="24"/>
          <w:szCs w:val="28"/>
        </w:rPr>
        <w:br w:type="page"/>
      </w:r>
    </w:p>
    <w:tbl>
      <w:tblPr>
        <w:tblW w:w="15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2"/>
        <w:gridCol w:w="1992"/>
        <w:gridCol w:w="22"/>
        <w:gridCol w:w="3758"/>
        <w:gridCol w:w="55"/>
        <w:gridCol w:w="3185"/>
        <w:gridCol w:w="24"/>
        <w:gridCol w:w="2465"/>
      </w:tblGrid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8"/>
        </w:trPr>
        <w:tc>
          <w:tcPr>
            <w:tcW w:w="154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Обоснование финансовых ресурсов, необходимых для реализации мероприятий подпрограмм муниципальной программы городского округа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Красногорск «Социальная защита населения»</w:t>
            </w: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1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 Социальная поддержка граждан</w:t>
            </w: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C03E17" w:rsidRPr="00BF25F6">
              <w:rPr>
                <w:rFonts w:ascii="Times New Roman" w:hAnsi="Times New Roman"/>
                <w:sz w:val="24"/>
                <w:szCs w:val="24"/>
              </w:rPr>
              <w:t>156 844,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- 32 262,00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- 33 959,00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- 29 </w:t>
            </w:r>
            <w:r w:rsidR="00A8460A" w:rsidRPr="00BF25F6">
              <w:rPr>
                <w:rFonts w:ascii="Times New Roman" w:hAnsi="Times New Roman"/>
                <w:sz w:val="24"/>
                <w:szCs w:val="24"/>
              </w:rPr>
              <w:t>135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C03E17" w:rsidRPr="00BF25F6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E17" w:rsidRPr="00BF25F6">
              <w:rPr>
                <w:rFonts w:ascii="Times New Roman" w:hAnsi="Times New Roman"/>
                <w:sz w:val="24"/>
                <w:szCs w:val="24"/>
              </w:rPr>
              <w:t>30 185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C03E17" w:rsidRPr="00BF25F6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E17" w:rsidRPr="00BF25F6">
              <w:rPr>
                <w:rFonts w:ascii="Times New Roman" w:hAnsi="Times New Roman"/>
                <w:sz w:val="24"/>
                <w:szCs w:val="24"/>
              </w:rPr>
              <w:t>31 303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Расчёт размера субсидии производится исходя из совокупного дохода семьи и стандарта стоимости жилищно-коммунальных услуг. Средства субвенции выделяются из бюджета Московской области в зависимости от количества получателей субсидии за предыдущий год.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14</w:t>
            </w:r>
            <w:r w:rsidR="00C03E17" w:rsidRPr="00BF25F6">
              <w:rPr>
                <w:rFonts w:ascii="Times New Roman" w:hAnsi="Times New Roman"/>
                <w:sz w:val="24"/>
                <w:szCs w:val="24"/>
              </w:rPr>
              <w:t>3 752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- 29 065,00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- 30 736,00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A8460A" w:rsidRPr="00BF25F6">
              <w:rPr>
                <w:rFonts w:ascii="Times New Roman" w:hAnsi="Times New Roman"/>
                <w:sz w:val="24"/>
                <w:szCs w:val="24"/>
              </w:rPr>
              <w:t>26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 </w:t>
            </w:r>
            <w:r w:rsidR="00A8460A" w:rsidRPr="00BF25F6">
              <w:rPr>
                <w:rFonts w:ascii="Times New Roman" w:hAnsi="Times New Roman"/>
                <w:sz w:val="24"/>
                <w:szCs w:val="24"/>
              </w:rPr>
              <w:t>911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C03E17" w:rsidRPr="00BF25F6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03E17" w:rsidRPr="00BF25F6">
              <w:rPr>
                <w:rFonts w:ascii="Times New Roman" w:hAnsi="Times New Roman"/>
                <w:sz w:val="24"/>
                <w:szCs w:val="24"/>
              </w:rPr>
              <w:t>7 961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C03E17" w:rsidRPr="00BF25F6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C03E17" w:rsidRPr="00BF25F6">
              <w:rPr>
                <w:rFonts w:ascii="Times New Roman" w:hAnsi="Times New Roman"/>
                <w:sz w:val="24"/>
                <w:szCs w:val="24"/>
              </w:rPr>
              <w:t xml:space="preserve"> 079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4D4308" w:rsidRPr="00BF25F6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D4308" w:rsidRPr="00BF25F6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BF25F6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BF25F6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субсвенции предназначены на выплаты заработной платы сотрудникам, обеспечивающим предоставление государственной услуги.  Количество сотрудников рассчитывается от количества получателей субсидий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BF25F6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13 092,00 тыс.руб</w:t>
            </w:r>
          </w:p>
          <w:p w:rsidR="004D4308" w:rsidRPr="00BF25F6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- 3 197,00 тыс.руб</w:t>
            </w:r>
          </w:p>
          <w:p w:rsidR="004D4308" w:rsidRPr="00BF25F6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- 3 223,00 тыс.руб</w:t>
            </w:r>
          </w:p>
          <w:p w:rsidR="004D4308" w:rsidRPr="00BF25F6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- 2 224,00 тыс.руб</w:t>
            </w:r>
          </w:p>
          <w:p w:rsidR="004D4308" w:rsidRPr="00BF25F6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- 2 224,00 тыс.руб</w:t>
            </w:r>
          </w:p>
          <w:p w:rsidR="004D4308" w:rsidRPr="00BF25F6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- 2 224,00 тыс.руб</w:t>
            </w:r>
          </w:p>
          <w:p w:rsidR="004D4308" w:rsidRPr="00BF25F6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308" w:rsidRPr="00BF25F6" w:rsidRDefault="004D4308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4D4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87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39 818,00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- 15 448,00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- 6 931,00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- 5 813,00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- 5 813,00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- 5 813,00 тыс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памятными датами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Запланированы выплаты к 9 мая участникам и инвалидам ВОВ, труженикам тыла, узникам, вдовам. Выплаты к дням Воинской Славы.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39 181,00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- 15 405,00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- 6 787,00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- 5 663,00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- 5 663,00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- 5 663,00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054CC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Организация праздника труда (конкурсы),  проведение семинара с сфере труда.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637,00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- 43,00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- 144,00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- 150,00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- 150,00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- 150,00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91 921,00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- 17 663,00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- 16 313,00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- 19 315,00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- 19 315,00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- 19 315,00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054CC9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Выплаты проводятся 192 пенсионерам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82 240,00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- 15 539,00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- 16 313,00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- 16 796,00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- 16 796,00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- 16 796,00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18.4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9 681,00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- 2 124,00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- 2 519,00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- 2 519,00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- 2 519,00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18.4.1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508,00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- 508,00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Плановое количество пенсионеров- 16 человек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9 173,00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- 1 616,00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- 2 519,00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- 2 519,00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- 2 519,00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42684A" w:rsidRPr="00BF25F6">
              <w:rPr>
                <w:rFonts w:ascii="Times New Roman" w:hAnsi="Times New Roman"/>
                <w:sz w:val="24"/>
                <w:szCs w:val="24"/>
              </w:rPr>
              <w:t>73 205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- 14 836,00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- 13 616,00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42684A" w:rsidRPr="00BF25F6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84A" w:rsidRPr="00BF25F6">
              <w:rPr>
                <w:rFonts w:ascii="Times New Roman" w:hAnsi="Times New Roman"/>
                <w:sz w:val="24"/>
                <w:szCs w:val="24"/>
              </w:rPr>
              <w:t>17 221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- 13 766,00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- 13 766,00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5F5ED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Единовременная материальная помощь (830 заявителей, средняя выплата - 9698,7 руб.), единовременное пособие по рождению ребенка (400 пособий по 5000 рублей), пособие на погребение "Почетных граждан", доплаты к пенсиям, ежемесячные выплаты отдельным категориям спортсменов, имеющим почетные звания РФ, единовременные выплаты сиротам, услуги банка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42684A" w:rsidRPr="00BF25F6">
              <w:rPr>
                <w:rFonts w:ascii="Times New Roman" w:hAnsi="Times New Roman"/>
                <w:sz w:val="24"/>
                <w:szCs w:val="24"/>
              </w:rPr>
              <w:t>57 756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- 11 032,00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- 10 371,00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42684A" w:rsidRPr="00BF25F6">
              <w:rPr>
                <w:rFonts w:ascii="Times New Roman" w:hAnsi="Times New Roman"/>
                <w:sz w:val="24"/>
                <w:szCs w:val="24"/>
              </w:rPr>
              <w:t>–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84A" w:rsidRPr="00BF25F6">
              <w:rPr>
                <w:rFonts w:ascii="Times New Roman" w:hAnsi="Times New Roman"/>
                <w:sz w:val="24"/>
                <w:szCs w:val="24"/>
              </w:rPr>
              <w:t>14 421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- 10 966,00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- 10 966,00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8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граждан.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56 человек за год *50 тыс.рублей (средняя выплата)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15 449,00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– 3 804,00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– 3 245,00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– 2 800,00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– 2 800,00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– 2 800,00 тыс.руб.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D44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3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2. Доступная среда</w:t>
            </w:r>
          </w:p>
        </w:tc>
      </w:tr>
      <w:tr w:rsidR="005F27E7" w:rsidRPr="00BF25F6" w:rsidTr="00584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5"/>
        </w:trPr>
        <w:tc>
          <w:tcPr>
            <w:tcW w:w="39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BF25F6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Основное мероприятие 02 «Создание безбарьерной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BF25F6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BF25F6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84449" w:rsidRPr="00BF25F6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  3 064,37 тыс. руб.</w:t>
            </w:r>
          </w:p>
          <w:p w:rsidR="00584449" w:rsidRPr="00BF25F6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– 0,00 тыс. руб.</w:t>
            </w:r>
          </w:p>
          <w:p w:rsidR="00584449" w:rsidRPr="00BF25F6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– 288,47 тыс. руб.</w:t>
            </w:r>
          </w:p>
          <w:p w:rsidR="00584449" w:rsidRPr="00BF25F6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– 0,00 тыс. руб.</w:t>
            </w:r>
          </w:p>
          <w:p w:rsidR="00584449" w:rsidRPr="00BF25F6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– 2 775,90 тыс. руб.</w:t>
            </w:r>
          </w:p>
          <w:p w:rsidR="005F27E7" w:rsidRPr="00BF25F6" w:rsidRDefault="00584449" w:rsidP="00584449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– 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7E7" w:rsidRPr="00BF25F6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E7" w:rsidRPr="00BF25F6" w:rsidTr="00D44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75"/>
        </w:trPr>
        <w:tc>
          <w:tcPr>
            <w:tcW w:w="39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BF25F6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PT Sans" w:hAnsi="PT Sans"/>
                <w:sz w:val="18"/>
                <w:szCs w:val="18"/>
                <w:shd w:val="clear" w:color="auto" w:fill="F2F1ED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BF25F6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  <w:p w:rsidR="00272FE1" w:rsidRPr="00BF25F6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BF25F6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BF25F6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  <w:p w:rsidR="00272FE1" w:rsidRPr="00BF25F6" w:rsidRDefault="00272FE1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27E7" w:rsidRPr="00BF25F6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272FE1" w:rsidRPr="00BF25F6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Всего:    </w:t>
            </w:r>
            <w:r w:rsidR="0013096F" w:rsidRPr="00BF25F6">
              <w:rPr>
                <w:rFonts w:ascii="Times New Roman" w:hAnsi="Times New Roman"/>
                <w:sz w:val="24"/>
                <w:szCs w:val="24"/>
              </w:rPr>
              <w:t>22 146</w:t>
            </w:r>
            <w:r w:rsidR="0082697E" w:rsidRPr="00BF25F6">
              <w:rPr>
                <w:rFonts w:ascii="Times New Roman" w:hAnsi="Times New Roman"/>
                <w:sz w:val="24"/>
                <w:szCs w:val="24"/>
              </w:rPr>
              <w:t>,7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72FE1" w:rsidRPr="00BF25F6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– 8 391,70 тыс. руб.</w:t>
            </w:r>
          </w:p>
          <w:p w:rsidR="00272FE1" w:rsidRPr="00BF25F6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– 4 302,63 тыс. руб.</w:t>
            </w:r>
          </w:p>
          <w:p w:rsidR="00272FE1" w:rsidRPr="00BF25F6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2697E" w:rsidRPr="00BF25F6">
              <w:rPr>
                <w:rFonts w:ascii="Times New Roman" w:hAnsi="Times New Roman"/>
                <w:sz w:val="24"/>
                <w:szCs w:val="24"/>
              </w:rPr>
              <w:t>975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  <w:p w:rsidR="00272FE1" w:rsidRPr="00BF25F6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– 4 377,59 тыс. руб.</w:t>
            </w:r>
          </w:p>
          <w:p w:rsidR="005F27E7" w:rsidRPr="00BF25F6" w:rsidRDefault="00272FE1" w:rsidP="00272FE1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– 4 100,00 тыс. руб.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7E7" w:rsidRPr="00BF25F6" w:rsidRDefault="005F27E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2E" w:rsidRPr="00BF25F6" w:rsidTr="00331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8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BF25F6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2.1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BF25F6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FA5B47" w:rsidRPr="00BF25F6" w:rsidRDefault="00FA5B47" w:rsidP="00FA5B4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 соответствии с порядком предоставления субсидий из бюджета Московской области бюджетам муниципальных образований Московской области, согласно гос.программе Московской области «Соци</w:t>
            </w:r>
            <w:r w:rsidR="00303F89" w:rsidRPr="00BF2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льная защита населения Московской области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BF25F6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288,47 тыс.руб</w:t>
            </w:r>
          </w:p>
          <w:p w:rsidR="00FA5B47" w:rsidRPr="00BF25F6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- 288,47 тыс.руб</w:t>
            </w:r>
          </w:p>
          <w:p w:rsidR="00FA5B47" w:rsidRPr="00BF25F6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BF25F6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E2E" w:rsidRPr="00BF25F6" w:rsidTr="00331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5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BF25F6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BF25F6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BF25F6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BF25F6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123,63 тыс.руб</w:t>
            </w:r>
          </w:p>
          <w:p w:rsidR="00FA5B47" w:rsidRPr="00BF25F6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- 123,63 тыс.руб</w:t>
            </w:r>
          </w:p>
          <w:p w:rsidR="00FA5B47" w:rsidRPr="00BF25F6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A5B47" w:rsidRPr="00BF25F6" w:rsidRDefault="00FA5B47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9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2.2 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 – создание доступной среды в муниципальных образовательных учреждениях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2 775,90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- 2 775,90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Софинансирование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277,59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- 277,59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3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6E67AA" w:rsidRPr="00BF25F6">
              <w:rPr>
                <w:rFonts w:ascii="Times New Roman" w:hAnsi="Times New Roman"/>
                <w:sz w:val="24"/>
                <w:szCs w:val="24"/>
              </w:rPr>
              <w:t>21 745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,70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- 8 391,70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- 4 179,00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82687F" w:rsidRPr="00BF25F6">
              <w:rPr>
                <w:rFonts w:ascii="Times New Roman" w:hAnsi="Times New Roman"/>
                <w:sz w:val="24"/>
                <w:szCs w:val="24"/>
              </w:rPr>
              <w:t>975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- 4 100,00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- 4 100,00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Создание доступной среды в 4 учреждениях культуры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82687F" w:rsidRPr="00BF25F6">
              <w:rPr>
                <w:rFonts w:ascii="Times New Roman" w:hAnsi="Times New Roman"/>
                <w:sz w:val="24"/>
                <w:szCs w:val="24"/>
              </w:rPr>
              <w:t>6 544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- 865,00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- 1 679,00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82687F" w:rsidRPr="00BF25F6">
              <w:rPr>
                <w:rFonts w:ascii="Times New Roman" w:hAnsi="Times New Roman"/>
                <w:sz w:val="24"/>
                <w:szCs w:val="24"/>
              </w:rPr>
              <w:t>0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- 2 000,00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- 2 000,00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5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2.4.2 Повышение доступности объектов спорта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4 573,00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- 3 673,00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- 900,00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9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Создание доступной среды в 3 учреждениях образования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BD0262" w:rsidRPr="00BF25F6">
              <w:rPr>
                <w:rFonts w:ascii="Times New Roman" w:hAnsi="Times New Roman"/>
                <w:sz w:val="24"/>
                <w:szCs w:val="24"/>
              </w:rPr>
              <w:t>10 628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,70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- 3 853,70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- 1 600,00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303F89" w:rsidRPr="00BF25F6">
              <w:rPr>
                <w:rFonts w:ascii="Times New Roman" w:hAnsi="Times New Roman"/>
                <w:sz w:val="24"/>
                <w:szCs w:val="24"/>
              </w:rPr>
              <w:t>975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- 2 100,00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- 2 100,00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516227" w:rsidRPr="00BF25F6" w:rsidTr="00516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4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BF25F6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Основное мероприятие 03 «Повышение доступности и качества реабилитационных услуг (развитие системы реабилитации и социальной интеграции инвалидов)»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BF25F6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BF25F6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BF25F6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Всего: 19 </w:t>
            </w:r>
            <w:r w:rsidR="00F40FEB" w:rsidRPr="00BF25F6">
              <w:rPr>
                <w:rFonts w:ascii="Times New Roman" w:hAnsi="Times New Roman"/>
                <w:sz w:val="24"/>
                <w:szCs w:val="24"/>
              </w:rPr>
              <w:t>030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 руб</w:t>
            </w:r>
          </w:p>
          <w:p w:rsidR="00516227" w:rsidRPr="00BF25F6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– 4 870,00 тыс. руб</w:t>
            </w:r>
          </w:p>
          <w:p w:rsidR="00516227" w:rsidRPr="00BF25F6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– 3 635,00 тыс. руб</w:t>
            </w:r>
          </w:p>
          <w:p w:rsidR="00516227" w:rsidRPr="00BF25F6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2022 год – 3 </w:t>
            </w:r>
            <w:r w:rsidR="00F40FEB" w:rsidRPr="00BF25F6">
              <w:rPr>
                <w:rFonts w:ascii="Times New Roman" w:hAnsi="Times New Roman"/>
                <w:sz w:val="24"/>
                <w:szCs w:val="24"/>
              </w:rPr>
              <w:t>25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5,00 тыс. руб</w:t>
            </w:r>
          </w:p>
          <w:p w:rsidR="00516227" w:rsidRPr="00BF25F6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– 3 635,00 тыс. руб</w:t>
            </w:r>
          </w:p>
          <w:p w:rsidR="00516227" w:rsidRPr="00BF25F6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– 3 635,00 тыс. руб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BF25F6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516227" w:rsidRPr="00BF25F6" w:rsidTr="00516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0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BF25F6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3.1 «Обеспечение реабилитации инвалидов социально-культурными методами и методами физической культуры и спорта»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BF25F6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BF25F6" w:rsidRDefault="00516227" w:rsidP="00516227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Проведение мероприятий для инвалидов, субсидия некоммерческим организациям в сфере спорта для адаптации инвалидов, приобретение специализированного оборудования для адаптации детей-инвалидов с ОВЗ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BF25F6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Всего:     19 </w:t>
            </w:r>
            <w:r w:rsidR="00AF372C" w:rsidRPr="00BF25F6">
              <w:rPr>
                <w:rFonts w:ascii="Times New Roman" w:hAnsi="Times New Roman"/>
                <w:sz w:val="24"/>
                <w:szCs w:val="24"/>
              </w:rPr>
              <w:t>030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,00 тыс. руб</w:t>
            </w:r>
          </w:p>
          <w:p w:rsidR="00516227" w:rsidRPr="00BF25F6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– 4 870,00 тыс. руб</w:t>
            </w:r>
          </w:p>
          <w:p w:rsidR="00516227" w:rsidRPr="00BF25F6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– 3 635,00 тыс. руб</w:t>
            </w:r>
          </w:p>
          <w:p w:rsidR="00516227" w:rsidRPr="00BF25F6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2022 год – 3 </w:t>
            </w:r>
            <w:r w:rsidR="00AF372C" w:rsidRPr="00BF25F6">
              <w:rPr>
                <w:rFonts w:ascii="Times New Roman" w:hAnsi="Times New Roman"/>
                <w:sz w:val="24"/>
                <w:szCs w:val="24"/>
              </w:rPr>
              <w:t>25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5,00 тыс. руб</w:t>
            </w:r>
          </w:p>
          <w:p w:rsidR="00516227" w:rsidRPr="00BF25F6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– 3 635,00 тыс. руб</w:t>
            </w:r>
          </w:p>
          <w:p w:rsidR="00516227" w:rsidRPr="00BF25F6" w:rsidRDefault="00516227" w:rsidP="00004F50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– 3 635,00 тыс. руб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16227" w:rsidRPr="00BF25F6" w:rsidRDefault="00516227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3. Развитие системы отдыха и оздоровления детей</w:t>
            </w:r>
          </w:p>
        </w:tc>
      </w:tr>
      <w:tr w:rsidR="00CF01EF" w:rsidRPr="00BF25F6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66 106,00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- 10 489,00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- 13 401,00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- 14 072,00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- 14 072,00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- 14 072,00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004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164 440,00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- 24 414,00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- 32 557,00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- 35 823,00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- 35 823,00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- 35 823,00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66 106,00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- 10 489,00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- 13 401,00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- 14 072,00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- 14 072,00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- 14 072,00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6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Используется затратный метод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140 477,00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- 22 290,00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- 28 478,00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- 29 903,00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- 29 903,00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- 29 903,00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затратный метод: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Р план = Ротч * Iинф,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где Ротч - сумма фактически понесенных расходов на мероприятия по организации отдыха детей в каникулярное время в базовом (предшествующем планируемому) периоде;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Iинф - индекс инфляции в планируемом периоде.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23 963,00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- 2 124,00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- 4 079,00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- 5 920,00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- 5 920,00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- 5 920,00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53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1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5. Обеспечивающая подпрограмма</w:t>
            </w: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137A4" w:rsidRPr="00BF25F6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40 875,00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- 13 625,00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- 13 625,00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- 13 625,00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1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Средства субсвенции предназначены на выплаты заработной платы сотрудникам. 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40 875,00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- 13 625,00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- 13 625,00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- 13 625,00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9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"/>
        </w:trPr>
        <w:tc>
          <w:tcPr>
            <w:tcW w:w="154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9. Развитие и поддержка социально ориентированных некоммерческих организаций</w:t>
            </w: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133 286,00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- 22 596,00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- 26 285,00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- 28 135,00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- 28 135,00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- 28 135,00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4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7 260,00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- 1 900,00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- 1 340,00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- 1 340,00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- 1 340,00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- 1 340,00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5F5ED0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Совета депутатов, и </w:t>
            </w:r>
            <w:r w:rsidR="00CF01EF" w:rsidRPr="00BF25F6">
              <w:rPr>
                <w:rFonts w:ascii="Times New Roman" w:hAnsi="Times New Roman"/>
                <w:sz w:val="24"/>
                <w:szCs w:val="24"/>
              </w:rPr>
              <w:t>субсидии на конкурсной основе на реализацию проекта Активное долголетие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124 706,00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- 20 396,00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- 24 690,00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- 26 540,00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- 26 540,00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- 26 540,00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8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2"/>
        </w:trPr>
        <w:tc>
          <w:tcPr>
            <w:tcW w:w="3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депутатов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Всего: 1 320,00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2020 год - 300,00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2021 год - 255,00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2022 год - 255,00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2023 год - 255,00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2024 год - 255,00 тыс.руб</w:t>
            </w:r>
          </w:p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2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7"/>
        </w:trPr>
        <w:tc>
          <w:tcPr>
            <w:tcW w:w="3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8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1EF" w:rsidRPr="00BF25F6" w:rsidTr="00CF0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3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01EF" w:rsidRPr="00BF25F6" w:rsidRDefault="00CF01EF" w:rsidP="008866F3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1EF" w:rsidRPr="00BF25F6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BF25F6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BF25F6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CF01EF" w:rsidRPr="00BF25F6" w:rsidRDefault="00FF710E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BF25F6">
        <w:rPr>
          <w:rFonts w:ascii="Times New Roman" w:hAnsi="Times New Roman"/>
          <w:sz w:val="24"/>
          <w:szCs w:val="28"/>
        </w:rPr>
        <w:br w:type="page"/>
      </w:r>
    </w:p>
    <w:p w:rsidR="00FF710E" w:rsidRPr="00BF25F6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BF25F6">
        <w:rPr>
          <w:rFonts w:ascii="Times New Roman" w:hAnsi="Times New Roman"/>
          <w:b/>
          <w:bCs/>
        </w:rPr>
        <w:t xml:space="preserve">«Дорожная карта» (план-график) </w:t>
      </w:r>
    </w:p>
    <w:p w:rsidR="00FF710E" w:rsidRPr="00BF25F6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BF25F6">
        <w:rPr>
          <w:rFonts w:ascii="Times New Roman" w:hAnsi="Times New Roman"/>
          <w:b/>
          <w:bCs/>
        </w:rPr>
        <w:t xml:space="preserve">по выполнению основных мероприятий муниципальной программы городского округа Красногорск «Социальная защита населения» </w:t>
      </w:r>
    </w:p>
    <w:p w:rsidR="00FF710E" w:rsidRPr="00BF25F6" w:rsidRDefault="00FF710E" w:rsidP="00FF710E">
      <w:pPr>
        <w:spacing w:after="0" w:line="259" w:lineRule="auto"/>
        <w:jc w:val="center"/>
        <w:rPr>
          <w:rFonts w:ascii="Times New Roman" w:hAnsi="Times New Roman"/>
          <w:b/>
          <w:bCs/>
        </w:rPr>
      </w:pPr>
      <w:r w:rsidRPr="00BF25F6">
        <w:rPr>
          <w:rFonts w:ascii="Times New Roman" w:hAnsi="Times New Roman"/>
          <w:b/>
          <w:bCs/>
        </w:rPr>
        <w:t>на 2020-2024годы</w:t>
      </w:r>
    </w:p>
    <w:p w:rsidR="00FF710E" w:rsidRPr="00BF25F6" w:rsidRDefault="00FF710E" w:rsidP="00FF710E">
      <w:pPr>
        <w:spacing w:after="160" w:line="259" w:lineRule="auto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2568"/>
        <w:gridCol w:w="1573"/>
        <w:gridCol w:w="1573"/>
        <w:gridCol w:w="1573"/>
        <w:gridCol w:w="1573"/>
        <w:gridCol w:w="2213"/>
      </w:tblGrid>
      <w:tr w:rsidR="00DF0E2E" w:rsidRPr="00BF25F6" w:rsidTr="00767ECB">
        <w:trPr>
          <w:jc w:val="center"/>
        </w:trPr>
        <w:tc>
          <w:tcPr>
            <w:tcW w:w="1287" w:type="pct"/>
            <w:vMerge w:val="restar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 xml:space="preserve">Ответственный исполнитель (Управление, отдел, ФИО) </w:t>
            </w:r>
          </w:p>
        </w:tc>
        <w:tc>
          <w:tcPr>
            <w:tcW w:w="2251" w:type="pct"/>
            <w:gridSpan w:val="4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2022 год (тыс. руб.)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Результат выполнения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vMerge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  <w:lang w:val="en-US"/>
              </w:rPr>
              <w:t>I</w:t>
            </w:r>
            <w:r w:rsidRPr="00BF25F6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  <w:lang w:val="en-US"/>
              </w:rPr>
              <w:t>II</w:t>
            </w:r>
            <w:r w:rsidRPr="00BF25F6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  <w:lang w:val="en-US"/>
              </w:rPr>
              <w:t>III</w:t>
            </w:r>
            <w:r w:rsidRPr="00BF25F6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  <w:lang w:val="en-US"/>
              </w:rPr>
              <w:t>IV</w:t>
            </w:r>
            <w:r w:rsidRPr="00BF25F6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561" w:type="pct"/>
            <w:vMerge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DF0E2E" w:rsidRPr="00BF25F6" w:rsidTr="00767ECB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BF25F6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BF25F6">
              <w:rPr>
                <w:rFonts w:ascii="Times New Roman" w:hAnsi="Times New Roman"/>
                <w:b/>
                <w:bCs/>
              </w:rPr>
              <w:t xml:space="preserve"> «Социальная поддержка граждан»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 xml:space="preserve">Отдел по признанию граждан малоимущими и предоставлению жилищных субсидий управления по социальным вопросам </w:t>
            </w:r>
          </w:p>
          <w:p w:rsidR="006B36A4" w:rsidRPr="00BF25F6" w:rsidRDefault="006B36A4" w:rsidP="00767ECB">
            <w:pPr>
              <w:spacing w:after="0" w:line="240" w:lineRule="auto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7909,124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7359,374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7355,502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710E" w:rsidRPr="00BF25F6" w:rsidRDefault="00D57A46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F0E2E" w:rsidRPr="00BF25F6" w:rsidTr="00767ECB">
        <w:trPr>
          <w:trHeight w:val="1456"/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3.1 Предоставление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6B36A4" w:rsidRPr="00BF25F6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6800,625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6699,875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6899,5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D57A46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6 511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</w:rPr>
              <w:t xml:space="preserve">Предоставление субсидий по оплате </w:t>
            </w:r>
            <w:r w:rsidRPr="00BF25F6">
              <w:rPr>
                <w:rFonts w:ascii="Times New Roman" w:hAnsi="Times New Roman"/>
                <w:sz w:val="24"/>
                <w:szCs w:val="24"/>
              </w:rPr>
              <w:t>жилого помещения и коммунальных услуг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3.2.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Отдел по признанию граждан малоимущими и предоставлению жилищных субсидий управления по социальным вопросам</w:t>
            </w:r>
          </w:p>
          <w:p w:rsidR="006B36A4" w:rsidRPr="00BF25F6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</w:rPr>
              <w:t>Покусаева М.В.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1108,499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659,499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456,002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Обеспечение предоставления гражданам субсидий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 Проведение социально значимых мероприятий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6B36A4" w:rsidRPr="00BF25F6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323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5440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3E6E85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0079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Проведение социально значимых мероприятий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10.1 Поощрение и поздравление граждан в связи с праздниками, памятными датами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6B36A4" w:rsidRPr="00BF25F6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223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5440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3E6E85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9662A3" w:rsidP="00767E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Осуществление выплат</w:t>
            </w:r>
            <w:r w:rsidR="00A0079D" w:rsidRPr="00BF25F6">
              <w:rPr>
                <w:rFonts w:ascii="Times New Roman" w:hAnsi="Times New Roman"/>
                <w:bCs/>
              </w:rPr>
              <w:t xml:space="preserve"> </w:t>
            </w:r>
            <w:r w:rsidRPr="00BF25F6">
              <w:rPr>
                <w:rFonts w:ascii="Times New Roman" w:hAnsi="Times New Roman"/>
                <w:bCs/>
              </w:rPr>
              <w:t>к дням Воинской славы, 9 мая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Мероприятие 10.3. Проведение совещаний, семинаров, "круглых столов",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Отдел по труду и ценообраз</w:t>
            </w:r>
            <w:r w:rsidR="006B36A4" w:rsidRPr="00BF25F6">
              <w:rPr>
                <w:rFonts w:ascii="Times New Roman" w:hAnsi="Times New Roman"/>
                <w:bCs/>
              </w:rPr>
              <w:t>ованию экономического управления</w:t>
            </w:r>
          </w:p>
          <w:p w:rsidR="006B36A4" w:rsidRPr="00BF25F6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Кондратова И.С.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Проведение мероприятий в Дню труда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18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 xml:space="preserve">Отдел </w:t>
            </w:r>
            <w:r w:rsidR="006B36A4" w:rsidRPr="00BF25F6">
              <w:rPr>
                <w:rFonts w:ascii="Times New Roman" w:hAnsi="Times New Roman"/>
                <w:bCs/>
              </w:rPr>
              <w:t xml:space="preserve">муниципальной службы и </w:t>
            </w:r>
            <w:r w:rsidRPr="00BF25F6">
              <w:rPr>
                <w:rFonts w:ascii="Times New Roman" w:hAnsi="Times New Roman"/>
                <w:bCs/>
              </w:rPr>
              <w:t>кадров</w:t>
            </w:r>
          </w:p>
          <w:p w:rsidR="006B36A4" w:rsidRPr="00BF25F6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034E1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6718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4</w:t>
            </w:r>
            <w:r w:rsidR="00034E14" w:rsidRPr="00BF25F6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4</w:t>
            </w:r>
            <w:r w:rsidR="00034E14" w:rsidRPr="00BF25F6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034E14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4199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18.3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900" w:type="pct"/>
            <w:shd w:val="clear" w:color="auto" w:fill="auto"/>
          </w:tcPr>
          <w:p w:rsidR="006B36A4" w:rsidRPr="00BF25F6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6B36A4" w:rsidRPr="00BF25F6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5F6">
              <w:rPr>
                <w:rFonts w:ascii="Times New Roman" w:hAnsi="Times New Roman"/>
              </w:rPr>
              <w:t>4</w:t>
            </w:r>
            <w:r w:rsidR="00034E14" w:rsidRPr="00BF25F6">
              <w:rPr>
                <w:rFonts w:ascii="Times New Roman" w:hAnsi="Times New Roman"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034E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4</w:t>
            </w:r>
            <w:r w:rsidR="00034E14" w:rsidRPr="00BF25F6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4</w:t>
            </w:r>
            <w:r w:rsidR="00034E14" w:rsidRPr="00BF25F6">
              <w:rPr>
                <w:rFonts w:ascii="Times New Roman" w:hAnsi="Times New Roman"/>
                <w:bCs/>
              </w:rPr>
              <w:t>199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034E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41</w:t>
            </w:r>
            <w:r w:rsidR="00034E14" w:rsidRPr="00BF25F6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9662A3" w:rsidP="00767E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Организация ежемесячных выплат пенсии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18.4.2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</w:t>
            </w:r>
          </w:p>
        </w:tc>
        <w:tc>
          <w:tcPr>
            <w:tcW w:w="900" w:type="pct"/>
            <w:shd w:val="clear" w:color="auto" w:fill="auto"/>
          </w:tcPr>
          <w:p w:rsidR="006B36A4" w:rsidRPr="00BF25F6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Отдел муниципальной службы и кадров</w:t>
            </w:r>
          </w:p>
          <w:p w:rsidR="006B36A4" w:rsidRPr="00BF25F6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Компаниец Е.И.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034E1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2519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Организация выплаты единовременного поощрения в связи с выходом на пенсию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19 Дополнительные меры социальной поддержки и социальной помощи гражданам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Отдел социального развития у</w:t>
            </w:r>
            <w:r w:rsidR="00FF710E" w:rsidRPr="00BF25F6">
              <w:rPr>
                <w:rFonts w:ascii="Times New Roman" w:hAnsi="Times New Roman"/>
                <w:bCs/>
              </w:rPr>
              <w:t>правлени</w:t>
            </w:r>
            <w:r w:rsidRPr="00BF25F6">
              <w:rPr>
                <w:rFonts w:ascii="Times New Roman" w:hAnsi="Times New Roman"/>
                <w:bCs/>
              </w:rPr>
              <w:t>я</w:t>
            </w:r>
            <w:r w:rsidR="00FF710E" w:rsidRPr="00BF25F6">
              <w:rPr>
                <w:rFonts w:ascii="Times New Roman" w:hAnsi="Times New Roman"/>
                <w:bCs/>
              </w:rPr>
              <w:t xml:space="preserve"> по социальным вопросам</w:t>
            </w:r>
          </w:p>
          <w:p w:rsidR="006B36A4" w:rsidRPr="00BF25F6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Кузнецова М.В.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4173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901ACF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6964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3246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2838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Оказание мер социальной поддержки гражданам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19.1 Оказание мер социальной поддержки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6B36A4" w:rsidRPr="00BF25F6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Отдел социального развития управления по социальным вопросам</w:t>
            </w:r>
          </w:p>
          <w:p w:rsidR="006B36A4" w:rsidRPr="00BF25F6" w:rsidRDefault="006B36A4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Кузнецова М.В.</w:t>
            </w: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3627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901ACF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6078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2216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9662A3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Оказание материальной помощи отдельным категориям граждан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19.3 Меры социальной поддержки по зубопротезированию отдельным категориям граждан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Отдел содействия здравоохранению управления по социальным вопросам</w:t>
            </w:r>
          </w:p>
          <w:p w:rsidR="006B36A4" w:rsidRPr="00BF25F6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Кочанова А.В.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546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886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746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622</w:t>
            </w:r>
          </w:p>
        </w:tc>
        <w:tc>
          <w:tcPr>
            <w:tcW w:w="561" w:type="pct"/>
            <w:shd w:val="clear" w:color="auto" w:fill="auto"/>
          </w:tcPr>
          <w:p w:rsidR="009A71FD" w:rsidRPr="00BF25F6" w:rsidRDefault="00BF382D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Оказание ма</w:t>
            </w:r>
            <w:r w:rsidR="009A71FD" w:rsidRPr="00BF25F6">
              <w:rPr>
                <w:rFonts w:ascii="Times New Roman" w:hAnsi="Times New Roman"/>
                <w:bCs/>
              </w:rPr>
              <w:t>т</w:t>
            </w:r>
            <w:r w:rsidRPr="00BF25F6">
              <w:rPr>
                <w:rFonts w:ascii="Times New Roman" w:hAnsi="Times New Roman"/>
                <w:bCs/>
              </w:rPr>
              <w:t>е</w:t>
            </w:r>
            <w:r w:rsidR="009A71FD" w:rsidRPr="00BF25F6">
              <w:rPr>
                <w:rFonts w:ascii="Times New Roman" w:hAnsi="Times New Roman"/>
                <w:bCs/>
              </w:rPr>
              <w:t>риальной помощи по зубопротезированию отдельным категориям граждан</w:t>
            </w:r>
          </w:p>
        </w:tc>
      </w:tr>
      <w:tr w:rsidR="00DF0E2E" w:rsidRPr="00BF25F6" w:rsidTr="00767ECB">
        <w:trPr>
          <w:trHeight w:val="499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BF25F6">
              <w:rPr>
                <w:rFonts w:ascii="Times New Roman" w:hAnsi="Times New Roman"/>
                <w:b/>
                <w:bCs/>
                <w:lang w:val="en-US"/>
              </w:rPr>
              <w:t xml:space="preserve">II </w:t>
            </w:r>
            <w:r w:rsidRPr="00BF25F6">
              <w:rPr>
                <w:rFonts w:ascii="Times New Roman" w:hAnsi="Times New Roman"/>
                <w:b/>
                <w:bCs/>
              </w:rPr>
              <w:t xml:space="preserve"> «Доступная среда» 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2.4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6B36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Управление образования</w:t>
            </w:r>
            <w:r w:rsidR="006B36A4" w:rsidRPr="00BF25F6">
              <w:rPr>
                <w:rFonts w:ascii="Times New Roman" w:hAnsi="Times New Roman"/>
                <w:bCs/>
              </w:rPr>
              <w:t xml:space="preserve"> Кравец О.В</w:t>
            </w:r>
            <w:r w:rsidRPr="00BF25F6">
              <w:rPr>
                <w:rFonts w:ascii="Times New Roman" w:hAnsi="Times New Roman"/>
                <w:bCs/>
              </w:rPr>
              <w:t>, управление культуры, туризма и молодежной политики</w:t>
            </w:r>
            <w:r w:rsidR="006B36A4" w:rsidRPr="00BF25F6">
              <w:rPr>
                <w:rFonts w:ascii="Times New Roman" w:hAnsi="Times New Roman"/>
                <w:bCs/>
              </w:rPr>
              <w:t xml:space="preserve"> Ковалева Г.М.</w:t>
            </w:r>
            <w:r w:rsidRPr="00BF25F6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BF25F6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EC5752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975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43157B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 xml:space="preserve">Повышение доступности муниципальных объектов 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2.4.1 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управление культуры, туризма и молодежной политики</w:t>
            </w:r>
          </w:p>
          <w:p w:rsidR="006B36A4" w:rsidRPr="00BF25F6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Ковалева Г.М.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EC5752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Повышение доступности муниципальных объектов культуры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2.4.3 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BF25F6" w:rsidRDefault="006B36A4" w:rsidP="006B36A4">
            <w:pPr>
              <w:tabs>
                <w:tab w:val="left" w:pos="870"/>
                <w:tab w:val="center" w:pos="11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 xml:space="preserve"> 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EC5752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975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Повышение доступности муниципальных объектов образования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Основное мероприятие 03. Повышение доступности и качества реабилитационных услуг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Управление по социальным вопросам</w:t>
            </w:r>
            <w:r w:rsidR="006B36A4" w:rsidRPr="00BF25F6">
              <w:rPr>
                <w:rFonts w:ascii="Times New Roman" w:hAnsi="Times New Roman"/>
                <w:bCs/>
              </w:rPr>
              <w:t xml:space="preserve"> Доманевская О.В.</w:t>
            </w:r>
            <w:r w:rsidRPr="00BF25F6">
              <w:rPr>
                <w:rFonts w:ascii="Times New Roman" w:hAnsi="Times New Roman"/>
                <w:bCs/>
              </w:rPr>
              <w:t>, управление культуры, туризма и молодежной политики</w:t>
            </w:r>
            <w:r w:rsidR="006B36A4" w:rsidRPr="00BF25F6">
              <w:rPr>
                <w:rFonts w:ascii="Times New Roman" w:hAnsi="Times New Roman"/>
                <w:bCs/>
              </w:rPr>
              <w:t xml:space="preserve"> Ковалева Г.М.</w:t>
            </w:r>
            <w:r w:rsidRPr="00BF25F6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BF25F6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1035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425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EC5752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650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1145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Повышение доступности реабилитационных услуг для инвалидов</w:t>
            </w:r>
          </w:p>
        </w:tc>
      </w:tr>
      <w:tr w:rsidR="00DF0E2E" w:rsidRPr="00BF25F6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BF25F6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BF25F6">
              <w:rPr>
                <w:rFonts w:ascii="Times New Roman" w:hAnsi="Times New Roman"/>
                <w:b/>
                <w:bCs/>
              </w:rPr>
              <w:t xml:space="preserve"> «Развитие системы отдыха и оздоровления детей»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BF25F6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21214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28681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5.1 Мероприятия по организации отдыха детей в каникулярное время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Управление образования</w:t>
            </w:r>
          </w:p>
          <w:p w:rsidR="006B36A4" w:rsidRPr="00BF25F6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Кравец О.В.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19414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24561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5.4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Управление образования</w:t>
            </w:r>
            <w:r w:rsidR="006B36A4" w:rsidRPr="00BF25F6">
              <w:rPr>
                <w:rFonts w:ascii="Times New Roman" w:hAnsi="Times New Roman"/>
                <w:bCs/>
              </w:rPr>
              <w:t xml:space="preserve"> Кравец О.В.</w:t>
            </w:r>
            <w:r w:rsidRPr="00BF25F6">
              <w:rPr>
                <w:rFonts w:ascii="Times New Roman" w:hAnsi="Times New Roman"/>
                <w:bCs/>
              </w:rPr>
              <w:t>, управление по физической культуре и спорту</w:t>
            </w:r>
            <w:r w:rsidR="006B36A4" w:rsidRPr="00BF25F6">
              <w:rPr>
                <w:rFonts w:ascii="Times New Roman" w:hAnsi="Times New Roman"/>
                <w:bCs/>
              </w:rPr>
              <w:t xml:space="preserve"> Герман Д.Н.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1800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4120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</w:tr>
      <w:tr w:rsidR="00DF0E2E" w:rsidRPr="00BF25F6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BF25F6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BF25F6">
              <w:rPr>
                <w:rFonts w:ascii="Times New Roman" w:hAnsi="Times New Roman"/>
                <w:b/>
                <w:bCs/>
              </w:rPr>
              <w:t xml:space="preserve"> «Обеспечивающая подпрограмма»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6B36A4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Управление по делам несовершеннолетних</w:t>
            </w:r>
            <w:r w:rsidR="006B36A4" w:rsidRPr="00BF25F6">
              <w:rPr>
                <w:rFonts w:ascii="Times New Roman" w:hAnsi="Times New Roman"/>
                <w:bCs/>
              </w:rPr>
              <w:t xml:space="preserve"> и защите их прав </w:t>
            </w:r>
          </w:p>
          <w:p w:rsidR="00FF710E" w:rsidRPr="00BF25F6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 xml:space="preserve">Создание условий для комиссии по делам несовершеннолетних 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Управление по делам несовершеннолетних</w:t>
            </w:r>
            <w:r w:rsidR="006B36A4" w:rsidRPr="00BF25F6">
              <w:rPr>
                <w:rFonts w:ascii="Times New Roman" w:hAnsi="Times New Roman"/>
                <w:bCs/>
              </w:rPr>
              <w:t xml:space="preserve"> и защите их прав</w:t>
            </w:r>
          </w:p>
          <w:p w:rsidR="006B36A4" w:rsidRPr="00BF25F6" w:rsidRDefault="006B36A4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Мартынова С.Н.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3407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3406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Создание условий для комиссии по делам несовершеннолетних</w:t>
            </w:r>
          </w:p>
        </w:tc>
      </w:tr>
      <w:tr w:rsidR="00DF0E2E" w:rsidRPr="00BF25F6" w:rsidTr="00767ECB">
        <w:trPr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BF25F6">
              <w:rPr>
                <w:rFonts w:ascii="Times New Roman" w:hAnsi="Times New Roman"/>
                <w:b/>
                <w:bCs/>
                <w:lang w:val="en-US"/>
              </w:rPr>
              <w:t>IX</w:t>
            </w:r>
            <w:r w:rsidRPr="00BF25F6">
              <w:rPr>
                <w:rFonts w:ascii="Times New Roman" w:hAnsi="Times New Roman"/>
                <w:b/>
                <w:bCs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 Осуществление финансовой поддержки СО НКО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 xml:space="preserve">Управление по социальным вопросам </w:t>
            </w:r>
          </w:p>
          <w:p w:rsidR="00901379" w:rsidRPr="00BF25F6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803B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11</w:t>
            </w:r>
            <w:r w:rsidR="00803BAC" w:rsidRPr="00BF25F6">
              <w:rPr>
                <w:rFonts w:ascii="Times New Roman" w:hAnsi="Times New Roman"/>
                <w:bCs/>
              </w:rPr>
              <w:t>305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803B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6</w:t>
            </w:r>
            <w:r w:rsidR="00803BAC" w:rsidRPr="00BF25F6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3140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1.1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901379" w:rsidRPr="00BF25F6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803BAC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65</w:t>
            </w:r>
            <w:r w:rsidR="00C36899"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803BAC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690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 xml:space="preserve">Оказание финансовой поддержки СО НКО </w:t>
            </w:r>
          </w:p>
        </w:tc>
      </w:tr>
      <w:tr w:rsidR="00DF0E2E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1.2 Предоставление субсидии СО НКО в сфере социальной защиты населения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901379" w:rsidRPr="00BF25F6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10400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13000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C3689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3140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  <w:tr w:rsidR="00767ECB" w:rsidRPr="00BF25F6" w:rsidTr="00767ECB">
        <w:trPr>
          <w:jc w:val="center"/>
        </w:trPr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F6">
              <w:rPr>
                <w:rFonts w:ascii="Times New Roman" w:hAnsi="Times New Roman"/>
                <w:sz w:val="24"/>
                <w:szCs w:val="24"/>
              </w:rPr>
              <w:t>1.8 Предоставление субсидии СО НКО в сфере охраны здоровья</w:t>
            </w:r>
          </w:p>
        </w:tc>
        <w:tc>
          <w:tcPr>
            <w:tcW w:w="900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Управление по социальным вопросам</w:t>
            </w:r>
          </w:p>
          <w:p w:rsidR="00901379" w:rsidRPr="00BF25F6" w:rsidRDefault="00901379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Доманевская О.В.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255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3" w:type="pct"/>
            <w:shd w:val="clear" w:color="auto" w:fill="auto"/>
          </w:tcPr>
          <w:p w:rsidR="00FF710E" w:rsidRPr="00BF25F6" w:rsidRDefault="00FF710E" w:rsidP="00767EC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1" w:type="pct"/>
            <w:shd w:val="clear" w:color="auto" w:fill="auto"/>
          </w:tcPr>
          <w:p w:rsidR="00FF710E" w:rsidRPr="00BF25F6" w:rsidRDefault="00AE0F0E" w:rsidP="00767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25F6">
              <w:rPr>
                <w:rFonts w:ascii="Times New Roman" w:hAnsi="Times New Roman"/>
                <w:bCs/>
              </w:rPr>
              <w:t>Оказание финансовой поддержки СО НКО</w:t>
            </w:r>
          </w:p>
        </w:tc>
      </w:tr>
    </w:tbl>
    <w:p w:rsidR="00FF710E" w:rsidRPr="00BF25F6" w:rsidRDefault="00FF710E" w:rsidP="00FF710E">
      <w:pPr>
        <w:spacing w:after="160" w:line="259" w:lineRule="auto"/>
        <w:jc w:val="center"/>
        <w:rPr>
          <w:b/>
          <w:bCs/>
        </w:rPr>
      </w:pPr>
    </w:p>
    <w:p w:rsidR="00CF01EF" w:rsidRPr="00BF25F6" w:rsidRDefault="00CF01EF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CF01EF" w:rsidRPr="00BF25F6" w:rsidSect="00D05D73">
      <w:headerReference w:type="default" r:id="rId26"/>
      <w:footerReference w:type="default" r:id="rId27"/>
      <w:headerReference w:type="first" r:id="rId28"/>
      <w:pgSz w:w="16838" w:h="11905" w:orient="landscape"/>
      <w:pgMar w:top="709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3B" w:rsidRDefault="009B733B" w:rsidP="004816B1">
      <w:pPr>
        <w:spacing w:after="0" w:line="240" w:lineRule="auto"/>
      </w:pPr>
      <w:r>
        <w:separator/>
      </w:r>
    </w:p>
  </w:endnote>
  <w:endnote w:type="continuationSeparator" w:id="0">
    <w:p w:rsidR="009B733B" w:rsidRDefault="009B733B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224FC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3B" w:rsidRDefault="009B733B" w:rsidP="004816B1">
      <w:pPr>
        <w:spacing w:after="0" w:line="240" w:lineRule="auto"/>
      </w:pPr>
      <w:r>
        <w:separator/>
      </w:r>
    </w:p>
  </w:footnote>
  <w:footnote w:type="continuationSeparator" w:id="0">
    <w:p w:rsidR="009B733B" w:rsidRDefault="009B733B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34FC"/>
    <w:rsid w:val="000039D6"/>
    <w:rsid w:val="00004EA8"/>
    <w:rsid w:val="00004F50"/>
    <w:rsid w:val="00005070"/>
    <w:rsid w:val="0000524E"/>
    <w:rsid w:val="00005467"/>
    <w:rsid w:val="00005E35"/>
    <w:rsid w:val="00007336"/>
    <w:rsid w:val="00007630"/>
    <w:rsid w:val="00007D5A"/>
    <w:rsid w:val="000103B2"/>
    <w:rsid w:val="00010E8F"/>
    <w:rsid w:val="000137D4"/>
    <w:rsid w:val="00013C5A"/>
    <w:rsid w:val="00014DC3"/>
    <w:rsid w:val="0001504D"/>
    <w:rsid w:val="00015053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A6A"/>
    <w:rsid w:val="00033CDE"/>
    <w:rsid w:val="00033DF3"/>
    <w:rsid w:val="00034307"/>
    <w:rsid w:val="000346D8"/>
    <w:rsid w:val="00034AC7"/>
    <w:rsid w:val="00034E14"/>
    <w:rsid w:val="00035C49"/>
    <w:rsid w:val="00035CDC"/>
    <w:rsid w:val="00036269"/>
    <w:rsid w:val="000367BF"/>
    <w:rsid w:val="0003713D"/>
    <w:rsid w:val="000378EE"/>
    <w:rsid w:val="00037B30"/>
    <w:rsid w:val="0004018B"/>
    <w:rsid w:val="00040B1D"/>
    <w:rsid w:val="00040F03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57C7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4CC9"/>
    <w:rsid w:val="0005548C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991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2CC"/>
    <w:rsid w:val="000879DA"/>
    <w:rsid w:val="00090564"/>
    <w:rsid w:val="00090CA0"/>
    <w:rsid w:val="00091348"/>
    <w:rsid w:val="00092876"/>
    <w:rsid w:val="00092A90"/>
    <w:rsid w:val="00092CC7"/>
    <w:rsid w:val="00093AED"/>
    <w:rsid w:val="00093B71"/>
    <w:rsid w:val="0009480C"/>
    <w:rsid w:val="00095936"/>
    <w:rsid w:val="00095B6B"/>
    <w:rsid w:val="0009601C"/>
    <w:rsid w:val="000971D5"/>
    <w:rsid w:val="00097221"/>
    <w:rsid w:val="000A031F"/>
    <w:rsid w:val="000A0446"/>
    <w:rsid w:val="000A06BA"/>
    <w:rsid w:val="000A1BD7"/>
    <w:rsid w:val="000A2DB4"/>
    <w:rsid w:val="000A2FF2"/>
    <w:rsid w:val="000A30E0"/>
    <w:rsid w:val="000A3671"/>
    <w:rsid w:val="000A4C07"/>
    <w:rsid w:val="000A5154"/>
    <w:rsid w:val="000A532C"/>
    <w:rsid w:val="000A5337"/>
    <w:rsid w:val="000A53D1"/>
    <w:rsid w:val="000A64B6"/>
    <w:rsid w:val="000A66F2"/>
    <w:rsid w:val="000A6902"/>
    <w:rsid w:val="000A72ED"/>
    <w:rsid w:val="000A739D"/>
    <w:rsid w:val="000B153B"/>
    <w:rsid w:val="000B18AE"/>
    <w:rsid w:val="000B1AF3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056A"/>
    <w:rsid w:val="000C17B3"/>
    <w:rsid w:val="000C2154"/>
    <w:rsid w:val="000C2931"/>
    <w:rsid w:val="000C2BD5"/>
    <w:rsid w:val="000C3336"/>
    <w:rsid w:val="000C37CB"/>
    <w:rsid w:val="000C3A6A"/>
    <w:rsid w:val="000C3D67"/>
    <w:rsid w:val="000C4535"/>
    <w:rsid w:val="000C462D"/>
    <w:rsid w:val="000C4BA7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37B"/>
    <w:rsid w:val="000D29A1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606"/>
    <w:rsid w:val="000E4CAC"/>
    <w:rsid w:val="000E560B"/>
    <w:rsid w:val="000E6FDE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4A7"/>
    <w:rsid w:val="00110B63"/>
    <w:rsid w:val="00110EA9"/>
    <w:rsid w:val="00112534"/>
    <w:rsid w:val="001134AF"/>
    <w:rsid w:val="001137A4"/>
    <w:rsid w:val="00113D45"/>
    <w:rsid w:val="00113EE3"/>
    <w:rsid w:val="00114A1B"/>
    <w:rsid w:val="00114E8E"/>
    <w:rsid w:val="00115799"/>
    <w:rsid w:val="00116820"/>
    <w:rsid w:val="00117755"/>
    <w:rsid w:val="001211A5"/>
    <w:rsid w:val="001224D4"/>
    <w:rsid w:val="00122BEB"/>
    <w:rsid w:val="0012325A"/>
    <w:rsid w:val="00123FEC"/>
    <w:rsid w:val="0012409B"/>
    <w:rsid w:val="001268B2"/>
    <w:rsid w:val="00126CC4"/>
    <w:rsid w:val="0013096F"/>
    <w:rsid w:val="00130985"/>
    <w:rsid w:val="00130C00"/>
    <w:rsid w:val="00130FE4"/>
    <w:rsid w:val="00131791"/>
    <w:rsid w:val="00131F3C"/>
    <w:rsid w:val="00133AA9"/>
    <w:rsid w:val="001347A9"/>
    <w:rsid w:val="00134C0A"/>
    <w:rsid w:val="00135894"/>
    <w:rsid w:val="00135C53"/>
    <w:rsid w:val="00136492"/>
    <w:rsid w:val="00137E9C"/>
    <w:rsid w:val="00140809"/>
    <w:rsid w:val="00140A00"/>
    <w:rsid w:val="00140AFD"/>
    <w:rsid w:val="00141BA0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2CA2"/>
    <w:rsid w:val="0015398D"/>
    <w:rsid w:val="00153D82"/>
    <w:rsid w:val="00153F58"/>
    <w:rsid w:val="001549C7"/>
    <w:rsid w:val="00155D55"/>
    <w:rsid w:val="00155DCB"/>
    <w:rsid w:val="0015659A"/>
    <w:rsid w:val="00156CED"/>
    <w:rsid w:val="00157018"/>
    <w:rsid w:val="00157638"/>
    <w:rsid w:val="00157DC2"/>
    <w:rsid w:val="00160D12"/>
    <w:rsid w:val="00161923"/>
    <w:rsid w:val="001627CC"/>
    <w:rsid w:val="00163146"/>
    <w:rsid w:val="001635DE"/>
    <w:rsid w:val="001637C3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4C14"/>
    <w:rsid w:val="00176420"/>
    <w:rsid w:val="00176FA0"/>
    <w:rsid w:val="00177096"/>
    <w:rsid w:val="001809C9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2B8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4F47"/>
    <w:rsid w:val="00195499"/>
    <w:rsid w:val="001959AD"/>
    <w:rsid w:val="00195B7B"/>
    <w:rsid w:val="00196310"/>
    <w:rsid w:val="00197133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AAD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C2A"/>
    <w:rsid w:val="001B2E44"/>
    <w:rsid w:val="001B56B0"/>
    <w:rsid w:val="001B5D46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D74EF"/>
    <w:rsid w:val="001D7AD4"/>
    <w:rsid w:val="001E0139"/>
    <w:rsid w:val="001E33F9"/>
    <w:rsid w:val="001E3B4D"/>
    <w:rsid w:val="001E413A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1F9C"/>
    <w:rsid w:val="00212A9E"/>
    <w:rsid w:val="00212AC5"/>
    <w:rsid w:val="00212B27"/>
    <w:rsid w:val="00213050"/>
    <w:rsid w:val="0021398B"/>
    <w:rsid w:val="00213BD5"/>
    <w:rsid w:val="00213EEC"/>
    <w:rsid w:val="00215D58"/>
    <w:rsid w:val="0021636A"/>
    <w:rsid w:val="0021684E"/>
    <w:rsid w:val="0021726F"/>
    <w:rsid w:val="00217D22"/>
    <w:rsid w:val="002209F9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50E"/>
    <w:rsid w:val="002367BB"/>
    <w:rsid w:val="00236B57"/>
    <w:rsid w:val="00236C4B"/>
    <w:rsid w:val="00236E6A"/>
    <w:rsid w:val="00237626"/>
    <w:rsid w:val="0024156C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04D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66EEE"/>
    <w:rsid w:val="00267D65"/>
    <w:rsid w:val="00270165"/>
    <w:rsid w:val="0027077E"/>
    <w:rsid w:val="0027110A"/>
    <w:rsid w:val="00271546"/>
    <w:rsid w:val="00271DB6"/>
    <w:rsid w:val="00272136"/>
    <w:rsid w:val="00272FE1"/>
    <w:rsid w:val="00274132"/>
    <w:rsid w:val="00274FB8"/>
    <w:rsid w:val="0027526C"/>
    <w:rsid w:val="00275F3C"/>
    <w:rsid w:val="00275FA2"/>
    <w:rsid w:val="00276FE6"/>
    <w:rsid w:val="00277933"/>
    <w:rsid w:val="0028038D"/>
    <w:rsid w:val="00280B60"/>
    <w:rsid w:val="00280BD8"/>
    <w:rsid w:val="00281100"/>
    <w:rsid w:val="0028136F"/>
    <w:rsid w:val="00281FF7"/>
    <w:rsid w:val="00282902"/>
    <w:rsid w:val="00283D64"/>
    <w:rsid w:val="00283DCE"/>
    <w:rsid w:val="0028409D"/>
    <w:rsid w:val="00284670"/>
    <w:rsid w:val="00284E1A"/>
    <w:rsid w:val="0028680F"/>
    <w:rsid w:val="0028754A"/>
    <w:rsid w:val="002875D9"/>
    <w:rsid w:val="002906DE"/>
    <w:rsid w:val="002910D2"/>
    <w:rsid w:val="00291CCA"/>
    <w:rsid w:val="002922C2"/>
    <w:rsid w:val="00293193"/>
    <w:rsid w:val="00293438"/>
    <w:rsid w:val="00293C6E"/>
    <w:rsid w:val="00294588"/>
    <w:rsid w:val="00294EC6"/>
    <w:rsid w:val="002952C0"/>
    <w:rsid w:val="002959F5"/>
    <w:rsid w:val="00295C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411"/>
    <w:rsid w:val="002B05F7"/>
    <w:rsid w:val="002B1069"/>
    <w:rsid w:val="002B108F"/>
    <w:rsid w:val="002B2086"/>
    <w:rsid w:val="002B27AA"/>
    <w:rsid w:val="002B36FB"/>
    <w:rsid w:val="002B434D"/>
    <w:rsid w:val="002B53FA"/>
    <w:rsid w:val="002B55C6"/>
    <w:rsid w:val="002B607D"/>
    <w:rsid w:val="002B6867"/>
    <w:rsid w:val="002B6876"/>
    <w:rsid w:val="002B6B9B"/>
    <w:rsid w:val="002B7129"/>
    <w:rsid w:val="002C12B1"/>
    <w:rsid w:val="002C23F7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3BA"/>
    <w:rsid w:val="002D642F"/>
    <w:rsid w:val="002D6AF3"/>
    <w:rsid w:val="002D73E2"/>
    <w:rsid w:val="002E054E"/>
    <w:rsid w:val="002E0A14"/>
    <w:rsid w:val="002E1168"/>
    <w:rsid w:val="002E1E82"/>
    <w:rsid w:val="002E2667"/>
    <w:rsid w:val="002E32C6"/>
    <w:rsid w:val="002E3BD6"/>
    <w:rsid w:val="002E40B8"/>
    <w:rsid w:val="002E4398"/>
    <w:rsid w:val="002E5451"/>
    <w:rsid w:val="002E59BD"/>
    <w:rsid w:val="002E5F8E"/>
    <w:rsid w:val="002E5FD5"/>
    <w:rsid w:val="002E60A9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910"/>
    <w:rsid w:val="00302AAC"/>
    <w:rsid w:val="00303C0F"/>
    <w:rsid w:val="00303F89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26DF3"/>
    <w:rsid w:val="003300A5"/>
    <w:rsid w:val="003302ED"/>
    <w:rsid w:val="0033181C"/>
    <w:rsid w:val="00331B52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6907"/>
    <w:rsid w:val="0033757E"/>
    <w:rsid w:val="0033778F"/>
    <w:rsid w:val="003445BC"/>
    <w:rsid w:val="003449D6"/>
    <w:rsid w:val="00345D42"/>
    <w:rsid w:val="00345E2E"/>
    <w:rsid w:val="0034660E"/>
    <w:rsid w:val="0034729A"/>
    <w:rsid w:val="00347F47"/>
    <w:rsid w:val="00347F70"/>
    <w:rsid w:val="00350EA3"/>
    <w:rsid w:val="0035140B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29A"/>
    <w:rsid w:val="00361344"/>
    <w:rsid w:val="003637EF"/>
    <w:rsid w:val="003646C2"/>
    <w:rsid w:val="003653A7"/>
    <w:rsid w:val="00365B5E"/>
    <w:rsid w:val="00366640"/>
    <w:rsid w:val="003669E6"/>
    <w:rsid w:val="00370F6F"/>
    <w:rsid w:val="003712F6"/>
    <w:rsid w:val="00371C7F"/>
    <w:rsid w:val="0037282D"/>
    <w:rsid w:val="00374444"/>
    <w:rsid w:val="00374CF3"/>
    <w:rsid w:val="00375A35"/>
    <w:rsid w:val="00375AB8"/>
    <w:rsid w:val="0037766E"/>
    <w:rsid w:val="00377893"/>
    <w:rsid w:val="00380AE4"/>
    <w:rsid w:val="00380C49"/>
    <w:rsid w:val="00380D2D"/>
    <w:rsid w:val="00381441"/>
    <w:rsid w:val="003818DC"/>
    <w:rsid w:val="003827C5"/>
    <w:rsid w:val="00382A48"/>
    <w:rsid w:val="00382B38"/>
    <w:rsid w:val="00382ED1"/>
    <w:rsid w:val="003839AA"/>
    <w:rsid w:val="00384025"/>
    <w:rsid w:val="00385233"/>
    <w:rsid w:val="003855B8"/>
    <w:rsid w:val="003859C1"/>
    <w:rsid w:val="00385B0A"/>
    <w:rsid w:val="003869B5"/>
    <w:rsid w:val="00386EC7"/>
    <w:rsid w:val="00386F47"/>
    <w:rsid w:val="0038769D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2DB6"/>
    <w:rsid w:val="003A3007"/>
    <w:rsid w:val="003A3CA1"/>
    <w:rsid w:val="003A4D6E"/>
    <w:rsid w:val="003A5080"/>
    <w:rsid w:val="003A56E5"/>
    <w:rsid w:val="003A57EC"/>
    <w:rsid w:val="003A68C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36B9"/>
    <w:rsid w:val="003C43EE"/>
    <w:rsid w:val="003C49A8"/>
    <w:rsid w:val="003C5060"/>
    <w:rsid w:val="003C5866"/>
    <w:rsid w:val="003C6013"/>
    <w:rsid w:val="003C72E9"/>
    <w:rsid w:val="003D104E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2AE3"/>
    <w:rsid w:val="003E2C67"/>
    <w:rsid w:val="003E3524"/>
    <w:rsid w:val="003E41AA"/>
    <w:rsid w:val="003E43D2"/>
    <w:rsid w:val="003E458A"/>
    <w:rsid w:val="003E4792"/>
    <w:rsid w:val="003E5503"/>
    <w:rsid w:val="003E5D47"/>
    <w:rsid w:val="003E68F6"/>
    <w:rsid w:val="003E6AD0"/>
    <w:rsid w:val="003E6E85"/>
    <w:rsid w:val="003E725C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6D53"/>
    <w:rsid w:val="00407571"/>
    <w:rsid w:val="00407CC1"/>
    <w:rsid w:val="00407D4F"/>
    <w:rsid w:val="00410D7D"/>
    <w:rsid w:val="00411748"/>
    <w:rsid w:val="004123D7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4AFD"/>
    <w:rsid w:val="00426758"/>
    <w:rsid w:val="0042684A"/>
    <w:rsid w:val="004269AA"/>
    <w:rsid w:val="00426C0D"/>
    <w:rsid w:val="00427DCE"/>
    <w:rsid w:val="00431120"/>
    <w:rsid w:val="00431454"/>
    <w:rsid w:val="0043157B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391"/>
    <w:rsid w:val="00445509"/>
    <w:rsid w:val="00445C05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4DAA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598B"/>
    <w:rsid w:val="004663B3"/>
    <w:rsid w:val="00467F0E"/>
    <w:rsid w:val="00467F54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2537"/>
    <w:rsid w:val="0048305B"/>
    <w:rsid w:val="0048370F"/>
    <w:rsid w:val="004837E6"/>
    <w:rsid w:val="00483A81"/>
    <w:rsid w:val="00483B0E"/>
    <w:rsid w:val="00484044"/>
    <w:rsid w:val="004840DB"/>
    <w:rsid w:val="0048479F"/>
    <w:rsid w:val="00485E95"/>
    <w:rsid w:val="00486891"/>
    <w:rsid w:val="00490C52"/>
    <w:rsid w:val="00490D4D"/>
    <w:rsid w:val="0049124A"/>
    <w:rsid w:val="004918A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A6D"/>
    <w:rsid w:val="004A1D70"/>
    <w:rsid w:val="004A21C6"/>
    <w:rsid w:val="004A26E4"/>
    <w:rsid w:val="004A29CD"/>
    <w:rsid w:val="004A352D"/>
    <w:rsid w:val="004A3CCF"/>
    <w:rsid w:val="004A3FBC"/>
    <w:rsid w:val="004A45C9"/>
    <w:rsid w:val="004A4E08"/>
    <w:rsid w:val="004A5964"/>
    <w:rsid w:val="004A5E88"/>
    <w:rsid w:val="004A5EB5"/>
    <w:rsid w:val="004A667C"/>
    <w:rsid w:val="004A6DB1"/>
    <w:rsid w:val="004A77C8"/>
    <w:rsid w:val="004A7CA1"/>
    <w:rsid w:val="004B0E4A"/>
    <w:rsid w:val="004B29FE"/>
    <w:rsid w:val="004B3E95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3CA4"/>
    <w:rsid w:val="004C4710"/>
    <w:rsid w:val="004C4B56"/>
    <w:rsid w:val="004C4D44"/>
    <w:rsid w:val="004C4EED"/>
    <w:rsid w:val="004C5CAC"/>
    <w:rsid w:val="004C6992"/>
    <w:rsid w:val="004D011F"/>
    <w:rsid w:val="004D0DDE"/>
    <w:rsid w:val="004D11D3"/>
    <w:rsid w:val="004D126A"/>
    <w:rsid w:val="004D249D"/>
    <w:rsid w:val="004D2DAD"/>
    <w:rsid w:val="004D4308"/>
    <w:rsid w:val="004D56AA"/>
    <w:rsid w:val="004D6CC5"/>
    <w:rsid w:val="004D7E3E"/>
    <w:rsid w:val="004E14DD"/>
    <w:rsid w:val="004E1A27"/>
    <w:rsid w:val="004E20BB"/>
    <w:rsid w:val="004E2246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3CC"/>
    <w:rsid w:val="004F4AFA"/>
    <w:rsid w:val="004F4B00"/>
    <w:rsid w:val="004F6428"/>
    <w:rsid w:val="004F697F"/>
    <w:rsid w:val="004F6AC2"/>
    <w:rsid w:val="004F7CB7"/>
    <w:rsid w:val="00500024"/>
    <w:rsid w:val="00502E47"/>
    <w:rsid w:val="0050451A"/>
    <w:rsid w:val="0050539B"/>
    <w:rsid w:val="005055EC"/>
    <w:rsid w:val="00506069"/>
    <w:rsid w:val="00507955"/>
    <w:rsid w:val="00507F4D"/>
    <w:rsid w:val="00511324"/>
    <w:rsid w:val="00511CC6"/>
    <w:rsid w:val="00511DCD"/>
    <w:rsid w:val="005130C7"/>
    <w:rsid w:val="00513DB8"/>
    <w:rsid w:val="0051433A"/>
    <w:rsid w:val="00514ADC"/>
    <w:rsid w:val="00514C50"/>
    <w:rsid w:val="00514FF5"/>
    <w:rsid w:val="00515421"/>
    <w:rsid w:val="00516227"/>
    <w:rsid w:val="005166A2"/>
    <w:rsid w:val="00517109"/>
    <w:rsid w:val="00517B4C"/>
    <w:rsid w:val="00520066"/>
    <w:rsid w:val="00520171"/>
    <w:rsid w:val="00520FE1"/>
    <w:rsid w:val="0052134B"/>
    <w:rsid w:val="0052137D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2CB3"/>
    <w:rsid w:val="0053307D"/>
    <w:rsid w:val="00533768"/>
    <w:rsid w:val="005337CE"/>
    <w:rsid w:val="00533F08"/>
    <w:rsid w:val="0053498A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4A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15D6"/>
    <w:rsid w:val="005530E7"/>
    <w:rsid w:val="00553EB9"/>
    <w:rsid w:val="0055464C"/>
    <w:rsid w:val="005547D7"/>
    <w:rsid w:val="00554BA0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1E38"/>
    <w:rsid w:val="0057416C"/>
    <w:rsid w:val="005743D5"/>
    <w:rsid w:val="00574560"/>
    <w:rsid w:val="00574736"/>
    <w:rsid w:val="005747AD"/>
    <w:rsid w:val="0057508A"/>
    <w:rsid w:val="00575727"/>
    <w:rsid w:val="00576938"/>
    <w:rsid w:val="00576F43"/>
    <w:rsid w:val="00580C85"/>
    <w:rsid w:val="00581BFA"/>
    <w:rsid w:val="00581CC9"/>
    <w:rsid w:val="005824EF"/>
    <w:rsid w:val="00583D4D"/>
    <w:rsid w:val="00584449"/>
    <w:rsid w:val="00584B95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505"/>
    <w:rsid w:val="005C29EC"/>
    <w:rsid w:val="005C36F2"/>
    <w:rsid w:val="005C4C32"/>
    <w:rsid w:val="005C523F"/>
    <w:rsid w:val="005C61DC"/>
    <w:rsid w:val="005C6C67"/>
    <w:rsid w:val="005C743B"/>
    <w:rsid w:val="005C7AFE"/>
    <w:rsid w:val="005D004D"/>
    <w:rsid w:val="005D0AC9"/>
    <w:rsid w:val="005D10CE"/>
    <w:rsid w:val="005D1A1E"/>
    <w:rsid w:val="005D5740"/>
    <w:rsid w:val="005D719A"/>
    <w:rsid w:val="005D7238"/>
    <w:rsid w:val="005D7D7F"/>
    <w:rsid w:val="005E02A6"/>
    <w:rsid w:val="005E04E8"/>
    <w:rsid w:val="005E0752"/>
    <w:rsid w:val="005E0829"/>
    <w:rsid w:val="005E0DAF"/>
    <w:rsid w:val="005E126E"/>
    <w:rsid w:val="005E19B9"/>
    <w:rsid w:val="005E22AD"/>
    <w:rsid w:val="005E2637"/>
    <w:rsid w:val="005E299E"/>
    <w:rsid w:val="005E3FFA"/>
    <w:rsid w:val="005E503D"/>
    <w:rsid w:val="005E5C14"/>
    <w:rsid w:val="005E6CC6"/>
    <w:rsid w:val="005E735A"/>
    <w:rsid w:val="005F14F6"/>
    <w:rsid w:val="005F1755"/>
    <w:rsid w:val="005F1B47"/>
    <w:rsid w:val="005F1BAC"/>
    <w:rsid w:val="005F27E7"/>
    <w:rsid w:val="005F2D48"/>
    <w:rsid w:val="005F3592"/>
    <w:rsid w:val="005F5051"/>
    <w:rsid w:val="005F5ED0"/>
    <w:rsid w:val="005F67E6"/>
    <w:rsid w:val="005F6CFF"/>
    <w:rsid w:val="005F75A0"/>
    <w:rsid w:val="005F7E28"/>
    <w:rsid w:val="006014C8"/>
    <w:rsid w:val="00601B6D"/>
    <w:rsid w:val="00601BAE"/>
    <w:rsid w:val="00602238"/>
    <w:rsid w:val="0060224D"/>
    <w:rsid w:val="0060225D"/>
    <w:rsid w:val="0060248A"/>
    <w:rsid w:val="00602C50"/>
    <w:rsid w:val="00602D59"/>
    <w:rsid w:val="006039B5"/>
    <w:rsid w:val="006040C2"/>
    <w:rsid w:val="0060449F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1C56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27757"/>
    <w:rsid w:val="00627BBF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0E1"/>
    <w:rsid w:val="00636207"/>
    <w:rsid w:val="0063684B"/>
    <w:rsid w:val="00637268"/>
    <w:rsid w:val="00637B34"/>
    <w:rsid w:val="00640374"/>
    <w:rsid w:val="006408DD"/>
    <w:rsid w:val="006410EE"/>
    <w:rsid w:val="00642355"/>
    <w:rsid w:val="006424B1"/>
    <w:rsid w:val="00643D51"/>
    <w:rsid w:val="006443F6"/>
    <w:rsid w:val="00644810"/>
    <w:rsid w:val="00646387"/>
    <w:rsid w:val="00650BA2"/>
    <w:rsid w:val="006514D7"/>
    <w:rsid w:val="00651876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25B"/>
    <w:rsid w:val="00663C37"/>
    <w:rsid w:val="00663FA1"/>
    <w:rsid w:val="00664064"/>
    <w:rsid w:val="0066476A"/>
    <w:rsid w:val="006660CF"/>
    <w:rsid w:val="00667365"/>
    <w:rsid w:val="00667778"/>
    <w:rsid w:val="00670B0F"/>
    <w:rsid w:val="00670B79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7A9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08C"/>
    <w:rsid w:val="006B1D25"/>
    <w:rsid w:val="006B24E9"/>
    <w:rsid w:val="006B2BDD"/>
    <w:rsid w:val="006B32DB"/>
    <w:rsid w:val="006B36A4"/>
    <w:rsid w:val="006B4356"/>
    <w:rsid w:val="006B469A"/>
    <w:rsid w:val="006B4FFC"/>
    <w:rsid w:val="006B513C"/>
    <w:rsid w:val="006B5C3A"/>
    <w:rsid w:val="006B671A"/>
    <w:rsid w:val="006B6ED6"/>
    <w:rsid w:val="006B6F1E"/>
    <w:rsid w:val="006B7EEA"/>
    <w:rsid w:val="006C00AE"/>
    <w:rsid w:val="006C08BD"/>
    <w:rsid w:val="006C0B6F"/>
    <w:rsid w:val="006C14E0"/>
    <w:rsid w:val="006C185D"/>
    <w:rsid w:val="006C1E19"/>
    <w:rsid w:val="006C1FB5"/>
    <w:rsid w:val="006C25A9"/>
    <w:rsid w:val="006C41C2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3A61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67AA"/>
    <w:rsid w:val="006E7445"/>
    <w:rsid w:val="006E7965"/>
    <w:rsid w:val="006E7BB9"/>
    <w:rsid w:val="006F0610"/>
    <w:rsid w:val="006F1736"/>
    <w:rsid w:val="006F2DA8"/>
    <w:rsid w:val="006F2DA9"/>
    <w:rsid w:val="006F4BC8"/>
    <w:rsid w:val="006F62CD"/>
    <w:rsid w:val="006F68EB"/>
    <w:rsid w:val="006F7672"/>
    <w:rsid w:val="006F7BD6"/>
    <w:rsid w:val="007000A3"/>
    <w:rsid w:val="00700CCE"/>
    <w:rsid w:val="0070113A"/>
    <w:rsid w:val="007014CD"/>
    <w:rsid w:val="0070187B"/>
    <w:rsid w:val="00701D3D"/>
    <w:rsid w:val="0070248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6801"/>
    <w:rsid w:val="00717514"/>
    <w:rsid w:val="007177E1"/>
    <w:rsid w:val="00717871"/>
    <w:rsid w:val="00720398"/>
    <w:rsid w:val="0072063C"/>
    <w:rsid w:val="00720ACB"/>
    <w:rsid w:val="00720C34"/>
    <w:rsid w:val="00720D6F"/>
    <w:rsid w:val="00720EA8"/>
    <w:rsid w:val="0072131C"/>
    <w:rsid w:val="0072145C"/>
    <w:rsid w:val="00721686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46C"/>
    <w:rsid w:val="0072695B"/>
    <w:rsid w:val="00726B37"/>
    <w:rsid w:val="00726C08"/>
    <w:rsid w:val="00726D5F"/>
    <w:rsid w:val="00727186"/>
    <w:rsid w:val="007277BE"/>
    <w:rsid w:val="0073185E"/>
    <w:rsid w:val="007322C4"/>
    <w:rsid w:val="007327B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37CAE"/>
    <w:rsid w:val="0074013E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43E0"/>
    <w:rsid w:val="0074529A"/>
    <w:rsid w:val="0074590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03E3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41E"/>
    <w:rsid w:val="007664CB"/>
    <w:rsid w:val="007667B0"/>
    <w:rsid w:val="00766B22"/>
    <w:rsid w:val="00767478"/>
    <w:rsid w:val="00767ECB"/>
    <w:rsid w:val="00770AE1"/>
    <w:rsid w:val="00770D55"/>
    <w:rsid w:val="007722E9"/>
    <w:rsid w:val="00772D5D"/>
    <w:rsid w:val="00772DFA"/>
    <w:rsid w:val="00773432"/>
    <w:rsid w:val="00774404"/>
    <w:rsid w:val="00775D3B"/>
    <w:rsid w:val="007765A4"/>
    <w:rsid w:val="007772C5"/>
    <w:rsid w:val="0077748A"/>
    <w:rsid w:val="00777AF0"/>
    <w:rsid w:val="00777E67"/>
    <w:rsid w:val="00781B2D"/>
    <w:rsid w:val="00782505"/>
    <w:rsid w:val="00782CCB"/>
    <w:rsid w:val="007835C7"/>
    <w:rsid w:val="0078384A"/>
    <w:rsid w:val="00783E7E"/>
    <w:rsid w:val="00783FBD"/>
    <w:rsid w:val="00784C6D"/>
    <w:rsid w:val="00784E62"/>
    <w:rsid w:val="00785350"/>
    <w:rsid w:val="0078612B"/>
    <w:rsid w:val="00790DDE"/>
    <w:rsid w:val="00791451"/>
    <w:rsid w:val="0079197C"/>
    <w:rsid w:val="00793380"/>
    <w:rsid w:val="0079338C"/>
    <w:rsid w:val="00794E50"/>
    <w:rsid w:val="007959E5"/>
    <w:rsid w:val="00795D90"/>
    <w:rsid w:val="0079689D"/>
    <w:rsid w:val="00796C92"/>
    <w:rsid w:val="00797A7A"/>
    <w:rsid w:val="007A031C"/>
    <w:rsid w:val="007A0816"/>
    <w:rsid w:val="007A0B0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8EE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0B0"/>
    <w:rsid w:val="007C52FC"/>
    <w:rsid w:val="007C5532"/>
    <w:rsid w:val="007C5FAF"/>
    <w:rsid w:val="007C7D09"/>
    <w:rsid w:val="007D06BE"/>
    <w:rsid w:val="007D0BEC"/>
    <w:rsid w:val="007D1409"/>
    <w:rsid w:val="007D199D"/>
    <w:rsid w:val="007D24BF"/>
    <w:rsid w:val="007D2A2C"/>
    <w:rsid w:val="007D2B3F"/>
    <w:rsid w:val="007D2BCA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18AD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174A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3BAC"/>
    <w:rsid w:val="00805ABA"/>
    <w:rsid w:val="00806118"/>
    <w:rsid w:val="00806C26"/>
    <w:rsid w:val="00806EBA"/>
    <w:rsid w:val="008070F9"/>
    <w:rsid w:val="0081028C"/>
    <w:rsid w:val="00810C14"/>
    <w:rsid w:val="00812294"/>
    <w:rsid w:val="008124EA"/>
    <w:rsid w:val="00812658"/>
    <w:rsid w:val="008126C1"/>
    <w:rsid w:val="00812A85"/>
    <w:rsid w:val="00812F50"/>
    <w:rsid w:val="008149B3"/>
    <w:rsid w:val="00814A56"/>
    <w:rsid w:val="00815BEA"/>
    <w:rsid w:val="00816537"/>
    <w:rsid w:val="00816ACD"/>
    <w:rsid w:val="00816C12"/>
    <w:rsid w:val="0081790D"/>
    <w:rsid w:val="00817EA2"/>
    <w:rsid w:val="00817ED0"/>
    <w:rsid w:val="0082053D"/>
    <w:rsid w:val="00820D51"/>
    <w:rsid w:val="00820D56"/>
    <w:rsid w:val="00820D9C"/>
    <w:rsid w:val="008222D5"/>
    <w:rsid w:val="00824064"/>
    <w:rsid w:val="00824207"/>
    <w:rsid w:val="008244DC"/>
    <w:rsid w:val="008247A6"/>
    <w:rsid w:val="00824B8D"/>
    <w:rsid w:val="00825431"/>
    <w:rsid w:val="0082687F"/>
    <w:rsid w:val="0082697E"/>
    <w:rsid w:val="00826C00"/>
    <w:rsid w:val="008305FB"/>
    <w:rsid w:val="00830CAD"/>
    <w:rsid w:val="00830E29"/>
    <w:rsid w:val="008314F2"/>
    <w:rsid w:val="00831587"/>
    <w:rsid w:val="00832A06"/>
    <w:rsid w:val="00833CCD"/>
    <w:rsid w:val="00833E59"/>
    <w:rsid w:val="0083492F"/>
    <w:rsid w:val="008354D2"/>
    <w:rsid w:val="00836011"/>
    <w:rsid w:val="008368C2"/>
    <w:rsid w:val="00837FEF"/>
    <w:rsid w:val="0084012A"/>
    <w:rsid w:val="00840513"/>
    <w:rsid w:val="0084051F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4AE6"/>
    <w:rsid w:val="008456BC"/>
    <w:rsid w:val="00845B6F"/>
    <w:rsid w:val="008466A1"/>
    <w:rsid w:val="00850482"/>
    <w:rsid w:val="0085082D"/>
    <w:rsid w:val="00850A11"/>
    <w:rsid w:val="00850A26"/>
    <w:rsid w:val="0085294F"/>
    <w:rsid w:val="008532BC"/>
    <w:rsid w:val="008549BB"/>
    <w:rsid w:val="00854B5C"/>
    <w:rsid w:val="0085614A"/>
    <w:rsid w:val="00856A12"/>
    <w:rsid w:val="00856B53"/>
    <w:rsid w:val="008570CD"/>
    <w:rsid w:val="008606E7"/>
    <w:rsid w:val="00860C15"/>
    <w:rsid w:val="00861437"/>
    <w:rsid w:val="00861623"/>
    <w:rsid w:val="0086226A"/>
    <w:rsid w:val="0086386C"/>
    <w:rsid w:val="00866391"/>
    <w:rsid w:val="00866F76"/>
    <w:rsid w:val="00867C01"/>
    <w:rsid w:val="00870A0D"/>
    <w:rsid w:val="00871160"/>
    <w:rsid w:val="00871357"/>
    <w:rsid w:val="00871583"/>
    <w:rsid w:val="008727ED"/>
    <w:rsid w:val="00872F67"/>
    <w:rsid w:val="0087359D"/>
    <w:rsid w:val="008735FC"/>
    <w:rsid w:val="008737F6"/>
    <w:rsid w:val="00873E48"/>
    <w:rsid w:val="008748F3"/>
    <w:rsid w:val="00876491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6F3"/>
    <w:rsid w:val="0088670C"/>
    <w:rsid w:val="008868C8"/>
    <w:rsid w:val="008876ED"/>
    <w:rsid w:val="00890C3C"/>
    <w:rsid w:val="00891F22"/>
    <w:rsid w:val="008929C0"/>
    <w:rsid w:val="00892A61"/>
    <w:rsid w:val="008931C9"/>
    <w:rsid w:val="00893661"/>
    <w:rsid w:val="008936B8"/>
    <w:rsid w:val="00893B24"/>
    <w:rsid w:val="00893BDE"/>
    <w:rsid w:val="00893C1A"/>
    <w:rsid w:val="00893E73"/>
    <w:rsid w:val="00894A97"/>
    <w:rsid w:val="00894CD0"/>
    <w:rsid w:val="008959F0"/>
    <w:rsid w:val="00895FE8"/>
    <w:rsid w:val="00896998"/>
    <w:rsid w:val="00896BE8"/>
    <w:rsid w:val="00896C29"/>
    <w:rsid w:val="00897484"/>
    <w:rsid w:val="008A0A0E"/>
    <w:rsid w:val="008A19C1"/>
    <w:rsid w:val="008A2211"/>
    <w:rsid w:val="008A3082"/>
    <w:rsid w:val="008A391F"/>
    <w:rsid w:val="008A4E64"/>
    <w:rsid w:val="008A4FD5"/>
    <w:rsid w:val="008A593A"/>
    <w:rsid w:val="008B0181"/>
    <w:rsid w:val="008B0E67"/>
    <w:rsid w:val="008B1499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B73"/>
    <w:rsid w:val="008C4C3D"/>
    <w:rsid w:val="008C4C75"/>
    <w:rsid w:val="008C4F24"/>
    <w:rsid w:val="008C524C"/>
    <w:rsid w:val="008C5621"/>
    <w:rsid w:val="008C5655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1C9A"/>
    <w:rsid w:val="008D2427"/>
    <w:rsid w:val="008D2F44"/>
    <w:rsid w:val="008D32E3"/>
    <w:rsid w:val="008D342B"/>
    <w:rsid w:val="008D3983"/>
    <w:rsid w:val="008D4658"/>
    <w:rsid w:val="008D564F"/>
    <w:rsid w:val="008D59E2"/>
    <w:rsid w:val="008D5EAB"/>
    <w:rsid w:val="008D62FF"/>
    <w:rsid w:val="008D7BC9"/>
    <w:rsid w:val="008E2020"/>
    <w:rsid w:val="008E2564"/>
    <w:rsid w:val="008E306F"/>
    <w:rsid w:val="008E3661"/>
    <w:rsid w:val="008E3B70"/>
    <w:rsid w:val="008E463D"/>
    <w:rsid w:val="008E4A3E"/>
    <w:rsid w:val="008E4A4E"/>
    <w:rsid w:val="008E6623"/>
    <w:rsid w:val="008E6803"/>
    <w:rsid w:val="008E6913"/>
    <w:rsid w:val="008E7B93"/>
    <w:rsid w:val="008E7BB7"/>
    <w:rsid w:val="008E7C25"/>
    <w:rsid w:val="008F0F3F"/>
    <w:rsid w:val="008F1C1F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11F"/>
    <w:rsid w:val="00901379"/>
    <w:rsid w:val="00901A85"/>
    <w:rsid w:val="00901ACF"/>
    <w:rsid w:val="00901BDF"/>
    <w:rsid w:val="00901DA4"/>
    <w:rsid w:val="00902A09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1760"/>
    <w:rsid w:val="009127EC"/>
    <w:rsid w:val="00913F14"/>
    <w:rsid w:val="00914227"/>
    <w:rsid w:val="00915281"/>
    <w:rsid w:val="0091564C"/>
    <w:rsid w:val="00916908"/>
    <w:rsid w:val="00916AEF"/>
    <w:rsid w:val="0091717C"/>
    <w:rsid w:val="0091752D"/>
    <w:rsid w:val="00917EC5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1AA6"/>
    <w:rsid w:val="00932CD0"/>
    <w:rsid w:val="009347EB"/>
    <w:rsid w:val="0093595E"/>
    <w:rsid w:val="0093620F"/>
    <w:rsid w:val="009400B9"/>
    <w:rsid w:val="009402E5"/>
    <w:rsid w:val="00940C2E"/>
    <w:rsid w:val="00940C43"/>
    <w:rsid w:val="00941090"/>
    <w:rsid w:val="00941B4D"/>
    <w:rsid w:val="00941EE4"/>
    <w:rsid w:val="00943474"/>
    <w:rsid w:val="009436FD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3449"/>
    <w:rsid w:val="00954B5E"/>
    <w:rsid w:val="0095525D"/>
    <w:rsid w:val="00956193"/>
    <w:rsid w:val="009561E4"/>
    <w:rsid w:val="00956499"/>
    <w:rsid w:val="00956560"/>
    <w:rsid w:val="00957E49"/>
    <w:rsid w:val="00960192"/>
    <w:rsid w:val="009614C4"/>
    <w:rsid w:val="0096185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2A3"/>
    <w:rsid w:val="00966AC7"/>
    <w:rsid w:val="009675D0"/>
    <w:rsid w:val="00967E6E"/>
    <w:rsid w:val="009704C0"/>
    <w:rsid w:val="00970A40"/>
    <w:rsid w:val="00971342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65C"/>
    <w:rsid w:val="00997A9A"/>
    <w:rsid w:val="009A00D0"/>
    <w:rsid w:val="009A021B"/>
    <w:rsid w:val="009A1E9E"/>
    <w:rsid w:val="009A2519"/>
    <w:rsid w:val="009A2BB7"/>
    <w:rsid w:val="009A3069"/>
    <w:rsid w:val="009A3E41"/>
    <w:rsid w:val="009A4A83"/>
    <w:rsid w:val="009A4E4B"/>
    <w:rsid w:val="009A65DD"/>
    <w:rsid w:val="009A71F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202"/>
    <w:rsid w:val="009B38CA"/>
    <w:rsid w:val="009B39B1"/>
    <w:rsid w:val="009B3EE0"/>
    <w:rsid w:val="009B5CF5"/>
    <w:rsid w:val="009B65DF"/>
    <w:rsid w:val="009B6F72"/>
    <w:rsid w:val="009B733B"/>
    <w:rsid w:val="009B73E3"/>
    <w:rsid w:val="009C0009"/>
    <w:rsid w:val="009C06E4"/>
    <w:rsid w:val="009C0A42"/>
    <w:rsid w:val="009C0B8A"/>
    <w:rsid w:val="009C0C52"/>
    <w:rsid w:val="009C0D82"/>
    <w:rsid w:val="009C0F3A"/>
    <w:rsid w:val="009C244A"/>
    <w:rsid w:val="009C24B9"/>
    <w:rsid w:val="009C270E"/>
    <w:rsid w:val="009C3783"/>
    <w:rsid w:val="009C420E"/>
    <w:rsid w:val="009C4295"/>
    <w:rsid w:val="009C4671"/>
    <w:rsid w:val="009C66F4"/>
    <w:rsid w:val="009C69A1"/>
    <w:rsid w:val="009C71B7"/>
    <w:rsid w:val="009C7C26"/>
    <w:rsid w:val="009C7FBF"/>
    <w:rsid w:val="009D0391"/>
    <w:rsid w:val="009D0AD9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079D"/>
    <w:rsid w:val="00A00C21"/>
    <w:rsid w:val="00A013C2"/>
    <w:rsid w:val="00A01ADB"/>
    <w:rsid w:val="00A01AE4"/>
    <w:rsid w:val="00A02391"/>
    <w:rsid w:val="00A031C5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D1E"/>
    <w:rsid w:val="00A14FDC"/>
    <w:rsid w:val="00A15168"/>
    <w:rsid w:val="00A152B8"/>
    <w:rsid w:val="00A15CBD"/>
    <w:rsid w:val="00A1656D"/>
    <w:rsid w:val="00A16CDC"/>
    <w:rsid w:val="00A16E9A"/>
    <w:rsid w:val="00A17999"/>
    <w:rsid w:val="00A2012F"/>
    <w:rsid w:val="00A2090C"/>
    <w:rsid w:val="00A212C6"/>
    <w:rsid w:val="00A21D87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077"/>
    <w:rsid w:val="00A4241F"/>
    <w:rsid w:val="00A425F1"/>
    <w:rsid w:val="00A42671"/>
    <w:rsid w:val="00A42B0C"/>
    <w:rsid w:val="00A4372B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0DF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A83"/>
    <w:rsid w:val="00A63DF3"/>
    <w:rsid w:val="00A66361"/>
    <w:rsid w:val="00A669D5"/>
    <w:rsid w:val="00A6749F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040"/>
    <w:rsid w:val="00A77E6B"/>
    <w:rsid w:val="00A8010B"/>
    <w:rsid w:val="00A8119E"/>
    <w:rsid w:val="00A817D5"/>
    <w:rsid w:val="00A824AF"/>
    <w:rsid w:val="00A824DE"/>
    <w:rsid w:val="00A845FB"/>
    <w:rsid w:val="00A8460A"/>
    <w:rsid w:val="00A84666"/>
    <w:rsid w:val="00A85DB5"/>
    <w:rsid w:val="00A87815"/>
    <w:rsid w:val="00A87CE6"/>
    <w:rsid w:val="00A87EE7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4A0"/>
    <w:rsid w:val="00AA2A1D"/>
    <w:rsid w:val="00AA2D7B"/>
    <w:rsid w:val="00AA3A08"/>
    <w:rsid w:val="00AA4B77"/>
    <w:rsid w:val="00AA4C31"/>
    <w:rsid w:val="00AA4E99"/>
    <w:rsid w:val="00AA4EF4"/>
    <w:rsid w:val="00AA5158"/>
    <w:rsid w:val="00AA52E7"/>
    <w:rsid w:val="00AA5348"/>
    <w:rsid w:val="00AA662F"/>
    <w:rsid w:val="00AA7B5A"/>
    <w:rsid w:val="00AB0949"/>
    <w:rsid w:val="00AB0EA3"/>
    <w:rsid w:val="00AB11D0"/>
    <w:rsid w:val="00AB180B"/>
    <w:rsid w:val="00AB2197"/>
    <w:rsid w:val="00AB2AB5"/>
    <w:rsid w:val="00AB2F92"/>
    <w:rsid w:val="00AB4D17"/>
    <w:rsid w:val="00AB51B5"/>
    <w:rsid w:val="00AB6DC9"/>
    <w:rsid w:val="00AB6F4C"/>
    <w:rsid w:val="00AB7026"/>
    <w:rsid w:val="00AB7618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634"/>
    <w:rsid w:val="00AD4E63"/>
    <w:rsid w:val="00AD667E"/>
    <w:rsid w:val="00AD6CCB"/>
    <w:rsid w:val="00AE0EEC"/>
    <w:rsid w:val="00AE0F05"/>
    <w:rsid w:val="00AE0F0E"/>
    <w:rsid w:val="00AE2262"/>
    <w:rsid w:val="00AE3E4D"/>
    <w:rsid w:val="00AE4752"/>
    <w:rsid w:val="00AE55A8"/>
    <w:rsid w:val="00AE6126"/>
    <w:rsid w:val="00AE7D3E"/>
    <w:rsid w:val="00AF0148"/>
    <w:rsid w:val="00AF08AE"/>
    <w:rsid w:val="00AF0B0F"/>
    <w:rsid w:val="00AF192D"/>
    <w:rsid w:val="00AF1B65"/>
    <w:rsid w:val="00AF1F02"/>
    <w:rsid w:val="00AF22FF"/>
    <w:rsid w:val="00AF2755"/>
    <w:rsid w:val="00AF2C33"/>
    <w:rsid w:val="00AF3488"/>
    <w:rsid w:val="00AF372C"/>
    <w:rsid w:val="00AF57EF"/>
    <w:rsid w:val="00AF5B1C"/>
    <w:rsid w:val="00AF5FAE"/>
    <w:rsid w:val="00AF602D"/>
    <w:rsid w:val="00AF6BC6"/>
    <w:rsid w:val="00AF6DCA"/>
    <w:rsid w:val="00AF6F5E"/>
    <w:rsid w:val="00B011A7"/>
    <w:rsid w:val="00B011C2"/>
    <w:rsid w:val="00B0159E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08C"/>
    <w:rsid w:val="00B12890"/>
    <w:rsid w:val="00B1339E"/>
    <w:rsid w:val="00B13DC5"/>
    <w:rsid w:val="00B1477E"/>
    <w:rsid w:val="00B147D2"/>
    <w:rsid w:val="00B14B1C"/>
    <w:rsid w:val="00B15041"/>
    <w:rsid w:val="00B15487"/>
    <w:rsid w:val="00B155FE"/>
    <w:rsid w:val="00B16634"/>
    <w:rsid w:val="00B16DDB"/>
    <w:rsid w:val="00B174B6"/>
    <w:rsid w:val="00B174D7"/>
    <w:rsid w:val="00B17B1D"/>
    <w:rsid w:val="00B17E61"/>
    <w:rsid w:val="00B2214C"/>
    <w:rsid w:val="00B22597"/>
    <w:rsid w:val="00B22EEC"/>
    <w:rsid w:val="00B23F13"/>
    <w:rsid w:val="00B24729"/>
    <w:rsid w:val="00B24963"/>
    <w:rsid w:val="00B251B9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A25"/>
    <w:rsid w:val="00B366A3"/>
    <w:rsid w:val="00B36FD4"/>
    <w:rsid w:val="00B37093"/>
    <w:rsid w:val="00B37756"/>
    <w:rsid w:val="00B4076B"/>
    <w:rsid w:val="00B4123D"/>
    <w:rsid w:val="00B42C36"/>
    <w:rsid w:val="00B42F63"/>
    <w:rsid w:val="00B43586"/>
    <w:rsid w:val="00B444F3"/>
    <w:rsid w:val="00B4660C"/>
    <w:rsid w:val="00B475AC"/>
    <w:rsid w:val="00B4774E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5E2"/>
    <w:rsid w:val="00B57B05"/>
    <w:rsid w:val="00B6099A"/>
    <w:rsid w:val="00B60BF6"/>
    <w:rsid w:val="00B61CE0"/>
    <w:rsid w:val="00B62159"/>
    <w:rsid w:val="00B62443"/>
    <w:rsid w:val="00B62BE3"/>
    <w:rsid w:val="00B63060"/>
    <w:rsid w:val="00B638BF"/>
    <w:rsid w:val="00B63D99"/>
    <w:rsid w:val="00B64316"/>
    <w:rsid w:val="00B65F86"/>
    <w:rsid w:val="00B66BC9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385B"/>
    <w:rsid w:val="00B73E21"/>
    <w:rsid w:val="00B757B2"/>
    <w:rsid w:val="00B75995"/>
    <w:rsid w:val="00B7609D"/>
    <w:rsid w:val="00B76279"/>
    <w:rsid w:val="00B77D74"/>
    <w:rsid w:val="00B77E27"/>
    <w:rsid w:val="00B815A6"/>
    <w:rsid w:val="00B833D2"/>
    <w:rsid w:val="00B83B77"/>
    <w:rsid w:val="00B83DB2"/>
    <w:rsid w:val="00B8613E"/>
    <w:rsid w:val="00B8658A"/>
    <w:rsid w:val="00B87401"/>
    <w:rsid w:val="00B9026F"/>
    <w:rsid w:val="00B90A9C"/>
    <w:rsid w:val="00B90FD2"/>
    <w:rsid w:val="00B929E5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6C5"/>
    <w:rsid w:val="00BA675C"/>
    <w:rsid w:val="00BA7767"/>
    <w:rsid w:val="00BB003F"/>
    <w:rsid w:val="00BB0E71"/>
    <w:rsid w:val="00BB1C48"/>
    <w:rsid w:val="00BB21C9"/>
    <w:rsid w:val="00BB267A"/>
    <w:rsid w:val="00BB382A"/>
    <w:rsid w:val="00BB3FAB"/>
    <w:rsid w:val="00BB4BBD"/>
    <w:rsid w:val="00BB5028"/>
    <w:rsid w:val="00BB5073"/>
    <w:rsid w:val="00BB5086"/>
    <w:rsid w:val="00BB76C2"/>
    <w:rsid w:val="00BC0691"/>
    <w:rsid w:val="00BC1653"/>
    <w:rsid w:val="00BC1681"/>
    <w:rsid w:val="00BC3A3F"/>
    <w:rsid w:val="00BC3D74"/>
    <w:rsid w:val="00BC3DDF"/>
    <w:rsid w:val="00BC51B0"/>
    <w:rsid w:val="00BC5A00"/>
    <w:rsid w:val="00BC6267"/>
    <w:rsid w:val="00BC64E5"/>
    <w:rsid w:val="00BC6C9A"/>
    <w:rsid w:val="00BD0262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9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1B29"/>
    <w:rsid w:val="00BF25F6"/>
    <w:rsid w:val="00BF2E98"/>
    <w:rsid w:val="00BF35DB"/>
    <w:rsid w:val="00BF382D"/>
    <w:rsid w:val="00BF390E"/>
    <w:rsid w:val="00BF3C37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CD8"/>
    <w:rsid w:val="00C03D07"/>
    <w:rsid w:val="00C03E17"/>
    <w:rsid w:val="00C03E2B"/>
    <w:rsid w:val="00C04FB5"/>
    <w:rsid w:val="00C06978"/>
    <w:rsid w:val="00C06CFB"/>
    <w:rsid w:val="00C07B83"/>
    <w:rsid w:val="00C10923"/>
    <w:rsid w:val="00C11045"/>
    <w:rsid w:val="00C1176C"/>
    <w:rsid w:val="00C128AA"/>
    <w:rsid w:val="00C12B1B"/>
    <w:rsid w:val="00C13A68"/>
    <w:rsid w:val="00C13C56"/>
    <w:rsid w:val="00C144D4"/>
    <w:rsid w:val="00C14A1B"/>
    <w:rsid w:val="00C16912"/>
    <w:rsid w:val="00C17C0E"/>
    <w:rsid w:val="00C17F52"/>
    <w:rsid w:val="00C20ACB"/>
    <w:rsid w:val="00C20FF0"/>
    <w:rsid w:val="00C224FC"/>
    <w:rsid w:val="00C22F09"/>
    <w:rsid w:val="00C23588"/>
    <w:rsid w:val="00C2413D"/>
    <w:rsid w:val="00C25650"/>
    <w:rsid w:val="00C256B2"/>
    <w:rsid w:val="00C25EC6"/>
    <w:rsid w:val="00C26DB1"/>
    <w:rsid w:val="00C27187"/>
    <w:rsid w:val="00C27632"/>
    <w:rsid w:val="00C27F37"/>
    <w:rsid w:val="00C301FD"/>
    <w:rsid w:val="00C3078D"/>
    <w:rsid w:val="00C30F36"/>
    <w:rsid w:val="00C320EF"/>
    <w:rsid w:val="00C33924"/>
    <w:rsid w:val="00C33A4D"/>
    <w:rsid w:val="00C33C33"/>
    <w:rsid w:val="00C35241"/>
    <w:rsid w:val="00C36899"/>
    <w:rsid w:val="00C37788"/>
    <w:rsid w:val="00C400D2"/>
    <w:rsid w:val="00C404BB"/>
    <w:rsid w:val="00C40930"/>
    <w:rsid w:val="00C40A08"/>
    <w:rsid w:val="00C411B8"/>
    <w:rsid w:val="00C4228E"/>
    <w:rsid w:val="00C43B0D"/>
    <w:rsid w:val="00C43D37"/>
    <w:rsid w:val="00C43F59"/>
    <w:rsid w:val="00C44523"/>
    <w:rsid w:val="00C44612"/>
    <w:rsid w:val="00C44747"/>
    <w:rsid w:val="00C448B2"/>
    <w:rsid w:val="00C44BAB"/>
    <w:rsid w:val="00C45B7D"/>
    <w:rsid w:val="00C47736"/>
    <w:rsid w:val="00C47DB7"/>
    <w:rsid w:val="00C47DBC"/>
    <w:rsid w:val="00C50EDA"/>
    <w:rsid w:val="00C51554"/>
    <w:rsid w:val="00C51C67"/>
    <w:rsid w:val="00C51EA1"/>
    <w:rsid w:val="00C5354C"/>
    <w:rsid w:val="00C53F56"/>
    <w:rsid w:val="00C54ACB"/>
    <w:rsid w:val="00C555FB"/>
    <w:rsid w:val="00C5577D"/>
    <w:rsid w:val="00C55790"/>
    <w:rsid w:val="00C559E9"/>
    <w:rsid w:val="00C55B2B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8B"/>
    <w:rsid w:val="00C641E3"/>
    <w:rsid w:val="00C64744"/>
    <w:rsid w:val="00C650F6"/>
    <w:rsid w:val="00C6585A"/>
    <w:rsid w:val="00C70DCD"/>
    <w:rsid w:val="00C713C0"/>
    <w:rsid w:val="00C71A6B"/>
    <w:rsid w:val="00C721DE"/>
    <w:rsid w:val="00C72353"/>
    <w:rsid w:val="00C7337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835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862"/>
    <w:rsid w:val="00C90A09"/>
    <w:rsid w:val="00C90CDD"/>
    <w:rsid w:val="00C90FD5"/>
    <w:rsid w:val="00C91873"/>
    <w:rsid w:val="00C920AC"/>
    <w:rsid w:val="00C923EC"/>
    <w:rsid w:val="00C9267C"/>
    <w:rsid w:val="00C930B2"/>
    <w:rsid w:val="00C939E7"/>
    <w:rsid w:val="00C94AEC"/>
    <w:rsid w:val="00C9555D"/>
    <w:rsid w:val="00C95B47"/>
    <w:rsid w:val="00C95E62"/>
    <w:rsid w:val="00C968FB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A74E0"/>
    <w:rsid w:val="00CB0062"/>
    <w:rsid w:val="00CB07B3"/>
    <w:rsid w:val="00CB24C0"/>
    <w:rsid w:val="00CB347B"/>
    <w:rsid w:val="00CB3C20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60B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4B2"/>
    <w:rsid w:val="00CE7927"/>
    <w:rsid w:val="00CF01EF"/>
    <w:rsid w:val="00CF12EF"/>
    <w:rsid w:val="00CF2F6D"/>
    <w:rsid w:val="00CF4259"/>
    <w:rsid w:val="00CF4C77"/>
    <w:rsid w:val="00CF6358"/>
    <w:rsid w:val="00CF63EC"/>
    <w:rsid w:val="00CF68C7"/>
    <w:rsid w:val="00CF6A6B"/>
    <w:rsid w:val="00CF6D46"/>
    <w:rsid w:val="00D00181"/>
    <w:rsid w:val="00D00C11"/>
    <w:rsid w:val="00D00ED6"/>
    <w:rsid w:val="00D014BD"/>
    <w:rsid w:val="00D01868"/>
    <w:rsid w:val="00D02898"/>
    <w:rsid w:val="00D02B6D"/>
    <w:rsid w:val="00D04DA3"/>
    <w:rsid w:val="00D05253"/>
    <w:rsid w:val="00D0587F"/>
    <w:rsid w:val="00D05A3E"/>
    <w:rsid w:val="00D05B1A"/>
    <w:rsid w:val="00D05D73"/>
    <w:rsid w:val="00D07644"/>
    <w:rsid w:val="00D0770A"/>
    <w:rsid w:val="00D12091"/>
    <w:rsid w:val="00D12BC7"/>
    <w:rsid w:val="00D12D12"/>
    <w:rsid w:val="00D13893"/>
    <w:rsid w:val="00D14840"/>
    <w:rsid w:val="00D14D31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58D"/>
    <w:rsid w:val="00D258B7"/>
    <w:rsid w:val="00D262E1"/>
    <w:rsid w:val="00D263DF"/>
    <w:rsid w:val="00D26407"/>
    <w:rsid w:val="00D26CCA"/>
    <w:rsid w:val="00D27DA8"/>
    <w:rsid w:val="00D27E0A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40D49"/>
    <w:rsid w:val="00D41229"/>
    <w:rsid w:val="00D4173F"/>
    <w:rsid w:val="00D41972"/>
    <w:rsid w:val="00D41B17"/>
    <w:rsid w:val="00D423F6"/>
    <w:rsid w:val="00D43058"/>
    <w:rsid w:val="00D4418B"/>
    <w:rsid w:val="00D445AC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1D17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A46"/>
    <w:rsid w:val="00D57F59"/>
    <w:rsid w:val="00D61A6E"/>
    <w:rsid w:val="00D61D28"/>
    <w:rsid w:val="00D6245D"/>
    <w:rsid w:val="00D63116"/>
    <w:rsid w:val="00D63175"/>
    <w:rsid w:val="00D63C04"/>
    <w:rsid w:val="00D6408C"/>
    <w:rsid w:val="00D64726"/>
    <w:rsid w:val="00D661B0"/>
    <w:rsid w:val="00D66830"/>
    <w:rsid w:val="00D66C80"/>
    <w:rsid w:val="00D673F7"/>
    <w:rsid w:val="00D676D3"/>
    <w:rsid w:val="00D7099A"/>
    <w:rsid w:val="00D713D7"/>
    <w:rsid w:val="00D72938"/>
    <w:rsid w:val="00D72D9D"/>
    <w:rsid w:val="00D72DCD"/>
    <w:rsid w:val="00D73B94"/>
    <w:rsid w:val="00D73C57"/>
    <w:rsid w:val="00D73E2C"/>
    <w:rsid w:val="00D75195"/>
    <w:rsid w:val="00D76673"/>
    <w:rsid w:val="00D76CF1"/>
    <w:rsid w:val="00D77060"/>
    <w:rsid w:val="00D77567"/>
    <w:rsid w:val="00D77971"/>
    <w:rsid w:val="00D77C9B"/>
    <w:rsid w:val="00D804C7"/>
    <w:rsid w:val="00D82210"/>
    <w:rsid w:val="00D82C40"/>
    <w:rsid w:val="00D843AC"/>
    <w:rsid w:val="00D8504B"/>
    <w:rsid w:val="00D85AF4"/>
    <w:rsid w:val="00D85C00"/>
    <w:rsid w:val="00D87969"/>
    <w:rsid w:val="00D87AA8"/>
    <w:rsid w:val="00D90869"/>
    <w:rsid w:val="00D91733"/>
    <w:rsid w:val="00D918FC"/>
    <w:rsid w:val="00D91CC5"/>
    <w:rsid w:val="00D928F4"/>
    <w:rsid w:val="00D92BD8"/>
    <w:rsid w:val="00D933F0"/>
    <w:rsid w:val="00D93CC2"/>
    <w:rsid w:val="00D94967"/>
    <w:rsid w:val="00D9516B"/>
    <w:rsid w:val="00D961B8"/>
    <w:rsid w:val="00D96D8D"/>
    <w:rsid w:val="00D971BF"/>
    <w:rsid w:val="00D978C4"/>
    <w:rsid w:val="00D97EFF"/>
    <w:rsid w:val="00DA072B"/>
    <w:rsid w:val="00DA075D"/>
    <w:rsid w:val="00DA098C"/>
    <w:rsid w:val="00DA0B19"/>
    <w:rsid w:val="00DA1B20"/>
    <w:rsid w:val="00DA1DEC"/>
    <w:rsid w:val="00DA2079"/>
    <w:rsid w:val="00DA2A4A"/>
    <w:rsid w:val="00DA3570"/>
    <w:rsid w:val="00DA3A0E"/>
    <w:rsid w:val="00DA4C4B"/>
    <w:rsid w:val="00DA4D8C"/>
    <w:rsid w:val="00DA60B9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85"/>
    <w:rsid w:val="00DC60B0"/>
    <w:rsid w:val="00DC629E"/>
    <w:rsid w:val="00DC6BA7"/>
    <w:rsid w:val="00DC6ED0"/>
    <w:rsid w:val="00DD047D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46"/>
    <w:rsid w:val="00DE17D5"/>
    <w:rsid w:val="00DE1C8A"/>
    <w:rsid w:val="00DE232F"/>
    <w:rsid w:val="00DE3BF8"/>
    <w:rsid w:val="00DE3D38"/>
    <w:rsid w:val="00DE3F36"/>
    <w:rsid w:val="00DE4199"/>
    <w:rsid w:val="00DE46C2"/>
    <w:rsid w:val="00DE49DE"/>
    <w:rsid w:val="00DE4CCE"/>
    <w:rsid w:val="00DE4E72"/>
    <w:rsid w:val="00DE504C"/>
    <w:rsid w:val="00DE5613"/>
    <w:rsid w:val="00DE7709"/>
    <w:rsid w:val="00DF0A5F"/>
    <w:rsid w:val="00DF0B82"/>
    <w:rsid w:val="00DF0E2E"/>
    <w:rsid w:val="00DF0FCF"/>
    <w:rsid w:val="00DF1139"/>
    <w:rsid w:val="00DF1AC7"/>
    <w:rsid w:val="00DF1E29"/>
    <w:rsid w:val="00DF2B19"/>
    <w:rsid w:val="00DF3A29"/>
    <w:rsid w:val="00DF4C14"/>
    <w:rsid w:val="00DF4DB9"/>
    <w:rsid w:val="00DF73C3"/>
    <w:rsid w:val="00E00A48"/>
    <w:rsid w:val="00E00D55"/>
    <w:rsid w:val="00E02B71"/>
    <w:rsid w:val="00E02CDB"/>
    <w:rsid w:val="00E030BB"/>
    <w:rsid w:val="00E04C74"/>
    <w:rsid w:val="00E0538E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B93"/>
    <w:rsid w:val="00E17CEA"/>
    <w:rsid w:val="00E17DB8"/>
    <w:rsid w:val="00E24106"/>
    <w:rsid w:val="00E2413C"/>
    <w:rsid w:val="00E2570A"/>
    <w:rsid w:val="00E25BB3"/>
    <w:rsid w:val="00E26C87"/>
    <w:rsid w:val="00E27F7A"/>
    <w:rsid w:val="00E30765"/>
    <w:rsid w:val="00E30FC1"/>
    <w:rsid w:val="00E3108E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24E2"/>
    <w:rsid w:val="00E43AAB"/>
    <w:rsid w:val="00E4418F"/>
    <w:rsid w:val="00E46306"/>
    <w:rsid w:val="00E46A3D"/>
    <w:rsid w:val="00E471E3"/>
    <w:rsid w:val="00E47296"/>
    <w:rsid w:val="00E47917"/>
    <w:rsid w:val="00E47E47"/>
    <w:rsid w:val="00E502CE"/>
    <w:rsid w:val="00E514BC"/>
    <w:rsid w:val="00E523D0"/>
    <w:rsid w:val="00E52BEE"/>
    <w:rsid w:val="00E52D86"/>
    <w:rsid w:val="00E52F26"/>
    <w:rsid w:val="00E5384A"/>
    <w:rsid w:val="00E54C02"/>
    <w:rsid w:val="00E54E48"/>
    <w:rsid w:val="00E553DE"/>
    <w:rsid w:val="00E55667"/>
    <w:rsid w:val="00E563AF"/>
    <w:rsid w:val="00E56D19"/>
    <w:rsid w:val="00E57ACA"/>
    <w:rsid w:val="00E57B3F"/>
    <w:rsid w:val="00E57DE0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1CD"/>
    <w:rsid w:val="00E733B9"/>
    <w:rsid w:val="00E737FD"/>
    <w:rsid w:val="00E73C66"/>
    <w:rsid w:val="00E73D2C"/>
    <w:rsid w:val="00E73E77"/>
    <w:rsid w:val="00E74956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D7F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43F6"/>
    <w:rsid w:val="00E959B3"/>
    <w:rsid w:val="00E95D7A"/>
    <w:rsid w:val="00E9622B"/>
    <w:rsid w:val="00E97192"/>
    <w:rsid w:val="00EA065F"/>
    <w:rsid w:val="00EA0D5A"/>
    <w:rsid w:val="00EA1BD8"/>
    <w:rsid w:val="00EA2A86"/>
    <w:rsid w:val="00EA36A4"/>
    <w:rsid w:val="00EA36D5"/>
    <w:rsid w:val="00EA3828"/>
    <w:rsid w:val="00EA3BB9"/>
    <w:rsid w:val="00EA3C71"/>
    <w:rsid w:val="00EA4131"/>
    <w:rsid w:val="00EA49F8"/>
    <w:rsid w:val="00EA61ED"/>
    <w:rsid w:val="00EA6B17"/>
    <w:rsid w:val="00EA6D45"/>
    <w:rsid w:val="00EA722C"/>
    <w:rsid w:val="00EB1195"/>
    <w:rsid w:val="00EB21B2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594B"/>
    <w:rsid w:val="00EB6EDF"/>
    <w:rsid w:val="00EB6F0C"/>
    <w:rsid w:val="00EB781E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752"/>
    <w:rsid w:val="00EC5F44"/>
    <w:rsid w:val="00EC6E3F"/>
    <w:rsid w:val="00ED06D9"/>
    <w:rsid w:val="00ED0B14"/>
    <w:rsid w:val="00ED17AA"/>
    <w:rsid w:val="00ED2921"/>
    <w:rsid w:val="00ED31AB"/>
    <w:rsid w:val="00ED330A"/>
    <w:rsid w:val="00ED4BEE"/>
    <w:rsid w:val="00ED6D5E"/>
    <w:rsid w:val="00ED7821"/>
    <w:rsid w:val="00ED7AB4"/>
    <w:rsid w:val="00EE062B"/>
    <w:rsid w:val="00EE136D"/>
    <w:rsid w:val="00EE1918"/>
    <w:rsid w:val="00EE1D87"/>
    <w:rsid w:val="00EE2820"/>
    <w:rsid w:val="00EE3BDA"/>
    <w:rsid w:val="00EE540F"/>
    <w:rsid w:val="00EE54A9"/>
    <w:rsid w:val="00EE57F0"/>
    <w:rsid w:val="00EE72F6"/>
    <w:rsid w:val="00EF037E"/>
    <w:rsid w:val="00EF15E3"/>
    <w:rsid w:val="00EF1E8D"/>
    <w:rsid w:val="00EF1FD0"/>
    <w:rsid w:val="00EF367B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37E7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1E1B"/>
    <w:rsid w:val="00F12801"/>
    <w:rsid w:val="00F1393C"/>
    <w:rsid w:val="00F146FE"/>
    <w:rsid w:val="00F147B1"/>
    <w:rsid w:val="00F14DD1"/>
    <w:rsid w:val="00F1532B"/>
    <w:rsid w:val="00F15749"/>
    <w:rsid w:val="00F1595C"/>
    <w:rsid w:val="00F16CDE"/>
    <w:rsid w:val="00F17ED4"/>
    <w:rsid w:val="00F17F36"/>
    <w:rsid w:val="00F21560"/>
    <w:rsid w:val="00F219E7"/>
    <w:rsid w:val="00F21C1A"/>
    <w:rsid w:val="00F21E9D"/>
    <w:rsid w:val="00F2310E"/>
    <w:rsid w:val="00F2327E"/>
    <w:rsid w:val="00F23CB9"/>
    <w:rsid w:val="00F23F55"/>
    <w:rsid w:val="00F2441B"/>
    <w:rsid w:val="00F24E29"/>
    <w:rsid w:val="00F24EFD"/>
    <w:rsid w:val="00F25D88"/>
    <w:rsid w:val="00F261F3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0FEB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84F"/>
    <w:rsid w:val="00F63A5D"/>
    <w:rsid w:val="00F63AA4"/>
    <w:rsid w:val="00F63E83"/>
    <w:rsid w:val="00F63F52"/>
    <w:rsid w:val="00F64CDB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81"/>
    <w:rsid w:val="00F725A6"/>
    <w:rsid w:val="00F730FB"/>
    <w:rsid w:val="00F73C70"/>
    <w:rsid w:val="00F74002"/>
    <w:rsid w:val="00F74B11"/>
    <w:rsid w:val="00F74C5D"/>
    <w:rsid w:val="00F74F16"/>
    <w:rsid w:val="00F75650"/>
    <w:rsid w:val="00F75D90"/>
    <w:rsid w:val="00F76A61"/>
    <w:rsid w:val="00F770DE"/>
    <w:rsid w:val="00F77182"/>
    <w:rsid w:val="00F82116"/>
    <w:rsid w:val="00F83E27"/>
    <w:rsid w:val="00F84582"/>
    <w:rsid w:val="00F84F51"/>
    <w:rsid w:val="00F857D6"/>
    <w:rsid w:val="00F85904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97E47"/>
    <w:rsid w:val="00FA13F0"/>
    <w:rsid w:val="00FA14AA"/>
    <w:rsid w:val="00FA2F9D"/>
    <w:rsid w:val="00FA35C8"/>
    <w:rsid w:val="00FA3F7B"/>
    <w:rsid w:val="00FA4251"/>
    <w:rsid w:val="00FA4684"/>
    <w:rsid w:val="00FA5B47"/>
    <w:rsid w:val="00FA5F5A"/>
    <w:rsid w:val="00FA72F6"/>
    <w:rsid w:val="00FB08FA"/>
    <w:rsid w:val="00FB0E5C"/>
    <w:rsid w:val="00FB243E"/>
    <w:rsid w:val="00FB294E"/>
    <w:rsid w:val="00FB2A81"/>
    <w:rsid w:val="00FB30A1"/>
    <w:rsid w:val="00FB3874"/>
    <w:rsid w:val="00FB3CD1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114F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2BC6"/>
    <w:rsid w:val="00FF394D"/>
    <w:rsid w:val="00FF39B5"/>
    <w:rsid w:val="00FF6768"/>
    <w:rsid w:val="00FF6971"/>
    <w:rsid w:val="00FF6F0A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FF71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39"/>
    <w:rsid w:val="00FF71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F668-D8AC-4E15-8F38-141753AB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24372</Words>
  <Characters>138924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162971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2022-03-05T07:25:00Z</cp:lastPrinted>
  <dcterms:created xsi:type="dcterms:W3CDTF">2022-04-14T12:04:00Z</dcterms:created>
  <dcterms:modified xsi:type="dcterms:W3CDTF">2022-04-14T12:04:00Z</dcterms:modified>
</cp:coreProperties>
</file>