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318" w:type="dxa"/>
        <w:tblLook w:val="04A0" w:firstRow="1" w:lastRow="0" w:firstColumn="1" w:lastColumn="0" w:noHBand="0" w:noVBand="1"/>
      </w:tblPr>
      <w:tblGrid>
        <w:gridCol w:w="9464"/>
        <w:gridCol w:w="6555"/>
      </w:tblGrid>
      <w:tr w:rsidR="00D62B13" w:rsidRPr="008344AD" w:rsidTr="004F256E">
        <w:tc>
          <w:tcPr>
            <w:tcW w:w="9464" w:type="dxa"/>
          </w:tcPr>
          <w:p w:rsidR="00711690" w:rsidRPr="008344AD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401050052"/>
            <w:r w:rsidRPr="008344AD">
              <w:rPr>
                <w:rFonts w:ascii="Times New Roman" w:hAnsi="Times New Roman" w:cs="Times New Roman"/>
                <w:caps/>
              </w:rPr>
              <w:br w:type="page"/>
            </w:r>
          </w:p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711690" w:rsidRPr="008344AD" w:rsidRDefault="00711690" w:rsidP="00711690"/>
          <w:p w:rsidR="00D62B13" w:rsidRPr="008344AD" w:rsidRDefault="00711690" w:rsidP="00711690">
            <w:pPr>
              <w:tabs>
                <w:tab w:val="left" w:pos="7890"/>
              </w:tabs>
            </w:pPr>
            <w:r w:rsidRPr="008344AD">
              <w:tab/>
            </w:r>
          </w:p>
        </w:tc>
        <w:tc>
          <w:tcPr>
            <w:tcW w:w="6555" w:type="dxa"/>
          </w:tcPr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602D03" w:rsidRPr="008344AD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344A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602D03" w:rsidRPr="0046321A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округа Красногорск</w:t>
            </w:r>
            <w:r w:rsidR="00576A1D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7D4E1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321A"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14.10.2019 </w:t>
            </w:r>
            <w:r w:rsidRPr="0046321A">
              <w:rPr>
                <w:rFonts w:ascii="Times New Roman" w:hAnsi="Times New Roman" w:cs="Times New Roman"/>
                <w:sz w:val="28"/>
                <w:szCs w:val="28"/>
              </w:rPr>
              <w:t xml:space="preserve">№ 2516/10 </w:t>
            </w:r>
          </w:p>
          <w:p w:rsidR="00602D03" w:rsidRPr="0021139B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(с изменениями, внесенными 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городского округа Красногорск</w:t>
            </w:r>
            <w:r w:rsidR="00716DC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 </w:t>
            </w:r>
            <w:r w:rsidRPr="0021139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187121">
              <w:rPr>
                <w:rFonts w:ascii="Times New Roman" w:hAnsi="Times New Roman" w:cs="Times New Roman"/>
                <w:sz w:val="28"/>
                <w:szCs w:val="28"/>
              </w:rPr>
              <w:t xml:space="preserve">4.12.2019 № 3254/12, </w:t>
            </w:r>
            <w:r w:rsidR="00716D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87121">
              <w:rPr>
                <w:rFonts w:ascii="Times New Roman" w:hAnsi="Times New Roman" w:cs="Times New Roman"/>
                <w:sz w:val="28"/>
                <w:szCs w:val="28"/>
              </w:rPr>
              <w:t>от 25.03.2020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5F3">
              <w:rPr>
                <w:rFonts w:ascii="Times New Roman" w:hAnsi="Times New Roman" w:cs="Times New Roman"/>
                <w:sz w:val="28"/>
                <w:szCs w:val="28"/>
              </w:rPr>
              <w:t>615/3</w:t>
            </w:r>
            <w:r w:rsidR="002D34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6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D27">
              <w:rPr>
                <w:rFonts w:ascii="Times New Roman" w:hAnsi="Times New Roman" w:cs="Times New Roman"/>
                <w:sz w:val="28"/>
                <w:szCs w:val="28"/>
              </w:rPr>
              <w:t>от 16.06.2020 № 1042/6</w:t>
            </w:r>
            <w:r w:rsidR="0001542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D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от 28.09.2020 №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542C" w:rsidRPr="00BE6B69">
              <w:rPr>
                <w:rFonts w:ascii="Times New Roman" w:hAnsi="Times New Roman" w:cs="Times New Roman"/>
                <w:sz w:val="28"/>
                <w:szCs w:val="28"/>
              </w:rPr>
              <w:t>1813/9</w:t>
            </w:r>
            <w:r w:rsidR="00ED6C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BE6B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25.12.2020 №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7EF7" w:rsidRPr="00043CAD">
              <w:rPr>
                <w:rFonts w:ascii="Times New Roman" w:hAnsi="Times New Roman" w:cs="Times New Roman"/>
                <w:sz w:val="28"/>
                <w:szCs w:val="28"/>
              </w:rPr>
              <w:t>2789/12</w:t>
            </w:r>
            <w:r w:rsidR="005D7CC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0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3CAD">
              <w:rPr>
                <w:rFonts w:ascii="Times New Roman" w:hAnsi="Times New Roman" w:cs="Times New Roman"/>
                <w:sz w:val="28"/>
                <w:szCs w:val="28"/>
              </w:rPr>
              <w:t>от 26.02.2021 № 462/2</w:t>
            </w:r>
            <w:r w:rsidR="00E541BE">
              <w:rPr>
                <w:rFonts w:ascii="Times New Roman" w:hAnsi="Times New Roman" w:cs="Times New Roman"/>
                <w:sz w:val="28"/>
                <w:szCs w:val="28"/>
              </w:rPr>
              <w:t>, от 05.03.2021 № 509/3</w:t>
            </w:r>
            <w:r w:rsidR="004B4E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D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B4E84">
              <w:rPr>
                <w:rFonts w:ascii="Times New Roman" w:hAnsi="Times New Roman" w:cs="Times New Roman"/>
                <w:sz w:val="28"/>
                <w:szCs w:val="28"/>
              </w:rPr>
              <w:t>от 20.05.2021 № 1260/5</w:t>
            </w:r>
            <w:r w:rsidR="00716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F4028">
              <w:rPr>
                <w:rFonts w:ascii="Times New Roman" w:hAnsi="Times New Roman" w:cs="Times New Roman"/>
                <w:sz w:val="28"/>
                <w:szCs w:val="28"/>
              </w:rPr>
              <w:t>от 04.06.2021 № 1400/6</w:t>
            </w:r>
            <w:r w:rsidR="003122A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16DC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122AC">
              <w:rPr>
                <w:rFonts w:ascii="Times New Roman" w:hAnsi="Times New Roman" w:cs="Times New Roman"/>
                <w:sz w:val="28"/>
                <w:szCs w:val="28"/>
              </w:rPr>
              <w:t>от 21.06.2021 № 1512/6</w:t>
            </w:r>
            <w:r w:rsidR="00716DC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83A96">
              <w:rPr>
                <w:rFonts w:ascii="Times New Roman" w:hAnsi="Times New Roman" w:cs="Times New Roman"/>
                <w:sz w:val="28"/>
                <w:szCs w:val="28"/>
              </w:rPr>
              <w:t>от 20.07.2021 № 1799/7</w:t>
            </w:r>
            <w:r w:rsidR="00707B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07B40">
              <w:rPr>
                <w:rFonts w:ascii="Times New Roman" w:hAnsi="Times New Roman" w:cs="Times New Roman"/>
                <w:sz w:val="28"/>
                <w:szCs w:val="28"/>
              </w:rPr>
              <w:br/>
              <w:t>от 27.09.2021 № 2446/9</w:t>
            </w:r>
            <w:r w:rsidRPr="00BE6B6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62B13" w:rsidRPr="008344AD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4579DE" w:rsidRPr="008344AD" w:rsidRDefault="004579DE" w:rsidP="00D62B13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>Муниципальная программа</w:t>
      </w:r>
    </w:p>
    <w:p w:rsidR="00D62B13" w:rsidRPr="008344AD" w:rsidRDefault="00D504E8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Красногорск</w:t>
      </w:r>
      <w:r w:rsidR="00576A1D">
        <w:rPr>
          <w:b/>
          <w:sz w:val="36"/>
          <w:szCs w:val="36"/>
        </w:rPr>
        <w:t xml:space="preserve"> Московской области</w:t>
      </w:r>
    </w:p>
    <w:p w:rsidR="00D62B13" w:rsidRPr="008344AD" w:rsidRDefault="00F92B10" w:rsidP="00D62B13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8344AD">
        <w:rPr>
          <w:b/>
          <w:sz w:val="36"/>
          <w:szCs w:val="36"/>
        </w:rPr>
        <w:t xml:space="preserve"> </w:t>
      </w:r>
      <w:r w:rsidR="00D62B13" w:rsidRPr="008344AD">
        <w:rPr>
          <w:b/>
          <w:sz w:val="36"/>
          <w:szCs w:val="36"/>
        </w:rPr>
        <w:t>«</w:t>
      </w:r>
      <w:r w:rsidR="00A85C08">
        <w:rPr>
          <w:b/>
          <w:sz w:val="36"/>
          <w:szCs w:val="36"/>
        </w:rPr>
        <w:t>Управление имуществом и муниципальными финансами</w:t>
      </w:r>
      <w:r w:rsidR="00D62B13" w:rsidRPr="008344AD">
        <w:rPr>
          <w:b/>
          <w:sz w:val="36"/>
          <w:szCs w:val="36"/>
        </w:rPr>
        <w:t>»</w:t>
      </w:r>
    </w:p>
    <w:p w:rsidR="00F92B10" w:rsidRPr="008344AD" w:rsidRDefault="00A85C08" w:rsidP="00F92B1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2020</w:t>
      </w:r>
      <w:r w:rsidR="00F92B10" w:rsidRPr="008344AD">
        <w:rPr>
          <w:b/>
          <w:sz w:val="36"/>
          <w:szCs w:val="36"/>
        </w:rPr>
        <w:t xml:space="preserve"> - 20</w:t>
      </w:r>
      <w:r>
        <w:rPr>
          <w:b/>
          <w:sz w:val="36"/>
          <w:szCs w:val="36"/>
        </w:rPr>
        <w:t>24</w:t>
      </w:r>
      <w:r w:rsidR="0046321A">
        <w:rPr>
          <w:b/>
          <w:sz w:val="36"/>
          <w:szCs w:val="36"/>
        </w:rPr>
        <w:t xml:space="preserve"> гг.</w:t>
      </w:r>
    </w:p>
    <w:p w:rsidR="00D62B13" w:rsidRPr="00886C69" w:rsidRDefault="00D62B13" w:rsidP="002322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2729" w:rsidRDefault="00ED2729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1" w:name="_GoBack"/>
      <w:bookmarkEnd w:id="1"/>
    </w:p>
    <w:p w:rsidR="00010E40" w:rsidRDefault="00010E40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B13" w:rsidRPr="008344AD" w:rsidRDefault="00D62B13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344AD">
        <w:rPr>
          <w:sz w:val="28"/>
          <w:szCs w:val="28"/>
        </w:rPr>
        <w:t>г.</w:t>
      </w:r>
      <w:r w:rsidR="00DD2AD2" w:rsidRPr="008344AD">
        <w:rPr>
          <w:sz w:val="28"/>
          <w:szCs w:val="28"/>
        </w:rPr>
        <w:t xml:space="preserve"> </w:t>
      </w:r>
      <w:r w:rsidRPr="008344AD">
        <w:rPr>
          <w:sz w:val="28"/>
          <w:szCs w:val="28"/>
        </w:rPr>
        <w:t>Красногорск</w:t>
      </w:r>
    </w:p>
    <w:p w:rsidR="00D62B13" w:rsidRPr="00D164F3" w:rsidRDefault="004A21EF" w:rsidP="00D62B1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06714E" w:rsidRPr="009F3478" w:rsidRDefault="00D62B13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</w:rPr>
      </w:pPr>
      <w:r w:rsidRPr="008344AD">
        <w:rPr>
          <w:rFonts w:ascii="Times New Roman" w:hAnsi="Times New Roman"/>
          <w:caps/>
          <w:color w:val="auto"/>
        </w:rPr>
        <w:br w:type="page"/>
      </w:r>
      <w:bookmarkStart w:id="2" w:name="_Toc401050053"/>
      <w:bookmarkEnd w:id="0"/>
      <w:r w:rsidR="0006714E" w:rsidRPr="009F3478">
        <w:rPr>
          <w:rFonts w:ascii="Times New Roman" w:hAnsi="Times New Roman"/>
          <w:bCs w:val="0"/>
          <w:color w:val="auto"/>
          <w:kern w:val="36"/>
        </w:rPr>
        <w:lastRenderedPageBreak/>
        <w:t>Паспорт муниципальной программы</w:t>
      </w:r>
      <w:r w:rsidR="0006714E" w:rsidRPr="009F3478">
        <w:rPr>
          <w:rFonts w:ascii="Times New Roman" w:hAnsi="Times New Roman"/>
          <w:bCs w:val="0"/>
          <w:caps/>
          <w:color w:val="auto"/>
          <w:kern w:val="36"/>
        </w:rPr>
        <w:t xml:space="preserve"> </w:t>
      </w:r>
      <w:r w:rsidR="0006714E" w:rsidRPr="009F3478">
        <w:rPr>
          <w:rFonts w:ascii="Times New Roman" w:hAnsi="Times New Roman"/>
          <w:bCs w:val="0"/>
          <w:color w:val="auto"/>
          <w:kern w:val="36"/>
        </w:rPr>
        <w:t>городского округа Красногорск</w:t>
      </w:r>
    </w:p>
    <w:p w:rsidR="0006714E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</w:rPr>
      </w:pPr>
      <w:r w:rsidRPr="009F3478">
        <w:rPr>
          <w:rFonts w:ascii="Times New Roman" w:hAnsi="Times New Roman"/>
          <w:bCs w:val="0"/>
          <w:color w:val="auto"/>
          <w:kern w:val="36"/>
        </w:rPr>
        <w:t>«Управление имуществом и муниципальными финансами</w:t>
      </w:r>
      <w:r w:rsidRPr="009F3478">
        <w:rPr>
          <w:rFonts w:ascii="Times New Roman" w:hAnsi="Times New Roman"/>
          <w:bCs w:val="0"/>
          <w:caps/>
          <w:color w:val="auto"/>
          <w:kern w:val="36"/>
        </w:rPr>
        <w:t xml:space="preserve">» </w:t>
      </w:r>
      <w:r w:rsidR="0046321A" w:rsidRPr="009F3478">
        <w:rPr>
          <w:rFonts w:ascii="Times New Roman" w:hAnsi="Times New Roman"/>
          <w:bCs w:val="0"/>
          <w:color w:val="auto"/>
          <w:kern w:val="36"/>
        </w:rPr>
        <w:t>на 2020 - 2024 гг.</w:t>
      </w:r>
    </w:p>
    <w:p w:rsidR="0046321A" w:rsidRPr="0046321A" w:rsidRDefault="0046321A" w:rsidP="0046321A"/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Красногорск по земельно-имущественным </w:t>
            </w:r>
            <w:r w:rsidRPr="00BE6B69">
              <w:rPr>
                <w:rFonts w:ascii="Times New Roman" w:hAnsi="Times New Roman" w:cs="Times New Roman"/>
                <w:sz w:val="24"/>
                <w:szCs w:val="24"/>
              </w:rPr>
              <w:t>отношениям</w:t>
            </w:r>
            <w:r w:rsidR="00A24B47" w:rsidRPr="00BE6B69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92E6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</w:rPr>
            </w:pPr>
            <w: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:rsidR="0006714E" w:rsidRDefault="0006714E">
            <w:pPr>
              <w:shd w:val="clear" w:color="auto" w:fill="FFFFFF"/>
              <w:jc w:val="both"/>
            </w:pPr>
            <w:r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:rsidR="004A21EF" w:rsidRDefault="004A21EF">
            <w:pPr>
              <w:shd w:val="clear" w:color="auto" w:fill="FFFFFF"/>
              <w:jc w:val="both"/>
            </w:pPr>
            <w:r w:rsidRPr="004A21EF"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      </w:r>
            <w:r>
              <w:t>.</w:t>
            </w:r>
          </w:p>
          <w:p w:rsidR="0006714E" w:rsidRDefault="0006714E">
            <w:pPr>
              <w:shd w:val="clear" w:color="auto" w:fill="FFFFFF"/>
              <w:jc w:val="both"/>
              <w:rPr>
                <w:rFonts w:eastAsiaTheme="minorHAnsi"/>
              </w:rPr>
            </w:pPr>
            <w:r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 «Развитие имущественного комплекса»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«Совершенствование муниципальной службы Московской области»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IV «Управление муниципальными финансами»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V «Обеспечивающая подпрограмма»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муниципальной программы,</w:t>
            </w:r>
          </w:p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06714E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6714E" w:rsidRDefault="0006714E"/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6714E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27054F" w:rsidRPr="00A24B4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31 768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8 155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Pr="003E58F0" w:rsidRDefault="0027054F" w:rsidP="0027054F">
            <w:pPr>
              <w:jc w:val="center"/>
              <w:rPr>
                <w:b/>
                <w:bCs/>
                <w:color w:val="000000"/>
              </w:rPr>
            </w:pPr>
            <w:r w:rsidRPr="003E58F0"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7054F" w:rsidRDefault="0027054F" w:rsidP="0027054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895B82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Pr="00F47B67" w:rsidRDefault="00D046E0" w:rsidP="00F47B6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5 011 588,24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Pr="00F47B67" w:rsidRDefault="00D046E0" w:rsidP="006768E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1 081 914,16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1 059 217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1 051 613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  <w:tr w:rsidR="00895B82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Pr="00F47B67" w:rsidRDefault="004C466D" w:rsidP="00D046E0">
            <w:pPr>
              <w:jc w:val="center"/>
              <w:rPr>
                <w:b/>
                <w:bCs/>
                <w:color w:val="000000"/>
              </w:rPr>
            </w:pPr>
            <w:r w:rsidRPr="00F47B67">
              <w:rPr>
                <w:b/>
                <w:bCs/>
                <w:color w:val="000000"/>
              </w:rPr>
              <w:t>5 0</w:t>
            </w:r>
            <w:r w:rsidR="00D046E0">
              <w:rPr>
                <w:b/>
                <w:bCs/>
                <w:color w:val="000000"/>
              </w:rPr>
              <w:t>43</w:t>
            </w:r>
            <w:r w:rsidRPr="00F47B67">
              <w:rPr>
                <w:b/>
                <w:bCs/>
                <w:color w:val="000000"/>
              </w:rPr>
              <w:t xml:space="preserve"> </w:t>
            </w:r>
            <w:r w:rsidR="00D046E0">
              <w:rPr>
                <w:b/>
                <w:bCs/>
                <w:color w:val="000000"/>
              </w:rPr>
              <w:t>356</w:t>
            </w:r>
            <w:r w:rsidRPr="00F47B67">
              <w:rPr>
                <w:b/>
                <w:bCs/>
                <w:color w:val="000000"/>
              </w:rPr>
              <w:t>,</w:t>
            </w:r>
            <w:r w:rsidR="00D046E0">
              <w:rPr>
                <w:b/>
                <w:bCs/>
                <w:color w:val="000000"/>
              </w:rPr>
              <w:t>24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Pr="00F47B67" w:rsidRDefault="004C466D" w:rsidP="00D046E0">
            <w:pPr>
              <w:jc w:val="center"/>
              <w:rPr>
                <w:b/>
                <w:bCs/>
                <w:color w:val="000000"/>
              </w:rPr>
            </w:pPr>
            <w:r w:rsidRPr="00F47B67">
              <w:rPr>
                <w:b/>
                <w:bCs/>
                <w:color w:val="000000"/>
              </w:rPr>
              <w:t>1 0</w:t>
            </w:r>
            <w:r w:rsidR="00D046E0">
              <w:rPr>
                <w:b/>
                <w:bCs/>
                <w:color w:val="000000"/>
              </w:rPr>
              <w:t>89</w:t>
            </w:r>
            <w:r w:rsidRPr="00F47B67">
              <w:rPr>
                <w:b/>
                <w:bCs/>
                <w:color w:val="000000"/>
              </w:rPr>
              <w:t xml:space="preserve"> </w:t>
            </w:r>
            <w:r w:rsidR="00D046E0">
              <w:rPr>
                <w:b/>
                <w:bCs/>
                <w:color w:val="000000"/>
              </w:rPr>
              <w:t>785,16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1 067 088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1 059 484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895B82" w:rsidRDefault="00895B82" w:rsidP="00895B8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888 974</w:t>
            </w:r>
          </w:p>
        </w:tc>
      </w:tr>
    </w:tbl>
    <w:p w:rsidR="004579DE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 xml:space="preserve"> </w:t>
      </w:r>
    </w:p>
    <w:p w:rsidR="007A3655" w:rsidRDefault="007A3655" w:rsidP="007A3655"/>
    <w:p w:rsidR="007A3655" w:rsidRPr="007A3655" w:rsidRDefault="007A3655" w:rsidP="007A3655"/>
    <w:p w:rsidR="003C69E4" w:rsidRPr="00712ABE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lastRenderedPageBreak/>
        <w:t xml:space="preserve">Общая характеристика </w:t>
      </w:r>
      <w:r w:rsidR="002A5070" w:rsidRPr="00712ABE">
        <w:rPr>
          <w:rFonts w:ascii="Times New Roman" w:hAnsi="Times New Roman"/>
          <w:caps/>
          <w:color w:val="auto"/>
        </w:rPr>
        <w:t>сферы реализации муниципальной програм</w:t>
      </w:r>
      <w:r w:rsidR="00CC737E" w:rsidRPr="00712ABE">
        <w:rPr>
          <w:rFonts w:ascii="Times New Roman" w:hAnsi="Times New Roman"/>
          <w:caps/>
          <w:color w:val="auto"/>
        </w:rPr>
        <w:t xml:space="preserve">мы, </w:t>
      </w:r>
    </w:p>
    <w:p w:rsidR="00702893" w:rsidRPr="00712ABE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</w:rPr>
      </w:pPr>
      <w:r w:rsidRPr="00712ABE">
        <w:rPr>
          <w:rFonts w:ascii="Times New Roman" w:hAnsi="Times New Roman"/>
          <w:caps/>
          <w:color w:val="auto"/>
        </w:rPr>
        <w:t>в том числе формулировка основных проблем в указанной сфере.</w:t>
      </w:r>
      <w:bookmarkEnd w:id="2"/>
    </w:p>
    <w:p w:rsidR="00702893" w:rsidRPr="00712ABE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FC5FC1" w:rsidRPr="00BB09F4" w:rsidRDefault="00C36011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Городской округ Красногорск </w:t>
      </w:r>
      <w:r w:rsidR="00FC5FC1" w:rsidRPr="00BB09F4">
        <w:rPr>
          <w:sz w:val="28"/>
          <w:szCs w:val="28"/>
        </w:rPr>
        <w:t xml:space="preserve">по своему развитию и экономическому потенциалу входит в число наиболее развитых </w:t>
      </w:r>
      <w:r w:rsidRPr="00BB09F4">
        <w:rPr>
          <w:sz w:val="28"/>
          <w:szCs w:val="28"/>
        </w:rPr>
        <w:t>муниципальных образований</w:t>
      </w:r>
      <w:r w:rsidR="00FC5FC1" w:rsidRPr="00BB09F4">
        <w:rPr>
          <w:sz w:val="28"/>
          <w:szCs w:val="28"/>
        </w:rPr>
        <w:t xml:space="preserve"> Подмосковья.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sz w:val="28"/>
          <w:szCs w:val="28"/>
        </w:rPr>
      </w:pPr>
      <w:r w:rsidRPr="00BB09F4">
        <w:rPr>
          <w:sz w:val="28"/>
          <w:szCs w:val="28"/>
        </w:rPr>
        <w:t xml:space="preserve">Основой экономики </w:t>
      </w:r>
      <w:r w:rsidR="00C36011" w:rsidRPr="00BB09F4">
        <w:rPr>
          <w:sz w:val="28"/>
          <w:szCs w:val="28"/>
        </w:rPr>
        <w:t>городского округа Красногорск</w:t>
      </w:r>
      <w:r w:rsidRPr="00BB09F4">
        <w:rPr>
          <w:sz w:val="28"/>
          <w:szCs w:val="28"/>
        </w:rPr>
        <w:t xml:space="preserve"> являются промышленность, строительство и торговля.</w:t>
      </w:r>
    </w:p>
    <w:p w:rsidR="0018451A" w:rsidRPr="00BB09F4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Ведущая роль в экономике </w:t>
      </w:r>
      <w:r w:rsidR="00C36011" w:rsidRPr="00BB09F4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. Доля промышленных видов деятельности составляет </w:t>
      </w:r>
      <w:r w:rsidR="005569D5">
        <w:rPr>
          <w:bCs/>
          <w:sz w:val="28"/>
          <w:szCs w:val="28"/>
        </w:rPr>
        <w:t>более 40</w:t>
      </w:r>
      <w:r w:rsidRPr="00BB09F4">
        <w:rPr>
          <w:bCs/>
          <w:sz w:val="28"/>
          <w:szCs w:val="28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>
        <w:rPr>
          <w:bCs/>
          <w:sz w:val="28"/>
          <w:szCs w:val="28"/>
        </w:rPr>
        <w:t>округа</w:t>
      </w:r>
      <w:r w:rsidRPr="00BB09F4">
        <w:rPr>
          <w:bCs/>
          <w:sz w:val="28"/>
          <w:szCs w:val="28"/>
        </w:rPr>
        <w:t xml:space="preserve"> по всем видам экономической деятельности.</w:t>
      </w:r>
    </w:p>
    <w:p w:rsidR="00556357" w:rsidRPr="00BB09F4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B09F4">
        <w:rPr>
          <w:bCs/>
          <w:sz w:val="28"/>
          <w:szCs w:val="28"/>
        </w:rPr>
        <w:t xml:space="preserve">Ключевым направлением деятельности администрации является управление </w:t>
      </w:r>
      <w:r w:rsidR="0023475E">
        <w:rPr>
          <w:bCs/>
          <w:sz w:val="28"/>
          <w:szCs w:val="28"/>
        </w:rPr>
        <w:t xml:space="preserve">имуществом и </w:t>
      </w:r>
      <w:r w:rsidRPr="00BB09F4">
        <w:rPr>
          <w:bCs/>
          <w:sz w:val="28"/>
          <w:szCs w:val="28"/>
        </w:rPr>
        <w:t xml:space="preserve">муниципальными финансами. 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23475E" w:rsidRPr="00D062DE" w:rsidRDefault="0023475E" w:rsidP="0023475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23475E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EA2C39" w:rsidRPr="00712ABE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bCs/>
          <w:sz w:val="28"/>
          <w:szCs w:val="28"/>
        </w:rPr>
        <w:t>Основными направлениями работы является о</w:t>
      </w:r>
      <w:r w:rsidRPr="00712ABE">
        <w:rPr>
          <w:sz w:val="28"/>
          <w:szCs w:val="28"/>
        </w:rPr>
        <w:t xml:space="preserve">беспечение сбалансированного и устойчивого бюджета </w:t>
      </w:r>
      <w:r w:rsidR="00EA7511" w:rsidRPr="00712ABE">
        <w:rPr>
          <w:sz w:val="28"/>
          <w:szCs w:val="28"/>
        </w:rPr>
        <w:t>городского округа Красногорск</w:t>
      </w:r>
      <w:r w:rsidRPr="00712ABE">
        <w:rPr>
          <w:sz w:val="28"/>
          <w:szCs w:val="28"/>
        </w:rPr>
        <w:t xml:space="preserve">, повышение эффективности бюджетных </w:t>
      </w:r>
      <w:r w:rsidR="0095029D" w:rsidRPr="00712ABE">
        <w:rPr>
          <w:sz w:val="28"/>
          <w:szCs w:val="28"/>
        </w:rPr>
        <w:t xml:space="preserve">расходов </w:t>
      </w:r>
      <w:r w:rsidR="00EA7511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>и совершенствование системы управления муниципальным долгом.</w:t>
      </w:r>
    </w:p>
    <w:p w:rsidR="00003C80" w:rsidRPr="00712ABE" w:rsidRDefault="00003C80" w:rsidP="00782945">
      <w:pPr>
        <w:suppressAutoHyphens/>
        <w:ind w:firstLine="567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712ABE">
        <w:rPr>
          <w:sz w:val="28"/>
          <w:szCs w:val="28"/>
        </w:rPr>
        <w:t>городской округ Красногорск</w:t>
      </w:r>
      <w:r w:rsidRPr="00712ABE">
        <w:rPr>
          <w:sz w:val="28"/>
          <w:szCs w:val="28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–</w:t>
      </w:r>
      <w:r w:rsidRPr="00712ABE">
        <w:rPr>
          <w:sz w:val="28"/>
          <w:szCs w:val="28"/>
          <w:lang w:val="en-US"/>
        </w:rPr>
        <w:t> </w:t>
      </w:r>
      <w:r w:rsidRPr="00712ABE">
        <w:rPr>
          <w:sz w:val="28"/>
          <w:szCs w:val="28"/>
        </w:rPr>
        <w:t>«сто</w:t>
      </w:r>
      <w:r w:rsidR="00FE0082" w:rsidRPr="00712ABE">
        <w:rPr>
          <w:sz w:val="28"/>
          <w:szCs w:val="28"/>
        </w:rPr>
        <w:t xml:space="preserve"> </w:t>
      </w:r>
      <w:r w:rsidRPr="00712ABE">
        <w:rPr>
          <w:sz w:val="28"/>
          <w:szCs w:val="28"/>
        </w:rPr>
        <w:t xml:space="preserve">тысячников» в составе </w:t>
      </w:r>
      <w:r w:rsidRPr="00712ABE">
        <w:rPr>
          <w:sz w:val="28"/>
          <w:szCs w:val="28"/>
        </w:rPr>
        <w:lastRenderedPageBreak/>
        <w:t xml:space="preserve">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:rsidR="00315455" w:rsidRPr="00712ABE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:rsidR="00D216AA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Одним из ключевых направлений деятельности администрации </w:t>
      </w:r>
      <w:r w:rsidR="00FC50C9" w:rsidRPr="00712ABE">
        <w:rPr>
          <w:sz w:val="28"/>
          <w:szCs w:val="28"/>
        </w:rPr>
        <w:t>округа</w:t>
      </w:r>
      <w:r w:rsidRPr="00712ABE">
        <w:rPr>
          <w:sz w:val="28"/>
          <w:szCs w:val="28"/>
        </w:rPr>
        <w:t xml:space="preserve"> является</w:t>
      </w:r>
      <w:r w:rsidRPr="00712ABE">
        <w:t xml:space="preserve"> </w:t>
      </w:r>
      <w:r w:rsidRPr="00712ABE">
        <w:rPr>
          <w:sz w:val="28"/>
          <w:szCs w:val="28"/>
        </w:rPr>
        <w:t>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:rsidR="009866DB" w:rsidRPr="009866DB" w:rsidRDefault="00BF1174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9866DB" w:rsidRPr="009866DB">
        <w:rPr>
          <w:sz w:val="28"/>
          <w:szCs w:val="28"/>
        </w:rPr>
        <w:t>прог</w:t>
      </w:r>
      <w:r>
        <w:rPr>
          <w:sz w:val="28"/>
          <w:szCs w:val="28"/>
        </w:rPr>
        <w:t xml:space="preserve">раммы осуществляется в соответствии </w:t>
      </w:r>
      <w:r w:rsidR="009866DB" w:rsidRPr="009866DB">
        <w:rPr>
          <w:sz w:val="28"/>
          <w:szCs w:val="28"/>
        </w:rPr>
        <w:t xml:space="preserve">с основополагающими принципами государственной политики по развитию конкуренции, </w:t>
      </w:r>
      <w:r>
        <w:rPr>
          <w:sz w:val="28"/>
          <w:szCs w:val="28"/>
        </w:rPr>
        <w:t>определенными Указом Президен</w:t>
      </w:r>
      <w:r w:rsidR="009866DB">
        <w:rPr>
          <w:sz w:val="28"/>
          <w:szCs w:val="28"/>
        </w:rPr>
        <w:t xml:space="preserve">та Российской Федерации </w:t>
      </w:r>
      <w:r w:rsidR="009866DB" w:rsidRPr="009866DB">
        <w:rPr>
          <w:sz w:val="28"/>
          <w:szCs w:val="28"/>
        </w:rPr>
        <w:t>от 21.12.2017 № 618 «Об основных направл</w:t>
      </w:r>
      <w:r>
        <w:rPr>
          <w:sz w:val="28"/>
          <w:szCs w:val="28"/>
        </w:rPr>
        <w:t xml:space="preserve">ениях государственной политики </w:t>
      </w:r>
      <w:r w:rsidR="009866DB" w:rsidRPr="009866DB">
        <w:rPr>
          <w:sz w:val="28"/>
          <w:szCs w:val="28"/>
        </w:rPr>
        <w:t>по развитию конкуренции» с учето</w:t>
      </w:r>
      <w:r>
        <w:rPr>
          <w:sz w:val="28"/>
          <w:szCs w:val="28"/>
        </w:rPr>
        <w:t xml:space="preserve">м обеспечения приоритета целей </w:t>
      </w:r>
      <w:r w:rsidR="009866DB" w:rsidRPr="009866DB">
        <w:rPr>
          <w:sz w:val="28"/>
          <w:szCs w:val="28"/>
        </w:rPr>
        <w:t>и задач по содействию развитию конкуренции во всех сферах экономики Московской области.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направлены на: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повышение удовлетворенности потребителей за счет расширения ассортимента товаров, работ, услуг и повышения их качества;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повышение экономической эффективности и конкурентоспособности хозяйствующих субъектов, </w:t>
      </w:r>
      <w:r w:rsidR="00BF1174">
        <w:rPr>
          <w:sz w:val="28"/>
          <w:szCs w:val="28"/>
        </w:rPr>
        <w:t xml:space="preserve">в том числе за счет обеспечения равного доступа </w:t>
      </w:r>
      <w:r w:rsidRPr="009866DB">
        <w:rPr>
          <w:sz w:val="28"/>
          <w:szCs w:val="28"/>
        </w:rPr>
        <w:t>к товарам и услугам субъектов естественных монополий и государст</w:t>
      </w:r>
      <w:r w:rsidR="00BF1174">
        <w:rPr>
          <w:sz w:val="28"/>
          <w:szCs w:val="28"/>
        </w:rPr>
        <w:t>венным услугам, необходи</w:t>
      </w:r>
      <w:r w:rsidRPr="009866DB">
        <w:rPr>
          <w:sz w:val="28"/>
          <w:szCs w:val="28"/>
        </w:rPr>
        <w:t>мым для ведения предпринимательской деятельности;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t>стабильный рост и развитие многоукладной экономики, обеспечение развития малого и среднего предприни</w:t>
      </w:r>
      <w:r w:rsidR="006C465A">
        <w:rPr>
          <w:sz w:val="28"/>
          <w:szCs w:val="28"/>
        </w:rPr>
        <w:t>мательства, поддержку социально-</w:t>
      </w:r>
      <w:r w:rsidRPr="009866DB">
        <w:rPr>
          <w:sz w:val="28"/>
          <w:szCs w:val="28"/>
        </w:rPr>
        <w:t>ориентированных некоммерческих организаций и «социального предпринимательства».</w:t>
      </w:r>
    </w:p>
    <w:p w:rsidR="009866DB" w:rsidRPr="009866DB" w:rsidRDefault="009866DB" w:rsidP="009866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66DB">
        <w:rPr>
          <w:sz w:val="28"/>
          <w:szCs w:val="28"/>
        </w:rPr>
        <w:lastRenderedPageBreak/>
        <w:t xml:space="preserve">Мероприятия </w:t>
      </w:r>
      <w:r w:rsidR="00BF1174">
        <w:rPr>
          <w:sz w:val="28"/>
          <w:szCs w:val="28"/>
        </w:rPr>
        <w:t>муниципальной</w:t>
      </w:r>
      <w:r w:rsidRPr="009866DB">
        <w:rPr>
          <w:sz w:val="28"/>
          <w:szCs w:val="28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>
        <w:rPr>
          <w:sz w:val="28"/>
          <w:szCs w:val="28"/>
        </w:rPr>
        <w:t>городского округа Красногорск</w:t>
      </w:r>
      <w:r w:rsidRPr="009866DB">
        <w:rPr>
          <w:sz w:val="28"/>
          <w:szCs w:val="28"/>
        </w:rPr>
        <w:t>.</w:t>
      </w:r>
    </w:p>
    <w:p w:rsidR="009866DB" w:rsidRPr="009866DB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866DB">
        <w:rPr>
          <w:sz w:val="28"/>
          <w:szCs w:val="28"/>
        </w:rPr>
        <w:t xml:space="preserve">Ключевые показатели развития конкуренции в сферах экономики (рынках) Московской </w:t>
      </w:r>
      <w:r w:rsidR="00BF1174">
        <w:rPr>
          <w:sz w:val="28"/>
          <w:szCs w:val="28"/>
        </w:rPr>
        <w:t xml:space="preserve">области устанавливаются в Плане мероприятий («дорожная карта») </w:t>
      </w:r>
      <w:r w:rsidRPr="009866DB">
        <w:rPr>
          <w:sz w:val="28"/>
          <w:szCs w:val="28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:rsidR="003D05B8" w:rsidRPr="00712ABE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160FA" w:rsidRPr="00712ABE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E">
        <w:rPr>
          <w:rFonts w:ascii="Times New Roman" w:hAnsi="Times New Roman" w:cs="Times New Roman"/>
          <w:b/>
          <w:sz w:val="28"/>
          <w:szCs w:val="28"/>
        </w:rPr>
        <w:t>Перечень подпрограмм муниципальной программы «</w:t>
      </w:r>
      <w:r w:rsidR="005C20E6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r w:rsidR="00BF1174">
        <w:rPr>
          <w:rFonts w:ascii="Times New Roman" w:hAnsi="Times New Roman" w:cs="Times New Roman"/>
          <w:b/>
          <w:sz w:val="28"/>
          <w:szCs w:val="28"/>
        </w:rPr>
        <w:t>имуществом и муниципальными финан</w:t>
      </w:r>
      <w:r w:rsidR="005C20E6">
        <w:rPr>
          <w:rFonts w:ascii="Times New Roman" w:hAnsi="Times New Roman" w:cs="Times New Roman"/>
          <w:b/>
          <w:sz w:val="28"/>
          <w:szCs w:val="28"/>
        </w:rPr>
        <w:t>сами</w:t>
      </w:r>
      <w:r w:rsidRPr="00712A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147F1" w:rsidRPr="00712ABE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C20E6">
        <w:rPr>
          <w:rFonts w:ascii="Times New Roman" w:hAnsi="Times New Roman" w:cs="Times New Roman"/>
          <w:b/>
          <w:sz w:val="28"/>
          <w:szCs w:val="28"/>
        </w:rPr>
        <w:t>2020</w:t>
      </w:r>
      <w:r w:rsidRPr="00712ABE">
        <w:rPr>
          <w:rFonts w:ascii="Times New Roman" w:hAnsi="Times New Roman" w:cs="Times New Roman"/>
          <w:b/>
          <w:sz w:val="28"/>
          <w:szCs w:val="28"/>
        </w:rPr>
        <w:t>-20</w:t>
      </w:r>
      <w:r w:rsidR="005C20E6">
        <w:rPr>
          <w:rFonts w:ascii="Times New Roman" w:hAnsi="Times New Roman" w:cs="Times New Roman"/>
          <w:b/>
          <w:sz w:val="28"/>
          <w:szCs w:val="28"/>
        </w:rPr>
        <w:t>24</w:t>
      </w:r>
      <w:r w:rsidRPr="00712ABE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C5FC1" w:rsidRPr="00712ABE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Муниципальная программа </w:t>
      </w:r>
      <w:r w:rsidR="00FC50C9" w:rsidRPr="00712ABE">
        <w:rPr>
          <w:sz w:val="28"/>
          <w:szCs w:val="28"/>
        </w:rPr>
        <w:t xml:space="preserve">городского округа Красногорск </w:t>
      </w:r>
      <w:r w:rsidRPr="00712ABE">
        <w:rPr>
          <w:sz w:val="28"/>
          <w:szCs w:val="28"/>
        </w:rPr>
        <w:t xml:space="preserve">состоит из </w:t>
      </w:r>
      <w:r w:rsidR="002147F1" w:rsidRPr="00712ABE">
        <w:rPr>
          <w:sz w:val="28"/>
          <w:szCs w:val="28"/>
        </w:rPr>
        <w:t>4</w:t>
      </w:r>
      <w:r w:rsidRPr="00712ABE">
        <w:rPr>
          <w:sz w:val="28"/>
          <w:szCs w:val="28"/>
        </w:rPr>
        <w:t xml:space="preserve"> подпрограмм:</w:t>
      </w:r>
    </w:p>
    <w:p w:rsidR="009160FA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Развитие имущественного комплекса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II</w:t>
      </w:r>
      <w:r w:rsidR="00914939">
        <w:rPr>
          <w:sz w:val="28"/>
          <w:szCs w:val="28"/>
          <w:lang w:val="en-US" w:eastAsia="en-US"/>
        </w:rPr>
        <w:t>I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sz w:val="28"/>
          <w:szCs w:val="28"/>
          <w:lang w:eastAsia="en-US"/>
        </w:rPr>
        <w:t xml:space="preserve">». </w:t>
      </w:r>
    </w:p>
    <w:p w:rsidR="00776F9F" w:rsidRPr="00712ABE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>
        <w:rPr>
          <w:sz w:val="28"/>
          <w:szCs w:val="28"/>
          <w:lang w:val="en-US" w:eastAsia="en-US"/>
        </w:rPr>
        <w:t>IV</w:t>
      </w:r>
      <w:r w:rsidR="009160FA"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 w:rsidRPr="00712ABE">
        <w:rPr>
          <w:sz w:val="28"/>
          <w:szCs w:val="28"/>
          <w:lang w:eastAsia="en-US"/>
        </w:rPr>
        <w:t>Управление муниципальными финансами</w:t>
      </w:r>
      <w:r w:rsidR="00776F9F" w:rsidRPr="00712ABE">
        <w:rPr>
          <w:sz w:val="28"/>
          <w:szCs w:val="28"/>
          <w:lang w:eastAsia="en-US"/>
        </w:rPr>
        <w:t>»</w:t>
      </w:r>
    </w:p>
    <w:p w:rsidR="009160FA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  <w:lang w:eastAsia="en-US"/>
        </w:rPr>
        <w:t xml:space="preserve">Подпрограмма </w:t>
      </w:r>
      <w:r w:rsidRPr="00712ABE">
        <w:rPr>
          <w:sz w:val="28"/>
          <w:szCs w:val="28"/>
          <w:lang w:val="en-US" w:eastAsia="en-US"/>
        </w:rPr>
        <w:t>V</w:t>
      </w:r>
      <w:r w:rsidRPr="00712ABE">
        <w:rPr>
          <w:sz w:val="28"/>
          <w:szCs w:val="28"/>
          <w:lang w:eastAsia="en-US"/>
        </w:rPr>
        <w:t xml:space="preserve"> </w:t>
      </w:r>
      <w:r w:rsidR="00776F9F" w:rsidRPr="00712ABE">
        <w:rPr>
          <w:sz w:val="28"/>
          <w:szCs w:val="28"/>
          <w:lang w:eastAsia="en-US"/>
        </w:rPr>
        <w:t>«</w:t>
      </w:r>
      <w:r w:rsidR="005C20E6">
        <w:rPr>
          <w:sz w:val="28"/>
          <w:szCs w:val="28"/>
          <w:lang w:eastAsia="en-US"/>
        </w:rPr>
        <w:t>Обеспечивающая подпрограмма</w:t>
      </w:r>
      <w:r w:rsidR="00776F9F" w:rsidRPr="00712ABE">
        <w:rPr>
          <w:sz w:val="28"/>
          <w:szCs w:val="28"/>
        </w:rPr>
        <w:t>»</w:t>
      </w:r>
    </w:p>
    <w:p w:rsidR="007A3655" w:rsidRPr="00712ABE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76F9F" w:rsidRDefault="005C20E6" w:rsidP="00782945">
      <w:pPr>
        <w:tabs>
          <w:tab w:val="left" w:pos="993"/>
        </w:tabs>
        <w:ind w:firstLine="54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Подпрограмма </w:t>
      </w:r>
      <w:r>
        <w:rPr>
          <w:b/>
          <w:sz w:val="28"/>
          <w:szCs w:val="28"/>
          <w:lang w:val="en-US" w:eastAsia="en-US"/>
        </w:rPr>
        <w:t>I</w:t>
      </w:r>
      <w:r>
        <w:rPr>
          <w:b/>
          <w:sz w:val="28"/>
          <w:szCs w:val="28"/>
          <w:lang w:eastAsia="en-US"/>
        </w:rPr>
        <w:t xml:space="preserve"> «Развитие имущественного комплекса»</w:t>
      </w:r>
    </w:p>
    <w:p w:rsidR="005C20E6" w:rsidRPr="004D25F0" w:rsidRDefault="005C20E6" w:rsidP="005C20E6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Цель подпрограммы «Развитие имущественного комплекса» -  п</w:t>
      </w:r>
      <w:r w:rsidRPr="004D25F0">
        <w:rPr>
          <w:sz w:val="28"/>
          <w:szCs w:val="28"/>
        </w:rPr>
        <w:t xml:space="preserve">овышение </w:t>
      </w:r>
      <w:r w:rsidR="00875A87">
        <w:rPr>
          <w:sz w:val="28"/>
          <w:szCs w:val="28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>
        <w:rPr>
          <w:sz w:val="28"/>
          <w:szCs w:val="28"/>
        </w:rPr>
        <w:t>.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Основными мероприятиями П</w:t>
      </w:r>
      <w:r w:rsidR="00914939">
        <w:rPr>
          <w:sz w:val="28"/>
          <w:szCs w:val="28"/>
        </w:rPr>
        <w:t>одп</w:t>
      </w:r>
      <w:r w:rsidRPr="00D062DE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которые обеспечивают достижение цели п</w:t>
      </w:r>
      <w:r w:rsidRPr="00D062DE">
        <w:rPr>
          <w:sz w:val="28"/>
          <w:szCs w:val="28"/>
        </w:rPr>
        <w:t>рограммы, являются:</w:t>
      </w:r>
    </w:p>
    <w:p w:rsidR="005C20E6" w:rsidRPr="00D062DE" w:rsidRDefault="005C20E6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Управление имуществом, находящимся в муниципальной собственности, и выполнение кадастровых работ;</w:t>
      </w:r>
    </w:p>
    <w:p w:rsidR="005C20E6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C20E6" w:rsidRPr="00D062DE">
        <w:rPr>
          <w:bCs/>
          <w:sz w:val="28"/>
          <w:szCs w:val="28"/>
        </w:rPr>
        <w:t xml:space="preserve">. </w:t>
      </w:r>
      <w:r w:rsidR="005C20E6">
        <w:rPr>
          <w:bCs/>
          <w:sz w:val="28"/>
          <w:szCs w:val="28"/>
        </w:rPr>
        <w:t>Создание условий для реализации государственных полномочий в области земельных отношений</w:t>
      </w:r>
      <w:r w:rsidR="00875A87">
        <w:rPr>
          <w:bCs/>
          <w:sz w:val="28"/>
          <w:szCs w:val="28"/>
        </w:rPr>
        <w:t>;</w:t>
      </w:r>
    </w:p>
    <w:p w:rsidR="00E44082" w:rsidRPr="00D062DE" w:rsidRDefault="00E44082" w:rsidP="005C20E6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460FF2">
        <w:rPr>
          <w:sz w:val="28"/>
          <w:szCs w:val="28"/>
        </w:rPr>
        <w:t>П</w:t>
      </w:r>
      <w:r w:rsidR="00914939">
        <w:rPr>
          <w:sz w:val="28"/>
          <w:szCs w:val="28"/>
        </w:rPr>
        <w:t>одп</w:t>
      </w:r>
      <w:r w:rsidRPr="00460FF2">
        <w:rPr>
          <w:sz w:val="28"/>
          <w:szCs w:val="28"/>
        </w:rPr>
        <w:t xml:space="preserve">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>управления муниципальным имуществом и земельными ресурсами</w:t>
      </w:r>
      <w:r w:rsidRPr="00460FF2">
        <w:rPr>
          <w:sz w:val="28"/>
          <w:szCs w:val="28"/>
        </w:rPr>
        <w:t xml:space="preserve"> 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5C20E6" w:rsidRPr="005C20E6" w:rsidRDefault="005C20E6" w:rsidP="005C20E6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16F36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41215" w:rsidRPr="00712ABE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363F0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Подпрограмма </w:t>
      </w:r>
      <w:r w:rsidR="005363F0" w:rsidRPr="005363F0">
        <w:rPr>
          <w:rFonts w:ascii="Times New Roman" w:hAnsi="Times New Roman" w:cs="Times New Roman"/>
          <w:b/>
          <w:sz w:val="28"/>
          <w:szCs w:val="28"/>
        </w:rPr>
        <w:t>II</w:t>
      </w:r>
      <w:r w:rsidR="0091493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363F0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«</w:t>
      </w:r>
      <w:r w:rsidR="00E44082">
        <w:rPr>
          <w:rFonts w:ascii="Times New Roman" w:hAnsi="Times New Roman" w:cs="Times New Roman"/>
          <w:b/>
          <w:sz w:val="28"/>
          <w:szCs w:val="28"/>
          <w:lang w:eastAsia="en-US"/>
        </w:rPr>
        <w:t>Совершенствование муниципальной службы Московской области</w:t>
      </w:r>
      <w:r w:rsidR="00776F9F" w:rsidRPr="00712ABE">
        <w:rPr>
          <w:rFonts w:ascii="Times New Roman" w:hAnsi="Times New Roman" w:cs="Times New Roman"/>
          <w:b/>
          <w:sz w:val="28"/>
          <w:szCs w:val="28"/>
          <w:lang w:eastAsia="en-US"/>
        </w:rPr>
        <w:t>»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Целью Подпрограммы является дальнейшее развитие и повышение эффективности работы сотрудников администрации городского округа Красногорск. В период </w:t>
      </w:r>
      <w:r>
        <w:rPr>
          <w:sz w:val="28"/>
          <w:szCs w:val="28"/>
        </w:rPr>
        <w:t>2020</w:t>
      </w:r>
      <w:r w:rsidRPr="00712ABE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712ABE">
        <w:rPr>
          <w:sz w:val="28"/>
          <w:szCs w:val="28"/>
        </w:rPr>
        <w:t>гг. для достижения поставленной цели предстоит реализовать следующ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е основн</w:t>
      </w:r>
      <w:r w:rsidR="00557DA2">
        <w:rPr>
          <w:sz w:val="28"/>
          <w:szCs w:val="28"/>
        </w:rPr>
        <w:t>о</w:t>
      </w:r>
      <w:r w:rsidRPr="00712ABE">
        <w:rPr>
          <w:sz w:val="28"/>
          <w:szCs w:val="28"/>
        </w:rPr>
        <w:t>е мероприяти</w:t>
      </w:r>
      <w:r w:rsidR="00557DA2">
        <w:rPr>
          <w:sz w:val="28"/>
          <w:szCs w:val="28"/>
        </w:rPr>
        <w:t>е</w:t>
      </w:r>
      <w:r w:rsidRPr="00712ABE">
        <w:rPr>
          <w:sz w:val="28"/>
          <w:szCs w:val="28"/>
        </w:rPr>
        <w:t>:</w:t>
      </w:r>
    </w:p>
    <w:p w:rsidR="00E44082" w:rsidRPr="00712ABE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712ABE">
        <w:rPr>
          <w:sz w:val="28"/>
          <w:szCs w:val="28"/>
          <w:lang w:eastAsia="en-US"/>
        </w:rPr>
        <w:t xml:space="preserve">- </w:t>
      </w:r>
      <w:r w:rsidR="00557DA2">
        <w:rPr>
          <w:sz w:val="28"/>
          <w:szCs w:val="28"/>
          <w:lang w:eastAsia="en-US"/>
        </w:rPr>
        <w:t>организация профессионального развития муниципальных служащих</w:t>
      </w:r>
      <w:r w:rsidRPr="00712ABE">
        <w:rPr>
          <w:sz w:val="28"/>
          <w:szCs w:val="28"/>
          <w:lang w:eastAsia="en-US"/>
        </w:rPr>
        <w:t>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Реализация Подпрограммы позволит достичь следующих результатов: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:rsidR="00E44082" w:rsidRPr="00712ABE" w:rsidRDefault="00E44082" w:rsidP="00E44082">
      <w:pPr>
        <w:ind w:firstLine="72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:rsidR="00E44082" w:rsidRDefault="00E44082" w:rsidP="00E44082">
      <w:pPr>
        <w:ind w:firstLine="709"/>
        <w:rPr>
          <w:sz w:val="28"/>
          <w:szCs w:val="28"/>
        </w:rPr>
      </w:pPr>
      <w:r w:rsidRPr="00712ABE">
        <w:rPr>
          <w:sz w:val="28"/>
          <w:szCs w:val="28"/>
        </w:rPr>
        <w:t>-реализация установленных законодательством гарантий и прав сотрудников администрации городского округа Красногорск.</w:t>
      </w:r>
    </w:p>
    <w:p w:rsidR="002A6250" w:rsidRPr="00712ABE" w:rsidRDefault="002A6250" w:rsidP="00E44082">
      <w:pPr>
        <w:ind w:firstLine="709"/>
        <w:rPr>
          <w:sz w:val="28"/>
          <w:szCs w:val="28"/>
        </w:rPr>
      </w:pPr>
    </w:p>
    <w:p w:rsidR="005363F0" w:rsidRPr="00712ABE" w:rsidRDefault="005363F0" w:rsidP="005363F0">
      <w:pPr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Подпрограмма </w:t>
      </w:r>
      <w:r w:rsidR="00914939">
        <w:rPr>
          <w:b/>
          <w:sz w:val="28"/>
          <w:szCs w:val="28"/>
          <w:lang w:val="en-US" w:eastAsia="en-US"/>
        </w:rPr>
        <w:t>IV</w:t>
      </w:r>
      <w:r w:rsidRPr="00712ABE">
        <w:rPr>
          <w:b/>
          <w:sz w:val="28"/>
          <w:szCs w:val="28"/>
        </w:rPr>
        <w:t xml:space="preserve"> «Управление муниципальными финансами»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sz w:val="28"/>
          <w:szCs w:val="28"/>
        </w:rPr>
        <w:t xml:space="preserve">Цель подпрограммы «Управление </w:t>
      </w:r>
      <w:r w:rsidRPr="00712ABE">
        <w:rPr>
          <w:bCs/>
          <w:sz w:val="28"/>
          <w:szCs w:val="28"/>
        </w:rPr>
        <w:t>муниципальными финансами»»</w:t>
      </w:r>
      <w:r w:rsidRPr="00712ABE">
        <w:rPr>
          <w:sz w:val="28"/>
          <w:szCs w:val="28"/>
        </w:rPr>
        <w:t xml:space="preserve"> -</w:t>
      </w:r>
      <w:r w:rsidRPr="00712ABE">
        <w:rPr>
          <w:color w:val="FF0000"/>
          <w:sz w:val="28"/>
          <w:szCs w:val="28"/>
        </w:rPr>
        <w:t xml:space="preserve"> </w:t>
      </w:r>
      <w:r w:rsidR="0051317B">
        <w:rPr>
          <w:sz w:val="28"/>
          <w:szCs w:val="28"/>
        </w:rPr>
        <w:t>о</w:t>
      </w:r>
      <w:r w:rsidR="0051317B" w:rsidRPr="0051317B">
        <w:rPr>
          <w:sz w:val="28"/>
          <w:szCs w:val="28"/>
        </w:rPr>
        <w:t>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712ABE">
        <w:rPr>
          <w:sz w:val="28"/>
          <w:szCs w:val="28"/>
        </w:rPr>
        <w:t>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Основные мероприятия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рограммы: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</w:t>
      </w:r>
      <w:r w:rsidRPr="00712ABE">
        <w:rPr>
          <w:sz w:val="28"/>
          <w:szCs w:val="28"/>
        </w:rPr>
        <w:t>беспечение сбалансированности и устойчивости бюджета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ind w:firstLine="567"/>
      </w:pPr>
      <w:r w:rsidRPr="00712ABE">
        <w:rPr>
          <w:rFonts w:eastAsia="Calibri"/>
          <w:sz w:val="28"/>
          <w:szCs w:val="28"/>
        </w:rPr>
        <w:t xml:space="preserve">- повышение </w:t>
      </w:r>
      <w:r w:rsidRPr="00712ABE">
        <w:rPr>
          <w:sz w:val="28"/>
          <w:szCs w:val="28"/>
        </w:rPr>
        <w:t>эффективности бюджетных расходов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Реализация основных мероприятий </w:t>
      </w:r>
      <w:r w:rsidRPr="00712ABE">
        <w:rPr>
          <w:bCs/>
          <w:sz w:val="28"/>
          <w:szCs w:val="28"/>
        </w:rPr>
        <w:t>Подп</w:t>
      </w:r>
      <w:r>
        <w:rPr>
          <w:sz w:val="28"/>
          <w:szCs w:val="28"/>
        </w:rPr>
        <w:t>рограммы в течение 2020-2024</w:t>
      </w:r>
      <w:r w:rsidRPr="00712ABE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рограммой.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Подготовка, принятие и предстоящая реализация </w:t>
      </w:r>
      <w:r w:rsidRPr="00712ABE">
        <w:rPr>
          <w:bCs/>
          <w:sz w:val="28"/>
          <w:szCs w:val="28"/>
        </w:rPr>
        <w:t>Подп</w:t>
      </w:r>
      <w:r w:rsidRPr="00712ABE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 xml:space="preserve">Долгосрочная сбалансированность и устойчивость бюджетной системы, переход от "управления затратами" к </w:t>
      </w:r>
      <w:r w:rsidRPr="00712ABE">
        <w:rPr>
          <w:sz w:val="28"/>
          <w:szCs w:val="28"/>
        </w:rPr>
        <w:lastRenderedPageBreak/>
        <w:t>"управлению результатами" - это одна из стратегических целей бюджетной политики городского округа Красногорск.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712ABE">
        <w:rPr>
          <w:bCs/>
          <w:sz w:val="28"/>
          <w:szCs w:val="28"/>
        </w:rPr>
        <w:t>.</w:t>
      </w:r>
      <w:r w:rsidRPr="00712ABE">
        <w:rPr>
          <w:sz w:val="28"/>
          <w:szCs w:val="28"/>
        </w:rPr>
        <w:t xml:space="preserve">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 xml:space="preserve">, являются: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712ABE">
        <w:rPr>
          <w:sz w:val="28"/>
          <w:szCs w:val="28"/>
        </w:rPr>
        <w:t>городском округе Красногорск</w:t>
      </w:r>
      <w:r w:rsidRPr="00712ABE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.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712ABE">
        <w:rPr>
          <w:sz w:val="28"/>
          <w:szCs w:val="28"/>
        </w:rPr>
        <w:t>городского округа Красногорск</w:t>
      </w:r>
      <w:r w:rsidRPr="00712ABE">
        <w:rPr>
          <w:rFonts w:eastAsia="Calibri"/>
          <w:sz w:val="28"/>
          <w:szCs w:val="28"/>
        </w:rPr>
        <w:t>;</w:t>
      </w:r>
    </w:p>
    <w:p w:rsidR="005363F0" w:rsidRPr="00712ABE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5363F0" w:rsidRPr="00712ABE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712ABE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:rsidR="005363F0" w:rsidRPr="00712ABE" w:rsidRDefault="005363F0" w:rsidP="005363F0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712ABE">
        <w:rPr>
          <w:rFonts w:eastAsia="Calibri"/>
          <w:sz w:val="28"/>
          <w:szCs w:val="28"/>
        </w:rPr>
        <w:t xml:space="preserve">3) </w:t>
      </w:r>
      <w:r w:rsidRPr="00712ABE">
        <w:rPr>
          <w:sz w:val="28"/>
          <w:szCs w:val="28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:rsidR="00501135" w:rsidRDefault="00501135" w:rsidP="004815CA">
      <w:pPr>
        <w:tabs>
          <w:tab w:val="left" w:pos="993"/>
        </w:tabs>
        <w:rPr>
          <w:b/>
          <w:sz w:val="28"/>
          <w:szCs w:val="28"/>
          <w:lang w:eastAsia="en-US"/>
        </w:rPr>
      </w:pPr>
    </w:p>
    <w:p w:rsidR="00D16574" w:rsidRDefault="00776F9F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  <w:lang w:eastAsia="en-US"/>
        </w:rPr>
        <w:t xml:space="preserve">Подпрограмма </w:t>
      </w:r>
      <w:r w:rsidRPr="00712ABE">
        <w:rPr>
          <w:b/>
          <w:sz w:val="28"/>
          <w:szCs w:val="28"/>
          <w:lang w:val="en-US" w:eastAsia="en-US"/>
        </w:rPr>
        <w:t>V</w:t>
      </w:r>
      <w:r w:rsidR="0071307D" w:rsidRPr="00712ABE">
        <w:rPr>
          <w:b/>
          <w:sz w:val="28"/>
          <w:szCs w:val="28"/>
          <w:lang w:eastAsia="en-US"/>
        </w:rPr>
        <w:t xml:space="preserve"> «</w:t>
      </w:r>
      <w:r w:rsidR="00501135">
        <w:rPr>
          <w:b/>
          <w:sz w:val="28"/>
          <w:szCs w:val="28"/>
          <w:lang w:eastAsia="en-US"/>
        </w:rPr>
        <w:t>Обеспечивающая подпрограмма</w:t>
      </w:r>
      <w:r w:rsidR="0071307D" w:rsidRPr="00712ABE">
        <w:rPr>
          <w:b/>
          <w:sz w:val="28"/>
          <w:szCs w:val="28"/>
        </w:rPr>
        <w:t>»</w:t>
      </w:r>
    </w:p>
    <w:p w:rsidR="00DF349A" w:rsidRPr="00914939" w:rsidRDefault="00DF349A" w:rsidP="00914939">
      <w:pPr>
        <w:tabs>
          <w:tab w:val="left" w:pos="993"/>
        </w:tabs>
        <w:ind w:firstLine="540"/>
        <w:jc w:val="center"/>
        <w:rPr>
          <w:b/>
          <w:sz w:val="28"/>
          <w:szCs w:val="28"/>
        </w:rPr>
      </w:pPr>
      <w:r w:rsidRPr="00DF349A">
        <w:rPr>
          <w:sz w:val="28"/>
          <w:szCs w:val="28"/>
        </w:rPr>
        <w:t xml:space="preserve">Целью подпрограммы является обеспечение деятельности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с целью решения вопросов местного значения, направленных на дальнейшее социально-экономическое развитие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и повышение уровня жизни его населения.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sz w:val="28"/>
          <w:szCs w:val="28"/>
        </w:rPr>
        <w:lastRenderedPageBreak/>
        <w:t>Московской области в настоящее время невозможно без решения проблем материально-технического и ресурсного обеспечения.</w:t>
      </w:r>
    </w:p>
    <w:p w:rsidR="00DF349A" w:rsidRPr="00DF349A" w:rsidRDefault="00DF349A" w:rsidP="00DF349A">
      <w:pPr>
        <w:ind w:firstLine="709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ab/>
        <w:t>Основной задачей подпрограммы является - раци</w:t>
      </w:r>
      <w:r w:rsidR="00A6283B">
        <w:rPr>
          <w:sz w:val="28"/>
          <w:szCs w:val="28"/>
        </w:rPr>
        <w:t xml:space="preserve">ональное использование средств </w:t>
      </w:r>
      <w:r w:rsidRPr="00DF349A">
        <w:rPr>
          <w:sz w:val="28"/>
          <w:szCs w:val="28"/>
        </w:rPr>
        <w:t xml:space="preserve">бюджета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 на материально-техническое обеспечение деятельности.</w:t>
      </w:r>
    </w:p>
    <w:p w:rsidR="00DF349A" w:rsidRPr="00DF349A" w:rsidRDefault="00DF349A" w:rsidP="00DF349A">
      <w:pPr>
        <w:suppressAutoHyphens/>
        <w:ind w:firstLine="708"/>
        <w:jc w:val="both"/>
        <w:rPr>
          <w:sz w:val="28"/>
          <w:szCs w:val="28"/>
        </w:rPr>
      </w:pPr>
      <w:r w:rsidRPr="00DF349A">
        <w:rPr>
          <w:sz w:val="28"/>
          <w:szCs w:val="28"/>
        </w:rPr>
        <w:t>Полное и своевременно</w:t>
      </w:r>
      <w:r w:rsidR="00E80C89">
        <w:rPr>
          <w:sz w:val="28"/>
          <w:szCs w:val="28"/>
        </w:rPr>
        <w:t>е финансирование мероприятий Подп</w:t>
      </w:r>
      <w:r w:rsidR="00A6283B">
        <w:rPr>
          <w:sz w:val="28"/>
          <w:szCs w:val="28"/>
        </w:rPr>
        <w:t xml:space="preserve">рограммы </w:t>
      </w:r>
      <w:r w:rsidRPr="00DF349A">
        <w:rPr>
          <w:sz w:val="28"/>
          <w:szCs w:val="28"/>
        </w:rPr>
        <w:t>является основным условием  достижения поставленных целей и задач.</w:t>
      </w:r>
    </w:p>
    <w:p w:rsidR="00DF349A" w:rsidRPr="00DF349A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DF349A">
        <w:rPr>
          <w:rFonts w:ascii="Times New Roman" w:hAnsi="Times New Roman"/>
          <w:sz w:val="28"/>
          <w:szCs w:val="28"/>
        </w:rPr>
        <w:t>Выполнение поставленных задач позволит достичь следующих результатов работы: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color w:val="000000"/>
          <w:sz w:val="28"/>
          <w:szCs w:val="28"/>
        </w:rPr>
        <w:t xml:space="preserve">-обеспечение своевременной выплаты заработной платы </w:t>
      </w:r>
      <w:r w:rsidRPr="00DF349A">
        <w:rPr>
          <w:sz w:val="28"/>
          <w:szCs w:val="28"/>
        </w:rPr>
        <w:t xml:space="preserve">муниципальным служащим   и работникам, занимающим должности, не относящиеся к должностям муниципальной службы,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 - качественное оказание муниципальных услуг, предоставляемых органами администрации 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Московской области, муниципальными учреждениями;</w:t>
      </w:r>
    </w:p>
    <w:p w:rsidR="00DF349A" w:rsidRPr="00DF349A" w:rsidRDefault="00DF349A" w:rsidP="00DF349A">
      <w:pPr>
        <w:jc w:val="both"/>
        <w:rPr>
          <w:sz w:val="28"/>
          <w:szCs w:val="28"/>
        </w:rPr>
      </w:pPr>
      <w:r w:rsidRPr="00DF349A">
        <w:rPr>
          <w:sz w:val="28"/>
          <w:szCs w:val="28"/>
        </w:rPr>
        <w:t xml:space="preserve">- обеспечение </w:t>
      </w:r>
      <w:r w:rsidRPr="00DF349A">
        <w:rPr>
          <w:color w:val="000000"/>
          <w:sz w:val="28"/>
          <w:szCs w:val="28"/>
        </w:rPr>
        <w:t xml:space="preserve">муниципальных служащих администрации </w:t>
      </w:r>
      <w:r w:rsidRPr="00DF349A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Pr="00DF349A">
        <w:rPr>
          <w:sz w:val="28"/>
          <w:szCs w:val="28"/>
        </w:rPr>
        <w:t xml:space="preserve"> </w:t>
      </w:r>
      <w:r w:rsidRPr="00DF349A">
        <w:rPr>
          <w:color w:val="000000"/>
          <w:sz w:val="28"/>
          <w:szCs w:val="28"/>
        </w:rPr>
        <w:t>Московской области</w:t>
      </w:r>
      <w:r w:rsidRPr="00DF349A">
        <w:rPr>
          <w:sz w:val="28"/>
          <w:szCs w:val="28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>
        <w:rPr>
          <w:rFonts w:ascii="Times New Roman" w:hAnsi="Times New Roman" w:cs="Times New Roman"/>
          <w:sz w:val="28"/>
          <w:szCs w:val="28"/>
        </w:rPr>
        <w:t>чены в виде задачи Подпрограммы</w:t>
      </w:r>
      <w:r w:rsidRPr="00DF349A">
        <w:rPr>
          <w:rFonts w:ascii="Times New Roman" w:hAnsi="Times New Roman" w:cs="Times New Roman"/>
          <w:sz w:val="28"/>
          <w:szCs w:val="28"/>
        </w:rPr>
        <w:t>, содержащей мероприятия, направленные на ее решение.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В рамках реали</w:t>
      </w:r>
      <w:r w:rsidR="00A6283B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Pr="00DF349A">
        <w:rPr>
          <w:rFonts w:ascii="Times New Roman" w:hAnsi="Times New Roman" w:cs="Times New Roman"/>
          <w:sz w:val="28"/>
          <w:szCs w:val="28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:rsidR="00DF349A" w:rsidRPr="00DF349A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349A">
        <w:rPr>
          <w:rFonts w:ascii="Times New Roman" w:hAnsi="Times New Roman" w:cs="Times New Roman"/>
          <w:sz w:val="28"/>
          <w:szCs w:val="28"/>
        </w:rPr>
        <w:t>Реализация в полном о</w:t>
      </w:r>
      <w:r w:rsidR="006214A9">
        <w:rPr>
          <w:rFonts w:ascii="Times New Roman" w:hAnsi="Times New Roman" w:cs="Times New Roman"/>
          <w:sz w:val="28"/>
          <w:szCs w:val="28"/>
        </w:rPr>
        <w:t xml:space="preserve">бъеме мероприятий Подпрограммы </w:t>
      </w:r>
      <w:r w:rsidR="00557DA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F349A">
        <w:rPr>
          <w:rFonts w:ascii="Times New Roman" w:hAnsi="Times New Roman" w:cs="Times New Roman"/>
          <w:sz w:val="28"/>
          <w:szCs w:val="28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</w:t>
      </w:r>
      <w:r w:rsidRPr="00DF349A">
        <w:rPr>
          <w:rFonts w:ascii="Times New Roman" w:hAnsi="Times New Roman" w:cs="Times New Roman"/>
          <w:sz w:val="28"/>
          <w:szCs w:val="28"/>
        </w:rPr>
        <w:lastRenderedPageBreak/>
        <w:t>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:rsidR="00DF349A" w:rsidRPr="00DF349A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  <w:sz w:val="28"/>
          <w:szCs w:val="28"/>
        </w:rPr>
      </w:pPr>
    </w:p>
    <w:p w:rsidR="00DF349A" w:rsidRDefault="00DF349A" w:rsidP="00DF349A">
      <w:pPr>
        <w:ind w:firstLine="567"/>
        <w:jc w:val="both"/>
      </w:pPr>
    </w:p>
    <w:p w:rsidR="00DF349A" w:rsidRPr="00712ABE" w:rsidRDefault="00DF349A" w:rsidP="00DF349A">
      <w:pPr>
        <w:tabs>
          <w:tab w:val="left" w:pos="993"/>
        </w:tabs>
        <w:ind w:firstLine="540"/>
        <w:jc w:val="both"/>
        <w:rPr>
          <w:b/>
          <w:sz w:val="28"/>
          <w:szCs w:val="28"/>
          <w:lang w:eastAsia="en-US"/>
        </w:rPr>
      </w:pPr>
    </w:p>
    <w:p w:rsidR="00CE5617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 w:rsidRPr="00712ABE">
        <w:rPr>
          <w:rFonts w:ascii="Times New Roman" w:hAnsi="Times New Roman"/>
          <w:color w:val="auto"/>
          <w:sz w:val="24"/>
          <w:szCs w:val="24"/>
        </w:rPr>
        <w:br w:type="page"/>
      </w:r>
      <w:r w:rsidRPr="00712ABE">
        <w:rPr>
          <w:rFonts w:ascii="Times New Roman" w:hAnsi="Times New Roman"/>
          <w:color w:val="auto"/>
        </w:rPr>
        <w:lastRenderedPageBreak/>
        <w:t>ПЛАНИРУЕМЫЕ РЕЗУЛЬТАТЫ РЕАЛИЗАЦИИ ПРОГРАММЫ</w:t>
      </w:r>
    </w:p>
    <w:p w:rsidR="00BA409A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8D7196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№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sz w:val="20"/>
                <w:szCs w:val="20"/>
              </w:rPr>
              <w:t>муниципальной</w:t>
            </w:r>
            <w:r w:rsidRPr="008D7196">
              <w:rPr>
                <w:sz w:val="20"/>
                <w:szCs w:val="20"/>
              </w:rPr>
              <w:t xml:space="preserve"> программы </w:t>
            </w:r>
            <w:r>
              <w:rPr>
                <w:sz w:val="20"/>
                <w:szCs w:val="20"/>
              </w:rPr>
              <w:t>(подпрограммы)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  <w:r>
              <w:rPr>
                <w:rStyle w:val="af8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 xml:space="preserve">Базовое значение показателя </w:t>
            </w:r>
            <w:r>
              <w:rPr>
                <w:sz w:val="20"/>
                <w:szCs w:val="20"/>
              </w:rPr>
              <w:t xml:space="preserve">                     на начало реализации </w:t>
            </w:r>
          </w:p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Pr="008D7196">
              <w:rPr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Номер и название </w:t>
            </w:r>
            <w:r w:rsidRPr="008D7196">
              <w:rPr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B91E2C" w:rsidRPr="008D7196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8D719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B91E2C" w:rsidRPr="008D7196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91E2C" w:rsidRPr="008D7196" w:rsidRDefault="00B91E2C" w:rsidP="00B91E2C">
            <w:pPr>
              <w:jc w:val="center"/>
              <w:rPr>
                <w:sz w:val="20"/>
                <w:szCs w:val="20"/>
              </w:rPr>
            </w:pPr>
            <w:r w:rsidRPr="008D719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</w:tr>
      <w:tr w:rsidR="00B91E2C" w:rsidRPr="005D58DE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1E2C" w:rsidRPr="00845928" w:rsidRDefault="00B91E2C" w:rsidP="00B91E2C">
            <w:pPr>
              <w:jc w:val="center"/>
              <w:rPr>
                <w:b/>
              </w:rPr>
            </w:pPr>
            <w:r w:rsidRPr="00845928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91E2C" w:rsidRPr="005D58DE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D58DE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5D58DE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7E0F88" w:rsidRPr="002C4138" w:rsidTr="00EB363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1.1</w:t>
            </w:r>
            <w:r>
              <w:rPr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7E0F88" w:rsidRDefault="007E0F88" w:rsidP="007E0F88">
            <w:pPr>
              <w:jc w:val="center"/>
              <w:rPr>
                <w:sz w:val="22"/>
              </w:rPr>
            </w:pPr>
          </w:p>
          <w:p w:rsidR="007E0F88" w:rsidRPr="00A86328" w:rsidRDefault="007E0F88" w:rsidP="007E0F88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7E0F88" w:rsidRPr="002C4138" w:rsidRDefault="007E0F88" w:rsidP="007E0F88">
            <w:pPr>
              <w:rPr>
                <w:sz w:val="22"/>
              </w:rPr>
            </w:pPr>
            <w:r w:rsidRPr="002C4138">
              <w:rPr>
                <w:sz w:val="22"/>
              </w:rPr>
              <w:t>12 1 03 00000 Создание условий для реализации государственных полномочи</w:t>
            </w:r>
            <w:r>
              <w:rPr>
                <w:sz w:val="22"/>
              </w:rPr>
              <w:t>й в области земельных отношений</w:t>
            </w:r>
          </w:p>
        </w:tc>
      </w:tr>
      <w:tr w:rsidR="00C55F0A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 xml:space="preserve">Эффективность работы по взысканию задолженности по арендной плате за муниципальное </w:t>
            </w:r>
            <w:r>
              <w:rPr>
                <w:sz w:val="22"/>
              </w:rPr>
              <w:t>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Рейтинг-50</w:t>
            </w:r>
          </w:p>
          <w:p w:rsidR="00C55F0A" w:rsidRDefault="00C55F0A" w:rsidP="00C55F0A">
            <w:pPr>
              <w:jc w:val="center"/>
              <w:rPr>
                <w:sz w:val="22"/>
              </w:rPr>
            </w:pPr>
          </w:p>
          <w:p w:rsidR="00C55F0A" w:rsidRPr="00A86328" w:rsidRDefault="00C55F0A" w:rsidP="00C55F0A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Pr="002C4138" w:rsidRDefault="00C55F0A" w:rsidP="00C55F0A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F0A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12 1 02 00000</w:t>
            </w:r>
          </w:p>
          <w:p w:rsidR="00C55F0A" w:rsidRPr="002C4138" w:rsidRDefault="00C55F0A" w:rsidP="00C55F0A">
            <w:pPr>
              <w:rPr>
                <w:sz w:val="22"/>
              </w:rPr>
            </w:pPr>
            <w:r w:rsidRPr="002C4138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 </w:t>
            </w:r>
          </w:p>
        </w:tc>
      </w:tr>
      <w:tr w:rsidR="00E269FB" w:rsidRPr="002C4138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A94BAA" w:rsidRDefault="00E269FB" w:rsidP="00E269FB">
            <w:pPr>
              <w:rPr>
                <w:sz w:val="22"/>
              </w:rPr>
            </w:pPr>
            <w:r w:rsidRPr="00A94BAA">
              <w:rPr>
                <w:rFonts w:eastAsiaTheme="minorEastAsia"/>
                <w:sz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собственность на которые </w:t>
            </w:r>
            <w:r w:rsidRPr="00A94BAA">
              <w:rPr>
                <w:rFonts w:eastAsiaTheme="minorEastAsia"/>
                <w:sz w:val="22"/>
              </w:rPr>
              <w:lastRenderedPageBreak/>
              <w:t>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Закон МО 05.11.2019 № 222/2019-ОЗ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 w:rsidRPr="002C4138"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12 1 03 00000</w:t>
            </w:r>
          </w:p>
          <w:p w:rsidR="00E269FB" w:rsidRPr="002C4138" w:rsidRDefault="00E269FB" w:rsidP="00E269FB">
            <w:pPr>
              <w:rPr>
                <w:sz w:val="22"/>
              </w:rPr>
            </w:pPr>
            <w:r w:rsidRPr="004C1FA9">
              <w:rPr>
                <w:sz w:val="22"/>
              </w:rPr>
              <w:t>Создание условий для реализации государственных полномочи</w:t>
            </w:r>
            <w:r>
              <w:rPr>
                <w:sz w:val="22"/>
              </w:rPr>
              <w:t xml:space="preserve">й в области </w:t>
            </w:r>
            <w:r>
              <w:rPr>
                <w:sz w:val="22"/>
              </w:rPr>
              <w:lastRenderedPageBreak/>
              <w:t>земельных отношений</w:t>
            </w:r>
          </w:p>
        </w:tc>
      </w:tr>
      <w:tr w:rsidR="00E269FB" w:rsidRPr="004C1FA9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171693" w:rsidRDefault="00E269FB" w:rsidP="00E269FB">
            <w:pPr>
              <w:rPr>
                <w:sz w:val="22"/>
              </w:rPr>
            </w:pPr>
            <w:r w:rsidRPr="00171693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4C1FA9" w:rsidRDefault="00E269FB" w:rsidP="00E269FB">
            <w:pPr>
              <w:rPr>
                <w:sz w:val="22"/>
              </w:rPr>
            </w:pPr>
            <w:r w:rsidRPr="00590782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  <w:r w:rsidRPr="00590782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590782" w:rsidTr="00414501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2C4138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12 1 02 00000</w:t>
            </w:r>
            <w:r>
              <w:rPr>
                <w:sz w:val="22"/>
              </w:rPr>
              <w:t xml:space="preserve"> </w:t>
            </w:r>
          </w:p>
          <w:p w:rsidR="00E269FB" w:rsidRPr="00590782" w:rsidRDefault="00E269FB" w:rsidP="00E269FB">
            <w:pPr>
              <w:rPr>
                <w:sz w:val="22"/>
              </w:rPr>
            </w:pPr>
            <w:r w:rsidRPr="00C74B9B">
              <w:rPr>
                <w:sz w:val="22"/>
              </w:rPr>
              <w:t>Управление имуществом, находящимся в муниципальной собственности,</w:t>
            </w:r>
            <w:r>
              <w:rPr>
                <w:sz w:val="22"/>
              </w:rPr>
              <w:t xml:space="preserve"> и выполнение кадастровых работ</w:t>
            </w:r>
          </w:p>
        </w:tc>
      </w:tr>
      <w:tr w:rsidR="00E269FB" w:rsidRPr="009D6A20" w:rsidTr="00E269FB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E269FB" w:rsidRDefault="00E269FB" w:rsidP="00E269FB">
            <w:pPr>
              <w:jc w:val="center"/>
              <w:rPr>
                <w:sz w:val="18"/>
                <w:szCs w:val="18"/>
              </w:rPr>
            </w:pPr>
          </w:p>
          <w:p w:rsidR="00E269FB" w:rsidRPr="00A86328" w:rsidRDefault="00E269FB" w:rsidP="00E269FB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 xml:space="preserve">Пост. Прав. МО 26.05.2016 </w:t>
            </w:r>
          </w:p>
          <w:p w:rsidR="00E269FB" w:rsidRPr="007D5D81" w:rsidRDefault="00E269FB" w:rsidP="00E269FB">
            <w:pPr>
              <w:jc w:val="center"/>
              <w:rPr>
                <w:sz w:val="20"/>
                <w:szCs w:val="20"/>
              </w:rPr>
            </w:pPr>
            <w:r w:rsidRPr="00A86328">
              <w:rPr>
                <w:sz w:val="18"/>
                <w:szCs w:val="18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 w:rsidRPr="009D6A20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9FB" w:rsidRPr="009D6A20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>12</w:t>
            </w:r>
            <w:r>
              <w:rPr>
                <w:sz w:val="22"/>
              </w:rPr>
              <w:t xml:space="preserve"> 1 </w:t>
            </w:r>
            <w:r w:rsidRPr="009D6A20">
              <w:rPr>
                <w:sz w:val="22"/>
              </w:rPr>
              <w:t>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  <w:r w:rsidRPr="009D6A20">
              <w:rPr>
                <w:sz w:val="22"/>
              </w:rPr>
              <w:t xml:space="preserve"> 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Pr="009D6A20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031AA9">
              <w:rPr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A86328">
              <w:rPr>
                <w:sz w:val="18"/>
                <w:szCs w:val="18"/>
              </w:rPr>
              <w:t>Закон МО 05.11.2019 № 222/2019-ОЗ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031AA9" w:rsidRDefault="00E269FB" w:rsidP="00E269FB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E269FB" w:rsidRPr="009D6A20" w:rsidTr="00414501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F14F4D" w:rsidRDefault="00E269FB" w:rsidP="00E269FB">
            <w:pPr>
              <w:rPr>
                <w:sz w:val="22"/>
              </w:rPr>
            </w:pPr>
            <w:r w:rsidRPr="0038526B">
              <w:rPr>
                <w:sz w:val="22"/>
              </w:rPr>
              <w:t xml:space="preserve">Доля объектов недвижимого имущества, поставленных на кадастровый учет от </w:t>
            </w:r>
            <w:r w:rsidRPr="0038526B">
              <w:rPr>
                <w:sz w:val="22"/>
              </w:rPr>
              <w:lastRenderedPageBreak/>
              <w:t>выявленных земельных участков с объектами без прав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Default="00E269FB" w:rsidP="00E269FB">
            <w:pPr>
              <w:jc w:val="center"/>
              <w:rPr>
                <w:sz w:val="22"/>
              </w:rPr>
            </w:pPr>
            <w:r w:rsidRPr="00031AA9">
              <w:rPr>
                <w:sz w:val="22"/>
              </w:rPr>
              <w:lastRenderedPageBreak/>
              <w:t>Рейтинг-50</w:t>
            </w:r>
          </w:p>
          <w:p w:rsidR="00E269FB" w:rsidRDefault="00E269FB" w:rsidP="00E269FB">
            <w:pPr>
              <w:jc w:val="center"/>
              <w:rPr>
                <w:sz w:val="22"/>
              </w:rPr>
            </w:pPr>
          </w:p>
          <w:p w:rsidR="00E269FB" w:rsidRPr="008B49A3" w:rsidRDefault="00E269FB" w:rsidP="00E269FB">
            <w:pPr>
              <w:jc w:val="center"/>
              <w:rPr>
                <w:sz w:val="18"/>
                <w:szCs w:val="18"/>
              </w:rPr>
            </w:pPr>
            <w:r w:rsidRPr="00FB6B7F">
              <w:rPr>
                <w:sz w:val="18"/>
                <w:szCs w:val="18"/>
              </w:rPr>
              <w:t xml:space="preserve">Распоряжение 65-р от </w:t>
            </w:r>
            <w:r w:rsidRPr="00FB6B7F">
              <w:rPr>
                <w:sz w:val="18"/>
                <w:szCs w:val="18"/>
              </w:rPr>
              <w:lastRenderedPageBreak/>
              <w:t>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jc w:val="center"/>
              <w:rPr>
                <w:i/>
                <w:sz w:val="18"/>
                <w:szCs w:val="18"/>
              </w:rPr>
            </w:pPr>
            <w:r w:rsidRPr="009D6A20">
              <w:rPr>
                <w:sz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E67423" w:rsidRDefault="00492F01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2E45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2E45A0">
              <w:rPr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8F4028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8F4028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8F4028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8F4028" w:rsidP="00E269F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69FB" w:rsidRPr="008B49A3" w:rsidRDefault="00E269FB" w:rsidP="00E269FB">
            <w:pPr>
              <w:rPr>
                <w:sz w:val="20"/>
                <w:szCs w:val="20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</w:t>
            </w:r>
            <w:r w:rsidRPr="009D6A20">
              <w:rPr>
                <w:sz w:val="22"/>
              </w:rPr>
              <w:lastRenderedPageBreak/>
              <w:t xml:space="preserve">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Tr="00414501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1.9</w:t>
            </w:r>
            <w:r w:rsidRPr="00D20838">
              <w:rPr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38526B">
              <w:rPr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 w:rsidRPr="00FF605D">
              <w:rPr>
                <w:sz w:val="18"/>
                <w:szCs w:val="18"/>
              </w:rPr>
              <w:t>Приоритетный целевой показатель</w:t>
            </w:r>
          </w:p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</w:p>
          <w:p w:rsidR="00F14F4D" w:rsidRPr="00A86328" w:rsidRDefault="00F14F4D" w:rsidP="00F14F4D">
            <w:pPr>
              <w:jc w:val="center"/>
              <w:rPr>
                <w:sz w:val="18"/>
                <w:szCs w:val="18"/>
              </w:rPr>
            </w:pPr>
            <w:r w:rsidRPr="00A86328">
              <w:rPr>
                <w:sz w:val="18"/>
                <w:szCs w:val="18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38526B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D20838" w:rsidRDefault="00F14F4D" w:rsidP="00F14F4D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i/>
                <w:sz w:val="22"/>
              </w:rPr>
            </w:pPr>
            <w:r w:rsidRPr="00582368">
              <w:rPr>
                <w:sz w:val="22"/>
              </w:rPr>
              <w:t xml:space="preserve"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5E164B">
              <w:rPr>
                <w:sz w:val="18"/>
                <w:szCs w:val="18"/>
              </w:rPr>
              <w:t xml:space="preserve">осударственная программа </w:t>
            </w:r>
            <w:r>
              <w:rPr>
                <w:sz w:val="18"/>
                <w:szCs w:val="18"/>
              </w:rPr>
              <w:t>МО</w:t>
            </w:r>
            <w:r w:rsidRPr="005E164B">
              <w:rPr>
                <w:sz w:val="18"/>
                <w:szCs w:val="18"/>
              </w:rPr>
              <w:t xml:space="preserve"> "Предпринимательство Подмосковья" на 2017-2024 годы"</w:t>
            </w:r>
          </w:p>
          <w:p w:rsidR="00F14F4D" w:rsidRPr="005E164B" w:rsidRDefault="00F14F4D" w:rsidP="00F14F4D">
            <w:pPr>
              <w:jc w:val="center"/>
              <w:rPr>
                <w:sz w:val="18"/>
                <w:szCs w:val="18"/>
              </w:rPr>
            </w:pPr>
            <w:r w:rsidRPr="008B11CB">
              <w:rPr>
                <w:sz w:val="18"/>
                <w:szCs w:val="18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i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79792F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jc w:val="center"/>
              <w:rPr>
                <w:sz w:val="22"/>
              </w:rPr>
            </w:pPr>
            <w:r w:rsidRPr="00CB3BBA">
              <w:rPr>
                <w:sz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4D" w:rsidRPr="00CB3BBA" w:rsidRDefault="00F14F4D" w:rsidP="00F14F4D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B91E2C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jc w:val="center"/>
              <w:rPr>
                <w:sz w:val="22"/>
              </w:rPr>
            </w:pPr>
            <w:r w:rsidRPr="00D20838">
              <w:rPr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D20838" w:rsidRDefault="00B91E2C" w:rsidP="00B91E2C">
            <w:pPr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>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745A1A" w:rsidRDefault="00B91E2C" w:rsidP="00B91E2C">
            <w:pPr>
              <w:jc w:val="center"/>
              <w:rPr>
                <w:sz w:val="18"/>
                <w:szCs w:val="18"/>
              </w:rPr>
            </w:pPr>
            <w:r w:rsidRPr="00745A1A">
              <w:rPr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2C4138" w:rsidRDefault="00B91E2C" w:rsidP="00B91E2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1E2C" w:rsidRPr="00C74B9B" w:rsidRDefault="00B91E2C" w:rsidP="00B91E2C">
            <w:pPr>
              <w:rPr>
                <w:sz w:val="22"/>
              </w:rPr>
            </w:pPr>
            <w:r w:rsidRPr="009D6A20">
              <w:rPr>
                <w:sz w:val="22"/>
              </w:rPr>
              <w:t xml:space="preserve">12 </w:t>
            </w:r>
            <w:r>
              <w:rPr>
                <w:sz w:val="22"/>
              </w:rPr>
              <w:t>1</w:t>
            </w:r>
            <w:r w:rsidRPr="009D6A20">
              <w:rPr>
                <w:sz w:val="22"/>
              </w:rPr>
              <w:t xml:space="preserve"> 0</w:t>
            </w:r>
            <w:r>
              <w:rPr>
                <w:sz w:val="22"/>
              </w:rPr>
              <w:t>7</w:t>
            </w:r>
            <w:r w:rsidRPr="009D6A20">
              <w:rPr>
                <w:sz w:val="22"/>
              </w:rPr>
              <w:t xml:space="preserve"> 00000 Создание условий для реализации полномочий </w:t>
            </w:r>
            <w:r>
              <w:rPr>
                <w:sz w:val="22"/>
              </w:rPr>
              <w:t>органов местного самоуправления</w:t>
            </w:r>
          </w:p>
        </w:tc>
      </w:tr>
      <w:tr w:rsidR="00F14F4D" w:rsidRPr="00C74B9B" w:rsidTr="00414501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14F4D" w:rsidRDefault="00F14F4D" w:rsidP="00F14F4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rFonts w:eastAsiaTheme="minorEastAsia"/>
                <w:sz w:val="22"/>
              </w:rPr>
              <w:t xml:space="preserve">Доля государственных и муниципальных услуг в области земельных </w:t>
            </w:r>
            <w:r w:rsidRPr="00D20838">
              <w:rPr>
                <w:rFonts w:eastAsiaTheme="minorEastAsia"/>
                <w:sz w:val="22"/>
              </w:rPr>
              <w:lastRenderedPageBreak/>
              <w:t>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jc w:val="center"/>
              <w:rPr>
                <w:sz w:val="22"/>
              </w:rPr>
            </w:pPr>
            <w:r w:rsidRPr="00D20838">
              <w:rPr>
                <w:sz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14F4D" w:rsidRPr="00D20838" w:rsidRDefault="00F14F4D" w:rsidP="00F14F4D">
            <w:pPr>
              <w:spacing w:line="276" w:lineRule="auto"/>
              <w:rPr>
                <w:sz w:val="22"/>
              </w:rPr>
            </w:pPr>
            <w:r w:rsidRPr="00D20838">
              <w:rPr>
                <w:sz w:val="22"/>
              </w:rPr>
              <w:t xml:space="preserve">12 1 07 00000 Создание условий для </w:t>
            </w:r>
            <w:r w:rsidRPr="00D20838">
              <w:rPr>
                <w:sz w:val="22"/>
              </w:rPr>
              <w:lastRenderedPageBreak/>
              <w:t>реализации полномочий органов местного самоуправления</w:t>
            </w:r>
          </w:p>
        </w:tc>
      </w:tr>
      <w:tr w:rsidR="00A75C68" w:rsidRPr="00C74B9B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7D19" w:rsidRPr="002D3406" w:rsidRDefault="00637D19" w:rsidP="00B91E2C">
            <w:pPr>
              <w:jc w:val="center"/>
              <w:rPr>
                <w:b/>
                <w:sz w:val="22"/>
              </w:rPr>
            </w:pPr>
          </w:p>
          <w:p w:rsidR="00A75C68" w:rsidRPr="00A75C68" w:rsidRDefault="00A75C68" w:rsidP="00B91E2C">
            <w:pPr>
              <w:jc w:val="center"/>
              <w:rPr>
                <w:b/>
                <w:sz w:val="22"/>
              </w:rPr>
            </w:pPr>
            <w:r w:rsidRPr="00A75C68">
              <w:rPr>
                <w:b/>
                <w:sz w:val="22"/>
                <w:lang w:val="en-US"/>
              </w:rPr>
              <w:t>2</w:t>
            </w:r>
            <w:r w:rsidRPr="00A75C68">
              <w:rPr>
                <w:b/>
                <w:sz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D19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A75C68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:rsidR="00637D19" w:rsidRPr="00A75C68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712ABE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ED3893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C74B9B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ED3893">
              <w:rPr>
                <w:rFonts w:ascii="Times New Roman" w:hAnsi="Times New Roman" w:cs="Times New Roman"/>
              </w:rPr>
              <w:lastRenderedPageBreak/>
              <w:t>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pPr>
              <w:rPr>
                <w:sz w:val="22"/>
                <w:szCs w:val="22"/>
              </w:rPr>
            </w:pPr>
          </w:p>
          <w:p w:rsidR="006A253A" w:rsidRDefault="006A253A" w:rsidP="006A253A">
            <w:r w:rsidRPr="004511A9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pStyle w:val="ConsPlusCell"/>
              <w:ind w:left="35"/>
              <w:rPr>
                <w:rFonts w:ascii="Times New Roman" w:hAnsi="Times New Roman" w:cs="Times New Roman"/>
              </w:rPr>
            </w:pPr>
            <w:r w:rsidRPr="000C723E">
              <w:rPr>
                <w:rFonts w:ascii="Times New Roman" w:hAnsi="Times New Roman" w:cs="Times New Roman"/>
              </w:rPr>
              <w:t>12 3 01 00000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EB3635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151D27" w:rsidRPr="00C74B9B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51D27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</w:t>
            </w:r>
            <w:r w:rsidRPr="00151D2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Обеспечивающая подпрограмма</w:t>
            </w:r>
            <w:r w:rsidRPr="00A75C6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  <w:p w:rsidR="00151D27" w:rsidRPr="00151D27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6A253A" w:rsidRPr="00C74B9B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ED3893">
              <w:rPr>
                <w:rFonts w:ascii="Times New Roman" w:hAnsi="Times New Roman" w:cs="Times New Roman"/>
                <w:color w:val="000000"/>
              </w:rPr>
              <w:t>.1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Pr="00ED3893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ED3893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6A253A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53A" w:rsidRPr="00712ABE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253A" w:rsidRPr="000C723E" w:rsidRDefault="006A253A" w:rsidP="006A253A">
            <w:pPr>
              <w:rPr>
                <w:color w:val="000000"/>
                <w:sz w:val="22"/>
                <w:szCs w:val="22"/>
              </w:rPr>
            </w:pPr>
            <w:r w:rsidRPr="000C723E">
              <w:rPr>
                <w:color w:val="000000"/>
                <w:sz w:val="22"/>
                <w:szCs w:val="22"/>
              </w:rPr>
              <w:t>12 5 01 00000</w:t>
            </w:r>
          </w:p>
          <w:p w:rsidR="006A253A" w:rsidRPr="009D6A20" w:rsidRDefault="006A253A" w:rsidP="006A253A">
            <w:pPr>
              <w:rPr>
                <w:sz w:val="22"/>
              </w:rPr>
            </w:pPr>
            <w:r w:rsidRPr="000C723E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:rsidR="007C6861" w:rsidRDefault="007C6861" w:rsidP="007C6861"/>
    <w:p w:rsidR="007C6861" w:rsidRDefault="007C6861" w:rsidP="007C6861"/>
    <w:p w:rsidR="007C6861" w:rsidRPr="007C6861" w:rsidRDefault="007C6861" w:rsidP="007C6861"/>
    <w:p w:rsidR="00501135" w:rsidRDefault="00501135" w:rsidP="00501135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BA409A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Методика расчета значений</w:t>
      </w:r>
      <w:r w:rsidR="00BD457D" w:rsidRPr="00712ABE"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</w:rPr>
        <w:t>планируемых результатов реализации муниципальной программы:</w:t>
      </w:r>
    </w:p>
    <w:p w:rsidR="002060A5" w:rsidRDefault="002060A5" w:rsidP="002060A5">
      <w:pPr>
        <w:spacing w:line="276" w:lineRule="auto"/>
        <w:jc w:val="center"/>
        <w:rPr>
          <w:b/>
          <w:sz w:val="28"/>
          <w:szCs w:val="28"/>
        </w:rPr>
      </w:pPr>
      <w:r w:rsidRPr="002060A5">
        <w:rPr>
          <w:b/>
          <w:sz w:val="28"/>
          <w:szCs w:val="28"/>
        </w:rPr>
        <w:t>«Управление</w:t>
      </w:r>
      <w:r>
        <w:rPr>
          <w:b/>
          <w:sz w:val="28"/>
          <w:szCs w:val="28"/>
        </w:rPr>
        <w:t xml:space="preserve"> имуществом и муниципальными финансами»</w:t>
      </w:r>
    </w:p>
    <w:p w:rsidR="002060A5" w:rsidRPr="002060A5" w:rsidRDefault="002060A5" w:rsidP="002060A5">
      <w:pPr>
        <w:jc w:val="center"/>
        <w:rPr>
          <w:b/>
          <w:sz w:val="28"/>
          <w:szCs w:val="28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8E2B13" w:rsidTr="00D44B60">
        <w:trPr>
          <w:trHeight w:val="276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№</w:t>
            </w:r>
          </w:p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Методика расчета показателя</w:t>
            </w:r>
            <w:r w:rsidRPr="008E2B13">
              <w:rPr>
                <w:rFonts w:eastAsiaTheme="minorEastAsia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B91E2C" w:rsidRPr="008E2B13" w:rsidTr="00D44B60">
        <w:trPr>
          <w:trHeight w:val="28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3088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934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 w:rsidRPr="008E2B13"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B91E2C" w:rsidRPr="008E2B13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:rsidR="00B91E2C" w:rsidRPr="00A92A2D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A92A2D">
              <w:rPr>
                <w:rFonts w:eastAsiaTheme="minorEastAsia"/>
                <w:b/>
              </w:rPr>
              <w:t>1</w:t>
            </w:r>
            <w:r>
              <w:rPr>
                <w:rFonts w:eastAsiaTheme="minorEastAsia"/>
                <w:b/>
              </w:rPr>
              <w:t>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:rsidR="00B91E2C" w:rsidRPr="00C22303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C22303">
              <w:rPr>
                <w:rFonts w:eastAsiaTheme="minorEastAsia"/>
                <w:b/>
              </w:rPr>
              <w:t xml:space="preserve">Подпрограмма </w:t>
            </w:r>
            <w:r>
              <w:rPr>
                <w:rFonts w:eastAsiaTheme="minorEastAsia"/>
                <w:b/>
                <w:lang w:val="en-US"/>
              </w:rPr>
              <w:t>I</w:t>
            </w:r>
            <w:r>
              <w:rPr>
                <w:rFonts w:eastAsiaTheme="minorEastAsia"/>
                <w:b/>
              </w:rPr>
              <w:t>.</w:t>
            </w:r>
            <w:r w:rsidRPr="00C22303">
              <w:rPr>
                <w:rFonts w:eastAsiaTheme="minorEastAsia"/>
                <w:b/>
              </w:rPr>
              <w:t xml:space="preserve"> «Развитие имущественного комплекса»</w:t>
            </w:r>
          </w:p>
        </w:tc>
      </w:tr>
      <w:tr w:rsidR="00B91E2C" w:rsidRPr="008E2B13" w:rsidTr="00D44B60">
        <w:trPr>
          <w:trHeight w:val="250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1.1.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D4DAE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lang w:eastAsia="en-US"/>
              </w:rPr>
            </w:pPr>
            <w:r w:rsidRPr="007D4DAE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СЗ = Пир + Д, </w:t>
            </w:r>
            <w:r w:rsidRPr="007D4DAE">
              <w:rPr>
                <w:rFonts w:eastAsiaTheme="minorHAnsi"/>
                <w:lang w:eastAsia="en-US"/>
              </w:rPr>
              <w:t>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EastAsia"/>
                <w:sz w:val="34"/>
                <w:szCs w:val="34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r w:rsidRPr="007D4DAE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1.2.</w:t>
            </w:r>
          </w:p>
        </w:tc>
        <w:tc>
          <w:tcPr>
            <w:tcW w:w="3088" w:type="dxa"/>
          </w:tcPr>
          <w:p w:rsidR="00B91E2C" w:rsidRPr="009D6A20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9D6A20">
              <w:rPr>
                <w:rFonts w:eastAsiaTheme="minorEastAsia"/>
                <w:sz w:val="22"/>
              </w:rPr>
              <w:t>Эффективность работы по взысканию задолженности по арендной плате за муниципальное имущество</w:t>
            </w:r>
            <w:r>
              <w:rPr>
                <w:rFonts w:eastAsiaTheme="minorEastAsia"/>
                <w:sz w:val="22"/>
              </w:rPr>
              <w:t xml:space="preserve"> и землю</w:t>
            </w:r>
          </w:p>
        </w:tc>
        <w:tc>
          <w:tcPr>
            <w:tcW w:w="716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 xml:space="preserve">образовавшейся по арендной плате за земельные участки, находящиеся в муниципальной собственности и муниципальное имущество.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 w:val="34"/>
                <w:szCs w:val="34"/>
                <w:lang w:eastAsia="en-US"/>
              </w:rPr>
              <w:t>СЗ = Пир + Д</w:t>
            </w:r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left="1559" w:firstLine="709"/>
              <w:jc w:val="center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         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СЗ.</m:t>
              </m:r>
            </m:oMath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 - % принятых мер, который рассчитывается по формуле: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направлена досудебная претензия.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К1 – понижающий коэффициент 0,1.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подано исковое заявление о взыскании задолженности;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К2 – понижающий коэффициент 0,5.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судебное решение (определение об утверждении мирового </w:t>
            </w:r>
            <w:r w:rsidRPr="007D4DAE">
              <w:rPr>
                <w:rFonts w:eastAsiaTheme="minorHAnsi"/>
                <w:szCs w:val="28"/>
                <w:lang w:eastAsia="en-US"/>
              </w:rPr>
              <w:lastRenderedPageBreak/>
              <w:t>соглашения) вступило в законную силу;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ведется исполнительное производство;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- рассматривается дело о несостоятельности (банкротстве).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:rsidR="007D4DAE" w:rsidRPr="007D4DAE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Д - % роста/снижения задолженности, который рассчитывается по формуле:</w:t>
            </w:r>
          </w:p>
          <w:p w:rsidR="007D4DAE" w:rsidRPr="007D4DAE" w:rsidRDefault="007D4DAE" w:rsidP="007D4DA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 xml:space="preserve"> *100</m:t>
              </m:r>
            </m:oMath>
            <w:r w:rsidRPr="007D4DA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 w:val="14"/>
                <w:szCs w:val="14"/>
                <w:lang w:eastAsia="en-US"/>
              </w:rPr>
            </w:pPr>
          </w:p>
          <w:p w:rsidR="007D4DAE" w:rsidRPr="007D4DAE" w:rsidRDefault="007D4DAE" w:rsidP="007D4DAE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7D4DAE">
              <w:rPr>
                <w:rFonts w:eastAsiaTheme="minorHAnsi"/>
                <w:szCs w:val="28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:rsidR="00B91E2C" w:rsidRPr="00EC419B" w:rsidRDefault="007D4DAE" w:rsidP="007D4DAE">
            <w:pPr>
              <w:pStyle w:val="af2"/>
              <w:rPr>
                <w:sz w:val="24"/>
                <w:szCs w:val="28"/>
              </w:rPr>
            </w:pPr>
            <w:r w:rsidRPr="007D4DAE">
              <w:rPr>
                <w:rFonts w:eastAsiaTheme="minorHAnsi"/>
                <w:sz w:val="24"/>
                <w:szCs w:val="28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1.3.</w:t>
            </w:r>
          </w:p>
        </w:tc>
        <w:tc>
          <w:tcPr>
            <w:tcW w:w="3088" w:type="dxa"/>
          </w:tcPr>
          <w:p w:rsidR="00B91E2C" w:rsidRPr="007C347F" w:rsidRDefault="00B91E2C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 xml:space="preserve">Поступления доходов в бюджет муниципального </w:t>
            </w:r>
            <w:r w:rsidRPr="007C347F">
              <w:rPr>
                <w:rFonts w:eastAsiaTheme="minorEastAsia"/>
                <w:sz w:val="22"/>
              </w:rPr>
              <w:lastRenderedPageBreak/>
              <w:t>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</w:t>
            </w:r>
            <w:r w:rsidRPr="00D90E88">
              <w:rPr>
                <w:rFonts w:eastAsiaTheme="minorHAnsi"/>
                <w:szCs w:val="28"/>
                <w:lang w:eastAsia="en-US"/>
              </w:rPr>
              <w:lastRenderedPageBreak/>
              <w:t xml:space="preserve">распоряжения земельными участками, государственная собственность на которые не разграничена.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4540CA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lastRenderedPageBreak/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lastRenderedPageBreak/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lastRenderedPageBreak/>
              <w:t>1.4.</w:t>
            </w:r>
          </w:p>
        </w:tc>
        <w:tc>
          <w:tcPr>
            <w:tcW w:w="3088" w:type="dxa"/>
          </w:tcPr>
          <w:p w:rsidR="00B91E2C" w:rsidRPr="007C347F" w:rsidRDefault="00D90E88" w:rsidP="00B91E2C">
            <w:pPr>
              <w:rPr>
                <w:rFonts w:eastAsiaTheme="minorEastAsia"/>
                <w:sz w:val="22"/>
              </w:rPr>
            </w:pPr>
            <w:r w:rsidRPr="007C347F">
              <w:rPr>
                <w:rFonts w:eastAsiaTheme="minorEastAsia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%</w:t>
            </w:r>
          </w:p>
        </w:tc>
        <w:tc>
          <w:tcPr>
            <w:tcW w:w="7934" w:type="dxa"/>
          </w:tcPr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При расчете учитываются следующие источники доходов: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доходы от продажи муниципального имущества и земли;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D90E88" w:rsidRPr="00D90E88" w:rsidRDefault="00D90E88" w:rsidP="00D90E88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D90E88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муниципального образования на отчетный год).</w:t>
            </w:r>
          </w:p>
          <w:p w:rsidR="00D90E88" w:rsidRPr="00D90E88" w:rsidRDefault="00D90E88" w:rsidP="00D90E88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:rsidR="00D90E88" w:rsidRPr="00D90E88" w:rsidRDefault="00D90E88" w:rsidP="00D90E88">
            <w:pPr>
              <w:ind w:firstLine="567"/>
              <w:jc w:val="both"/>
              <w:rPr>
                <w:rFonts w:eastAsiaTheme="minorHAnsi"/>
                <w:szCs w:val="28"/>
                <w:lang w:eastAsia="en-US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Статистические источники – данные органов местного самоуправления, внесенные в Подсистему «Ведомственная отчетность ЦИОГВ, ГО Московской области» Государственной автоматизированной информационной системы «Управление», Министерство экономики и финансов Московской области.</w:t>
            </w:r>
          </w:p>
          <w:p w:rsidR="00B91E2C" w:rsidRPr="006F57D1" w:rsidRDefault="00D90E88" w:rsidP="00D90E88">
            <w:pPr>
              <w:ind w:firstLine="709"/>
              <w:jc w:val="both"/>
              <w:rPr>
                <w:szCs w:val="28"/>
              </w:rPr>
            </w:pPr>
            <w:r w:rsidRPr="00D90E88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t xml:space="preserve">Система ГАС «Управление», </w:t>
            </w:r>
            <w:r w:rsidRPr="007E0F47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32"/>
        </w:trPr>
        <w:tc>
          <w:tcPr>
            <w:tcW w:w="735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1.5.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FE0314">
              <w:rPr>
                <w:rFonts w:eastAsiaTheme="minorEastAsia"/>
                <w:sz w:val="22"/>
              </w:rPr>
              <w:t xml:space="preserve">Предоставление земельных участков многодетным </w:t>
            </w:r>
            <w:r w:rsidRPr="00FE0314">
              <w:rPr>
                <w:rFonts w:eastAsiaTheme="minorEastAsia"/>
                <w:sz w:val="22"/>
              </w:rPr>
              <w:lastRenderedPageBreak/>
              <w:t>семьям</w:t>
            </w:r>
          </w:p>
        </w:tc>
        <w:tc>
          <w:tcPr>
            <w:tcW w:w="716" w:type="dxa"/>
          </w:tcPr>
          <w:p w:rsidR="00B91E2C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lastRenderedPageBreak/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Показатель отражает работу органов местного самоуправления,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rFonts w:cstheme="minorBidi"/>
                <w:sz w:val="28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643797">
              <w:rPr>
                <w:rFonts w:cstheme="minorBidi"/>
                <w:sz w:val="44"/>
                <w:szCs w:val="44"/>
                <w:lang w:eastAsia="en-US"/>
              </w:rPr>
              <w:t xml:space="preserve">, </w:t>
            </w:r>
            <w:r w:rsidRPr="00643797">
              <w:rPr>
                <w:rFonts w:cstheme="minorBidi"/>
                <w:sz w:val="28"/>
                <w:szCs w:val="28"/>
                <w:lang w:eastAsia="en-US"/>
              </w:rPr>
              <w:t>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Указывается количество многодетных семей, поставленных на учет многодетных семей, признанных нуждающимися в обеспечении земельными участками в соответствии с требованиями Закона с момента реализации Закона по отчетную дату.</w:t>
            </w:r>
          </w:p>
          <w:p w:rsidR="00B91E2C" w:rsidRPr="00DA2B79" w:rsidRDefault="00643797" w:rsidP="00643797">
            <w:pPr>
              <w:ind w:firstLine="709"/>
              <w:jc w:val="both"/>
              <w:rPr>
                <w:color w:val="FF0000"/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91E2C" w:rsidRPr="009D6A20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B91E2C" w:rsidRPr="008E2B13" w:rsidTr="00D44B60">
        <w:trPr>
          <w:trHeight w:val="390"/>
        </w:trPr>
        <w:tc>
          <w:tcPr>
            <w:tcW w:w="7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1.6.</w:t>
            </w:r>
          </w:p>
        </w:tc>
        <w:tc>
          <w:tcPr>
            <w:tcW w:w="3088" w:type="dxa"/>
          </w:tcPr>
          <w:p w:rsidR="00B91E2C" w:rsidRPr="00FE0314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E0314">
              <w:rPr>
                <w:rFonts w:eastAsiaTheme="minorEastAsia"/>
              </w:rPr>
              <w:t>Проверка использования земель</w:t>
            </w:r>
          </w:p>
        </w:tc>
        <w:tc>
          <w:tcPr>
            <w:tcW w:w="716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Основной задачей является 100 % выполнение органом местного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:rsidR="00643797" w:rsidRPr="00643797" w:rsidRDefault="00643797" w:rsidP="00643797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Исполнение показателя вычисляется, исходя из выполнения плана по: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осмотрам земель сельхозназначения и иных категорий;</w:t>
            </w:r>
          </w:p>
          <w:p w:rsidR="00643797" w:rsidRPr="00643797" w:rsidRDefault="00643797" w:rsidP="00643797">
            <w:pPr>
              <w:ind w:firstLine="709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проверкам земель сельхозназначения и иных категорий;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вовлечению в оборот неиспользуемых сельхозземель;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- наложенным штрафам.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Пз=СХ*0,6+ИК*0,4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left="1560" w:firstLine="709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Пз – показатель «Проверка использования земель» (%). 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Cs w:val="28"/>
                <w:lang w:eastAsia="en-US"/>
              </w:rPr>
            </w:pPr>
          </w:p>
          <w:p w:rsidR="00643797" w:rsidRPr="00643797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 – процентное исполнение показателя по проверкам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:rsidR="00643797" w:rsidRPr="00643797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СХпр – количество участков сельхозназначения для проверок.</w:t>
            </w:r>
            <w:r w:rsidRPr="00643797">
              <w:rPr>
                <w:rFonts w:eastAsiaTheme="minorHAnsi"/>
                <w:szCs w:val="28"/>
                <w:lang w:eastAsia="en-US"/>
              </w:rPr>
              <w:tab/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В – вовлечение в оборот неиспользуемых сельхозземель.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 xml:space="preserve">Ш – наложенные штрафы. Значение переменной равно 10% в </w:t>
            </w:r>
            <w:r w:rsidRPr="00643797">
              <w:rPr>
                <w:rFonts w:eastAsiaTheme="minorHAnsi"/>
                <w:szCs w:val="28"/>
                <w:lang w:eastAsia="en-US"/>
              </w:rPr>
              <w:lastRenderedPageBreak/>
              <w:t>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0,1, 0,3 и 0,5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643797" w:rsidRPr="00643797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:rsidR="00643797" w:rsidRPr="00643797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Cs w:val="28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Cs w:val="28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Cs w:val="28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Cs w:val="28"/>
                  <w:lang w:eastAsia="en-US"/>
                </w:rPr>
                <m:t>*100%+Ш</m:t>
              </m:r>
            </m:oMath>
            <w:r w:rsidRPr="00643797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ИКпр – количество участков иных категорий для проверок.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:rsidR="00643797" w:rsidRPr="00643797" w:rsidRDefault="00643797" w:rsidP="006437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:rsidR="00B91E2C" w:rsidRPr="00093C6A" w:rsidRDefault="00643797" w:rsidP="00643797">
            <w:pPr>
              <w:ind w:firstLine="709"/>
              <w:jc w:val="both"/>
              <w:rPr>
                <w:szCs w:val="28"/>
              </w:rPr>
            </w:pPr>
            <w:r w:rsidRPr="00643797">
              <w:rPr>
                <w:rFonts w:eastAsiaTheme="minorHAnsi"/>
                <w:szCs w:val="28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:rsidR="00B91E2C" w:rsidRPr="00640561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:rsidR="00B91E2C" w:rsidRPr="008E2B13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Ежемесячно/ежедневно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643797">
              <w:rPr>
                <w:rFonts w:eastAsiaTheme="minorEastAsia"/>
              </w:rPr>
              <w:lastRenderedPageBreak/>
              <w:t>1.7.</w:t>
            </w:r>
          </w:p>
        </w:tc>
        <w:tc>
          <w:tcPr>
            <w:tcW w:w="3088" w:type="dxa"/>
          </w:tcPr>
          <w:p w:rsidR="00643797" w:rsidRPr="001B2FC1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Методика оценки эффективности работы органов местного самоуправления Московской области по обеспечению достижения целевых показателей развития Московской области в 2020 году по показателю «Исключение незаконных решений по земле» разработана с целью оценки качества работы органов местного самоуправления в рамках закона Московской области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 вступающего в силу с 01.01.2021.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Основной целью показателя является исключение незаконных </w:t>
            </w:r>
            <w:r w:rsidRPr="0070284C">
              <w:rPr>
                <w:szCs w:val="28"/>
              </w:rPr>
              <w:lastRenderedPageBreak/>
              <w:t>решений и решений, подготовленных с нарушением установленной формы или порядка их подготовки (далее – инцидент).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Инциденты делятся на три вида, которым присваиваются следующие веса: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0,2 - в случае допущения нарушения при подготовке проекта решения и направления его на согласование в Министерство,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Оценка проводится специалистами министерства имущественных отношений Московской области на соответствие решения земельному законодательству, регламентам предоставления услуг, а также на соответствие сводному заключению Минмособлимущества. Расчет </w:t>
            </w:r>
            <w:r w:rsidRPr="0070284C">
              <w:rPr>
                <w:szCs w:val="28"/>
              </w:rPr>
              <w:lastRenderedPageBreak/>
              <w:t>производится по количеству инцидентов в муниципальном образовании с учетом веса инцидента, по формуле: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И=(Ин+0,5*Ио+0,2*Ипр)/Р, где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 – итоговое значение инцидентов;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Ин – количество инцидентов с незаконно принятом решении, не соответствующего решению, принятому в Министерстве.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Министерство;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постановлением Правительства Московской области от 28.01.2019 № 24/1.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 xml:space="preserve">  Базовое (нормативное) значение – 0.</w:t>
            </w:r>
          </w:p>
          <w:p w:rsidR="00643797" w:rsidRPr="0070284C" w:rsidRDefault="00643797" w:rsidP="0070284C">
            <w:pPr>
              <w:ind w:firstLine="709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Плановое значение показателя – 0.</w:t>
            </w:r>
          </w:p>
          <w:p w:rsidR="00643797" w:rsidRPr="000D07C1" w:rsidRDefault="00643797" w:rsidP="00B91E2C">
            <w:pPr>
              <w:ind w:firstLine="851"/>
              <w:jc w:val="both"/>
              <w:rPr>
                <w:szCs w:val="28"/>
              </w:rPr>
            </w:pPr>
            <w:r w:rsidRPr="0070284C">
              <w:rPr>
                <w:szCs w:val="28"/>
              </w:rPr>
              <w:t>Единица измерения – шт.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0284C">
              <w:rPr>
                <w:rFonts w:eastAsiaTheme="minorEastAsia"/>
              </w:rPr>
              <w:t>Ежеквартально</w:t>
            </w:r>
          </w:p>
        </w:tc>
      </w:tr>
      <w:tr w:rsidR="00643797" w:rsidRPr="008E2B13" w:rsidTr="00BD49E2">
        <w:trPr>
          <w:trHeight w:val="554"/>
        </w:trPr>
        <w:tc>
          <w:tcPr>
            <w:tcW w:w="735" w:type="dxa"/>
          </w:tcPr>
          <w:p w:rsidR="00643797" w:rsidRPr="00D20838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lastRenderedPageBreak/>
              <w:t>1.8.</w:t>
            </w:r>
          </w:p>
        </w:tc>
        <w:tc>
          <w:tcPr>
            <w:tcW w:w="3088" w:type="dxa"/>
          </w:tcPr>
          <w:p w:rsidR="00643797" w:rsidRPr="00D20838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</w:p>
        </w:tc>
        <w:tc>
          <w:tcPr>
            <w:tcW w:w="716" w:type="dxa"/>
          </w:tcPr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</w:tcPr>
          <w:p w:rsidR="00B87197" w:rsidRPr="00B87197" w:rsidRDefault="00B87197" w:rsidP="00B87197">
            <w:pPr>
              <w:ind w:firstLine="709"/>
              <w:jc w:val="both"/>
              <w:rPr>
                <w:rFonts w:eastAsiaTheme="minorHAnsi"/>
                <w:szCs w:val="28"/>
                <w:lang w:eastAsia="en-US"/>
              </w:rPr>
            </w:pPr>
            <w:r w:rsidRPr="00B87197">
              <w:rPr>
                <w:rFonts w:eastAsiaTheme="minorHAnsi"/>
                <w:szCs w:val="28"/>
                <w:lang w:eastAsia="en-US"/>
              </w:rPr>
              <w:t>Показатель рассчитывается по следующей формуле:</w:t>
            </w:r>
          </w:p>
          <w:p w:rsidR="00B87197" w:rsidRPr="00B87197" w:rsidRDefault="00B87197" w:rsidP="00B87197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Кв-Ку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B87197">
              <w:rPr>
                <w:rFonts w:eastAsiaTheme="minorHAnsi"/>
                <w:szCs w:val="28"/>
                <w:lang w:eastAsia="en-US"/>
              </w:rPr>
              <w:t xml:space="preserve">, где 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Д - доля объектов недвижимого имущества, поставленных на кадастровый учет от выявленных земельных участков на которых расположены не зарегистрированные объекты недвижимости.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Кп - количество объектов недвижимого имущества, поставленных на кадастровый учет (далее ГКУ), нарастающим итогом с начала года.</w:t>
            </w:r>
          </w:p>
          <w:p w:rsidR="00B87197" w:rsidRPr="00B87197" w:rsidRDefault="00B87197" w:rsidP="00B87197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EastAsia"/>
              </w:rPr>
            </w:pPr>
            <w:r w:rsidRPr="00B87197">
              <w:rPr>
                <w:rFonts w:eastAsiaTheme="minorEastAsia"/>
              </w:rPr>
              <w:t>Кв - количество выявленных земельных участков, на которых расположены не зарегистрированные объекты недвижимости на начало текущего календарного года.</w:t>
            </w:r>
          </w:p>
          <w:p w:rsidR="00643797" w:rsidRPr="000E302A" w:rsidRDefault="00B87197" w:rsidP="00B87197">
            <w:pPr>
              <w:ind w:firstLine="709"/>
              <w:jc w:val="both"/>
              <w:rPr>
                <w:szCs w:val="28"/>
              </w:rPr>
            </w:pPr>
            <w:r w:rsidRPr="00B87197">
              <w:rPr>
                <w:rFonts w:eastAsiaTheme="minorEastAsia"/>
              </w:rPr>
              <w:t xml:space="preserve">Ку — количество земельных участков удаленных из Реестра земельных участков с неоформленными объектами недвижимого </w:t>
            </w:r>
            <w:r w:rsidRPr="00B87197">
              <w:rPr>
                <w:rFonts w:eastAsiaTheme="minorEastAsia"/>
              </w:rPr>
              <w:lastRenderedPageBreak/>
              <w:t>имущества.</w:t>
            </w:r>
          </w:p>
        </w:tc>
        <w:tc>
          <w:tcPr>
            <w:tcW w:w="1843" w:type="dxa"/>
          </w:tcPr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lastRenderedPageBreak/>
              <w:t>Минмособлимущество</w:t>
            </w:r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>Росреестр</w:t>
            </w:r>
          </w:p>
          <w:p w:rsidR="00643797" w:rsidRPr="00E05A9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E05A92">
              <w:rPr>
                <w:rFonts w:eastAsiaTheme="minorEastAsia"/>
                <w:sz w:val="22"/>
              </w:rPr>
              <w:t>Ведомственная информационная система Минмособлимущества</w:t>
            </w:r>
          </w:p>
          <w:p w:rsidR="00643797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  <w:r w:rsidRPr="00E05A92">
              <w:rPr>
                <w:rFonts w:eastAsiaTheme="minorEastAsia"/>
                <w:sz w:val="22"/>
              </w:rPr>
              <w:t>РГИС</w:t>
            </w:r>
          </w:p>
        </w:tc>
        <w:tc>
          <w:tcPr>
            <w:tcW w:w="1135" w:type="dxa"/>
          </w:tcPr>
          <w:p w:rsidR="00643797" w:rsidRPr="00175200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A24558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5148"/>
        </w:trPr>
        <w:tc>
          <w:tcPr>
            <w:tcW w:w="735" w:type="dxa"/>
            <w:tcBorders>
              <w:bottom w:val="single" w:sz="4" w:space="0" w:color="auto"/>
            </w:tcBorders>
          </w:tcPr>
          <w:p w:rsidR="00643797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50790E">
              <w:rPr>
                <w:rFonts w:eastAsiaTheme="minorEastAsia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Расчет показателя осуществляется по следующей формуле:</w:t>
            </w:r>
          </w:p>
          <w:p w:rsidR="0050790E" w:rsidRPr="0050790E" w:rsidRDefault="0050790E" w:rsidP="0050790E">
            <w:pPr>
              <w:jc w:val="center"/>
              <w:rPr>
                <w:rFonts w:eastAsiaTheme="minorHAns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34"/>
                      <w:szCs w:val="34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34"/>
                  <w:szCs w:val="34"/>
                  <w:lang w:eastAsia="en-US"/>
                </w:rPr>
                <m:t>*100</m:t>
              </m:r>
            </m:oMath>
            <w:r w:rsidRPr="0050790E">
              <w:rPr>
                <w:rFonts w:eastAsiaTheme="minorHAnsi"/>
                <w:szCs w:val="28"/>
                <w:lang w:eastAsia="en-US"/>
              </w:rPr>
              <w:t>, где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 xml:space="preserve">Пзн – Процент собираемости земельного налога. 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Плановое значение показателя – 100.</w:t>
            </w:r>
          </w:p>
          <w:p w:rsidR="0050790E" w:rsidRPr="0050790E" w:rsidRDefault="0050790E" w:rsidP="0050790E">
            <w:pPr>
              <w:ind w:firstLine="851"/>
              <w:jc w:val="both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Единица измерения –  %.</w:t>
            </w:r>
          </w:p>
          <w:p w:rsidR="00643797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  <w:rPr>
                <w:rFonts w:eastAsiaTheme="minorHAnsi"/>
                <w:szCs w:val="28"/>
                <w:lang w:eastAsia="en-US"/>
              </w:rPr>
            </w:pPr>
            <w:r w:rsidRPr="0050790E">
              <w:rPr>
                <w:rFonts w:eastAsiaTheme="minorHAnsi"/>
                <w:szCs w:val="28"/>
                <w:lang w:eastAsia="en-US"/>
              </w:rPr>
              <w:t>Период – квартал.</w:t>
            </w:r>
          </w:p>
          <w:p w:rsidR="0050790E" w:rsidRPr="000E302A" w:rsidRDefault="0050790E" w:rsidP="0050790E">
            <w:pPr>
              <w:widowControl w:val="0"/>
              <w:autoSpaceDE w:val="0"/>
              <w:autoSpaceDN w:val="0"/>
              <w:adjustRightInd w:val="0"/>
              <w:ind w:firstLine="742"/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43797" w:rsidRPr="00C3741C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 w:rsidRPr="00DE2070">
              <w:rPr>
                <w:sz w:val="22"/>
              </w:rPr>
              <w:t xml:space="preserve">Система ГАС «Управление», </w:t>
            </w:r>
            <w:r w:rsidRPr="00DE2070">
              <w:rPr>
                <w:rFonts w:eastAsiaTheme="minorEastAsia"/>
                <w:sz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643797" w:rsidRPr="002A3CFC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DE2070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50790E" w:rsidRPr="008E2B13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:rsidR="0050790E" w:rsidRPr="0050790E" w:rsidRDefault="0050790E" w:rsidP="0050790E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D20838" w:rsidRDefault="0050790E" w:rsidP="0050790E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Доля</w:t>
            </w:r>
            <w:r w:rsidRPr="007C347F">
              <w:rPr>
                <w:rFonts w:eastAsiaTheme="minorEastAsia"/>
              </w:rPr>
              <w:t xml:space="preserve"> проведенных аукционов на право заключения договоров аренды земельных участков для субъектов малого и среднего предпринимательства </w:t>
            </w:r>
            <w:r>
              <w:rPr>
                <w:rFonts w:eastAsiaTheme="minorEastAsia"/>
              </w:rPr>
              <w:t>к общему</w:t>
            </w:r>
            <w:r w:rsidRPr="007C347F">
              <w:rPr>
                <w:rFonts w:eastAsiaTheme="minorEastAsia"/>
              </w:rPr>
              <w:t xml:space="preserve"> количеств</w:t>
            </w:r>
            <w:r>
              <w:rPr>
                <w:rFonts w:eastAsiaTheme="minorEastAsia"/>
              </w:rPr>
              <w:t>у</w:t>
            </w:r>
            <w:r w:rsidRPr="007C347F">
              <w:rPr>
                <w:rFonts w:eastAsiaTheme="minorEastAsia"/>
              </w:rPr>
              <w:t xml:space="preserve">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8E2B13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Показатель рассчитывается по формуле: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 </w:t>
            </w:r>
          </w:p>
          <w:p w:rsidR="004A51A5" w:rsidRPr="004A51A5" w:rsidRDefault="004A51A5" w:rsidP="004A51A5">
            <w:pPr>
              <w:ind w:firstLine="851"/>
              <w:jc w:val="center"/>
              <w:rPr>
                <w:rFonts w:eastAsiaTheme="minorHAnsi" w:cstheme="minorBidi"/>
                <w:szCs w:val="28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Па=</m:t>
              </m:r>
              <m:f>
                <m:fPr>
                  <m:ctrl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 w:cstheme="minorBidi"/>
                      <w:sz w:val="34"/>
                      <w:szCs w:val="34"/>
                      <w:lang w:eastAsia="en-US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 w:cstheme="minorBidi"/>
                  <w:sz w:val="34"/>
                  <w:szCs w:val="34"/>
                  <w:lang w:eastAsia="en-US"/>
                </w:rPr>
                <m:t>*100</m:t>
              </m:r>
            </m:oMath>
            <w:r w:rsidRPr="004A51A5">
              <w:rPr>
                <w:rFonts w:eastAsiaTheme="minorHAnsi" w:cstheme="minorBidi"/>
                <w:szCs w:val="28"/>
                <w:lang w:eastAsia="en-US"/>
              </w:rPr>
              <w:t>, где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 w:val="10"/>
                <w:szCs w:val="10"/>
                <w:lang w:eastAsia="en-US"/>
              </w:rPr>
            </w:pP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>Па – процент проведенных аукционов, %</w:t>
            </w:r>
          </w:p>
          <w:p w:rsidR="004A51A5" w:rsidRPr="004A51A5" w:rsidRDefault="004A51A5" w:rsidP="004A51A5">
            <w:pPr>
              <w:ind w:firstLine="851"/>
              <w:jc w:val="both"/>
              <w:rPr>
                <w:rFonts w:eastAsiaTheme="minorHAnsi" w:cstheme="minorBidi"/>
                <w:szCs w:val="28"/>
                <w:lang w:eastAsia="en-US"/>
              </w:rPr>
            </w:pPr>
            <w:r w:rsidRPr="004A51A5">
              <w:rPr>
                <w:rFonts w:eastAsiaTheme="minorHAnsi" w:cstheme="minorBidi"/>
                <w:szCs w:val="28"/>
                <w:lang w:eastAsia="en-US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:rsidR="0050790E" w:rsidRPr="00BD1EEC" w:rsidRDefault="004A51A5" w:rsidP="004A51A5">
            <w:pPr>
              <w:pStyle w:val="af2"/>
              <w:ind w:firstLine="851"/>
              <w:rPr>
                <w:szCs w:val="28"/>
                <w:lang w:eastAsia="ru-RU"/>
              </w:rPr>
            </w:pPr>
            <w:r w:rsidRPr="004A51A5">
              <w:rPr>
                <w:rFonts w:eastAsiaTheme="minorHAnsi" w:cstheme="minorBidi"/>
                <w:sz w:val="24"/>
                <w:szCs w:val="28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Default="0050790E" w:rsidP="0050790E">
            <w:pPr>
              <w:jc w:val="center"/>
              <w:rPr>
                <w:szCs w:val="28"/>
              </w:rPr>
            </w:pPr>
            <w:r w:rsidRPr="00B7279F">
              <w:rPr>
                <w:sz w:val="22"/>
              </w:rPr>
              <w:t>Система ГАС «Управление»</w:t>
            </w:r>
            <w:r w:rsidRPr="00B7279F">
              <w:rPr>
                <w:szCs w:val="28"/>
              </w:rPr>
              <w:t>,</w:t>
            </w:r>
            <w:r>
              <w:rPr>
                <w:szCs w:val="28"/>
              </w:rPr>
              <w:t xml:space="preserve"> ОМС,</w:t>
            </w:r>
          </w:p>
          <w:p w:rsidR="0050790E" w:rsidRPr="00AD2E8A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 w:rsidRPr="00326B46">
              <w:rPr>
                <w:szCs w:val="28"/>
              </w:rPr>
              <w:t xml:space="preserve">официальный </w:t>
            </w:r>
            <w:r>
              <w:rPr>
                <w:szCs w:val="28"/>
              </w:rPr>
              <w:t xml:space="preserve">сайт торгов РФ, </w:t>
            </w:r>
            <w:r w:rsidRPr="00326B46">
              <w:rPr>
                <w:szCs w:val="28"/>
              </w:rPr>
              <w:t xml:space="preserve">официальный сайт торгов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 xml:space="preserve">, Комитет </w:t>
            </w:r>
            <w:r w:rsidRPr="00326B46">
              <w:rPr>
                <w:szCs w:val="28"/>
              </w:rPr>
              <w:br/>
              <w:t xml:space="preserve">по конкурентной политике </w:t>
            </w:r>
            <w:r>
              <w:rPr>
                <w:szCs w:val="28"/>
              </w:rPr>
              <w:t>МО</w:t>
            </w:r>
            <w:r w:rsidRPr="00326B46">
              <w:rPr>
                <w:szCs w:val="28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790E" w:rsidRPr="00BD1EEC" w:rsidRDefault="0050790E" w:rsidP="005079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B7279F"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64379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1B2FC1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D20838">
              <w:rPr>
                <w:rFonts w:eastAsiaTheme="minorEastAsia"/>
              </w:rPr>
              <w:t xml:space="preserve">Доля объектов недвижимости, у которых </w:t>
            </w:r>
            <w:r w:rsidRPr="00D20838">
              <w:rPr>
                <w:rFonts w:eastAsiaTheme="minorEastAsia"/>
              </w:rPr>
              <w:lastRenderedPageBreak/>
              <w:t>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8E2B13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Показатель отражает работу органов местного самоуправления, направленную на вовлечение в налоговый оборот объектов недвижимого </w:t>
            </w:r>
            <w:r w:rsidRPr="00BD1EEC">
              <w:rPr>
                <w:sz w:val="24"/>
                <w:szCs w:val="28"/>
              </w:rPr>
              <w:lastRenderedPageBreak/>
              <w:t>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Показатель рассчитывается по следующей формуле:</w:t>
            </w:r>
          </w:p>
          <w:p w:rsidR="00643797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34"/>
                        <w:szCs w:val="3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4"/>
                        <w:szCs w:val="34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34"/>
                    <w:szCs w:val="34"/>
                  </w:rPr>
                  <m:t>*100</m:t>
                </m:r>
              </m:oMath>
            </m:oMathPara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*Если (КС*А*КРК) больше РВИ, то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jc w:val="center"/>
              <w:rPr>
                <w:sz w:val="24"/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BD1EEC">
              <w:rPr>
                <w:sz w:val="24"/>
                <w:szCs w:val="28"/>
              </w:rPr>
              <w:t>, где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</w:t>
            </w:r>
            <w:r>
              <w:rPr>
                <w:sz w:val="24"/>
                <w:szCs w:val="28"/>
              </w:rPr>
              <w:t>фические координаты в слое РГИС.</w:t>
            </w:r>
            <w:r w:rsidRPr="00BD1EEC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 xml:space="preserve">Источник: Минмособлимущество. </w:t>
            </w:r>
            <w:r w:rsidRPr="00BD1EEC">
              <w:rPr>
                <w:sz w:val="24"/>
                <w:szCs w:val="28"/>
              </w:rPr>
              <w:t>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 xml:space="preserve"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</w:t>
            </w:r>
            <w:r w:rsidRPr="00BD1EEC">
              <w:rPr>
                <w:sz w:val="24"/>
                <w:szCs w:val="28"/>
              </w:rPr>
              <w:lastRenderedPageBreak/>
              <w:t>поступают из отчета ГАСУ и слоя РГИС «Присвоение адресов объектам МО БТИ» группа Единое адресное пространство МО.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КС – количество сотрудников занимающихся адресацией объектов и внесением адреса в ФИАС. Источник: ОМСУ.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Сведения о количестве сотрудников, занимающихся адресацией и внесением в ФИАС предоставляют ОМСУ в форме ГАСУ на начало года.</w:t>
            </w:r>
            <w:r>
              <w:rPr>
                <w:sz w:val="24"/>
                <w:szCs w:val="28"/>
              </w:rPr>
              <w:t xml:space="preserve"> </w:t>
            </w:r>
            <w:r w:rsidRPr="00BD1EEC">
              <w:rPr>
                <w:sz w:val="24"/>
                <w:szCs w:val="28"/>
              </w:rPr>
              <w:t>Период: раз в квартал данные на начало года уточняются.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КРК – количество рабочих дней в отчетном квартале.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1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2 квартал;</w:t>
            </w:r>
          </w:p>
          <w:p w:rsidR="00643797" w:rsidRPr="00BD1EEC" w:rsidRDefault="00643797" w:rsidP="00131EBB">
            <w:pPr>
              <w:pStyle w:val="af2"/>
              <w:ind w:firstLine="851"/>
              <w:rPr>
                <w:sz w:val="24"/>
                <w:szCs w:val="28"/>
              </w:rPr>
            </w:pPr>
            <w:r w:rsidRPr="00BD1EEC">
              <w:rPr>
                <w:sz w:val="24"/>
                <w:szCs w:val="28"/>
              </w:rPr>
              <w:t>100% за 3 квартал;</w:t>
            </w:r>
          </w:p>
          <w:p w:rsidR="00643797" w:rsidRPr="00DE2070" w:rsidRDefault="00643797" w:rsidP="00131EBB">
            <w:pPr>
              <w:ind w:firstLine="851"/>
              <w:jc w:val="both"/>
              <w:rPr>
                <w:szCs w:val="28"/>
              </w:rPr>
            </w:pPr>
            <w:r w:rsidRPr="00BD1EEC">
              <w:rPr>
                <w:szCs w:val="28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highlight w:val="yellow"/>
              </w:rPr>
            </w:pPr>
            <w:r>
              <w:rPr>
                <w:sz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797" w:rsidRPr="00DE2070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 w:rsidRPr="003A1A5A">
              <w:rPr>
                <w:rFonts w:eastAsiaTheme="minorEastAsia"/>
              </w:rPr>
              <w:lastRenderedPageBreak/>
              <w:t>1.12.</w:t>
            </w:r>
          </w:p>
        </w:tc>
        <w:tc>
          <w:tcPr>
            <w:tcW w:w="3088" w:type="dxa"/>
          </w:tcPr>
          <w:p w:rsidR="008066B7" w:rsidRPr="00D20838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1B2FC1">
              <w:rPr>
                <w:rFonts w:eastAsiaTheme="minorEastAsia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8E2B13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 xml:space="preserve"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</w:t>
            </w:r>
            <w:r w:rsidRPr="000D07C1">
              <w:rPr>
                <w:sz w:val="24"/>
                <w:szCs w:val="28"/>
              </w:rPr>
              <w:lastRenderedPageBreak/>
              <w:t>местного самоуправления работы.</w:t>
            </w:r>
          </w:p>
          <w:p w:rsidR="008066B7" w:rsidRDefault="008066B7" w:rsidP="00643797">
            <w:pPr>
              <w:pStyle w:val="af2"/>
              <w:ind w:firstLine="851"/>
              <w:rPr>
                <w:sz w:val="24"/>
                <w:szCs w:val="28"/>
              </w:rPr>
            </w:pPr>
            <w:r w:rsidRPr="000D07C1">
              <w:rPr>
                <w:sz w:val="24"/>
                <w:szCs w:val="28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:rsidR="008066B7" w:rsidRPr="000D07C1" w:rsidRDefault="008066B7" w:rsidP="00643797">
            <w:pPr>
              <w:pStyle w:val="af2"/>
              <w:ind w:firstLine="851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center"/>
              <w:rPr>
                <w:szCs w:val="28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34"/>
                      <w:szCs w:val="3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4"/>
                      <w:szCs w:val="34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34"/>
                  <w:szCs w:val="34"/>
                </w:rPr>
                <m:t>*100</m:t>
              </m:r>
            </m:oMath>
            <w:r w:rsidRPr="000D07C1">
              <w:rPr>
                <w:szCs w:val="28"/>
              </w:rPr>
              <w:t xml:space="preserve">, где </w:t>
            </w:r>
          </w:p>
          <w:p w:rsidR="008066B7" w:rsidRPr="000D07C1" w:rsidRDefault="008066B7" w:rsidP="00643797">
            <w:pPr>
              <w:ind w:firstLine="851"/>
              <w:jc w:val="center"/>
              <w:rPr>
                <w:sz w:val="14"/>
                <w:szCs w:val="14"/>
              </w:rPr>
            </w:pP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П – Доля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КЗп – количество заявлений, предоставленных без нарушения срока;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0D07C1">
              <w:rPr>
                <w:szCs w:val="28"/>
              </w:rPr>
              <w:t>ОКЗ – общее количество заявлений, предоставленных ОМС, нарастающим итогом за отчетный период.</w:t>
            </w:r>
          </w:p>
          <w:p w:rsidR="008066B7" w:rsidRPr="00BD1EEC" w:rsidRDefault="000065B5" w:rsidP="00131EBB">
            <w:pPr>
              <w:pStyle w:val="af2"/>
              <w:ind w:firstLine="851"/>
              <w:rPr>
                <w:szCs w:val="28"/>
                <w:lang w:eastAsia="ru-RU"/>
              </w:rPr>
            </w:pPr>
            <w:r>
              <w:rPr>
                <w:sz w:val="24"/>
                <w:szCs w:val="28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AD2E8A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</w:rPr>
            </w:pPr>
            <w:r>
              <w:rPr>
                <w:rFonts w:eastAsiaTheme="minorEastAsia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66B7" w:rsidRPr="00BD1EEC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</w:rPr>
              <w:t>Ежеквартально</w:t>
            </w:r>
          </w:p>
        </w:tc>
      </w:tr>
      <w:tr w:rsidR="00A05716" w:rsidRPr="008E2B13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716" w:rsidRPr="00B7279F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 w:rsidRPr="00A75C68">
              <w:rPr>
                <w:b/>
              </w:rPr>
              <w:t>II</w:t>
            </w:r>
            <w:r w:rsidRPr="00A75C68">
              <w:rPr>
                <w:b/>
                <w:lang w:val="en-US"/>
              </w:rPr>
              <w:t>I</w:t>
            </w:r>
            <w:r w:rsidRPr="00A75C68">
              <w:rPr>
                <w:b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8E2B13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1B2FC1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>
              <w:t xml:space="preserve">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0810C7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0BB0675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63" type="#_x0000_t202" style="position:absolute;left:0;text-align:left;margin-left:110.95pt;margin-top:-4.65pt;width:52.65pt;height:37.65pt;z-index:2516536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<v:textbox style="mso-next-textbox:#Поле 4">
                    <w:txbxContent>
                      <w:p w:rsidR="00BA5D24" w:rsidRPr="00216159" w:rsidRDefault="00BA5D24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097A64CF">
                <v:shape id="Поле 3" o:spid="_x0000_s1064" type="#_x0000_t202" style="position:absolute;left:0;text-align:left;margin-left:38.1pt;margin-top:1.35pt;width:37.75pt;height:22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<v:textbox style="mso-next-textbox:#Поле 3">
                    <w:txbxContent>
                      <w:p w:rsidR="00BA5D24" w:rsidRPr="002A514B" w:rsidRDefault="00BA5D24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8066B7" w:rsidRPr="00712ABE" w:rsidRDefault="000810C7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3779FCA4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86" o:spid="_x0000_s1065" type="#_x0000_t32" style="position:absolute;left:0;text-align:left;margin-left:69.25pt;margin-top:2.8pt;width:41.7pt;height:0;z-index:25165568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8066B7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8066B7" w:rsidRPr="000D07C1" w:rsidRDefault="008066B7" w:rsidP="00643797">
            <w:pPr>
              <w:ind w:firstLine="851"/>
              <w:jc w:val="both"/>
              <w:rPr>
                <w:szCs w:val="28"/>
              </w:rPr>
            </w:pPr>
            <w:r w:rsidRPr="00712ABE">
              <w:rPr>
                <w:b/>
                <w:bCs/>
                <w:noProof/>
                <w:lang w:eastAsia="en-US"/>
              </w:rPr>
              <w:t>С</w:t>
            </w:r>
            <w:r w:rsidRPr="00712ABE">
              <w:rPr>
                <w:b/>
                <w:bCs/>
                <w:i/>
                <w:noProof/>
                <w:lang w:eastAsia="en-US"/>
              </w:rPr>
              <w:t>общ</w:t>
            </w:r>
            <w:r w:rsidRPr="00712ABE">
              <w:rPr>
                <w:bCs/>
                <w:i/>
                <w:noProof/>
                <w:lang w:eastAsia="en-US"/>
              </w:rPr>
              <w:t xml:space="preserve"> – </w:t>
            </w:r>
            <w:r w:rsidRPr="00712ABE">
              <w:rPr>
                <w:bCs/>
                <w:noProof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МСК, кадровые службы органов администрации округа с правами юридического лица</w:t>
            </w:r>
          </w:p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  <w:tr w:rsidR="00CA103D" w:rsidRPr="008E2B13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103D" w:rsidRPr="00B7279F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</w:rPr>
            </w:pPr>
            <w:r w:rsidRPr="00712ABE">
              <w:t xml:space="preserve">Доля </w:t>
            </w:r>
            <w:r>
              <w:t>муниципальных служащих</w:t>
            </w:r>
            <w:r w:rsidRPr="00712ABE">
              <w:t xml:space="preserve"> администрации городского округа Красногорск прошедших </w:t>
            </w:r>
            <w:r w:rsidRPr="00712ABE">
              <w:lastRenderedPageBreak/>
              <w:t xml:space="preserve">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>
              <w:t>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0810C7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>
              <w:rPr>
                <w:noProof/>
              </w:rPr>
              <w:pict w14:anchorId="7FF922F6">
                <v:shape id="_x0000_s1090" type="#_x0000_t202" style="position:absolute;left:0;text-align:left;margin-left:28.5pt;margin-top:6.7pt;width:37.75pt;height:22pt;z-index:251679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H2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xrENlrJ8gAJWEgoMqhSmHixqqb5g1MMESbH+vKaKYdS8FtAEcUiIHTluQ0aTCDbq3LI8t1BR&#10;AFSKDUbDcm6GMbXuFF/V4GloOyFvoHEq7oradtgQ1b7dYEo4bvuJZsfQ+d7dOs3d2W8A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Nonx9sUCAAC/BQAADgAAAAAAAAAAAAAAAAAuAgAAZHJzL2Uyb0RvYy54bWxQSwECLQAUAAYA&#10;CAAAACEAkSBcRdsAAAAHAQAADwAAAAAAAAAAAAAAAAAfBQAAZHJzL2Rvd25yZXYueG1sUEsFBgAA&#10;AAAEAAQA8wAAACcGAAAAAA==&#10;" filled="f" stroked="f">
                  <v:textbox style="mso-next-textbox:#_x0000_s1090">
                    <w:txbxContent>
                      <w:p w:rsidR="00BA5D24" w:rsidRPr="002A514B" w:rsidRDefault="00BA5D24" w:rsidP="00E0170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  <w:p w:rsidR="00BA5D24" w:rsidRDefault="00BA5D24"/>
                    </w:txbxContent>
                  </v:textbox>
                </v:shape>
              </w:pict>
            </w:r>
            <w:r>
              <w:rPr>
                <w:noProof/>
              </w:rPr>
              <w:pict w14:anchorId="010D8D7A">
                <v:shape id="_x0000_s1081" type="#_x0000_t202" style="position:absolute;left:0;text-align:left;margin-left:110.95pt;margin-top:-4.65pt;width:52.65pt;height:37.65pt;z-index:2516761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mmR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OY2OhWyytZ3YGAlQSBgUph6sGikeozRgNMkAzrTxuqGEbtKwGPIAkJsSPHbch0NoGNOrWsTi1U&#10;lACVYYPRuFyYcUxtesXXDUQan52Ql/Bwau5EfZ/V/rnBlHDc9hPNjqHTvfO6n7vzXwA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AgwmmRxAIAAL8FAAAOAAAAAAAAAAAAAAAAAC4CAABkcnMvZTJvRG9jLnhtbFBLAQItABQA&#10;BgAIAAAAIQCVxKIj3gAAAAkBAAAPAAAAAAAAAAAAAAAAAB4FAABkcnMvZG93bnJldi54bWxQSwUG&#10;AAAAAAQABADzAAAAKQYAAAAA&#10;" filled="f" stroked="f">
                  <v:textbox style="mso-next-textbox:#_x0000_s1081">
                    <w:txbxContent>
                      <w:p w:rsidR="00BA5D24" w:rsidRPr="00216159" w:rsidRDefault="00BA5D24" w:rsidP="00E0170C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 </w:t>
            </w:r>
          </w:p>
          <w:p w:rsidR="00CA103D" w:rsidRPr="00712ABE" w:rsidRDefault="000810C7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>
              <w:rPr>
                <w:noProof/>
              </w:rPr>
              <w:pict w14:anchorId="13BF2691">
                <v:shape id="_x0000_s1083" type="#_x0000_t32" style="position:absolute;left:0;text-align:left;margin-left:69.25pt;margin-top:2.8pt;width:41.7pt;height:0;z-index:251678208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</w:pic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</w:t>
            </w:r>
            <w:r w:rsidR="00CA103D">
              <w:rPr>
                <w:rFonts w:ascii="Times New Roman" w:hAnsi="Times New Roman" w:cs="Times New Roman"/>
                <w:bCs/>
                <w:noProof/>
                <w:lang w:eastAsia="en-US"/>
              </w:rPr>
              <w:t>М</w:t>
            </w:r>
            <w:r w:rsidR="00CA103D" w:rsidRPr="00712ABE">
              <w:rPr>
                <w:rFonts w:ascii="Times New Roman" w:hAnsi="Times New Roman" w:cs="Times New Roman"/>
                <w:bCs/>
                <w:noProof/>
                <w:lang w:eastAsia="en-US"/>
              </w:rPr>
              <w:t>С</w:t>
            </w:r>
            <w:r w:rsidR="00CA103D" w:rsidRPr="00712ABE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712ABE">
              <w:rPr>
                <w:rFonts w:ascii="Times New Roman" w:hAnsi="Times New Roman" w:cs="Times New Roman"/>
                <w:bCs/>
              </w:rPr>
              <w:t xml:space="preserve"> 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 xml:space="preserve">Д 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(%) </w:t>
            </w:r>
          </w:p>
          <w:p w:rsidR="00CA103D" w:rsidRPr="00712ABE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</w:t>
            </w: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обуч</w:t>
            </w:r>
            <w:r w:rsidRPr="00712ABE">
              <w:rPr>
                <w:rFonts w:ascii="Times New Roman" w:hAnsi="Times New Roman" w:cs="Times New Roman"/>
                <w:bCs/>
                <w:i/>
                <w:noProof/>
                <w:sz w:val="24"/>
                <w:szCs w:val="24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муниципальные служащие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>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:rsidR="00CA103D" w:rsidRPr="008E2B13" w:rsidRDefault="00CA103D">
            <w:r w:rsidRPr="00712ABE">
              <w:rPr>
                <w:b/>
                <w:bCs/>
                <w:noProof/>
              </w:rPr>
              <w:t xml:space="preserve"> МС</w:t>
            </w:r>
            <w:r w:rsidRPr="00712ABE">
              <w:rPr>
                <w:b/>
                <w:bCs/>
                <w:i/>
                <w:noProof/>
              </w:rPr>
              <w:t>общ</w:t>
            </w:r>
            <w:r w:rsidRPr="00712ABE">
              <w:rPr>
                <w:bCs/>
                <w:i/>
                <w:noProof/>
              </w:rPr>
              <w:t xml:space="preserve"> – </w:t>
            </w:r>
            <w:r w:rsidRPr="00712ABE">
              <w:rPr>
                <w:bCs/>
                <w:noProof/>
              </w:rPr>
              <w:t xml:space="preserve">общее число </w:t>
            </w:r>
            <w:r>
              <w:rPr>
                <w:bCs/>
                <w:noProof/>
              </w:rPr>
              <w:t>муниципальных служащих</w:t>
            </w:r>
            <w:r w:rsidRPr="00712ABE">
              <w:rPr>
                <w:bCs/>
                <w:noProof/>
              </w:rPr>
              <w:t xml:space="preserve">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712ABE" w:rsidRDefault="00CA103D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МСК, кадровые службы органов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округа с правами юридического лица</w:t>
            </w:r>
          </w:p>
          <w:p w:rsidR="00CA103D" w:rsidRPr="008E2B13" w:rsidRDefault="00CA103D"/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8E2B13" w:rsidRDefault="00CA103D">
            <w:r>
              <w:rPr>
                <w:rFonts w:eastAsiaTheme="minorEastAsia"/>
                <w:sz w:val="22"/>
              </w:rPr>
              <w:lastRenderedPageBreak/>
              <w:t>Ежеквартально</w:t>
            </w:r>
          </w:p>
        </w:tc>
      </w:tr>
      <w:tr w:rsidR="00CA103D" w:rsidRPr="008E2B13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03D" w:rsidRPr="00B7279F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 w:rsidRPr="00A75C68">
              <w:rPr>
                <w:b/>
                <w:lang w:eastAsia="en-US"/>
              </w:rPr>
              <w:t xml:space="preserve">Подпрограмма </w:t>
            </w:r>
            <w:r>
              <w:rPr>
                <w:b/>
                <w:lang w:val="en-US"/>
              </w:rPr>
              <w:t>V</w:t>
            </w:r>
            <w:r w:rsidRPr="00A75C68">
              <w:rPr>
                <w:b/>
                <w:lang w:eastAsia="en-US"/>
              </w:rPr>
              <w:t xml:space="preserve"> «</w:t>
            </w:r>
            <w:r w:rsidRPr="00151D27">
              <w:rPr>
                <w:b/>
                <w:lang w:eastAsia="en-US"/>
              </w:rPr>
              <w:t>Обеспечивающая подпрограмма</w:t>
            </w:r>
            <w:r w:rsidRPr="00A75C68">
              <w:rPr>
                <w:b/>
                <w:lang w:eastAsia="en-US"/>
              </w:rPr>
              <w:t>»</w:t>
            </w:r>
          </w:p>
        </w:tc>
      </w:tr>
      <w:tr w:rsidR="008066B7" w:rsidRPr="008E2B13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066B7" w:rsidRPr="007C347F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12ABE"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066B7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0810C7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5F0CEAE1">
                <v:shape id="Поле 7" o:spid="_x0000_s1069" type="#_x0000_t202" style="position:absolute;left:0;text-align:left;margin-left:75.85pt;margin-top:4.4pt;width:52.65pt;height:37.6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<v:textbox style="mso-next-textbox:#Поле 7">
                    <w:txbxContent>
                      <w:p w:rsidR="00BA5D24" w:rsidRPr="00216159" w:rsidRDefault="00BA5D24" w:rsidP="000C723E">
                        <w:pPr>
                          <w:rPr>
                            <w:sz w:val="20"/>
                            <w:szCs w:val="20"/>
                          </w:rPr>
                        </w:pPr>
                        <w:r w:rsidRPr="00216159">
                          <w:rPr>
                            <w:sz w:val="32"/>
                            <w:szCs w:val="32"/>
                            <w:vertAlign w:val="subscript"/>
                          </w:rPr>
                          <w:t>*</w:t>
                        </w:r>
                        <w:r w:rsidRPr="00216159">
                          <w:rPr>
                            <w:sz w:val="20"/>
                            <w:szCs w:val="20"/>
                          </w:rPr>
                          <w:t> 100 %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0"/>
                <w:szCs w:val="20"/>
              </w:rPr>
              <w:pict w14:anchorId="0D9B9814">
                <v:shape id="Поле 6" o:spid="_x0000_s1070" type="#_x0000_t202" style="position:absolute;left:0;text-align:left;margin-left:-1.8pt;margin-top:10.25pt;width:52.15pt;height:31.8pt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<v:textbox style="mso-next-textbox:#Поле 6">
                    <w:txbxContent>
                      <w:p w:rsidR="00BA5D24" w:rsidRPr="002A514B" w:rsidRDefault="00BA5D24" w:rsidP="000C723E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Д</w:t>
                        </w:r>
                        <w:r w:rsidRPr="002A514B">
                          <w:rPr>
                            <w:b/>
                          </w:rPr>
                          <w:t> = </w:t>
                        </w:r>
                      </w:p>
                    </w:txbxContent>
                  </v:textbox>
                </v:shape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д</w:t>
            </w:r>
          </w:p>
          <w:p w:rsidR="008066B7" w:rsidRPr="00712ABE" w:rsidRDefault="000810C7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pict w14:anchorId="2525DEAE">
                <v:shape id="AutoShape 677" o:spid="_x0000_s1071" type="#_x0000_t32" style="position:absolute;left:0;text-align:left;margin-left:34.5pt;margin-top:3.8pt;width:41.35pt;height:0;z-index:25166182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</w:pict>
            </w:r>
            <w:r w:rsidR="008066B7" w:rsidRPr="00712ABE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eastAsia="en-US"/>
              </w:rPr>
              <w:t xml:space="preserve">  МС</w:t>
            </w:r>
            <w:r w:rsidR="008066B7" w:rsidRPr="00712ABE">
              <w:rPr>
                <w:rFonts w:ascii="Times New Roman" w:hAnsi="Times New Roman" w:cs="Times New Roman"/>
                <w:bCs/>
                <w:i/>
                <w:noProof/>
                <w:sz w:val="20"/>
                <w:szCs w:val="20"/>
                <w:lang w:eastAsia="en-US"/>
              </w:rPr>
              <w:t>пд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где 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Д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–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712A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(%)</w:t>
            </w:r>
          </w:p>
          <w:p w:rsidR="008066B7" w:rsidRPr="00712ABE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712AB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en-US"/>
              </w:rPr>
              <w:t>МС</w:t>
            </w:r>
            <w:r w:rsidRPr="00712ABE">
              <w:rPr>
                <w:rFonts w:ascii="Times New Roman" w:hAnsi="Times New Roman" w:cs="Times New Roman"/>
                <w:b/>
                <w:bCs/>
                <w:i/>
                <w:noProof/>
                <w:sz w:val="24"/>
                <w:szCs w:val="24"/>
                <w:lang w:eastAsia="en-US"/>
              </w:rPr>
              <w:t>д –</w:t>
            </w:r>
            <w:r w:rsidRPr="00712ABE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:rsidR="008066B7" w:rsidRPr="00326B46" w:rsidRDefault="008066B7" w:rsidP="00643797">
            <w:pPr>
              <w:pStyle w:val="af2"/>
              <w:ind w:firstLine="0"/>
              <w:rPr>
                <w:sz w:val="24"/>
                <w:szCs w:val="28"/>
              </w:rPr>
            </w:pPr>
            <w:r w:rsidRPr="00712ABE">
              <w:rPr>
                <w:b/>
                <w:bCs/>
                <w:noProof/>
                <w:sz w:val="24"/>
                <w:szCs w:val="24"/>
              </w:rPr>
              <w:t>МС</w:t>
            </w:r>
            <w:r w:rsidRPr="00712ABE">
              <w:rPr>
                <w:b/>
                <w:bCs/>
                <w:i/>
                <w:noProof/>
                <w:sz w:val="24"/>
                <w:szCs w:val="24"/>
              </w:rPr>
              <w:t xml:space="preserve">пд – </w:t>
            </w:r>
            <w:r w:rsidRPr="00712ABE">
              <w:rPr>
                <w:bCs/>
                <w:noProof/>
                <w:sz w:val="24"/>
                <w:szCs w:val="24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712ABE" w:rsidRDefault="008066B7" w:rsidP="006437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отдел МСК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12ABE">
              <w:rPr>
                <w:rFonts w:ascii="Times New Roman" w:hAnsi="Times New Roman" w:cs="Times New Roman"/>
                <w:sz w:val="24"/>
                <w:szCs w:val="24"/>
              </w:rPr>
              <w:t>кадровые службы органов администрации округа с правами юридического лица</w:t>
            </w:r>
          </w:p>
          <w:p w:rsidR="008066B7" w:rsidRPr="00B7279F" w:rsidRDefault="008066B7" w:rsidP="00643797">
            <w:pPr>
              <w:jc w:val="center"/>
              <w:rPr>
                <w:sz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6B7" w:rsidRPr="00B7279F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</w:rPr>
            </w:pPr>
            <w:r>
              <w:rPr>
                <w:rFonts w:eastAsiaTheme="minorEastAsia"/>
                <w:sz w:val="22"/>
              </w:rPr>
              <w:t>Ежеквартально</w:t>
            </w:r>
          </w:p>
        </w:tc>
      </w:tr>
    </w:tbl>
    <w:p w:rsidR="009811C0" w:rsidRDefault="009811C0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B91E2C" w:rsidRPr="00973E6E" w:rsidRDefault="00B91E2C" w:rsidP="00B91E2C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C070A5" w:rsidRDefault="00C070A5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D44B60" w:rsidRDefault="00D44B60" w:rsidP="00CE5617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7628" w:rsidRDefault="00A07628" w:rsidP="006463E9">
      <w:pPr>
        <w:spacing w:line="276" w:lineRule="auto"/>
        <w:jc w:val="center"/>
        <w:rPr>
          <w:b/>
          <w:sz w:val="28"/>
          <w:szCs w:val="28"/>
        </w:rPr>
      </w:pP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 xml:space="preserve">Порядок взаимодействия ответственного за выполнение мероприятия </w:t>
      </w:r>
      <w:r w:rsidRPr="00712ABE">
        <w:rPr>
          <w:rFonts w:eastAsia="Calibri"/>
          <w:b/>
          <w:sz w:val="28"/>
          <w:szCs w:val="28"/>
          <w:lang w:eastAsia="en-US"/>
        </w:rPr>
        <w:t xml:space="preserve">муниципальной </w:t>
      </w:r>
      <w:r w:rsidRPr="00712ABE">
        <w:rPr>
          <w:b/>
          <w:sz w:val="28"/>
          <w:szCs w:val="28"/>
        </w:rPr>
        <w:t xml:space="preserve">подпрограммы </w:t>
      </w:r>
    </w:p>
    <w:p w:rsidR="008177E1" w:rsidRPr="00712ABE" w:rsidRDefault="008177E1" w:rsidP="006463E9">
      <w:pPr>
        <w:spacing w:line="276" w:lineRule="auto"/>
        <w:jc w:val="center"/>
        <w:rPr>
          <w:b/>
          <w:sz w:val="28"/>
          <w:szCs w:val="28"/>
        </w:rPr>
      </w:pPr>
      <w:r w:rsidRPr="00712ABE">
        <w:rPr>
          <w:b/>
          <w:sz w:val="28"/>
          <w:szCs w:val="28"/>
        </w:rPr>
        <w:t>с муниципальным заказчиком муниципальной программы</w:t>
      </w:r>
    </w:p>
    <w:p w:rsidR="008177E1" w:rsidRPr="00712ABE" w:rsidRDefault="008177E1" w:rsidP="00782945">
      <w:pPr>
        <w:jc w:val="center"/>
      </w:pPr>
    </w:p>
    <w:p w:rsidR="008177E1" w:rsidRPr="00712ABE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Ответственн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ый за выполнение мероприятия </w:t>
      </w:r>
      <w:r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программы</w:t>
      </w:r>
      <w:r w:rsidR="0064492C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/подпрограммы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формирует прогноз расходов на реализацию мероприятия и направляет его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программы;</w:t>
      </w:r>
    </w:p>
    <w:p w:rsidR="0064492C" w:rsidRPr="002D0985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8"/>
          <w:szCs w:val="28"/>
          <w:lang w:eastAsia="en-US"/>
        </w:rPr>
      </w:pPr>
      <w:r w:rsidRPr="000F38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r w:rsidRPr="000F38BF">
        <w:rPr>
          <w:rFonts w:ascii="Times New Roman" w:hAnsi="Times New Roman" w:cs="Times New Roman"/>
          <w:sz w:val="28"/>
          <w:szCs w:val="28"/>
        </w:rPr>
        <w:t>направляет заказчику подпрограммы предложения по формированию "Дорожных карт";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соответствующего мероприятия;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готовит и представляет заказчику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отчет о реализации мероприятия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, отчет о выполнении мероприятий по объектам строительства, реконструкции и капитального ремонта.</w:t>
      </w:r>
    </w:p>
    <w:p w:rsidR="0064492C" w:rsidRPr="008336A4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Муниципальный заказчик </w:t>
      </w:r>
      <w:r w:rsidR="008177E1" w:rsidRPr="00712ABE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муниципальной программы</w:t>
      </w:r>
      <w:r w:rsidR="008177E1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иных привлекаемых для реализации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программы источников.</w:t>
      </w:r>
    </w:p>
    <w:p w:rsidR="00FE008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аказчик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программы несет ответственность за подготовку и реализацию программы, а также обеспечение достижения показателей реализации мероприятий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8336A4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 в целом.</w:t>
      </w:r>
    </w:p>
    <w:p w:rsidR="0064492C" w:rsidRPr="00712ABE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177E1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/>
          <w:b/>
          <w:sz w:val="28"/>
          <w:szCs w:val="28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712ABE">
        <w:rPr>
          <w:rFonts w:ascii="Times New Roman" w:hAnsi="Times New Roman"/>
          <w:b/>
          <w:sz w:val="28"/>
          <w:szCs w:val="28"/>
        </w:rPr>
        <w:t>Состав, форма и сроки представления отчетности о ходе реализации мероприятий муниципальной программы</w:t>
      </w:r>
    </w:p>
    <w:p w:rsidR="00DB7914" w:rsidRPr="00712ABE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7E1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ABE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712ABE">
        <w:rPr>
          <w:rFonts w:ascii="Times New Roman" w:hAnsi="Times New Roman" w:cs="Times New Roman"/>
          <w:sz w:val="28"/>
          <w:szCs w:val="28"/>
        </w:rPr>
        <w:t>программы</w:t>
      </w:r>
      <w:r w:rsidRPr="00712ABE">
        <w:rPr>
          <w:rFonts w:ascii="Times New Roman" w:hAnsi="Times New Roman"/>
          <w:sz w:val="28"/>
          <w:szCs w:val="28"/>
        </w:rPr>
        <w:t>/подпрограммы</w:t>
      </w:r>
      <w:r w:rsidR="00F71920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F71920" w:rsidRPr="00712A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Порядку </w:t>
      </w:r>
      <w:r w:rsidR="00F71920" w:rsidRPr="00712ABE">
        <w:rPr>
          <w:rFonts w:ascii="Times New Roman" w:hAnsi="Times New Roman" w:cs="Times New Roman"/>
          <w:sz w:val="28"/>
          <w:szCs w:val="28"/>
        </w:rPr>
        <w:t>разработки, реализации и оценки эффективности муниципальных программ городского округа Красногорск, утверждённому постановлением администрации гор</w:t>
      </w:r>
      <w:r w:rsidR="00F71920">
        <w:rPr>
          <w:rFonts w:ascii="Times New Roman" w:hAnsi="Times New Roman" w:cs="Times New Roman"/>
          <w:sz w:val="28"/>
          <w:szCs w:val="28"/>
        </w:rPr>
        <w:t>одского округа Красногорск от 19.03.2019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 № </w:t>
      </w:r>
      <w:r w:rsidR="00F71920">
        <w:rPr>
          <w:rFonts w:ascii="Times New Roman" w:hAnsi="Times New Roman" w:cs="Times New Roman"/>
          <w:sz w:val="28"/>
          <w:szCs w:val="28"/>
        </w:rPr>
        <w:t>524/3</w:t>
      </w:r>
      <w:r w:rsidR="00F71920" w:rsidRPr="00712ABE">
        <w:rPr>
          <w:rFonts w:ascii="Times New Roman" w:hAnsi="Times New Roman" w:cs="Times New Roman"/>
          <w:sz w:val="28"/>
          <w:szCs w:val="28"/>
        </w:rPr>
        <w:t xml:space="preserve">, </w:t>
      </w:r>
      <w:r w:rsidRPr="00712ABE">
        <w:rPr>
          <w:rFonts w:ascii="Times New Roman" w:hAnsi="Times New Roman" w:cs="Times New Roman"/>
          <w:sz w:val="28"/>
          <w:szCs w:val="28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712ABE">
        <w:rPr>
          <w:rFonts w:ascii="Times New Roman" w:hAnsi="Times New Roman" w:cs="Times New Roman"/>
          <w:sz w:val="28"/>
          <w:szCs w:val="28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712ABE">
        <w:rPr>
          <w:rFonts w:ascii="Times New Roman" w:hAnsi="Times New Roman" w:cs="Times New Roman"/>
          <w:sz w:val="28"/>
          <w:szCs w:val="28"/>
        </w:rPr>
        <w:t>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отчет о реализации мероприятий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000FE3">
        <w:rPr>
          <w:rFonts w:ascii="Times New Roman" w:hAnsi="Times New Roman" w:cs="Times New Roman"/>
          <w:sz w:val="28"/>
          <w:szCs w:val="28"/>
        </w:rPr>
        <w:t xml:space="preserve">выполненных мероприятий с указанием объемов, источников финансирования, результатов выполнения мероприятий и фактически достигнутых значений </w:t>
      </w:r>
      <w:r>
        <w:rPr>
          <w:rFonts w:ascii="Times New Roman" w:hAnsi="Times New Roman" w:cs="Times New Roman"/>
          <w:sz w:val="28"/>
          <w:szCs w:val="28"/>
        </w:rPr>
        <w:t>результатов реализации муниципальной программы</w:t>
      </w:r>
      <w:r w:rsidRPr="00000FE3">
        <w:rPr>
          <w:rFonts w:ascii="Times New Roman" w:hAnsi="Times New Roman" w:cs="Times New Roman"/>
          <w:sz w:val="28"/>
          <w:szCs w:val="28"/>
        </w:rPr>
        <w:t>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мероприятий;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r w:rsidRPr="00000FE3">
        <w:rPr>
          <w:rFonts w:ascii="Times New Roman" w:hAnsi="Times New Roman" w:cs="Times New Roman"/>
          <w:sz w:val="28"/>
          <w:szCs w:val="28"/>
        </w:rPr>
        <w:t xml:space="preserve">) оперативный (годовой) </w:t>
      </w:r>
      <w:hyperlink w:anchor="P1662" w:history="1">
        <w:r w:rsidRPr="00000FE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000FE3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000F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000FE3">
        <w:rPr>
          <w:rFonts w:ascii="Times New Roman" w:hAnsi="Times New Roman" w:cs="Times New Roman"/>
          <w:sz w:val="28"/>
          <w:szCs w:val="28"/>
        </w:rPr>
        <w:t>программы по объектам строительства, реконструкции и капитального ремонта, который содержит: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F71920" w:rsidRPr="00000FE3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FE3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F71920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</w:t>
      </w:r>
      <w:r w:rsidRPr="00000FE3">
        <w:rPr>
          <w:rFonts w:ascii="Times New Roman" w:hAnsi="Times New Roman" w:cs="Times New Roman"/>
          <w:sz w:val="28"/>
          <w:szCs w:val="28"/>
        </w:rPr>
        <w:t xml:space="preserve"> срок до 1 февраля года, следующего за отчетным, направляет в </w:t>
      </w:r>
      <w:r>
        <w:rPr>
          <w:rFonts w:ascii="Times New Roman" w:hAnsi="Times New Roman" w:cs="Times New Roman"/>
          <w:sz w:val="28"/>
          <w:szCs w:val="28"/>
        </w:rPr>
        <w:t>экономическое управление</w:t>
      </w:r>
      <w:r w:rsidRPr="00000FE3">
        <w:rPr>
          <w:rFonts w:ascii="Times New Roman" w:hAnsi="Times New Roman" w:cs="Times New Roman"/>
          <w:sz w:val="28"/>
          <w:szCs w:val="28"/>
        </w:rPr>
        <w:t xml:space="preserve"> годовой отчет </w:t>
      </w:r>
      <w:r>
        <w:rPr>
          <w:rFonts w:ascii="Times New Roman" w:hAnsi="Times New Roman" w:cs="Times New Roman"/>
          <w:sz w:val="28"/>
          <w:szCs w:val="28"/>
        </w:rPr>
        <w:t>о реал</w:t>
      </w:r>
      <w:r w:rsidR="00A6283B">
        <w:rPr>
          <w:rFonts w:ascii="Times New Roman" w:hAnsi="Times New Roman" w:cs="Times New Roman"/>
          <w:sz w:val="28"/>
          <w:szCs w:val="28"/>
        </w:rPr>
        <w:t xml:space="preserve">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для оценки её эффективности (</w:t>
      </w:r>
      <w:r w:rsidRPr="00000FE3">
        <w:rPr>
          <w:rFonts w:ascii="Times New Roman" w:hAnsi="Times New Roman" w:cs="Times New Roman"/>
          <w:sz w:val="28"/>
          <w:szCs w:val="28"/>
        </w:rPr>
        <w:t>на бумажном носителе за своей подписью</w:t>
      </w:r>
      <w:r w:rsidRPr="00776C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содержит: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а) аналитическую записку, в которой указываются: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 том числе в разрезе по источникам финансирования;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б) таблицу, в которой указываются данные: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об использовании средств бюджета городского округа Красногорск и иных средств, привлекаемых для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источников по каждому мероприятию и в целом по муниципальной программе;</w:t>
      </w:r>
    </w:p>
    <w:p w:rsidR="00F71920" w:rsidRPr="000B4365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всем мероприятиям, из них по не завершенным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4365">
        <w:rPr>
          <w:rFonts w:ascii="Times New Roman" w:hAnsi="Times New Roman" w:cs="Times New Roman"/>
          <w:sz w:val="28"/>
          <w:szCs w:val="28"/>
        </w:rPr>
        <w:t xml:space="preserve"> в утвержденные сроки, указываются причины их невыполнения и предложения по дальнейшей реализации;</w:t>
      </w:r>
    </w:p>
    <w:p w:rsidR="000C723E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4365">
        <w:rPr>
          <w:rFonts w:ascii="Times New Roman" w:hAnsi="Times New Roman" w:cs="Times New Roman"/>
          <w:sz w:val="28"/>
          <w:szCs w:val="28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A6283B" w:rsidRPr="00A6283B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C281B" w:rsidRDefault="00EC281B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07628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Pr="001C0967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Паспорт подпрограммы </w:t>
      </w:r>
      <w:r>
        <w:rPr>
          <w:b/>
          <w:sz w:val="28"/>
          <w:szCs w:val="28"/>
          <w:lang w:val="en-US"/>
        </w:rPr>
        <w:t>I</w:t>
      </w:r>
    </w:p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C60DA">
        <w:rPr>
          <w:b/>
          <w:sz w:val="28"/>
          <w:szCs w:val="28"/>
        </w:rPr>
        <w:t>Развитие имущественного комплекса</w:t>
      </w:r>
      <w:r>
        <w:rPr>
          <w:b/>
          <w:sz w:val="28"/>
          <w:szCs w:val="28"/>
        </w:rPr>
        <w:t>»</w:t>
      </w:r>
    </w:p>
    <w:p w:rsidR="005363F0" w:rsidRPr="00FC3DFC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420CCE" w:rsidRPr="0046321A" w:rsidTr="0091565F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984" w:type="dxa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80" w:type="dxa"/>
            <w:gridSpan w:val="7"/>
            <w:shd w:val="clear" w:color="auto" w:fill="auto"/>
            <w:vAlign w:val="center"/>
          </w:tcPr>
          <w:p w:rsidR="00420CCE" w:rsidRPr="0046321A" w:rsidRDefault="00420CCE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Управление земельных отношений администрации городского округа Красногорск</w:t>
            </w:r>
            <w:r w:rsidR="0091565F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420CCE" w:rsidRPr="0046321A" w:rsidRDefault="00492E6B" w:rsidP="006407C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E6B">
              <w:rPr>
                <w:rFonts w:ascii="Times New Roman" w:hAnsi="Times New Roman" w:cs="Times New Roman"/>
                <w:sz w:val="24"/>
                <w:szCs w:val="24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46321A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46321A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:rsidR="004E2F14" w:rsidRPr="0046321A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7F5A84" w:rsidRPr="0046321A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7F5A84" w:rsidRPr="0046321A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5A84" w:rsidRDefault="007F5A84" w:rsidP="007F5A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142C1D" w:rsidRPr="006407CC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4632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119 665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9B0023" w:rsidP="009D4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138 719,46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67 608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9B0023" w:rsidP="009D4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454 965,46</w:t>
            </w:r>
          </w:p>
        </w:tc>
      </w:tr>
      <w:tr w:rsidR="002C469F" w:rsidRPr="006407CC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2C469F" w:rsidRPr="0046321A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8 155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7 871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69F" w:rsidRDefault="002C469F" w:rsidP="002C469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31 768</w:t>
            </w:r>
          </w:p>
        </w:tc>
      </w:tr>
      <w:tr w:rsidR="00142C1D" w:rsidRPr="006407CC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42C1D" w:rsidRPr="0046321A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21A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111 510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Pr="00D9237A" w:rsidRDefault="009B0023" w:rsidP="00D9237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130 848,46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59 737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61 365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9B0023" w:rsidP="009D46E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423 197,46</w:t>
            </w:r>
          </w:p>
        </w:tc>
      </w:tr>
    </w:tbl>
    <w:p w:rsidR="00790FCE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A3655" w:rsidRPr="00FC3DFC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0FCE" w:rsidRDefault="00790FCE" w:rsidP="00790FCE">
      <w:pPr>
        <w:pStyle w:val="ConsPlusNonforma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90FCE" w:rsidRDefault="00790FCE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136063" w:rsidRDefault="00136063" w:rsidP="005363F0">
      <w:pPr>
        <w:pStyle w:val="ConsPlusNonformat"/>
        <w:rPr>
          <w:rFonts w:ascii="Times New Roman" w:hAnsi="Times New Roman"/>
          <w:b/>
          <w:bCs/>
          <w:sz w:val="28"/>
          <w:szCs w:val="28"/>
        </w:rPr>
      </w:pPr>
    </w:p>
    <w:p w:rsidR="00790FCE" w:rsidRPr="00F61EBC" w:rsidRDefault="00790FCE" w:rsidP="00790FCE">
      <w:pPr>
        <w:ind w:firstLine="567"/>
        <w:jc w:val="both"/>
        <w:rPr>
          <w:strike/>
          <w:sz w:val="28"/>
          <w:szCs w:val="28"/>
        </w:rPr>
      </w:pPr>
      <w:r>
        <w:rPr>
          <w:sz w:val="28"/>
          <w:szCs w:val="28"/>
        </w:rPr>
        <w:lastRenderedPageBreak/>
        <w:t xml:space="preserve">Основными направлениями </w:t>
      </w:r>
      <w:r w:rsidRPr="00D062DE">
        <w:rPr>
          <w:sz w:val="28"/>
          <w:szCs w:val="28"/>
        </w:rPr>
        <w:t>муниципальной</w:t>
      </w:r>
      <w:r w:rsidR="00E80C89">
        <w:rPr>
          <w:sz w:val="28"/>
          <w:szCs w:val="28"/>
        </w:rPr>
        <w:t xml:space="preserve"> подп</w:t>
      </w:r>
      <w:r>
        <w:rPr>
          <w:sz w:val="28"/>
          <w:szCs w:val="28"/>
        </w:rPr>
        <w:t>рограммы «</w:t>
      </w:r>
      <w:r w:rsidR="00AC60DA" w:rsidRPr="00AC60DA">
        <w:rPr>
          <w:sz w:val="28"/>
          <w:szCs w:val="28"/>
        </w:rPr>
        <w:t>Развитие имущественного комплекса</w:t>
      </w:r>
      <w:r>
        <w:rPr>
          <w:sz w:val="28"/>
          <w:szCs w:val="28"/>
        </w:rPr>
        <w:t xml:space="preserve">» </w:t>
      </w:r>
      <w:r w:rsidRPr="00D062DE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D062DE">
        <w:rPr>
          <w:sz w:val="28"/>
          <w:szCs w:val="28"/>
        </w:rPr>
        <w:t>тся эффективное управление муниципальным имуществом и земельными ресурса</w:t>
      </w:r>
      <w:r>
        <w:rPr>
          <w:sz w:val="28"/>
          <w:szCs w:val="28"/>
        </w:rPr>
        <w:t>ми.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, экономии бюджетных средств, направляемых на содержание муниципального имущества.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E81A8E">
        <w:rPr>
          <w:sz w:val="28"/>
          <w:szCs w:val="28"/>
        </w:rPr>
        <w:t>городского округа Красногорск</w:t>
      </w:r>
      <w:r>
        <w:t xml:space="preserve"> </w:t>
      </w:r>
      <w:r w:rsidRPr="00D062DE">
        <w:rPr>
          <w:bCs/>
          <w:sz w:val="28"/>
          <w:szCs w:val="28"/>
        </w:rPr>
        <w:t>на объекты недвижимости.</w:t>
      </w:r>
    </w:p>
    <w:p w:rsidR="00790FCE" w:rsidRPr="00D062DE" w:rsidRDefault="00790FCE" w:rsidP="00790FCE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 w:rsidRPr="00D062DE">
        <w:rPr>
          <w:bCs/>
          <w:sz w:val="28"/>
          <w:szCs w:val="28"/>
        </w:rPr>
        <w:t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</w:t>
      </w:r>
      <w:r>
        <w:rPr>
          <w:bCs/>
          <w:sz w:val="28"/>
          <w:szCs w:val="28"/>
        </w:rPr>
        <w:t xml:space="preserve"> участков</w:t>
      </w:r>
      <w:r w:rsidRPr="00D062DE">
        <w:rPr>
          <w:bCs/>
          <w:sz w:val="28"/>
          <w:szCs w:val="28"/>
        </w:rPr>
        <w:t xml:space="preserve">, расположенных в границах </w:t>
      </w:r>
      <w:r w:rsidRPr="00E81A8E">
        <w:rPr>
          <w:sz w:val="28"/>
          <w:szCs w:val="28"/>
        </w:rPr>
        <w:t>городского округа Красногорск</w:t>
      </w:r>
      <w:r w:rsidRPr="00D062DE">
        <w:rPr>
          <w:bCs/>
          <w:sz w:val="28"/>
          <w:szCs w:val="28"/>
        </w:rPr>
        <w:t>. Требуется осуществление постоянного земельного контроля.</w:t>
      </w:r>
    </w:p>
    <w:p w:rsidR="00790FCE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3C99">
        <w:rPr>
          <w:rFonts w:ascii="Times New Roman" w:hAnsi="Times New Roman" w:cs="Times New Roman"/>
          <w:bCs/>
          <w:sz w:val="28"/>
          <w:szCs w:val="28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:rsidR="00790FCE" w:rsidRPr="009555EA" w:rsidRDefault="00790FCE" w:rsidP="009555EA">
      <w:pPr>
        <w:ind w:firstLine="567"/>
        <w:jc w:val="both"/>
        <w:rPr>
          <w:sz w:val="28"/>
          <w:szCs w:val="28"/>
        </w:rPr>
      </w:pPr>
      <w:r w:rsidRPr="00460FF2">
        <w:rPr>
          <w:sz w:val="28"/>
          <w:szCs w:val="28"/>
        </w:rPr>
        <w:t xml:space="preserve">Программа содержит комплекс мероприятий, направленных на решение приоритетных задач в сфере </w:t>
      </w:r>
      <w:r>
        <w:rPr>
          <w:sz w:val="28"/>
          <w:szCs w:val="28"/>
        </w:rPr>
        <w:t xml:space="preserve">управления муниципальным имуществом и земельными ресурсами </w:t>
      </w:r>
      <w:r w:rsidRPr="00460FF2">
        <w:rPr>
          <w:sz w:val="28"/>
          <w:szCs w:val="28"/>
        </w:rPr>
        <w:t xml:space="preserve">на территории </w:t>
      </w:r>
      <w:r w:rsidRPr="00E81A8E">
        <w:rPr>
          <w:sz w:val="28"/>
          <w:szCs w:val="28"/>
        </w:rPr>
        <w:t>городского округа Красногорск</w:t>
      </w:r>
      <w:r w:rsidRPr="00460FF2">
        <w:rPr>
          <w:sz w:val="28"/>
          <w:szCs w:val="28"/>
        </w:rPr>
        <w:t xml:space="preserve">. Реализация данных мероприятий будет способствовать </w:t>
      </w:r>
      <w:r>
        <w:rPr>
          <w:sz w:val="28"/>
          <w:szCs w:val="28"/>
        </w:rPr>
        <w:t xml:space="preserve">качественному использованию муниципального имущества и земельных ресурсов </w:t>
      </w:r>
      <w:r w:rsidRPr="00460FF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округа</w:t>
      </w:r>
      <w:r w:rsidRPr="00460FF2">
        <w:rPr>
          <w:sz w:val="28"/>
          <w:szCs w:val="28"/>
        </w:rPr>
        <w:t>.</w:t>
      </w:r>
    </w:p>
    <w:p w:rsidR="00790FCE" w:rsidRPr="004D25F0" w:rsidRDefault="00790FCE" w:rsidP="00790FCE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</w:t>
      </w:r>
      <w:r w:rsidR="00F3353C">
        <w:rPr>
          <w:sz w:val="28"/>
          <w:szCs w:val="28"/>
        </w:rPr>
        <w:t>под</w:t>
      </w:r>
      <w:r>
        <w:rPr>
          <w:sz w:val="28"/>
          <w:szCs w:val="28"/>
        </w:rPr>
        <w:t xml:space="preserve">программы </w:t>
      </w:r>
      <w:r w:rsidRPr="004F13BE">
        <w:rPr>
          <w:b/>
          <w:sz w:val="28"/>
          <w:szCs w:val="28"/>
        </w:rPr>
        <w:t>«</w:t>
      </w:r>
      <w:r w:rsidR="00533CE0" w:rsidRPr="00AC60DA">
        <w:rPr>
          <w:sz w:val="28"/>
          <w:szCs w:val="28"/>
        </w:rPr>
        <w:t>Развитие имущественного комплекса</w:t>
      </w:r>
      <w:r w:rsidRPr="004F13B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нацелена на п</w:t>
      </w:r>
      <w:r w:rsidRPr="004D25F0">
        <w:rPr>
          <w:sz w:val="28"/>
          <w:szCs w:val="28"/>
        </w:rPr>
        <w:t xml:space="preserve">овышение доходной части бюджета </w:t>
      </w:r>
      <w:r w:rsidRPr="00E81A8E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, </w:t>
      </w:r>
      <w:r w:rsidRPr="004D25F0">
        <w:rPr>
          <w:sz w:val="28"/>
          <w:szCs w:val="28"/>
        </w:rPr>
        <w:t>эффективности использования муниципального имущества и земельных ресурсов</w:t>
      </w:r>
      <w:r>
        <w:rPr>
          <w:sz w:val="28"/>
          <w:szCs w:val="28"/>
        </w:rPr>
        <w:t>.</w:t>
      </w:r>
    </w:p>
    <w:p w:rsidR="00790FCE" w:rsidRPr="009555EA" w:rsidRDefault="009555EA" w:rsidP="009555EA">
      <w:pPr>
        <w:tabs>
          <w:tab w:val="left" w:pos="993"/>
        </w:tabs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Основным мероприятиям</w:t>
      </w:r>
      <w:r w:rsidR="00790FCE">
        <w:rPr>
          <w:sz w:val="28"/>
          <w:szCs w:val="28"/>
        </w:rPr>
        <w:t xml:space="preserve"> П</w:t>
      </w:r>
      <w:r>
        <w:rPr>
          <w:sz w:val="28"/>
          <w:szCs w:val="28"/>
        </w:rPr>
        <w:t>одп</w:t>
      </w:r>
      <w:r w:rsidR="00790FCE" w:rsidRPr="00D062DE">
        <w:rPr>
          <w:sz w:val="28"/>
          <w:szCs w:val="28"/>
        </w:rPr>
        <w:t xml:space="preserve">рограммы, </w:t>
      </w:r>
      <w:r w:rsidR="00790FCE">
        <w:rPr>
          <w:sz w:val="28"/>
          <w:szCs w:val="28"/>
        </w:rPr>
        <w:t>которые обеспечивают достижение цели п</w:t>
      </w:r>
      <w:r>
        <w:rPr>
          <w:sz w:val="28"/>
          <w:szCs w:val="28"/>
        </w:rPr>
        <w:t>рограммы, являе</w:t>
      </w:r>
      <w:r w:rsidR="00790FCE" w:rsidRPr="00D062DE">
        <w:rPr>
          <w:sz w:val="28"/>
          <w:szCs w:val="28"/>
        </w:rPr>
        <w:t>тся:</w:t>
      </w:r>
      <w:r w:rsidRPr="009555EA">
        <w:t xml:space="preserve"> </w:t>
      </w:r>
      <w:r w:rsidRPr="009555EA">
        <w:rPr>
          <w:sz w:val="28"/>
          <w:szCs w:val="28"/>
        </w:rPr>
        <w:t>Управление имуществом, находящимся, в муниципальной собственности, и выполнение кадастровых работ</w:t>
      </w:r>
    </w:p>
    <w:p w:rsidR="00790FCE" w:rsidRDefault="00790FCE" w:rsidP="00790FC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9555EA" w:rsidRDefault="009555EA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136063" w:rsidRDefault="00136063" w:rsidP="00790FCE">
      <w:pPr>
        <w:ind w:firstLine="567"/>
        <w:jc w:val="both"/>
        <w:rPr>
          <w:sz w:val="28"/>
          <w:szCs w:val="28"/>
        </w:rPr>
      </w:pPr>
    </w:p>
    <w:p w:rsidR="00533CE0" w:rsidRDefault="00533CE0" w:rsidP="00790FCE">
      <w:pPr>
        <w:ind w:firstLine="567"/>
        <w:jc w:val="both"/>
        <w:rPr>
          <w:sz w:val="28"/>
          <w:szCs w:val="28"/>
        </w:rPr>
      </w:pPr>
    </w:p>
    <w:p w:rsidR="0027054F" w:rsidRDefault="0027054F" w:rsidP="00790FCE">
      <w:pPr>
        <w:ind w:firstLine="567"/>
        <w:jc w:val="both"/>
        <w:rPr>
          <w:sz w:val="28"/>
          <w:szCs w:val="28"/>
        </w:rPr>
      </w:pPr>
    </w:p>
    <w:p w:rsidR="005363F0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Перечень мероприятий Подпрограммы </w:t>
      </w:r>
      <w:r w:rsidR="005363F0">
        <w:rPr>
          <w:b/>
          <w:sz w:val="28"/>
          <w:szCs w:val="28"/>
          <w:lang w:val="en-US"/>
        </w:rPr>
        <w:t>I</w:t>
      </w:r>
      <w:r w:rsidR="00A6283B">
        <w:rPr>
          <w:b/>
          <w:sz w:val="28"/>
          <w:szCs w:val="28"/>
        </w:rPr>
        <w:t xml:space="preserve"> </w:t>
      </w:r>
      <w:r w:rsidR="005363F0">
        <w:rPr>
          <w:b/>
          <w:sz w:val="28"/>
          <w:szCs w:val="28"/>
        </w:rPr>
        <w:t>«Развитие имущественного комплекса»</w:t>
      </w:r>
    </w:p>
    <w:p w:rsidR="00790FCE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FCE" w:rsidRDefault="00790FCE" w:rsidP="00790F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18"/>
        <w:gridCol w:w="987"/>
        <w:gridCol w:w="1090"/>
        <w:gridCol w:w="992"/>
        <w:gridCol w:w="992"/>
        <w:gridCol w:w="994"/>
        <w:gridCol w:w="1275"/>
        <w:gridCol w:w="1843"/>
      </w:tblGrid>
      <w:tr w:rsidR="0006522E" w:rsidRPr="00627D01" w:rsidTr="0006522E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N   </w:t>
            </w:r>
            <w:r w:rsidRPr="00627D01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C6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06522E" w:rsidRPr="00FB1246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Срок   исполнения </w:t>
            </w:r>
            <w:r w:rsidRPr="00627D01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Источники     </w:t>
            </w:r>
            <w:r w:rsidRPr="00627D01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Всего </w:t>
            </w:r>
            <w:r w:rsidRPr="00627D01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0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Ответственный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исполнитель</w:t>
            </w:r>
          </w:p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</w:t>
            </w:r>
            <w:r w:rsidR="00332A88">
              <w:rPr>
                <w:rFonts w:ascii="Times New Roman" w:hAnsi="Times New Roman" w:cs="Times New Roman"/>
              </w:rPr>
              <w:t xml:space="preserve"> подпрограммы</w:t>
            </w:r>
            <w:r w:rsidRPr="00627D01">
              <w:rPr>
                <w:rFonts w:ascii="Times New Roman" w:hAnsi="Times New Roman" w:cs="Times New Roman"/>
              </w:rPr>
              <w:t xml:space="preserve">  </w:t>
            </w:r>
            <w:r w:rsidRPr="00627D0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627D01" w:rsidTr="0006522E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522E" w:rsidRPr="00627D01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627D01" w:rsidTr="0006522E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</w:t>
            </w:r>
            <w:r w:rsidR="0001459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27D0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1459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1</w:t>
            </w:r>
            <w:r w:rsidR="00014591">
              <w:rPr>
                <w:sz w:val="22"/>
                <w:szCs w:val="22"/>
              </w:rPr>
              <w:t>2</w:t>
            </w:r>
          </w:p>
        </w:tc>
      </w:tr>
      <w:tr w:rsidR="00142C1D" w:rsidRPr="00627D01" w:rsidTr="00142C1D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45479B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423 197,46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130 848,46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  <w:r w:rsidR="00142C1D">
              <w:rPr>
                <w:rFonts w:ascii="Times New Roman" w:hAnsi="Times New Roman" w:cs="Times New Roman"/>
              </w:rPr>
              <w:t xml:space="preserve">, УЖКХ, </w:t>
            </w:r>
            <w:r w:rsidR="003C595A">
              <w:rPr>
                <w:rFonts w:ascii="Times New Roman" w:hAnsi="Times New Roman" w:cs="Times New Roman"/>
              </w:rPr>
              <w:t>УпБиРсПР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10613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:rsidR="00142C1D" w:rsidRPr="00810613" w:rsidRDefault="00142C1D" w:rsidP="00142C1D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10613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06522E" w:rsidRPr="00627D01" w:rsidTr="0006522E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3D74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3D745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2C1D" w:rsidRPr="00627D01" w:rsidTr="00142C1D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627D01" w:rsidRDefault="00142C1D" w:rsidP="00142C1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423 197,46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111 510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130 848,46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59 737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C1D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61 365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1D" w:rsidRPr="004F4EE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BE2038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 xml:space="preserve">Расходы, связанные с </w:t>
            </w:r>
            <w:r w:rsidRPr="00627D01">
              <w:rPr>
                <w:rFonts w:ascii="Times New Roman" w:hAnsi="Times New Roman" w:cs="Times New Roman"/>
              </w:rPr>
              <w:lastRenderedPageBreak/>
              <w:t xml:space="preserve">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222 911,46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9B0023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90 876,46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292C27" w:rsidRDefault="00F711E3" w:rsidP="00F711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  <w:r w:rsidR="00BE2038">
              <w:rPr>
                <w:rFonts w:ascii="Times New Roman" w:hAnsi="Times New Roman" w:cs="Times New Roman"/>
              </w:rPr>
              <w:t xml:space="preserve">, </w:t>
            </w:r>
            <w:r w:rsidR="00BE2038"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E2038" w:rsidRPr="00627D01" w:rsidTr="00BE2038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627D01" w:rsidRDefault="00BE2038" w:rsidP="00BE203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222 911,46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84 535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9B0023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90 876,46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15 940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038" w:rsidRDefault="00BE2038" w:rsidP="00BE203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038" w:rsidRPr="004F4EE2" w:rsidRDefault="00BE2038" w:rsidP="00BE203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</w:t>
            </w:r>
          </w:p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0C5E1F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C5E1F"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F711E3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0C5E1F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6 900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</w:t>
            </w:r>
          </w:p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407198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21 539,83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407198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0C5E1F" w:rsidRDefault="00F711E3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15C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15CD9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B38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E43A7" w:rsidP="004071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21 5</w:t>
            </w:r>
            <w:r w:rsidR="00407198">
              <w:rPr>
                <w:b/>
                <w:bCs/>
                <w:color w:val="000000"/>
                <w:sz w:val="22"/>
                <w:szCs w:val="22"/>
              </w:rPr>
              <w:t>39,8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4 487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407198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4 518,83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B38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4 178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B38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1.2.1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F711E3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11 708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2 396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2 328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1.1.2.2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1.2.2</w:t>
            </w:r>
          </w:p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103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103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103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C5E1F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9 491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2 091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C5E1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1 850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C5E1F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1.2.3</w:t>
            </w:r>
          </w:p>
          <w:p w:rsidR="0006522E" w:rsidRDefault="0006522E" w:rsidP="0015635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E461A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E461A" w:rsidP="00162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AF0B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F711E3" w:rsidP="00AF0B8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AF0B8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45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9545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45E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E461A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340,83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62EE9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E461A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E0B4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6522E" w:rsidRDefault="0006522E" w:rsidP="009E0B4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E0B4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1993" w:rsidRPr="00627D01" w:rsidTr="0051317B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93" w:rsidRPr="00627D01" w:rsidRDefault="00D31993" w:rsidP="00D319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93" w:rsidRPr="00627D01" w:rsidRDefault="00D31993" w:rsidP="00D3199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</w:t>
            </w:r>
          </w:p>
          <w:p w:rsidR="00D31993" w:rsidRPr="00627D01" w:rsidRDefault="00D31993" w:rsidP="00D319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93" w:rsidRPr="00627D01" w:rsidRDefault="00D31993" w:rsidP="00D3199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3" w:rsidRPr="00627D01" w:rsidRDefault="00D31993" w:rsidP="00D3199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93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10 700,66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93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93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3 369,66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93" w:rsidRPr="0027054F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93" w:rsidRPr="0027054F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93" w:rsidRPr="0027054F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7054F"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993" w:rsidRPr="004F4EE2" w:rsidRDefault="00D31993" w:rsidP="00D3199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3" w:rsidRPr="004F4EE2" w:rsidRDefault="00D31993" w:rsidP="00D3199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31993" w:rsidRPr="00627D01" w:rsidTr="00B830A3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3" w:rsidRPr="00627D01" w:rsidRDefault="00D31993" w:rsidP="00D319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3" w:rsidRPr="00627D01" w:rsidRDefault="00D31993" w:rsidP="00D319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3" w:rsidRPr="00627D01" w:rsidRDefault="00D31993" w:rsidP="00D3199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3" w:rsidRPr="00627D01" w:rsidRDefault="00D31993" w:rsidP="00D3199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93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10 700,66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93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2 705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993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3 369,66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93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93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1993" w:rsidRDefault="00D31993" w:rsidP="00D3199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993" w:rsidRPr="004F4EE2" w:rsidRDefault="00D31993" w:rsidP="00D3199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993" w:rsidRPr="004F4EE2" w:rsidRDefault="00D31993" w:rsidP="00D3199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312DA" w:rsidRPr="00627D01" w:rsidTr="0006522E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2DA" w:rsidRPr="00627D01" w:rsidRDefault="007312DA" w:rsidP="007312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2DA" w:rsidRPr="00627D01" w:rsidRDefault="007312DA" w:rsidP="007312DA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1.3.1</w:t>
            </w:r>
          </w:p>
          <w:p w:rsidR="007312DA" w:rsidRPr="00627D01" w:rsidRDefault="007312DA" w:rsidP="007312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2DA" w:rsidRPr="00627D01" w:rsidRDefault="007312DA" w:rsidP="007312DA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A" w:rsidRPr="00627D01" w:rsidRDefault="007312DA" w:rsidP="007312DA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2DA" w:rsidRDefault="007312DA" w:rsidP="00731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5 215,57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2DA" w:rsidRDefault="007312DA" w:rsidP="00731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2DA" w:rsidRDefault="007312DA" w:rsidP="00731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2 003,57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2DA" w:rsidRDefault="007312DA" w:rsidP="00731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2DA" w:rsidRDefault="007312DA" w:rsidP="00731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12DA" w:rsidRDefault="007312DA" w:rsidP="007312D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2DA" w:rsidRPr="004F4EE2" w:rsidRDefault="007312DA" w:rsidP="007312DA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DA" w:rsidRPr="004F4EE2" w:rsidRDefault="007312DA" w:rsidP="007312DA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7312DA" w:rsidP="00A626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5 215,57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1 532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7312DA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2 003,57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560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1.1.3.2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1.3.2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E35D3D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5 225,99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1 173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BE0A7D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06522E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1.3.3 </w:t>
            </w:r>
          </w:p>
          <w:p w:rsidR="00A7231E" w:rsidRDefault="00A7231E" w:rsidP="00A7231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:rsidR="00A7231E" w:rsidRDefault="00A7231E" w:rsidP="00A7231E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E16719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E16719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F711E3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6522E" w:rsidRDefault="0006522E" w:rsidP="00FE5A2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7231E" w:rsidRPr="00627D01" w:rsidTr="00A7231E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E16719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E16719" w:rsidP="0018799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259,10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7231E" w:rsidRDefault="00A7231E" w:rsidP="00A723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7231E" w:rsidRDefault="00A7231E" w:rsidP="00A7231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31E" w:rsidRPr="004F4EE2" w:rsidRDefault="00A7231E" w:rsidP="00A7231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1E7F">
              <w:rPr>
                <w:b/>
                <w:bCs/>
                <w:color w:val="000000"/>
                <w:sz w:val="22"/>
                <w:szCs w:val="22"/>
              </w:rPr>
              <w:t>64 393,47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14 046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E1E7F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E35D3D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5D3D"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5635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1.4.1</w:t>
            </w:r>
          </w:p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35D3D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35D3D">
              <w:rPr>
                <w:rFonts w:ascii="Times New Roman" w:hAnsi="Times New Roman" w:cs="Times New Roman"/>
              </w:rPr>
              <w:t>УЖКХ</w:t>
            </w:r>
          </w:p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FE5A2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FE5A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FE5A2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12 265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00A77" w:rsidRPr="00627D01" w:rsidTr="0006522E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1.4.2</w:t>
            </w:r>
          </w:p>
          <w:p w:rsidR="00500A77" w:rsidRPr="00627D01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A77" w:rsidRPr="00627D01" w:rsidRDefault="00500A77" w:rsidP="00500A77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A77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Default="00500A77" w:rsidP="00500A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0A77" w:rsidRPr="009C27DE" w:rsidRDefault="00500A77" w:rsidP="00500A7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E35D3D" w:rsidRDefault="00F711E3" w:rsidP="00500A7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500A77" w:rsidRPr="004F4EE2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00A77" w:rsidRPr="004F4EE2" w:rsidRDefault="00500A77" w:rsidP="00500A77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C27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C27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C27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E35D3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500A77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0A77">
              <w:rPr>
                <w:b/>
                <w:bCs/>
                <w:color w:val="000000"/>
                <w:sz w:val="22"/>
                <w:szCs w:val="22"/>
              </w:rPr>
              <w:t>52 128,47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13 781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500A77" w:rsidP="00E35D3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9C27DE" w:rsidRDefault="0006522E" w:rsidP="00E35D3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C27DE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E35D3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7E5755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1.5</w:t>
            </w:r>
          </w:p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7E5755" w:rsidRPr="00270BD9" w:rsidRDefault="00F711E3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7E5755" w:rsidRPr="00627D01" w:rsidTr="007E5755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755" w:rsidRPr="00627D01" w:rsidRDefault="007E5755" w:rsidP="007E575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Default="007E5755" w:rsidP="007E575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5755" w:rsidRPr="004C7571" w:rsidRDefault="007E5755" w:rsidP="007E575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C757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5755" w:rsidRPr="004F4EE2" w:rsidRDefault="007E5755" w:rsidP="007E575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1.6</w:t>
            </w:r>
          </w:p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F711E3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C757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C757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C757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1.7</w:t>
            </w:r>
          </w:p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90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90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90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3308DF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308DF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3308DF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3308DF">
              <w:rPr>
                <w:rFonts w:ascii="Times New Roman" w:hAnsi="Times New Roman" w:cs="Times New Roman"/>
                <w:b/>
                <w:i/>
              </w:rPr>
              <w:t>1.8</w:t>
            </w:r>
          </w:p>
          <w:p w:rsidR="0006522E" w:rsidRPr="00627D01" w:rsidRDefault="00292B04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2B04">
              <w:rPr>
                <w:rFonts w:ascii="Times New Roman" w:hAnsi="Times New Roman" w:cs="Times New Roman"/>
              </w:rPr>
              <w:t xml:space="preserve">Уплата прочих налогов, сборов (налог на транспортные средства, находящиеся в </w:t>
            </w:r>
            <w:r w:rsidRPr="00292B04">
              <w:rPr>
                <w:rFonts w:ascii="Times New Roman" w:hAnsi="Times New Roman" w:cs="Times New Roman"/>
              </w:rPr>
              <w:lastRenderedPageBreak/>
              <w:t>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471A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471A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471A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1.9</w:t>
            </w:r>
          </w:p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626E4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06522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B453EF" w:rsidRDefault="00B453EF" w:rsidP="0082728C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82728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95665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A626E4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68</w:t>
            </w:r>
            <w:r w:rsidR="0006522E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95665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660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B453EF" w:rsidRDefault="00B453EF" w:rsidP="0095665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2728C" w:rsidRDefault="0006522E" w:rsidP="009566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2728C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95665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1.10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2728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272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2728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5 425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1.11</w:t>
            </w:r>
          </w:p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9D46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06522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1032B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613CB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613C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613CB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3 748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9D46E5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71031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627D01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627D01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1.12</w:t>
            </w:r>
          </w:p>
          <w:p w:rsidR="00571031" w:rsidRPr="00627D01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627D01" w:rsidRDefault="00571031" w:rsidP="00571031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</w:t>
            </w:r>
            <w:r w:rsidRPr="00627D01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31" w:rsidRPr="00627D01" w:rsidRDefault="00571031" w:rsidP="0057103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17 438,50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4F4EE2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71031" w:rsidRPr="004F4EE2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571031" w:rsidRPr="004F4EE2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4F4EE2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D615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D61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D6153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571031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627D01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627D01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627D01" w:rsidRDefault="00571031" w:rsidP="005710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031" w:rsidRPr="00627D01" w:rsidRDefault="00571031" w:rsidP="0057103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17 438,50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3 438,50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1031" w:rsidRDefault="00571031" w:rsidP="0057103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4F4EE2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031" w:rsidRPr="004F4EE2" w:rsidRDefault="00571031" w:rsidP="0057103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CF6E00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F6E00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CF6E00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CF6E00">
              <w:rPr>
                <w:rFonts w:ascii="Times New Roman" w:hAnsi="Times New Roman" w:cs="Times New Roman"/>
                <w:b/>
                <w:i/>
              </w:rPr>
              <w:t>1.13</w:t>
            </w:r>
          </w:p>
          <w:p w:rsidR="0006522E" w:rsidRPr="00C25453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F6E00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</w:t>
            </w:r>
            <w:r>
              <w:rPr>
                <w:rFonts w:ascii="Times New Roman" w:hAnsi="Times New Roman" w:cs="Times New Roman"/>
              </w:rPr>
              <w:t xml:space="preserve">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F711E3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1.14</w:t>
            </w:r>
          </w:p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Подбор и предоставление земель</w:t>
            </w:r>
            <w:r>
              <w:rPr>
                <w:rFonts w:ascii="Times New Roman" w:hAnsi="Times New Roman" w:cs="Times New Roman"/>
              </w:rPr>
              <w:t>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F711E3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</w:t>
            </w:r>
          </w:p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Приобретение помещений для 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847B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847B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1032B" w:rsidRDefault="00F711E3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1.15.1</w:t>
            </w:r>
          </w:p>
          <w:p w:rsidR="0006522E" w:rsidRPr="00627D01" w:rsidRDefault="0006522E" w:rsidP="0011032B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F711E3" w:rsidP="001103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847BB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847B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847BB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1032B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67 806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103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33 903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847BB2" w:rsidRDefault="0006522E" w:rsidP="001103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7BB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06522E" w:rsidP="001103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1032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1.1.15.2.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1.15.2</w:t>
            </w:r>
          </w:p>
          <w:p w:rsidR="0006522E" w:rsidRPr="00627D01" w:rsidRDefault="0006522E" w:rsidP="00B13E70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77B14" w:rsidRDefault="00F711E3" w:rsidP="00B13E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1.16</w:t>
            </w:r>
          </w:p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9 700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1.17</w:t>
            </w:r>
          </w:p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627D01">
              <w:rPr>
                <w:rFonts w:ascii="Times New Roman" w:hAnsi="Times New Roman" w:cs="Times New Roman"/>
              </w:rPr>
              <w:t xml:space="preserve">Установка нестационарных </w:t>
            </w:r>
            <w:r w:rsidRPr="00627D01">
              <w:rPr>
                <w:rFonts w:ascii="Times New Roman" w:hAnsi="Times New Roman" w:cs="Times New Roman"/>
              </w:rPr>
              <w:lastRenderedPageBreak/>
              <w:t>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60B3F">
              <w:rPr>
                <w:rFonts w:ascii="Times New Roman" w:hAnsi="Times New Roman" w:cs="Times New Roman"/>
              </w:rPr>
              <w:t xml:space="preserve">Управление по </w:t>
            </w:r>
            <w:r w:rsidRPr="00C60B3F">
              <w:rPr>
                <w:rFonts w:ascii="Times New Roman" w:hAnsi="Times New Roman" w:cs="Times New Roman"/>
              </w:rPr>
              <w:lastRenderedPageBreak/>
              <w:t>безопасности и работе с потребительским рынком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</w:t>
            </w:r>
            <w:r w:rsidRPr="00627D01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77B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77B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77B14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1.1.1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2.</w:t>
            </w:r>
            <w:r w:rsidR="0051317B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1.18</w:t>
            </w:r>
          </w:p>
          <w:p w:rsidR="0006522E" w:rsidRDefault="0006522E" w:rsidP="00B13E70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F711E3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590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B13E7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13E70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</w:t>
            </w:r>
          </w:p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F711E3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173 531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26 975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38 100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BD12B8" w:rsidRPr="00627D01" w:rsidRDefault="00BD12B8" w:rsidP="006C35B1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627D01">
              <w:rPr>
                <w:rFonts w:ascii="Times New Roman" w:hAnsi="Times New Roman" w:cs="Times New Roman"/>
              </w:rPr>
              <w:t>Организация в соответствии с Федеральным законом от 24</w:t>
            </w:r>
            <w:r>
              <w:rPr>
                <w:rFonts w:ascii="Times New Roman" w:hAnsi="Times New Roman" w:cs="Times New Roman"/>
              </w:rPr>
              <w:t xml:space="preserve"> июля </w:t>
            </w:r>
            <w:r w:rsidRPr="00627D01">
              <w:rPr>
                <w:rFonts w:ascii="Times New Roman" w:hAnsi="Times New Roman" w:cs="Times New Roman"/>
              </w:rPr>
              <w:t xml:space="preserve">2007 г. №221-ФЗ "О </w:t>
            </w:r>
            <w:r w:rsidR="006C35B1">
              <w:rPr>
                <w:rFonts w:ascii="Times New Roman" w:hAnsi="Times New Roman" w:cs="Times New Roman"/>
              </w:rPr>
              <w:t>кадастровой деятельности</w:t>
            </w:r>
            <w:r w:rsidRPr="00627D01">
              <w:rPr>
                <w:rFonts w:ascii="Times New Roman" w:hAnsi="Times New Roman" w:cs="Times New Roman"/>
              </w:rPr>
              <w:t xml:space="preserve">" </w:t>
            </w:r>
            <w:r w:rsidRPr="00627D01">
              <w:rPr>
                <w:rFonts w:ascii="Times New Roman" w:hAnsi="Times New Roman" w:cs="Times New Roman"/>
              </w:rPr>
              <w:lastRenderedPageBreak/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D12B8" w:rsidRPr="001F52DE" w:rsidRDefault="00F711E3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BD12B8" w:rsidRPr="001F52DE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B3256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627D01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F52DE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B3256C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D12B8" w:rsidRPr="00627D01" w:rsidTr="00BD12B8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627D01" w:rsidRDefault="00BD12B8" w:rsidP="00BD12B8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26 755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12B8" w:rsidRDefault="00BD12B8" w:rsidP="00BD12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7 645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2B8" w:rsidRPr="004F4EE2" w:rsidRDefault="00BD12B8" w:rsidP="00BD12B8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3.1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F711E3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3.2</w:t>
            </w:r>
          </w:p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E41FA3" w:rsidRDefault="00F711E3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F6E0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F52D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14 480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Pr="00CF6E00" w:rsidRDefault="0006522E" w:rsidP="001F52D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F6E00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F52D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3 620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F52D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4B07E5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2.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86A9D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F711E3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186A9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186A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186A9D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B07E5" w:rsidRPr="00627D01" w:rsidTr="004B07E5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7E5" w:rsidRPr="00627D01" w:rsidRDefault="004B07E5" w:rsidP="004B07E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11 475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07E5" w:rsidRDefault="004B07E5" w:rsidP="004B07E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3 825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07E5" w:rsidRPr="004F4EE2" w:rsidRDefault="004B07E5" w:rsidP="004B07E5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445CE" w:rsidRDefault="00F711E3" w:rsidP="00044682">
            <w:pPr>
              <w:jc w:val="center"/>
              <w:rPr>
                <w:bCs/>
                <w:color w:val="000000"/>
                <w:sz w:val="22"/>
                <w:szCs w:val="22"/>
                <w:highlight w:val="red"/>
              </w:rPr>
            </w:pPr>
            <w:r>
              <w:rPr>
                <w:bCs/>
                <w:color w:val="000000"/>
                <w:sz w:val="22"/>
                <w:szCs w:val="22"/>
              </w:rPr>
              <w:t>УЗИО</w:t>
            </w:r>
          </w:p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06522E" w:rsidRPr="00292C27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red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51317B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3.</w:t>
            </w:r>
            <w:r w:rsidR="0051317B">
              <w:rPr>
                <w:rFonts w:ascii="Times New Roman" w:hAnsi="Times New Roman" w:cs="Times New Roman"/>
                <w:b/>
                <w:i/>
              </w:rPr>
              <w:t>01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</w:p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31 768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8 155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7 871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522E" w:rsidRDefault="0006522E" w:rsidP="0004468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45479B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F711E3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hAnsi="Times New Roman" w:cs="Times New Roman"/>
              </w:rPr>
              <w:t>1.Проверка использования земель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C42106">
              <w:rPr>
                <w:rFonts w:ascii="Times New Roman" w:eastAsiaTheme="minorEastAsia" w:hAnsi="Times New Roman" w:cs="Times New Roman"/>
              </w:rPr>
              <w:t>2.Доля государственных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3.</w:t>
            </w:r>
            <w:r w:rsidRPr="0015635A">
              <w:rPr>
                <w:rFonts w:ascii="Times New Roman" w:hAnsi="Times New Roman" w:cs="Times New Roman"/>
              </w:rPr>
              <w:t xml:space="preserve"> Доля объектов недвижимого имущества, поставленных на кадастровый учет от выявленных </w:t>
            </w:r>
            <w:r w:rsidRPr="0015635A">
              <w:rPr>
                <w:rFonts w:ascii="Times New Roman" w:hAnsi="Times New Roman" w:cs="Times New Roman"/>
              </w:rPr>
              <w:lastRenderedPageBreak/>
              <w:t>земельных участков с объектами без прав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4.</w:t>
            </w:r>
            <w:r w:rsidRPr="0015635A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:rsidR="0006522E" w:rsidRPr="0015635A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eastAsiaTheme="minorEastAsia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6.</w:t>
            </w:r>
            <w:r w:rsidR="006C35B1">
              <w:rPr>
                <w:rFonts w:ascii="Times New Roman" w:eastAsiaTheme="minorEastAsia" w:hAnsi="Times New Roman" w:cs="Times New Roman"/>
              </w:rPr>
              <w:t>Доля</w:t>
            </w:r>
            <w:r w:rsidRPr="0015635A">
              <w:rPr>
                <w:rFonts w:ascii="Times New Roman" w:eastAsiaTheme="minorEastAsia" w:hAnsi="Times New Roman" w:cs="Times New Roman"/>
              </w:rPr>
              <w:t xml:space="preserve"> проведенных аукционов на право заключения договоров аренды земельных участков для субъектов малого </w:t>
            </w:r>
            <w:r w:rsidRPr="0015635A">
              <w:rPr>
                <w:rFonts w:ascii="Times New Roman" w:eastAsiaTheme="minorEastAsia" w:hAnsi="Times New Roman" w:cs="Times New Roman"/>
              </w:rPr>
              <w:lastRenderedPageBreak/>
              <w:t>и среднего предпринимательства от общего количества таких торгов</w:t>
            </w:r>
          </w:p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5635A">
              <w:rPr>
                <w:rFonts w:ascii="Times New Roman" w:eastAsiaTheme="minorEastAsia" w:hAnsi="Times New Roman" w:cs="Times New Roman"/>
              </w:rPr>
              <w:t>7.</w:t>
            </w:r>
            <w:r w:rsidRPr="0015635A">
              <w:rPr>
                <w:rFonts w:ascii="Times New Roman" w:hAnsi="Times New Roman" w:cs="Times New Roman"/>
              </w:rPr>
              <w:t xml:space="preserve"> Исключение незаконных решений по земле</w:t>
            </w: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  <w:b/>
                <w:i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7.</w:t>
            </w:r>
            <w:r w:rsidR="00D06F2C">
              <w:rPr>
                <w:rFonts w:ascii="Times New Roman" w:hAnsi="Times New Roman" w:cs="Times New Roman"/>
                <w:b/>
                <w:i/>
              </w:rPr>
              <w:t>0</w:t>
            </w:r>
            <w:r w:rsidRPr="00627D01">
              <w:rPr>
                <w:rFonts w:ascii="Times New Roman" w:hAnsi="Times New Roman" w:cs="Times New Roman"/>
                <w:b/>
                <w:i/>
              </w:rPr>
              <w:t>1</w:t>
            </w:r>
          </w:p>
          <w:p w:rsidR="0006522E" w:rsidRPr="00627D01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27D01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jc w:val="center"/>
              <w:rPr>
                <w:sz w:val="22"/>
                <w:szCs w:val="22"/>
              </w:rPr>
            </w:pPr>
            <w:r w:rsidRPr="00627D01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044682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4F4EE2" w:rsidRDefault="00F711E3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4F4EE2" w:rsidRDefault="0006522E" w:rsidP="00044682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522E" w:rsidRPr="00627D01" w:rsidTr="0006522E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627D01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4B2F93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22E" w:rsidRPr="00627D01" w:rsidRDefault="0006522E" w:rsidP="002445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60B3F" w:rsidRDefault="00C60B3F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425C28" w:rsidRDefault="00425C28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B376DF" w:rsidRDefault="00B376DF" w:rsidP="00B376DF"/>
    <w:p w:rsidR="00B376DF" w:rsidRDefault="00B376DF" w:rsidP="00B376DF"/>
    <w:p w:rsidR="00B376DF" w:rsidRDefault="00B376DF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863811" w:rsidRDefault="00863811" w:rsidP="00B376DF"/>
    <w:p w:rsidR="00790FCE" w:rsidRPr="00202885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lastRenderedPageBreak/>
        <w:t xml:space="preserve">Паспорт </w:t>
      </w:r>
      <w:r w:rsidRPr="00202885">
        <w:rPr>
          <w:rFonts w:ascii="Times New Roman" w:hAnsi="Times New Roman"/>
          <w:color w:val="auto"/>
          <w:lang w:eastAsia="en-US"/>
        </w:rPr>
        <w:t xml:space="preserve">подпрограммы </w:t>
      </w:r>
      <w:r w:rsidRPr="00202885">
        <w:rPr>
          <w:rFonts w:ascii="Times New Roman" w:hAnsi="Times New Roman"/>
          <w:color w:val="auto"/>
          <w:lang w:val="en-US" w:eastAsia="en-US"/>
        </w:rPr>
        <w:t>II</w:t>
      </w:r>
      <w:r w:rsidR="007C09FB" w:rsidRPr="00202885">
        <w:rPr>
          <w:rFonts w:ascii="Times New Roman" w:hAnsi="Times New Roman"/>
          <w:color w:val="auto"/>
          <w:lang w:val="en-US" w:eastAsia="en-US"/>
        </w:rPr>
        <w:t>I</w:t>
      </w:r>
      <w:r w:rsidRPr="00202885">
        <w:rPr>
          <w:rFonts w:ascii="Times New Roman" w:hAnsi="Times New Roman"/>
          <w:color w:val="auto"/>
          <w:lang w:eastAsia="en-US"/>
        </w:rPr>
        <w:t xml:space="preserve"> «</w:t>
      </w:r>
      <w:r w:rsidRPr="00202885">
        <w:rPr>
          <w:rFonts w:ascii="Times New Roman" w:hAnsi="Times New Roman"/>
          <w:color w:val="auto"/>
        </w:rPr>
        <w:t>Совершенствование муниципальной службы Московской области»</w:t>
      </w:r>
    </w:p>
    <w:p w:rsidR="00790FCE" w:rsidRPr="00202885" w:rsidRDefault="00790FCE" w:rsidP="007C09FB">
      <w:pPr>
        <w:rPr>
          <w:b/>
          <w:sz w:val="16"/>
          <w:szCs w:val="16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202885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:rsidR="00315784" w:rsidRPr="00202885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:rsidR="00315784" w:rsidRPr="00202885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муниципальной службы и кадров </w:t>
            </w:r>
            <w:r w:rsidR="00B376D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Красногорск</w:t>
            </w:r>
            <w:r w:rsidR="00501005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315784" w:rsidRPr="00202885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:rsidR="00315784" w:rsidRPr="00202885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315784" w:rsidRPr="00202885" w:rsidRDefault="00315784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:rsidR="00315784" w:rsidRPr="00202885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D8413E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84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2693" w:type="dxa"/>
            <w:vMerge/>
            <w:shd w:val="clear" w:color="auto" w:fill="auto"/>
          </w:tcPr>
          <w:p w:rsidR="00D8413E" w:rsidRPr="00202885" w:rsidRDefault="00D8413E" w:rsidP="00D8413E"/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413E" w:rsidRDefault="00D8413E" w:rsidP="00D8413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</w:tr>
      <w:tr w:rsidR="00680E0C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7A2EC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="007A2EC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95</w:t>
            </w:r>
          </w:p>
        </w:tc>
      </w:tr>
      <w:tr w:rsidR="000A7142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0A7142" w:rsidRPr="00202885" w:rsidRDefault="000A7142" w:rsidP="004579DE"/>
        </w:tc>
        <w:tc>
          <w:tcPr>
            <w:tcW w:w="1843" w:type="dxa"/>
            <w:vMerge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0A7142" w:rsidRPr="00202885" w:rsidRDefault="000A7142" w:rsidP="004579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A7142" w:rsidRPr="00412B58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5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80E0C" w:rsidRPr="00202885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:rsidR="00680E0C" w:rsidRPr="00202885" w:rsidRDefault="00680E0C" w:rsidP="00680E0C"/>
        </w:tc>
        <w:tc>
          <w:tcPr>
            <w:tcW w:w="1843" w:type="dxa"/>
            <w:vMerge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0E0C" w:rsidRPr="00202885" w:rsidRDefault="00680E0C" w:rsidP="00680E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</w:t>
            </w:r>
            <w:r w:rsidR="007A2EC9">
              <w:rPr>
                <w:b/>
                <w:bCs/>
                <w:color w:val="000000"/>
              </w:rPr>
              <w:t>7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2 333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8 </w:t>
            </w:r>
            <w:r w:rsidR="007A2EC9">
              <w:rPr>
                <w:b/>
                <w:bCs/>
                <w:color w:val="000000"/>
              </w:rPr>
              <w:t>9</w:t>
            </w:r>
            <w:r>
              <w:rPr>
                <w:b/>
                <w:bCs/>
                <w:color w:val="000000"/>
              </w:rPr>
              <w:t>95</w:t>
            </w:r>
          </w:p>
        </w:tc>
      </w:tr>
    </w:tbl>
    <w:p w:rsidR="00790FCE" w:rsidRPr="00202885" w:rsidRDefault="00790FCE" w:rsidP="009555EA">
      <w:pPr>
        <w:pStyle w:val="af4"/>
        <w:widowControl w:val="0"/>
        <w:tabs>
          <w:tab w:val="left" w:pos="284"/>
        </w:tabs>
        <w:autoSpaceDE w:val="0"/>
        <w:autoSpaceDN w:val="0"/>
        <w:adjustRightInd w:val="0"/>
        <w:ind w:left="0"/>
        <w:rPr>
          <w:rFonts w:ascii="Times New Roman" w:hAnsi="Times New Roman"/>
          <w:b/>
          <w:sz w:val="28"/>
          <w:szCs w:val="28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Подпрограмма «</w:t>
      </w:r>
      <w:r w:rsidR="009555EA" w:rsidRPr="00202885">
        <w:rPr>
          <w:sz w:val="28"/>
          <w:szCs w:val="28"/>
        </w:rPr>
        <w:t>Совершенствование муниципальной службы Московской области</w:t>
      </w:r>
      <w:r w:rsidRPr="00202885">
        <w:rPr>
          <w:sz w:val="28"/>
          <w:szCs w:val="28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:rsidR="00790FCE" w:rsidRPr="00202885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202885">
        <w:rPr>
          <w:sz w:val="28"/>
          <w:szCs w:val="28"/>
        </w:rPr>
        <w:t xml:space="preserve"> городского округа Красногорск.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:rsidR="00790FCE" w:rsidRPr="00202885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202885">
        <w:rPr>
          <w:sz w:val="28"/>
          <w:szCs w:val="28"/>
          <w:lang w:eastAsia="en-US"/>
        </w:rPr>
        <w:t xml:space="preserve">Основное мероприятие </w:t>
      </w:r>
      <w:r w:rsidR="00A53507" w:rsidRPr="00202885">
        <w:rPr>
          <w:sz w:val="28"/>
          <w:szCs w:val="28"/>
          <w:lang w:eastAsia="en-US"/>
        </w:rPr>
        <w:t xml:space="preserve">- </w:t>
      </w:r>
      <w:r w:rsidRPr="00202885">
        <w:rPr>
          <w:sz w:val="28"/>
          <w:szCs w:val="28"/>
          <w:lang w:eastAsia="en-US"/>
        </w:rPr>
        <w:t xml:space="preserve"> </w:t>
      </w:r>
      <w:r w:rsidR="009555EA" w:rsidRPr="00202885">
        <w:rPr>
          <w:sz w:val="28"/>
          <w:szCs w:val="28"/>
        </w:rPr>
        <w:t>Организация профессионального развития</w:t>
      </w:r>
      <w:r w:rsidR="00E72CDF" w:rsidRPr="00202885">
        <w:rPr>
          <w:sz w:val="28"/>
          <w:szCs w:val="28"/>
        </w:rPr>
        <w:t xml:space="preserve"> </w:t>
      </w:r>
      <w:r w:rsidR="009555EA" w:rsidRPr="00202885">
        <w:rPr>
          <w:sz w:val="28"/>
          <w:szCs w:val="28"/>
        </w:rPr>
        <w:t>муниципальных служащих Московской области</w:t>
      </w:r>
    </w:p>
    <w:p w:rsidR="00790FCE" w:rsidRPr="00202885" w:rsidRDefault="00790FCE" w:rsidP="00790FCE">
      <w:pPr>
        <w:ind w:firstLine="72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:rsidR="00FB28D9" w:rsidRDefault="00FB28D9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8D22FA" w:rsidRDefault="008D22FA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790811" w:rsidRDefault="00790811" w:rsidP="00790FCE">
      <w:pPr>
        <w:ind w:firstLine="720"/>
        <w:jc w:val="both"/>
        <w:rPr>
          <w:sz w:val="28"/>
          <w:szCs w:val="28"/>
        </w:rPr>
      </w:pPr>
    </w:p>
    <w:p w:rsidR="000F090B" w:rsidRPr="00202885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ПЕРЕЧЕНЬ МЕРОПРИЯТИЙ ПОДПРОГРАММЫ I</w:t>
      </w:r>
      <w:r w:rsidRPr="00202885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</w:p>
    <w:p w:rsidR="000F090B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885">
        <w:rPr>
          <w:rFonts w:ascii="Times New Roman" w:hAnsi="Times New Roman" w:cs="Times New Roman"/>
          <w:b/>
          <w:bCs/>
          <w:sz w:val="28"/>
          <w:szCs w:val="28"/>
        </w:rPr>
        <w:t>«Совершенствование муниципальной службы Московской области»</w:t>
      </w:r>
    </w:p>
    <w:p w:rsidR="003D7A1B" w:rsidRPr="00202885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709"/>
        <w:gridCol w:w="850"/>
        <w:gridCol w:w="851"/>
        <w:gridCol w:w="1984"/>
        <w:gridCol w:w="1830"/>
      </w:tblGrid>
      <w:tr w:rsidR="00FB1246" w:rsidRPr="007A05F2" w:rsidTr="00FB1246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2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:rsidR="00FB1246" w:rsidRPr="007A05F2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8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7A05F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7A05F2" w:rsidTr="00FB1246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7A05F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FB1246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D572B2" w:rsidTr="00680E0C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t>Основное</w:t>
            </w:r>
            <w:r w:rsidRPr="00D572B2">
              <w:rPr>
                <w:rFonts w:ascii="Times New Roman" w:hAnsi="Times New Roman"/>
                <w:b/>
                <w:bCs/>
                <w:i/>
                <w:iCs/>
              </w:rPr>
              <w:br/>
              <w:t>мероприятие 01</w:t>
            </w:r>
          </w:p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 xml:space="preserve"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</w:t>
            </w:r>
            <w:r w:rsidRPr="002445C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сотрудников администрации городского округа Красногорск</w:t>
            </w:r>
          </w:p>
          <w:p w:rsidR="00680E0C" w:rsidRPr="002445CE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445CE">
              <w:rPr>
                <w:rFonts w:ascii="Times New Roman" w:hAnsi="Times New Roman" w:cs="Times New Roman"/>
                <w:sz w:val="22"/>
                <w:szCs w:val="22"/>
              </w:rPr>
              <w:t>2.2. Доля муниципальных служащих администрации,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D572B2" w:rsidTr="00FB1246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8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2 218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2 333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790811" w:rsidRPr="00790811" w:rsidRDefault="00FB1246" w:rsidP="00790811">
            <w:pPr>
              <w:jc w:val="center"/>
              <w:rPr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1.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</w:t>
            </w:r>
            <w:r w:rsidRPr="00D572B2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</w:t>
            </w:r>
            <w:r w:rsidRPr="00D572B2">
              <w:rPr>
                <w:sz w:val="22"/>
                <w:szCs w:val="22"/>
              </w:rPr>
              <w:lastRenderedPageBreak/>
              <w:t>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572B2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7A2EC9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B1246" w:rsidRPr="00D572B2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A2EC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 xml:space="preserve">4 </w:t>
            </w:r>
            <w:r w:rsidR="007A2EC9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D572B2">
              <w:rPr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7A2EC9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B1246" w:rsidRPr="00D572B2">
              <w:rPr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1 246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572B2">
              <w:rPr>
                <w:b/>
                <w:bCs/>
                <w:color w:val="000000"/>
                <w:sz w:val="22"/>
                <w:szCs w:val="22"/>
              </w:rPr>
              <w:t>1 318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D572B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1.</w:t>
            </w:r>
            <w:r w:rsidR="00D06F2C">
              <w:rPr>
                <w:b/>
                <w:i/>
                <w:iCs/>
                <w:sz w:val="22"/>
                <w:szCs w:val="22"/>
              </w:rPr>
              <w:t>0</w:t>
            </w:r>
            <w:r w:rsidRPr="00D572B2">
              <w:rPr>
                <w:b/>
                <w:i/>
                <w:iCs/>
                <w:sz w:val="22"/>
                <w:szCs w:val="22"/>
              </w:rPr>
              <w:t>2</w:t>
            </w:r>
            <w:r w:rsidRPr="00D572B2">
              <w:rPr>
                <w:sz w:val="22"/>
                <w:szCs w:val="22"/>
              </w:rPr>
              <w:t xml:space="preserve"> «Организация работы по повышению квалификации муниципальных служащих и работников муниципальных учреждений, в т.ч. участие в краткосрочных семинарах»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D572B2" w:rsidTr="00FB1246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1246" w:rsidRPr="00D572B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D572B2" w:rsidTr="00680E0C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Pr="00D572B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/>
              </w:rPr>
            </w:pPr>
            <w:r w:rsidRPr="00D572B2">
              <w:rPr>
                <w:rFonts w:ascii="Times New Roman" w:hAnsi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4 214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:rsidR="00680E0C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1 015</w:t>
            </w:r>
          </w:p>
        </w:tc>
        <w:tc>
          <w:tcPr>
            <w:tcW w:w="198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0E0C" w:rsidRPr="00D572B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F090B" w:rsidRPr="00202885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D572B2">
        <w:rPr>
          <w:rFonts w:ascii="Times New Roman" w:hAnsi="Times New Roman" w:cs="Times New Roman"/>
          <w:sz w:val="24"/>
          <w:szCs w:val="24"/>
        </w:rPr>
        <w:t>* - объем финансирования аналогичных мероприятий в году, предшествующем году начала реализации программы</w:t>
      </w:r>
    </w:p>
    <w:p w:rsidR="000F090B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</w:rPr>
      </w:pPr>
    </w:p>
    <w:p w:rsidR="00280E31" w:rsidRPr="00202885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Паспорт подпрограммы</w:t>
      </w:r>
      <w:r w:rsidR="00280E31" w:rsidRPr="00202885">
        <w:rPr>
          <w:rFonts w:ascii="Times New Roman" w:hAnsi="Times New Roman"/>
          <w:color w:val="auto"/>
        </w:rPr>
        <w:t xml:space="preserve"> </w:t>
      </w:r>
      <w:r w:rsidR="00280E31" w:rsidRPr="00202885">
        <w:rPr>
          <w:rFonts w:ascii="Times New Roman" w:hAnsi="Times New Roman"/>
          <w:color w:val="auto"/>
          <w:lang w:val="en-US"/>
        </w:rPr>
        <w:t>I</w:t>
      </w:r>
      <w:r w:rsidR="00EE4487" w:rsidRPr="00202885">
        <w:rPr>
          <w:rFonts w:ascii="Times New Roman" w:hAnsi="Times New Roman"/>
          <w:color w:val="auto"/>
        </w:rPr>
        <w:t>V</w:t>
      </w:r>
    </w:p>
    <w:p w:rsidR="00280E31" w:rsidRPr="00202885" w:rsidRDefault="00280E31" w:rsidP="00782945">
      <w:pPr>
        <w:jc w:val="center"/>
        <w:rPr>
          <w:b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 xml:space="preserve">«Управление </w:t>
      </w:r>
      <w:r w:rsidRPr="00202885">
        <w:rPr>
          <w:b/>
          <w:bCs/>
          <w:color w:val="000000"/>
          <w:sz w:val="28"/>
          <w:szCs w:val="28"/>
        </w:rPr>
        <w:t>муниципальными финансами»</w:t>
      </w:r>
    </w:p>
    <w:p w:rsidR="00280E31" w:rsidRPr="00202885" w:rsidRDefault="00280E31" w:rsidP="00782945"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202885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:rsidR="00014660" w:rsidRPr="00202885" w:rsidRDefault="00014660" w:rsidP="00B776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управление администраци</w:t>
            </w:r>
            <w:r w:rsidR="00B776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14660" w:rsidRPr="00202885" w:rsidTr="00307D49">
        <w:tc>
          <w:tcPr>
            <w:tcW w:w="198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:rsidR="00014660" w:rsidRPr="00202885" w:rsidRDefault="00014660" w:rsidP="0078294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100336" w:rsidRPr="00202885" w:rsidTr="008B542F">
        <w:tc>
          <w:tcPr>
            <w:tcW w:w="1984" w:type="dxa"/>
            <w:vMerge/>
            <w:vAlign w:val="center"/>
          </w:tcPr>
          <w:p w:rsidR="00100336" w:rsidRPr="00202885" w:rsidRDefault="00100336" w:rsidP="00100336"/>
        </w:tc>
        <w:tc>
          <w:tcPr>
            <w:tcW w:w="1644" w:type="dxa"/>
            <w:vMerge/>
            <w:vAlign w:val="center"/>
          </w:tcPr>
          <w:p w:rsidR="00100336" w:rsidRPr="00202885" w:rsidRDefault="00100336" w:rsidP="00100336"/>
        </w:tc>
        <w:tc>
          <w:tcPr>
            <w:tcW w:w="1965" w:type="dxa"/>
            <w:vMerge/>
            <w:vAlign w:val="center"/>
          </w:tcPr>
          <w:p w:rsidR="00100336" w:rsidRPr="00202885" w:rsidRDefault="00100336" w:rsidP="00100336"/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00336" w:rsidRDefault="00100336" w:rsidP="001003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25301E" w:rsidRPr="00202885" w:rsidTr="0051317B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 w:val="restart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  <w:tr w:rsidR="00DE00B1" w:rsidRPr="00202885" w:rsidTr="00307D49">
        <w:tc>
          <w:tcPr>
            <w:tcW w:w="1984" w:type="dxa"/>
            <w:vMerge/>
            <w:vAlign w:val="center"/>
          </w:tcPr>
          <w:p w:rsidR="00DE00B1" w:rsidRPr="00202885" w:rsidRDefault="00DE00B1" w:rsidP="00DE00B1"/>
        </w:tc>
        <w:tc>
          <w:tcPr>
            <w:tcW w:w="1644" w:type="dxa"/>
            <w:vMerge/>
            <w:vAlign w:val="center"/>
          </w:tcPr>
          <w:p w:rsidR="00DE00B1" w:rsidRPr="00202885" w:rsidRDefault="00DE00B1" w:rsidP="00DE00B1"/>
        </w:tc>
        <w:tc>
          <w:tcPr>
            <w:tcW w:w="1965" w:type="dxa"/>
            <w:vAlign w:val="center"/>
          </w:tcPr>
          <w:p w:rsidR="00DE00B1" w:rsidRPr="00202885" w:rsidRDefault="00DE00B1" w:rsidP="00DE00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:rsidR="00DE00B1" w:rsidRPr="00FB1246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10033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:rsidR="00DE00B1" w:rsidRPr="007D7203" w:rsidRDefault="00F7686E" w:rsidP="00307D4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5301E" w:rsidRPr="00202885" w:rsidTr="0025301E">
        <w:tc>
          <w:tcPr>
            <w:tcW w:w="1984" w:type="dxa"/>
            <w:vMerge/>
            <w:vAlign w:val="center"/>
          </w:tcPr>
          <w:p w:rsidR="0025301E" w:rsidRPr="00202885" w:rsidRDefault="0025301E" w:rsidP="0025301E"/>
        </w:tc>
        <w:tc>
          <w:tcPr>
            <w:tcW w:w="1644" w:type="dxa"/>
            <w:vMerge/>
            <w:vAlign w:val="center"/>
          </w:tcPr>
          <w:p w:rsidR="0025301E" w:rsidRPr="00202885" w:rsidRDefault="0025301E" w:rsidP="0025301E"/>
        </w:tc>
        <w:tc>
          <w:tcPr>
            <w:tcW w:w="1965" w:type="dxa"/>
            <w:vAlign w:val="center"/>
          </w:tcPr>
          <w:p w:rsidR="0025301E" w:rsidRPr="00202885" w:rsidRDefault="0025301E" w:rsidP="002530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39 004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62 676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154 000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5301E">
              <w:rPr>
                <w:b/>
                <w:bCs/>
                <w:color w:val="000000"/>
                <w:szCs w:val="22"/>
              </w:rPr>
              <w:t>146 000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301E" w:rsidRPr="0025301E" w:rsidRDefault="0025301E" w:rsidP="0025301E">
            <w:pPr>
              <w:jc w:val="center"/>
              <w:rPr>
                <w:b/>
                <w:bCs/>
                <w:color w:val="000000"/>
              </w:rPr>
            </w:pPr>
            <w:r w:rsidRPr="0025301E">
              <w:rPr>
                <w:b/>
                <w:bCs/>
                <w:color w:val="000000"/>
              </w:rPr>
              <w:t>401 680</w:t>
            </w:r>
          </w:p>
        </w:tc>
      </w:tr>
    </w:tbl>
    <w:p w:rsidR="00280E31" w:rsidRPr="00202885" w:rsidRDefault="00280E31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widowControl w:val="0"/>
        <w:autoSpaceDE w:val="0"/>
        <w:autoSpaceDN w:val="0"/>
        <w:adjustRightInd w:val="0"/>
        <w:jc w:val="both"/>
      </w:pP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sz w:val="28"/>
          <w:szCs w:val="28"/>
        </w:rPr>
        <w:t xml:space="preserve">Цель подпрограммы «Управление </w:t>
      </w:r>
      <w:r w:rsidRPr="00202885">
        <w:rPr>
          <w:bCs/>
          <w:sz w:val="28"/>
          <w:szCs w:val="28"/>
        </w:rPr>
        <w:t>муниципальными финансами»»</w:t>
      </w:r>
      <w:r w:rsidRPr="00202885">
        <w:rPr>
          <w:sz w:val="28"/>
          <w:szCs w:val="28"/>
        </w:rPr>
        <w:t xml:space="preserve"> -</w:t>
      </w:r>
      <w:r w:rsidRPr="00202885">
        <w:rPr>
          <w:color w:val="FF0000"/>
          <w:sz w:val="28"/>
          <w:szCs w:val="28"/>
        </w:rPr>
        <w:t xml:space="preserve"> </w:t>
      </w:r>
      <w:r w:rsidR="0051317B">
        <w:rPr>
          <w:sz w:val="28"/>
          <w:szCs w:val="28"/>
        </w:rPr>
        <w:t>о</w:t>
      </w:r>
      <w:r w:rsidR="0051317B" w:rsidRPr="0051317B">
        <w:rPr>
          <w:sz w:val="28"/>
          <w:szCs w:val="28"/>
        </w:rPr>
        <w:t>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202885">
        <w:rPr>
          <w:sz w:val="28"/>
          <w:szCs w:val="28"/>
        </w:rPr>
        <w:t>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Основные мероприятия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рограммы: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</w:t>
      </w:r>
      <w:r w:rsidRPr="00202885">
        <w:rPr>
          <w:sz w:val="28"/>
          <w:szCs w:val="28"/>
        </w:rPr>
        <w:t>беспечение сбалансированности и устойчивости бюджета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ind w:firstLine="567"/>
      </w:pPr>
      <w:r w:rsidRPr="00202885">
        <w:rPr>
          <w:rFonts w:eastAsia="Calibri"/>
          <w:sz w:val="28"/>
          <w:szCs w:val="28"/>
        </w:rPr>
        <w:t xml:space="preserve">- повышение </w:t>
      </w:r>
      <w:r w:rsidRPr="00202885">
        <w:rPr>
          <w:sz w:val="28"/>
          <w:szCs w:val="28"/>
        </w:rPr>
        <w:t>эффективности бюджетных расходов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качественное управление муниципальным долгом.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Реализация основных мероприятий </w:t>
      </w:r>
      <w:r w:rsidRPr="00202885">
        <w:rPr>
          <w:bCs/>
          <w:sz w:val="28"/>
          <w:szCs w:val="28"/>
        </w:rPr>
        <w:t>Подп</w:t>
      </w:r>
      <w:r w:rsidR="00663493" w:rsidRPr="00202885">
        <w:rPr>
          <w:sz w:val="28"/>
          <w:szCs w:val="28"/>
        </w:rPr>
        <w:t>рограммы в течение 2020-2024</w:t>
      </w:r>
      <w:r w:rsidRPr="00202885">
        <w:rPr>
          <w:sz w:val="28"/>
          <w:szCs w:val="28"/>
        </w:rPr>
        <w:t xml:space="preserve"> годов будет осуществляться путем выполнения мероприятий, предусмотренных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рограммой.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lastRenderedPageBreak/>
        <w:t xml:space="preserve">Подготовка, принятие и предстоящая реализация </w:t>
      </w:r>
      <w:r w:rsidRPr="00202885">
        <w:rPr>
          <w:bCs/>
          <w:sz w:val="28"/>
          <w:szCs w:val="28"/>
        </w:rPr>
        <w:t>Подп</w:t>
      </w:r>
      <w:r w:rsidRPr="00202885">
        <w:rPr>
          <w:sz w:val="28"/>
          <w:szCs w:val="28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:rsidR="003D05B8" w:rsidRPr="00202885" w:rsidRDefault="003D05B8" w:rsidP="00782945">
      <w:pPr>
        <w:tabs>
          <w:tab w:val="left" w:pos="993"/>
        </w:tabs>
        <w:ind w:firstLine="540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202885">
        <w:rPr>
          <w:bCs/>
          <w:sz w:val="28"/>
          <w:szCs w:val="28"/>
        </w:rPr>
        <w:t>.</w:t>
      </w:r>
      <w:r w:rsidRPr="00202885">
        <w:rPr>
          <w:sz w:val="28"/>
          <w:szCs w:val="28"/>
        </w:rPr>
        <w:t xml:space="preserve">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Инструментами, обеспечивающими повышение качества управления муниципальными финансами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 xml:space="preserve">, являются: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1) Проведение стабильной и предсказуемой налоговой политики в </w:t>
      </w:r>
      <w:r w:rsidRPr="00202885">
        <w:rPr>
          <w:sz w:val="28"/>
          <w:szCs w:val="28"/>
        </w:rPr>
        <w:t>городском округе Красногорск</w:t>
      </w:r>
      <w:r w:rsidRPr="00202885">
        <w:rPr>
          <w:rFonts w:eastAsia="Calibri"/>
          <w:sz w:val="28"/>
          <w:szCs w:val="28"/>
        </w:rPr>
        <w:t xml:space="preserve">, направленной на увеличение поступления доходов бюджета округа. 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2) Реализация программно-целевого принципа планирования и исполнения бюджета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.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Построение программно-целевого бюджета округа должно основываться на: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202885">
        <w:rPr>
          <w:sz w:val="28"/>
          <w:szCs w:val="28"/>
        </w:rPr>
        <w:t>городского округа Красногорск</w:t>
      </w:r>
      <w:r w:rsidRPr="00202885">
        <w:rPr>
          <w:rFonts w:eastAsia="Calibri"/>
          <w:sz w:val="28"/>
          <w:szCs w:val="28"/>
        </w:rPr>
        <w:t>;</w:t>
      </w:r>
    </w:p>
    <w:p w:rsidR="003D05B8" w:rsidRPr="00202885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внедрении программно-целевого принципа организации деятельности органов местного самоуправления округа;</w:t>
      </w:r>
    </w:p>
    <w:p w:rsidR="003D05B8" w:rsidRPr="00202885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02885">
        <w:rPr>
          <w:rFonts w:eastAsia="Calibri"/>
          <w:sz w:val="28"/>
          <w:szCs w:val="28"/>
        </w:rPr>
        <w:t>- обеспечении сбалансированности и социальной направленности бюджета.</w:t>
      </w:r>
    </w:p>
    <w:p w:rsidR="003D05B8" w:rsidRPr="00202885" w:rsidRDefault="003D05B8" w:rsidP="007842A8">
      <w:pPr>
        <w:tabs>
          <w:tab w:val="left" w:pos="993"/>
        </w:tabs>
        <w:ind w:firstLine="540"/>
        <w:rPr>
          <w:sz w:val="28"/>
          <w:szCs w:val="28"/>
        </w:rPr>
        <w:sectPr w:rsidR="003D05B8" w:rsidRPr="00202885" w:rsidSect="007C09FB">
          <w:footerReference w:type="default" r:id="rId8"/>
          <w:type w:val="nextColumn"/>
          <w:pgSz w:w="16838" w:h="11906" w:orient="landscape" w:code="9"/>
          <w:pgMar w:top="1304" w:right="851" w:bottom="709" w:left="851" w:header="0" w:footer="284" w:gutter="0"/>
          <w:cols w:space="708"/>
          <w:docGrid w:linePitch="360"/>
        </w:sectPr>
      </w:pPr>
      <w:r w:rsidRPr="00202885">
        <w:rPr>
          <w:rFonts w:eastAsia="Calibri"/>
          <w:sz w:val="28"/>
          <w:szCs w:val="28"/>
        </w:rPr>
        <w:t xml:space="preserve">3) </w:t>
      </w:r>
      <w:r w:rsidRPr="00202885">
        <w:rPr>
          <w:sz w:val="28"/>
          <w:szCs w:val="28"/>
        </w:rPr>
        <w:t>Совершенствование системы управления муниципальным долгом</w:t>
      </w:r>
      <w:r w:rsidR="007842A8" w:rsidRPr="00202885">
        <w:rPr>
          <w:sz w:val="28"/>
          <w:szCs w:val="28"/>
        </w:rPr>
        <w:t>.</w:t>
      </w:r>
    </w:p>
    <w:p w:rsidR="00280E31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_Toc401050073"/>
      <w:r w:rsidRPr="0020288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Перечень мероприятий подпрограммы </w:t>
      </w:r>
      <w:r w:rsidRPr="0020288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02885">
        <w:rPr>
          <w:rFonts w:ascii="Times New Roman" w:hAnsi="Times New Roman" w:cs="Times New Roman"/>
          <w:b/>
          <w:sz w:val="28"/>
          <w:szCs w:val="28"/>
        </w:rPr>
        <w:t xml:space="preserve"> «Управление муниципальными финансами»</w:t>
      </w:r>
    </w:p>
    <w:p w:rsidR="00EE4487" w:rsidRPr="00202885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993"/>
        <w:gridCol w:w="1061"/>
        <w:gridCol w:w="1485"/>
        <w:gridCol w:w="1701"/>
      </w:tblGrid>
      <w:tr w:rsidR="00C65403" w:rsidRPr="007A05F2" w:rsidTr="00C65403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5403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456" w:type="dxa"/>
            <w:gridSpan w:val="5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485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:rsidR="00C65403" w:rsidRPr="007A05F2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06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485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65403" w:rsidRPr="007A05F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7A05F2" w:rsidTr="00C65403">
        <w:trPr>
          <w:tblHeader/>
          <w:jc w:val="center"/>
        </w:trPr>
        <w:tc>
          <w:tcPr>
            <w:tcW w:w="794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:rsidR="00C65403" w:rsidRPr="007A05F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C65403" w:rsidRPr="00C65403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06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85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:rsidR="00C65403" w:rsidRPr="00C65403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:rsidR="00911B45" w:rsidRPr="007A05F2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7A05F2" w:rsidTr="007D7203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7A05F2" w:rsidTr="007D7203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80E31" w:rsidRPr="007A05F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80E31" w:rsidRPr="007A05F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:rsidR="0095100F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9C6F88" w:rsidRPr="007A05F2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 xml:space="preserve">Прогноз поступлений налоговых и неналоговых доходов в бюджет городского округа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:rsidR="009C6F88" w:rsidRPr="007A05F2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3</w:t>
            </w:r>
          </w:p>
          <w:p w:rsidR="0095100F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:rsidR="009C6F88" w:rsidRPr="007A05F2" w:rsidRDefault="0041283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C6F88" w:rsidRPr="007A05F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C6F88" w:rsidRPr="007A05F2" w:rsidRDefault="009510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Merge w:val="restart"/>
            <w:vAlign w:val="center"/>
          </w:tcPr>
          <w:p w:rsidR="009C6F88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Формирование кассового плана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7A05F2" w:rsidTr="007D7203">
        <w:trPr>
          <w:jc w:val="center"/>
        </w:trPr>
        <w:tc>
          <w:tcPr>
            <w:tcW w:w="794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:rsidR="00BF550F" w:rsidRPr="007A05F2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4</w:t>
            </w:r>
          </w:p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shd w:val="clear" w:color="auto" w:fill="auto"/>
            <w:vAlign w:val="center"/>
          </w:tcPr>
          <w:p w:rsidR="00BF550F" w:rsidRPr="007A05F2" w:rsidRDefault="00BF550F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:rsidR="00BF550F" w:rsidRPr="007A05F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сполнения бюджета </w:t>
            </w: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Pr="007A05F2">
              <w:rPr>
                <w:rFonts w:ascii="Times New Roman" w:hAnsi="Times New Roman"/>
                <w:sz w:val="22"/>
                <w:szCs w:val="22"/>
              </w:rPr>
              <w:t xml:space="preserve"> по налоговым и неналоговым </w:t>
            </w:r>
            <w:r w:rsidRPr="007A05F2">
              <w:rPr>
                <w:rFonts w:ascii="Times New Roman" w:hAnsi="Times New Roman"/>
                <w:sz w:val="22"/>
                <w:szCs w:val="22"/>
              </w:rPr>
              <w:lastRenderedPageBreak/>
              <w:t>доходам</w:t>
            </w:r>
          </w:p>
        </w:tc>
      </w:tr>
      <w:tr w:rsidR="00911B45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54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«Повышение 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911B45" w:rsidRPr="007A05F2" w:rsidRDefault="00911B45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:rsidR="00911B45" w:rsidRPr="007A05F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72B2">
              <w:rPr>
                <w:rFonts w:ascii="Times New Roman" w:hAnsi="Times New Roman"/>
                <w:sz w:val="22"/>
                <w:szCs w:val="22"/>
              </w:rPr>
              <w:t xml:space="preserve">Утверждение и исполнение сбалансированного бюджета </w:t>
            </w:r>
            <w:r w:rsidRPr="00D572B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</w:p>
        </w:tc>
      </w:tr>
      <w:tr w:rsidR="00025F21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025F21" w:rsidRPr="007A05F2" w:rsidRDefault="00025F21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025F21" w:rsidRPr="007A05F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7A05F2" w:rsidTr="007D7203">
        <w:trPr>
          <w:jc w:val="center"/>
        </w:trPr>
        <w:tc>
          <w:tcPr>
            <w:tcW w:w="794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9C6F88" w:rsidRPr="007A05F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vMerge/>
            <w:shd w:val="clear" w:color="auto" w:fill="auto"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9C6F88" w:rsidRPr="007A05F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 w:val="restart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54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="00762093" w:rsidRPr="007A05F2">
              <w:rPr>
                <w:b/>
                <w:i/>
                <w:sz w:val="22"/>
                <w:szCs w:val="22"/>
              </w:rPr>
              <w:t>5.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</w:t>
            </w:r>
          </w:p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6797" w:type="dxa"/>
            <w:gridSpan w:val="6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485" w:type="dxa"/>
            <w:vMerge w:val="restart"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6797" w:type="dxa"/>
            <w:gridSpan w:val="6"/>
            <w:vMerge/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7A05F2" w:rsidTr="007D7203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6797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5" w:type="dxa"/>
            <w:vMerge/>
            <w:tcBorders>
              <w:bottom w:val="single" w:sz="4" w:space="0" w:color="auto"/>
            </w:tcBorders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C4DF7" w:rsidRPr="007A05F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541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Основное                           </w:t>
            </w:r>
            <w:r w:rsidRPr="007A05F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мероприятие 06</w:t>
            </w:r>
          </w:p>
          <w:p w:rsidR="0025301E" w:rsidRPr="007A05F2" w:rsidRDefault="0025301E" w:rsidP="0025301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05F2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lastRenderedPageBreak/>
              <w:t>2020-</w:t>
            </w:r>
            <w:r w:rsidRPr="007A05F2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C2602F" w:rsidRDefault="0025301E" w:rsidP="0025301E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Финансовое </w:t>
            </w:r>
            <w:r w:rsidRPr="007A05F2">
              <w:rPr>
                <w:sz w:val="22"/>
                <w:szCs w:val="22"/>
              </w:rPr>
              <w:lastRenderedPageBreak/>
              <w:t>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8F4167" w:rsidRPr="007A05F2" w:rsidRDefault="008F4167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301E" w:rsidRPr="007A05F2" w:rsidTr="0051317B">
        <w:trPr>
          <w:jc w:val="center"/>
        </w:trPr>
        <w:tc>
          <w:tcPr>
            <w:tcW w:w="794" w:type="dxa"/>
            <w:vMerge w:val="restart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3.2.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b/>
                <w:i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6.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2</w:t>
            </w:r>
          </w:p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5301E" w:rsidRDefault="0025301E" w:rsidP="0025301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25301E" w:rsidRPr="00A83208" w:rsidRDefault="0025301E" w:rsidP="0025301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85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5301E" w:rsidRPr="007A05F2" w:rsidRDefault="0025301E" w:rsidP="0025301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4167" w:rsidRPr="007A05F2" w:rsidTr="00FB1246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4167" w:rsidRPr="00A83208" w:rsidRDefault="008F4167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8F4167" w:rsidRPr="007A05F2" w:rsidRDefault="008F4167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828A3" w:rsidRPr="007A05F2" w:rsidTr="004828A3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05F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401 680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39 004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62 676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154 000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828A3" w:rsidRDefault="004828A3" w:rsidP="004828A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146 000</w:t>
            </w:r>
          </w:p>
        </w:tc>
        <w:tc>
          <w:tcPr>
            <w:tcW w:w="1061" w:type="dxa"/>
            <w:shd w:val="clear" w:color="auto" w:fill="auto"/>
            <w:vAlign w:val="center"/>
          </w:tcPr>
          <w:p w:rsidR="004828A3" w:rsidRPr="00A83208" w:rsidRDefault="004828A3" w:rsidP="004828A3">
            <w:pPr>
              <w:jc w:val="center"/>
              <w:rPr>
                <w:b/>
                <w:sz w:val="22"/>
                <w:szCs w:val="22"/>
              </w:rPr>
            </w:pPr>
            <w:r w:rsidRPr="00A832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85" w:type="dxa"/>
            <w:vMerge/>
            <w:vAlign w:val="center"/>
          </w:tcPr>
          <w:p w:rsidR="004828A3" w:rsidRPr="007A05F2" w:rsidRDefault="004828A3" w:rsidP="004828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4828A3" w:rsidRPr="007A05F2" w:rsidRDefault="004828A3" w:rsidP="004828A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</w:p>
    <w:p w:rsidR="006943F1" w:rsidRPr="00202885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br w:type="page"/>
      </w:r>
    </w:p>
    <w:p w:rsidR="000B23EE" w:rsidRPr="00202885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>Паспорт подпрограммы</w:t>
      </w:r>
      <w:r w:rsidR="000B23EE" w:rsidRPr="00202885">
        <w:rPr>
          <w:rFonts w:ascii="Times New Roman" w:hAnsi="Times New Roman"/>
          <w:color w:val="auto"/>
        </w:rPr>
        <w:t xml:space="preserve"> V </w:t>
      </w:r>
    </w:p>
    <w:p w:rsidR="000B23EE" w:rsidRPr="00202885" w:rsidRDefault="000B23EE" w:rsidP="000B23EE">
      <w:pPr>
        <w:jc w:val="center"/>
        <w:rPr>
          <w:b/>
          <w:bCs/>
          <w:color w:val="000000"/>
          <w:sz w:val="28"/>
          <w:szCs w:val="28"/>
        </w:rPr>
      </w:pPr>
      <w:r w:rsidRPr="00202885">
        <w:rPr>
          <w:b/>
          <w:color w:val="000000"/>
          <w:sz w:val="28"/>
          <w:szCs w:val="28"/>
        </w:rPr>
        <w:t>«Обеспечивающая подпрограмма</w:t>
      </w:r>
      <w:r w:rsidR="00677B10">
        <w:rPr>
          <w:b/>
          <w:bCs/>
          <w:color w:val="000000"/>
          <w:sz w:val="28"/>
          <w:szCs w:val="28"/>
        </w:rPr>
        <w:t>»</w:t>
      </w:r>
    </w:p>
    <w:p w:rsidR="000B23EE" w:rsidRPr="00202885" w:rsidRDefault="000B23EE" w:rsidP="000B23EE">
      <w:pPr>
        <w:jc w:val="center"/>
        <w:rPr>
          <w:b/>
          <w:sz w:val="28"/>
          <w:szCs w:val="28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202885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бухгалтерского учета и отчетности </w:t>
            </w:r>
            <w:r w:rsidR="00765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администрации</w:t>
            </w: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6C2480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</w:tc>
      </w:tr>
      <w:tr w:rsidR="000B23EE" w:rsidRPr="00202885" w:rsidTr="00863811">
        <w:tc>
          <w:tcPr>
            <w:tcW w:w="198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:rsidR="000B23EE" w:rsidRPr="00202885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63811" w:rsidRPr="00202885" w:rsidTr="00863811">
        <w:tc>
          <w:tcPr>
            <w:tcW w:w="198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965" w:type="dxa"/>
            <w:vMerge/>
            <w:vAlign w:val="center"/>
          </w:tcPr>
          <w:p w:rsidR="00863811" w:rsidRPr="00202885" w:rsidRDefault="00863811" w:rsidP="00863811">
            <w:pPr>
              <w:jc w:val="center"/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63811" w:rsidRDefault="00863811" w:rsidP="0086381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</w:t>
            </w:r>
          </w:p>
        </w:tc>
      </w:tr>
      <w:tr w:rsidR="00492959" w:rsidRPr="00202885" w:rsidTr="0051317B">
        <w:tc>
          <w:tcPr>
            <w:tcW w:w="1984" w:type="dxa"/>
            <w:vMerge/>
            <w:vAlign w:val="center"/>
          </w:tcPr>
          <w:p w:rsidR="00492959" w:rsidRPr="00202885" w:rsidRDefault="00492959" w:rsidP="00492959">
            <w:pPr>
              <w:jc w:val="center"/>
            </w:pPr>
          </w:p>
        </w:tc>
        <w:tc>
          <w:tcPr>
            <w:tcW w:w="1644" w:type="dxa"/>
            <w:vMerge w:val="restart"/>
            <w:vAlign w:val="center"/>
          </w:tcPr>
          <w:p w:rsidR="00492959" w:rsidRPr="00202885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:rsidR="00492959" w:rsidRPr="00202885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:rsidR="00492959" w:rsidRPr="00202885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  <w:p w:rsidR="00492959" w:rsidRPr="00202885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Pr="0095101F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95101F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86</w:t>
            </w:r>
            <w:r w:rsidRPr="0095101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663,70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Pr="0095101F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4 177 715,78</w:t>
            </w:r>
          </w:p>
        </w:tc>
      </w:tr>
      <w:tr w:rsidR="00A83208" w:rsidRPr="00202885" w:rsidTr="00863811">
        <w:tc>
          <w:tcPr>
            <w:tcW w:w="198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8337DF" w:rsidRPr="00202885" w:rsidRDefault="008337DF" w:rsidP="008337DF">
            <w:pPr>
              <w:jc w:val="center"/>
            </w:pPr>
          </w:p>
        </w:tc>
        <w:tc>
          <w:tcPr>
            <w:tcW w:w="1965" w:type="dxa"/>
            <w:vAlign w:val="center"/>
          </w:tcPr>
          <w:p w:rsidR="008337DF" w:rsidRPr="00202885" w:rsidRDefault="008337DF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8F4167" w:rsidRDefault="008337DF" w:rsidP="008337DF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 w:rsidRPr="00863811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95101F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101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7DF" w:rsidRPr="00A83208" w:rsidRDefault="008337DF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3208">
              <w:rPr>
                <w:b/>
                <w:color w:val="000000"/>
                <w:sz w:val="22"/>
                <w:szCs w:val="22"/>
              </w:rPr>
              <w:t>0</w:t>
            </w:r>
          </w:p>
        </w:tc>
      </w:tr>
      <w:tr w:rsidR="00492959" w:rsidRPr="00202885" w:rsidTr="0051317B">
        <w:trPr>
          <w:trHeight w:val="364"/>
        </w:trPr>
        <w:tc>
          <w:tcPr>
            <w:tcW w:w="1984" w:type="dxa"/>
            <w:vMerge/>
            <w:vAlign w:val="center"/>
          </w:tcPr>
          <w:p w:rsidR="00492959" w:rsidRPr="00202885" w:rsidRDefault="00492959" w:rsidP="004929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492959" w:rsidRPr="00202885" w:rsidRDefault="00492959" w:rsidP="00492959">
            <w:pPr>
              <w:jc w:val="center"/>
            </w:pPr>
          </w:p>
        </w:tc>
        <w:tc>
          <w:tcPr>
            <w:tcW w:w="1644" w:type="dxa"/>
            <w:vMerge/>
            <w:vAlign w:val="center"/>
          </w:tcPr>
          <w:p w:rsidR="00492959" w:rsidRPr="00202885" w:rsidRDefault="00492959" w:rsidP="00492959">
            <w:pPr>
              <w:jc w:val="center"/>
            </w:pPr>
          </w:p>
        </w:tc>
        <w:tc>
          <w:tcPr>
            <w:tcW w:w="1965" w:type="dxa"/>
            <w:vAlign w:val="center"/>
          </w:tcPr>
          <w:p w:rsidR="00492959" w:rsidRPr="00202885" w:rsidRDefault="00492959" w:rsidP="004929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885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Pr="0095101F" w:rsidRDefault="00492959" w:rsidP="00492959">
            <w:pPr>
              <w:jc w:val="center"/>
              <w:rPr>
                <w:b/>
                <w:bCs/>
                <w:color w:val="000000"/>
              </w:rPr>
            </w:pPr>
            <w:r w:rsidRPr="0095101F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86</w:t>
            </w:r>
            <w:r w:rsidRPr="0095101F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663,70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843 147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843 658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825 276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959" w:rsidRPr="0095101F" w:rsidRDefault="00492959" w:rsidP="004929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4 177 715,78</w:t>
            </w:r>
          </w:p>
        </w:tc>
      </w:tr>
    </w:tbl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widowControl w:val="0"/>
        <w:autoSpaceDE w:val="0"/>
        <w:autoSpaceDN w:val="0"/>
        <w:adjustRightInd w:val="0"/>
        <w:jc w:val="both"/>
      </w:pP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:rsidR="000B23EE" w:rsidRPr="00202885" w:rsidRDefault="000B23EE" w:rsidP="000B23EE">
      <w:pPr>
        <w:ind w:firstLine="709"/>
        <w:jc w:val="both"/>
        <w:rPr>
          <w:sz w:val="28"/>
          <w:szCs w:val="28"/>
        </w:rPr>
      </w:pPr>
      <w:r w:rsidRPr="00202885">
        <w:rPr>
          <w:sz w:val="28"/>
          <w:szCs w:val="28"/>
        </w:rPr>
        <w:t xml:space="preserve"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</w:t>
      </w:r>
      <w:r w:rsidRPr="00202885">
        <w:rPr>
          <w:sz w:val="28"/>
          <w:szCs w:val="28"/>
        </w:rPr>
        <w:lastRenderedPageBreak/>
        <w:t>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:rsidR="000B23EE" w:rsidRPr="00202885" w:rsidRDefault="000B23EE" w:rsidP="000B23EE">
      <w:pPr>
        <w:jc w:val="both"/>
        <w:rPr>
          <w:sz w:val="28"/>
          <w:szCs w:val="28"/>
        </w:rPr>
      </w:pPr>
      <w:r w:rsidRPr="00202885">
        <w:rPr>
          <w:sz w:val="28"/>
          <w:szCs w:val="28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  <w:r w:rsidRPr="00202885">
        <w:rPr>
          <w:sz w:val="28"/>
          <w:szCs w:val="28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suppressAutoHyphens/>
        <w:ind w:firstLine="708"/>
        <w:jc w:val="both"/>
        <w:rPr>
          <w:sz w:val="28"/>
          <w:szCs w:val="28"/>
        </w:rPr>
      </w:pPr>
    </w:p>
    <w:p w:rsidR="000B23EE" w:rsidRPr="00202885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202885">
        <w:rPr>
          <w:rFonts w:ascii="Times New Roman" w:hAnsi="Times New Roman"/>
          <w:color w:val="auto"/>
        </w:rPr>
        <w:t>Перечень мероприятий подпрограммы V «Обеспечивающая подпрограмма</w:t>
      </w:r>
      <w:r w:rsidRPr="00202885">
        <w:rPr>
          <w:rFonts w:ascii="Times New Roman" w:hAnsi="Times New Roman"/>
          <w:bCs w:val="0"/>
          <w:color w:val="auto"/>
        </w:rPr>
        <w:t>»</w:t>
      </w:r>
    </w:p>
    <w:p w:rsidR="000B23EE" w:rsidRPr="00202885" w:rsidRDefault="000B23EE" w:rsidP="000B23EE">
      <w:pPr>
        <w:pStyle w:val="ConsPlusNormal"/>
        <w:jc w:val="center"/>
      </w:pPr>
    </w:p>
    <w:p w:rsidR="000B23EE" w:rsidRPr="00202885" w:rsidRDefault="000B23EE" w:rsidP="000B23EE"/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401"/>
        <w:gridCol w:w="1244"/>
        <w:gridCol w:w="1308"/>
        <w:gridCol w:w="1081"/>
        <w:gridCol w:w="1081"/>
        <w:gridCol w:w="1082"/>
        <w:gridCol w:w="1733"/>
        <w:gridCol w:w="1487"/>
      </w:tblGrid>
      <w:tr w:rsidR="00187649" w:rsidRPr="007A05F2" w:rsidTr="00187649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35450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01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796" w:type="dxa"/>
            <w:gridSpan w:val="5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Объем финансирования по годам, (тыс. руб.)</w:t>
            </w:r>
          </w:p>
        </w:tc>
        <w:tc>
          <w:tcPr>
            <w:tcW w:w="1733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8B542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Результаты выполнения мероприятия подпрограммы</w:t>
            </w:r>
          </w:p>
        </w:tc>
      </w:tr>
      <w:tr w:rsidR="00187649" w:rsidRPr="007A05F2" w:rsidTr="00187649">
        <w:trPr>
          <w:trHeight w:val="72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733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4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08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081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082" w:type="dxa"/>
            <w:shd w:val="clear" w:color="auto" w:fill="auto"/>
            <w:vAlign w:val="center"/>
            <w:hideMark/>
          </w:tcPr>
          <w:p w:rsidR="00187649" w:rsidRPr="007A05F2" w:rsidRDefault="00187649" w:rsidP="00BF56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33" w:type="dxa"/>
            <w:shd w:val="clear" w:color="auto" w:fill="auto"/>
            <w:vAlign w:val="center"/>
            <w:hideMark/>
          </w:tcPr>
          <w:p w:rsidR="00187649" w:rsidRPr="007A05F2" w:rsidRDefault="00187649" w:rsidP="0018764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187649" w:rsidRPr="00354501" w:rsidRDefault="00187649" w:rsidP="0018764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7A05F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</w:tr>
      <w:tr w:rsidR="00A578C0" w:rsidRPr="007A05F2" w:rsidTr="0030549A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RANGE!A16"/>
            <w:r w:rsidRPr="007A05F2">
              <w:rPr>
                <w:color w:val="000000"/>
                <w:sz w:val="22"/>
                <w:szCs w:val="22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>Основное мероприятие 01</w:t>
            </w:r>
          </w:p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Создание условий для реализации полномочий органов местного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Pr="0023035C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4 1</w:t>
            </w: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Pr="0023035C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Pr="0023035C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Pr="0023035C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Pr="0023035C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886 663,70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Экономическое управление</w:t>
            </w:r>
          </w:p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Отдел муниципальной службы и кадров</w:t>
            </w:r>
          </w:p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A578C0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6C35B1">
              <w:rPr>
                <w:color w:val="000000"/>
                <w:sz w:val="22"/>
                <w:szCs w:val="22"/>
              </w:rPr>
              <w:t>МКУ КЦТ,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A578C0" w:rsidRPr="007A05F2" w:rsidRDefault="00A578C0" w:rsidP="00A578C0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 xml:space="preserve">Доля муниципальных служащих, прошедших </w:t>
            </w:r>
            <w:r w:rsidRPr="007A05F2">
              <w:rPr>
                <w:sz w:val="22"/>
                <w:szCs w:val="22"/>
              </w:rPr>
              <w:lastRenderedPageBreak/>
              <w:t>ежегодную диспансеризацию, от общего числа муниципальных служащих, подлежащих диспансеризации в отчетном году</w:t>
            </w:r>
          </w:p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8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578C0" w:rsidRPr="007A05F2" w:rsidTr="0030549A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Pr="0023035C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4 1</w:t>
            </w:r>
            <w:r>
              <w:rPr>
                <w:b/>
                <w:bCs/>
                <w:color w:val="000000"/>
                <w:sz w:val="22"/>
                <w:szCs w:val="22"/>
              </w:rPr>
              <w:t>76</w:t>
            </w:r>
            <w:r w:rsidRPr="0023035C">
              <w:rPr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/>
                <w:bCs/>
                <w:color w:val="000000"/>
                <w:sz w:val="22"/>
                <w:szCs w:val="22"/>
              </w:rPr>
              <w:t>457</w:t>
            </w:r>
            <w:r w:rsidRPr="0023035C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Pr="0023035C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3035C">
              <w:rPr>
                <w:b/>
                <w:bCs/>
                <w:color w:val="000000"/>
                <w:sz w:val="22"/>
                <w:szCs w:val="22"/>
              </w:rPr>
              <w:t>777 713,08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Pr="0023035C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886 663,70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843 147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843 658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8C0" w:rsidRDefault="00A578C0" w:rsidP="00A578C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825 276</w:t>
            </w:r>
          </w:p>
        </w:tc>
        <w:tc>
          <w:tcPr>
            <w:tcW w:w="173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A578C0" w:rsidRPr="007A05F2" w:rsidRDefault="00A578C0" w:rsidP="00A578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4 074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5 280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99213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4 195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99213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7A05F2" w:rsidTr="0030549A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2</w:t>
            </w:r>
          </w:p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Pr="0095101F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01F">
              <w:rPr>
                <w:b/>
                <w:bCs/>
                <w:color w:val="000000"/>
                <w:sz w:val="22"/>
                <w:szCs w:val="22"/>
              </w:rPr>
              <w:t>2 50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5101F"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Pr="0095101F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P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522 739,50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Экономическое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управление</w:t>
            </w:r>
          </w:p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Отдел муниципальной службы и кадров</w:t>
            </w:r>
          </w:p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Правовое управление</w:t>
            </w:r>
          </w:p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ЦОД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125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95101F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101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95101F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101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9772D" w:rsidRPr="007A05F2" w:rsidTr="0030549A">
        <w:trPr>
          <w:trHeight w:val="1139"/>
        </w:trPr>
        <w:tc>
          <w:tcPr>
            <w:tcW w:w="709" w:type="dxa"/>
            <w:vMerge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Pr="0095101F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101F">
              <w:rPr>
                <w:b/>
                <w:bCs/>
                <w:color w:val="000000"/>
                <w:sz w:val="22"/>
                <w:szCs w:val="22"/>
              </w:rPr>
              <w:t>2 50</w:t>
            </w: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95101F">
              <w:rPr>
                <w:b/>
                <w:bCs/>
                <w:color w:val="000000"/>
                <w:sz w:val="22"/>
                <w:szCs w:val="22"/>
              </w:rPr>
              <w:t xml:space="preserve"> 8</w:t>
            </w:r>
            <w:r>
              <w:rPr>
                <w:b/>
                <w:bCs/>
                <w:color w:val="000000"/>
                <w:sz w:val="22"/>
                <w:szCs w:val="22"/>
              </w:rPr>
              <w:t>34</w:t>
            </w:r>
            <w:r w:rsidRPr="0095101F">
              <w:rPr>
                <w:b/>
                <w:bCs/>
                <w:color w:val="000000"/>
                <w:sz w:val="22"/>
                <w:szCs w:val="22"/>
              </w:rPr>
              <w:t>,</w:t>
            </w:r>
            <w:r>
              <w:rPr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459 050,08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P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522 739,50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513 325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513 817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72D" w:rsidRDefault="0089772D" w:rsidP="0089772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492 903</w:t>
            </w:r>
          </w:p>
        </w:tc>
        <w:tc>
          <w:tcPr>
            <w:tcW w:w="1733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89772D" w:rsidRPr="007A05F2" w:rsidRDefault="0089772D" w:rsidP="0089772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7A05F2" w:rsidTr="00701BAA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348F9" w:rsidRPr="007A05F2" w:rsidRDefault="00B348F9" w:rsidP="00B348F9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5</w:t>
            </w:r>
            <w:r w:rsidRPr="007A05F2">
              <w:rPr>
                <w:sz w:val="22"/>
                <w:szCs w:val="22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183 068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B348F9" w:rsidRPr="007A05F2" w:rsidRDefault="00B348F9" w:rsidP="00B348F9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34"/>
        </w:trPr>
        <w:tc>
          <w:tcPr>
            <w:tcW w:w="709" w:type="dxa"/>
            <w:vMerge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1BAA" w:rsidRPr="007A05F2" w:rsidTr="00701BAA">
        <w:trPr>
          <w:trHeight w:val="1275"/>
        </w:trPr>
        <w:tc>
          <w:tcPr>
            <w:tcW w:w="709" w:type="dxa"/>
            <w:vMerge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B348F9" w:rsidP="00D21C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183 068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35 311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B348F9" w:rsidP="000847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36 847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35 500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BAA" w:rsidRDefault="00701BAA" w:rsidP="00701BA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39 910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701BAA" w:rsidRPr="007A05F2" w:rsidRDefault="00701BAA" w:rsidP="00701BA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6</w:t>
            </w:r>
            <w:r w:rsidRPr="007A05F2">
              <w:rPr>
                <w:sz w:val="22"/>
                <w:szCs w:val="22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МКУ «ЦБ го Красногорск»</w:t>
            </w:r>
          </w:p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630 235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120 779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124 958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7311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134 582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73111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30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8337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7A05F2" w:rsidTr="00701BAA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</w:t>
            </w:r>
            <w:r w:rsidRPr="007A05F2">
              <w:rPr>
                <w:color w:val="000000"/>
                <w:sz w:val="22"/>
                <w:szCs w:val="22"/>
              </w:rPr>
              <w:t xml:space="preserve">           Расходы на обеспечение деятельности (оказание услуг) муниципальных 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Pr="00D21C8A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800 399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Pr="00D21C8A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192 824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  <w:p w:rsidR="00B348F9" w:rsidRPr="00392A90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«ЦОД»</w:t>
            </w:r>
            <w:r>
              <w:rPr>
                <w:color w:val="000000"/>
                <w:sz w:val="22"/>
                <w:szCs w:val="22"/>
              </w:rPr>
              <w:t>, 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D21C8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1C8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D21C8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21C8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348F9" w:rsidRPr="007A05F2" w:rsidTr="00701BAA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Pr="00D21C8A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800 399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136 576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Pr="00D21C8A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192 824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160 069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160 088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8F9" w:rsidRDefault="00B348F9" w:rsidP="00B348F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150 842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B348F9" w:rsidRPr="007A05F2" w:rsidRDefault="00B348F9" w:rsidP="00B348F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 w:rsidR="00D06F2C"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7.1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"КЦТ"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02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547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179 477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32 538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37 846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37 865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37 884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675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675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6F4" w:rsidRPr="007A05F2" w:rsidTr="001104AE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sz w:val="22"/>
                <w:szCs w:val="22"/>
              </w:rPr>
              <w:t xml:space="preserve">Мероприятие 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1.</w:t>
            </w:r>
            <w:r>
              <w:rPr>
                <w:b/>
                <w:i/>
                <w:sz w:val="22"/>
                <w:szCs w:val="22"/>
              </w:rPr>
              <w:t>0</w:t>
            </w:r>
            <w:r w:rsidRPr="007A05F2">
              <w:rPr>
                <w:b/>
                <w:i/>
                <w:sz w:val="22"/>
                <w:szCs w:val="22"/>
              </w:rPr>
              <w:t>7.2</w:t>
            </w:r>
            <w:r w:rsidRPr="007A05F2">
              <w:rPr>
                <w:sz w:val="22"/>
                <w:szCs w:val="22"/>
              </w:rPr>
              <w:t xml:space="preserve">           </w:t>
            </w:r>
            <w:r w:rsidRPr="007A05F2">
              <w:rPr>
                <w:color w:val="000000"/>
                <w:sz w:val="22"/>
                <w:szCs w:val="22"/>
              </w:rPr>
              <w:t xml:space="preserve">Расходы на обеспечение деятельности (оказание услуг) муниципальных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Pr="00D21C8A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526 183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Pr="00D21C8A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Pr="00D21C8A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117 539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МКУ "ЦОД"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99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6F4" w:rsidRPr="007A05F2" w:rsidTr="001104AE">
        <w:trPr>
          <w:trHeight w:val="1124"/>
        </w:trPr>
        <w:tc>
          <w:tcPr>
            <w:tcW w:w="709" w:type="dxa"/>
            <w:vMerge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Pr="00D21C8A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526 183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Pr="00D21C8A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1C8A">
              <w:rPr>
                <w:b/>
                <w:bCs/>
                <w:color w:val="000000"/>
                <w:sz w:val="22"/>
                <w:szCs w:val="22"/>
              </w:rPr>
              <w:t>104 038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Pr="00D21C8A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117 539</w:t>
            </w:r>
            <w:r w:rsidRPr="00D21C8A">
              <w:rPr>
                <w:b/>
                <w:bCs/>
                <w:color w:val="000000"/>
                <w:sz w:val="22"/>
                <w:szCs w:val="22"/>
              </w:rPr>
              <w:t>,20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103 104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98 398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26F4" w:rsidRPr="007A05F2" w:rsidTr="005D7CC1">
        <w:trPr>
          <w:trHeight w:val="1124"/>
        </w:trPr>
        <w:tc>
          <w:tcPr>
            <w:tcW w:w="709" w:type="dxa"/>
            <w:vMerge w:val="restart"/>
            <w:vAlign w:val="center"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1.5.3.</w:t>
            </w:r>
          </w:p>
        </w:tc>
        <w:tc>
          <w:tcPr>
            <w:tcW w:w="1985" w:type="dxa"/>
            <w:vMerge w:val="restart"/>
            <w:vAlign w:val="center"/>
          </w:tcPr>
          <w:p w:rsidR="008126F4" w:rsidRPr="00D06F2C" w:rsidRDefault="008126F4" w:rsidP="008126F4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D06F2C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06F2C">
              <w:rPr>
                <w:b/>
                <w:i/>
                <w:color w:val="000000"/>
                <w:sz w:val="22"/>
                <w:szCs w:val="22"/>
              </w:rPr>
              <w:t>1.</w:t>
            </w:r>
            <w:r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D06F2C">
              <w:rPr>
                <w:b/>
                <w:i/>
                <w:color w:val="000000"/>
                <w:sz w:val="22"/>
                <w:szCs w:val="22"/>
              </w:rPr>
              <w:t>7.3</w:t>
            </w:r>
          </w:p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D675E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94 739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37 439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6F4" w:rsidRDefault="008126F4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8126F4" w:rsidRPr="007A05F2" w:rsidRDefault="008126F4" w:rsidP="008126F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1317B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Pr="00B61E5F" w:rsidRDefault="005D7CC1" w:rsidP="005D7CC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61E5F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CC1" w:rsidRPr="007A05F2" w:rsidTr="005D7CC1">
        <w:trPr>
          <w:trHeight w:val="1124"/>
        </w:trPr>
        <w:tc>
          <w:tcPr>
            <w:tcW w:w="709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8126F4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94 739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8126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126F4">
              <w:rPr>
                <w:b/>
                <w:bCs/>
                <w:color w:val="000000"/>
                <w:sz w:val="22"/>
                <w:szCs w:val="22"/>
              </w:rPr>
              <w:t>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126F4">
              <w:rPr>
                <w:b/>
                <w:bCs/>
                <w:color w:val="000000"/>
                <w:sz w:val="22"/>
                <w:szCs w:val="22"/>
              </w:rPr>
              <w:t>439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CC1" w:rsidRDefault="005D7CC1" w:rsidP="005D7CC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5D7CC1" w:rsidRPr="007A05F2" w:rsidRDefault="005D7CC1" w:rsidP="005D7CC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1.10</w:t>
            </w:r>
            <w:r w:rsidRPr="007A05F2">
              <w:rPr>
                <w:color w:val="000000"/>
                <w:sz w:val="22"/>
                <w:szCs w:val="22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09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64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7 154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1 435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1 500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1.7.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1.11</w:t>
            </w: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Управление бухгалтерского учета и отчетности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60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6 384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</w:rPr>
            </w:pPr>
            <w:r w:rsidRPr="008C02FA">
              <w:rPr>
                <w:b/>
                <w:color w:val="000000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1 680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1 344</w:t>
            </w:r>
          </w:p>
        </w:tc>
        <w:tc>
          <w:tcPr>
            <w:tcW w:w="1733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  <w:hideMark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13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="00E40563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1.51</w:t>
            </w:r>
            <w:r w:rsidRPr="007A05F2">
              <w:rPr>
                <w:sz w:val="22"/>
                <w:szCs w:val="22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D572B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Администрация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D572B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23 274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20 574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44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Основное 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Оказание содействия в подготовке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>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</w:t>
            </w:r>
            <w:r w:rsidRPr="007A05F2">
              <w:rPr>
                <w:color w:val="000000"/>
                <w:sz w:val="22"/>
                <w:szCs w:val="22"/>
              </w:rPr>
              <w:lastRenderedPageBreak/>
              <w:t xml:space="preserve">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978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00336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277"/>
        </w:trPr>
        <w:tc>
          <w:tcPr>
            <w:tcW w:w="709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985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7A05F2">
              <w:rPr>
                <w:b/>
                <w:i/>
                <w:color w:val="000000"/>
                <w:sz w:val="22"/>
                <w:szCs w:val="22"/>
              </w:rPr>
              <w:t xml:space="preserve">Мероприятие </w:t>
            </w:r>
            <w:r w:rsidRPr="007A05F2">
              <w:rPr>
                <w:b/>
                <w:i/>
                <w:color w:val="000000"/>
                <w:sz w:val="22"/>
                <w:szCs w:val="22"/>
                <w:lang w:val="en-US"/>
              </w:rPr>
              <w:t>W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1.</w:t>
            </w:r>
            <w:r w:rsidR="00D06F2C">
              <w:rPr>
                <w:b/>
                <w:i/>
                <w:color w:val="000000"/>
                <w:sz w:val="22"/>
                <w:szCs w:val="22"/>
              </w:rPr>
              <w:t>0</w:t>
            </w:r>
            <w:r w:rsidRPr="007A05F2">
              <w:rPr>
                <w:b/>
                <w:i/>
                <w:color w:val="000000"/>
                <w:sz w:val="22"/>
                <w:szCs w:val="22"/>
              </w:rPr>
              <w:t>1</w:t>
            </w:r>
          </w:p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Оказание содействия в подготовке проведения 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C02FA">
              <w:rPr>
                <w:rFonts w:ascii="Times New Roman" w:hAnsi="Times New Roman" w:cs="Times New Roman"/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1487" w:type="dxa"/>
            <w:vMerge w:val="restart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187649" w:rsidRPr="007A05F2" w:rsidTr="00187649">
        <w:trPr>
          <w:trHeight w:val="1272"/>
        </w:trPr>
        <w:tc>
          <w:tcPr>
            <w:tcW w:w="709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  <w:r w:rsidRPr="007A05F2">
              <w:rPr>
                <w:color w:val="000000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401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244" w:type="dxa"/>
            <w:shd w:val="clear" w:color="000000" w:fill="FFFFFF"/>
            <w:vAlign w:val="center"/>
          </w:tcPr>
          <w:p w:rsidR="00187649" w:rsidRPr="00957773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57773">
              <w:rPr>
                <w:b/>
                <w:sz w:val="22"/>
                <w:szCs w:val="22"/>
              </w:rPr>
              <w:t>1 258</w:t>
            </w:r>
          </w:p>
        </w:tc>
        <w:tc>
          <w:tcPr>
            <w:tcW w:w="1308" w:type="dxa"/>
            <w:shd w:val="clear" w:color="000000" w:fill="FFFFFF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02FA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649" w:rsidRPr="008C02FA" w:rsidRDefault="00187649" w:rsidP="00E768B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02FA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3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7" w:type="dxa"/>
            <w:vMerge/>
            <w:shd w:val="clear" w:color="000000" w:fill="FFFFFF"/>
            <w:vAlign w:val="center"/>
          </w:tcPr>
          <w:p w:rsidR="00187649" w:rsidRPr="007A05F2" w:rsidRDefault="00187649" w:rsidP="00E768B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100336" w:rsidRDefault="00100336" w:rsidP="000B23EE"/>
    <w:p w:rsidR="00100336" w:rsidRDefault="00100336" w:rsidP="000B23EE"/>
    <w:p w:rsidR="00D675EA" w:rsidRDefault="00D675EA" w:rsidP="000B23EE"/>
    <w:p w:rsidR="00D675EA" w:rsidRDefault="00D675EA" w:rsidP="000B23EE"/>
    <w:p w:rsidR="00834F35" w:rsidRPr="00650D05" w:rsidRDefault="00834F35" w:rsidP="000B23EE">
      <w:pPr>
        <w:pStyle w:val="1"/>
        <w:spacing w:before="0"/>
        <w:jc w:val="center"/>
        <w:rPr>
          <w:lang w:val="en-US"/>
        </w:rPr>
      </w:pPr>
    </w:p>
    <w:sectPr w:rsidR="00834F35" w:rsidRPr="00650D05" w:rsidSect="00B55C17">
      <w:footerReference w:type="default" r:id="rId9"/>
      <w:type w:val="nextColumn"/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0C7" w:rsidRDefault="000810C7" w:rsidP="00277793">
      <w:r>
        <w:separator/>
      </w:r>
    </w:p>
  </w:endnote>
  <w:endnote w:type="continuationSeparator" w:id="0">
    <w:p w:rsidR="000810C7" w:rsidRDefault="000810C7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408"/>
      <w:docPartObj>
        <w:docPartGallery w:val="Page Numbers (Bottom of Page)"/>
        <w:docPartUnique/>
      </w:docPartObj>
    </w:sdtPr>
    <w:sdtEndPr/>
    <w:sdtContent>
      <w:p w:rsidR="00BA5D24" w:rsidRDefault="00BA5D24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906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A5D24" w:rsidRDefault="00BA5D24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D24" w:rsidRDefault="00BA5D24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7906DC">
      <w:rPr>
        <w:noProof/>
      </w:rPr>
      <w:t>66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0C7" w:rsidRDefault="000810C7" w:rsidP="00277793">
      <w:r>
        <w:separator/>
      </w:r>
    </w:p>
  </w:footnote>
  <w:footnote w:type="continuationSeparator" w:id="0">
    <w:p w:rsidR="000810C7" w:rsidRDefault="000810C7" w:rsidP="00277793">
      <w:r>
        <w:continuationSeparator/>
      </w:r>
    </w:p>
  </w:footnote>
  <w:footnote w:id="1">
    <w:p w:rsidR="00BA5D24" w:rsidRPr="00460F53" w:rsidRDefault="00BA5D24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924"/>
    <w:rsid w:val="00003A0D"/>
    <w:rsid w:val="00003C80"/>
    <w:rsid w:val="00004029"/>
    <w:rsid w:val="000043C0"/>
    <w:rsid w:val="0000580B"/>
    <w:rsid w:val="00005D3E"/>
    <w:rsid w:val="00006058"/>
    <w:rsid w:val="00006326"/>
    <w:rsid w:val="000065B5"/>
    <w:rsid w:val="00006891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EBC"/>
    <w:rsid w:val="000F6FC4"/>
    <w:rsid w:val="000F7191"/>
    <w:rsid w:val="000F7364"/>
    <w:rsid w:val="000F7437"/>
    <w:rsid w:val="000F75D2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D5F"/>
    <w:rsid w:val="001171A9"/>
    <w:rsid w:val="00117561"/>
    <w:rsid w:val="00117B25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A57"/>
    <w:rsid w:val="00145B61"/>
    <w:rsid w:val="00145C83"/>
    <w:rsid w:val="00146BC7"/>
    <w:rsid w:val="00147447"/>
    <w:rsid w:val="0014760A"/>
    <w:rsid w:val="00147AF4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A90"/>
    <w:rsid w:val="00184270"/>
    <w:rsid w:val="0018444A"/>
    <w:rsid w:val="0018451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985"/>
    <w:rsid w:val="00196BE3"/>
    <w:rsid w:val="00197868"/>
    <w:rsid w:val="001A01CA"/>
    <w:rsid w:val="001A0C4B"/>
    <w:rsid w:val="001A159F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FD3"/>
    <w:rsid w:val="001E13B2"/>
    <w:rsid w:val="001E2EC3"/>
    <w:rsid w:val="001E2F5E"/>
    <w:rsid w:val="001E397B"/>
    <w:rsid w:val="001E3FDE"/>
    <w:rsid w:val="001E4115"/>
    <w:rsid w:val="001E5D57"/>
    <w:rsid w:val="001E5FFF"/>
    <w:rsid w:val="001E600B"/>
    <w:rsid w:val="001E6B76"/>
    <w:rsid w:val="001E70BE"/>
    <w:rsid w:val="001E737E"/>
    <w:rsid w:val="001E770A"/>
    <w:rsid w:val="001E775A"/>
    <w:rsid w:val="001E7B75"/>
    <w:rsid w:val="001E7D51"/>
    <w:rsid w:val="001E7D98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A92"/>
    <w:rsid w:val="001F6AF9"/>
    <w:rsid w:val="001F78A7"/>
    <w:rsid w:val="001F7A88"/>
    <w:rsid w:val="001F7F02"/>
    <w:rsid w:val="002000C1"/>
    <w:rsid w:val="002001AA"/>
    <w:rsid w:val="00201BA9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64F"/>
    <w:rsid w:val="002138AA"/>
    <w:rsid w:val="00213CB2"/>
    <w:rsid w:val="002147F1"/>
    <w:rsid w:val="002151F2"/>
    <w:rsid w:val="002152A1"/>
    <w:rsid w:val="00215356"/>
    <w:rsid w:val="00215C3E"/>
    <w:rsid w:val="00215ED9"/>
    <w:rsid w:val="00215EE1"/>
    <w:rsid w:val="002164EC"/>
    <w:rsid w:val="00216BB8"/>
    <w:rsid w:val="00216CE8"/>
    <w:rsid w:val="00217208"/>
    <w:rsid w:val="0021737D"/>
    <w:rsid w:val="002178FB"/>
    <w:rsid w:val="00217CC0"/>
    <w:rsid w:val="0022002E"/>
    <w:rsid w:val="00220470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F40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6354"/>
    <w:rsid w:val="00247065"/>
    <w:rsid w:val="00247EFE"/>
    <w:rsid w:val="0025022C"/>
    <w:rsid w:val="00250762"/>
    <w:rsid w:val="00250B22"/>
    <w:rsid w:val="002512E9"/>
    <w:rsid w:val="002519CB"/>
    <w:rsid w:val="00251A6E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600"/>
    <w:rsid w:val="00261A20"/>
    <w:rsid w:val="00261C99"/>
    <w:rsid w:val="00261E96"/>
    <w:rsid w:val="0026275A"/>
    <w:rsid w:val="0026280C"/>
    <w:rsid w:val="002631AB"/>
    <w:rsid w:val="00263420"/>
    <w:rsid w:val="002641A9"/>
    <w:rsid w:val="00264204"/>
    <w:rsid w:val="002642D3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7918"/>
    <w:rsid w:val="00297A20"/>
    <w:rsid w:val="00297D7B"/>
    <w:rsid w:val="002A0EC3"/>
    <w:rsid w:val="002A1EAF"/>
    <w:rsid w:val="002A2C93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352"/>
    <w:rsid w:val="002C74AE"/>
    <w:rsid w:val="002C7E0F"/>
    <w:rsid w:val="002D15A7"/>
    <w:rsid w:val="002D1C38"/>
    <w:rsid w:val="002D2202"/>
    <w:rsid w:val="002D2274"/>
    <w:rsid w:val="002D28CE"/>
    <w:rsid w:val="002D2D26"/>
    <w:rsid w:val="002D3406"/>
    <w:rsid w:val="002D372D"/>
    <w:rsid w:val="002D3B6D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4EE"/>
    <w:rsid w:val="0031362E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9B2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5281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924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F1"/>
    <w:rsid w:val="003D526A"/>
    <w:rsid w:val="003D55F3"/>
    <w:rsid w:val="003D5A74"/>
    <w:rsid w:val="003D5B0A"/>
    <w:rsid w:val="003D6875"/>
    <w:rsid w:val="003D6EA4"/>
    <w:rsid w:val="003D6F2C"/>
    <w:rsid w:val="003D745E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F41"/>
    <w:rsid w:val="00413409"/>
    <w:rsid w:val="00413BF1"/>
    <w:rsid w:val="00413F7D"/>
    <w:rsid w:val="00414176"/>
    <w:rsid w:val="00414501"/>
    <w:rsid w:val="00414A8F"/>
    <w:rsid w:val="00414E89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204E2"/>
    <w:rsid w:val="004205E0"/>
    <w:rsid w:val="00420910"/>
    <w:rsid w:val="00420C46"/>
    <w:rsid w:val="00420CCE"/>
    <w:rsid w:val="00423BA3"/>
    <w:rsid w:val="00423C80"/>
    <w:rsid w:val="00424302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751B"/>
    <w:rsid w:val="00447A12"/>
    <w:rsid w:val="00450139"/>
    <w:rsid w:val="0045039F"/>
    <w:rsid w:val="00450537"/>
    <w:rsid w:val="0045060B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4B2F"/>
    <w:rsid w:val="00464F26"/>
    <w:rsid w:val="00465076"/>
    <w:rsid w:val="00465771"/>
    <w:rsid w:val="004660A5"/>
    <w:rsid w:val="0046669C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C83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C0A"/>
    <w:rsid w:val="00534F53"/>
    <w:rsid w:val="005350E0"/>
    <w:rsid w:val="00535C26"/>
    <w:rsid w:val="00536016"/>
    <w:rsid w:val="005363F0"/>
    <w:rsid w:val="00536F46"/>
    <w:rsid w:val="00537936"/>
    <w:rsid w:val="00540661"/>
    <w:rsid w:val="0054163F"/>
    <w:rsid w:val="00542780"/>
    <w:rsid w:val="0054294A"/>
    <w:rsid w:val="00542A8D"/>
    <w:rsid w:val="005438CE"/>
    <w:rsid w:val="00543963"/>
    <w:rsid w:val="00543CD9"/>
    <w:rsid w:val="00543D16"/>
    <w:rsid w:val="00543F33"/>
    <w:rsid w:val="00544A24"/>
    <w:rsid w:val="00545930"/>
    <w:rsid w:val="0054683D"/>
    <w:rsid w:val="00546A33"/>
    <w:rsid w:val="0054718C"/>
    <w:rsid w:val="0054771B"/>
    <w:rsid w:val="00547A00"/>
    <w:rsid w:val="00550405"/>
    <w:rsid w:val="005505BB"/>
    <w:rsid w:val="00550724"/>
    <w:rsid w:val="00550AF1"/>
    <w:rsid w:val="00550E55"/>
    <w:rsid w:val="00550F48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4656"/>
    <w:rsid w:val="005646E8"/>
    <w:rsid w:val="005653FD"/>
    <w:rsid w:val="0056656B"/>
    <w:rsid w:val="005665B9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42D2"/>
    <w:rsid w:val="00594477"/>
    <w:rsid w:val="0059472C"/>
    <w:rsid w:val="0059496C"/>
    <w:rsid w:val="00594B64"/>
    <w:rsid w:val="00594F3B"/>
    <w:rsid w:val="00595516"/>
    <w:rsid w:val="00595B42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6714"/>
    <w:rsid w:val="005A6786"/>
    <w:rsid w:val="005A67B7"/>
    <w:rsid w:val="005A6821"/>
    <w:rsid w:val="005A6C52"/>
    <w:rsid w:val="005A7537"/>
    <w:rsid w:val="005A753F"/>
    <w:rsid w:val="005A785D"/>
    <w:rsid w:val="005B00C9"/>
    <w:rsid w:val="005B01B3"/>
    <w:rsid w:val="005B033F"/>
    <w:rsid w:val="005B0633"/>
    <w:rsid w:val="005B0B12"/>
    <w:rsid w:val="005B1460"/>
    <w:rsid w:val="005B1FE1"/>
    <w:rsid w:val="005B289D"/>
    <w:rsid w:val="005B299D"/>
    <w:rsid w:val="005B353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582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181E"/>
    <w:rsid w:val="0061182B"/>
    <w:rsid w:val="00611C28"/>
    <w:rsid w:val="00612464"/>
    <w:rsid w:val="006124DF"/>
    <w:rsid w:val="006125CF"/>
    <w:rsid w:val="00612F03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AFB"/>
    <w:rsid w:val="00626D27"/>
    <w:rsid w:val="00626D7D"/>
    <w:rsid w:val="00626F0E"/>
    <w:rsid w:val="00627028"/>
    <w:rsid w:val="006271DF"/>
    <w:rsid w:val="00627690"/>
    <w:rsid w:val="00627D01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BEA"/>
    <w:rsid w:val="00654EFE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8E1"/>
    <w:rsid w:val="00676C2A"/>
    <w:rsid w:val="0067779A"/>
    <w:rsid w:val="006778E5"/>
    <w:rsid w:val="00677B10"/>
    <w:rsid w:val="00677D27"/>
    <w:rsid w:val="00680A31"/>
    <w:rsid w:val="00680D46"/>
    <w:rsid w:val="00680DBE"/>
    <w:rsid w:val="00680E0C"/>
    <w:rsid w:val="00681948"/>
    <w:rsid w:val="00682037"/>
    <w:rsid w:val="0068212E"/>
    <w:rsid w:val="0068219A"/>
    <w:rsid w:val="0068277F"/>
    <w:rsid w:val="00682AA1"/>
    <w:rsid w:val="006835D1"/>
    <w:rsid w:val="0068363D"/>
    <w:rsid w:val="00683A82"/>
    <w:rsid w:val="00683BC9"/>
    <w:rsid w:val="006847E3"/>
    <w:rsid w:val="006856F6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BB8"/>
    <w:rsid w:val="006A7253"/>
    <w:rsid w:val="006A7485"/>
    <w:rsid w:val="006A756D"/>
    <w:rsid w:val="006A7DD9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3857"/>
    <w:rsid w:val="006D385B"/>
    <w:rsid w:val="006D41E7"/>
    <w:rsid w:val="006D48E4"/>
    <w:rsid w:val="006D4C9E"/>
    <w:rsid w:val="006D54DB"/>
    <w:rsid w:val="006D60C7"/>
    <w:rsid w:val="006D6724"/>
    <w:rsid w:val="006D693D"/>
    <w:rsid w:val="006D74E2"/>
    <w:rsid w:val="006D7836"/>
    <w:rsid w:val="006D784D"/>
    <w:rsid w:val="006D7A38"/>
    <w:rsid w:val="006D7C10"/>
    <w:rsid w:val="006D7C5B"/>
    <w:rsid w:val="006D7DF3"/>
    <w:rsid w:val="006D7F9A"/>
    <w:rsid w:val="006D7FB7"/>
    <w:rsid w:val="006E0024"/>
    <w:rsid w:val="006E02C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C59"/>
    <w:rsid w:val="00717F4E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DD"/>
    <w:rsid w:val="007435EF"/>
    <w:rsid w:val="00743617"/>
    <w:rsid w:val="00743BE2"/>
    <w:rsid w:val="00743E4A"/>
    <w:rsid w:val="007441EC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6317"/>
    <w:rsid w:val="007667C7"/>
    <w:rsid w:val="00767188"/>
    <w:rsid w:val="00767A83"/>
    <w:rsid w:val="0077006F"/>
    <w:rsid w:val="00770B60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F93"/>
    <w:rsid w:val="007B3055"/>
    <w:rsid w:val="007B30B9"/>
    <w:rsid w:val="007B33FF"/>
    <w:rsid w:val="007B399B"/>
    <w:rsid w:val="007B45AF"/>
    <w:rsid w:val="007B48C0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C8D"/>
    <w:rsid w:val="007D7203"/>
    <w:rsid w:val="007D783B"/>
    <w:rsid w:val="007D7D8F"/>
    <w:rsid w:val="007E059D"/>
    <w:rsid w:val="007E0AFD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70A5"/>
    <w:rsid w:val="008177E1"/>
    <w:rsid w:val="00820249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A2D"/>
    <w:rsid w:val="00836ABD"/>
    <w:rsid w:val="00836BA5"/>
    <w:rsid w:val="00836D66"/>
    <w:rsid w:val="008372D2"/>
    <w:rsid w:val="008374C7"/>
    <w:rsid w:val="0083755F"/>
    <w:rsid w:val="00837F66"/>
    <w:rsid w:val="008405FF"/>
    <w:rsid w:val="008406BD"/>
    <w:rsid w:val="00840CA8"/>
    <w:rsid w:val="00840E50"/>
    <w:rsid w:val="00840FA4"/>
    <w:rsid w:val="00842AAA"/>
    <w:rsid w:val="00843276"/>
    <w:rsid w:val="0084350A"/>
    <w:rsid w:val="00843B5D"/>
    <w:rsid w:val="008456B1"/>
    <w:rsid w:val="008469CA"/>
    <w:rsid w:val="00846B81"/>
    <w:rsid w:val="00846BAE"/>
    <w:rsid w:val="00847BB2"/>
    <w:rsid w:val="008503C1"/>
    <w:rsid w:val="00851616"/>
    <w:rsid w:val="008518CB"/>
    <w:rsid w:val="008518EC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FC0"/>
    <w:rsid w:val="008808D5"/>
    <w:rsid w:val="00880D1A"/>
    <w:rsid w:val="00880F01"/>
    <w:rsid w:val="00880FAA"/>
    <w:rsid w:val="00881524"/>
    <w:rsid w:val="00882404"/>
    <w:rsid w:val="00882A72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C08"/>
    <w:rsid w:val="00887FB7"/>
    <w:rsid w:val="00890117"/>
    <w:rsid w:val="00890B17"/>
    <w:rsid w:val="00890B9B"/>
    <w:rsid w:val="00890EC2"/>
    <w:rsid w:val="00890F35"/>
    <w:rsid w:val="00891AB7"/>
    <w:rsid w:val="00891C40"/>
    <w:rsid w:val="008936D5"/>
    <w:rsid w:val="00893995"/>
    <w:rsid w:val="0089431B"/>
    <w:rsid w:val="00894806"/>
    <w:rsid w:val="00894ADB"/>
    <w:rsid w:val="008958A2"/>
    <w:rsid w:val="00895B82"/>
    <w:rsid w:val="00895CDA"/>
    <w:rsid w:val="008961D2"/>
    <w:rsid w:val="00896807"/>
    <w:rsid w:val="00897083"/>
    <w:rsid w:val="0089772D"/>
    <w:rsid w:val="008A0452"/>
    <w:rsid w:val="008A061D"/>
    <w:rsid w:val="008A0715"/>
    <w:rsid w:val="008A0B3B"/>
    <w:rsid w:val="008A139B"/>
    <w:rsid w:val="008A1532"/>
    <w:rsid w:val="008A2B27"/>
    <w:rsid w:val="008A2BF4"/>
    <w:rsid w:val="008A2D6D"/>
    <w:rsid w:val="008A3837"/>
    <w:rsid w:val="008A399B"/>
    <w:rsid w:val="008A4137"/>
    <w:rsid w:val="008A4B51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C4B"/>
    <w:rsid w:val="008B4F43"/>
    <w:rsid w:val="008B542F"/>
    <w:rsid w:val="008B564D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91E"/>
    <w:rsid w:val="008C0EB1"/>
    <w:rsid w:val="008C0ED6"/>
    <w:rsid w:val="008C1149"/>
    <w:rsid w:val="008C160B"/>
    <w:rsid w:val="008C173F"/>
    <w:rsid w:val="008C1A20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D44"/>
    <w:rsid w:val="008C5267"/>
    <w:rsid w:val="008C53DE"/>
    <w:rsid w:val="008C5516"/>
    <w:rsid w:val="008C5C0B"/>
    <w:rsid w:val="008C5E06"/>
    <w:rsid w:val="008C6288"/>
    <w:rsid w:val="008C62D3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AEE"/>
    <w:rsid w:val="008F4E14"/>
    <w:rsid w:val="008F4E5F"/>
    <w:rsid w:val="008F5376"/>
    <w:rsid w:val="008F5EBB"/>
    <w:rsid w:val="008F5E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30A"/>
    <w:rsid w:val="0093133A"/>
    <w:rsid w:val="0093181D"/>
    <w:rsid w:val="009322B7"/>
    <w:rsid w:val="00932670"/>
    <w:rsid w:val="00932DE6"/>
    <w:rsid w:val="0093302A"/>
    <w:rsid w:val="009335BB"/>
    <w:rsid w:val="0093425D"/>
    <w:rsid w:val="009348CD"/>
    <w:rsid w:val="0093494E"/>
    <w:rsid w:val="00934B74"/>
    <w:rsid w:val="009356B6"/>
    <w:rsid w:val="009357CE"/>
    <w:rsid w:val="00935A3B"/>
    <w:rsid w:val="00935A8D"/>
    <w:rsid w:val="00935D0B"/>
    <w:rsid w:val="00935E6E"/>
    <w:rsid w:val="00936114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82C"/>
    <w:rsid w:val="00960B32"/>
    <w:rsid w:val="0096118F"/>
    <w:rsid w:val="009613E0"/>
    <w:rsid w:val="009614DE"/>
    <w:rsid w:val="00961593"/>
    <w:rsid w:val="00961D6C"/>
    <w:rsid w:val="0096218B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4597"/>
    <w:rsid w:val="009D46E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478"/>
    <w:rsid w:val="009F35CA"/>
    <w:rsid w:val="009F3848"/>
    <w:rsid w:val="009F393F"/>
    <w:rsid w:val="009F4712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D3F"/>
    <w:rsid w:val="00A016CE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C5F"/>
    <w:rsid w:val="00A143C8"/>
    <w:rsid w:val="00A148E7"/>
    <w:rsid w:val="00A1519A"/>
    <w:rsid w:val="00A15395"/>
    <w:rsid w:val="00A15F10"/>
    <w:rsid w:val="00A164F8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1B5"/>
    <w:rsid w:val="00AA6358"/>
    <w:rsid w:val="00AA6822"/>
    <w:rsid w:val="00AA6BBE"/>
    <w:rsid w:val="00AA6F8E"/>
    <w:rsid w:val="00AA70D5"/>
    <w:rsid w:val="00AA7106"/>
    <w:rsid w:val="00AA715B"/>
    <w:rsid w:val="00AA72B6"/>
    <w:rsid w:val="00AA733E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AF4"/>
    <w:rsid w:val="00AB6CF1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BD3"/>
    <w:rsid w:val="00AC701F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4347"/>
    <w:rsid w:val="00AE4350"/>
    <w:rsid w:val="00AE43A7"/>
    <w:rsid w:val="00AE43B6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34"/>
    <w:rsid w:val="00AF3CDC"/>
    <w:rsid w:val="00AF3DEA"/>
    <w:rsid w:val="00AF4903"/>
    <w:rsid w:val="00AF4DB1"/>
    <w:rsid w:val="00AF4F77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495"/>
    <w:rsid w:val="00BB2CAF"/>
    <w:rsid w:val="00BB3526"/>
    <w:rsid w:val="00BB35CA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547"/>
    <w:rsid w:val="00C075FD"/>
    <w:rsid w:val="00C07A37"/>
    <w:rsid w:val="00C07BC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2106"/>
    <w:rsid w:val="00C424D7"/>
    <w:rsid w:val="00C42538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BDE"/>
    <w:rsid w:val="00C525F4"/>
    <w:rsid w:val="00C526E8"/>
    <w:rsid w:val="00C52861"/>
    <w:rsid w:val="00C52CF3"/>
    <w:rsid w:val="00C53719"/>
    <w:rsid w:val="00C538BD"/>
    <w:rsid w:val="00C53B4E"/>
    <w:rsid w:val="00C53D22"/>
    <w:rsid w:val="00C54161"/>
    <w:rsid w:val="00C54435"/>
    <w:rsid w:val="00C553ED"/>
    <w:rsid w:val="00C55F0A"/>
    <w:rsid w:val="00C563F5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525"/>
    <w:rsid w:val="00C72F6F"/>
    <w:rsid w:val="00C73790"/>
    <w:rsid w:val="00C7384F"/>
    <w:rsid w:val="00C73B8B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A67"/>
    <w:rsid w:val="00CE0DDA"/>
    <w:rsid w:val="00CE0F0E"/>
    <w:rsid w:val="00CE1074"/>
    <w:rsid w:val="00CE1A0A"/>
    <w:rsid w:val="00CE1A3F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C3D"/>
    <w:rsid w:val="00D35D23"/>
    <w:rsid w:val="00D35E3B"/>
    <w:rsid w:val="00D35EEA"/>
    <w:rsid w:val="00D36990"/>
    <w:rsid w:val="00D37E25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26"/>
    <w:rsid w:val="00D8600D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5"/>
    <w:rsid w:val="00D93597"/>
    <w:rsid w:val="00D9377C"/>
    <w:rsid w:val="00D93AAB"/>
    <w:rsid w:val="00D94B9D"/>
    <w:rsid w:val="00D94E5A"/>
    <w:rsid w:val="00D9546B"/>
    <w:rsid w:val="00D957D0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67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600E"/>
    <w:rsid w:val="00DE6129"/>
    <w:rsid w:val="00DE6274"/>
    <w:rsid w:val="00DE62B9"/>
    <w:rsid w:val="00DE6561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41BB"/>
    <w:rsid w:val="00E052FC"/>
    <w:rsid w:val="00E05976"/>
    <w:rsid w:val="00E05A92"/>
    <w:rsid w:val="00E05BBD"/>
    <w:rsid w:val="00E0606A"/>
    <w:rsid w:val="00E068B4"/>
    <w:rsid w:val="00E069A0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7035"/>
    <w:rsid w:val="00E17296"/>
    <w:rsid w:val="00E17311"/>
    <w:rsid w:val="00E176C1"/>
    <w:rsid w:val="00E17724"/>
    <w:rsid w:val="00E17782"/>
    <w:rsid w:val="00E179C5"/>
    <w:rsid w:val="00E20734"/>
    <w:rsid w:val="00E2162B"/>
    <w:rsid w:val="00E21E22"/>
    <w:rsid w:val="00E21E74"/>
    <w:rsid w:val="00E220B5"/>
    <w:rsid w:val="00E221DD"/>
    <w:rsid w:val="00E223A3"/>
    <w:rsid w:val="00E23062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310"/>
    <w:rsid w:val="00E314CC"/>
    <w:rsid w:val="00E31517"/>
    <w:rsid w:val="00E31F6C"/>
    <w:rsid w:val="00E32176"/>
    <w:rsid w:val="00E32F47"/>
    <w:rsid w:val="00E33159"/>
    <w:rsid w:val="00E33290"/>
    <w:rsid w:val="00E334D6"/>
    <w:rsid w:val="00E33718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9FF"/>
    <w:rsid w:val="00E84AEF"/>
    <w:rsid w:val="00E8511B"/>
    <w:rsid w:val="00E85147"/>
    <w:rsid w:val="00E8535E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22A1"/>
    <w:rsid w:val="00EB279D"/>
    <w:rsid w:val="00EB3032"/>
    <w:rsid w:val="00EB3635"/>
    <w:rsid w:val="00EB3DE2"/>
    <w:rsid w:val="00EB47DC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3C5"/>
    <w:rsid w:val="00EC0B10"/>
    <w:rsid w:val="00EC0CFE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A4"/>
    <w:rsid w:val="00EC7728"/>
    <w:rsid w:val="00ED022E"/>
    <w:rsid w:val="00ED0EC3"/>
    <w:rsid w:val="00ED1B22"/>
    <w:rsid w:val="00ED2729"/>
    <w:rsid w:val="00ED2ADF"/>
    <w:rsid w:val="00ED33D5"/>
    <w:rsid w:val="00ED3893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4ED"/>
    <w:rsid w:val="00EE4487"/>
    <w:rsid w:val="00EE472D"/>
    <w:rsid w:val="00EE47DE"/>
    <w:rsid w:val="00EE4943"/>
    <w:rsid w:val="00EE4A7C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A0F"/>
    <w:rsid w:val="00F01A8B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222A"/>
    <w:rsid w:val="00F522A7"/>
    <w:rsid w:val="00F53A7D"/>
    <w:rsid w:val="00F53ABF"/>
    <w:rsid w:val="00F5405B"/>
    <w:rsid w:val="00F54336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3CC"/>
    <w:rsid w:val="00F92407"/>
    <w:rsid w:val="00F92B10"/>
    <w:rsid w:val="00F92B56"/>
    <w:rsid w:val="00F93110"/>
    <w:rsid w:val="00F93B16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25BA"/>
    <w:rsid w:val="00FA2BF3"/>
    <w:rsid w:val="00FA2D2E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D6F"/>
    <w:rsid w:val="00FE3D75"/>
    <w:rsid w:val="00FE4033"/>
    <w:rsid w:val="00FE4059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720C"/>
    <w:rsid w:val="00FF7291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686"/>
        <o:r id="V:Rule2" type="connector" idref="#_x0000_s1083"/>
        <o:r id="V:Rule3" type="connector" idref="#AutoShape 677"/>
      </o:rules>
    </o:shapelayout>
  </w:shapeDefaults>
  <w:decimalSymbol w:val=","/>
  <w:listSeparator w:val=";"/>
  <w15:docId w15:val="{A464EB59-1CEB-444B-B1F7-7FB23F92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8A2CE-F5F7-4BC2-9BD7-A9FBBE519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66</Pages>
  <Words>13504</Words>
  <Characters>76977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90301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3</cp:revision>
  <cp:lastPrinted>2021-09-29T08:45:00Z</cp:lastPrinted>
  <dcterms:created xsi:type="dcterms:W3CDTF">2021-09-29T08:42:00Z</dcterms:created>
  <dcterms:modified xsi:type="dcterms:W3CDTF">2021-09-29T08:52:00Z</dcterms:modified>
</cp:coreProperties>
</file>