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EB6130" w:rsidRPr="000A2BB2" w:rsidTr="00EB6130">
        <w:trPr>
          <w:trHeight w:val="1837"/>
        </w:trPr>
        <w:tc>
          <w:tcPr>
            <w:tcW w:w="9452" w:type="dxa"/>
          </w:tcPr>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caps/>
              </w:rPr>
              <w:br w:type="page"/>
            </w:r>
          </w:p>
          <w:p w:rsidR="00EB6130" w:rsidRPr="000A2BB2" w:rsidRDefault="00EB6130" w:rsidP="00EB6130">
            <w:pPr>
              <w:suppressAutoHyphens/>
            </w:pPr>
          </w:p>
          <w:p w:rsidR="00EB6130" w:rsidRPr="000A2BB2" w:rsidRDefault="00EB6130" w:rsidP="00EB6130">
            <w:pPr>
              <w:suppressAutoHyphens/>
            </w:pPr>
          </w:p>
          <w:p w:rsidR="00EB6130" w:rsidRPr="000A2BB2" w:rsidRDefault="00EB6130" w:rsidP="00EB6130">
            <w:pPr>
              <w:suppressAutoHyphens/>
            </w:pPr>
          </w:p>
          <w:p w:rsidR="00EB6130" w:rsidRPr="000A2BB2" w:rsidRDefault="00EB6130" w:rsidP="00EB6130">
            <w:pPr>
              <w:tabs>
                <w:tab w:val="left" w:pos="7890"/>
              </w:tabs>
              <w:suppressAutoHyphens/>
            </w:pPr>
          </w:p>
        </w:tc>
        <w:tc>
          <w:tcPr>
            <w:tcW w:w="4281" w:type="dxa"/>
          </w:tcPr>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Приложение</w:t>
            </w:r>
          </w:p>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к постановлению администрации</w:t>
            </w:r>
          </w:p>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городского округа Красногорск</w:t>
            </w:r>
          </w:p>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sz w:val="28"/>
                <w:szCs w:val="28"/>
              </w:rPr>
              <w:t>Московской области</w:t>
            </w:r>
          </w:p>
          <w:p w:rsidR="00EB6130" w:rsidRPr="000A2BB2" w:rsidRDefault="00EB6130" w:rsidP="00EB6130">
            <w:pPr>
              <w:pStyle w:val="ConsPlusNormal"/>
              <w:suppressAutoHyphens/>
              <w:jc w:val="both"/>
              <w:rPr>
                <w:rFonts w:ascii="Times New Roman" w:hAnsi="Times New Roman" w:cs="Times New Roman"/>
                <w:sz w:val="6"/>
                <w:szCs w:val="6"/>
              </w:rPr>
            </w:pPr>
            <w:r w:rsidRPr="000A2BB2">
              <w:rPr>
                <w:rFonts w:ascii="Times New Roman" w:hAnsi="Times New Roman" w:cs="Times New Roman"/>
                <w:sz w:val="28"/>
                <w:szCs w:val="28"/>
              </w:rPr>
              <w:t xml:space="preserve"> </w:t>
            </w:r>
          </w:p>
          <w:p w:rsidR="00EB6130" w:rsidRPr="000A2BB2" w:rsidRDefault="00EB6130" w:rsidP="00905928">
            <w:pPr>
              <w:pStyle w:val="ConsPlusNormal"/>
              <w:suppressAutoHyphens/>
              <w:jc w:val="both"/>
              <w:rPr>
                <w:rFonts w:ascii="Times New Roman" w:hAnsi="Times New Roman" w:cs="Times New Roman"/>
                <w:sz w:val="24"/>
                <w:szCs w:val="24"/>
              </w:rPr>
            </w:pPr>
            <w:proofErr w:type="gramStart"/>
            <w:r w:rsidRPr="00761720">
              <w:rPr>
                <w:rFonts w:ascii="Times New Roman" w:hAnsi="Times New Roman" w:cs="Times New Roman"/>
                <w:sz w:val="28"/>
                <w:szCs w:val="28"/>
              </w:rPr>
              <w:t>от</w:t>
            </w:r>
            <w:proofErr w:type="gramEnd"/>
            <w:r w:rsidRPr="00761720">
              <w:rPr>
                <w:rFonts w:ascii="Times New Roman" w:hAnsi="Times New Roman" w:cs="Times New Roman"/>
                <w:sz w:val="28"/>
                <w:szCs w:val="28"/>
              </w:rPr>
              <w:t xml:space="preserve"> </w:t>
            </w:r>
            <w:r w:rsidR="00905928">
              <w:rPr>
                <w:rFonts w:ascii="Times New Roman" w:hAnsi="Times New Roman" w:cs="Times New Roman"/>
                <w:sz w:val="28"/>
                <w:szCs w:val="28"/>
              </w:rPr>
              <w:t xml:space="preserve">13.09.2024 </w:t>
            </w:r>
            <w:r w:rsidR="00761720">
              <w:rPr>
                <w:rFonts w:ascii="Times New Roman" w:hAnsi="Times New Roman" w:cs="Times New Roman"/>
                <w:sz w:val="28"/>
                <w:szCs w:val="28"/>
              </w:rPr>
              <w:t>№</w:t>
            </w:r>
            <w:r w:rsidR="00BB4C6C">
              <w:rPr>
                <w:rFonts w:ascii="Times New Roman" w:hAnsi="Times New Roman" w:cs="Times New Roman"/>
                <w:sz w:val="28"/>
                <w:szCs w:val="28"/>
              </w:rPr>
              <w:t xml:space="preserve"> </w:t>
            </w:r>
            <w:r w:rsidR="00905928">
              <w:rPr>
                <w:rFonts w:ascii="Times New Roman" w:hAnsi="Times New Roman" w:cs="Times New Roman"/>
                <w:sz w:val="28"/>
                <w:szCs w:val="28"/>
              </w:rPr>
              <w:t>2825/</w:t>
            </w:r>
            <w:r w:rsidR="00905928" w:rsidRPr="00905928">
              <w:rPr>
                <w:rFonts w:ascii="Times New Roman" w:hAnsi="Times New Roman" w:cs="Times New Roman"/>
                <w:sz w:val="28"/>
                <w:szCs w:val="28"/>
              </w:rPr>
              <w:t>9</w:t>
            </w:r>
          </w:p>
        </w:tc>
      </w:tr>
    </w:tbl>
    <w:p w:rsidR="00EB6130" w:rsidRPr="000A2BB2" w:rsidRDefault="00EB6130" w:rsidP="00EB6130">
      <w:pPr>
        <w:suppressAutoHyphens/>
        <w:autoSpaceDE w:val="0"/>
        <w:autoSpaceDN w:val="0"/>
        <w:adjustRightInd w:val="0"/>
        <w:jc w:val="center"/>
        <w:rPr>
          <w:b/>
          <w:sz w:val="18"/>
          <w:szCs w:val="18"/>
        </w:rPr>
      </w:pPr>
    </w:p>
    <w:p w:rsidR="00EB6130" w:rsidRPr="000A2BB2" w:rsidRDefault="00EB6130" w:rsidP="00EB6130">
      <w:pPr>
        <w:suppressAutoHyphens/>
        <w:autoSpaceDE w:val="0"/>
        <w:autoSpaceDN w:val="0"/>
        <w:adjustRightInd w:val="0"/>
        <w:jc w:val="center"/>
        <w:rPr>
          <w:b/>
          <w:sz w:val="18"/>
          <w:szCs w:val="18"/>
        </w:rPr>
      </w:pPr>
    </w:p>
    <w:p w:rsidR="00EB6130" w:rsidRPr="000A2BB2" w:rsidRDefault="00EB6130" w:rsidP="00EB6130">
      <w:pPr>
        <w:suppressAutoHyphens/>
        <w:autoSpaceDE w:val="0"/>
        <w:autoSpaceDN w:val="0"/>
        <w:adjustRightInd w:val="0"/>
        <w:jc w:val="center"/>
        <w:rPr>
          <w:b/>
          <w:sz w:val="18"/>
          <w:szCs w:val="18"/>
        </w:rPr>
      </w:pPr>
    </w:p>
    <w:p w:rsidR="00EB6130" w:rsidRPr="000A2BB2" w:rsidRDefault="00EB6130" w:rsidP="00EB6130">
      <w:pPr>
        <w:suppressAutoHyphens/>
        <w:autoSpaceDE w:val="0"/>
        <w:autoSpaceDN w:val="0"/>
        <w:adjustRightInd w:val="0"/>
        <w:jc w:val="center"/>
        <w:rPr>
          <w:b/>
          <w:sz w:val="28"/>
          <w:szCs w:val="28"/>
        </w:rPr>
      </w:pPr>
      <w:r w:rsidRPr="000A2BB2">
        <w:rPr>
          <w:b/>
          <w:sz w:val="28"/>
          <w:szCs w:val="28"/>
        </w:rPr>
        <w:t>Муниципальная программа</w:t>
      </w:r>
      <w:bookmarkStart w:id="0" w:name="_GoBack"/>
      <w:bookmarkEnd w:id="0"/>
    </w:p>
    <w:p w:rsidR="00EB6130" w:rsidRPr="000A2BB2" w:rsidRDefault="00EB6130" w:rsidP="00EB6130">
      <w:pPr>
        <w:suppressAutoHyphens/>
        <w:autoSpaceDE w:val="0"/>
        <w:autoSpaceDN w:val="0"/>
        <w:adjustRightInd w:val="0"/>
        <w:jc w:val="center"/>
        <w:rPr>
          <w:b/>
          <w:sz w:val="28"/>
          <w:szCs w:val="28"/>
        </w:rPr>
      </w:pPr>
      <w:r w:rsidRPr="000A2BB2">
        <w:rPr>
          <w:b/>
          <w:sz w:val="28"/>
          <w:szCs w:val="28"/>
        </w:rPr>
        <w:t xml:space="preserve">городского округа Красногорск </w:t>
      </w:r>
    </w:p>
    <w:p w:rsidR="00EB6130" w:rsidRPr="000A2BB2" w:rsidRDefault="00EB6130" w:rsidP="00EB6130">
      <w:pPr>
        <w:suppressAutoHyphens/>
        <w:autoSpaceDE w:val="0"/>
        <w:autoSpaceDN w:val="0"/>
        <w:adjustRightInd w:val="0"/>
        <w:jc w:val="center"/>
        <w:rPr>
          <w:b/>
          <w:sz w:val="28"/>
          <w:szCs w:val="28"/>
        </w:rPr>
      </w:pPr>
      <w:r w:rsidRPr="000A2BB2">
        <w:rPr>
          <w:b/>
          <w:sz w:val="28"/>
          <w:szCs w:val="28"/>
        </w:rPr>
        <w:t xml:space="preserve"> «Переселение граждан из аварийного жилищного фонда»</w:t>
      </w:r>
    </w:p>
    <w:p w:rsidR="00EB6130" w:rsidRPr="000A2BB2" w:rsidRDefault="00EB6130" w:rsidP="00EB6130">
      <w:pPr>
        <w:suppressAutoHyphens/>
        <w:autoSpaceDE w:val="0"/>
        <w:autoSpaceDN w:val="0"/>
        <w:adjustRightInd w:val="0"/>
        <w:jc w:val="center"/>
        <w:rPr>
          <w:b/>
          <w:sz w:val="28"/>
          <w:szCs w:val="28"/>
        </w:rPr>
      </w:pPr>
      <w:r w:rsidRPr="000A2BB2">
        <w:rPr>
          <w:b/>
          <w:sz w:val="28"/>
          <w:szCs w:val="28"/>
        </w:rPr>
        <w:t xml:space="preserve">на 2020 - </w:t>
      </w:r>
      <w:r w:rsidRPr="00885F6E">
        <w:rPr>
          <w:b/>
          <w:sz w:val="28"/>
          <w:szCs w:val="28"/>
        </w:rPr>
        <w:t>202</w:t>
      </w:r>
      <w:r w:rsidR="00F10E36" w:rsidRPr="00885F6E">
        <w:rPr>
          <w:b/>
          <w:sz w:val="28"/>
          <w:szCs w:val="28"/>
        </w:rPr>
        <w:t>9</w:t>
      </w:r>
      <w:r w:rsidRPr="00885F6E">
        <w:rPr>
          <w:b/>
          <w:sz w:val="28"/>
          <w:szCs w:val="28"/>
        </w:rPr>
        <w:t xml:space="preserve"> годы</w:t>
      </w:r>
    </w:p>
    <w:p w:rsidR="00EB6130" w:rsidRPr="000A2BB2" w:rsidRDefault="00EB6130" w:rsidP="00EB6130">
      <w:pPr>
        <w:suppressAutoHyphens/>
        <w:autoSpaceDE w:val="0"/>
        <w:autoSpaceDN w:val="0"/>
        <w:adjustRightInd w:val="0"/>
        <w:rPr>
          <w:b/>
          <w:sz w:val="28"/>
          <w:szCs w:val="28"/>
        </w:rPr>
      </w:pPr>
    </w:p>
    <w:p w:rsidR="00EB6130" w:rsidRPr="000A2BB2" w:rsidRDefault="00EB6130" w:rsidP="00EB6130">
      <w:pPr>
        <w:suppressAutoHyphens/>
        <w:autoSpaceDE w:val="0"/>
        <w:autoSpaceDN w:val="0"/>
        <w:adjustRightInd w:val="0"/>
        <w:jc w:val="center"/>
        <w:rPr>
          <w:szCs w:val="28"/>
        </w:rPr>
      </w:pPr>
    </w:p>
    <w:p w:rsidR="00EB6130" w:rsidRPr="000A2BB2" w:rsidRDefault="00EB6130" w:rsidP="00EB6130">
      <w:pPr>
        <w:suppressAutoHyphens/>
        <w:autoSpaceDE w:val="0"/>
        <w:autoSpaceDN w:val="0"/>
        <w:adjustRightInd w:val="0"/>
        <w:jc w:val="center"/>
        <w:rPr>
          <w:szCs w:val="28"/>
        </w:rPr>
      </w:pPr>
    </w:p>
    <w:p w:rsidR="00EB6130" w:rsidRPr="000A2BB2" w:rsidRDefault="00EB6130" w:rsidP="00EB6130">
      <w:pPr>
        <w:suppressAutoHyphens/>
        <w:autoSpaceDE w:val="0"/>
        <w:autoSpaceDN w:val="0"/>
        <w:adjustRightInd w:val="0"/>
        <w:jc w:val="center"/>
        <w:rPr>
          <w:szCs w:val="28"/>
        </w:rP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r w:rsidRPr="000A2BB2">
        <w:t xml:space="preserve"> </w:t>
      </w: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Default="00EB6130" w:rsidP="00EB6130">
      <w:pPr>
        <w:suppressAutoHyphens/>
        <w:autoSpaceDE w:val="0"/>
        <w:autoSpaceDN w:val="0"/>
        <w:adjustRightInd w:val="0"/>
        <w:jc w:val="center"/>
      </w:pPr>
    </w:p>
    <w:p w:rsidR="00EB6130"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pPr>
    </w:p>
    <w:p w:rsidR="00EB6130" w:rsidRPr="000A2BB2" w:rsidRDefault="00EB6130" w:rsidP="00EB6130">
      <w:pPr>
        <w:suppressAutoHyphens/>
        <w:autoSpaceDE w:val="0"/>
        <w:autoSpaceDN w:val="0"/>
        <w:adjustRightInd w:val="0"/>
        <w:jc w:val="center"/>
        <w:rPr>
          <w:sz w:val="18"/>
          <w:szCs w:val="18"/>
        </w:rPr>
      </w:pPr>
    </w:p>
    <w:p w:rsidR="00EB6130" w:rsidRPr="000A2BB2" w:rsidRDefault="00EB6130" w:rsidP="00EB6130">
      <w:pPr>
        <w:suppressAutoHyphens/>
        <w:autoSpaceDE w:val="0"/>
        <w:autoSpaceDN w:val="0"/>
        <w:adjustRightInd w:val="0"/>
        <w:jc w:val="center"/>
        <w:rPr>
          <w:szCs w:val="28"/>
        </w:rPr>
      </w:pPr>
      <w:r w:rsidRPr="000A2BB2">
        <w:rPr>
          <w:szCs w:val="28"/>
        </w:rPr>
        <w:t>г.о. Красногорск</w:t>
      </w:r>
    </w:p>
    <w:p w:rsidR="00EB6130" w:rsidRDefault="00EB6130" w:rsidP="00EB6130">
      <w:pPr>
        <w:widowControl w:val="0"/>
        <w:autoSpaceDE w:val="0"/>
        <w:autoSpaceDN w:val="0"/>
        <w:adjustRightInd w:val="0"/>
        <w:spacing w:before="108" w:after="108"/>
        <w:jc w:val="center"/>
        <w:outlineLvl w:val="0"/>
        <w:rPr>
          <w:b/>
        </w:rPr>
      </w:pPr>
      <w:r w:rsidRPr="000A2BB2">
        <w:rPr>
          <w:szCs w:val="28"/>
        </w:rPr>
        <w:t>2019</w:t>
      </w:r>
      <w:bookmarkStart w:id="1" w:name="Par3227"/>
      <w:bookmarkEnd w:id="1"/>
    </w:p>
    <w:p w:rsidR="00F07285" w:rsidRPr="000A2BB2" w:rsidRDefault="00F07285" w:rsidP="00F07285">
      <w:pPr>
        <w:pStyle w:val="ConsPlusNormal"/>
        <w:jc w:val="center"/>
        <w:rPr>
          <w:rFonts w:ascii="Times New Roman" w:hAnsi="Times New Roman" w:cs="Times New Roman"/>
          <w:b/>
          <w:sz w:val="24"/>
          <w:szCs w:val="24"/>
        </w:rPr>
      </w:pPr>
      <w:r w:rsidRPr="000A2BB2">
        <w:rPr>
          <w:rFonts w:ascii="Times New Roman" w:hAnsi="Times New Roman" w:cs="Times New Roman"/>
          <w:b/>
          <w:sz w:val="24"/>
          <w:szCs w:val="24"/>
        </w:rPr>
        <w:t xml:space="preserve">1.Паспорт </w:t>
      </w:r>
    </w:p>
    <w:p w:rsidR="00F07285" w:rsidRPr="00885F6E" w:rsidRDefault="00F07285" w:rsidP="00F07285">
      <w:pPr>
        <w:pStyle w:val="ConsPlusNormal"/>
        <w:jc w:val="center"/>
        <w:rPr>
          <w:rFonts w:ascii="Times New Roman" w:hAnsi="Times New Roman" w:cs="Times New Roman"/>
          <w:b/>
          <w:sz w:val="24"/>
          <w:szCs w:val="24"/>
        </w:rPr>
      </w:pPr>
      <w:r w:rsidRPr="00885F6E">
        <w:rPr>
          <w:rFonts w:ascii="Times New Roman" w:hAnsi="Times New Roman" w:cs="Times New Roman"/>
          <w:b/>
          <w:sz w:val="24"/>
          <w:szCs w:val="24"/>
        </w:rPr>
        <w:lastRenderedPageBreak/>
        <w:t>муниципальной программы «Переселение граждан из аварийного жилищного фонда» на 2020-202</w:t>
      </w:r>
      <w:r w:rsidR="003D7A9C" w:rsidRPr="00885F6E">
        <w:rPr>
          <w:rFonts w:ascii="Times New Roman" w:hAnsi="Times New Roman" w:cs="Times New Roman"/>
          <w:b/>
          <w:sz w:val="24"/>
          <w:szCs w:val="24"/>
        </w:rPr>
        <w:t>9</w:t>
      </w:r>
      <w:r w:rsidRPr="00885F6E">
        <w:rPr>
          <w:rFonts w:ascii="Times New Roman" w:hAnsi="Times New Roman" w:cs="Times New Roman"/>
          <w:b/>
          <w:sz w:val="24"/>
          <w:szCs w:val="24"/>
        </w:rPr>
        <w:t xml:space="preserve"> годы</w:t>
      </w:r>
    </w:p>
    <w:p w:rsidR="00F07285" w:rsidRPr="00885F6E" w:rsidRDefault="00F07285" w:rsidP="00F07285">
      <w:pPr>
        <w:pStyle w:val="ConsPlusNormal"/>
        <w:jc w:val="both"/>
        <w:rPr>
          <w:rFonts w:ascii="Times New Roman" w:hAnsi="Times New Roman" w:cs="Times New Roman"/>
          <w:sz w:val="24"/>
          <w:szCs w:val="24"/>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2547"/>
        <w:gridCol w:w="1134"/>
        <w:gridCol w:w="1134"/>
        <w:gridCol w:w="1134"/>
        <w:gridCol w:w="1134"/>
        <w:gridCol w:w="1134"/>
        <w:gridCol w:w="1134"/>
        <w:gridCol w:w="1134"/>
        <w:gridCol w:w="1134"/>
        <w:gridCol w:w="1134"/>
        <w:gridCol w:w="992"/>
        <w:gridCol w:w="992"/>
      </w:tblGrid>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Координатор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3A2AC8">
            <w:pPr>
              <w:pStyle w:val="ConsPlusNormal"/>
              <w:rPr>
                <w:rFonts w:ascii="Times New Roman" w:hAnsi="Times New Roman" w:cs="Times New Roman"/>
                <w:sz w:val="24"/>
                <w:szCs w:val="24"/>
              </w:rPr>
            </w:pPr>
            <w:r w:rsidRPr="008C5D33">
              <w:rPr>
                <w:rFonts w:ascii="Times New Roman" w:hAnsi="Times New Roman" w:cs="Times New Roman"/>
                <w:sz w:val="24"/>
                <w:szCs w:val="24"/>
              </w:rPr>
              <w:t xml:space="preserve"> </w:t>
            </w:r>
            <w:r w:rsidR="00317040" w:rsidRPr="004844ED">
              <w:rPr>
                <w:rFonts w:ascii="Times New Roman" w:hAnsi="Times New Roman" w:cs="Times New Roman"/>
                <w:sz w:val="24"/>
                <w:szCs w:val="24"/>
              </w:rPr>
              <w:t>Заместитель</w:t>
            </w:r>
            <w:r w:rsidRPr="004844ED">
              <w:rPr>
                <w:rFonts w:ascii="Times New Roman" w:hAnsi="Times New Roman" w:cs="Times New Roman"/>
                <w:sz w:val="24"/>
                <w:szCs w:val="24"/>
              </w:rPr>
              <w:t xml:space="preserve"> главы городского округа</w:t>
            </w:r>
            <w:r w:rsidR="002F4D1B">
              <w:rPr>
                <w:rFonts w:ascii="Times New Roman" w:hAnsi="Times New Roman" w:cs="Times New Roman"/>
                <w:sz w:val="24"/>
                <w:szCs w:val="24"/>
              </w:rPr>
              <w:t xml:space="preserve"> Красногорск Московской области</w:t>
            </w:r>
            <w:r w:rsidRPr="004844ED">
              <w:rPr>
                <w:rFonts w:ascii="Times New Roman" w:hAnsi="Times New Roman" w:cs="Times New Roman"/>
                <w:sz w:val="24"/>
                <w:szCs w:val="24"/>
              </w:rPr>
              <w:t xml:space="preserve"> </w:t>
            </w:r>
            <w:r w:rsidR="003A2AC8">
              <w:rPr>
                <w:rFonts w:ascii="Times New Roman" w:hAnsi="Times New Roman" w:cs="Times New Roman"/>
                <w:sz w:val="24"/>
                <w:szCs w:val="24"/>
              </w:rPr>
              <w:t xml:space="preserve">Ю.А. </w:t>
            </w:r>
            <w:proofErr w:type="spellStart"/>
            <w:r w:rsidR="00317040" w:rsidRPr="004844ED">
              <w:rPr>
                <w:rFonts w:ascii="Times New Roman" w:hAnsi="Times New Roman" w:cs="Times New Roman"/>
                <w:sz w:val="24"/>
                <w:szCs w:val="24"/>
              </w:rPr>
              <w:t>Ананкина</w:t>
            </w:r>
            <w:proofErr w:type="spellEnd"/>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t>Цели и задачи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normal"/>
              <w:spacing w:before="0" w:beforeAutospacing="0" w:after="0" w:afterAutospacing="0"/>
              <w:jc w:val="both"/>
            </w:pPr>
            <w:r w:rsidRPr="008C5D33">
              <w:t>Подпрограмма1.Обеспечение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AA2ABE" w:rsidRPr="008C5D33" w:rsidRDefault="00AA2ABE" w:rsidP="0008446D">
            <w:pPr>
              <w:pStyle w:val="consnormal"/>
              <w:spacing w:before="0" w:beforeAutospacing="0" w:after="0" w:afterAutospacing="0"/>
              <w:jc w:val="both"/>
            </w:pPr>
            <w:r w:rsidRPr="008C5D33">
              <w:t xml:space="preserve">Создание безопасных и благоприятных условий проживания граждан и внедрение ресурсосберегающих, </w:t>
            </w:r>
            <w:proofErr w:type="spellStart"/>
            <w:r w:rsidRPr="008C5D33">
              <w:t>энергоэффективных</w:t>
            </w:r>
            <w:proofErr w:type="spellEnd"/>
            <w:r w:rsidRPr="008C5D33">
              <w:t xml:space="preserve"> технологий.</w:t>
            </w:r>
          </w:p>
          <w:p w:rsidR="00AA2ABE" w:rsidRPr="008C5D33" w:rsidRDefault="00AA2ABE" w:rsidP="0008446D">
            <w:pPr>
              <w:widowControl w:val="0"/>
              <w:autoSpaceDE w:val="0"/>
              <w:autoSpaceDN w:val="0"/>
              <w:adjustRightInd w:val="0"/>
            </w:pPr>
            <w:r w:rsidRPr="008C5D33">
              <w:t>Подпрограмма 2.Финансовое и организационное обеспечение переселения граждан из непригодного для проживания жилищного фонда.</w:t>
            </w:r>
          </w:p>
          <w:p w:rsidR="00AA2ABE" w:rsidRPr="008C5D33" w:rsidRDefault="00AA2ABE" w:rsidP="0008446D">
            <w:pPr>
              <w:widowControl w:val="0"/>
              <w:autoSpaceDE w:val="0"/>
              <w:autoSpaceDN w:val="0"/>
              <w:adjustRightInd w:val="0"/>
              <w:jc w:val="both"/>
            </w:pPr>
            <w:r w:rsidRPr="008C5D33">
              <w:t xml:space="preserve">Качественное улучшение технических характеристик и повышение </w:t>
            </w:r>
            <w:proofErr w:type="spellStart"/>
            <w:r w:rsidRPr="008C5D33">
              <w:t>энергоэффективности</w:t>
            </w:r>
            <w:proofErr w:type="spellEnd"/>
            <w:r w:rsidRPr="008C5D33">
              <w:t xml:space="preserve"> при строительстве многоквартирных жилых домов для переселения граждан из аварийного жилищного фонда;</w:t>
            </w:r>
          </w:p>
          <w:p w:rsidR="00AA2ABE" w:rsidRPr="008C5D33" w:rsidRDefault="00AA2ABE" w:rsidP="0008446D">
            <w:pPr>
              <w:widowControl w:val="0"/>
              <w:autoSpaceDE w:val="0"/>
              <w:autoSpaceDN w:val="0"/>
              <w:adjustRightInd w:val="0"/>
            </w:pPr>
            <w:r w:rsidRPr="008C5D33">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AA2ABE" w:rsidRPr="008C5D33" w:rsidRDefault="00AA2ABE" w:rsidP="0008446D">
            <w:pPr>
              <w:widowControl w:val="0"/>
              <w:autoSpaceDE w:val="0"/>
              <w:autoSpaceDN w:val="0"/>
              <w:adjustRightInd w:val="0"/>
            </w:pPr>
            <w:r w:rsidRPr="008C5D33">
              <w:lastRenderedPageBreak/>
              <w:t>Переселение граждан, проживающих в признанных аварийными многоквартирных жилых домах</w:t>
            </w:r>
          </w:p>
          <w:p w:rsidR="00AA2ABE" w:rsidRPr="008C5D33" w:rsidRDefault="00AA2ABE" w:rsidP="003D7A9C">
            <w:pPr>
              <w:autoSpaceDE w:val="0"/>
              <w:autoSpaceDN w:val="0"/>
              <w:adjustRightInd w:val="0"/>
              <w:jc w:val="both"/>
              <w:rPr>
                <w:rFonts w:eastAsiaTheme="minorHAnsi"/>
                <w:lang w:eastAsia="en-US"/>
              </w:rPr>
            </w:pPr>
            <w:r w:rsidRPr="008C5D33">
              <w:t>Подпрограмма 4.</w:t>
            </w:r>
            <w:r w:rsidRPr="008C5D33">
              <w:rPr>
                <w:rFonts w:eastAsiaTheme="minorHAnsi"/>
                <w:lang w:eastAsia="en-US"/>
              </w:rPr>
              <w:t>"Обеспечение расселения граждан из аварийного жилищного фонда в г.о. Красногорск Московской области, признанного таковым после 1 января 2017 года" направлена на выполнение обязательств муниципального образования по предоставлению жилых помещений гражданам, проживающим в муниципальных жилых помещениях аварийных многоквартирных домов, признанных таковыми после 1 января 2017 года, а также на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AA2ABE" w:rsidRPr="008C5D33" w:rsidRDefault="00AA2ABE" w:rsidP="0008446D">
            <w:pPr>
              <w:pStyle w:val="consnormal"/>
              <w:spacing w:before="0" w:beforeAutospacing="0" w:after="0" w:afterAutospacing="0"/>
              <w:jc w:val="both"/>
            </w:pPr>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08446D">
            <w:pPr>
              <w:pStyle w:val="ConsPlusNormal"/>
              <w:rPr>
                <w:rFonts w:ascii="Times New Roman" w:hAnsi="Times New Roman" w:cs="Times New Roman"/>
                <w:sz w:val="24"/>
                <w:szCs w:val="24"/>
              </w:rPr>
            </w:pPr>
            <w:r w:rsidRPr="008C5D33">
              <w:rPr>
                <w:rFonts w:ascii="Times New Roman" w:hAnsi="Times New Roman" w:cs="Times New Roman"/>
                <w:sz w:val="24"/>
                <w:szCs w:val="24"/>
              </w:rPr>
              <w:lastRenderedPageBreak/>
              <w:t>Перечень подпрограмм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08446D">
            <w:proofErr w:type="gramStart"/>
            <w:r w:rsidRPr="008C5D33">
              <w:t>1.«</w:t>
            </w:r>
            <w:proofErr w:type="gramEnd"/>
            <w:r w:rsidRPr="008C5D33">
              <w:t xml:space="preserve">Обеспечение устойчивого сокращения непригодного для проживания жилищного фонда» </w:t>
            </w:r>
          </w:p>
          <w:p w:rsidR="00AA2ABE" w:rsidRPr="008C5D33" w:rsidRDefault="00AA2ABE" w:rsidP="0008446D">
            <w:r w:rsidRPr="008C5D33">
              <w:t>2. «Обеспечение мероприятий по переселению граждан из аварийного жилищного фонда в Московской области»</w:t>
            </w:r>
          </w:p>
          <w:p w:rsidR="00AA2ABE" w:rsidRPr="008C5D33" w:rsidRDefault="00AA2ABE" w:rsidP="0008446D">
            <w:r w:rsidRPr="008C5D33">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AA2ABE" w:rsidRPr="008C5D33" w:rsidTr="003219E8">
        <w:tc>
          <w:tcPr>
            <w:tcW w:w="2547" w:type="dxa"/>
            <w:tcBorders>
              <w:top w:val="single" w:sz="4" w:space="0" w:color="auto"/>
              <w:left w:val="single" w:sz="4" w:space="0" w:color="auto"/>
              <w:bottom w:val="single" w:sz="4" w:space="0" w:color="auto"/>
              <w:right w:val="single" w:sz="4" w:space="0" w:color="auto"/>
            </w:tcBorders>
          </w:tcPr>
          <w:p w:rsidR="00AA2ABE" w:rsidRPr="008C5D33" w:rsidRDefault="00AA2ABE" w:rsidP="007B327F">
            <w:pPr>
              <w:pStyle w:val="ConsPlusNormal"/>
              <w:rPr>
                <w:rFonts w:ascii="Times New Roman" w:hAnsi="Times New Roman" w:cs="Times New Roman"/>
                <w:sz w:val="24"/>
                <w:szCs w:val="24"/>
              </w:rPr>
            </w:pPr>
            <w:r w:rsidRPr="008C5D33">
              <w:rPr>
                <w:rFonts w:ascii="Times New Roman" w:hAnsi="Times New Roman" w:cs="Times New Roman"/>
                <w:sz w:val="24"/>
                <w:szCs w:val="24"/>
              </w:rPr>
              <w:t>Этапы и сроки реализации муниципальной программы переселения</w:t>
            </w:r>
          </w:p>
          <w:p w:rsidR="00AA2ABE" w:rsidRPr="008C5D33" w:rsidRDefault="00AA2ABE" w:rsidP="007B327F">
            <w:pPr>
              <w:pStyle w:val="ConsPlusNormal"/>
              <w:rPr>
                <w:rFonts w:ascii="Times New Roman" w:hAnsi="Times New Roman" w:cs="Times New Roman"/>
                <w:sz w:val="24"/>
                <w:szCs w:val="24"/>
              </w:rPr>
            </w:pPr>
          </w:p>
          <w:p w:rsidR="00AA2ABE" w:rsidRPr="008C5D33" w:rsidRDefault="00AA2ABE" w:rsidP="007B327F">
            <w:pPr>
              <w:pStyle w:val="ConsPlusNormal"/>
            </w:pP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8C5D33" w:rsidRDefault="00AA2ABE" w:rsidP="00E61AF8">
            <w:pPr>
              <w:pStyle w:val="ConsPlusNormal"/>
              <w:rPr>
                <w:rFonts w:ascii="Times New Roman" w:hAnsi="Times New Roman" w:cs="Times New Roman"/>
                <w:sz w:val="24"/>
                <w:szCs w:val="24"/>
              </w:rPr>
            </w:pPr>
            <w:r w:rsidRPr="008C5D33">
              <w:rPr>
                <w:rFonts w:ascii="Times New Roman" w:hAnsi="Times New Roman" w:cs="Times New Roman"/>
                <w:sz w:val="24"/>
                <w:szCs w:val="24"/>
              </w:rPr>
              <w:t>IV этап (2020-2023 гг.)</w:t>
            </w:r>
          </w:p>
          <w:p w:rsidR="00AA2ABE" w:rsidRPr="008C5D33" w:rsidRDefault="00AA2ABE" w:rsidP="00E61AF8">
            <w:pPr>
              <w:pStyle w:val="ConsPlusNormal"/>
              <w:rPr>
                <w:rFonts w:ascii="Times New Roman" w:hAnsi="Times New Roman" w:cs="Times New Roman"/>
                <w:sz w:val="24"/>
                <w:szCs w:val="24"/>
              </w:rPr>
            </w:pPr>
            <w:r w:rsidRPr="008C5D33">
              <w:rPr>
                <w:rFonts w:ascii="Times New Roman" w:hAnsi="Times New Roman" w:cs="Times New Roman"/>
                <w:sz w:val="24"/>
                <w:szCs w:val="24"/>
              </w:rPr>
              <w:t>Срок реализации подпрограммы 4: 2024-2029гг.</w:t>
            </w:r>
          </w:p>
          <w:p w:rsidR="00AA2ABE" w:rsidRPr="008C5D33" w:rsidRDefault="00AA2ABE" w:rsidP="00E61AF8">
            <w:pPr>
              <w:pStyle w:val="ConsPlusNormal"/>
              <w:rPr>
                <w:rFonts w:ascii="Times New Roman" w:hAnsi="Times New Roman" w:cs="Times New Roman"/>
                <w:sz w:val="24"/>
                <w:szCs w:val="24"/>
              </w:rPr>
            </w:pPr>
          </w:p>
        </w:tc>
      </w:tr>
      <w:tr w:rsidR="0053031F" w:rsidRPr="008C5D33" w:rsidTr="000E4082">
        <w:tc>
          <w:tcPr>
            <w:tcW w:w="2547" w:type="dxa"/>
            <w:vMerge w:val="restart"/>
            <w:tcBorders>
              <w:top w:val="single" w:sz="4" w:space="0" w:color="auto"/>
              <w:left w:val="single" w:sz="4" w:space="0" w:color="auto"/>
              <w:bottom w:val="single" w:sz="4" w:space="0" w:color="auto"/>
              <w:right w:val="single" w:sz="4" w:space="0" w:color="auto"/>
            </w:tcBorders>
          </w:tcPr>
          <w:p w:rsidR="0053031F" w:rsidRPr="008C5D33" w:rsidRDefault="0053031F" w:rsidP="007B327F">
            <w:pPr>
              <w:pStyle w:val="ConsPlusNormal"/>
              <w:rPr>
                <w:rFonts w:ascii="Times New Roman" w:hAnsi="Times New Roman" w:cs="Times New Roman"/>
                <w:sz w:val="24"/>
                <w:szCs w:val="24"/>
              </w:rPr>
            </w:pPr>
            <w:r w:rsidRPr="008C5D33">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2190" w:type="dxa"/>
            <w:gridSpan w:val="11"/>
            <w:tcBorders>
              <w:top w:val="single" w:sz="4" w:space="0" w:color="auto"/>
              <w:left w:val="single" w:sz="4" w:space="0" w:color="auto"/>
              <w:bottom w:val="single" w:sz="4" w:space="0" w:color="auto"/>
              <w:right w:val="single" w:sz="4" w:space="0" w:color="auto"/>
            </w:tcBorders>
          </w:tcPr>
          <w:p w:rsidR="0053031F" w:rsidRPr="008C5D33" w:rsidRDefault="0053031F" w:rsidP="007B327F">
            <w:pPr>
              <w:pStyle w:val="ConsPlusNormal"/>
              <w:rPr>
                <w:rFonts w:ascii="Times New Roman" w:hAnsi="Times New Roman" w:cs="Times New Roman"/>
                <w:sz w:val="24"/>
                <w:szCs w:val="24"/>
              </w:rPr>
            </w:pPr>
            <w:r w:rsidRPr="008C5D33">
              <w:rPr>
                <w:rFonts w:ascii="Times New Roman" w:hAnsi="Times New Roman" w:cs="Times New Roman"/>
                <w:sz w:val="24"/>
                <w:szCs w:val="24"/>
              </w:rPr>
              <w:t>Расходы (тыс. рублей)</w:t>
            </w:r>
          </w:p>
        </w:tc>
      </w:tr>
      <w:tr w:rsidR="00881205" w:rsidRPr="008C5D33" w:rsidTr="000A2BB2">
        <w:trPr>
          <w:trHeight w:val="1454"/>
        </w:trPr>
        <w:tc>
          <w:tcPr>
            <w:tcW w:w="2547" w:type="dxa"/>
            <w:vMerge/>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widowControl w:val="0"/>
              <w:autoSpaceDE w:val="0"/>
              <w:autoSpaceDN w:val="0"/>
              <w:adjustRightInd w:val="0"/>
              <w:rPr>
                <w:rFonts w:eastAsiaTheme="minorEastAsia"/>
                <w:b/>
              </w:rPr>
            </w:pPr>
            <w:r w:rsidRPr="008C5D33">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7B327F">
            <w:pPr>
              <w:pStyle w:val="ConsPlusNormal"/>
              <w:rPr>
                <w:rFonts w:ascii="Times New Roman" w:hAnsi="Times New Roman" w:cs="Times New Roman"/>
                <w:b/>
                <w:sz w:val="24"/>
                <w:szCs w:val="24"/>
              </w:rPr>
            </w:pPr>
            <w:r w:rsidRPr="008C5D33">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tcPr>
          <w:p w:rsidR="00881205" w:rsidRPr="008C5D33" w:rsidRDefault="00881205" w:rsidP="00881205">
            <w:pPr>
              <w:pStyle w:val="ConsPlusNormal"/>
              <w:rPr>
                <w:rFonts w:ascii="Times New Roman" w:hAnsi="Times New Roman" w:cs="Times New Roman"/>
                <w:b/>
                <w:sz w:val="24"/>
                <w:szCs w:val="24"/>
              </w:rPr>
            </w:pPr>
            <w:r w:rsidRPr="008C5D33">
              <w:rPr>
                <w:rFonts w:ascii="Times New Roman" w:hAnsi="Times New Roman" w:cs="Times New Roman"/>
                <w:b/>
                <w:sz w:val="24"/>
                <w:szCs w:val="24"/>
              </w:rPr>
              <w:t>2029год</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lastRenderedPageBreak/>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2F4D1B" w:rsidP="00A81813">
            <w:pPr>
              <w:pStyle w:val="ConsPlusNormal"/>
              <w:jc w:val="center"/>
              <w:rPr>
                <w:rFonts w:ascii="Times New Roman" w:hAnsi="Times New Roman" w:cs="Times New Roman"/>
                <w:sz w:val="24"/>
                <w:szCs w:val="24"/>
              </w:rPr>
            </w:pPr>
            <w:r w:rsidRPr="002F4D1B">
              <w:rPr>
                <w:rFonts w:ascii="Times New Roman" w:hAnsi="Times New Roman" w:cs="Times New Roman"/>
                <w:sz w:val="24"/>
                <w:szCs w:val="24"/>
                <w:highlight w:val="yellow"/>
              </w:rPr>
              <w:t>198809,16796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0A2BB2" w:rsidRPr="008C5D33">
              <w:rPr>
                <w:rFonts w:ascii="Times New Roman" w:hAnsi="Times New Roman" w:cs="Times New Roman"/>
                <w:sz w:val="24"/>
                <w:szCs w:val="24"/>
              </w:rPr>
              <w:t>739,04019</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117324,65554</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w:t>
            </w:r>
            <w:r w:rsidR="00CE73CE" w:rsidRPr="008C5D33">
              <w:rPr>
                <w:rFonts w:ascii="Times New Roman" w:hAnsi="Times New Roman" w:cs="Times New Roman"/>
                <w:color w:val="000000"/>
                <w:sz w:val="24"/>
                <w:szCs w:val="24"/>
              </w:rPr>
              <w:t>815,56231</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2F4D1B" w:rsidP="00A81813">
            <w:pPr>
              <w:jc w:val="center"/>
            </w:pPr>
            <w:r w:rsidRPr="002F4D1B">
              <w:rPr>
                <w:color w:val="000000"/>
                <w:highlight w:val="yellow"/>
              </w:rPr>
              <w:t>12671,71000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F43646">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r w:rsidR="00CE73CE" w:rsidRPr="008C5D33">
              <w:rPr>
                <w:rFonts w:ascii="Times New Roman" w:hAnsi="Times New Roman" w:cs="Times New Roman"/>
                <w:color w:val="000000"/>
                <w:sz w:val="24"/>
                <w:szCs w:val="24"/>
              </w:rPr>
              <w:t>258,19992</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610066,80846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239092,29859</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370974,50987</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Средства бюджета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2F4D1B" w:rsidP="00A81813">
            <w:pPr>
              <w:pStyle w:val="ConsPlusNormal"/>
              <w:jc w:val="center"/>
              <w:rPr>
                <w:rFonts w:ascii="Times New Roman" w:hAnsi="Times New Roman" w:cs="Times New Roman"/>
                <w:sz w:val="24"/>
                <w:szCs w:val="24"/>
              </w:rPr>
            </w:pPr>
            <w:r w:rsidRPr="002F4D1B">
              <w:rPr>
                <w:rFonts w:ascii="Times New Roman" w:hAnsi="Times New Roman" w:cs="Times New Roman"/>
                <w:sz w:val="24"/>
                <w:szCs w:val="24"/>
                <w:highlight w:val="yellow"/>
              </w:rPr>
              <w:t>254754,35696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4844,76500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4C3157" w:rsidP="00A81813">
            <w:pPr>
              <w:pStyle w:val="ConsPlusNormal"/>
              <w:jc w:val="center"/>
              <w:rPr>
                <w:rFonts w:ascii="Times New Roman" w:hAnsi="Times New Roman" w:cs="Times New Roman"/>
                <w:sz w:val="24"/>
                <w:szCs w:val="24"/>
              </w:rPr>
            </w:pPr>
            <w:r w:rsidRPr="008C5D33">
              <w:rPr>
                <w:rFonts w:ascii="Times New Roman" w:hAnsi="Times New Roman" w:cs="Times New Roman"/>
                <w:sz w:val="24"/>
                <w:szCs w:val="24"/>
              </w:rPr>
              <w:t>59736,25597</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CE73CE"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150 446,33655</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8E656B" w:rsidP="00A81813">
            <w:pPr>
              <w:jc w:val="center"/>
            </w:pPr>
            <w:r w:rsidRPr="008E656B">
              <w:rPr>
                <w:color w:val="000000"/>
                <w:highlight w:val="yellow"/>
              </w:rPr>
              <w:t>7635,52000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B73182">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CE73CE" w:rsidRPr="008C5D33">
              <w:rPr>
                <w:rFonts w:ascii="Times New Roman" w:hAnsi="Times New Roman" w:cs="Times New Roman"/>
                <w:color w:val="000000"/>
                <w:sz w:val="24"/>
                <w:szCs w:val="24"/>
              </w:rPr>
              <w:t>091,47944</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277957"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38</w:t>
            </w:r>
            <w:r w:rsidR="000A2BB2" w:rsidRPr="008C5D33">
              <w:rPr>
                <w:rFonts w:ascii="Times New Roman" w:hAnsi="Times New Roman" w:cs="Times New Roman"/>
                <w:color w:val="000000"/>
                <w:sz w:val="24"/>
                <w:szCs w:val="24"/>
              </w:rPr>
              <w:t>7000,00000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220000,00000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12000,00000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ind w:left="-129"/>
              <w:jc w:val="center"/>
              <w:rPr>
                <w:rFonts w:ascii="Times New Roman" w:hAnsi="Times New Roman" w:cs="Times New Roman"/>
                <w:sz w:val="24"/>
                <w:szCs w:val="24"/>
              </w:rPr>
            </w:pPr>
            <w:r>
              <w:rPr>
                <w:rFonts w:ascii="Times New Roman" w:hAnsi="Times New Roman" w:cs="Times New Roman"/>
                <w:color w:val="000000"/>
                <w:sz w:val="24"/>
                <w:szCs w:val="24"/>
              </w:rPr>
              <w:t>13</w:t>
            </w:r>
            <w:r w:rsidR="00277957" w:rsidRPr="008C5D33">
              <w:rPr>
                <w:rFonts w:ascii="Times New Roman" w:hAnsi="Times New Roman" w:cs="Times New Roman"/>
                <w:color w:val="000000"/>
                <w:sz w:val="24"/>
                <w:szCs w:val="24"/>
              </w:rPr>
              <w:t>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pPr>
            <w:r w:rsidRPr="008C5D33">
              <w:rPr>
                <w:color w:val="000000"/>
              </w:rPr>
              <w:t>0,00000</w:t>
            </w:r>
          </w:p>
        </w:tc>
      </w:tr>
      <w:tr w:rsidR="000A2BB2" w:rsidRPr="008C5D33" w:rsidTr="00A81813">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b/>
                <w:sz w:val="24"/>
                <w:szCs w:val="24"/>
              </w:rPr>
            </w:pPr>
            <w:r w:rsidRPr="008C5D33">
              <w:rPr>
                <w:rFonts w:ascii="Times New Roman" w:hAnsi="Times New Roman" w:cs="Times New Roman"/>
                <w:b/>
                <w:sz w:val="24"/>
                <w:szCs w:val="24"/>
              </w:rPr>
              <w:t>Всего, в том числе по годам:</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2F4D1B" w:rsidP="00602C12">
            <w:pPr>
              <w:pStyle w:val="ConsPlusNormal"/>
              <w:jc w:val="center"/>
              <w:rPr>
                <w:rFonts w:ascii="Times New Roman" w:hAnsi="Times New Roman" w:cs="Times New Roman"/>
                <w:b/>
                <w:sz w:val="24"/>
                <w:szCs w:val="24"/>
              </w:rPr>
            </w:pPr>
            <w:r w:rsidRPr="002F4D1B">
              <w:rPr>
                <w:rFonts w:ascii="Times New Roman" w:hAnsi="Times New Roman" w:cs="Times New Roman"/>
                <w:b/>
                <w:sz w:val="24"/>
                <w:szCs w:val="24"/>
                <w:highlight w:val="yellow"/>
              </w:rPr>
              <w:t>1450630,33338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471676,10378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4C3157" w:rsidP="00F43646">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560035,42138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A81813">
            <w:pPr>
              <w:pStyle w:val="ConsPlusNormal"/>
              <w:jc w:val="center"/>
              <w:rPr>
                <w:rFonts w:ascii="Times New Roman" w:hAnsi="Times New Roman" w:cs="Times New Roman"/>
                <w:b/>
                <w:sz w:val="24"/>
                <w:szCs w:val="24"/>
              </w:rPr>
            </w:pPr>
            <w:r>
              <w:rPr>
                <w:rFonts w:ascii="Times New Roman" w:hAnsi="Times New Roman" w:cs="Times New Roman"/>
                <w:b/>
                <w:color w:val="000000"/>
                <w:sz w:val="24"/>
                <w:szCs w:val="24"/>
              </w:rPr>
              <w:t>171</w:t>
            </w:r>
            <w:r w:rsidR="00CE73CE" w:rsidRPr="008C5D33">
              <w:rPr>
                <w:rFonts w:ascii="Times New Roman" w:hAnsi="Times New Roman" w:cs="Times New Roman"/>
                <w:b/>
                <w:color w:val="000000"/>
                <w:sz w:val="24"/>
                <w:szCs w:val="24"/>
              </w:rPr>
              <w:t>261,89886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8E656B" w:rsidP="00A81813">
            <w:pPr>
              <w:jc w:val="center"/>
              <w:rPr>
                <w:b/>
              </w:rPr>
            </w:pPr>
            <w:r w:rsidRPr="008E656B">
              <w:rPr>
                <w:b/>
                <w:color w:val="000000"/>
                <w:highlight w:val="yellow"/>
              </w:rPr>
              <w:t>20307,23000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rPr>
                <w:b/>
              </w:rPr>
            </w:pPr>
            <w:r w:rsidRPr="008C5D33">
              <w:rPr>
                <w:b/>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DA01C9" w:rsidP="00CE73CE">
            <w:pPr>
              <w:jc w:val="center"/>
              <w:rPr>
                <w:b/>
              </w:rPr>
            </w:pPr>
            <w:r>
              <w:rPr>
                <w:b/>
                <w:color w:val="000000"/>
              </w:rPr>
              <w:t>85</w:t>
            </w:r>
            <w:r w:rsidR="00CE73CE" w:rsidRPr="008C5D33">
              <w:rPr>
                <w:b/>
                <w:color w:val="000000"/>
              </w:rPr>
              <w:t>349,67936</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jc w:val="center"/>
              <w:rPr>
                <w:b/>
              </w:rPr>
            </w:pPr>
            <w:r w:rsidRPr="008C5D33">
              <w:rPr>
                <w:b/>
                <w:color w:val="000000"/>
              </w:rPr>
              <w:t>0,00000</w:t>
            </w:r>
          </w:p>
        </w:tc>
      </w:tr>
      <w:tr w:rsidR="000A2BB2" w:rsidRPr="008C5D33" w:rsidTr="00A5388B">
        <w:trPr>
          <w:trHeight w:val="1144"/>
        </w:trPr>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b/>
                <w:sz w:val="24"/>
                <w:szCs w:val="24"/>
              </w:rPr>
            </w:pPr>
            <w:r w:rsidRPr="008C5D33">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widowControl w:val="0"/>
              <w:autoSpaceDE w:val="0"/>
              <w:autoSpaceDN w:val="0"/>
              <w:adjustRightInd w:val="0"/>
              <w:jc w:val="center"/>
              <w:rPr>
                <w:rFonts w:eastAsiaTheme="minorEastAsia"/>
                <w:b/>
              </w:rPr>
            </w:pPr>
            <w:r w:rsidRPr="008C5D33">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b/>
                <w:sz w:val="24"/>
                <w:szCs w:val="24"/>
              </w:rPr>
            </w:pPr>
            <w:r w:rsidRPr="008C5D33">
              <w:rPr>
                <w:rFonts w:ascii="Times New Roman" w:hAnsi="Times New Roman" w:cs="Times New Roman"/>
                <w:b/>
                <w:sz w:val="24"/>
                <w:szCs w:val="24"/>
              </w:rPr>
              <w:t>2029год</w:t>
            </w:r>
          </w:p>
        </w:tc>
      </w:tr>
      <w:tr w:rsidR="000A2BB2" w:rsidRPr="008C5D33" w:rsidTr="00A81813">
        <w:trPr>
          <w:trHeight w:val="1324"/>
        </w:trPr>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Расселен непригодный для проживания жилищный фонд (тыс.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E656B" w:rsidRDefault="000D6962" w:rsidP="00CE73CE">
            <w:pPr>
              <w:pStyle w:val="ConsPlusNormal"/>
              <w:jc w:val="center"/>
              <w:rPr>
                <w:rFonts w:ascii="Times New Roman" w:hAnsi="Times New Roman" w:cs="Times New Roman"/>
                <w:sz w:val="24"/>
                <w:szCs w:val="24"/>
                <w:highlight w:val="yellow"/>
              </w:rPr>
            </w:pPr>
            <w:r w:rsidRPr="008E656B">
              <w:rPr>
                <w:rFonts w:ascii="Times New Roman" w:hAnsi="Times New Roman" w:cs="Times New Roman"/>
                <w:sz w:val="24"/>
                <w:szCs w:val="24"/>
                <w:highlight w:val="yellow"/>
              </w:rPr>
              <w:t>13,00931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0,3105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1,3428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2,28259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0,26219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1B3E8B"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7,71381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3A2AC8"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3A2AC8" w:rsidP="00DB608F">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0,075</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E656B" w:rsidRDefault="000A2BB2" w:rsidP="000D6962">
            <w:pPr>
              <w:pStyle w:val="ConsPlusNormal"/>
              <w:jc w:val="center"/>
              <w:rPr>
                <w:rFonts w:ascii="Times New Roman" w:hAnsi="Times New Roman" w:cs="Times New Roman"/>
                <w:color w:val="000000"/>
                <w:sz w:val="24"/>
                <w:szCs w:val="24"/>
                <w:highlight w:val="yellow"/>
              </w:rPr>
            </w:pPr>
            <w:r w:rsidRPr="008E656B">
              <w:rPr>
                <w:rFonts w:ascii="Times New Roman" w:hAnsi="Times New Roman" w:cs="Times New Roman"/>
                <w:color w:val="000000"/>
                <w:sz w:val="24"/>
                <w:szCs w:val="24"/>
                <w:highlight w:val="yellow"/>
              </w:rPr>
              <w:t>0,</w:t>
            </w:r>
            <w:r w:rsidR="000D6962" w:rsidRPr="008E656B">
              <w:rPr>
                <w:rFonts w:ascii="Times New Roman" w:hAnsi="Times New Roman" w:cs="Times New Roman"/>
                <w:color w:val="000000"/>
                <w:sz w:val="24"/>
                <w:szCs w:val="24"/>
                <w:highlight w:val="yellow"/>
              </w:rPr>
              <w:t>15590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1B3E8B"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0,86652</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A81813">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0,00000</w:t>
            </w:r>
          </w:p>
        </w:tc>
      </w:tr>
      <w:tr w:rsidR="000A2BB2" w:rsidRPr="000A2BB2" w:rsidTr="00A81813">
        <w:trPr>
          <w:trHeight w:val="1324"/>
        </w:trPr>
        <w:tc>
          <w:tcPr>
            <w:tcW w:w="2547" w:type="dxa"/>
            <w:tcBorders>
              <w:top w:val="single" w:sz="4" w:space="0" w:color="auto"/>
              <w:left w:val="single" w:sz="4" w:space="0" w:color="auto"/>
              <w:bottom w:val="single" w:sz="4" w:space="0" w:color="auto"/>
              <w:right w:val="single" w:sz="4" w:space="0" w:color="auto"/>
            </w:tcBorders>
          </w:tcPr>
          <w:p w:rsidR="000A2BB2" w:rsidRPr="008C5D33" w:rsidRDefault="000A2BB2" w:rsidP="000A2BB2">
            <w:pPr>
              <w:pStyle w:val="ConsPlusNormal"/>
              <w:rPr>
                <w:rFonts w:ascii="Times New Roman" w:hAnsi="Times New Roman" w:cs="Times New Roman"/>
                <w:sz w:val="24"/>
                <w:szCs w:val="24"/>
              </w:rPr>
            </w:pPr>
            <w:r w:rsidRPr="008C5D33">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E656B" w:rsidRDefault="00CE73CE" w:rsidP="000D6962">
            <w:pPr>
              <w:pStyle w:val="ConsPlusNormal"/>
              <w:jc w:val="center"/>
              <w:rPr>
                <w:rFonts w:ascii="Times New Roman" w:hAnsi="Times New Roman" w:cs="Times New Roman"/>
                <w:sz w:val="24"/>
                <w:szCs w:val="24"/>
                <w:highlight w:val="yellow"/>
              </w:rPr>
            </w:pPr>
            <w:r w:rsidRPr="008E656B">
              <w:rPr>
                <w:rFonts w:ascii="Times New Roman" w:hAnsi="Times New Roman" w:cs="Times New Roman"/>
                <w:sz w:val="24"/>
                <w:szCs w:val="24"/>
                <w:highlight w:val="yellow"/>
              </w:rPr>
              <w:t>0,</w:t>
            </w:r>
            <w:r w:rsidR="000D6962" w:rsidRPr="008E656B">
              <w:rPr>
                <w:rFonts w:ascii="Times New Roman" w:hAnsi="Times New Roman" w:cs="Times New Roman"/>
                <w:sz w:val="24"/>
                <w:szCs w:val="24"/>
                <w:highlight w:val="yellow"/>
              </w:rPr>
              <w:t>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0A2BB2"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842" w:rsidRPr="008C5D33" w:rsidRDefault="000A2BB2" w:rsidP="00CE73CE">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0,5</w:t>
            </w:r>
            <w:r w:rsidR="00CE73CE" w:rsidRPr="008C5D33">
              <w:rPr>
                <w:rFonts w:ascii="Times New Roman" w:hAnsi="Times New Roman" w:cs="Times New Roman"/>
                <w:color w:val="000000"/>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8C5D33" w:rsidRDefault="00DB608F" w:rsidP="000A2BB2">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C5D33" w:rsidRDefault="00DB608F" w:rsidP="00C71842">
            <w:pPr>
              <w:jc w:val="center"/>
            </w:pPr>
            <w:r w:rsidRPr="008C5D33">
              <w:rPr>
                <w:color w:val="000000"/>
              </w:rPr>
              <w:t>0,006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8E656B" w:rsidRDefault="000A2BB2" w:rsidP="000D6962">
            <w:pPr>
              <w:jc w:val="center"/>
              <w:rPr>
                <w:highlight w:val="yellow"/>
              </w:rPr>
            </w:pPr>
            <w:r w:rsidRPr="008E656B">
              <w:rPr>
                <w:color w:val="000000"/>
                <w:highlight w:val="yellow"/>
              </w:rPr>
              <w:t>0,0</w:t>
            </w:r>
            <w:r w:rsidR="000D6962" w:rsidRPr="008E656B">
              <w:rPr>
                <w:color w:val="000000"/>
                <w:highlight w:val="yellow"/>
              </w:rPr>
              <w:t>25</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8C5D33" w:rsidRDefault="000A2BB2" w:rsidP="001B3E8B">
            <w:pPr>
              <w:pStyle w:val="ConsPlusNormal"/>
              <w:jc w:val="center"/>
              <w:rPr>
                <w:rFonts w:ascii="Times New Roman" w:hAnsi="Times New Roman" w:cs="Times New Roman"/>
                <w:color w:val="000000"/>
                <w:sz w:val="24"/>
                <w:szCs w:val="24"/>
              </w:rPr>
            </w:pPr>
            <w:r w:rsidRPr="008C5D33">
              <w:rPr>
                <w:rFonts w:ascii="Times New Roman" w:hAnsi="Times New Roman" w:cs="Times New Roman"/>
                <w:color w:val="000000"/>
                <w:sz w:val="24"/>
                <w:szCs w:val="24"/>
              </w:rPr>
              <w:t>0,0</w:t>
            </w:r>
            <w:r w:rsidR="001B3E8B" w:rsidRPr="008C5D33">
              <w:rPr>
                <w:rFonts w:ascii="Times New Roman" w:hAnsi="Times New Roman" w:cs="Times New Roman"/>
                <w:color w:val="000000"/>
                <w:sz w:val="24"/>
                <w:szCs w:val="24"/>
              </w:rPr>
              <w:t>81</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C71842" w:rsidRDefault="000A2BB2" w:rsidP="00DB608F">
            <w:pPr>
              <w:jc w:val="center"/>
            </w:pPr>
            <w:r w:rsidRPr="008C5D33">
              <w:rPr>
                <w:color w:val="000000"/>
              </w:rPr>
              <w:t>0,000</w:t>
            </w:r>
          </w:p>
        </w:tc>
      </w:tr>
    </w:tbl>
    <w:p w:rsidR="008E2B13" w:rsidRPr="000A2BB2" w:rsidRDefault="008E2B13" w:rsidP="008E2B13">
      <w:pPr>
        <w:widowControl w:val="0"/>
        <w:autoSpaceDE w:val="0"/>
        <w:autoSpaceDN w:val="0"/>
        <w:adjustRightInd w:val="0"/>
        <w:rPr>
          <w:rFonts w:ascii="Times New Roman CYR" w:eastAsiaTheme="minorEastAsia" w:hAnsi="Times New Roman CYR" w:cs="Times New Roman CYR"/>
        </w:rPr>
        <w:sectPr w:rsidR="008E2B13" w:rsidRPr="000A2BB2" w:rsidSect="003129A7">
          <w:footerReference w:type="default" r:id="rId8"/>
          <w:pgSz w:w="16837" w:h="11905" w:orient="landscape"/>
          <w:pgMar w:top="1418" w:right="1134" w:bottom="709" w:left="1134" w:header="720" w:footer="720" w:gutter="0"/>
          <w:pgNumType w:start="0"/>
          <w:cols w:space="720"/>
          <w:noEndnote/>
          <w:titlePg/>
          <w:docGrid w:linePitch="326"/>
        </w:sectPr>
      </w:pPr>
    </w:p>
    <w:p w:rsidR="008E2B13" w:rsidRPr="000A2BB2" w:rsidRDefault="008E2B13" w:rsidP="006F0F9E">
      <w:pPr>
        <w:pStyle w:val="ConsPlusNormal"/>
        <w:spacing w:before="220"/>
        <w:jc w:val="center"/>
        <w:rPr>
          <w:rFonts w:ascii="Times New Roman" w:hAnsi="Times New Roman" w:cs="Times New Roman"/>
          <w:b/>
          <w:bCs/>
          <w:color w:val="26282F"/>
          <w:sz w:val="28"/>
          <w:szCs w:val="28"/>
        </w:rPr>
      </w:pPr>
      <w:bookmarkStart w:id="2" w:name="sub_1002"/>
      <w:r w:rsidRPr="000A2BB2">
        <w:rPr>
          <w:rFonts w:ascii="Times New Roman" w:hAnsi="Times New Roman" w:cs="Times New Roman"/>
          <w:b/>
          <w:bCs/>
          <w:color w:val="26282F"/>
          <w:sz w:val="28"/>
          <w:szCs w:val="28"/>
        </w:rPr>
        <w:lastRenderedPageBreak/>
        <w:t xml:space="preserve">2. </w:t>
      </w:r>
      <w:r w:rsidR="00D837CE" w:rsidRPr="000A2BB2">
        <w:rPr>
          <w:rFonts w:ascii="Times New Roman" w:hAnsi="Times New Roman" w:cs="Times New Roman"/>
          <w:b/>
          <w:bCs/>
          <w:color w:val="26282F"/>
          <w:sz w:val="28"/>
          <w:szCs w:val="28"/>
        </w:rPr>
        <w:t>Характеристика текущего состояния жилищного фонда на территории городского округа Красногорск</w:t>
      </w:r>
    </w:p>
    <w:p w:rsidR="00735ED0" w:rsidRPr="000A2BB2" w:rsidRDefault="00735ED0" w:rsidP="006F0F9E">
      <w:pPr>
        <w:pStyle w:val="ConsPlusNormal"/>
        <w:spacing w:before="220"/>
        <w:ind w:firstLine="709"/>
        <w:jc w:val="both"/>
        <w:rPr>
          <w:rFonts w:ascii="Times New Roman" w:hAnsi="Times New Roman" w:cs="Times New Roman"/>
          <w:b/>
          <w:bCs/>
          <w:color w:val="26282F"/>
          <w:sz w:val="28"/>
          <w:szCs w:val="28"/>
        </w:rPr>
      </w:pPr>
    </w:p>
    <w:p w:rsidR="00735ED0" w:rsidRPr="000A2BB2" w:rsidRDefault="00735ED0" w:rsidP="006F0F9E">
      <w:pPr>
        <w:widowControl w:val="0"/>
        <w:autoSpaceDE w:val="0"/>
        <w:autoSpaceDN w:val="0"/>
        <w:adjustRightInd w:val="0"/>
        <w:ind w:firstLine="709"/>
        <w:jc w:val="both"/>
        <w:rPr>
          <w:rFonts w:eastAsiaTheme="minorEastAsia"/>
          <w:bCs/>
          <w:sz w:val="28"/>
          <w:szCs w:val="28"/>
        </w:rPr>
      </w:pPr>
      <w:r w:rsidRPr="000A2BB2">
        <w:rPr>
          <w:rFonts w:eastAsiaTheme="minorEastAsia"/>
          <w:bCs/>
          <w:sz w:val="28"/>
          <w:szCs w:val="28"/>
        </w:rPr>
        <w:t>Муниципальная программа городского округа Красногорск Московской области «Переселение граждан из аварийного жилищного фонда» (далее – Муниципальная 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57124" w:rsidRPr="000A2BB2" w:rsidRDefault="00735ED0" w:rsidP="006F0F9E">
      <w:pPr>
        <w:ind w:firstLine="709"/>
        <w:jc w:val="both"/>
        <w:rPr>
          <w:sz w:val="28"/>
          <w:szCs w:val="28"/>
        </w:rPr>
      </w:pPr>
      <w:r w:rsidRPr="000A2BB2">
        <w:rPr>
          <w:sz w:val="28"/>
          <w:szCs w:val="28"/>
        </w:rPr>
        <w:t>Одним из ключевых приоритетов государственной политики Российской Федерации яв</w:t>
      </w:r>
      <w:r w:rsidR="0073554E" w:rsidRPr="000A2BB2">
        <w:rPr>
          <w:sz w:val="28"/>
          <w:szCs w:val="28"/>
        </w:rPr>
        <w:t>ляется повышение качества жизни</w:t>
      </w:r>
      <w:r w:rsidRPr="000A2BB2">
        <w:rPr>
          <w:sz w:val="28"/>
          <w:szCs w:val="28"/>
        </w:rPr>
        <w:t xml:space="preserve"> граждан. Важнейшим направлением в данной сфере выступает переселение граждан из аварийного жилищного фонда. </w:t>
      </w:r>
    </w:p>
    <w:p w:rsidR="00DB51DC" w:rsidRPr="000A2BB2" w:rsidRDefault="00DB51DC" w:rsidP="006F0F9E">
      <w:pPr>
        <w:ind w:firstLine="709"/>
        <w:jc w:val="both"/>
        <w:rPr>
          <w:sz w:val="28"/>
          <w:szCs w:val="28"/>
        </w:rPr>
      </w:pPr>
      <w:r w:rsidRPr="000A2BB2">
        <w:rPr>
          <w:sz w:val="28"/>
          <w:szCs w:val="28"/>
        </w:rPr>
        <w:t>Целями Муниципальной программы являются:</w:t>
      </w:r>
    </w:p>
    <w:p w:rsidR="00DB51DC" w:rsidRPr="000A2BB2" w:rsidRDefault="00DB51DC" w:rsidP="006F0F9E">
      <w:pPr>
        <w:pStyle w:val="consnormal"/>
        <w:spacing w:before="0" w:beforeAutospacing="0" w:after="0" w:afterAutospacing="0"/>
        <w:ind w:firstLine="709"/>
        <w:jc w:val="both"/>
        <w:rPr>
          <w:sz w:val="28"/>
          <w:szCs w:val="28"/>
        </w:rPr>
      </w:pPr>
      <w:r w:rsidRPr="000A2BB2">
        <w:rPr>
          <w:sz w:val="28"/>
          <w:szCs w:val="2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
    <w:p w:rsidR="00DB51DC" w:rsidRPr="000A2BB2" w:rsidRDefault="00DB51DC" w:rsidP="006F0F9E">
      <w:pPr>
        <w:pStyle w:val="consnormal"/>
        <w:spacing w:before="0" w:beforeAutospacing="0" w:after="0" w:afterAutospacing="0"/>
        <w:ind w:firstLine="709"/>
        <w:jc w:val="both"/>
        <w:rPr>
          <w:sz w:val="28"/>
          <w:szCs w:val="28"/>
        </w:rPr>
      </w:pPr>
      <w:r w:rsidRPr="000A2BB2">
        <w:rPr>
          <w:sz w:val="28"/>
          <w:szCs w:val="28"/>
        </w:rPr>
        <w:t xml:space="preserve">- создание безопасных и благоприятных условий проживания граждан и внедрение ресурсосберегающих, </w:t>
      </w:r>
      <w:proofErr w:type="spellStart"/>
      <w:r w:rsidRPr="000A2BB2">
        <w:rPr>
          <w:sz w:val="28"/>
          <w:szCs w:val="28"/>
        </w:rPr>
        <w:t>энергоэффективных</w:t>
      </w:r>
      <w:proofErr w:type="spellEnd"/>
      <w:r w:rsidRPr="000A2BB2">
        <w:rPr>
          <w:sz w:val="28"/>
          <w:szCs w:val="28"/>
        </w:rPr>
        <w:t xml:space="preserve"> технологий;</w:t>
      </w:r>
    </w:p>
    <w:p w:rsidR="00DB51DC" w:rsidRPr="000A2BB2" w:rsidRDefault="00DB51DC" w:rsidP="006F0F9E">
      <w:pPr>
        <w:widowControl w:val="0"/>
        <w:autoSpaceDE w:val="0"/>
        <w:autoSpaceDN w:val="0"/>
        <w:adjustRightInd w:val="0"/>
        <w:ind w:firstLine="709"/>
        <w:jc w:val="both"/>
        <w:rPr>
          <w:sz w:val="28"/>
          <w:szCs w:val="28"/>
        </w:rPr>
      </w:pPr>
      <w:r w:rsidRPr="000A2BB2">
        <w:rPr>
          <w:sz w:val="28"/>
          <w:szCs w:val="28"/>
        </w:rPr>
        <w:t>- финансовое и организационное обеспечение переселения граждан из непригодного для проживания жилищного фонда.</w:t>
      </w:r>
    </w:p>
    <w:p w:rsidR="00DB51DC" w:rsidRPr="000A2BB2" w:rsidRDefault="00DB51DC" w:rsidP="006F0F9E">
      <w:pPr>
        <w:ind w:firstLine="709"/>
        <w:jc w:val="both"/>
        <w:rPr>
          <w:sz w:val="28"/>
          <w:szCs w:val="28"/>
        </w:rPr>
      </w:pPr>
      <w:r w:rsidRPr="000A2BB2">
        <w:rPr>
          <w:sz w:val="28"/>
          <w:szCs w:val="28"/>
        </w:rPr>
        <w:t>В ходе реализации Муниципальной программы осуществляются:</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t>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0A2BB2">
        <w:rPr>
          <w:sz w:val="28"/>
          <w:szCs w:val="28"/>
        </w:rPr>
        <w:t>пр</w:t>
      </w:r>
      <w:proofErr w:type="spellEnd"/>
      <w:r w:rsidRPr="000A2BB2">
        <w:rPr>
          <w:sz w:val="28"/>
          <w:szCs w:val="28"/>
        </w:rPr>
        <w:t>;</w:t>
      </w:r>
    </w:p>
    <w:p w:rsidR="00951AA3" w:rsidRPr="000A2BB2" w:rsidRDefault="00951AA3" w:rsidP="006F0F9E">
      <w:pPr>
        <w:pStyle w:val="consnormal"/>
        <w:spacing w:before="0" w:beforeAutospacing="0" w:after="0" w:afterAutospacing="0"/>
        <w:ind w:firstLine="709"/>
        <w:jc w:val="both"/>
        <w:rPr>
          <w:sz w:val="28"/>
          <w:szCs w:val="28"/>
        </w:rPr>
      </w:pPr>
      <w:r w:rsidRPr="000A2BB2">
        <w:rPr>
          <w:sz w:val="28"/>
          <w:szCs w:val="28"/>
        </w:rPr>
        <w:lastRenderedPageBreak/>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B51DC" w:rsidRPr="000A2BB2" w:rsidRDefault="00DB51DC" w:rsidP="006F0F9E">
      <w:pPr>
        <w:pStyle w:val="consnormal"/>
        <w:spacing w:before="0" w:beforeAutospacing="0" w:after="0" w:afterAutospacing="0"/>
        <w:ind w:firstLine="709"/>
        <w:jc w:val="both"/>
        <w:rPr>
          <w:sz w:val="28"/>
          <w:szCs w:val="28"/>
        </w:rPr>
      </w:pPr>
    </w:p>
    <w:p w:rsidR="00F57124" w:rsidRPr="003219E8" w:rsidRDefault="00735ED0" w:rsidP="006F0F9E">
      <w:pPr>
        <w:ind w:firstLine="709"/>
        <w:jc w:val="both"/>
        <w:rPr>
          <w:sz w:val="28"/>
          <w:szCs w:val="28"/>
        </w:rPr>
      </w:pPr>
      <w:r w:rsidRPr="000A2BB2">
        <w:rPr>
          <w:sz w:val="28"/>
          <w:szCs w:val="28"/>
        </w:rPr>
        <w:t xml:space="preserve">Мониторинг текущего состояния жилищного фонда на территории городского округа Красногорск Московской области по состоянию на 01.08.2022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 выявил площадь аварийного жилищного фонда на территории городского округа Красногорск Московской области, признанного таковым до 01.01.2017 </w:t>
      </w:r>
      <w:r w:rsidR="00F31680" w:rsidRPr="003219E8">
        <w:rPr>
          <w:sz w:val="28"/>
          <w:szCs w:val="28"/>
        </w:rPr>
        <w:t>–</w:t>
      </w:r>
      <w:r w:rsidRPr="003219E8">
        <w:rPr>
          <w:sz w:val="28"/>
          <w:szCs w:val="28"/>
        </w:rPr>
        <w:t xml:space="preserve"> 1</w:t>
      </w:r>
      <w:r w:rsidR="00F31680" w:rsidRPr="003219E8">
        <w:rPr>
          <w:sz w:val="28"/>
          <w:szCs w:val="28"/>
        </w:rPr>
        <w:t xml:space="preserve"> </w:t>
      </w:r>
      <w:r w:rsidRPr="003219E8">
        <w:rPr>
          <w:sz w:val="28"/>
          <w:szCs w:val="28"/>
        </w:rPr>
        <w:t>283</w:t>
      </w:r>
      <w:r w:rsidR="00F31680" w:rsidRPr="003219E8">
        <w:rPr>
          <w:sz w:val="28"/>
          <w:szCs w:val="28"/>
        </w:rPr>
        <w:t xml:space="preserve"> </w:t>
      </w:r>
      <w:r w:rsidRPr="003219E8">
        <w:rPr>
          <w:sz w:val="28"/>
          <w:szCs w:val="28"/>
        </w:rPr>
        <w:t>789 тыс.  кв. м. Данный аварийный фонд подлежит расселению за счет средств Фонда содействия реформированию жилищно-коммунального хозяйства (далее - Фонд), за счет средств бюджета Московской области, за счет бюджета городского округа Красногорск и за счет внебюджетных источников.</w:t>
      </w:r>
    </w:p>
    <w:p w:rsidR="00735ED0" w:rsidRPr="000A2BB2" w:rsidRDefault="00735ED0" w:rsidP="006F0F9E">
      <w:pPr>
        <w:ind w:firstLine="709"/>
        <w:jc w:val="both"/>
        <w:rPr>
          <w:sz w:val="28"/>
          <w:szCs w:val="28"/>
        </w:rPr>
      </w:pPr>
      <w:r w:rsidRPr="003219E8">
        <w:rPr>
          <w:sz w:val="28"/>
          <w:szCs w:val="28"/>
        </w:rPr>
        <w:t>Площадь аварийного жилищного фонда на территории городского округа Красногорск Московской области, признанного таковым после 01.01.2017, включенн</w:t>
      </w:r>
      <w:r w:rsidR="00336F44" w:rsidRPr="003219E8">
        <w:rPr>
          <w:sz w:val="28"/>
          <w:szCs w:val="28"/>
        </w:rPr>
        <w:t>ого в муниципальную программу, составляет</w:t>
      </w:r>
      <w:r w:rsidRPr="003219E8">
        <w:rPr>
          <w:sz w:val="28"/>
          <w:szCs w:val="28"/>
        </w:rPr>
        <w:t xml:space="preserve"> 1,67746 тыс.  кв. м. Данный аварийный фонд подле</w:t>
      </w:r>
      <w:r w:rsidR="00951AA3" w:rsidRPr="003219E8">
        <w:rPr>
          <w:sz w:val="28"/>
          <w:szCs w:val="28"/>
        </w:rPr>
        <w:t xml:space="preserve">жит расселению за счет средств </w:t>
      </w:r>
      <w:r w:rsidRPr="003219E8">
        <w:rPr>
          <w:sz w:val="28"/>
          <w:szCs w:val="28"/>
        </w:rPr>
        <w:t xml:space="preserve">бюджета Московской области и </w:t>
      </w:r>
      <w:r w:rsidR="00951AA3" w:rsidRPr="003219E8">
        <w:rPr>
          <w:sz w:val="28"/>
          <w:szCs w:val="28"/>
        </w:rPr>
        <w:t>из местного</w:t>
      </w:r>
      <w:r w:rsidR="00951AA3" w:rsidRPr="002E1D55">
        <w:rPr>
          <w:sz w:val="28"/>
          <w:szCs w:val="28"/>
        </w:rPr>
        <w:t xml:space="preserve"> бюджета</w:t>
      </w:r>
      <w:r w:rsidR="00951AA3" w:rsidRPr="000A2BB2">
        <w:rPr>
          <w:sz w:val="28"/>
          <w:szCs w:val="28"/>
        </w:rPr>
        <w:t xml:space="preserve"> городского округа Красногорск.</w:t>
      </w:r>
    </w:p>
    <w:p w:rsidR="00735ED0" w:rsidRPr="000A2BB2" w:rsidRDefault="00735ED0" w:rsidP="006F0F9E">
      <w:pPr>
        <w:ind w:firstLine="709"/>
        <w:jc w:val="both"/>
        <w:rPr>
          <w:sz w:val="28"/>
          <w:szCs w:val="28"/>
        </w:rPr>
      </w:pPr>
      <w:r w:rsidRPr="000A2BB2">
        <w:rPr>
          <w:color w:val="000000" w:themeColor="text1"/>
          <w:sz w:val="28"/>
          <w:szCs w:val="28"/>
        </w:rPr>
        <w:t xml:space="preserve">Полнота и достоверность сведений об аварийных многоквартирных домах </w:t>
      </w:r>
      <w:r w:rsidR="00336F44" w:rsidRPr="000A2BB2">
        <w:rPr>
          <w:color w:val="000000" w:themeColor="text1"/>
          <w:sz w:val="28"/>
          <w:szCs w:val="28"/>
        </w:rPr>
        <w:t>поддерживаетс</w:t>
      </w:r>
      <w:r w:rsidR="003B314A" w:rsidRPr="000A2BB2">
        <w:rPr>
          <w:color w:val="000000" w:themeColor="text1"/>
          <w:sz w:val="28"/>
          <w:szCs w:val="28"/>
        </w:rPr>
        <w:t>я регулярным</w:t>
      </w:r>
      <w:r w:rsidRPr="000A2BB2">
        <w:rPr>
          <w:color w:val="000000" w:themeColor="text1"/>
          <w:sz w:val="28"/>
          <w:szCs w:val="28"/>
        </w:rPr>
        <w:t xml:space="preserve"> сбором данных о</w:t>
      </w:r>
      <w:r w:rsidRPr="000A2BB2">
        <w:rPr>
          <w:sz w:val="28"/>
          <w:szCs w:val="28"/>
        </w:rPr>
        <w:t xml:space="preserve">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муниципальной программы для ее корректировки.</w:t>
      </w:r>
    </w:p>
    <w:p w:rsidR="00F57124" w:rsidRPr="002E1D55" w:rsidRDefault="00F57124" w:rsidP="006F0F9E">
      <w:pPr>
        <w:autoSpaceDE w:val="0"/>
        <w:autoSpaceDN w:val="0"/>
        <w:adjustRightInd w:val="0"/>
        <w:ind w:firstLine="709"/>
        <w:jc w:val="both"/>
        <w:rPr>
          <w:b/>
          <w:bCs/>
          <w:color w:val="26282F"/>
          <w:sz w:val="28"/>
          <w:szCs w:val="28"/>
        </w:rPr>
      </w:pPr>
      <w:r w:rsidRPr="000A2BB2">
        <w:rPr>
          <w:sz w:val="28"/>
          <w:szCs w:val="28"/>
        </w:rPr>
        <w:t xml:space="preserve">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Московской области" до </w:t>
      </w:r>
      <w:r w:rsidRPr="002E1D55">
        <w:rPr>
          <w:sz w:val="28"/>
          <w:szCs w:val="28"/>
        </w:rPr>
        <w:t>31.12.202</w:t>
      </w:r>
      <w:r w:rsidR="0093743E" w:rsidRPr="002E1D55">
        <w:rPr>
          <w:sz w:val="28"/>
          <w:szCs w:val="28"/>
        </w:rPr>
        <w:t>9</w:t>
      </w:r>
      <w:r w:rsidRPr="002E1D55">
        <w:rPr>
          <w:sz w:val="28"/>
          <w:szCs w:val="28"/>
        </w:rPr>
        <w:t>, планируется за счет реализации П</w:t>
      </w:r>
      <w:r w:rsidR="00672E95" w:rsidRPr="002E1D55">
        <w:rPr>
          <w:sz w:val="28"/>
          <w:szCs w:val="28"/>
        </w:rPr>
        <w:t>одпрограммы 1, Подпрограммы 2, Подпрограммы 4.</w:t>
      </w:r>
    </w:p>
    <w:p w:rsidR="00735ED0" w:rsidRPr="000A2BB2" w:rsidRDefault="00735ED0" w:rsidP="006F0F9E">
      <w:pPr>
        <w:widowControl w:val="0"/>
        <w:autoSpaceDE w:val="0"/>
        <w:autoSpaceDN w:val="0"/>
        <w:adjustRightInd w:val="0"/>
        <w:ind w:firstLine="709"/>
        <w:jc w:val="both"/>
        <w:outlineLvl w:val="0"/>
        <w:rPr>
          <w:sz w:val="28"/>
          <w:szCs w:val="28"/>
        </w:rPr>
      </w:pPr>
      <w:r w:rsidRPr="002E1D55">
        <w:rPr>
          <w:sz w:val="28"/>
          <w:szCs w:val="28"/>
        </w:rPr>
        <w:tab/>
        <w:t>Решение вопроса ликвидации аварийного жилищного фонда требует комплексных программных методов,</w:t>
      </w:r>
      <w:r w:rsidRPr="000A2BB2">
        <w:rPr>
          <w:sz w:val="28"/>
          <w:szCs w:val="28"/>
        </w:rPr>
        <w:t xml:space="preserve"> определяющих систему мероприятий по формированию жилищного фонда и переселению граждан из аварийного жилищного фонда. </w:t>
      </w:r>
    </w:p>
    <w:p w:rsidR="00E5631E" w:rsidRPr="000A2BB2" w:rsidRDefault="00EF2AAE" w:rsidP="006F0F9E">
      <w:pPr>
        <w:pStyle w:val="ConsPlusNormal"/>
        <w:ind w:left="1418"/>
        <w:jc w:val="center"/>
        <w:rPr>
          <w:rFonts w:ascii="Times New Roman" w:hAnsi="Times New Roman" w:cs="Times New Roman"/>
          <w:b/>
          <w:bCs/>
          <w:color w:val="26282F"/>
          <w:sz w:val="28"/>
          <w:szCs w:val="28"/>
        </w:rPr>
      </w:pPr>
      <w:bookmarkStart w:id="3" w:name="sub_1003"/>
      <w:bookmarkEnd w:id="2"/>
      <w:r w:rsidRPr="000A2BB2">
        <w:rPr>
          <w:rFonts w:ascii="Times New Roman" w:hAnsi="Times New Roman" w:cs="Times New Roman"/>
          <w:b/>
          <w:bCs/>
          <w:color w:val="26282F"/>
          <w:sz w:val="28"/>
          <w:szCs w:val="28"/>
        </w:rPr>
        <w:t xml:space="preserve">3 . </w:t>
      </w:r>
      <w:r w:rsidR="00903064" w:rsidRPr="000A2BB2">
        <w:rPr>
          <w:rFonts w:ascii="Times New Roman" w:hAnsi="Times New Roman" w:cs="Times New Roman"/>
          <w:b/>
          <w:bCs/>
          <w:color w:val="26282F"/>
          <w:sz w:val="28"/>
          <w:szCs w:val="28"/>
        </w:rPr>
        <w:t xml:space="preserve">Критерии очередности участия в </w:t>
      </w:r>
      <w:r w:rsidR="00E5631E" w:rsidRPr="000A2BB2">
        <w:rPr>
          <w:rFonts w:ascii="Times New Roman" w:hAnsi="Times New Roman" w:cs="Times New Roman"/>
          <w:b/>
          <w:bCs/>
          <w:color w:val="26282F"/>
          <w:sz w:val="28"/>
          <w:szCs w:val="28"/>
        </w:rPr>
        <w:t>муниципальной программе с учетом степени готовности земельных уч</w:t>
      </w:r>
      <w:r w:rsidR="004D1867" w:rsidRPr="000A2BB2">
        <w:rPr>
          <w:rFonts w:ascii="Times New Roman" w:hAnsi="Times New Roman" w:cs="Times New Roman"/>
          <w:b/>
          <w:bCs/>
          <w:color w:val="26282F"/>
          <w:sz w:val="28"/>
          <w:szCs w:val="28"/>
        </w:rPr>
        <w:t>астков под строительство домов</w:t>
      </w:r>
      <w:r w:rsidR="00970C01" w:rsidRPr="000A2BB2">
        <w:rPr>
          <w:rFonts w:ascii="Times New Roman" w:hAnsi="Times New Roman" w:cs="Times New Roman"/>
          <w:b/>
          <w:bCs/>
          <w:color w:val="26282F"/>
          <w:sz w:val="28"/>
          <w:szCs w:val="28"/>
        </w:rPr>
        <w:t>, наличия инфраструктуры</w:t>
      </w:r>
    </w:p>
    <w:p w:rsidR="005A4E58" w:rsidRPr="000A2BB2" w:rsidRDefault="005A4E58" w:rsidP="006F0F9E">
      <w:pPr>
        <w:pStyle w:val="ConsPlusNormal"/>
        <w:ind w:left="1416" w:firstLine="709"/>
        <w:jc w:val="both"/>
        <w:rPr>
          <w:rFonts w:ascii="Times New Roman" w:hAnsi="Times New Roman" w:cs="Times New Roman"/>
          <w:b/>
          <w:bCs/>
          <w:color w:val="26282F"/>
          <w:sz w:val="28"/>
          <w:szCs w:val="28"/>
        </w:rPr>
      </w:pPr>
    </w:p>
    <w:p w:rsidR="00E52DF2" w:rsidRPr="002E1D55" w:rsidRDefault="00E52DF2" w:rsidP="006F0F9E">
      <w:pPr>
        <w:pStyle w:val="ConsPlusNormal"/>
        <w:ind w:firstLine="709"/>
        <w:jc w:val="both"/>
        <w:rPr>
          <w:rFonts w:ascii="Times New Roman" w:hAnsi="Times New Roman" w:cs="Times New Roman"/>
          <w:sz w:val="28"/>
          <w:szCs w:val="28"/>
        </w:rPr>
      </w:pPr>
      <w:r w:rsidRPr="002E1D55">
        <w:rPr>
          <w:rFonts w:ascii="Times New Roman" w:hAnsi="Times New Roman" w:cs="Times New Roman"/>
          <w:sz w:val="28"/>
          <w:szCs w:val="28"/>
        </w:rPr>
        <w:lastRenderedPageBreak/>
        <w:t>Очередн</w:t>
      </w:r>
      <w:r w:rsidR="006B3472" w:rsidRPr="002E1D55">
        <w:rPr>
          <w:rFonts w:ascii="Times New Roman" w:hAnsi="Times New Roman" w:cs="Times New Roman"/>
          <w:sz w:val="28"/>
          <w:szCs w:val="28"/>
        </w:rPr>
        <w:t>ость участия в Подпрограммах 1,</w:t>
      </w:r>
      <w:r w:rsidRPr="002E1D55">
        <w:rPr>
          <w:rFonts w:ascii="Times New Roman" w:hAnsi="Times New Roman" w:cs="Times New Roman"/>
          <w:sz w:val="28"/>
          <w:szCs w:val="28"/>
        </w:rPr>
        <w:t>2</w:t>
      </w:r>
      <w:r w:rsidR="006B3472" w:rsidRPr="002E1D55">
        <w:rPr>
          <w:rFonts w:ascii="Times New Roman" w:hAnsi="Times New Roman" w:cs="Times New Roman"/>
          <w:sz w:val="28"/>
          <w:szCs w:val="28"/>
        </w:rPr>
        <w:t xml:space="preserve"> и 4</w:t>
      </w:r>
      <w:r w:rsidRPr="002E1D55">
        <w:rPr>
          <w:rFonts w:ascii="Times New Roman" w:hAnsi="Times New Roman" w:cs="Times New Roman"/>
          <w:sz w:val="28"/>
          <w:szCs w:val="28"/>
        </w:rPr>
        <w:t xml:space="preserve"> в региональной программе муниципальных образований Московской области определена на основании </w:t>
      </w:r>
      <w:hyperlink r:id="rId9">
        <w:r w:rsidRPr="002E1D55">
          <w:rPr>
            <w:rFonts w:ascii="Times New Roman" w:hAnsi="Times New Roman" w:cs="Times New Roman"/>
            <w:sz w:val="28"/>
            <w:szCs w:val="28"/>
          </w:rPr>
          <w:t>пункта 2 статьи 16</w:t>
        </w:r>
      </w:hyperlink>
      <w:r w:rsidRPr="002E1D55">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6F0F9E" w:rsidRPr="002E1D55" w:rsidRDefault="006F0F9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E5631E" w:rsidRPr="002E1D55" w:rsidRDefault="00AB6635" w:rsidP="006F0F9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2E1D55">
        <w:rPr>
          <w:rFonts w:ascii="Times New Roman CYR" w:eastAsiaTheme="minorEastAsia" w:hAnsi="Times New Roman CYR" w:cs="Times New Roman CYR"/>
          <w:b/>
          <w:bCs/>
          <w:color w:val="26282F"/>
          <w:sz w:val="28"/>
          <w:szCs w:val="28"/>
        </w:rPr>
        <w:t>4.</w:t>
      </w:r>
      <w:r w:rsidR="00EF2AAE" w:rsidRPr="002E1D55">
        <w:rPr>
          <w:rFonts w:ascii="Times New Roman CYR" w:eastAsiaTheme="minorEastAsia" w:hAnsi="Times New Roman CYR" w:cs="Times New Roman CYR"/>
          <w:b/>
          <w:bCs/>
          <w:color w:val="26282F"/>
          <w:sz w:val="28"/>
          <w:szCs w:val="28"/>
        </w:rPr>
        <w:t xml:space="preserve"> </w:t>
      </w:r>
      <w:r w:rsidR="00903064" w:rsidRPr="002E1D55">
        <w:rPr>
          <w:rFonts w:ascii="Times New Roman CYR" w:eastAsiaTheme="minorEastAsia" w:hAnsi="Times New Roman CYR" w:cs="Times New Roman CYR"/>
          <w:b/>
          <w:bCs/>
          <w:color w:val="26282F"/>
          <w:sz w:val="28"/>
          <w:szCs w:val="28"/>
        </w:rPr>
        <w:t>Порядок определения размера возмещения</w:t>
      </w:r>
      <w:r w:rsidR="00E5631E" w:rsidRPr="002E1D55">
        <w:rPr>
          <w:rFonts w:ascii="Times New Roman CYR" w:eastAsiaTheme="minorEastAsia" w:hAnsi="Times New Roman CYR" w:cs="Times New Roman CYR"/>
          <w:b/>
          <w:bCs/>
          <w:color w:val="26282F"/>
          <w:sz w:val="28"/>
          <w:szCs w:val="28"/>
        </w:rPr>
        <w:t xml:space="preserve"> за изымаемое жилое помещение</w:t>
      </w:r>
    </w:p>
    <w:p w:rsidR="00E52DF2" w:rsidRPr="008E656B" w:rsidRDefault="00E52DF2" w:rsidP="006F0F9E">
      <w:pPr>
        <w:widowControl w:val="0"/>
        <w:autoSpaceDE w:val="0"/>
        <w:autoSpaceDN w:val="0"/>
        <w:adjustRightInd w:val="0"/>
        <w:spacing w:before="108" w:after="108"/>
        <w:ind w:firstLine="709"/>
        <w:jc w:val="both"/>
        <w:outlineLvl w:val="0"/>
        <w:rPr>
          <w:sz w:val="28"/>
          <w:szCs w:val="28"/>
        </w:rPr>
      </w:pPr>
      <w:r w:rsidRPr="008E656B">
        <w:rPr>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w:t>
      </w:r>
      <w:r w:rsidR="008E656B" w:rsidRPr="008E656B">
        <w:rPr>
          <w:sz w:val="28"/>
          <w:szCs w:val="28"/>
          <w:highlight w:val="yellow"/>
        </w:rPr>
        <w:t>204</w:t>
      </w:r>
      <w:r w:rsidR="00754BF6">
        <w:rPr>
          <w:sz w:val="28"/>
          <w:szCs w:val="28"/>
          <w:highlight w:val="yellow"/>
        </w:rPr>
        <w:t xml:space="preserve"> </w:t>
      </w:r>
      <w:r w:rsidR="008E656B" w:rsidRPr="008E656B">
        <w:rPr>
          <w:sz w:val="28"/>
          <w:szCs w:val="28"/>
          <w:highlight w:val="yellow"/>
        </w:rPr>
        <w:t>188</w:t>
      </w:r>
      <w:r w:rsidRPr="008E656B">
        <w:rPr>
          <w:sz w:val="28"/>
          <w:szCs w:val="28"/>
          <w:highlight w:val="yellow"/>
        </w:rPr>
        <w:t xml:space="preserve"> рублям с 01.0</w:t>
      </w:r>
      <w:r w:rsidR="008E656B" w:rsidRPr="008E656B">
        <w:rPr>
          <w:sz w:val="28"/>
          <w:szCs w:val="28"/>
          <w:highlight w:val="yellow"/>
        </w:rPr>
        <w:t>7</w:t>
      </w:r>
      <w:r w:rsidRPr="008E656B">
        <w:rPr>
          <w:sz w:val="28"/>
          <w:szCs w:val="28"/>
          <w:highlight w:val="yellow"/>
        </w:rPr>
        <w:t>.202</w:t>
      </w:r>
      <w:r w:rsidR="008E656B" w:rsidRPr="008E656B">
        <w:rPr>
          <w:sz w:val="28"/>
          <w:szCs w:val="28"/>
          <w:highlight w:val="yellow"/>
        </w:rPr>
        <w:t>4</w:t>
      </w:r>
      <w:r w:rsidRPr="008E656B">
        <w:rPr>
          <w:sz w:val="28"/>
          <w:szCs w:val="28"/>
          <w:highlight w:val="yellow"/>
        </w:rPr>
        <w:t xml:space="preserve"> год.</w:t>
      </w:r>
      <w:r w:rsidRPr="008E656B">
        <w:rPr>
          <w:sz w:val="28"/>
          <w:szCs w:val="28"/>
        </w:rPr>
        <w:t xml:space="preserve"> </w:t>
      </w:r>
    </w:p>
    <w:p w:rsidR="00E52DF2" w:rsidRPr="008E656B" w:rsidRDefault="00E52DF2" w:rsidP="006F0F9E">
      <w:pPr>
        <w:widowControl w:val="0"/>
        <w:autoSpaceDE w:val="0"/>
        <w:autoSpaceDN w:val="0"/>
        <w:adjustRightInd w:val="0"/>
        <w:spacing w:before="108" w:after="108"/>
        <w:ind w:firstLine="709"/>
        <w:jc w:val="both"/>
        <w:outlineLvl w:val="0"/>
        <w:rPr>
          <w:sz w:val="28"/>
          <w:szCs w:val="28"/>
        </w:rPr>
      </w:pPr>
      <w:r w:rsidRPr="008E656B">
        <w:rPr>
          <w:sz w:val="28"/>
          <w:szCs w:val="28"/>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на предельную стоимость одного квадратного метра общей расселяемой площади жилых помещений </w:t>
      </w:r>
      <w:r w:rsidRPr="003A2AC8">
        <w:rPr>
          <w:sz w:val="28"/>
          <w:szCs w:val="28"/>
        </w:rPr>
        <w:t xml:space="preserve">равную </w:t>
      </w:r>
      <w:r w:rsidR="009A517C" w:rsidRPr="003A2AC8">
        <w:rPr>
          <w:sz w:val="28"/>
          <w:szCs w:val="28"/>
        </w:rPr>
        <w:t>108 488,00</w:t>
      </w:r>
      <w:r w:rsidRPr="003A2AC8">
        <w:rPr>
          <w:sz w:val="28"/>
          <w:szCs w:val="28"/>
        </w:rPr>
        <w:t xml:space="preserve"> рублям с 01.09.2022 год.</w:t>
      </w:r>
      <w:r w:rsidRPr="008E656B">
        <w:rPr>
          <w:sz w:val="28"/>
          <w:szCs w:val="28"/>
        </w:rPr>
        <w:t xml:space="preserve"> </w:t>
      </w:r>
    </w:p>
    <w:p w:rsidR="00E52DF2" w:rsidRPr="008E656B" w:rsidRDefault="00E52DF2" w:rsidP="006F0F9E">
      <w:pPr>
        <w:widowControl w:val="0"/>
        <w:autoSpaceDE w:val="0"/>
        <w:autoSpaceDN w:val="0"/>
        <w:adjustRightInd w:val="0"/>
        <w:spacing w:before="108" w:after="108"/>
        <w:ind w:firstLine="709"/>
        <w:jc w:val="both"/>
        <w:outlineLvl w:val="0"/>
        <w:rPr>
          <w:sz w:val="28"/>
          <w:szCs w:val="28"/>
        </w:rPr>
      </w:pPr>
      <w:r w:rsidRPr="008E656B">
        <w:rPr>
          <w:sz w:val="28"/>
          <w:szCs w:val="28"/>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E52DF2" w:rsidRPr="008E656B" w:rsidRDefault="00E52DF2" w:rsidP="006F0F9E">
      <w:pPr>
        <w:widowControl w:val="0"/>
        <w:autoSpaceDE w:val="0"/>
        <w:autoSpaceDN w:val="0"/>
        <w:adjustRightInd w:val="0"/>
        <w:spacing w:before="108" w:after="108"/>
        <w:ind w:firstLine="709"/>
        <w:jc w:val="both"/>
        <w:outlineLvl w:val="0"/>
        <w:rPr>
          <w:sz w:val="28"/>
          <w:szCs w:val="28"/>
        </w:rPr>
      </w:pPr>
      <w:r w:rsidRPr="008E656B">
        <w:rPr>
          <w:sz w:val="28"/>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 </w:t>
      </w:r>
    </w:p>
    <w:p w:rsidR="00E52DF2" w:rsidRPr="008E656B"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r w:rsidRPr="008E656B">
        <w:rPr>
          <w:sz w:val="28"/>
          <w:szCs w:val="28"/>
        </w:rPr>
        <w:t>Средства на строительство жилых помещений расходуются участниками муниципальной программы в пределах цен, определенных исходя из стоимости заключённых контрактов.</w:t>
      </w:r>
    </w:p>
    <w:p w:rsidR="00DD4A1E" w:rsidRPr="008E656B" w:rsidRDefault="00DD4A1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p>
    <w:p w:rsidR="004D1867" w:rsidRPr="000A2BB2" w:rsidRDefault="004D1867" w:rsidP="006F0F9E">
      <w:pPr>
        <w:pStyle w:val="ConsPlusNormal"/>
        <w:ind w:left="1418"/>
        <w:jc w:val="center"/>
        <w:rPr>
          <w:rFonts w:ascii="Times New Roman" w:eastAsia="Times New Roman" w:hAnsi="Times New Roman" w:cs="Times New Roman"/>
          <w:b/>
          <w:sz w:val="28"/>
          <w:szCs w:val="28"/>
        </w:rPr>
      </w:pPr>
      <w:r w:rsidRPr="000A2BB2">
        <w:rPr>
          <w:rFonts w:ascii="Times New Roman" w:eastAsia="Times New Roman" w:hAnsi="Times New Roman" w:cs="Times New Roman"/>
          <w:b/>
          <w:sz w:val="28"/>
          <w:szCs w:val="28"/>
        </w:rPr>
        <w:lastRenderedPageBreak/>
        <w:t>5. Обоснование объема средств на реализацию муниципальной программы с указанием способов переселения граждан из аварийного жилищного фонда</w:t>
      </w:r>
    </w:p>
    <w:p w:rsidR="00E52DF2" w:rsidRPr="000A2BB2" w:rsidRDefault="00E52DF2" w:rsidP="006F0F9E">
      <w:pPr>
        <w:pStyle w:val="ConsPlusNormal"/>
        <w:ind w:left="1416" w:firstLine="709"/>
        <w:jc w:val="both"/>
        <w:rPr>
          <w:rFonts w:ascii="Times New Roman" w:eastAsia="Times New Roman" w:hAnsi="Times New Roman" w:cs="Times New Roman"/>
          <w:b/>
          <w:sz w:val="28"/>
          <w:szCs w:val="28"/>
        </w:rPr>
      </w:pPr>
    </w:p>
    <w:p w:rsidR="007B1136" w:rsidRPr="000A2BB2"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Источниками финансирования муниципальной программы являются средства бюджета Московской области и средства бюджета городского округа Красногорск Московской области. </w:t>
      </w:r>
    </w:p>
    <w:p w:rsidR="00854F37"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Общий объем средств, направляемых на реализацию мероприятий муниципальной программы, составляет </w:t>
      </w:r>
    </w:p>
    <w:p w:rsidR="007B1136" w:rsidRPr="0090247F" w:rsidRDefault="00854F37" w:rsidP="006F0F9E">
      <w:pPr>
        <w:pStyle w:val="ConsPlusNormal"/>
        <w:ind w:left="-284" w:firstLine="709"/>
        <w:jc w:val="both"/>
        <w:rPr>
          <w:rFonts w:ascii="Times New Roman" w:hAnsi="Times New Roman" w:cs="Times New Roman"/>
          <w:sz w:val="28"/>
          <w:szCs w:val="28"/>
        </w:rPr>
      </w:pPr>
      <w:r w:rsidRPr="0090247F">
        <w:rPr>
          <w:rFonts w:ascii="Times New Roman" w:hAnsi="Times New Roman" w:cs="Times New Roman"/>
          <w:sz w:val="28"/>
          <w:szCs w:val="28"/>
          <w:highlight w:val="yellow"/>
        </w:rPr>
        <w:t>1 4</w:t>
      </w:r>
      <w:r w:rsidR="0090247F" w:rsidRPr="0090247F">
        <w:rPr>
          <w:rFonts w:ascii="Times New Roman" w:hAnsi="Times New Roman" w:cs="Times New Roman"/>
          <w:sz w:val="28"/>
          <w:szCs w:val="28"/>
          <w:highlight w:val="yellow"/>
        </w:rPr>
        <w:t>5</w:t>
      </w:r>
      <w:r w:rsidRPr="0090247F">
        <w:rPr>
          <w:rFonts w:ascii="Times New Roman" w:hAnsi="Times New Roman" w:cs="Times New Roman"/>
          <w:sz w:val="28"/>
          <w:szCs w:val="28"/>
          <w:highlight w:val="yellow"/>
        </w:rPr>
        <w:t xml:space="preserve">0 </w:t>
      </w:r>
      <w:r w:rsidR="0090247F" w:rsidRPr="0090247F">
        <w:rPr>
          <w:rFonts w:ascii="Times New Roman" w:hAnsi="Times New Roman" w:cs="Times New Roman"/>
          <w:sz w:val="28"/>
          <w:szCs w:val="28"/>
          <w:highlight w:val="yellow"/>
        </w:rPr>
        <w:t>630</w:t>
      </w:r>
      <w:r w:rsidRPr="0090247F">
        <w:rPr>
          <w:rFonts w:ascii="Times New Roman" w:hAnsi="Times New Roman" w:cs="Times New Roman"/>
          <w:sz w:val="28"/>
          <w:szCs w:val="28"/>
          <w:highlight w:val="yellow"/>
        </w:rPr>
        <w:t>,</w:t>
      </w:r>
      <w:r w:rsidR="0090247F" w:rsidRPr="0090247F">
        <w:rPr>
          <w:rFonts w:ascii="Times New Roman" w:hAnsi="Times New Roman" w:cs="Times New Roman"/>
          <w:sz w:val="28"/>
          <w:szCs w:val="28"/>
          <w:highlight w:val="yellow"/>
        </w:rPr>
        <w:t>33</w:t>
      </w:r>
      <w:r w:rsidRPr="0090247F">
        <w:rPr>
          <w:rFonts w:ascii="Times New Roman" w:hAnsi="Times New Roman" w:cs="Times New Roman"/>
          <w:sz w:val="28"/>
          <w:szCs w:val="28"/>
          <w:highlight w:val="yellow"/>
        </w:rPr>
        <w:t>338</w:t>
      </w:r>
      <w:r w:rsidR="00E52DF2" w:rsidRPr="0090247F">
        <w:rPr>
          <w:rFonts w:ascii="Times New Roman" w:hAnsi="Times New Roman" w:cs="Times New Roman"/>
          <w:sz w:val="28"/>
          <w:szCs w:val="28"/>
        </w:rPr>
        <w:t xml:space="preserve"> тыс. рублей, в том числе</w:t>
      </w:r>
      <w:r w:rsidR="007B1136" w:rsidRPr="0090247F">
        <w:rPr>
          <w:rFonts w:ascii="Times New Roman" w:hAnsi="Times New Roman" w:cs="Times New Roman"/>
          <w:sz w:val="28"/>
          <w:szCs w:val="28"/>
        </w:rPr>
        <w:t>:</w:t>
      </w:r>
    </w:p>
    <w:p w:rsidR="007B1136" w:rsidRPr="0090247F" w:rsidRDefault="00283564" w:rsidP="006F0F9E">
      <w:pPr>
        <w:pStyle w:val="ConsPlusNormal"/>
        <w:ind w:left="-284" w:firstLine="709"/>
        <w:jc w:val="both"/>
        <w:rPr>
          <w:rFonts w:ascii="Times New Roman" w:hAnsi="Times New Roman" w:cs="Times New Roman"/>
          <w:sz w:val="28"/>
          <w:szCs w:val="28"/>
        </w:rPr>
      </w:pPr>
      <w:r w:rsidRPr="0090247F">
        <w:rPr>
          <w:rFonts w:ascii="Times New Roman" w:hAnsi="Times New Roman" w:cs="Times New Roman"/>
          <w:sz w:val="28"/>
          <w:szCs w:val="28"/>
        </w:rPr>
        <w:t>610066,80846</w:t>
      </w:r>
      <w:r w:rsidR="00E52DF2" w:rsidRPr="0090247F">
        <w:rPr>
          <w:rFonts w:ascii="Times New Roman" w:hAnsi="Times New Roman" w:cs="Times New Roman"/>
          <w:sz w:val="28"/>
          <w:szCs w:val="28"/>
        </w:rPr>
        <w:t xml:space="preserve"> тыс. рублей - средства фонда содействия реформированию ЖКХ; </w:t>
      </w:r>
    </w:p>
    <w:p w:rsidR="007B1136" w:rsidRPr="0090247F" w:rsidRDefault="0090247F" w:rsidP="006F0F9E">
      <w:pPr>
        <w:pStyle w:val="ConsPlusNormal"/>
        <w:ind w:left="-284" w:firstLine="709"/>
        <w:jc w:val="both"/>
        <w:rPr>
          <w:rFonts w:ascii="Times New Roman" w:hAnsi="Times New Roman" w:cs="Times New Roman"/>
          <w:sz w:val="28"/>
          <w:szCs w:val="28"/>
        </w:rPr>
      </w:pPr>
      <w:r w:rsidRPr="0090247F">
        <w:rPr>
          <w:rFonts w:ascii="Times New Roman" w:hAnsi="Times New Roman" w:cs="Times New Roman"/>
          <w:sz w:val="28"/>
          <w:szCs w:val="28"/>
          <w:highlight w:val="yellow"/>
        </w:rPr>
        <w:t>198</w:t>
      </w:r>
      <w:r>
        <w:rPr>
          <w:rFonts w:ascii="Times New Roman" w:hAnsi="Times New Roman" w:cs="Times New Roman"/>
          <w:sz w:val="28"/>
          <w:szCs w:val="28"/>
          <w:highlight w:val="yellow"/>
        </w:rPr>
        <w:t xml:space="preserve"> </w:t>
      </w:r>
      <w:r w:rsidRPr="0090247F">
        <w:rPr>
          <w:rFonts w:ascii="Times New Roman" w:hAnsi="Times New Roman" w:cs="Times New Roman"/>
          <w:sz w:val="28"/>
          <w:szCs w:val="28"/>
          <w:highlight w:val="yellow"/>
        </w:rPr>
        <w:t>809,16796</w:t>
      </w:r>
      <w:r w:rsidR="00283564" w:rsidRPr="0090247F">
        <w:rPr>
          <w:rFonts w:ascii="Times New Roman" w:hAnsi="Times New Roman" w:cs="Times New Roman"/>
          <w:sz w:val="28"/>
          <w:szCs w:val="28"/>
        </w:rPr>
        <w:t xml:space="preserve"> </w:t>
      </w:r>
      <w:r w:rsidR="00E52DF2" w:rsidRPr="0090247F">
        <w:rPr>
          <w:rFonts w:ascii="Times New Roman" w:hAnsi="Times New Roman" w:cs="Times New Roman"/>
          <w:sz w:val="28"/>
          <w:szCs w:val="28"/>
        </w:rPr>
        <w:t xml:space="preserve">тыс. рублей - средства бюджета Московской области на </w:t>
      </w:r>
      <w:proofErr w:type="spellStart"/>
      <w:r w:rsidR="00E52DF2" w:rsidRPr="0090247F">
        <w:rPr>
          <w:rFonts w:ascii="Times New Roman" w:hAnsi="Times New Roman" w:cs="Times New Roman"/>
          <w:sz w:val="28"/>
          <w:szCs w:val="28"/>
        </w:rPr>
        <w:t>софинансирование</w:t>
      </w:r>
      <w:proofErr w:type="spellEnd"/>
      <w:r w:rsidR="00E52DF2" w:rsidRPr="0090247F">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 (далее – средства бюджета Московской области); </w:t>
      </w:r>
    </w:p>
    <w:p w:rsidR="007B1136" w:rsidRPr="0090247F" w:rsidRDefault="0090247F" w:rsidP="0090247F">
      <w:pPr>
        <w:pStyle w:val="ConsPlusNormal"/>
        <w:ind w:left="-284" w:firstLine="709"/>
        <w:rPr>
          <w:rFonts w:ascii="Times New Roman" w:hAnsi="Times New Roman" w:cs="Times New Roman"/>
          <w:sz w:val="28"/>
          <w:szCs w:val="28"/>
        </w:rPr>
      </w:pPr>
      <w:r w:rsidRPr="0090247F">
        <w:rPr>
          <w:rFonts w:ascii="Times New Roman" w:hAnsi="Times New Roman" w:cs="Times New Roman"/>
          <w:sz w:val="28"/>
          <w:szCs w:val="28"/>
          <w:highlight w:val="yellow"/>
        </w:rPr>
        <w:t>254</w:t>
      </w:r>
      <w:r>
        <w:rPr>
          <w:rFonts w:ascii="Times New Roman" w:hAnsi="Times New Roman" w:cs="Times New Roman"/>
          <w:sz w:val="28"/>
          <w:szCs w:val="28"/>
          <w:highlight w:val="yellow"/>
        </w:rPr>
        <w:t xml:space="preserve"> </w:t>
      </w:r>
      <w:r w:rsidRPr="0090247F">
        <w:rPr>
          <w:rFonts w:ascii="Times New Roman" w:hAnsi="Times New Roman" w:cs="Times New Roman"/>
          <w:sz w:val="28"/>
          <w:szCs w:val="28"/>
          <w:highlight w:val="yellow"/>
        </w:rPr>
        <w:t>754,35696</w:t>
      </w:r>
      <w:r w:rsidR="00283564" w:rsidRPr="0090247F">
        <w:rPr>
          <w:rFonts w:ascii="Times New Roman" w:hAnsi="Times New Roman" w:cs="Times New Roman"/>
          <w:sz w:val="28"/>
          <w:szCs w:val="28"/>
        </w:rPr>
        <w:t xml:space="preserve"> </w:t>
      </w:r>
      <w:r w:rsidR="00E52DF2" w:rsidRPr="0090247F">
        <w:rPr>
          <w:rFonts w:ascii="Times New Roman" w:hAnsi="Times New Roman" w:cs="Times New Roman"/>
          <w:sz w:val="28"/>
          <w:szCs w:val="28"/>
        </w:rPr>
        <w:t>тыс. рублей – средства бюджета городского округа</w:t>
      </w:r>
      <w:r w:rsidR="007B1136" w:rsidRPr="0090247F">
        <w:rPr>
          <w:rFonts w:ascii="Times New Roman" w:hAnsi="Times New Roman" w:cs="Times New Roman"/>
          <w:sz w:val="28"/>
          <w:szCs w:val="28"/>
        </w:rPr>
        <w:t xml:space="preserve"> Красногорск</w:t>
      </w:r>
      <w:r w:rsidR="00E52DF2" w:rsidRPr="0090247F">
        <w:rPr>
          <w:rFonts w:ascii="Times New Roman" w:hAnsi="Times New Roman" w:cs="Times New Roman"/>
          <w:sz w:val="28"/>
          <w:szCs w:val="28"/>
        </w:rPr>
        <w:t xml:space="preserve"> Московской области на </w:t>
      </w:r>
      <w:proofErr w:type="spellStart"/>
      <w:r w:rsidR="00E52DF2" w:rsidRPr="0090247F">
        <w:rPr>
          <w:rFonts w:ascii="Times New Roman" w:hAnsi="Times New Roman" w:cs="Times New Roman"/>
          <w:sz w:val="28"/>
          <w:szCs w:val="28"/>
        </w:rPr>
        <w:t>софинансирование</w:t>
      </w:r>
      <w:proofErr w:type="spellEnd"/>
      <w:r w:rsidR="00E52DF2" w:rsidRPr="0090247F">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w:t>
      </w:r>
      <w:r w:rsidR="002A1778" w:rsidRPr="0090247F">
        <w:rPr>
          <w:rFonts w:ascii="Times New Roman" w:hAnsi="Times New Roman" w:cs="Times New Roman"/>
          <w:sz w:val="28"/>
          <w:szCs w:val="28"/>
        </w:rPr>
        <w:t>и занимаемого жилого помещения;</w:t>
      </w:r>
    </w:p>
    <w:p w:rsidR="002A1778" w:rsidRPr="0090247F" w:rsidRDefault="00854F37" w:rsidP="006F0F9E">
      <w:pPr>
        <w:pStyle w:val="ConsPlusNormal"/>
        <w:ind w:left="-284" w:firstLine="709"/>
        <w:jc w:val="both"/>
        <w:rPr>
          <w:rFonts w:ascii="Times New Roman" w:hAnsi="Times New Roman" w:cs="Times New Roman"/>
          <w:sz w:val="28"/>
          <w:szCs w:val="28"/>
        </w:rPr>
      </w:pPr>
      <w:r w:rsidRPr="0090247F">
        <w:rPr>
          <w:rFonts w:ascii="Times New Roman" w:hAnsi="Times New Roman" w:cs="Times New Roman"/>
          <w:sz w:val="28"/>
          <w:szCs w:val="28"/>
        </w:rPr>
        <w:t>387</w:t>
      </w:r>
      <w:r w:rsidR="002A1778" w:rsidRPr="0090247F">
        <w:rPr>
          <w:rFonts w:ascii="Times New Roman" w:hAnsi="Times New Roman" w:cs="Times New Roman"/>
          <w:sz w:val="28"/>
          <w:szCs w:val="28"/>
        </w:rPr>
        <w:t> 000,00000 тыс. рублей – внебюджетные источники средств.</w:t>
      </w:r>
    </w:p>
    <w:p w:rsidR="007B1136" w:rsidRPr="000A2BB2"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При реализации мероприятий муниципальной программы необходимо исходить из следующих положений:</w:t>
      </w:r>
    </w:p>
    <w:p w:rsidR="007B1136" w:rsidRPr="000A2BB2" w:rsidRDefault="00E52DF2"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6F0F9E" w:rsidRPr="000A2BB2">
        <w:rPr>
          <w:rFonts w:ascii="Times New Roman" w:hAnsi="Times New Roman" w:cs="Times New Roman"/>
          <w:sz w:val="28"/>
          <w:szCs w:val="28"/>
        </w:rPr>
        <w:t>1.</w:t>
      </w:r>
      <w:r w:rsidRPr="000A2BB2">
        <w:rPr>
          <w:rFonts w:ascii="Times New Roman" w:hAnsi="Times New Roman" w:cs="Times New Roman"/>
          <w:sz w:val="28"/>
          <w:szCs w:val="28"/>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 </w:t>
      </w:r>
    </w:p>
    <w:p w:rsidR="007B1136"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w:t>
      </w:r>
    </w:p>
    <w:p w:rsidR="007B1136"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w:t>
      </w:r>
    </w:p>
    <w:p w:rsidR="007B1136"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2. </w:t>
      </w:r>
      <w:r w:rsidR="00E52DF2" w:rsidRPr="000A2BB2">
        <w:rPr>
          <w:rFonts w:ascii="Times New Roman" w:hAnsi="Times New Roman" w:cs="Times New Roman"/>
          <w:sz w:val="28"/>
          <w:szCs w:val="28"/>
        </w:rPr>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w:t>
      </w:r>
      <w:r w:rsidR="00E52DF2" w:rsidRPr="000A2BB2">
        <w:rPr>
          <w:rFonts w:ascii="Times New Roman" w:hAnsi="Times New Roman" w:cs="Times New Roman"/>
          <w:sz w:val="28"/>
          <w:szCs w:val="28"/>
        </w:rPr>
        <w:lastRenderedPageBreak/>
        <w:t>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3.</w:t>
      </w:r>
      <w:r w:rsidR="00E52DF2" w:rsidRPr="000A2BB2">
        <w:rPr>
          <w:rFonts w:ascii="Times New Roman" w:hAnsi="Times New Roman" w:cs="Times New Roman"/>
          <w:sz w:val="28"/>
          <w:szCs w:val="28"/>
        </w:rPr>
        <w:t xml:space="preserve"> Переселение граждан из аварийного жилищного фонда осуществляется следующими способами: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приобретение жилых помещений, в том числе: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в многоквартирных домах;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 </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 xml:space="preserve">- </w:t>
      </w:r>
      <w:r w:rsidR="00E52DF2" w:rsidRPr="000A2BB2">
        <w:rPr>
          <w:rFonts w:ascii="Times New Roman" w:hAnsi="Times New Roman" w:cs="Times New Roman"/>
          <w:sz w:val="28"/>
          <w:szCs w:val="28"/>
        </w:rPr>
        <w:t>строительство многоквартирных домов, указанных в пункте 2 части 2 статьи 49 Градостроительного кодекса Российской Федерации;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024749" w:rsidRPr="000A2BB2" w:rsidRDefault="006F0F9E" w:rsidP="006F0F9E">
      <w:pPr>
        <w:pStyle w:val="ConsPlusNormal"/>
        <w:ind w:left="-284" w:firstLine="709"/>
        <w:jc w:val="both"/>
        <w:rPr>
          <w:rFonts w:ascii="Times New Roman" w:hAnsi="Times New Roman" w:cs="Times New Roman"/>
          <w:sz w:val="28"/>
          <w:szCs w:val="28"/>
        </w:rPr>
      </w:pPr>
      <w:r w:rsidRPr="000A2BB2">
        <w:rPr>
          <w:rFonts w:ascii="Times New Roman" w:hAnsi="Times New Roman" w:cs="Times New Roman"/>
          <w:sz w:val="28"/>
          <w:szCs w:val="28"/>
        </w:rPr>
        <w:t>4.</w:t>
      </w:r>
      <w:r w:rsidR="00E52DF2" w:rsidRPr="000A2BB2">
        <w:rPr>
          <w:rFonts w:ascii="Times New Roman" w:hAnsi="Times New Roman" w:cs="Times New Roman"/>
          <w:sz w:val="28"/>
          <w:szCs w:val="28"/>
        </w:rPr>
        <w:t xml:space="preserve">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w:t>
      </w:r>
    </w:p>
    <w:p w:rsidR="006F0F9E" w:rsidRPr="000A2BB2" w:rsidRDefault="006F0F9E" w:rsidP="006F0F9E">
      <w:pPr>
        <w:pStyle w:val="ConsPlusNormal"/>
        <w:ind w:left="-284" w:firstLine="709"/>
        <w:jc w:val="both"/>
        <w:rPr>
          <w:rFonts w:ascii="Times New Roman" w:hAnsi="Times New Roman" w:cs="Times New Roman"/>
          <w:sz w:val="28"/>
          <w:szCs w:val="28"/>
        </w:rPr>
      </w:pPr>
    </w:p>
    <w:p w:rsidR="003A5EF6" w:rsidRPr="000A2BB2" w:rsidRDefault="001F0081" w:rsidP="007366BC">
      <w:pPr>
        <w:pStyle w:val="ConsPlusNormal"/>
        <w:ind w:firstLine="1418"/>
        <w:rPr>
          <w:rFonts w:ascii="Times New Roman" w:eastAsia="Times New Roman" w:hAnsi="Times New Roman" w:cs="Times New Roman"/>
          <w:b/>
          <w:sz w:val="28"/>
          <w:szCs w:val="28"/>
        </w:rPr>
      </w:pPr>
      <w:r w:rsidRPr="000A2BB2">
        <w:rPr>
          <w:rFonts w:ascii="Times New Roman" w:eastAsia="Times New Roman" w:hAnsi="Times New Roman" w:cs="Times New Roman"/>
          <w:b/>
          <w:sz w:val="28"/>
          <w:szCs w:val="28"/>
        </w:rPr>
        <w:t>6.</w:t>
      </w:r>
      <w:r w:rsidR="004A0DC5" w:rsidRPr="000A2BB2">
        <w:rPr>
          <w:rFonts w:ascii="Times New Roman" w:eastAsia="Times New Roman" w:hAnsi="Times New Roman" w:cs="Times New Roman"/>
          <w:b/>
          <w:sz w:val="28"/>
          <w:szCs w:val="28"/>
        </w:rPr>
        <w:t xml:space="preserve"> </w:t>
      </w:r>
      <w:r w:rsidR="00352CF9" w:rsidRPr="000A2BB2">
        <w:rPr>
          <w:rFonts w:ascii="Times New Roman" w:eastAsia="Times New Roman" w:hAnsi="Times New Roman" w:cs="Times New Roman"/>
          <w:b/>
          <w:sz w:val="28"/>
          <w:szCs w:val="28"/>
        </w:rPr>
        <w:t xml:space="preserve">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мероприятий по переселению граждан из аварийного жилищного фонда, рассчитанный в соответствии с предельным уровнем </w:t>
      </w:r>
      <w:proofErr w:type="spellStart"/>
      <w:r w:rsidR="00352CF9" w:rsidRPr="000A2BB2">
        <w:rPr>
          <w:rFonts w:ascii="Times New Roman" w:eastAsia="Times New Roman" w:hAnsi="Times New Roman" w:cs="Times New Roman"/>
          <w:b/>
          <w:sz w:val="28"/>
          <w:szCs w:val="28"/>
        </w:rPr>
        <w:t>софинансирования</w:t>
      </w:r>
      <w:proofErr w:type="spellEnd"/>
      <w:r w:rsidR="00352CF9" w:rsidRPr="000A2BB2">
        <w:rPr>
          <w:rFonts w:ascii="Times New Roman" w:eastAsia="Times New Roman" w:hAnsi="Times New Roman" w:cs="Times New Roman"/>
          <w:b/>
          <w:sz w:val="28"/>
          <w:szCs w:val="28"/>
        </w:rPr>
        <w:t xml:space="preserve"> расходных обязательств Московской области из федерального бюджета, а также предельными уровнями </w:t>
      </w:r>
      <w:proofErr w:type="spellStart"/>
      <w:r w:rsidR="00352CF9" w:rsidRPr="000A2BB2">
        <w:rPr>
          <w:rFonts w:ascii="Times New Roman" w:eastAsia="Times New Roman" w:hAnsi="Times New Roman" w:cs="Times New Roman"/>
          <w:b/>
          <w:sz w:val="28"/>
          <w:szCs w:val="28"/>
        </w:rPr>
        <w:t>софинансирования</w:t>
      </w:r>
      <w:proofErr w:type="spellEnd"/>
      <w:r w:rsidR="00352CF9" w:rsidRPr="000A2BB2">
        <w:rPr>
          <w:rFonts w:ascii="Times New Roman" w:eastAsia="Times New Roman" w:hAnsi="Times New Roman" w:cs="Times New Roman"/>
          <w:b/>
          <w:sz w:val="28"/>
          <w:szCs w:val="28"/>
        </w:rPr>
        <w:t xml:space="preserve">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rsidR="00352CF9" w:rsidRPr="000A2BB2" w:rsidRDefault="007366BC" w:rsidP="007366BC">
      <w:pPr>
        <w:pStyle w:val="ConsPlusNormal"/>
        <w:tabs>
          <w:tab w:val="left" w:pos="10020"/>
        </w:tabs>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A5EF6" w:rsidRPr="000A2BB2" w:rsidRDefault="003A5EF6" w:rsidP="006F0F9E">
      <w:pPr>
        <w:pStyle w:val="ConsPlusNormal"/>
        <w:ind w:firstLine="709"/>
        <w:jc w:val="both"/>
        <w:rPr>
          <w:rFonts w:ascii="Times New Roman" w:eastAsia="Times New Roman" w:hAnsi="Times New Roman" w:cs="Times New Roman"/>
          <w:sz w:val="28"/>
          <w:szCs w:val="28"/>
        </w:rPr>
      </w:pPr>
      <w:r w:rsidRPr="000A2BB2">
        <w:rPr>
          <w:rFonts w:ascii="Times New Roman" w:eastAsia="Times New Roman" w:hAnsi="Times New Roman" w:cs="Times New Roman"/>
          <w:sz w:val="28"/>
          <w:szCs w:val="28"/>
        </w:rPr>
        <w:t xml:space="preserve">Уровень долевого финансирования за счет средств Московской области и средств </w:t>
      </w:r>
      <w:r w:rsidR="00352CF9" w:rsidRPr="000A2BB2">
        <w:rPr>
          <w:rFonts w:ascii="Times New Roman" w:eastAsia="Times New Roman" w:hAnsi="Times New Roman" w:cs="Times New Roman"/>
          <w:sz w:val="28"/>
          <w:szCs w:val="28"/>
        </w:rPr>
        <w:t>местного бюджета</w:t>
      </w:r>
      <w:r w:rsidRPr="000A2BB2">
        <w:rPr>
          <w:rFonts w:ascii="Times New Roman" w:eastAsia="Times New Roman" w:hAnsi="Times New Roman" w:cs="Times New Roman"/>
          <w:sz w:val="28"/>
          <w:szCs w:val="28"/>
        </w:rPr>
        <w:t xml:space="preserve"> установлен </w:t>
      </w:r>
      <w:r w:rsidRPr="000A2BB2">
        <w:rPr>
          <w:rFonts w:ascii="Times New Roman" w:eastAsia="Times New Roman" w:hAnsi="Times New Roman" w:cs="Times New Roman"/>
          <w:sz w:val="28"/>
          <w:szCs w:val="28"/>
        </w:rPr>
        <w:lastRenderedPageBreak/>
        <w:t xml:space="preserve">распоряжением Министерства экономики и финансов Московской области об утверждении предельных уровней </w:t>
      </w:r>
      <w:proofErr w:type="spellStart"/>
      <w:r w:rsidRPr="000A2BB2">
        <w:rPr>
          <w:rFonts w:ascii="Times New Roman" w:eastAsia="Times New Roman" w:hAnsi="Times New Roman" w:cs="Times New Roman"/>
          <w:sz w:val="28"/>
          <w:szCs w:val="28"/>
        </w:rPr>
        <w:t>софинансирования</w:t>
      </w:r>
      <w:proofErr w:type="spellEnd"/>
      <w:r w:rsidRPr="000A2BB2">
        <w:rPr>
          <w:rFonts w:ascii="Times New Roman" w:eastAsia="Times New Roman" w:hAnsi="Times New Roman" w:cs="Times New Roman"/>
          <w:sz w:val="28"/>
          <w:szCs w:val="28"/>
        </w:rPr>
        <w:t xml:space="preserve"> расх</w:t>
      </w:r>
      <w:r w:rsidR="002628EE" w:rsidRPr="000A2BB2">
        <w:rPr>
          <w:rFonts w:ascii="Times New Roman" w:eastAsia="Times New Roman" w:hAnsi="Times New Roman" w:cs="Times New Roman"/>
          <w:sz w:val="28"/>
          <w:szCs w:val="28"/>
        </w:rPr>
        <w:t>одных обязательств муниципального образования</w:t>
      </w:r>
      <w:r w:rsidRPr="000A2BB2">
        <w:rPr>
          <w:rFonts w:ascii="Times New Roman" w:eastAsia="Times New Roman" w:hAnsi="Times New Roman" w:cs="Times New Roman"/>
          <w:sz w:val="28"/>
          <w:szCs w:val="28"/>
        </w:rPr>
        <w:t xml:space="preserve"> Московской области из бюджета Московской области на соответствующий год и плановый период.</w:t>
      </w:r>
    </w:p>
    <w:p w:rsidR="003A5EF6" w:rsidRPr="00885F6E" w:rsidRDefault="003A5EF6" w:rsidP="006F0F9E">
      <w:pPr>
        <w:pStyle w:val="ConsPlusNormal"/>
        <w:ind w:firstLine="709"/>
        <w:jc w:val="both"/>
        <w:rPr>
          <w:rFonts w:ascii="Times New Roman" w:eastAsia="Times New Roman" w:hAnsi="Times New Roman" w:cs="Times New Roman"/>
          <w:sz w:val="28"/>
          <w:szCs w:val="28"/>
        </w:rPr>
      </w:pPr>
      <w:r w:rsidRPr="000A2BB2">
        <w:rPr>
          <w:rFonts w:ascii="Times New Roman" w:eastAsia="Times New Roman" w:hAnsi="Times New Roman" w:cs="Times New Roman"/>
          <w:sz w:val="28"/>
          <w:szCs w:val="28"/>
        </w:rPr>
        <w:t xml:space="preserve">Объем долевого финансирования за счет средств Московской области и средств </w:t>
      </w:r>
      <w:r w:rsidR="00352CF9" w:rsidRPr="000A2BB2">
        <w:rPr>
          <w:rFonts w:ascii="Times New Roman" w:eastAsia="Times New Roman" w:hAnsi="Times New Roman" w:cs="Times New Roman"/>
          <w:sz w:val="28"/>
          <w:szCs w:val="28"/>
        </w:rPr>
        <w:t xml:space="preserve">местного </w:t>
      </w:r>
      <w:r w:rsidRPr="000A2BB2">
        <w:rPr>
          <w:rFonts w:ascii="Times New Roman" w:eastAsia="Times New Roman" w:hAnsi="Times New Roman" w:cs="Times New Roman"/>
          <w:sz w:val="28"/>
          <w:szCs w:val="28"/>
        </w:rPr>
        <w:t>бюджет</w:t>
      </w:r>
      <w:r w:rsidR="00352CF9" w:rsidRPr="000A2BB2">
        <w:rPr>
          <w:rFonts w:ascii="Times New Roman" w:eastAsia="Times New Roman" w:hAnsi="Times New Roman" w:cs="Times New Roman"/>
          <w:sz w:val="28"/>
          <w:szCs w:val="28"/>
        </w:rPr>
        <w:t>а</w:t>
      </w:r>
      <w:r w:rsidRPr="000A2BB2">
        <w:rPr>
          <w:rFonts w:ascii="Times New Roman" w:eastAsia="Times New Roman" w:hAnsi="Times New Roman" w:cs="Times New Roman"/>
          <w:sz w:val="28"/>
          <w:szCs w:val="28"/>
        </w:rPr>
        <w:t xml:space="preserve"> мероприятий на реализацию Подпрограммы 1 представлен "Расчет объема финансовых средств на реализацию Подпрограммы 1 "Переселение граждан из аварийного жилищного фонда в Московской области на </w:t>
      </w:r>
      <w:r w:rsidRPr="00885F6E">
        <w:rPr>
          <w:rFonts w:ascii="Times New Roman" w:eastAsia="Times New Roman" w:hAnsi="Times New Roman" w:cs="Times New Roman"/>
          <w:sz w:val="28"/>
          <w:szCs w:val="28"/>
        </w:rPr>
        <w:t>20</w:t>
      </w:r>
      <w:r w:rsidR="00352CF9" w:rsidRPr="00885F6E">
        <w:rPr>
          <w:rFonts w:ascii="Times New Roman" w:eastAsia="Times New Roman" w:hAnsi="Times New Roman" w:cs="Times New Roman"/>
          <w:sz w:val="28"/>
          <w:szCs w:val="28"/>
        </w:rPr>
        <w:t>20</w:t>
      </w:r>
      <w:r w:rsidRPr="00885F6E">
        <w:rPr>
          <w:rFonts w:ascii="Times New Roman" w:eastAsia="Times New Roman" w:hAnsi="Times New Roman" w:cs="Times New Roman"/>
          <w:sz w:val="28"/>
          <w:szCs w:val="28"/>
        </w:rPr>
        <w:t>-202</w:t>
      </w:r>
      <w:r w:rsidR="00E553D5" w:rsidRPr="00885F6E">
        <w:rPr>
          <w:rFonts w:ascii="Times New Roman" w:eastAsia="Times New Roman" w:hAnsi="Times New Roman" w:cs="Times New Roman"/>
          <w:sz w:val="28"/>
          <w:szCs w:val="28"/>
        </w:rPr>
        <w:t>9</w:t>
      </w:r>
      <w:r w:rsidRPr="00885F6E">
        <w:rPr>
          <w:rFonts w:ascii="Times New Roman" w:eastAsia="Times New Roman" w:hAnsi="Times New Roman" w:cs="Times New Roman"/>
          <w:sz w:val="28"/>
          <w:szCs w:val="28"/>
        </w:rPr>
        <w:t xml:space="preserve"> годы".</w:t>
      </w:r>
    </w:p>
    <w:p w:rsidR="003A5EF6" w:rsidRPr="00885F6E" w:rsidRDefault="003A5EF6" w:rsidP="006F0F9E">
      <w:pPr>
        <w:pStyle w:val="ConsPlusNormal"/>
        <w:ind w:firstLine="709"/>
        <w:jc w:val="both"/>
        <w:rPr>
          <w:rFonts w:ascii="Times New Roman" w:eastAsia="Times New Roman" w:hAnsi="Times New Roman" w:cs="Times New Roman"/>
          <w:sz w:val="28"/>
          <w:szCs w:val="28"/>
        </w:rPr>
      </w:pPr>
      <w:r w:rsidRPr="00885F6E">
        <w:rPr>
          <w:rFonts w:ascii="Times New Roman" w:eastAsia="Times New Roman" w:hAnsi="Times New Roman" w:cs="Times New Roman"/>
          <w:sz w:val="28"/>
          <w:szCs w:val="28"/>
        </w:rPr>
        <w:t xml:space="preserve">Объем долевого финансирования за счет средств </w:t>
      </w:r>
      <w:r w:rsidR="002628EE" w:rsidRPr="00885F6E">
        <w:rPr>
          <w:rFonts w:ascii="Times New Roman" w:eastAsia="Times New Roman" w:hAnsi="Times New Roman" w:cs="Times New Roman"/>
          <w:sz w:val="28"/>
          <w:szCs w:val="28"/>
        </w:rPr>
        <w:t>внебюджетных источников</w:t>
      </w:r>
      <w:r w:rsidR="00352CF9" w:rsidRPr="00885F6E">
        <w:rPr>
          <w:rFonts w:ascii="Times New Roman" w:eastAsia="Times New Roman" w:hAnsi="Times New Roman" w:cs="Times New Roman"/>
          <w:sz w:val="28"/>
          <w:szCs w:val="28"/>
        </w:rPr>
        <w:t xml:space="preserve"> </w:t>
      </w:r>
      <w:r w:rsidRPr="00885F6E">
        <w:rPr>
          <w:rFonts w:ascii="Times New Roman" w:eastAsia="Times New Roman" w:hAnsi="Times New Roman" w:cs="Times New Roman"/>
          <w:sz w:val="28"/>
          <w:szCs w:val="28"/>
        </w:rPr>
        <w:t>мероприятий на реализац</w:t>
      </w:r>
      <w:r w:rsidR="00352CF9" w:rsidRPr="00885F6E">
        <w:rPr>
          <w:rFonts w:ascii="Times New Roman" w:eastAsia="Times New Roman" w:hAnsi="Times New Roman" w:cs="Times New Roman"/>
          <w:sz w:val="28"/>
          <w:szCs w:val="28"/>
        </w:rPr>
        <w:t xml:space="preserve">ию Подпрограммы 2 представлен </w:t>
      </w:r>
      <w:r w:rsidRPr="00885F6E">
        <w:rPr>
          <w:rFonts w:ascii="Times New Roman" w:eastAsia="Times New Roman" w:hAnsi="Times New Roman" w:cs="Times New Roman"/>
          <w:sz w:val="28"/>
          <w:szCs w:val="28"/>
        </w:rPr>
        <w:t>"Перечень аварийных многоквартирных домов с учетом фактического финансирования по годам".</w:t>
      </w:r>
    </w:p>
    <w:p w:rsidR="0077253D" w:rsidRPr="000A2BB2" w:rsidRDefault="0077253D" w:rsidP="0077253D">
      <w:pPr>
        <w:pStyle w:val="ConsPlusNormal"/>
        <w:ind w:firstLine="709"/>
        <w:jc w:val="both"/>
        <w:rPr>
          <w:rFonts w:ascii="Times New Roman" w:eastAsia="Times New Roman" w:hAnsi="Times New Roman" w:cs="Times New Roman"/>
          <w:sz w:val="28"/>
          <w:szCs w:val="28"/>
        </w:rPr>
      </w:pPr>
      <w:r w:rsidRPr="00885F6E">
        <w:rPr>
          <w:rFonts w:ascii="Times New Roman" w:eastAsia="Times New Roman" w:hAnsi="Times New Roman" w:cs="Times New Roman"/>
          <w:sz w:val="28"/>
          <w:szCs w:val="28"/>
        </w:rPr>
        <w:t xml:space="preserve">Объем долевого финансирования за счет </w:t>
      </w:r>
      <w:r w:rsidR="000651A5" w:rsidRPr="00885F6E">
        <w:rPr>
          <w:rFonts w:ascii="Times New Roman" w:eastAsia="Times New Roman" w:hAnsi="Times New Roman" w:cs="Times New Roman"/>
          <w:sz w:val="28"/>
          <w:szCs w:val="28"/>
        </w:rPr>
        <w:t xml:space="preserve">средств Московской области и средств местного бюджета </w:t>
      </w:r>
      <w:r w:rsidRPr="00885F6E">
        <w:rPr>
          <w:rFonts w:ascii="Times New Roman" w:eastAsia="Times New Roman" w:hAnsi="Times New Roman" w:cs="Times New Roman"/>
          <w:sz w:val="28"/>
          <w:szCs w:val="28"/>
        </w:rPr>
        <w:t>мероприятий на реализацию Подпрограммы 4 представлен "Перечень аварийных многоквартирных домов с учетом фактического финансирования по годам".</w:t>
      </w:r>
    </w:p>
    <w:p w:rsidR="00A26ABD" w:rsidRPr="000A2BB2" w:rsidRDefault="00A26ABD" w:rsidP="00352CF9">
      <w:pPr>
        <w:pStyle w:val="ConsPlusNormal"/>
        <w:ind w:firstLine="540"/>
        <w:jc w:val="both"/>
        <w:rPr>
          <w:rFonts w:ascii="Times New Roman" w:eastAsia="Times New Roman" w:hAnsi="Times New Roman" w:cs="Times New Roman"/>
          <w:sz w:val="24"/>
          <w:szCs w:val="24"/>
        </w:rPr>
      </w:pPr>
    </w:p>
    <w:bookmarkEnd w:id="3"/>
    <w:p w:rsidR="0089388E" w:rsidRPr="00734ABD" w:rsidRDefault="003B2172" w:rsidP="00C345F4">
      <w:pPr>
        <w:spacing w:line="252" w:lineRule="auto"/>
        <w:ind w:firstLine="540"/>
        <w:jc w:val="center"/>
        <w:rPr>
          <w:b/>
          <w:sz w:val="28"/>
          <w:szCs w:val="28"/>
        </w:rPr>
      </w:pPr>
      <w:r w:rsidRPr="00734ABD">
        <w:rPr>
          <w:b/>
          <w:sz w:val="28"/>
          <w:szCs w:val="28"/>
        </w:rPr>
        <w:t>7</w:t>
      </w:r>
      <w:r w:rsidR="000D586D" w:rsidRPr="00734ABD">
        <w:rPr>
          <w:b/>
          <w:sz w:val="28"/>
          <w:szCs w:val="28"/>
        </w:rPr>
        <w:t>.</w:t>
      </w:r>
      <w:r w:rsidR="00AB6635" w:rsidRPr="00734ABD">
        <w:rPr>
          <w:b/>
          <w:sz w:val="28"/>
          <w:szCs w:val="28"/>
        </w:rPr>
        <w:t xml:space="preserve"> </w:t>
      </w:r>
      <w:r w:rsidR="0089388E" w:rsidRPr="00734ABD">
        <w:rPr>
          <w:b/>
          <w:sz w:val="28"/>
          <w:szCs w:val="28"/>
        </w:rPr>
        <w:t>Планируемые показатели переселения граждан из аварийного</w:t>
      </w:r>
    </w:p>
    <w:p w:rsidR="0089388E" w:rsidRPr="00734ABD" w:rsidRDefault="0089388E" w:rsidP="0089388E">
      <w:pPr>
        <w:pStyle w:val="ConsPlusNormal"/>
        <w:jc w:val="center"/>
        <w:rPr>
          <w:rFonts w:ascii="Times New Roman" w:eastAsia="Times New Roman" w:hAnsi="Times New Roman" w:cs="Times New Roman"/>
          <w:b/>
          <w:sz w:val="28"/>
          <w:szCs w:val="28"/>
        </w:rPr>
      </w:pPr>
      <w:r w:rsidRPr="00734ABD">
        <w:rPr>
          <w:rFonts w:ascii="Times New Roman" w:eastAsia="Times New Roman" w:hAnsi="Times New Roman" w:cs="Times New Roman"/>
          <w:b/>
          <w:sz w:val="28"/>
          <w:szCs w:val="28"/>
        </w:rPr>
        <w:t>жилищного фонда</w:t>
      </w:r>
    </w:p>
    <w:tbl>
      <w:tblPr>
        <w:tblW w:w="14884" w:type="dxa"/>
        <w:tblInd w:w="-147"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567"/>
        <w:gridCol w:w="567"/>
        <w:gridCol w:w="567"/>
        <w:gridCol w:w="567"/>
        <w:gridCol w:w="567"/>
        <w:gridCol w:w="567"/>
        <w:gridCol w:w="567"/>
        <w:gridCol w:w="567"/>
        <w:gridCol w:w="567"/>
        <w:gridCol w:w="567"/>
        <w:gridCol w:w="709"/>
        <w:gridCol w:w="567"/>
        <w:gridCol w:w="567"/>
        <w:gridCol w:w="567"/>
        <w:gridCol w:w="567"/>
        <w:gridCol w:w="567"/>
        <w:gridCol w:w="567"/>
        <w:gridCol w:w="559"/>
        <w:gridCol w:w="567"/>
        <w:gridCol w:w="567"/>
        <w:gridCol w:w="567"/>
        <w:gridCol w:w="1417"/>
        <w:gridCol w:w="8"/>
      </w:tblGrid>
      <w:tr w:rsidR="007D79F4" w:rsidRPr="00734ABD" w:rsidTr="00801A90">
        <w:tc>
          <w:tcPr>
            <w:tcW w:w="425" w:type="dxa"/>
            <w:vMerge w:val="restart"/>
            <w:tcBorders>
              <w:top w:val="single" w:sz="4" w:space="0" w:color="auto"/>
              <w:left w:val="single" w:sz="4" w:space="0" w:color="auto"/>
              <w:bottom w:val="single" w:sz="4" w:space="0" w:color="auto"/>
              <w:right w:val="single" w:sz="4" w:space="0" w:color="auto"/>
            </w:tcBorders>
          </w:tcPr>
          <w:p w:rsidR="007D79F4" w:rsidRPr="00734ABD" w:rsidRDefault="00830E36"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D79F4" w:rsidRPr="00734ABD">
              <w:rPr>
                <w:rFonts w:ascii="Times New Roman" w:eastAsia="Times New Roman" w:hAnsi="Times New Roman" w:cs="Times New Roman"/>
                <w:sz w:val="24"/>
                <w:szCs w:val="24"/>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tcPr>
          <w:p w:rsidR="007D79F4" w:rsidRPr="00734ABD" w:rsidRDefault="007D79F4" w:rsidP="004C150C">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Наименование муниципального образования</w:t>
            </w:r>
          </w:p>
        </w:tc>
        <w:tc>
          <w:tcPr>
            <w:tcW w:w="6379" w:type="dxa"/>
            <w:gridSpan w:val="11"/>
            <w:tcBorders>
              <w:top w:val="single" w:sz="4" w:space="0" w:color="auto"/>
              <w:left w:val="single" w:sz="4" w:space="0" w:color="auto"/>
              <w:bottom w:val="single" w:sz="4" w:space="0" w:color="auto"/>
              <w:right w:val="single" w:sz="4" w:space="0" w:color="auto"/>
            </w:tcBorders>
          </w:tcPr>
          <w:p w:rsidR="007D79F4" w:rsidRPr="00734ABD" w:rsidRDefault="007D79F4" w:rsidP="004C150C">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Расселяемая площадь</w:t>
            </w:r>
          </w:p>
        </w:tc>
        <w:tc>
          <w:tcPr>
            <w:tcW w:w="7087" w:type="dxa"/>
            <w:gridSpan w:val="12"/>
            <w:tcBorders>
              <w:top w:val="single" w:sz="4" w:space="0" w:color="auto"/>
              <w:left w:val="single" w:sz="4" w:space="0" w:color="auto"/>
              <w:bottom w:val="single" w:sz="4" w:space="0" w:color="auto"/>
              <w:right w:val="single" w:sz="4" w:space="0" w:color="auto"/>
            </w:tcBorders>
          </w:tcPr>
          <w:p w:rsidR="007D79F4" w:rsidRPr="00734ABD" w:rsidRDefault="007D79F4" w:rsidP="004C150C">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Количество переселяемых жителей</w:t>
            </w:r>
          </w:p>
        </w:tc>
      </w:tr>
      <w:tr w:rsidR="007D79F4" w:rsidRPr="00734ABD" w:rsidTr="00801A90">
        <w:trPr>
          <w:gridAfter w:val="1"/>
          <w:wAfter w:w="8" w:type="dxa"/>
        </w:trPr>
        <w:tc>
          <w:tcPr>
            <w:tcW w:w="425" w:type="dxa"/>
            <w:vMerge/>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tabs>
                <w:tab w:val="left" w:pos="199"/>
              </w:tabs>
              <w:ind w:left="-62"/>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2025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2029 г.</w:t>
            </w:r>
          </w:p>
        </w:tc>
        <w:tc>
          <w:tcPr>
            <w:tcW w:w="709"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Всего по году</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0"/>
              </w:rPr>
            </w:pPr>
            <w:r w:rsidRPr="00734ABD">
              <w:rPr>
                <w:rFonts w:ascii="Times New Roman" w:eastAsia="Times New Roman" w:hAnsi="Times New Roman" w:cs="Times New Roman"/>
                <w:sz w:val="20"/>
              </w:rPr>
              <w:t>2025 г.</w:t>
            </w:r>
          </w:p>
        </w:tc>
        <w:tc>
          <w:tcPr>
            <w:tcW w:w="559"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rPr>
                <w:rFonts w:ascii="Times New Roman" w:eastAsia="Times New Roman" w:hAnsi="Times New Roman" w:cs="Times New Roman"/>
                <w:sz w:val="20"/>
              </w:rPr>
            </w:pPr>
            <w:r w:rsidRPr="00734ABD">
              <w:rPr>
                <w:rFonts w:ascii="Times New Roman" w:eastAsia="Times New Roman" w:hAnsi="Times New Roman" w:cs="Times New Roman"/>
                <w:sz w:val="20"/>
              </w:rPr>
              <w:t>2029 г.</w:t>
            </w:r>
          </w:p>
        </w:tc>
        <w:tc>
          <w:tcPr>
            <w:tcW w:w="141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Всего по году</w:t>
            </w:r>
          </w:p>
        </w:tc>
      </w:tr>
      <w:tr w:rsidR="00FE07BF" w:rsidRPr="00734ABD" w:rsidTr="00801A90">
        <w:tc>
          <w:tcPr>
            <w:tcW w:w="425" w:type="dxa"/>
            <w:vMerge/>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кв. м</w:t>
            </w:r>
          </w:p>
        </w:tc>
        <w:tc>
          <w:tcPr>
            <w:tcW w:w="709"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c>
          <w:tcPr>
            <w:tcW w:w="559"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567" w:type="dxa"/>
            <w:tcBorders>
              <w:top w:val="single" w:sz="4" w:space="0" w:color="auto"/>
              <w:left w:val="single" w:sz="4" w:space="0" w:color="auto"/>
              <w:bottom w:val="single" w:sz="4" w:space="0" w:color="auto"/>
              <w:right w:val="single" w:sz="4" w:space="0" w:color="auto"/>
            </w:tcBorders>
          </w:tcPr>
          <w:p w:rsidR="00FE07BF" w:rsidRPr="00734ABD" w:rsidRDefault="00FE07BF" w:rsidP="00FE07BF">
            <w:r w:rsidRPr="00734ABD">
              <w:t>чел.</w:t>
            </w:r>
          </w:p>
        </w:tc>
        <w:tc>
          <w:tcPr>
            <w:tcW w:w="1425" w:type="dxa"/>
            <w:gridSpan w:val="2"/>
            <w:tcBorders>
              <w:top w:val="single" w:sz="4" w:space="0" w:color="auto"/>
              <w:left w:val="single" w:sz="4" w:space="0" w:color="auto"/>
              <w:bottom w:val="single" w:sz="4" w:space="0" w:color="auto"/>
              <w:right w:val="single" w:sz="4" w:space="0" w:color="auto"/>
            </w:tcBorders>
          </w:tcPr>
          <w:p w:rsidR="00FE07BF" w:rsidRPr="00734ABD" w:rsidRDefault="00FE07BF" w:rsidP="00FE07B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чел.</w:t>
            </w:r>
          </w:p>
        </w:tc>
      </w:tr>
      <w:tr w:rsidR="007D79F4" w:rsidRPr="00734ABD" w:rsidTr="00801A90">
        <w:tc>
          <w:tcPr>
            <w:tcW w:w="425"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D79F4" w:rsidP="007E30EF">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r w:rsidR="007E30EF" w:rsidRPr="00734ABD">
              <w:rPr>
                <w:rFonts w:ascii="Times New Roman" w:eastAsia="Times New Roman" w:hAnsi="Times New Roman" w:cs="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21</w:t>
            </w:r>
          </w:p>
        </w:tc>
        <w:tc>
          <w:tcPr>
            <w:tcW w:w="1425" w:type="dxa"/>
            <w:gridSpan w:val="2"/>
            <w:tcBorders>
              <w:top w:val="single" w:sz="4" w:space="0" w:color="auto"/>
              <w:left w:val="single" w:sz="4" w:space="0" w:color="auto"/>
              <w:bottom w:val="single" w:sz="4" w:space="0" w:color="auto"/>
              <w:right w:val="single" w:sz="4" w:space="0" w:color="auto"/>
            </w:tcBorders>
          </w:tcPr>
          <w:p w:rsidR="007D79F4" w:rsidRPr="00734ABD" w:rsidRDefault="007E30EF" w:rsidP="007D79F4">
            <w:pPr>
              <w:pStyle w:val="ConsPlusNormal"/>
              <w:jc w:val="center"/>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22</w:t>
            </w:r>
          </w:p>
        </w:tc>
      </w:tr>
      <w:tr w:rsidR="005079F5" w:rsidRPr="00734ABD" w:rsidTr="00801A90">
        <w:tc>
          <w:tcPr>
            <w:tcW w:w="425"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 xml:space="preserve">Всего по муниципальной программе переселения, в </w:t>
            </w:r>
            <w:proofErr w:type="spellStart"/>
            <w:r w:rsidRPr="00734ABD">
              <w:rPr>
                <w:rFonts w:ascii="Times New Roman" w:eastAsia="Times New Roman" w:hAnsi="Times New Roman" w:cs="Times New Roman"/>
                <w:sz w:val="24"/>
                <w:szCs w:val="24"/>
              </w:rPr>
              <w:lastRenderedPageBreak/>
              <w:t>т.ч</w:t>
            </w:r>
            <w:proofErr w:type="spellEnd"/>
            <w:r w:rsidRPr="00734ABD">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lastRenderedPageBreak/>
              <w:t>310,5</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2 282,59</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B95398">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262,</w:t>
            </w:r>
            <w:r w:rsidR="00B95398" w:rsidRPr="003219E8">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801A90" w:rsidP="00F43646">
            <w:r w:rsidRPr="003219E8">
              <w:t>7 713,81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1D63D9" w:rsidP="005079F5">
            <w:r w:rsidRPr="003219E8">
              <w:t>75</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3A2AC8" w:rsidP="005C49FE">
            <w:r>
              <w:t>155,90</w:t>
            </w:r>
          </w:p>
        </w:tc>
        <w:tc>
          <w:tcPr>
            <w:tcW w:w="567" w:type="dxa"/>
            <w:tcBorders>
              <w:top w:val="single" w:sz="4" w:space="0" w:color="auto"/>
              <w:left w:val="single" w:sz="4" w:space="0" w:color="auto"/>
              <w:bottom w:val="single" w:sz="4" w:space="0" w:color="auto"/>
              <w:right w:val="single" w:sz="4" w:space="0" w:color="auto"/>
            </w:tcBorders>
          </w:tcPr>
          <w:p w:rsidR="001D63D9" w:rsidRPr="003219E8" w:rsidRDefault="001D63D9" w:rsidP="005079F5">
            <w:r w:rsidRPr="003219E8">
              <w:t>866,52</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709" w:type="dxa"/>
            <w:tcBorders>
              <w:top w:val="single" w:sz="4" w:space="0" w:color="auto"/>
              <w:left w:val="single" w:sz="4" w:space="0" w:color="auto"/>
              <w:bottom w:val="single" w:sz="4" w:space="0" w:color="auto"/>
              <w:right w:val="single" w:sz="4" w:space="0" w:color="auto"/>
            </w:tcBorders>
          </w:tcPr>
          <w:p w:rsidR="005079F5" w:rsidRPr="003219E8" w:rsidRDefault="003A2AC8" w:rsidP="00CE73CE">
            <w:r>
              <w:t>13 009,81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792BD7">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w:t>
            </w:r>
            <w:r w:rsidR="00792BD7" w:rsidRPr="003219E8">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CE73CE" w:rsidP="00CE73CE">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526</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5079F5" w:rsidRPr="003219E8" w:rsidRDefault="001D63D9" w:rsidP="005079F5">
            <w:r w:rsidRPr="003219E8">
              <w:t>6</w:t>
            </w:r>
          </w:p>
        </w:tc>
        <w:tc>
          <w:tcPr>
            <w:tcW w:w="567" w:type="dxa"/>
            <w:tcBorders>
              <w:top w:val="single" w:sz="4" w:space="0" w:color="auto"/>
              <w:left w:val="single" w:sz="4" w:space="0" w:color="auto"/>
              <w:bottom w:val="single" w:sz="4" w:space="0" w:color="auto"/>
              <w:right w:val="single" w:sz="4" w:space="0" w:color="auto"/>
            </w:tcBorders>
          </w:tcPr>
          <w:p w:rsidR="005079F5" w:rsidRPr="00866173" w:rsidRDefault="00866173" w:rsidP="005079F5">
            <w:pPr>
              <w:rPr>
                <w:highlight w:val="cyan"/>
              </w:rPr>
            </w:pPr>
            <w:r w:rsidRPr="00241F9D">
              <w:rPr>
                <w:highlight w:val="yellow"/>
              </w:rPr>
              <w:t>25</w:t>
            </w:r>
          </w:p>
        </w:tc>
        <w:tc>
          <w:tcPr>
            <w:tcW w:w="567" w:type="dxa"/>
            <w:tcBorders>
              <w:top w:val="single" w:sz="4" w:space="0" w:color="auto"/>
              <w:left w:val="single" w:sz="4" w:space="0" w:color="auto"/>
              <w:bottom w:val="single" w:sz="4" w:space="0" w:color="auto"/>
              <w:right w:val="single" w:sz="4" w:space="0" w:color="auto"/>
            </w:tcBorders>
          </w:tcPr>
          <w:p w:rsidR="001D63D9" w:rsidRPr="003219E8" w:rsidRDefault="001D63D9" w:rsidP="005079F5">
            <w:r w:rsidRPr="003219E8">
              <w:t>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3219E8" w:rsidRDefault="005C49FE" w:rsidP="005C49FE">
            <w:pPr>
              <w:jc w:val="center"/>
            </w:pPr>
            <w:r w:rsidRPr="00241F9D">
              <w:rPr>
                <w:highlight w:val="yellow"/>
              </w:rPr>
              <w:t>902</w:t>
            </w:r>
          </w:p>
        </w:tc>
      </w:tr>
      <w:tr w:rsidR="005079F5" w:rsidRPr="00734ABD" w:rsidTr="00801A90">
        <w:tc>
          <w:tcPr>
            <w:tcW w:w="425"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 xml:space="preserve">Всего по этапу </w:t>
            </w:r>
            <w:r w:rsidRPr="00734ABD">
              <w:rPr>
                <w:rFonts w:ascii="Times New Roman" w:eastAsia="Times New Roman" w:hAnsi="Times New Roman" w:cs="Times New Roman"/>
                <w:sz w:val="24"/>
                <w:szCs w:val="24"/>
                <w:lang w:val="en-US"/>
              </w:rPr>
              <w:t>IV</w:t>
            </w:r>
            <w:r w:rsidRPr="00734ABD">
              <w:rPr>
                <w:rFonts w:ascii="Times New Roman" w:eastAsia="Times New Roman" w:hAnsi="Times New Roman" w:cs="Times New Roman"/>
                <w:sz w:val="24"/>
                <w:szCs w:val="24"/>
              </w:rPr>
              <w:t xml:space="preserve"> 2022-2023 г.</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172,03</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7497,81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709"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7669,84</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508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59"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519</w:t>
            </w:r>
          </w:p>
        </w:tc>
      </w:tr>
      <w:tr w:rsidR="005079F5" w:rsidRPr="00734ABD" w:rsidTr="00801A90">
        <w:trPr>
          <w:trHeight w:val="600"/>
        </w:trPr>
        <w:tc>
          <w:tcPr>
            <w:tcW w:w="425"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5079F5" w:rsidRPr="00734ABD" w:rsidRDefault="005079F5" w:rsidP="005079F5">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172,03</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7497,81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709" w:type="dxa"/>
            <w:tcBorders>
              <w:top w:val="single" w:sz="4" w:space="0" w:color="auto"/>
              <w:left w:val="single" w:sz="4" w:space="0" w:color="auto"/>
              <w:bottom w:val="single" w:sz="4" w:space="0" w:color="auto"/>
              <w:right w:val="single" w:sz="4" w:space="0" w:color="auto"/>
            </w:tcBorders>
          </w:tcPr>
          <w:p w:rsidR="005079F5" w:rsidRPr="003219E8" w:rsidRDefault="005079F5" w:rsidP="00F43646">
            <w:r w:rsidRPr="003219E8">
              <w:t>7669,84</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0,00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11</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508</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59"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567" w:type="dxa"/>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3219E8" w:rsidRDefault="005079F5" w:rsidP="005079F5">
            <w:r w:rsidRPr="003219E8">
              <w:t>519</w:t>
            </w:r>
          </w:p>
        </w:tc>
      </w:tr>
      <w:tr w:rsidR="00801A90" w:rsidRPr="00734ABD" w:rsidTr="00801A90">
        <w:tc>
          <w:tcPr>
            <w:tcW w:w="425"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Всего по этапу 2020-2029 г.</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2 282,59</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90,16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75</w:t>
            </w:r>
          </w:p>
        </w:tc>
        <w:tc>
          <w:tcPr>
            <w:tcW w:w="567" w:type="dxa"/>
            <w:tcBorders>
              <w:top w:val="single" w:sz="4" w:space="0" w:color="auto"/>
              <w:left w:val="single" w:sz="4" w:space="0" w:color="auto"/>
              <w:bottom w:val="single" w:sz="4" w:space="0" w:color="auto"/>
              <w:right w:val="single" w:sz="4" w:space="0" w:color="auto"/>
            </w:tcBorders>
          </w:tcPr>
          <w:p w:rsidR="00801A90" w:rsidRPr="00241F9D" w:rsidRDefault="003A2AC8" w:rsidP="00801A90">
            <w:pPr>
              <w:rPr>
                <w:highlight w:val="yellow"/>
              </w:rPr>
            </w:pPr>
            <w:r>
              <w:rPr>
                <w:highlight w:val="yellow"/>
              </w:rPr>
              <w:t>155,90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866,52</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0,00</w:t>
            </w:r>
          </w:p>
        </w:tc>
        <w:tc>
          <w:tcPr>
            <w:tcW w:w="709" w:type="dxa"/>
            <w:tcBorders>
              <w:top w:val="single" w:sz="4" w:space="0" w:color="auto"/>
              <w:left w:val="single" w:sz="4" w:space="0" w:color="auto"/>
              <w:bottom w:val="single" w:sz="4" w:space="0" w:color="auto"/>
              <w:right w:val="single" w:sz="4" w:space="0" w:color="auto"/>
            </w:tcBorders>
          </w:tcPr>
          <w:p w:rsidR="00801A90" w:rsidRPr="00241F9D" w:rsidRDefault="003A2AC8" w:rsidP="00BF53F2">
            <w:pPr>
              <w:rPr>
                <w:highlight w:val="yellow"/>
              </w:rPr>
            </w:pPr>
            <w:r>
              <w:rPr>
                <w:highlight w:val="yellow"/>
              </w:rPr>
              <w:t>5 339,47</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CE73CE" w:rsidP="00801A90">
            <w:r w:rsidRPr="003219E8">
              <w:t>18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559"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241F9D" w:rsidRDefault="00BF53F2" w:rsidP="00801A90">
            <w:pPr>
              <w:rPr>
                <w:highlight w:val="yellow"/>
              </w:rPr>
            </w:pPr>
            <w:r w:rsidRPr="00241F9D">
              <w:rPr>
                <w:highlight w:val="yellow"/>
              </w:rPr>
              <w:t>25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3D4AC7" w:rsidP="00801A90">
            <w:r w:rsidRPr="003219E8">
              <w:t>81</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801A90" w:rsidRPr="00241F9D" w:rsidRDefault="00BF53F2" w:rsidP="00801A90">
            <w:pPr>
              <w:rPr>
                <w:highlight w:val="yellow"/>
              </w:rPr>
            </w:pPr>
            <w:r w:rsidRPr="00241F9D">
              <w:rPr>
                <w:highlight w:val="yellow"/>
              </w:rPr>
              <w:t>383</w:t>
            </w:r>
          </w:p>
        </w:tc>
      </w:tr>
      <w:tr w:rsidR="00801A90" w:rsidRPr="00734ABD" w:rsidTr="00801A90">
        <w:tc>
          <w:tcPr>
            <w:tcW w:w="425"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01A90" w:rsidRPr="00734ABD" w:rsidRDefault="00801A90" w:rsidP="00801A90">
            <w:pPr>
              <w:pStyle w:val="ConsPlusNormal"/>
              <w:rPr>
                <w:rFonts w:ascii="Times New Roman" w:eastAsia="Times New Roman" w:hAnsi="Times New Roman" w:cs="Times New Roman"/>
                <w:sz w:val="24"/>
                <w:szCs w:val="24"/>
              </w:rPr>
            </w:pPr>
            <w:r w:rsidRPr="00734AB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2 282,59</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90,16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216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75</w:t>
            </w:r>
          </w:p>
        </w:tc>
        <w:tc>
          <w:tcPr>
            <w:tcW w:w="567" w:type="dxa"/>
            <w:tcBorders>
              <w:top w:val="single" w:sz="4" w:space="0" w:color="auto"/>
              <w:left w:val="single" w:sz="4" w:space="0" w:color="auto"/>
              <w:bottom w:val="single" w:sz="4" w:space="0" w:color="auto"/>
              <w:right w:val="single" w:sz="4" w:space="0" w:color="auto"/>
            </w:tcBorders>
          </w:tcPr>
          <w:p w:rsidR="00801A90" w:rsidRPr="003A2AC8" w:rsidRDefault="003A2AC8" w:rsidP="003A2AC8">
            <w:pPr>
              <w:rPr>
                <w:highlight w:val="yellow"/>
              </w:rPr>
            </w:pPr>
            <w:r>
              <w:rPr>
                <w:highlight w:val="yellow"/>
              </w:rPr>
              <w:t>155,90</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866,52</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0,00</w:t>
            </w:r>
          </w:p>
        </w:tc>
        <w:tc>
          <w:tcPr>
            <w:tcW w:w="709" w:type="dxa"/>
            <w:tcBorders>
              <w:top w:val="single" w:sz="4" w:space="0" w:color="auto"/>
              <w:left w:val="single" w:sz="4" w:space="0" w:color="auto"/>
              <w:bottom w:val="single" w:sz="4" w:space="0" w:color="auto"/>
              <w:right w:val="single" w:sz="4" w:space="0" w:color="auto"/>
            </w:tcBorders>
          </w:tcPr>
          <w:p w:rsidR="00801A90" w:rsidRPr="00241F9D" w:rsidRDefault="003A2AC8" w:rsidP="00801A90">
            <w:pPr>
              <w:rPr>
                <w:highlight w:val="yellow"/>
              </w:rPr>
            </w:pPr>
            <w:r>
              <w:rPr>
                <w:highlight w:val="yellow"/>
              </w:rPr>
              <w:t>5 339,47</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pPr>
              <w:pStyle w:val="ConsPlusNormal"/>
              <w:rPr>
                <w:rFonts w:ascii="Times New Roman" w:eastAsia="Times New Roman" w:hAnsi="Times New Roman" w:cs="Times New Roman"/>
                <w:sz w:val="24"/>
                <w:szCs w:val="24"/>
              </w:rPr>
            </w:pPr>
            <w:r w:rsidRPr="003219E8">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CE73CE" w:rsidP="00801A90">
            <w:r w:rsidRPr="003219E8">
              <w:t>18</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559"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6</w:t>
            </w:r>
          </w:p>
        </w:tc>
        <w:tc>
          <w:tcPr>
            <w:tcW w:w="567" w:type="dxa"/>
            <w:tcBorders>
              <w:top w:val="single" w:sz="4" w:space="0" w:color="auto"/>
              <w:left w:val="single" w:sz="4" w:space="0" w:color="auto"/>
              <w:bottom w:val="single" w:sz="4" w:space="0" w:color="auto"/>
              <w:right w:val="single" w:sz="4" w:space="0" w:color="auto"/>
            </w:tcBorders>
          </w:tcPr>
          <w:p w:rsidR="00801A90" w:rsidRPr="00241F9D" w:rsidRDefault="00BF53F2" w:rsidP="00801A90">
            <w:pPr>
              <w:rPr>
                <w:highlight w:val="yellow"/>
              </w:rPr>
            </w:pPr>
            <w:r w:rsidRPr="00241F9D">
              <w:rPr>
                <w:highlight w:val="yellow"/>
              </w:rPr>
              <w:t>25</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3D4AC7" w:rsidP="00801A90">
            <w:r w:rsidRPr="003219E8">
              <w:t>81</w:t>
            </w:r>
          </w:p>
        </w:tc>
        <w:tc>
          <w:tcPr>
            <w:tcW w:w="567" w:type="dxa"/>
            <w:tcBorders>
              <w:top w:val="single" w:sz="4" w:space="0" w:color="auto"/>
              <w:left w:val="single" w:sz="4" w:space="0" w:color="auto"/>
              <w:bottom w:val="single" w:sz="4" w:space="0" w:color="auto"/>
              <w:right w:val="single" w:sz="4" w:space="0" w:color="auto"/>
            </w:tcBorders>
          </w:tcPr>
          <w:p w:rsidR="00801A90" w:rsidRPr="003219E8" w:rsidRDefault="00801A90" w:rsidP="00801A90">
            <w:r w:rsidRPr="003219E8">
              <w:t>0</w:t>
            </w:r>
          </w:p>
        </w:tc>
        <w:tc>
          <w:tcPr>
            <w:tcW w:w="1425" w:type="dxa"/>
            <w:gridSpan w:val="2"/>
            <w:tcBorders>
              <w:top w:val="single" w:sz="4" w:space="0" w:color="auto"/>
              <w:left w:val="single" w:sz="4" w:space="0" w:color="auto"/>
              <w:bottom w:val="single" w:sz="4" w:space="0" w:color="auto"/>
              <w:right w:val="single" w:sz="4" w:space="0" w:color="auto"/>
            </w:tcBorders>
          </w:tcPr>
          <w:p w:rsidR="00801A90" w:rsidRPr="00241F9D" w:rsidRDefault="00BF53F2" w:rsidP="00801A90">
            <w:pPr>
              <w:rPr>
                <w:highlight w:val="yellow"/>
              </w:rPr>
            </w:pPr>
            <w:r w:rsidRPr="00241F9D">
              <w:rPr>
                <w:highlight w:val="yellow"/>
              </w:rPr>
              <w:t>383</w:t>
            </w:r>
          </w:p>
        </w:tc>
      </w:tr>
    </w:tbl>
    <w:p w:rsidR="00C345F4" w:rsidRPr="00734ABD"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734ABD" w:rsidSect="00A26ABD">
          <w:headerReference w:type="default" r:id="rId10"/>
          <w:headerReference w:type="first" r:id="rId11"/>
          <w:pgSz w:w="16837" w:h="11905" w:orient="landscape" w:code="9"/>
          <w:pgMar w:top="567" w:right="1134" w:bottom="851" w:left="1134" w:header="709" w:footer="709" w:gutter="0"/>
          <w:cols w:space="708"/>
          <w:docGrid w:linePitch="381"/>
        </w:sectPr>
      </w:pPr>
    </w:p>
    <w:p w:rsidR="00957550" w:rsidRPr="00734ABD" w:rsidRDefault="003B2172" w:rsidP="00957550">
      <w:pPr>
        <w:widowControl w:val="0"/>
        <w:autoSpaceDE w:val="0"/>
        <w:autoSpaceDN w:val="0"/>
        <w:adjustRightInd w:val="0"/>
        <w:jc w:val="center"/>
        <w:outlineLvl w:val="0"/>
        <w:rPr>
          <w:rFonts w:eastAsiaTheme="minorEastAsia"/>
          <w:b/>
          <w:bCs/>
          <w:color w:val="26282F"/>
          <w:sz w:val="28"/>
          <w:szCs w:val="28"/>
        </w:rPr>
      </w:pPr>
      <w:r w:rsidRPr="00734ABD">
        <w:rPr>
          <w:rFonts w:eastAsiaTheme="minorEastAsia"/>
          <w:b/>
          <w:bCs/>
          <w:color w:val="26282F"/>
          <w:sz w:val="28"/>
          <w:szCs w:val="28"/>
        </w:rPr>
        <w:lastRenderedPageBreak/>
        <w:t>8</w:t>
      </w:r>
      <w:r w:rsidR="000D586D" w:rsidRPr="00734ABD">
        <w:rPr>
          <w:rFonts w:eastAsiaTheme="minorEastAsia"/>
          <w:b/>
          <w:bCs/>
          <w:color w:val="26282F"/>
          <w:sz w:val="28"/>
          <w:szCs w:val="28"/>
        </w:rPr>
        <w:t>.</w:t>
      </w:r>
      <w:r w:rsidR="00AB6635" w:rsidRPr="00734ABD">
        <w:rPr>
          <w:rFonts w:eastAsiaTheme="minorEastAsia"/>
          <w:b/>
          <w:bCs/>
          <w:color w:val="26282F"/>
          <w:sz w:val="28"/>
          <w:szCs w:val="28"/>
        </w:rPr>
        <w:t xml:space="preserve"> </w:t>
      </w:r>
      <w:r w:rsidR="00957550" w:rsidRPr="00734ABD">
        <w:rPr>
          <w:rFonts w:eastAsiaTheme="minorEastAsia"/>
          <w:b/>
          <w:bCs/>
          <w:color w:val="26282F"/>
          <w:sz w:val="28"/>
          <w:szCs w:val="28"/>
        </w:rPr>
        <w:t>Адресный перечень многоквартирных домов,</w:t>
      </w:r>
    </w:p>
    <w:p w:rsidR="00957550" w:rsidRPr="00734ABD" w:rsidRDefault="00957550" w:rsidP="00957550">
      <w:pPr>
        <w:widowControl w:val="0"/>
        <w:autoSpaceDE w:val="0"/>
        <w:autoSpaceDN w:val="0"/>
        <w:adjustRightInd w:val="0"/>
        <w:jc w:val="center"/>
        <w:outlineLvl w:val="0"/>
        <w:rPr>
          <w:rFonts w:eastAsiaTheme="minorEastAsia"/>
          <w:b/>
          <w:bCs/>
          <w:color w:val="26282F"/>
          <w:sz w:val="22"/>
          <w:szCs w:val="22"/>
        </w:rPr>
      </w:pPr>
      <w:r w:rsidRPr="00734ABD">
        <w:rPr>
          <w:rFonts w:eastAsiaTheme="minorEastAsia"/>
          <w:b/>
          <w:bCs/>
          <w:color w:val="26282F"/>
          <w:sz w:val="28"/>
          <w:szCs w:val="28"/>
        </w:rPr>
        <w:t>признанных аварийными</w:t>
      </w:r>
    </w:p>
    <w:p w:rsidR="00957550" w:rsidRPr="00734ABD"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439"/>
        <w:gridCol w:w="1421"/>
        <w:gridCol w:w="2164"/>
        <w:gridCol w:w="1804"/>
        <w:gridCol w:w="1624"/>
        <w:gridCol w:w="2126"/>
      </w:tblGrid>
      <w:tr w:rsidR="00957550" w:rsidRPr="00734ABD" w:rsidTr="006F0920">
        <w:tc>
          <w:tcPr>
            <w:tcW w:w="510" w:type="dxa"/>
            <w:vMerge w:val="restart"/>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Наименование населенного пункта муниципального образования</w:t>
            </w:r>
          </w:p>
        </w:tc>
        <w:tc>
          <w:tcPr>
            <w:tcW w:w="2439" w:type="dxa"/>
            <w:vMerge w:val="restart"/>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Адрес многоквартирного дома</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734ABD" w:rsidRDefault="00957550" w:rsidP="00EC6573">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 xml:space="preserve">Сведения об аварийном жилищном фонде, подлежащем расселению до 1 сентября </w:t>
            </w:r>
            <w:r w:rsidRPr="00241F9D">
              <w:rPr>
                <w:rFonts w:eastAsiaTheme="minorEastAsia"/>
                <w:bCs/>
                <w:color w:val="26282F"/>
                <w:sz w:val="22"/>
                <w:szCs w:val="22"/>
                <w:highlight w:val="yellow"/>
              </w:rPr>
              <w:t>202</w:t>
            </w:r>
            <w:r w:rsidR="00EC6573" w:rsidRPr="00241F9D">
              <w:rPr>
                <w:rFonts w:eastAsiaTheme="minorEastAsia"/>
                <w:bCs/>
                <w:color w:val="26282F"/>
                <w:sz w:val="22"/>
                <w:szCs w:val="22"/>
                <w:highlight w:val="yellow"/>
              </w:rPr>
              <w:t>9</w:t>
            </w:r>
            <w:r w:rsidRPr="00734ABD">
              <w:rPr>
                <w:rFonts w:eastAsiaTheme="minorEastAsia"/>
                <w:bCs/>
                <w:color w:val="26282F"/>
                <w:sz w:val="22"/>
                <w:szCs w:val="22"/>
              </w:rPr>
              <w:t xml:space="preserve"> года</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Планируемая дата окончания переселения</w:t>
            </w:r>
          </w:p>
        </w:tc>
      </w:tr>
      <w:tr w:rsidR="00957550" w:rsidRPr="00734ABD" w:rsidTr="006F0920">
        <w:tc>
          <w:tcPr>
            <w:tcW w:w="510" w:type="dxa"/>
            <w:vMerge/>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439" w:type="dxa"/>
            <w:vMerge/>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дата</w:t>
            </w:r>
          </w:p>
        </w:tc>
      </w:tr>
      <w:tr w:rsidR="00957550" w:rsidRPr="00734ABD" w:rsidTr="006F0920">
        <w:tc>
          <w:tcPr>
            <w:tcW w:w="510"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p>
        </w:tc>
        <w:tc>
          <w:tcPr>
            <w:tcW w:w="2439"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8</w:t>
            </w:r>
          </w:p>
        </w:tc>
      </w:tr>
      <w:tr w:rsidR="00957550" w:rsidRPr="00734ABD" w:rsidTr="006F0920">
        <w:tc>
          <w:tcPr>
            <w:tcW w:w="6232" w:type="dxa"/>
            <w:gridSpan w:val="3"/>
            <w:tcBorders>
              <w:top w:val="single" w:sz="4" w:space="0" w:color="auto"/>
              <w:left w:val="single" w:sz="4" w:space="0" w:color="auto"/>
              <w:bottom w:val="single" w:sz="4" w:space="0" w:color="auto"/>
              <w:right w:val="single" w:sz="4" w:space="0" w:color="auto"/>
            </w:tcBorders>
          </w:tcPr>
          <w:p w:rsidR="00957550" w:rsidRPr="00734ABD" w:rsidRDefault="00957550" w:rsidP="00EC6573">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Всего подлежит переселению в 202</w:t>
            </w:r>
            <w:r w:rsidR="00363ED4" w:rsidRPr="00734ABD">
              <w:rPr>
                <w:rFonts w:eastAsiaTheme="minorEastAsia"/>
                <w:bCs/>
                <w:color w:val="26282F"/>
                <w:sz w:val="22"/>
                <w:szCs w:val="22"/>
              </w:rPr>
              <w:t>0-</w:t>
            </w:r>
            <w:r w:rsidR="00363ED4" w:rsidRPr="00241F9D">
              <w:rPr>
                <w:rFonts w:eastAsiaTheme="minorEastAsia"/>
                <w:bCs/>
                <w:color w:val="26282F"/>
                <w:sz w:val="22"/>
                <w:szCs w:val="22"/>
                <w:highlight w:val="yellow"/>
              </w:rPr>
              <w:t>202</w:t>
            </w:r>
            <w:r w:rsidR="00EC6573" w:rsidRPr="00241F9D">
              <w:rPr>
                <w:rFonts w:eastAsiaTheme="minorEastAsia"/>
                <w:bCs/>
                <w:color w:val="26282F"/>
                <w:sz w:val="22"/>
                <w:szCs w:val="22"/>
                <w:highlight w:val="yellow"/>
              </w:rPr>
              <w:t>9</w:t>
            </w:r>
            <w:r w:rsidRPr="00734ABD">
              <w:rPr>
                <w:rFonts w:eastAsiaTheme="minorEastAsia"/>
                <w:bCs/>
                <w:color w:val="26282F"/>
                <w:sz w:val="22"/>
                <w:szCs w:val="22"/>
              </w:rPr>
              <w:t xml:space="preserve"> гг.</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r>
      <w:tr w:rsidR="00A5388B" w:rsidRPr="00734ABD" w:rsidTr="000E4082">
        <w:tc>
          <w:tcPr>
            <w:tcW w:w="15371" w:type="dxa"/>
            <w:gridSpan w:val="8"/>
            <w:tcBorders>
              <w:top w:val="single" w:sz="4" w:space="0" w:color="auto"/>
              <w:left w:val="single" w:sz="4" w:space="0" w:color="auto"/>
              <w:bottom w:val="single" w:sz="4" w:space="0" w:color="auto"/>
              <w:right w:val="single" w:sz="4" w:space="0" w:color="auto"/>
            </w:tcBorders>
          </w:tcPr>
          <w:p w:rsidR="00A5388B" w:rsidRPr="00C01030" w:rsidRDefault="00A5388B" w:rsidP="000D586D">
            <w:pPr>
              <w:widowControl w:val="0"/>
              <w:autoSpaceDE w:val="0"/>
              <w:autoSpaceDN w:val="0"/>
              <w:adjustRightInd w:val="0"/>
              <w:jc w:val="center"/>
              <w:outlineLvl w:val="0"/>
              <w:rPr>
                <w:rFonts w:eastAsiaTheme="minorEastAsia"/>
                <w:b/>
                <w:bCs/>
                <w:color w:val="26282F"/>
                <w:sz w:val="22"/>
                <w:szCs w:val="22"/>
              </w:rPr>
            </w:pPr>
            <w:r w:rsidRPr="00C01030">
              <w:rPr>
                <w:rFonts w:eastAsiaTheme="minorEastAsia"/>
                <w:b/>
                <w:bCs/>
                <w:color w:val="26282F"/>
                <w:sz w:val="22"/>
                <w:szCs w:val="22"/>
              </w:rPr>
              <w:t>По муниципальной программе переселения (</w:t>
            </w:r>
            <w:r w:rsidRPr="00C01030">
              <w:rPr>
                <w:rFonts w:eastAsiaTheme="minorEastAsia"/>
                <w:b/>
                <w:bCs/>
                <w:color w:val="26282F"/>
                <w:sz w:val="22"/>
                <w:szCs w:val="22"/>
                <w:lang w:val="en-US"/>
              </w:rPr>
              <w:t>IV</w:t>
            </w:r>
            <w:r w:rsidRPr="00C01030">
              <w:rPr>
                <w:rFonts w:eastAsiaTheme="minorEastAsia"/>
                <w:b/>
                <w:bCs/>
                <w:color w:val="26282F"/>
                <w:sz w:val="22"/>
                <w:szCs w:val="22"/>
              </w:rPr>
              <w:t xml:space="preserve"> этап), в рамках которой предусмотрено </w:t>
            </w:r>
            <w:proofErr w:type="spellStart"/>
            <w:r w:rsidRPr="00C01030">
              <w:rPr>
                <w:rFonts w:eastAsiaTheme="minorEastAsia"/>
                <w:b/>
                <w:bCs/>
                <w:color w:val="26282F"/>
                <w:sz w:val="22"/>
                <w:szCs w:val="22"/>
              </w:rPr>
              <w:t>софинансирование</w:t>
            </w:r>
            <w:proofErr w:type="spellEnd"/>
            <w:r w:rsidRPr="00C01030">
              <w:rPr>
                <w:rFonts w:eastAsiaTheme="minorEastAsia"/>
                <w:b/>
                <w:bCs/>
                <w:color w:val="26282F"/>
                <w:sz w:val="22"/>
                <w:szCs w:val="22"/>
              </w:rPr>
              <w:t xml:space="preserve"> за счет средств Фонда содействия реформированию ЖКХ, в том числе:</w:t>
            </w:r>
          </w:p>
        </w:tc>
      </w:tr>
      <w:tr w:rsidR="00957550" w:rsidRPr="00734ABD" w:rsidTr="006F0920">
        <w:tc>
          <w:tcPr>
            <w:tcW w:w="510" w:type="dxa"/>
            <w:tcBorders>
              <w:top w:val="single" w:sz="4" w:space="0" w:color="auto"/>
              <w:left w:val="single" w:sz="4" w:space="0" w:color="auto"/>
              <w:bottom w:val="single" w:sz="4" w:space="0" w:color="auto"/>
              <w:right w:val="single" w:sz="4" w:space="0" w:color="auto"/>
            </w:tcBorders>
          </w:tcPr>
          <w:p w:rsidR="00957550" w:rsidRPr="00734AB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734ABD" w:rsidRDefault="00957550"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3219E8" w:rsidRDefault="003A7748" w:rsidP="000D586D">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7 497,81</w:t>
            </w:r>
          </w:p>
        </w:tc>
        <w:tc>
          <w:tcPr>
            <w:tcW w:w="1624" w:type="dxa"/>
            <w:tcBorders>
              <w:top w:val="single" w:sz="4" w:space="0" w:color="auto"/>
              <w:left w:val="single" w:sz="4" w:space="0" w:color="auto"/>
              <w:bottom w:val="single" w:sz="4" w:space="0" w:color="auto"/>
              <w:right w:val="single" w:sz="4" w:space="0" w:color="auto"/>
            </w:tcBorders>
          </w:tcPr>
          <w:p w:rsidR="00957550" w:rsidRPr="003219E8" w:rsidRDefault="003A7748" w:rsidP="000D586D">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508</w:t>
            </w:r>
          </w:p>
        </w:tc>
        <w:tc>
          <w:tcPr>
            <w:tcW w:w="2126" w:type="dxa"/>
            <w:tcBorders>
              <w:top w:val="single" w:sz="4" w:space="0" w:color="auto"/>
              <w:left w:val="single" w:sz="4" w:space="0" w:color="auto"/>
              <w:bottom w:val="single" w:sz="4" w:space="0" w:color="auto"/>
              <w:right w:val="single" w:sz="4" w:space="0" w:color="auto"/>
            </w:tcBorders>
          </w:tcPr>
          <w:p w:rsidR="00957550" w:rsidRPr="00734ABD" w:rsidRDefault="00D95055" w:rsidP="000D586D">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r>
      <w:tr w:rsidR="00D95055" w:rsidRPr="00734ABD" w:rsidTr="006F0920">
        <w:tc>
          <w:tcPr>
            <w:tcW w:w="510"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734ABD" w:rsidRDefault="00D95055" w:rsidP="00D95055">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734ABD" w:rsidRDefault="00D95055" w:rsidP="006F0920">
            <w:pPr>
              <w:widowControl w:val="0"/>
              <w:autoSpaceDE w:val="0"/>
              <w:autoSpaceDN w:val="0"/>
              <w:adjustRightInd w:val="0"/>
              <w:outlineLvl w:val="0"/>
              <w:rPr>
                <w:rFonts w:eastAsiaTheme="minorEastAsia"/>
                <w:bCs/>
                <w:color w:val="26282F"/>
                <w:sz w:val="22"/>
                <w:szCs w:val="22"/>
              </w:rPr>
            </w:pPr>
            <w:r w:rsidRPr="00734AB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219E8" w:rsidRDefault="003A7748"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1 438,44</w:t>
            </w:r>
          </w:p>
        </w:tc>
        <w:tc>
          <w:tcPr>
            <w:tcW w:w="1624" w:type="dxa"/>
            <w:tcBorders>
              <w:top w:val="single" w:sz="4" w:space="0" w:color="auto"/>
              <w:left w:val="single" w:sz="4" w:space="0" w:color="auto"/>
              <w:bottom w:val="single" w:sz="4" w:space="0" w:color="auto"/>
              <w:right w:val="single" w:sz="4" w:space="0" w:color="auto"/>
            </w:tcBorders>
          </w:tcPr>
          <w:p w:rsidR="00D95055" w:rsidRPr="003219E8" w:rsidRDefault="003A7748"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94</w:t>
            </w:r>
          </w:p>
        </w:tc>
        <w:tc>
          <w:tcPr>
            <w:tcW w:w="2126" w:type="dxa"/>
            <w:tcBorders>
              <w:top w:val="single" w:sz="4" w:space="0" w:color="auto"/>
              <w:left w:val="single" w:sz="4" w:space="0" w:color="auto"/>
              <w:bottom w:val="single" w:sz="4" w:space="0" w:color="auto"/>
              <w:right w:val="single" w:sz="4" w:space="0" w:color="auto"/>
            </w:tcBorders>
          </w:tcPr>
          <w:p w:rsidR="00D95055" w:rsidRPr="00734ABD" w:rsidRDefault="00D95055" w:rsidP="003A7748">
            <w:pPr>
              <w:jc w:val="center"/>
              <w:rPr>
                <w:rFonts w:eastAsiaTheme="minorEastAsia"/>
                <w:bCs/>
                <w:color w:val="26282F"/>
                <w:sz w:val="22"/>
                <w:szCs w:val="22"/>
              </w:rPr>
            </w:pPr>
            <w:r w:rsidRPr="00734ABD">
              <w:rPr>
                <w:rFonts w:eastAsiaTheme="minorEastAsia"/>
                <w:bCs/>
                <w:color w:val="26282F"/>
                <w:sz w:val="22"/>
                <w:szCs w:val="22"/>
              </w:rPr>
              <w:t>31.12.202</w:t>
            </w:r>
            <w:r w:rsidR="00CB7A6E" w:rsidRPr="00734ABD">
              <w:rPr>
                <w:rFonts w:eastAsiaTheme="minorEastAsia"/>
                <w:bCs/>
                <w:color w:val="26282F"/>
                <w:sz w:val="22"/>
                <w:szCs w:val="22"/>
              </w:rPr>
              <w:t>4</w:t>
            </w:r>
          </w:p>
          <w:p w:rsidR="00363ED4" w:rsidRPr="00734ABD" w:rsidRDefault="00363ED4" w:rsidP="003A7748">
            <w:pPr>
              <w:jc w:val="center"/>
            </w:pPr>
          </w:p>
        </w:tc>
      </w:tr>
      <w:tr w:rsidR="00D95055" w:rsidRPr="00734ABD" w:rsidTr="006F0920">
        <w:tc>
          <w:tcPr>
            <w:tcW w:w="510"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734ABD" w:rsidRDefault="00D95055" w:rsidP="00D95055">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734ABD" w:rsidRDefault="00D95055" w:rsidP="006F0920">
            <w:pPr>
              <w:widowControl w:val="0"/>
              <w:autoSpaceDE w:val="0"/>
              <w:autoSpaceDN w:val="0"/>
              <w:adjustRightInd w:val="0"/>
              <w:outlineLvl w:val="0"/>
              <w:rPr>
                <w:rFonts w:eastAsiaTheme="minorEastAsia"/>
                <w:bCs/>
                <w:color w:val="26282F"/>
                <w:sz w:val="22"/>
                <w:szCs w:val="22"/>
              </w:rPr>
            </w:pPr>
            <w:r w:rsidRPr="00734ABD">
              <w:rPr>
                <w:rFonts w:eastAsiaTheme="minorEastAsia"/>
                <w:bCs/>
                <w:color w:val="26282F"/>
                <w:sz w:val="22"/>
                <w:szCs w:val="22"/>
              </w:rPr>
              <w:t>ул. Первомайская д.11</w:t>
            </w:r>
          </w:p>
        </w:tc>
        <w:tc>
          <w:tcPr>
            <w:tcW w:w="1421"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219E8" w:rsidRDefault="003A7748"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3 012,02</w:t>
            </w:r>
          </w:p>
        </w:tc>
        <w:tc>
          <w:tcPr>
            <w:tcW w:w="1624" w:type="dxa"/>
            <w:tcBorders>
              <w:top w:val="single" w:sz="4" w:space="0" w:color="auto"/>
              <w:left w:val="single" w:sz="4" w:space="0" w:color="auto"/>
              <w:bottom w:val="single" w:sz="4" w:space="0" w:color="auto"/>
              <w:right w:val="single" w:sz="4" w:space="0" w:color="auto"/>
            </w:tcBorders>
          </w:tcPr>
          <w:p w:rsidR="00D95055" w:rsidRPr="003219E8" w:rsidRDefault="00D95055" w:rsidP="003A7748">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20</w:t>
            </w:r>
            <w:r w:rsidR="003A7748" w:rsidRPr="003219E8">
              <w:rPr>
                <w:rFonts w:eastAsiaTheme="minorEastAsia"/>
                <w:bCs/>
                <w:color w:val="26282F"/>
                <w:sz w:val="22"/>
                <w:szCs w:val="22"/>
              </w:rPr>
              <w:t>4</w:t>
            </w:r>
            <w:r w:rsidR="0037154B">
              <w:rPr>
                <w:rFonts w:eastAsiaTheme="minorEastAsia"/>
                <w:bCs/>
                <w:color w:val="26282F"/>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D95055" w:rsidRPr="00734ABD" w:rsidRDefault="00CB7A6E" w:rsidP="00D95055">
            <w:pPr>
              <w:jc w:val="center"/>
            </w:pPr>
            <w:r w:rsidRPr="00734ABD">
              <w:rPr>
                <w:rFonts w:eastAsiaTheme="minorEastAsia"/>
                <w:bCs/>
                <w:color w:val="26282F"/>
                <w:sz w:val="22"/>
                <w:szCs w:val="22"/>
              </w:rPr>
              <w:t>31.12.2024</w:t>
            </w:r>
          </w:p>
        </w:tc>
      </w:tr>
      <w:tr w:rsidR="00D95055" w:rsidRPr="00734ABD" w:rsidTr="006F0920">
        <w:tc>
          <w:tcPr>
            <w:tcW w:w="510"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734ABD" w:rsidRDefault="00D95055" w:rsidP="00D95055">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734ABD" w:rsidRDefault="00D95055" w:rsidP="006F0920">
            <w:pPr>
              <w:widowControl w:val="0"/>
              <w:autoSpaceDE w:val="0"/>
              <w:autoSpaceDN w:val="0"/>
              <w:adjustRightInd w:val="0"/>
              <w:outlineLvl w:val="0"/>
              <w:rPr>
                <w:rFonts w:eastAsiaTheme="minorEastAsia"/>
                <w:bCs/>
                <w:color w:val="26282F"/>
                <w:sz w:val="22"/>
                <w:szCs w:val="22"/>
              </w:rPr>
            </w:pPr>
            <w:r w:rsidRPr="00734ABD">
              <w:rPr>
                <w:rFonts w:eastAsiaTheme="minorEastAsia"/>
                <w:bCs/>
                <w:color w:val="26282F"/>
                <w:sz w:val="22"/>
                <w:szCs w:val="22"/>
              </w:rPr>
              <w:t>ул. Первомайская д.12</w:t>
            </w:r>
          </w:p>
        </w:tc>
        <w:tc>
          <w:tcPr>
            <w:tcW w:w="1421"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734ABD" w:rsidRDefault="00D95055" w:rsidP="00D95055">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219E8" w:rsidRDefault="00D95055"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3219E8" w:rsidRDefault="00D95055" w:rsidP="00D95055">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734ABD" w:rsidRDefault="00CB7A6E" w:rsidP="00D95055">
            <w:pPr>
              <w:jc w:val="center"/>
            </w:pPr>
            <w:r w:rsidRPr="00734ABD">
              <w:rPr>
                <w:rFonts w:eastAsiaTheme="minorEastAsia"/>
                <w:bCs/>
                <w:color w:val="26282F"/>
                <w:sz w:val="22"/>
                <w:szCs w:val="22"/>
              </w:rPr>
              <w:t>31.12.2024</w:t>
            </w:r>
          </w:p>
        </w:tc>
      </w:tr>
      <w:tr w:rsidR="00A5388B" w:rsidRPr="00734ABD" w:rsidTr="000E4082">
        <w:tc>
          <w:tcPr>
            <w:tcW w:w="510" w:type="dxa"/>
            <w:tcBorders>
              <w:top w:val="single" w:sz="4" w:space="0" w:color="auto"/>
              <w:left w:val="single" w:sz="4" w:space="0" w:color="auto"/>
              <w:bottom w:val="single" w:sz="4" w:space="0" w:color="auto"/>
              <w:right w:val="single" w:sz="4" w:space="0" w:color="auto"/>
            </w:tcBorders>
          </w:tcPr>
          <w:p w:rsidR="00A5388B" w:rsidRPr="00734ABD" w:rsidRDefault="00A5388B" w:rsidP="00D95055">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rsidR="00A5388B" w:rsidRPr="00C01030" w:rsidRDefault="00A5388B" w:rsidP="00D95055">
            <w:pPr>
              <w:jc w:val="center"/>
              <w:rPr>
                <w:rFonts w:eastAsiaTheme="minorEastAsia"/>
                <w:b/>
                <w:bCs/>
                <w:color w:val="26282F"/>
                <w:sz w:val="22"/>
                <w:szCs w:val="22"/>
              </w:rPr>
            </w:pPr>
            <w:r w:rsidRPr="00C01030">
              <w:rPr>
                <w:rFonts w:eastAsiaTheme="minorEastAsia"/>
                <w:b/>
                <w:bCs/>
                <w:color w:val="26282F"/>
                <w:sz w:val="22"/>
                <w:szCs w:val="22"/>
              </w:rPr>
              <w:t>По муниципальной программе переселения (</w:t>
            </w:r>
            <w:r w:rsidRPr="00C01030">
              <w:rPr>
                <w:rFonts w:eastAsiaTheme="minorEastAsia"/>
                <w:b/>
                <w:bCs/>
                <w:color w:val="26282F"/>
                <w:sz w:val="22"/>
                <w:szCs w:val="22"/>
                <w:lang w:val="en-US"/>
              </w:rPr>
              <w:t>IV</w:t>
            </w:r>
            <w:r w:rsidRPr="00C01030">
              <w:rPr>
                <w:rFonts w:eastAsiaTheme="minorEastAsia"/>
                <w:b/>
                <w:bCs/>
                <w:color w:val="26282F"/>
                <w:sz w:val="22"/>
                <w:szCs w:val="22"/>
              </w:rPr>
              <w:t xml:space="preserve"> этап), без финансовой поддержки Фонда содействия реформированию ЖКХ, в том числе:</w:t>
            </w:r>
          </w:p>
        </w:tc>
      </w:tr>
      <w:tr w:rsidR="00363ED4" w:rsidRPr="00734ABD" w:rsidTr="006F0920">
        <w:tc>
          <w:tcPr>
            <w:tcW w:w="510"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363ED4" w:rsidRPr="003219E8" w:rsidRDefault="00363ED4" w:rsidP="00363ED4">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rsidR="00363ED4" w:rsidRPr="003219E8" w:rsidRDefault="00363ED4" w:rsidP="00363ED4">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363ED4" w:rsidRPr="00734ABD" w:rsidRDefault="00363ED4" w:rsidP="00363ED4">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Х</w:t>
            </w:r>
          </w:p>
        </w:tc>
      </w:tr>
      <w:tr w:rsidR="00CB7A6E" w:rsidRPr="00734ABD" w:rsidTr="006F0920">
        <w:tc>
          <w:tcPr>
            <w:tcW w:w="510"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CB7A6E" w:rsidRPr="00734ABD" w:rsidRDefault="00CB7A6E" w:rsidP="00CB7A6E">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jc w:val="center"/>
            </w:pPr>
            <w:r w:rsidRPr="00734AB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CB7A6E" w:rsidRPr="003219E8" w:rsidRDefault="00CB7A6E" w:rsidP="00CB7A6E">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rsidR="00CB7A6E" w:rsidRPr="003219E8" w:rsidRDefault="00CB7A6E" w:rsidP="00CB7A6E">
            <w:pPr>
              <w:widowControl w:val="0"/>
              <w:autoSpaceDE w:val="0"/>
              <w:autoSpaceDN w:val="0"/>
              <w:adjustRightInd w:val="0"/>
              <w:jc w:val="center"/>
              <w:outlineLvl w:val="0"/>
              <w:rPr>
                <w:rFonts w:eastAsiaTheme="minorEastAsia"/>
                <w:bCs/>
                <w:color w:val="26282F"/>
                <w:sz w:val="22"/>
                <w:szCs w:val="22"/>
              </w:rPr>
            </w:pPr>
            <w:r w:rsidRPr="003219E8">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CB7A6E" w:rsidRPr="00734ABD" w:rsidRDefault="00CB7A6E" w:rsidP="00CB7A6E">
            <w:pPr>
              <w:jc w:val="center"/>
            </w:pPr>
            <w:r w:rsidRPr="00734ABD">
              <w:rPr>
                <w:rFonts w:eastAsiaTheme="minorEastAsia"/>
                <w:bCs/>
                <w:color w:val="26282F"/>
                <w:sz w:val="22"/>
                <w:szCs w:val="22"/>
              </w:rPr>
              <w:t>31.12.2023</w:t>
            </w:r>
          </w:p>
        </w:tc>
      </w:tr>
      <w:tr w:rsidR="00A5388B" w:rsidRPr="00734ABD" w:rsidTr="000E4082">
        <w:tc>
          <w:tcPr>
            <w:tcW w:w="510" w:type="dxa"/>
            <w:tcBorders>
              <w:top w:val="single" w:sz="4" w:space="0" w:color="auto"/>
              <w:left w:val="single" w:sz="4" w:space="0" w:color="auto"/>
              <w:bottom w:val="single" w:sz="4" w:space="0" w:color="auto"/>
              <w:right w:val="single" w:sz="4" w:space="0" w:color="auto"/>
            </w:tcBorders>
          </w:tcPr>
          <w:p w:rsidR="00A5388B" w:rsidRPr="00734ABD" w:rsidRDefault="00A5388B" w:rsidP="00363ED4">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rsidR="00A5388B" w:rsidRPr="00734ABD" w:rsidRDefault="00A5388B" w:rsidP="00363ED4">
            <w:pPr>
              <w:jc w:val="center"/>
              <w:rPr>
                <w:rFonts w:eastAsiaTheme="minorEastAsia"/>
                <w:bCs/>
                <w:color w:val="26282F"/>
                <w:sz w:val="22"/>
                <w:szCs w:val="22"/>
              </w:rPr>
            </w:pPr>
            <w:r w:rsidRPr="00734ABD">
              <w:rPr>
                <w:rFonts w:eastAsiaTheme="minorEastAsia"/>
                <w:bCs/>
                <w:color w:val="26282F"/>
                <w:sz w:val="22"/>
                <w:szCs w:val="22"/>
              </w:rPr>
              <w:t>По иным программам г.о. Красногорск, в рамках которой не предусмотрено финансирование из Фонда содействия реформированию ЖКХ, в том числе:</w:t>
            </w:r>
          </w:p>
        </w:tc>
      </w:tr>
      <w:tr w:rsidR="00C13EB4" w:rsidRPr="00734ABD" w:rsidTr="00F43646">
        <w:trPr>
          <w:trHeight w:val="973"/>
        </w:trPr>
        <w:tc>
          <w:tcPr>
            <w:tcW w:w="510" w:type="dxa"/>
            <w:tcBorders>
              <w:top w:val="single" w:sz="4" w:space="0" w:color="auto"/>
              <w:left w:val="single" w:sz="4" w:space="0" w:color="auto"/>
              <w:right w:val="single" w:sz="4" w:space="0" w:color="auto"/>
            </w:tcBorders>
          </w:tcPr>
          <w:p w:rsidR="00C13EB4" w:rsidRPr="00734ABD" w:rsidRDefault="00C13EB4"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w:t>
            </w:r>
          </w:p>
        </w:tc>
        <w:tc>
          <w:tcPr>
            <w:tcW w:w="3283" w:type="dxa"/>
            <w:tcBorders>
              <w:top w:val="single" w:sz="4" w:space="0" w:color="auto"/>
              <w:left w:val="single" w:sz="4" w:space="0" w:color="auto"/>
              <w:right w:val="single" w:sz="4" w:space="0" w:color="auto"/>
            </w:tcBorders>
          </w:tcPr>
          <w:p w:rsidR="00C13EB4" w:rsidRPr="00734ABD" w:rsidRDefault="00C13EB4"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right w:val="single" w:sz="4" w:space="0" w:color="auto"/>
            </w:tcBorders>
          </w:tcPr>
          <w:p w:rsidR="00C13EB4" w:rsidRPr="00734ABD" w:rsidRDefault="00C13EB4" w:rsidP="000A73A7">
            <w:pPr>
              <w:rPr>
                <w:rFonts w:eastAsiaTheme="minorEastAsia"/>
                <w:bCs/>
                <w:color w:val="26282F"/>
                <w:sz w:val="22"/>
                <w:szCs w:val="22"/>
              </w:rPr>
            </w:pPr>
            <w:r w:rsidRPr="00734ABD">
              <w:rPr>
                <w:rFonts w:eastAsia="Calibri"/>
                <w:sz w:val="22"/>
                <w:szCs w:val="22"/>
              </w:rPr>
              <w:t xml:space="preserve">Парковая ул., дом № 6 </w:t>
            </w:r>
          </w:p>
        </w:tc>
        <w:tc>
          <w:tcPr>
            <w:tcW w:w="1421" w:type="dxa"/>
            <w:tcBorders>
              <w:top w:val="single" w:sz="4" w:space="0" w:color="auto"/>
              <w:left w:val="single" w:sz="4" w:space="0" w:color="auto"/>
              <w:right w:val="single" w:sz="4" w:space="0" w:color="auto"/>
            </w:tcBorders>
            <w:shd w:val="clear" w:color="auto" w:fill="FFFFFF" w:themeFill="background1"/>
          </w:tcPr>
          <w:p w:rsidR="00C13EB4" w:rsidRPr="00734ABD" w:rsidRDefault="00C13EB4"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1940</w:t>
            </w:r>
          </w:p>
        </w:tc>
        <w:tc>
          <w:tcPr>
            <w:tcW w:w="2164" w:type="dxa"/>
            <w:tcBorders>
              <w:top w:val="single" w:sz="4" w:space="0" w:color="auto"/>
              <w:left w:val="single" w:sz="4" w:space="0" w:color="auto"/>
              <w:right w:val="single" w:sz="4" w:space="0" w:color="auto"/>
            </w:tcBorders>
            <w:shd w:val="clear" w:color="auto" w:fill="FFFFFF" w:themeFill="background1"/>
          </w:tcPr>
          <w:p w:rsidR="00C13EB4" w:rsidRPr="00734ABD" w:rsidRDefault="00C13EB4" w:rsidP="0079004F">
            <w:pPr>
              <w:jc w:val="center"/>
              <w:rPr>
                <w:rFonts w:eastAsiaTheme="minorEastAsia"/>
                <w:bCs/>
                <w:color w:val="26282F"/>
                <w:sz w:val="22"/>
                <w:szCs w:val="22"/>
              </w:rPr>
            </w:pPr>
            <w:r w:rsidRPr="00734ABD">
              <w:rPr>
                <w:rFonts w:eastAsiaTheme="minorEastAsia"/>
                <w:bCs/>
                <w:color w:val="26282F"/>
                <w:sz w:val="22"/>
                <w:szCs w:val="22"/>
              </w:rPr>
              <w:t>02.03.2019</w:t>
            </w:r>
          </w:p>
          <w:p w:rsidR="00C13EB4" w:rsidRPr="00734ABD" w:rsidRDefault="00C13EB4" w:rsidP="0079004F">
            <w:pPr>
              <w:jc w:val="center"/>
              <w:rPr>
                <w:rFonts w:eastAsiaTheme="minorEastAsia"/>
                <w:bCs/>
                <w:color w:val="26282F"/>
                <w:sz w:val="22"/>
                <w:szCs w:val="22"/>
              </w:rPr>
            </w:pPr>
          </w:p>
        </w:tc>
        <w:tc>
          <w:tcPr>
            <w:tcW w:w="1804" w:type="dxa"/>
            <w:tcBorders>
              <w:top w:val="single" w:sz="4" w:space="0" w:color="auto"/>
              <w:left w:val="single" w:sz="4" w:space="0" w:color="auto"/>
              <w:right w:val="single" w:sz="4" w:space="0" w:color="auto"/>
            </w:tcBorders>
            <w:shd w:val="clear" w:color="auto" w:fill="FFFFFF" w:themeFill="background1"/>
          </w:tcPr>
          <w:p w:rsidR="00173B3F" w:rsidRPr="003569D3" w:rsidRDefault="00173B3F"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75</w:t>
            </w:r>
          </w:p>
          <w:p w:rsidR="00C13EB4" w:rsidRPr="003569D3" w:rsidRDefault="00C13EB4" w:rsidP="000A73A7">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right w:val="single" w:sz="4" w:space="0" w:color="auto"/>
            </w:tcBorders>
            <w:shd w:val="clear" w:color="auto" w:fill="FFFFFF" w:themeFill="background1"/>
          </w:tcPr>
          <w:p w:rsidR="00173B3F" w:rsidRPr="003569D3" w:rsidRDefault="00173B3F"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6</w:t>
            </w:r>
          </w:p>
          <w:p w:rsidR="00C13EB4" w:rsidRPr="003569D3" w:rsidRDefault="00C13EB4" w:rsidP="000A73A7">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right w:val="single" w:sz="4" w:space="0" w:color="auto"/>
            </w:tcBorders>
            <w:shd w:val="clear" w:color="auto" w:fill="FFFFFF" w:themeFill="background1"/>
          </w:tcPr>
          <w:p w:rsidR="00C13EB4" w:rsidRPr="003569D3" w:rsidRDefault="008545D2" w:rsidP="00DB3748">
            <w:pPr>
              <w:jc w:val="center"/>
              <w:rPr>
                <w:rFonts w:eastAsiaTheme="minorEastAsia"/>
                <w:bCs/>
                <w:color w:val="26282F"/>
                <w:sz w:val="22"/>
                <w:szCs w:val="22"/>
              </w:rPr>
            </w:pPr>
            <w:r w:rsidRPr="00241F9D">
              <w:rPr>
                <w:rFonts w:eastAsiaTheme="minorEastAsia"/>
                <w:bCs/>
                <w:color w:val="26282F"/>
                <w:sz w:val="22"/>
                <w:szCs w:val="22"/>
                <w:highlight w:val="yellow"/>
              </w:rPr>
              <w:t>31.12.2026</w:t>
            </w:r>
          </w:p>
          <w:p w:rsidR="00C13EB4" w:rsidRPr="003569D3" w:rsidRDefault="00C13EB4" w:rsidP="00DB3748">
            <w:pPr>
              <w:jc w:val="center"/>
              <w:rPr>
                <w:rFonts w:eastAsiaTheme="minorEastAsia"/>
                <w:bCs/>
                <w:color w:val="26282F"/>
                <w:sz w:val="22"/>
                <w:szCs w:val="22"/>
              </w:rPr>
            </w:pP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Центральный проезд дом № 16</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jc w:val="center"/>
              <w:rPr>
                <w:rFonts w:eastAsiaTheme="minorEastAsia"/>
                <w:bCs/>
                <w:color w:val="26282F"/>
                <w:sz w:val="22"/>
                <w:szCs w:val="22"/>
              </w:rPr>
            </w:pPr>
            <w:r w:rsidRPr="00734ABD">
              <w:rPr>
                <w:rFonts w:eastAsiaTheme="minorEastAsia"/>
                <w:bCs/>
                <w:color w:val="26282F"/>
                <w:sz w:val="22"/>
                <w:szCs w:val="22"/>
              </w:rPr>
              <w:t>01.03.2019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588,5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4C06D3">
            <w:pPr>
              <w:jc w:val="center"/>
              <w:rPr>
                <w:rFonts w:eastAsiaTheme="minorEastAsia"/>
                <w:bCs/>
                <w:color w:val="26282F"/>
                <w:sz w:val="22"/>
                <w:szCs w:val="22"/>
              </w:rPr>
            </w:pPr>
            <w:r w:rsidRPr="00734ABD">
              <w:rPr>
                <w:rFonts w:eastAsiaTheme="minorEastAsia"/>
                <w:bCs/>
                <w:color w:val="26282F"/>
                <w:sz w:val="22"/>
                <w:szCs w:val="22"/>
              </w:rPr>
              <w:t>31.12.202</w:t>
            </w:r>
            <w:r w:rsidR="00DB3748" w:rsidRPr="00734ABD">
              <w:rPr>
                <w:rFonts w:eastAsiaTheme="minorEastAsia"/>
                <w:bCs/>
                <w:color w:val="26282F"/>
                <w:sz w:val="22"/>
                <w:szCs w:val="22"/>
              </w:rPr>
              <w:t>2</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Центральный проезд дом № 20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1949</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jc w:val="center"/>
              <w:rPr>
                <w:rFonts w:eastAsiaTheme="minorEastAsia"/>
                <w:bCs/>
                <w:color w:val="26282F"/>
                <w:sz w:val="22"/>
                <w:szCs w:val="22"/>
              </w:rPr>
            </w:pPr>
            <w:r w:rsidRPr="00734ABD">
              <w:rPr>
                <w:rFonts w:eastAsiaTheme="minorEastAsia"/>
                <w:bCs/>
                <w:color w:val="26282F"/>
                <w:sz w:val="22"/>
                <w:szCs w:val="22"/>
              </w:rPr>
              <w:t>03.03.2019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489,21</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4C06D3">
            <w:pPr>
              <w:jc w:val="center"/>
              <w:rPr>
                <w:rFonts w:eastAsiaTheme="minorEastAsia"/>
                <w:bCs/>
                <w:color w:val="26282F"/>
                <w:sz w:val="22"/>
                <w:szCs w:val="22"/>
              </w:rPr>
            </w:pPr>
            <w:r w:rsidRPr="00734ABD">
              <w:rPr>
                <w:rFonts w:eastAsiaTheme="minorEastAsia"/>
                <w:bCs/>
                <w:color w:val="26282F"/>
                <w:sz w:val="22"/>
                <w:szCs w:val="22"/>
              </w:rPr>
              <w:t>31.12.202</w:t>
            </w:r>
            <w:r w:rsidR="00DB3748" w:rsidRPr="00734ABD">
              <w:rPr>
                <w:rFonts w:eastAsiaTheme="minorEastAsia"/>
                <w:bCs/>
                <w:color w:val="26282F"/>
                <w:sz w:val="22"/>
                <w:szCs w:val="22"/>
              </w:rPr>
              <w:t>2</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4</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Колхозная, дома № 3</w:t>
            </w:r>
          </w:p>
          <w:p w:rsidR="000A73A7" w:rsidRPr="00734AB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1975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330,7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5538BA"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241F9D" w:rsidRDefault="00A64AC7" w:rsidP="00F0197C">
            <w:pPr>
              <w:jc w:val="center"/>
              <w:rPr>
                <w:rFonts w:eastAsiaTheme="minorEastAsia"/>
                <w:bCs/>
                <w:color w:val="26282F"/>
                <w:sz w:val="22"/>
                <w:szCs w:val="22"/>
                <w:highlight w:val="yellow"/>
              </w:rPr>
            </w:pPr>
            <w:r w:rsidRPr="00241F9D">
              <w:rPr>
                <w:rFonts w:eastAsiaTheme="minorEastAsia"/>
                <w:bCs/>
                <w:color w:val="26282F"/>
                <w:sz w:val="22"/>
                <w:szCs w:val="22"/>
                <w:highlight w:val="yellow"/>
              </w:rPr>
              <w:t>31.12.202</w:t>
            </w:r>
            <w:r w:rsidR="00F0197C" w:rsidRPr="00241F9D">
              <w:rPr>
                <w:rFonts w:eastAsiaTheme="minorEastAsia"/>
                <w:bCs/>
                <w:color w:val="26282F"/>
                <w:sz w:val="22"/>
                <w:szCs w:val="22"/>
                <w:highlight w:val="yellow"/>
              </w:rPr>
              <w:t>6</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5</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Колхозная, дома №,9А</w:t>
            </w:r>
          </w:p>
          <w:p w:rsidR="000A73A7" w:rsidRPr="00734AB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1968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264,7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241F9D" w:rsidRDefault="00A64AC7" w:rsidP="00F0197C">
            <w:pPr>
              <w:jc w:val="center"/>
              <w:rPr>
                <w:rFonts w:eastAsiaTheme="minorEastAsia"/>
                <w:bCs/>
                <w:color w:val="26282F"/>
                <w:sz w:val="22"/>
                <w:szCs w:val="22"/>
                <w:highlight w:val="yellow"/>
              </w:rPr>
            </w:pPr>
            <w:r w:rsidRPr="00241F9D">
              <w:rPr>
                <w:rFonts w:eastAsiaTheme="minorEastAsia"/>
                <w:bCs/>
                <w:color w:val="26282F"/>
                <w:sz w:val="22"/>
                <w:szCs w:val="22"/>
                <w:highlight w:val="yellow"/>
              </w:rPr>
              <w:t>31.12.202</w:t>
            </w:r>
            <w:r w:rsidR="00F0197C" w:rsidRPr="00241F9D">
              <w:rPr>
                <w:rFonts w:eastAsiaTheme="minorEastAsia"/>
                <w:bCs/>
                <w:color w:val="26282F"/>
                <w:sz w:val="22"/>
                <w:szCs w:val="22"/>
                <w:highlight w:val="yellow"/>
              </w:rPr>
              <w:t>6</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6</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Колхозная, дома №11Б</w:t>
            </w:r>
          </w:p>
          <w:p w:rsidR="000A73A7" w:rsidRPr="00734AB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1924</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A64AC7"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271,12</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79004F" w:rsidP="00A64AC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2</w:t>
            </w:r>
            <w:r w:rsidR="00A64AC7" w:rsidRPr="00734ABD">
              <w:rPr>
                <w:rFonts w:eastAsiaTheme="minorEastAsia"/>
                <w:bCs/>
                <w:color w:val="26282F"/>
                <w:sz w:val="22"/>
                <w:szCs w:val="22"/>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241F9D" w:rsidRDefault="0079004F" w:rsidP="00A64AC7">
            <w:pPr>
              <w:jc w:val="center"/>
              <w:rPr>
                <w:rFonts w:eastAsiaTheme="minorEastAsia"/>
                <w:bCs/>
                <w:color w:val="26282F"/>
                <w:sz w:val="22"/>
                <w:szCs w:val="22"/>
                <w:highlight w:val="yellow"/>
              </w:rPr>
            </w:pPr>
            <w:r w:rsidRPr="00241F9D">
              <w:rPr>
                <w:rFonts w:eastAsiaTheme="minorEastAsia"/>
                <w:bCs/>
                <w:color w:val="26282F"/>
                <w:sz w:val="22"/>
                <w:szCs w:val="22"/>
                <w:highlight w:val="yellow"/>
              </w:rPr>
              <w:t>31.12.202</w:t>
            </w:r>
            <w:r w:rsidR="00F0197C" w:rsidRPr="00241F9D">
              <w:rPr>
                <w:rFonts w:eastAsiaTheme="minorEastAsia"/>
                <w:bCs/>
                <w:color w:val="26282F"/>
                <w:sz w:val="22"/>
                <w:szCs w:val="22"/>
                <w:highlight w:val="yellow"/>
              </w:rPr>
              <w:t>6</w:t>
            </w:r>
          </w:p>
        </w:tc>
      </w:tr>
      <w:tr w:rsidR="000A73A7" w:rsidRPr="00734ABD" w:rsidTr="00A64AC7">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7</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Theme="minorEastAsia"/>
                <w:bCs/>
                <w:color w:val="26282F"/>
                <w:sz w:val="22"/>
                <w:szCs w:val="22"/>
              </w:rPr>
            </w:pPr>
            <w:r w:rsidRPr="00734ABD">
              <w:rPr>
                <w:rFonts w:eastAsiaTheme="minorEastAsia"/>
                <w:bCs/>
                <w:color w:val="26282F"/>
                <w:sz w:val="22"/>
                <w:szCs w:val="22"/>
              </w:rPr>
              <w:t>р.п. Нахабино,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Железнодорожная, д. 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1925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09.12.2019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310,5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F6285" w:rsidP="008F6285">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734ABD" w:rsidRDefault="008D67AC" w:rsidP="000A73A7">
            <w:pPr>
              <w:jc w:val="center"/>
              <w:rPr>
                <w:rFonts w:eastAsiaTheme="minorEastAsia"/>
                <w:bCs/>
                <w:color w:val="26282F"/>
                <w:sz w:val="22"/>
                <w:szCs w:val="22"/>
              </w:rPr>
            </w:pPr>
            <w:r w:rsidRPr="00734ABD">
              <w:rPr>
                <w:rFonts w:eastAsiaTheme="minorEastAsia"/>
                <w:bCs/>
                <w:color w:val="26282F"/>
                <w:sz w:val="22"/>
                <w:szCs w:val="22"/>
              </w:rPr>
              <w:t>31.12.2020</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8</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Почтовая, д. 39</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1957</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07.12.2016</w:t>
            </w:r>
          </w:p>
        </w:tc>
        <w:tc>
          <w:tcPr>
            <w:tcW w:w="1804" w:type="dxa"/>
            <w:tcBorders>
              <w:top w:val="single" w:sz="4" w:space="0" w:color="auto"/>
              <w:left w:val="single" w:sz="4" w:space="0" w:color="auto"/>
              <w:bottom w:val="single" w:sz="4" w:space="0" w:color="auto"/>
              <w:right w:val="single" w:sz="4" w:space="0" w:color="auto"/>
            </w:tcBorders>
          </w:tcPr>
          <w:p w:rsidR="000A73A7" w:rsidRPr="003569D3" w:rsidRDefault="006F0920"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1634,94</w:t>
            </w:r>
          </w:p>
        </w:tc>
        <w:tc>
          <w:tcPr>
            <w:tcW w:w="1624" w:type="dxa"/>
            <w:tcBorders>
              <w:top w:val="single" w:sz="4" w:space="0" w:color="auto"/>
              <w:left w:val="single" w:sz="4" w:space="0" w:color="auto"/>
              <w:bottom w:val="single" w:sz="4" w:space="0" w:color="auto"/>
              <w:right w:val="single" w:sz="4" w:space="0" w:color="auto"/>
            </w:tcBorders>
          </w:tcPr>
          <w:p w:rsidR="000A73A7" w:rsidRPr="003569D3" w:rsidRDefault="006F0920"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97</w:t>
            </w:r>
          </w:p>
        </w:tc>
        <w:tc>
          <w:tcPr>
            <w:tcW w:w="2126"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31.12.2022</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9</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6F0920" w:rsidP="006F0920">
            <w:pPr>
              <w:rPr>
                <w:rFonts w:eastAsia="Calibri"/>
                <w:sz w:val="22"/>
                <w:szCs w:val="22"/>
              </w:rPr>
            </w:pPr>
            <w:r w:rsidRPr="00734ABD">
              <w:rPr>
                <w:rFonts w:eastAsia="Calibri"/>
                <w:sz w:val="22"/>
                <w:szCs w:val="22"/>
              </w:rPr>
              <w:t>улица Парковая №12</w:t>
            </w:r>
            <w:r w:rsidR="000A73A7" w:rsidRPr="00734ABD">
              <w:rPr>
                <w:rFonts w:eastAsia="Calibri"/>
                <w:sz w:val="22"/>
                <w:szCs w:val="22"/>
              </w:rPr>
              <w:t xml:space="preserve"> </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1940</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3569D3" w:rsidRDefault="000E3CA9"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39</w:t>
            </w:r>
            <w:r w:rsidRPr="003569D3">
              <w:rPr>
                <w:rFonts w:eastAsiaTheme="minorEastAsia"/>
                <w:bCs/>
                <w:color w:val="26282F"/>
                <w:sz w:val="22"/>
                <w:szCs w:val="22"/>
                <w:lang w:val="en-US"/>
              </w:rPr>
              <w:t>,</w:t>
            </w:r>
            <w:r w:rsidR="00DB5453" w:rsidRPr="003569D3">
              <w:rPr>
                <w:rFonts w:eastAsiaTheme="minorEastAsia"/>
                <w:bCs/>
                <w:color w:val="26282F"/>
                <w:sz w:val="22"/>
                <w:szCs w:val="22"/>
              </w:rPr>
              <w:t>26</w:t>
            </w:r>
          </w:p>
        </w:tc>
        <w:tc>
          <w:tcPr>
            <w:tcW w:w="1624" w:type="dxa"/>
            <w:tcBorders>
              <w:top w:val="single" w:sz="4" w:space="0" w:color="auto"/>
              <w:left w:val="single" w:sz="4" w:space="0" w:color="auto"/>
              <w:bottom w:val="single" w:sz="4" w:space="0" w:color="auto"/>
              <w:right w:val="single" w:sz="4" w:space="0" w:color="auto"/>
            </w:tcBorders>
          </w:tcPr>
          <w:p w:rsidR="000A73A7" w:rsidRPr="003569D3" w:rsidRDefault="00B24E71"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A73A7" w:rsidRPr="00734ABD" w:rsidRDefault="006F0920" w:rsidP="00E9168F">
            <w:pPr>
              <w:jc w:val="center"/>
              <w:rPr>
                <w:rFonts w:eastAsiaTheme="minorEastAsia"/>
                <w:bCs/>
                <w:color w:val="26282F"/>
                <w:sz w:val="22"/>
                <w:szCs w:val="22"/>
              </w:rPr>
            </w:pPr>
            <w:r w:rsidRPr="00734ABD">
              <w:rPr>
                <w:rFonts w:eastAsiaTheme="minorEastAsia"/>
                <w:bCs/>
                <w:color w:val="26282F"/>
                <w:sz w:val="22"/>
                <w:szCs w:val="22"/>
              </w:rPr>
              <w:t>31.12.202</w:t>
            </w:r>
            <w:r w:rsidR="00E9168F" w:rsidRPr="00734ABD">
              <w:rPr>
                <w:rFonts w:eastAsiaTheme="minorEastAsia"/>
                <w:bCs/>
                <w:color w:val="26282F"/>
                <w:sz w:val="22"/>
                <w:szCs w:val="22"/>
              </w:rPr>
              <w:t>3</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10</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Центральный проезд, дом № 26</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1952</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3569D3" w:rsidRDefault="00DB5453"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50,90</w:t>
            </w:r>
          </w:p>
        </w:tc>
        <w:tc>
          <w:tcPr>
            <w:tcW w:w="1624" w:type="dxa"/>
            <w:tcBorders>
              <w:top w:val="single" w:sz="4" w:space="0" w:color="auto"/>
              <w:left w:val="single" w:sz="4" w:space="0" w:color="auto"/>
              <w:bottom w:val="single" w:sz="4" w:space="0" w:color="auto"/>
              <w:right w:val="single" w:sz="4" w:space="0" w:color="auto"/>
            </w:tcBorders>
          </w:tcPr>
          <w:p w:rsidR="000A73A7" w:rsidRPr="003569D3" w:rsidRDefault="00DB5453" w:rsidP="000A73A7">
            <w:pPr>
              <w:widowControl w:val="0"/>
              <w:autoSpaceDE w:val="0"/>
              <w:autoSpaceDN w:val="0"/>
              <w:adjustRightInd w:val="0"/>
              <w:jc w:val="center"/>
              <w:outlineLvl w:val="0"/>
              <w:rPr>
                <w:rFonts w:eastAsiaTheme="minorEastAsia"/>
                <w:bCs/>
                <w:color w:val="26282F"/>
                <w:sz w:val="22"/>
                <w:szCs w:val="22"/>
                <w:lang w:val="en-US"/>
              </w:rPr>
            </w:pPr>
            <w:r w:rsidRPr="003569D3">
              <w:rPr>
                <w:rFonts w:eastAsiaTheme="minorEastAsia"/>
                <w:bCs/>
                <w:color w:val="26282F"/>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0A73A7" w:rsidRPr="00734ABD" w:rsidRDefault="006F0920" w:rsidP="004C06D3">
            <w:pPr>
              <w:jc w:val="center"/>
              <w:rPr>
                <w:rFonts w:eastAsiaTheme="minorEastAsia"/>
                <w:bCs/>
                <w:color w:val="26282F"/>
                <w:sz w:val="22"/>
                <w:szCs w:val="22"/>
              </w:rPr>
            </w:pPr>
            <w:r w:rsidRPr="00734ABD">
              <w:rPr>
                <w:rFonts w:eastAsiaTheme="minorEastAsia"/>
                <w:bCs/>
                <w:color w:val="26282F"/>
                <w:sz w:val="22"/>
                <w:szCs w:val="22"/>
              </w:rPr>
              <w:t>31.12.202</w:t>
            </w:r>
            <w:r w:rsidR="004C06D3" w:rsidRPr="00734ABD">
              <w:rPr>
                <w:rFonts w:eastAsiaTheme="minorEastAsia"/>
                <w:bCs/>
                <w:color w:val="26282F"/>
                <w:sz w:val="22"/>
                <w:szCs w:val="22"/>
              </w:rPr>
              <w:t>3</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lastRenderedPageBreak/>
              <w:t>11</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0A73A7" w:rsidP="000A73A7">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Первомайская, д. 10</w:t>
            </w:r>
          </w:p>
        </w:tc>
        <w:tc>
          <w:tcPr>
            <w:tcW w:w="1421"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1932</w:t>
            </w: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30.03.2015</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75,8</w:t>
            </w:r>
          </w:p>
        </w:tc>
        <w:tc>
          <w:tcPr>
            <w:tcW w:w="1624" w:type="dxa"/>
            <w:tcBorders>
              <w:top w:val="single" w:sz="4" w:space="0" w:color="auto"/>
              <w:left w:val="single" w:sz="4" w:space="0" w:color="auto"/>
              <w:bottom w:val="single" w:sz="4" w:space="0" w:color="auto"/>
              <w:right w:val="single" w:sz="4" w:space="0" w:color="auto"/>
            </w:tcBorders>
          </w:tcPr>
          <w:p w:rsidR="00890936" w:rsidRPr="003569D3" w:rsidRDefault="00CE73CE"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0A73A7" w:rsidRPr="003569D3" w:rsidRDefault="006F0920" w:rsidP="00E9168F">
            <w:pPr>
              <w:jc w:val="center"/>
              <w:rPr>
                <w:rFonts w:eastAsiaTheme="minorEastAsia"/>
                <w:bCs/>
                <w:color w:val="26282F"/>
                <w:sz w:val="22"/>
                <w:szCs w:val="22"/>
              </w:rPr>
            </w:pPr>
            <w:r w:rsidRPr="003569D3">
              <w:rPr>
                <w:rFonts w:eastAsiaTheme="minorEastAsia"/>
                <w:bCs/>
                <w:color w:val="26282F"/>
                <w:sz w:val="22"/>
                <w:szCs w:val="22"/>
              </w:rPr>
              <w:t>31.12.2022</w:t>
            </w:r>
          </w:p>
        </w:tc>
      </w:tr>
      <w:tr w:rsidR="000A73A7" w:rsidRPr="00734ABD" w:rsidTr="006F0920">
        <w:tc>
          <w:tcPr>
            <w:tcW w:w="510" w:type="dxa"/>
            <w:tcBorders>
              <w:top w:val="single" w:sz="4" w:space="0" w:color="auto"/>
              <w:left w:val="single" w:sz="4" w:space="0" w:color="auto"/>
              <w:bottom w:val="single" w:sz="4" w:space="0" w:color="auto"/>
              <w:right w:val="single" w:sz="4" w:space="0" w:color="auto"/>
            </w:tcBorders>
          </w:tcPr>
          <w:p w:rsidR="000A73A7" w:rsidRPr="00734ABD" w:rsidRDefault="008F7F15"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12</w:t>
            </w:r>
          </w:p>
        </w:tc>
        <w:tc>
          <w:tcPr>
            <w:tcW w:w="3283" w:type="dxa"/>
            <w:tcBorders>
              <w:top w:val="single" w:sz="4" w:space="0" w:color="auto"/>
              <w:left w:val="single" w:sz="4" w:space="0" w:color="auto"/>
              <w:bottom w:val="single" w:sz="4" w:space="0" w:color="auto"/>
              <w:right w:val="single" w:sz="4" w:space="0" w:color="auto"/>
            </w:tcBorders>
          </w:tcPr>
          <w:p w:rsidR="000A73A7" w:rsidRPr="00734ABD" w:rsidRDefault="00D351E9" w:rsidP="000A73A7">
            <w:r w:rsidRPr="00734ABD">
              <w:rPr>
                <w:rFonts w:eastAsia="Calibri"/>
                <w:sz w:val="22"/>
                <w:szCs w:val="22"/>
              </w:rPr>
              <w:t xml:space="preserve">мкр. Опалиха, </w:t>
            </w:r>
            <w:r w:rsidR="000A73A7"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734ABD" w:rsidRDefault="000A73A7" w:rsidP="000A73A7">
            <w:pPr>
              <w:rPr>
                <w:rFonts w:eastAsia="Calibri"/>
                <w:sz w:val="22"/>
                <w:szCs w:val="22"/>
              </w:rPr>
            </w:pPr>
            <w:r w:rsidRPr="00734ABD">
              <w:rPr>
                <w:rFonts w:eastAsia="Calibri"/>
                <w:sz w:val="22"/>
                <w:szCs w:val="22"/>
              </w:rPr>
              <w:t>ул. Опалиха, дома № 2</w:t>
            </w:r>
          </w:p>
        </w:tc>
        <w:tc>
          <w:tcPr>
            <w:tcW w:w="1421" w:type="dxa"/>
            <w:tcBorders>
              <w:top w:val="single" w:sz="4" w:space="0" w:color="auto"/>
              <w:left w:val="single" w:sz="4" w:space="0" w:color="auto"/>
              <w:bottom w:val="single" w:sz="4" w:space="0" w:color="auto"/>
              <w:right w:val="single" w:sz="4" w:space="0" w:color="auto"/>
            </w:tcBorders>
          </w:tcPr>
          <w:p w:rsidR="000A73A7" w:rsidRDefault="006F0920" w:rsidP="000A73A7">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1931</w:t>
            </w:r>
          </w:p>
          <w:p w:rsidR="00890936" w:rsidRPr="00734ABD" w:rsidRDefault="00890936" w:rsidP="000A73A7">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0A73A7" w:rsidRPr="00734ABD" w:rsidRDefault="006F0920" w:rsidP="000A73A7">
            <w:pPr>
              <w:jc w:val="center"/>
              <w:rPr>
                <w:rFonts w:eastAsiaTheme="minorEastAsia"/>
                <w:bCs/>
                <w:color w:val="26282F"/>
                <w:sz w:val="22"/>
                <w:szCs w:val="22"/>
              </w:rPr>
            </w:pPr>
            <w:r w:rsidRPr="00734AB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74,4</w:t>
            </w:r>
          </w:p>
        </w:tc>
        <w:tc>
          <w:tcPr>
            <w:tcW w:w="1624" w:type="dxa"/>
            <w:tcBorders>
              <w:top w:val="single" w:sz="4" w:space="0" w:color="auto"/>
              <w:left w:val="single" w:sz="4" w:space="0" w:color="auto"/>
              <w:bottom w:val="single" w:sz="4" w:space="0" w:color="auto"/>
              <w:right w:val="single" w:sz="4" w:space="0" w:color="auto"/>
            </w:tcBorders>
          </w:tcPr>
          <w:p w:rsidR="00890936" w:rsidRPr="003569D3" w:rsidRDefault="00890936" w:rsidP="000A73A7">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0A73A7" w:rsidRPr="003569D3" w:rsidRDefault="006F0920" w:rsidP="001B3E8B">
            <w:pPr>
              <w:jc w:val="center"/>
              <w:rPr>
                <w:rFonts w:eastAsiaTheme="minorEastAsia"/>
                <w:bCs/>
                <w:color w:val="26282F"/>
                <w:sz w:val="22"/>
                <w:szCs w:val="22"/>
              </w:rPr>
            </w:pPr>
            <w:r w:rsidRPr="003569D3">
              <w:rPr>
                <w:rFonts w:eastAsiaTheme="minorEastAsia"/>
                <w:bCs/>
                <w:color w:val="26282F"/>
                <w:sz w:val="22"/>
                <w:szCs w:val="22"/>
              </w:rPr>
              <w:t>31.12.202</w:t>
            </w:r>
            <w:r w:rsidR="00CE73CE" w:rsidRPr="003569D3">
              <w:rPr>
                <w:rFonts w:eastAsiaTheme="minorEastAsia"/>
                <w:bCs/>
                <w:color w:val="26282F"/>
                <w:sz w:val="22"/>
                <w:szCs w:val="22"/>
              </w:rPr>
              <w:t>4</w:t>
            </w:r>
          </w:p>
        </w:tc>
      </w:tr>
      <w:tr w:rsidR="00D351E9" w:rsidRPr="00734ABD" w:rsidTr="006F0920">
        <w:tc>
          <w:tcPr>
            <w:tcW w:w="510" w:type="dxa"/>
            <w:tcBorders>
              <w:top w:val="single" w:sz="4" w:space="0" w:color="auto"/>
              <w:left w:val="single" w:sz="4" w:space="0" w:color="auto"/>
              <w:bottom w:val="single" w:sz="4" w:space="0" w:color="auto"/>
              <w:right w:val="single" w:sz="4" w:space="0" w:color="auto"/>
            </w:tcBorders>
          </w:tcPr>
          <w:p w:rsidR="00D351E9" w:rsidRPr="00734ABD" w:rsidRDefault="008F7F15"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13</w:t>
            </w:r>
          </w:p>
        </w:tc>
        <w:tc>
          <w:tcPr>
            <w:tcW w:w="3283" w:type="dxa"/>
            <w:tcBorders>
              <w:top w:val="single" w:sz="4" w:space="0" w:color="auto"/>
              <w:left w:val="single" w:sz="4" w:space="0" w:color="auto"/>
              <w:bottom w:val="single" w:sz="4" w:space="0" w:color="auto"/>
              <w:right w:val="single" w:sz="4" w:space="0" w:color="auto"/>
            </w:tcBorders>
          </w:tcPr>
          <w:p w:rsidR="00D351E9" w:rsidRPr="00734ABD" w:rsidRDefault="00D351E9" w:rsidP="00D351E9">
            <w:r w:rsidRPr="00734ABD">
              <w:rPr>
                <w:rFonts w:eastAsia="Calibri"/>
                <w:sz w:val="22"/>
                <w:szCs w:val="22"/>
              </w:rPr>
              <w:t xml:space="preserve">мкр. Опалиха, </w:t>
            </w:r>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734ABD" w:rsidRDefault="00D351E9" w:rsidP="00D351E9">
            <w:pPr>
              <w:rPr>
                <w:rFonts w:eastAsia="Calibri"/>
                <w:sz w:val="22"/>
                <w:szCs w:val="22"/>
              </w:rPr>
            </w:pPr>
            <w:r w:rsidRPr="00734ABD">
              <w:rPr>
                <w:rFonts w:eastAsia="Calibri"/>
                <w:sz w:val="22"/>
                <w:szCs w:val="22"/>
              </w:rPr>
              <w:t>ул. Опалиха, дома № 4</w:t>
            </w:r>
          </w:p>
        </w:tc>
        <w:tc>
          <w:tcPr>
            <w:tcW w:w="1421" w:type="dxa"/>
            <w:tcBorders>
              <w:top w:val="single" w:sz="4" w:space="0" w:color="auto"/>
              <w:left w:val="single" w:sz="4" w:space="0" w:color="auto"/>
              <w:bottom w:val="single" w:sz="4" w:space="0" w:color="auto"/>
              <w:right w:val="single" w:sz="4" w:space="0" w:color="auto"/>
            </w:tcBorders>
          </w:tcPr>
          <w:p w:rsidR="00D351E9" w:rsidRDefault="006F0920"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1973</w:t>
            </w:r>
          </w:p>
          <w:p w:rsidR="00890936" w:rsidRPr="00734AB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jc w:val="center"/>
              <w:rPr>
                <w:rFonts w:eastAsiaTheme="minorEastAsia"/>
                <w:bCs/>
                <w:color w:val="26282F"/>
                <w:sz w:val="22"/>
                <w:szCs w:val="22"/>
              </w:rPr>
            </w:pPr>
            <w:r w:rsidRPr="00734AB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A64AC7" w:rsidP="00636390">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141,6</w:t>
            </w:r>
          </w:p>
        </w:tc>
        <w:tc>
          <w:tcPr>
            <w:tcW w:w="1624"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D351E9" w:rsidRPr="003569D3" w:rsidRDefault="006F0920" w:rsidP="002402D3">
            <w:pPr>
              <w:jc w:val="center"/>
              <w:rPr>
                <w:rFonts w:eastAsiaTheme="minorEastAsia"/>
                <w:bCs/>
                <w:color w:val="26282F"/>
                <w:sz w:val="22"/>
                <w:szCs w:val="22"/>
              </w:rPr>
            </w:pPr>
            <w:r w:rsidRPr="003569D3">
              <w:rPr>
                <w:rFonts w:eastAsiaTheme="minorEastAsia"/>
                <w:bCs/>
                <w:color w:val="26282F"/>
                <w:sz w:val="22"/>
                <w:szCs w:val="22"/>
              </w:rPr>
              <w:t>31.12.202</w:t>
            </w:r>
            <w:r w:rsidR="002402D3" w:rsidRPr="003569D3">
              <w:rPr>
                <w:rFonts w:eastAsiaTheme="minorEastAsia"/>
                <w:bCs/>
                <w:color w:val="26282F"/>
                <w:sz w:val="22"/>
                <w:szCs w:val="22"/>
              </w:rPr>
              <w:t>4</w:t>
            </w:r>
          </w:p>
        </w:tc>
      </w:tr>
      <w:tr w:rsidR="00D351E9" w:rsidRPr="00734ABD" w:rsidTr="006F0920">
        <w:tc>
          <w:tcPr>
            <w:tcW w:w="510" w:type="dxa"/>
            <w:tcBorders>
              <w:top w:val="single" w:sz="4" w:space="0" w:color="auto"/>
              <w:left w:val="single" w:sz="4" w:space="0" w:color="auto"/>
              <w:bottom w:val="single" w:sz="4" w:space="0" w:color="auto"/>
              <w:right w:val="single" w:sz="4" w:space="0" w:color="auto"/>
            </w:tcBorders>
          </w:tcPr>
          <w:p w:rsidR="00D351E9" w:rsidRPr="00734ABD" w:rsidRDefault="008F7F15"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14</w:t>
            </w:r>
          </w:p>
        </w:tc>
        <w:tc>
          <w:tcPr>
            <w:tcW w:w="3283" w:type="dxa"/>
            <w:tcBorders>
              <w:top w:val="single" w:sz="4" w:space="0" w:color="auto"/>
              <w:left w:val="single" w:sz="4" w:space="0" w:color="auto"/>
              <w:bottom w:val="single" w:sz="4" w:space="0" w:color="auto"/>
              <w:right w:val="single" w:sz="4" w:space="0" w:color="auto"/>
            </w:tcBorders>
          </w:tcPr>
          <w:p w:rsidR="00D351E9" w:rsidRPr="00734ABD" w:rsidRDefault="00D351E9" w:rsidP="00D351E9">
            <w:r w:rsidRPr="00734ABD">
              <w:rPr>
                <w:rFonts w:eastAsia="Calibri"/>
                <w:sz w:val="22"/>
                <w:szCs w:val="22"/>
              </w:rPr>
              <w:t xml:space="preserve">мкр. Опалиха, </w:t>
            </w:r>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734ABD" w:rsidRDefault="00D351E9" w:rsidP="00D351E9">
            <w:pPr>
              <w:rPr>
                <w:rFonts w:eastAsia="Calibri"/>
                <w:sz w:val="22"/>
                <w:szCs w:val="22"/>
              </w:rPr>
            </w:pPr>
            <w:r w:rsidRPr="00734ABD">
              <w:rPr>
                <w:rFonts w:eastAsia="Calibri"/>
                <w:sz w:val="22"/>
                <w:szCs w:val="22"/>
              </w:rPr>
              <w:t>ул. Опалиха, дома № 6</w:t>
            </w:r>
          </w:p>
        </w:tc>
        <w:tc>
          <w:tcPr>
            <w:tcW w:w="1421" w:type="dxa"/>
            <w:tcBorders>
              <w:top w:val="single" w:sz="4" w:space="0" w:color="auto"/>
              <w:left w:val="single" w:sz="4" w:space="0" w:color="auto"/>
              <w:bottom w:val="single" w:sz="4" w:space="0" w:color="auto"/>
              <w:right w:val="single" w:sz="4" w:space="0" w:color="auto"/>
            </w:tcBorders>
          </w:tcPr>
          <w:p w:rsidR="00D351E9" w:rsidRDefault="006F0920"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1971</w:t>
            </w:r>
          </w:p>
          <w:p w:rsidR="00890936" w:rsidRPr="00734AB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jc w:val="center"/>
              <w:rPr>
                <w:rFonts w:eastAsiaTheme="minorEastAsia"/>
                <w:bCs/>
                <w:color w:val="26282F"/>
                <w:sz w:val="22"/>
                <w:szCs w:val="22"/>
              </w:rPr>
            </w:pPr>
            <w:r w:rsidRPr="00734ABD">
              <w:rPr>
                <w:rFonts w:eastAsiaTheme="minorEastAsia"/>
                <w:bCs/>
                <w:color w:val="26282F"/>
                <w:sz w:val="22"/>
                <w:szCs w:val="22"/>
              </w:rPr>
              <w:t>05.08.2013</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41,6</w:t>
            </w:r>
          </w:p>
        </w:tc>
        <w:tc>
          <w:tcPr>
            <w:tcW w:w="1624" w:type="dxa"/>
            <w:tcBorders>
              <w:top w:val="single" w:sz="4" w:space="0" w:color="auto"/>
              <w:left w:val="single" w:sz="4" w:space="0" w:color="auto"/>
              <w:bottom w:val="single" w:sz="4" w:space="0" w:color="auto"/>
              <w:right w:val="single" w:sz="4" w:space="0" w:color="auto"/>
            </w:tcBorders>
          </w:tcPr>
          <w:p w:rsidR="00890936" w:rsidRPr="003569D3" w:rsidRDefault="00CE73CE"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jc w:val="center"/>
              <w:rPr>
                <w:rFonts w:eastAsiaTheme="minorEastAsia"/>
                <w:bCs/>
                <w:color w:val="26282F"/>
                <w:sz w:val="22"/>
                <w:szCs w:val="22"/>
              </w:rPr>
            </w:pPr>
            <w:r w:rsidRPr="003569D3">
              <w:rPr>
                <w:rFonts w:eastAsiaTheme="minorEastAsia"/>
                <w:bCs/>
                <w:color w:val="26282F"/>
                <w:sz w:val="22"/>
                <w:szCs w:val="22"/>
              </w:rPr>
              <w:t>31.12.2022</w:t>
            </w:r>
          </w:p>
        </w:tc>
      </w:tr>
      <w:tr w:rsidR="00D351E9" w:rsidRPr="00734ABD" w:rsidTr="006F0920">
        <w:tc>
          <w:tcPr>
            <w:tcW w:w="510" w:type="dxa"/>
            <w:tcBorders>
              <w:top w:val="single" w:sz="4" w:space="0" w:color="auto"/>
              <w:left w:val="single" w:sz="4" w:space="0" w:color="auto"/>
              <w:bottom w:val="single" w:sz="4" w:space="0" w:color="auto"/>
              <w:right w:val="single" w:sz="4" w:space="0" w:color="auto"/>
            </w:tcBorders>
          </w:tcPr>
          <w:p w:rsidR="00D351E9" w:rsidRPr="00734ABD" w:rsidRDefault="008F7F15"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15</w:t>
            </w:r>
          </w:p>
        </w:tc>
        <w:tc>
          <w:tcPr>
            <w:tcW w:w="3283" w:type="dxa"/>
            <w:tcBorders>
              <w:top w:val="single" w:sz="4" w:space="0" w:color="auto"/>
              <w:left w:val="single" w:sz="4" w:space="0" w:color="auto"/>
              <w:bottom w:val="single" w:sz="4" w:space="0" w:color="auto"/>
              <w:right w:val="single" w:sz="4" w:space="0" w:color="auto"/>
            </w:tcBorders>
          </w:tcPr>
          <w:p w:rsidR="00D351E9" w:rsidRPr="00734ABD" w:rsidRDefault="00D351E9" w:rsidP="00D351E9">
            <w:r w:rsidRPr="00734ABD">
              <w:rPr>
                <w:rFonts w:eastAsia="Calibri"/>
                <w:sz w:val="22"/>
                <w:szCs w:val="22"/>
              </w:rPr>
              <w:t xml:space="preserve">мкр. Опалиха, </w:t>
            </w:r>
            <w:r w:rsidRPr="00734AB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734ABD" w:rsidRDefault="00D351E9" w:rsidP="00D351E9">
            <w:pPr>
              <w:rPr>
                <w:rFonts w:eastAsia="Calibri"/>
                <w:sz w:val="22"/>
                <w:szCs w:val="22"/>
              </w:rPr>
            </w:pPr>
            <w:r w:rsidRPr="00734ABD">
              <w:rPr>
                <w:rFonts w:eastAsia="Calibri"/>
                <w:sz w:val="22"/>
                <w:szCs w:val="22"/>
              </w:rPr>
              <w:t>ул. Опалиха, дома № 14</w:t>
            </w:r>
          </w:p>
        </w:tc>
        <w:tc>
          <w:tcPr>
            <w:tcW w:w="1421"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widowControl w:val="0"/>
              <w:autoSpaceDE w:val="0"/>
              <w:autoSpaceDN w:val="0"/>
              <w:adjustRightInd w:val="0"/>
              <w:jc w:val="center"/>
              <w:outlineLvl w:val="0"/>
              <w:rPr>
                <w:rFonts w:eastAsiaTheme="minorEastAsia"/>
                <w:bCs/>
                <w:color w:val="26282F"/>
                <w:sz w:val="22"/>
                <w:szCs w:val="22"/>
              </w:rPr>
            </w:pPr>
            <w:r w:rsidRPr="00734ABD">
              <w:rPr>
                <w:rFonts w:eastAsiaTheme="minorEastAsia"/>
                <w:bCs/>
                <w:color w:val="26282F"/>
                <w:sz w:val="22"/>
                <w:szCs w:val="22"/>
              </w:rPr>
              <w:t>1958</w:t>
            </w:r>
          </w:p>
        </w:tc>
        <w:tc>
          <w:tcPr>
            <w:tcW w:w="2164" w:type="dxa"/>
            <w:tcBorders>
              <w:top w:val="single" w:sz="4" w:space="0" w:color="auto"/>
              <w:left w:val="single" w:sz="4" w:space="0" w:color="auto"/>
              <w:bottom w:val="single" w:sz="4" w:space="0" w:color="auto"/>
              <w:right w:val="single" w:sz="4" w:space="0" w:color="auto"/>
            </w:tcBorders>
          </w:tcPr>
          <w:p w:rsidR="00D351E9" w:rsidRPr="00734ABD" w:rsidRDefault="006F0920" w:rsidP="00D351E9">
            <w:pPr>
              <w:jc w:val="center"/>
              <w:rPr>
                <w:rFonts w:eastAsiaTheme="minorEastAsia"/>
                <w:bCs/>
                <w:color w:val="26282F"/>
                <w:sz w:val="22"/>
                <w:szCs w:val="22"/>
              </w:rPr>
            </w:pPr>
            <w:r w:rsidRPr="00734ABD">
              <w:rPr>
                <w:rFonts w:eastAsiaTheme="minorEastAsia"/>
                <w:bCs/>
                <w:color w:val="26282F"/>
                <w:sz w:val="22"/>
                <w:szCs w:val="22"/>
              </w:rPr>
              <w:t>01.09.2014</w:t>
            </w:r>
          </w:p>
        </w:tc>
        <w:tc>
          <w:tcPr>
            <w:tcW w:w="1804" w:type="dxa"/>
            <w:tcBorders>
              <w:top w:val="single" w:sz="4" w:space="0" w:color="auto"/>
              <w:left w:val="single" w:sz="4" w:space="0" w:color="auto"/>
              <w:bottom w:val="single" w:sz="4" w:space="0" w:color="auto"/>
              <w:right w:val="single" w:sz="4" w:space="0" w:color="auto"/>
            </w:tcBorders>
          </w:tcPr>
          <w:p w:rsidR="00890936" w:rsidRPr="003569D3" w:rsidRDefault="00CE73CE" w:rsidP="00E9168F">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120,6</w:t>
            </w:r>
          </w:p>
        </w:tc>
        <w:tc>
          <w:tcPr>
            <w:tcW w:w="1624"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widowControl w:val="0"/>
              <w:autoSpaceDE w:val="0"/>
              <w:autoSpaceDN w:val="0"/>
              <w:adjustRightInd w:val="0"/>
              <w:jc w:val="center"/>
              <w:outlineLvl w:val="0"/>
              <w:rPr>
                <w:rFonts w:eastAsiaTheme="minorEastAsia"/>
                <w:bCs/>
                <w:color w:val="26282F"/>
                <w:sz w:val="22"/>
                <w:szCs w:val="22"/>
              </w:rPr>
            </w:pPr>
            <w:r w:rsidRPr="003569D3">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D351E9" w:rsidRPr="003569D3" w:rsidRDefault="006F0920" w:rsidP="00D351E9">
            <w:pPr>
              <w:jc w:val="center"/>
              <w:rPr>
                <w:rFonts w:eastAsiaTheme="minorEastAsia"/>
                <w:bCs/>
                <w:color w:val="26282F"/>
                <w:sz w:val="22"/>
                <w:szCs w:val="22"/>
              </w:rPr>
            </w:pPr>
            <w:r w:rsidRPr="003569D3">
              <w:rPr>
                <w:rFonts w:eastAsiaTheme="minorEastAsia"/>
                <w:bCs/>
                <w:color w:val="26282F"/>
                <w:sz w:val="22"/>
                <w:szCs w:val="22"/>
              </w:rPr>
              <w:t>31.12.2022</w:t>
            </w:r>
          </w:p>
        </w:tc>
      </w:tr>
      <w:tr w:rsidR="00EC6573" w:rsidRPr="00734ABD" w:rsidTr="006F0920">
        <w:tc>
          <w:tcPr>
            <w:tcW w:w="510" w:type="dxa"/>
            <w:tcBorders>
              <w:top w:val="single" w:sz="4" w:space="0" w:color="auto"/>
              <w:left w:val="single" w:sz="4" w:space="0" w:color="auto"/>
              <w:bottom w:val="single" w:sz="4" w:space="0" w:color="auto"/>
              <w:right w:val="single" w:sz="4" w:space="0" w:color="auto"/>
            </w:tcBorders>
          </w:tcPr>
          <w:p w:rsidR="00EC6573" w:rsidRPr="00734ABD" w:rsidRDefault="00EC6573" w:rsidP="00EC6573">
            <w:pPr>
              <w:widowControl w:val="0"/>
              <w:autoSpaceDE w:val="0"/>
              <w:autoSpaceDN w:val="0"/>
              <w:adjustRightInd w:val="0"/>
              <w:jc w:val="center"/>
              <w:outlineLvl w:val="0"/>
              <w:rPr>
                <w:rFonts w:eastAsiaTheme="minorEastAsia"/>
                <w:bCs/>
                <w:color w:val="26282F"/>
                <w:sz w:val="22"/>
                <w:szCs w:val="22"/>
              </w:rPr>
            </w:pPr>
            <w:r>
              <w:rPr>
                <w:rFonts w:eastAsiaTheme="minorEastAsia"/>
                <w:bCs/>
                <w:color w:val="26282F"/>
                <w:sz w:val="22"/>
                <w:szCs w:val="22"/>
              </w:rPr>
              <w:t>16</w:t>
            </w:r>
          </w:p>
        </w:tc>
        <w:tc>
          <w:tcPr>
            <w:tcW w:w="3283"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rPr>
                <w:highlight w:val="yellow"/>
              </w:rPr>
            </w:pPr>
            <w:r w:rsidRPr="00241F9D">
              <w:rPr>
                <w:rFonts w:eastAsiaTheme="minorEastAsia"/>
                <w:bCs/>
                <w:color w:val="26282F"/>
                <w:sz w:val="22"/>
                <w:szCs w:val="22"/>
                <w:highlight w:val="yellow"/>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rPr>
                <w:rFonts w:eastAsia="Calibri"/>
                <w:sz w:val="22"/>
                <w:szCs w:val="22"/>
                <w:highlight w:val="yellow"/>
              </w:rPr>
            </w:pPr>
            <w:proofErr w:type="spellStart"/>
            <w:r w:rsidRPr="00241F9D">
              <w:rPr>
                <w:rFonts w:eastAsia="Calibri"/>
                <w:sz w:val="20"/>
                <w:szCs w:val="18"/>
                <w:highlight w:val="yellow"/>
              </w:rPr>
              <w:t>п.Инженерный</w:t>
            </w:r>
            <w:proofErr w:type="spellEnd"/>
            <w:r w:rsidRPr="00241F9D">
              <w:rPr>
                <w:rFonts w:eastAsia="Calibri"/>
                <w:sz w:val="20"/>
                <w:szCs w:val="18"/>
                <w:highlight w:val="yellow"/>
              </w:rPr>
              <w:t xml:space="preserve"> 1, д12</w:t>
            </w:r>
          </w:p>
        </w:tc>
        <w:tc>
          <w:tcPr>
            <w:tcW w:w="1421"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widowControl w:val="0"/>
              <w:autoSpaceDE w:val="0"/>
              <w:autoSpaceDN w:val="0"/>
              <w:adjustRightInd w:val="0"/>
              <w:jc w:val="center"/>
              <w:outlineLvl w:val="0"/>
              <w:rPr>
                <w:rFonts w:eastAsiaTheme="minorEastAsia"/>
                <w:bCs/>
                <w:color w:val="26282F"/>
                <w:sz w:val="22"/>
                <w:szCs w:val="22"/>
                <w:highlight w:val="yellow"/>
              </w:rPr>
            </w:pPr>
            <w:r w:rsidRPr="00241F9D">
              <w:rPr>
                <w:rFonts w:eastAsiaTheme="minorEastAsia"/>
                <w:bCs/>
                <w:color w:val="26282F"/>
                <w:sz w:val="22"/>
                <w:szCs w:val="22"/>
                <w:highlight w:val="yellow"/>
              </w:rPr>
              <w:t>2023</w:t>
            </w:r>
          </w:p>
        </w:tc>
        <w:tc>
          <w:tcPr>
            <w:tcW w:w="2164"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jc w:val="center"/>
              <w:rPr>
                <w:rFonts w:eastAsiaTheme="minorEastAsia"/>
                <w:bCs/>
                <w:color w:val="26282F"/>
                <w:sz w:val="22"/>
                <w:szCs w:val="22"/>
                <w:highlight w:val="yellow"/>
              </w:rPr>
            </w:pPr>
            <w:r w:rsidRPr="00241F9D">
              <w:rPr>
                <w:rFonts w:eastAsiaTheme="minorEastAsia"/>
                <w:bCs/>
                <w:color w:val="26282F"/>
                <w:sz w:val="22"/>
                <w:szCs w:val="22"/>
                <w:highlight w:val="yellow"/>
              </w:rPr>
              <w:t>26.07.2023</w:t>
            </w:r>
          </w:p>
        </w:tc>
        <w:tc>
          <w:tcPr>
            <w:tcW w:w="1804"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widowControl w:val="0"/>
              <w:autoSpaceDE w:val="0"/>
              <w:autoSpaceDN w:val="0"/>
              <w:adjustRightInd w:val="0"/>
              <w:jc w:val="center"/>
              <w:outlineLvl w:val="0"/>
              <w:rPr>
                <w:rFonts w:eastAsiaTheme="minorEastAsia"/>
                <w:bCs/>
                <w:color w:val="26282F"/>
                <w:sz w:val="22"/>
                <w:szCs w:val="22"/>
                <w:highlight w:val="yellow"/>
              </w:rPr>
            </w:pPr>
            <w:r w:rsidRPr="00241F9D">
              <w:rPr>
                <w:rFonts w:eastAsiaTheme="minorEastAsia"/>
                <w:bCs/>
                <w:color w:val="26282F"/>
                <w:sz w:val="22"/>
                <w:szCs w:val="22"/>
                <w:highlight w:val="yellow"/>
              </w:rPr>
              <w:t>77,60</w:t>
            </w:r>
          </w:p>
        </w:tc>
        <w:tc>
          <w:tcPr>
            <w:tcW w:w="1624"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widowControl w:val="0"/>
              <w:autoSpaceDE w:val="0"/>
              <w:autoSpaceDN w:val="0"/>
              <w:adjustRightInd w:val="0"/>
              <w:jc w:val="center"/>
              <w:outlineLvl w:val="0"/>
              <w:rPr>
                <w:rFonts w:eastAsiaTheme="minorEastAsia"/>
                <w:bCs/>
                <w:color w:val="26282F"/>
                <w:sz w:val="22"/>
                <w:szCs w:val="22"/>
                <w:highlight w:val="yellow"/>
              </w:rPr>
            </w:pPr>
            <w:r w:rsidRPr="00241F9D">
              <w:rPr>
                <w:rFonts w:eastAsiaTheme="minorEastAsia"/>
                <w:bCs/>
                <w:color w:val="26282F"/>
                <w:sz w:val="22"/>
                <w:szCs w:val="22"/>
                <w:highlight w:val="yellow"/>
              </w:rPr>
              <w:t>10</w:t>
            </w:r>
          </w:p>
        </w:tc>
        <w:tc>
          <w:tcPr>
            <w:tcW w:w="2126" w:type="dxa"/>
            <w:tcBorders>
              <w:top w:val="single" w:sz="4" w:space="0" w:color="auto"/>
              <w:left w:val="single" w:sz="4" w:space="0" w:color="auto"/>
              <w:bottom w:val="single" w:sz="4" w:space="0" w:color="auto"/>
              <w:right w:val="single" w:sz="4" w:space="0" w:color="auto"/>
            </w:tcBorders>
          </w:tcPr>
          <w:p w:rsidR="00EC6573" w:rsidRPr="00241F9D" w:rsidRDefault="00F14942" w:rsidP="00F14942">
            <w:pPr>
              <w:jc w:val="center"/>
              <w:rPr>
                <w:rFonts w:eastAsiaTheme="minorEastAsia"/>
                <w:bCs/>
                <w:color w:val="26282F"/>
                <w:sz w:val="22"/>
                <w:szCs w:val="22"/>
                <w:highlight w:val="yellow"/>
              </w:rPr>
            </w:pPr>
            <w:r w:rsidRPr="00241F9D">
              <w:rPr>
                <w:rFonts w:eastAsiaTheme="minorEastAsia"/>
                <w:bCs/>
                <w:color w:val="26282F"/>
                <w:sz w:val="22"/>
                <w:szCs w:val="22"/>
                <w:highlight w:val="yellow"/>
              </w:rPr>
              <w:t>31.12.</w:t>
            </w:r>
            <w:r w:rsidR="00EC6573" w:rsidRPr="00241F9D">
              <w:rPr>
                <w:rFonts w:eastAsiaTheme="minorEastAsia"/>
                <w:bCs/>
                <w:color w:val="26282F"/>
                <w:sz w:val="22"/>
                <w:szCs w:val="22"/>
                <w:highlight w:val="yellow"/>
              </w:rPr>
              <w:t>202</w:t>
            </w:r>
            <w:r w:rsidRPr="00241F9D">
              <w:rPr>
                <w:rFonts w:eastAsiaTheme="minorEastAsia"/>
                <w:bCs/>
                <w:color w:val="26282F"/>
                <w:sz w:val="22"/>
                <w:szCs w:val="22"/>
                <w:highlight w:val="yellow"/>
              </w:rPr>
              <w:t>7</w:t>
            </w:r>
          </w:p>
        </w:tc>
      </w:tr>
      <w:tr w:rsidR="00EC6573" w:rsidRPr="00734ABD" w:rsidTr="006F0920">
        <w:tc>
          <w:tcPr>
            <w:tcW w:w="510" w:type="dxa"/>
            <w:tcBorders>
              <w:top w:val="single" w:sz="4" w:space="0" w:color="auto"/>
              <w:left w:val="single" w:sz="4" w:space="0" w:color="auto"/>
              <w:bottom w:val="single" w:sz="4" w:space="0" w:color="auto"/>
              <w:right w:val="single" w:sz="4" w:space="0" w:color="auto"/>
            </w:tcBorders>
          </w:tcPr>
          <w:p w:rsidR="00EC6573" w:rsidRPr="00734ABD" w:rsidRDefault="00EC6573" w:rsidP="00EC6573">
            <w:pPr>
              <w:widowControl w:val="0"/>
              <w:autoSpaceDE w:val="0"/>
              <w:autoSpaceDN w:val="0"/>
              <w:adjustRightInd w:val="0"/>
              <w:jc w:val="center"/>
              <w:outlineLvl w:val="0"/>
              <w:rPr>
                <w:rFonts w:eastAsiaTheme="minorEastAsia"/>
                <w:bCs/>
                <w:color w:val="26282F"/>
                <w:sz w:val="22"/>
                <w:szCs w:val="22"/>
              </w:rPr>
            </w:pPr>
            <w:r>
              <w:rPr>
                <w:rFonts w:eastAsiaTheme="minorEastAsia"/>
                <w:bCs/>
                <w:color w:val="26282F"/>
                <w:sz w:val="22"/>
                <w:szCs w:val="22"/>
              </w:rPr>
              <w:t>17</w:t>
            </w:r>
          </w:p>
        </w:tc>
        <w:tc>
          <w:tcPr>
            <w:tcW w:w="3283"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rPr>
                <w:highlight w:val="yellow"/>
              </w:rPr>
            </w:pPr>
            <w:r w:rsidRPr="00241F9D">
              <w:rPr>
                <w:rFonts w:eastAsiaTheme="minorEastAsia"/>
                <w:bCs/>
                <w:color w:val="26282F"/>
                <w:sz w:val="22"/>
                <w:szCs w:val="22"/>
                <w:highlight w:val="yellow"/>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rPr>
                <w:rFonts w:eastAsia="Calibri"/>
                <w:sz w:val="22"/>
                <w:szCs w:val="22"/>
                <w:highlight w:val="yellow"/>
              </w:rPr>
            </w:pPr>
            <w:proofErr w:type="spellStart"/>
            <w:r w:rsidRPr="00241F9D">
              <w:rPr>
                <w:rFonts w:eastAsia="Calibri"/>
                <w:sz w:val="20"/>
                <w:szCs w:val="18"/>
                <w:highlight w:val="yellow"/>
              </w:rPr>
              <w:t>п.Инженерный</w:t>
            </w:r>
            <w:proofErr w:type="spellEnd"/>
            <w:r w:rsidRPr="00241F9D">
              <w:rPr>
                <w:rFonts w:eastAsia="Calibri"/>
                <w:sz w:val="20"/>
                <w:szCs w:val="18"/>
                <w:highlight w:val="yellow"/>
              </w:rPr>
              <w:t xml:space="preserve"> 1, д.51.</w:t>
            </w:r>
          </w:p>
        </w:tc>
        <w:tc>
          <w:tcPr>
            <w:tcW w:w="1421"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widowControl w:val="0"/>
              <w:autoSpaceDE w:val="0"/>
              <w:autoSpaceDN w:val="0"/>
              <w:adjustRightInd w:val="0"/>
              <w:jc w:val="center"/>
              <w:outlineLvl w:val="0"/>
              <w:rPr>
                <w:rFonts w:eastAsiaTheme="minorEastAsia"/>
                <w:bCs/>
                <w:color w:val="26282F"/>
                <w:sz w:val="22"/>
                <w:szCs w:val="22"/>
                <w:highlight w:val="yellow"/>
              </w:rPr>
            </w:pPr>
            <w:r w:rsidRPr="00241F9D">
              <w:rPr>
                <w:rFonts w:eastAsiaTheme="minorEastAsia"/>
                <w:bCs/>
                <w:color w:val="26282F"/>
                <w:sz w:val="22"/>
                <w:szCs w:val="22"/>
                <w:highlight w:val="yellow"/>
              </w:rPr>
              <w:t>2023</w:t>
            </w:r>
          </w:p>
        </w:tc>
        <w:tc>
          <w:tcPr>
            <w:tcW w:w="2164"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jc w:val="center"/>
              <w:rPr>
                <w:rFonts w:eastAsiaTheme="minorEastAsia"/>
                <w:bCs/>
                <w:color w:val="26282F"/>
                <w:sz w:val="22"/>
                <w:szCs w:val="22"/>
                <w:highlight w:val="yellow"/>
              </w:rPr>
            </w:pPr>
            <w:r w:rsidRPr="00241F9D">
              <w:rPr>
                <w:rFonts w:eastAsiaTheme="minorEastAsia"/>
                <w:bCs/>
                <w:color w:val="26282F"/>
                <w:sz w:val="22"/>
                <w:szCs w:val="22"/>
                <w:highlight w:val="yellow"/>
              </w:rPr>
              <w:t>26.07.2023</w:t>
            </w:r>
          </w:p>
        </w:tc>
        <w:tc>
          <w:tcPr>
            <w:tcW w:w="1804"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widowControl w:val="0"/>
              <w:autoSpaceDE w:val="0"/>
              <w:autoSpaceDN w:val="0"/>
              <w:adjustRightInd w:val="0"/>
              <w:jc w:val="center"/>
              <w:outlineLvl w:val="0"/>
              <w:rPr>
                <w:rFonts w:eastAsiaTheme="minorEastAsia"/>
                <w:bCs/>
                <w:color w:val="26282F"/>
                <w:sz w:val="22"/>
                <w:szCs w:val="22"/>
                <w:highlight w:val="yellow"/>
              </w:rPr>
            </w:pPr>
            <w:r w:rsidRPr="00241F9D">
              <w:rPr>
                <w:rFonts w:eastAsiaTheme="minorEastAsia"/>
                <w:bCs/>
                <w:color w:val="26282F"/>
                <w:sz w:val="22"/>
                <w:szCs w:val="22"/>
                <w:highlight w:val="yellow"/>
              </w:rPr>
              <w:t>78,30</w:t>
            </w:r>
          </w:p>
        </w:tc>
        <w:tc>
          <w:tcPr>
            <w:tcW w:w="1624" w:type="dxa"/>
            <w:tcBorders>
              <w:top w:val="single" w:sz="4" w:space="0" w:color="auto"/>
              <w:left w:val="single" w:sz="4" w:space="0" w:color="auto"/>
              <w:bottom w:val="single" w:sz="4" w:space="0" w:color="auto"/>
              <w:right w:val="single" w:sz="4" w:space="0" w:color="auto"/>
            </w:tcBorders>
          </w:tcPr>
          <w:p w:rsidR="00EC6573" w:rsidRPr="00241F9D" w:rsidRDefault="00EC6573" w:rsidP="00EC6573">
            <w:pPr>
              <w:widowControl w:val="0"/>
              <w:autoSpaceDE w:val="0"/>
              <w:autoSpaceDN w:val="0"/>
              <w:adjustRightInd w:val="0"/>
              <w:jc w:val="center"/>
              <w:outlineLvl w:val="0"/>
              <w:rPr>
                <w:rFonts w:eastAsiaTheme="minorEastAsia"/>
                <w:bCs/>
                <w:color w:val="26282F"/>
                <w:sz w:val="22"/>
                <w:szCs w:val="22"/>
                <w:highlight w:val="yellow"/>
              </w:rPr>
            </w:pPr>
            <w:r w:rsidRPr="00241F9D">
              <w:rPr>
                <w:rFonts w:eastAsiaTheme="minorEastAsia"/>
                <w:bCs/>
                <w:color w:val="26282F"/>
                <w:sz w:val="22"/>
                <w:szCs w:val="22"/>
                <w:highlight w:val="yellow"/>
              </w:rPr>
              <w:t>15</w:t>
            </w:r>
          </w:p>
        </w:tc>
        <w:tc>
          <w:tcPr>
            <w:tcW w:w="2126" w:type="dxa"/>
            <w:tcBorders>
              <w:top w:val="single" w:sz="4" w:space="0" w:color="auto"/>
              <w:left w:val="single" w:sz="4" w:space="0" w:color="auto"/>
              <w:bottom w:val="single" w:sz="4" w:space="0" w:color="auto"/>
              <w:right w:val="single" w:sz="4" w:space="0" w:color="auto"/>
            </w:tcBorders>
          </w:tcPr>
          <w:p w:rsidR="00EC6573" w:rsidRPr="00241F9D" w:rsidRDefault="00F14942" w:rsidP="00F14942">
            <w:pPr>
              <w:jc w:val="center"/>
              <w:rPr>
                <w:rFonts w:eastAsiaTheme="minorEastAsia"/>
                <w:bCs/>
                <w:color w:val="26282F"/>
                <w:sz w:val="22"/>
                <w:szCs w:val="22"/>
                <w:highlight w:val="yellow"/>
              </w:rPr>
            </w:pPr>
            <w:r w:rsidRPr="00241F9D">
              <w:rPr>
                <w:rFonts w:eastAsiaTheme="minorEastAsia"/>
                <w:bCs/>
                <w:color w:val="26282F"/>
                <w:sz w:val="22"/>
                <w:szCs w:val="22"/>
                <w:highlight w:val="yellow"/>
              </w:rPr>
              <w:t>31.12.2027</w:t>
            </w:r>
          </w:p>
        </w:tc>
      </w:tr>
    </w:tbl>
    <w:p w:rsidR="00957550" w:rsidRPr="00734ABD" w:rsidRDefault="00957550" w:rsidP="00957550">
      <w:pPr>
        <w:pStyle w:val="ConsPlusNormal"/>
        <w:jc w:val="both"/>
        <w:rPr>
          <w:rFonts w:ascii="Times New Roman" w:hAnsi="Times New Roman" w:cs="Times New Roman"/>
          <w:szCs w:val="22"/>
        </w:rPr>
      </w:pPr>
    </w:p>
    <w:p w:rsidR="00957550" w:rsidRPr="00734ABD" w:rsidRDefault="00957550" w:rsidP="00957550">
      <w:pPr>
        <w:pStyle w:val="ConsPlusNonformat"/>
        <w:jc w:val="center"/>
        <w:rPr>
          <w:rFonts w:ascii="Times New Roman CYR" w:eastAsiaTheme="minorEastAsia" w:hAnsi="Times New Roman CYR" w:cs="Times New Roman CYR"/>
        </w:rPr>
      </w:pPr>
    </w:p>
    <w:p w:rsidR="00957550" w:rsidRPr="00734ABD" w:rsidRDefault="00957550" w:rsidP="00957550">
      <w:pPr>
        <w:pStyle w:val="ConsPlusNonformat"/>
        <w:jc w:val="center"/>
        <w:rPr>
          <w:rFonts w:ascii="Times New Roman CYR" w:eastAsiaTheme="minorEastAsia" w:hAnsi="Times New Roman CYR" w:cs="Times New Roman CYR"/>
        </w:rPr>
        <w:sectPr w:rsidR="00957550" w:rsidRPr="00734ABD" w:rsidSect="00A5388B">
          <w:pgSz w:w="16837" w:h="11905" w:orient="landscape" w:code="9"/>
          <w:pgMar w:top="1191" w:right="1134" w:bottom="1560" w:left="1134" w:header="709" w:footer="709" w:gutter="0"/>
          <w:cols w:space="708"/>
          <w:docGrid w:linePitch="381"/>
        </w:sectPr>
      </w:pPr>
    </w:p>
    <w:p w:rsidR="00CC53A3" w:rsidRPr="00734ABD" w:rsidRDefault="003B2172"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9</w:t>
      </w:r>
      <w:r w:rsidR="008E2B13" w:rsidRPr="00734ABD">
        <w:rPr>
          <w:rFonts w:ascii="Times New Roman CYR" w:eastAsiaTheme="minorEastAsia" w:hAnsi="Times New Roman CYR" w:cs="Times New Roman CYR"/>
          <w:b/>
          <w:bCs/>
          <w:color w:val="26282F"/>
          <w:sz w:val="28"/>
          <w:szCs w:val="28"/>
        </w:rPr>
        <w:t xml:space="preserve">. Планируемые результаты реализации </w:t>
      </w:r>
      <w:r w:rsidR="00CC53A3" w:rsidRPr="00734ABD">
        <w:rPr>
          <w:rFonts w:ascii="Times New Roman CYR" w:eastAsiaTheme="minorEastAsia" w:hAnsi="Times New Roman CYR" w:cs="Times New Roman CYR"/>
          <w:b/>
          <w:bCs/>
          <w:color w:val="26282F"/>
          <w:sz w:val="28"/>
          <w:szCs w:val="28"/>
        </w:rPr>
        <w:t>м</w:t>
      </w:r>
      <w:r w:rsidR="00FE237D" w:rsidRPr="00734ABD">
        <w:rPr>
          <w:rFonts w:ascii="Times New Roman CYR" w:eastAsiaTheme="minorEastAsia" w:hAnsi="Times New Roman CYR" w:cs="Times New Roman CYR"/>
          <w:b/>
          <w:bCs/>
          <w:color w:val="26282F"/>
          <w:sz w:val="28"/>
          <w:szCs w:val="28"/>
        </w:rPr>
        <w:t>униципальной</w:t>
      </w:r>
      <w:r w:rsidR="0078488B" w:rsidRPr="00734ABD">
        <w:rPr>
          <w:rFonts w:ascii="Times New Roman CYR" w:eastAsiaTheme="minorEastAsia" w:hAnsi="Times New Roman CYR" w:cs="Times New Roman CYR"/>
          <w:b/>
          <w:bCs/>
          <w:color w:val="26282F"/>
          <w:sz w:val="28"/>
          <w:szCs w:val="28"/>
        </w:rPr>
        <w:t xml:space="preserve"> программы</w:t>
      </w:r>
      <w:r w:rsidR="00CC53A3" w:rsidRPr="00734ABD">
        <w:rPr>
          <w:rFonts w:ascii="Times New Roman CYR" w:eastAsiaTheme="minorEastAsia" w:hAnsi="Times New Roman CYR" w:cs="Times New Roman CYR"/>
          <w:b/>
          <w:bCs/>
          <w:color w:val="26282F"/>
          <w:sz w:val="28"/>
          <w:szCs w:val="28"/>
        </w:rPr>
        <w:t xml:space="preserve"> городского округа Красногорск </w:t>
      </w:r>
    </w:p>
    <w:p w:rsidR="00CC53A3" w:rsidRPr="00734AB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734AB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на 2020 - 202</w:t>
      </w:r>
      <w:r w:rsidR="0009632E" w:rsidRPr="00734ABD">
        <w:rPr>
          <w:rFonts w:ascii="Times New Roman CYR" w:eastAsiaTheme="minorEastAsia" w:hAnsi="Times New Roman CYR" w:cs="Times New Roman CYR"/>
          <w:b/>
          <w:bCs/>
          <w:color w:val="26282F"/>
          <w:sz w:val="28"/>
          <w:szCs w:val="28"/>
        </w:rPr>
        <w:t>9</w:t>
      </w:r>
      <w:r w:rsidRPr="00734ABD">
        <w:rPr>
          <w:rFonts w:ascii="Times New Roman CYR" w:eastAsiaTheme="minorEastAsia" w:hAnsi="Times New Roman CYR" w:cs="Times New Roman CYR"/>
          <w:b/>
          <w:bCs/>
          <w:color w:val="26282F"/>
          <w:sz w:val="28"/>
          <w:szCs w:val="28"/>
        </w:rPr>
        <w:t xml:space="preserve"> годы</w:t>
      </w:r>
    </w:p>
    <w:tbl>
      <w:tblPr>
        <w:tblW w:w="527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990"/>
        <w:gridCol w:w="1127"/>
        <w:gridCol w:w="1133"/>
        <w:gridCol w:w="986"/>
        <w:gridCol w:w="847"/>
        <w:gridCol w:w="850"/>
        <w:gridCol w:w="847"/>
        <w:gridCol w:w="847"/>
        <w:gridCol w:w="847"/>
        <w:gridCol w:w="850"/>
        <w:gridCol w:w="847"/>
        <w:gridCol w:w="881"/>
        <w:gridCol w:w="869"/>
        <w:gridCol w:w="866"/>
        <w:gridCol w:w="998"/>
      </w:tblGrid>
      <w:tr w:rsidR="00F10E36" w:rsidRPr="00734ABD" w:rsidTr="00A5388B">
        <w:tc>
          <w:tcPr>
            <w:tcW w:w="184"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 xml:space="preserve">№ </w:t>
            </w:r>
          </w:p>
          <w:p w:rsidR="00FB43BF" w:rsidRPr="00734ABD" w:rsidRDefault="00FB43BF" w:rsidP="00CF3525">
            <w:pPr>
              <w:jc w:val="center"/>
              <w:rPr>
                <w:sz w:val="20"/>
                <w:szCs w:val="20"/>
              </w:rPr>
            </w:pPr>
            <w:r w:rsidRPr="00734ABD">
              <w:rPr>
                <w:sz w:val="20"/>
                <w:szCs w:val="20"/>
              </w:rPr>
              <w:t>п/п</w:t>
            </w:r>
          </w:p>
        </w:tc>
        <w:tc>
          <w:tcPr>
            <w:tcW w:w="648"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Планируемые результаты реализации муниципальной программы / подпрограммы (показатели реализации мероприятий)</w:t>
            </w:r>
          </w:p>
        </w:tc>
        <w:tc>
          <w:tcPr>
            <w:tcW w:w="367" w:type="pct"/>
            <w:vMerge w:val="restart"/>
            <w:tcBorders>
              <w:top w:val="single" w:sz="4" w:space="0" w:color="000000"/>
              <w:left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Тип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Единица измерения</w:t>
            </w:r>
          </w:p>
        </w:tc>
        <w:tc>
          <w:tcPr>
            <w:tcW w:w="321" w:type="pct"/>
            <w:vMerge w:val="restar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Базовое значение показателя на начало реализации программы</w:t>
            </w:r>
          </w:p>
        </w:tc>
        <w:tc>
          <w:tcPr>
            <w:tcW w:w="2785" w:type="pct"/>
            <w:gridSpan w:val="10"/>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Планируемое значение по годам реализации</w:t>
            </w:r>
          </w:p>
        </w:tc>
        <w:tc>
          <w:tcPr>
            <w:tcW w:w="325" w:type="pct"/>
            <w:vMerge w:val="restart"/>
            <w:tcBorders>
              <w:top w:val="single" w:sz="4" w:space="0" w:color="000000"/>
              <w:left w:val="single" w:sz="4" w:space="0" w:color="000000"/>
              <w:right w:val="single" w:sz="4" w:space="0" w:color="000000"/>
            </w:tcBorders>
          </w:tcPr>
          <w:p w:rsidR="00FB43BF" w:rsidRPr="00734ABD" w:rsidRDefault="00FB43BF" w:rsidP="008D4EEB">
            <w:pPr>
              <w:rPr>
                <w:sz w:val="20"/>
                <w:szCs w:val="20"/>
              </w:rPr>
            </w:pPr>
            <w:r w:rsidRPr="00734ABD">
              <w:rPr>
                <w:sz w:val="20"/>
                <w:szCs w:val="20"/>
              </w:rPr>
              <w:t>Номер основного мероприятия в перечне мероприятий подпрограммы</w:t>
            </w:r>
          </w:p>
        </w:tc>
      </w:tr>
      <w:tr w:rsidR="00F10E36" w:rsidRPr="00734ABD" w:rsidTr="00A5388B">
        <w:trPr>
          <w:trHeight w:val="1101"/>
        </w:trPr>
        <w:tc>
          <w:tcPr>
            <w:tcW w:w="184"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648"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367" w:type="pct"/>
            <w:vMerge/>
            <w:tcBorders>
              <w:top w:val="single" w:sz="4" w:space="0" w:color="000000"/>
              <w:left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369"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321" w:type="pct"/>
            <w:vMerge/>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2020 год</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2021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2022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2023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b/>
                <w:sz w:val="20"/>
                <w:szCs w:val="20"/>
              </w:rPr>
            </w:pPr>
            <w:r w:rsidRPr="00734ABD">
              <w:rPr>
                <w:b/>
                <w:sz w:val="20"/>
                <w:szCs w:val="20"/>
              </w:rPr>
              <w:t>2024 год</w:t>
            </w:r>
          </w:p>
          <w:p w:rsidR="00FB43BF" w:rsidRPr="00734ABD" w:rsidRDefault="00FB43BF" w:rsidP="00FB43BF">
            <w:pPr>
              <w:jc w:val="center"/>
              <w:rPr>
                <w:b/>
                <w:sz w:val="20"/>
                <w:szCs w:val="20"/>
              </w:rPr>
            </w:pPr>
          </w:p>
        </w:tc>
        <w:tc>
          <w:tcPr>
            <w:tcW w:w="277" w:type="pct"/>
            <w:tcBorders>
              <w:top w:val="single" w:sz="4" w:space="0" w:color="000000"/>
              <w:left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b/>
                <w:sz w:val="20"/>
                <w:szCs w:val="20"/>
              </w:rPr>
            </w:pPr>
            <w:r w:rsidRPr="00734ABD">
              <w:rPr>
                <w:b/>
                <w:sz w:val="20"/>
                <w:szCs w:val="20"/>
              </w:rPr>
              <w:t xml:space="preserve">2025 год </w:t>
            </w:r>
          </w:p>
        </w:tc>
        <w:tc>
          <w:tcPr>
            <w:tcW w:w="276"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2026 год </w:t>
            </w:r>
          </w:p>
        </w:tc>
        <w:tc>
          <w:tcPr>
            <w:tcW w:w="287"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2027 год </w:t>
            </w:r>
          </w:p>
        </w:tc>
        <w:tc>
          <w:tcPr>
            <w:tcW w:w="283"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2028 год </w:t>
            </w:r>
          </w:p>
        </w:tc>
        <w:tc>
          <w:tcPr>
            <w:tcW w:w="282" w:type="pct"/>
            <w:tcBorders>
              <w:top w:val="single" w:sz="4" w:space="0" w:color="000000"/>
              <w:left w:val="single" w:sz="4" w:space="0" w:color="000000"/>
              <w:right w:val="single" w:sz="4" w:space="0" w:color="000000"/>
            </w:tcBorders>
          </w:tcPr>
          <w:p w:rsidR="00FB43BF" w:rsidRPr="00734ABD" w:rsidRDefault="00FB43BF" w:rsidP="00FB43BF">
            <w:r w:rsidRPr="00734ABD">
              <w:rPr>
                <w:b/>
                <w:sz w:val="20"/>
                <w:szCs w:val="20"/>
              </w:rPr>
              <w:t xml:space="preserve">2029 год </w:t>
            </w:r>
          </w:p>
        </w:tc>
        <w:tc>
          <w:tcPr>
            <w:tcW w:w="325" w:type="pct"/>
            <w:vMerge/>
            <w:tcBorders>
              <w:top w:val="single" w:sz="4" w:space="0" w:color="000000"/>
              <w:left w:val="single" w:sz="4" w:space="0" w:color="000000"/>
              <w:right w:val="single" w:sz="4" w:space="0" w:color="000000"/>
            </w:tcBorders>
          </w:tcPr>
          <w:p w:rsidR="00FB43BF" w:rsidRPr="00734ABD" w:rsidRDefault="00FB43BF" w:rsidP="00FB43BF">
            <w:pPr>
              <w:widowControl w:val="0"/>
              <w:pBdr>
                <w:top w:val="nil"/>
                <w:left w:val="nil"/>
                <w:bottom w:val="nil"/>
                <w:right w:val="nil"/>
                <w:between w:val="nil"/>
              </w:pBdr>
              <w:spacing w:line="276" w:lineRule="auto"/>
              <w:rPr>
                <w:sz w:val="20"/>
                <w:szCs w:val="20"/>
              </w:rPr>
            </w:pPr>
          </w:p>
        </w:tc>
      </w:tr>
      <w:tr w:rsidR="00F10E36" w:rsidRPr="00734ABD" w:rsidTr="00A5388B">
        <w:trPr>
          <w:trHeight w:val="151"/>
        </w:trPr>
        <w:tc>
          <w:tcPr>
            <w:tcW w:w="184"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1</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2</w:t>
            </w:r>
          </w:p>
        </w:tc>
        <w:tc>
          <w:tcPr>
            <w:tcW w:w="367" w:type="pct"/>
            <w:tcBorders>
              <w:left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3</w:t>
            </w:r>
          </w:p>
        </w:tc>
        <w:tc>
          <w:tcPr>
            <w:tcW w:w="369"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4</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5</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6</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7</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8</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CF3525">
            <w:pPr>
              <w:jc w:val="center"/>
              <w:rPr>
                <w:sz w:val="20"/>
                <w:szCs w:val="20"/>
              </w:rPr>
            </w:pPr>
            <w:r w:rsidRPr="00734ABD">
              <w:rPr>
                <w:sz w:val="20"/>
                <w:szCs w:val="20"/>
              </w:rPr>
              <w:t>9</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77392C">
            <w:pPr>
              <w:jc w:val="center"/>
              <w:rPr>
                <w:sz w:val="20"/>
                <w:szCs w:val="20"/>
              </w:rPr>
            </w:pPr>
            <w:r w:rsidRPr="00734ABD">
              <w:rPr>
                <w:sz w:val="20"/>
                <w:szCs w:val="20"/>
              </w:rPr>
              <w:t>10</w:t>
            </w:r>
          </w:p>
        </w:tc>
        <w:tc>
          <w:tcPr>
            <w:tcW w:w="277" w:type="pct"/>
            <w:tcBorders>
              <w:left w:val="single" w:sz="4" w:space="0" w:color="000000"/>
              <w:right w:val="single" w:sz="4" w:space="0" w:color="000000"/>
            </w:tcBorders>
          </w:tcPr>
          <w:p w:rsidR="00FB43BF" w:rsidRPr="00734ABD" w:rsidRDefault="00FB43BF" w:rsidP="0077392C">
            <w:pPr>
              <w:jc w:val="center"/>
              <w:rPr>
                <w:sz w:val="20"/>
                <w:szCs w:val="20"/>
              </w:rPr>
            </w:pPr>
            <w:r w:rsidRPr="00734ABD">
              <w:rPr>
                <w:sz w:val="20"/>
                <w:szCs w:val="20"/>
              </w:rPr>
              <w:t>11</w:t>
            </w:r>
          </w:p>
        </w:tc>
        <w:tc>
          <w:tcPr>
            <w:tcW w:w="276"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287"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283"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282" w:type="pct"/>
            <w:tcBorders>
              <w:left w:val="single" w:sz="4" w:space="0" w:color="000000"/>
              <w:right w:val="single" w:sz="4" w:space="0" w:color="000000"/>
            </w:tcBorders>
          </w:tcPr>
          <w:p w:rsidR="00FB43BF" w:rsidRPr="00734ABD" w:rsidRDefault="00FB43BF" w:rsidP="0077392C">
            <w:pPr>
              <w:jc w:val="center"/>
              <w:rPr>
                <w:sz w:val="20"/>
                <w:szCs w:val="20"/>
              </w:rPr>
            </w:pPr>
          </w:p>
        </w:tc>
        <w:tc>
          <w:tcPr>
            <w:tcW w:w="325" w:type="pct"/>
            <w:tcBorders>
              <w:left w:val="single" w:sz="4" w:space="0" w:color="000000"/>
              <w:right w:val="single" w:sz="4" w:space="0" w:color="000000"/>
            </w:tcBorders>
          </w:tcPr>
          <w:p w:rsidR="00FB43BF" w:rsidRPr="00734ABD" w:rsidRDefault="00FB43BF" w:rsidP="0077392C">
            <w:pPr>
              <w:jc w:val="center"/>
              <w:rPr>
                <w:sz w:val="20"/>
                <w:szCs w:val="20"/>
              </w:rPr>
            </w:pPr>
            <w:r w:rsidRPr="00734ABD">
              <w:rPr>
                <w:sz w:val="20"/>
                <w:szCs w:val="20"/>
              </w:rPr>
              <w:t>12</w:t>
            </w:r>
          </w:p>
        </w:tc>
      </w:tr>
      <w:tr w:rsidR="00FE07BF" w:rsidRPr="00734ABD" w:rsidTr="00F10E36">
        <w:trPr>
          <w:trHeight w:val="442"/>
        </w:trPr>
        <w:tc>
          <w:tcPr>
            <w:tcW w:w="184" w:type="pct"/>
            <w:tcBorders>
              <w:top w:val="single" w:sz="4" w:space="0" w:color="000000"/>
              <w:left w:val="single" w:sz="4" w:space="0" w:color="000000"/>
              <w:bottom w:val="single" w:sz="4" w:space="0" w:color="000000"/>
              <w:right w:val="single" w:sz="4" w:space="0" w:color="auto"/>
            </w:tcBorders>
          </w:tcPr>
          <w:p w:rsidR="00FE07BF" w:rsidRPr="00734ABD" w:rsidRDefault="00FE07BF" w:rsidP="00CF3525">
            <w:pPr>
              <w:jc w:val="center"/>
            </w:pPr>
          </w:p>
        </w:tc>
        <w:tc>
          <w:tcPr>
            <w:tcW w:w="4816" w:type="pct"/>
            <w:gridSpan w:val="15"/>
            <w:tcBorders>
              <w:top w:val="single" w:sz="4" w:space="0" w:color="000000"/>
              <w:left w:val="single" w:sz="4" w:space="0" w:color="auto"/>
              <w:bottom w:val="single" w:sz="4" w:space="0" w:color="000000"/>
              <w:right w:val="single" w:sz="4" w:space="0" w:color="000000"/>
            </w:tcBorders>
            <w:vAlign w:val="center"/>
          </w:tcPr>
          <w:p w:rsidR="00FE07BF" w:rsidRPr="00734ABD" w:rsidRDefault="00FE07BF" w:rsidP="00217D66">
            <w:r w:rsidRPr="00734ABD">
              <w:t xml:space="preserve">1 </w:t>
            </w:r>
            <w:r w:rsidRPr="00734ABD">
              <w:rPr>
                <w:sz w:val="22"/>
              </w:rPr>
              <w:t>«Обеспечения устойчивого сокращения непригодного для проживания жилищного фонда»</w:t>
            </w:r>
          </w:p>
        </w:tc>
      </w:tr>
      <w:tr w:rsidR="00F10E36" w:rsidRPr="00734ABD" w:rsidTr="00A5388B">
        <w:trPr>
          <w:trHeight w:val="312"/>
        </w:trPr>
        <w:tc>
          <w:tcPr>
            <w:tcW w:w="184" w:type="pct"/>
            <w:tcBorders>
              <w:top w:val="single" w:sz="4" w:space="0" w:color="000000"/>
              <w:left w:val="single" w:sz="4" w:space="0" w:color="000000"/>
              <w:bottom w:val="single" w:sz="4" w:space="0" w:color="000000"/>
              <w:right w:val="single" w:sz="4" w:space="0" w:color="auto"/>
            </w:tcBorders>
          </w:tcPr>
          <w:p w:rsidR="00FB43BF" w:rsidRPr="00734ABD" w:rsidRDefault="00FB43BF" w:rsidP="00FB43BF">
            <w:pPr>
              <w:jc w:val="center"/>
              <w:rPr>
                <w:sz w:val="22"/>
              </w:rPr>
            </w:pPr>
            <w:r w:rsidRPr="00734ABD">
              <w:rPr>
                <w:sz w:val="22"/>
              </w:rPr>
              <w:t>1.1</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rPr>
                <w:sz w:val="20"/>
                <w:szCs w:val="20"/>
              </w:rPr>
            </w:pPr>
            <w:r w:rsidRPr="00734ABD">
              <w:rPr>
                <w:sz w:val="20"/>
                <w:szCs w:val="20"/>
              </w:rPr>
              <w:t>Количество квадратных метров расселенного аварийного жилищного фонда</w:t>
            </w:r>
          </w:p>
        </w:tc>
        <w:tc>
          <w:tcPr>
            <w:tcW w:w="367" w:type="pct"/>
            <w:tcBorders>
              <w:left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43646">
            <w:pPr>
              <w:rPr>
                <w:sz w:val="20"/>
                <w:szCs w:val="20"/>
              </w:rPr>
            </w:pPr>
            <w:r w:rsidRPr="000030C3">
              <w:rPr>
                <w:sz w:val="20"/>
                <w:szCs w:val="20"/>
              </w:rPr>
              <w:t>0,17203</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43646">
            <w:r w:rsidRPr="000030C3">
              <w:rPr>
                <w:sz w:val="20"/>
                <w:szCs w:val="20"/>
              </w:rPr>
              <w:t>7,49781</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325" w:type="pct"/>
            <w:vMerge w:val="restart"/>
            <w:tcBorders>
              <w:left w:val="single" w:sz="4" w:space="0" w:color="000000"/>
              <w:right w:val="single" w:sz="4" w:space="0" w:color="000000"/>
            </w:tcBorders>
            <w:vAlign w:val="center"/>
          </w:tcPr>
          <w:p w:rsidR="00FB43BF" w:rsidRPr="00734ABD" w:rsidRDefault="00FB43BF" w:rsidP="00FB43BF">
            <w:pPr>
              <w:rPr>
                <w:sz w:val="20"/>
                <w:szCs w:val="20"/>
              </w:rPr>
            </w:pPr>
            <w:r w:rsidRPr="00734ABD">
              <w:rPr>
                <w:sz w:val="20"/>
                <w:szCs w:val="20"/>
              </w:rPr>
              <w:t>1.</w:t>
            </w:r>
            <w:r w:rsidRPr="00734ABD">
              <w:rPr>
                <w:sz w:val="20"/>
                <w:szCs w:val="20"/>
                <w:lang w:val="en-US"/>
              </w:rPr>
              <w:t>F3.</w:t>
            </w:r>
            <w:r w:rsidRPr="00734ABD">
              <w:rPr>
                <w:sz w:val="20"/>
                <w:szCs w:val="20"/>
              </w:rPr>
              <w:t>0</w:t>
            </w:r>
            <w:r w:rsidRPr="00734ABD">
              <w:rPr>
                <w:sz w:val="20"/>
                <w:szCs w:val="20"/>
                <w:lang w:val="en-US"/>
              </w:rPr>
              <w:t>4</w:t>
            </w:r>
            <w:r w:rsidRPr="00734ABD">
              <w:rPr>
                <w:sz w:val="20"/>
                <w:szCs w:val="20"/>
              </w:rPr>
              <w:t>, 1.01.02</w:t>
            </w:r>
          </w:p>
        </w:tc>
      </w:tr>
      <w:tr w:rsidR="00F10E36" w:rsidRPr="00734ABD" w:rsidTr="00A5388B">
        <w:trPr>
          <w:trHeight w:val="202"/>
        </w:trPr>
        <w:tc>
          <w:tcPr>
            <w:tcW w:w="184" w:type="pct"/>
            <w:tcBorders>
              <w:top w:val="single" w:sz="4" w:space="0" w:color="000000"/>
              <w:left w:val="single" w:sz="4" w:space="0" w:color="000000"/>
              <w:bottom w:val="single" w:sz="4" w:space="0" w:color="000000"/>
              <w:right w:val="single" w:sz="4" w:space="0" w:color="auto"/>
            </w:tcBorders>
          </w:tcPr>
          <w:p w:rsidR="00FB43BF" w:rsidRPr="00734ABD" w:rsidRDefault="00FB43BF" w:rsidP="00FB43BF">
            <w:pPr>
              <w:jc w:val="center"/>
              <w:rPr>
                <w:sz w:val="22"/>
              </w:rPr>
            </w:pPr>
            <w:r w:rsidRPr="00734ABD">
              <w:rPr>
                <w:sz w:val="22"/>
              </w:rPr>
              <w:t>1.2</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 xml:space="preserve">Количество граждан, расселенных из аварийного жилищного фонда </w:t>
            </w:r>
          </w:p>
        </w:tc>
        <w:tc>
          <w:tcPr>
            <w:tcW w:w="367" w:type="pct"/>
            <w:tcBorders>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Приоритетный,</w:t>
            </w:r>
          </w:p>
          <w:p w:rsidR="00FB43BF" w:rsidRPr="00734ABD" w:rsidRDefault="00FB43BF" w:rsidP="00FB43BF">
            <w:pPr>
              <w:jc w:val="center"/>
              <w:rPr>
                <w:sz w:val="20"/>
                <w:szCs w:val="20"/>
              </w:rPr>
            </w:pPr>
            <w:r w:rsidRPr="00734AB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B43BF">
            <w:pPr>
              <w:jc w:val="center"/>
              <w:rPr>
                <w:sz w:val="20"/>
                <w:szCs w:val="20"/>
              </w:rPr>
            </w:pPr>
            <w:r w:rsidRPr="000030C3">
              <w:rPr>
                <w:sz w:val="20"/>
                <w:szCs w:val="20"/>
              </w:rPr>
              <w:t>0,011</w:t>
            </w:r>
          </w:p>
        </w:tc>
        <w:tc>
          <w:tcPr>
            <w:tcW w:w="276" w:type="pct"/>
            <w:tcBorders>
              <w:top w:val="single" w:sz="4" w:space="0" w:color="000000"/>
              <w:left w:val="single" w:sz="4" w:space="0" w:color="000000"/>
              <w:bottom w:val="single" w:sz="4" w:space="0" w:color="000000"/>
              <w:right w:val="single" w:sz="4" w:space="0" w:color="000000"/>
            </w:tcBorders>
          </w:tcPr>
          <w:p w:rsidR="00FB43BF" w:rsidRPr="000030C3" w:rsidRDefault="00FB43BF" w:rsidP="00FB43BF">
            <w:pPr>
              <w:jc w:val="center"/>
            </w:pPr>
            <w:r w:rsidRPr="000030C3">
              <w:rPr>
                <w:sz w:val="20"/>
                <w:szCs w:val="20"/>
              </w:rPr>
              <w:t>0,508</w:t>
            </w:r>
          </w:p>
        </w:tc>
        <w:tc>
          <w:tcPr>
            <w:tcW w:w="277" w:type="pct"/>
            <w:tcBorders>
              <w:left w:val="single" w:sz="4" w:space="0" w:color="000000"/>
              <w:bottom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bottom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7" w:type="pct"/>
            <w:tcBorders>
              <w:left w:val="single" w:sz="4" w:space="0" w:color="000000"/>
              <w:bottom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bottom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bottom w:val="single" w:sz="4" w:space="0" w:color="000000"/>
              <w:right w:val="single" w:sz="4" w:space="0" w:color="000000"/>
            </w:tcBorders>
          </w:tcPr>
          <w:p w:rsidR="00FB43BF" w:rsidRPr="00734ABD" w:rsidRDefault="00FB43BF" w:rsidP="00FB43BF">
            <w:r w:rsidRPr="00734ABD">
              <w:rPr>
                <w:sz w:val="20"/>
                <w:szCs w:val="20"/>
              </w:rPr>
              <w:t>0,00</w:t>
            </w:r>
          </w:p>
        </w:tc>
        <w:tc>
          <w:tcPr>
            <w:tcW w:w="325" w:type="pct"/>
            <w:vMerge/>
            <w:tcBorders>
              <w:left w:val="single" w:sz="4" w:space="0" w:color="000000"/>
              <w:bottom w:val="single" w:sz="4" w:space="0" w:color="000000"/>
              <w:right w:val="single" w:sz="4" w:space="0" w:color="000000"/>
            </w:tcBorders>
          </w:tcPr>
          <w:p w:rsidR="00FB43BF" w:rsidRPr="00734ABD" w:rsidRDefault="00FB43BF" w:rsidP="00FB43BF">
            <w:pPr>
              <w:rPr>
                <w:sz w:val="20"/>
                <w:szCs w:val="20"/>
              </w:rPr>
            </w:pPr>
          </w:p>
        </w:tc>
      </w:tr>
      <w:tr w:rsidR="00FE07BF" w:rsidRPr="00734ABD" w:rsidTr="00F10E36">
        <w:trPr>
          <w:trHeight w:val="555"/>
        </w:trPr>
        <w:tc>
          <w:tcPr>
            <w:tcW w:w="184" w:type="pct"/>
            <w:tcBorders>
              <w:top w:val="single" w:sz="4" w:space="0" w:color="auto"/>
              <w:left w:val="single" w:sz="4" w:space="0" w:color="auto"/>
              <w:bottom w:val="single" w:sz="4" w:space="0" w:color="auto"/>
              <w:right w:val="single" w:sz="4" w:space="0" w:color="auto"/>
            </w:tcBorders>
          </w:tcPr>
          <w:p w:rsidR="00FE07BF" w:rsidRPr="00734ABD" w:rsidRDefault="00FE07BF" w:rsidP="00217D66">
            <w:pPr>
              <w:jc w:val="center"/>
            </w:pPr>
          </w:p>
        </w:tc>
        <w:tc>
          <w:tcPr>
            <w:tcW w:w="4816" w:type="pct"/>
            <w:gridSpan w:val="15"/>
            <w:tcBorders>
              <w:top w:val="single" w:sz="4" w:space="0" w:color="auto"/>
              <w:left w:val="single" w:sz="4" w:space="0" w:color="auto"/>
              <w:bottom w:val="single" w:sz="4" w:space="0" w:color="auto"/>
              <w:right w:val="single" w:sz="4" w:space="0" w:color="auto"/>
            </w:tcBorders>
            <w:vAlign w:val="center"/>
          </w:tcPr>
          <w:p w:rsidR="00FE07BF" w:rsidRPr="00734ABD" w:rsidRDefault="00FE07BF" w:rsidP="00DF6763">
            <w:pPr>
              <w:jc w:val="both"/>
            </w:pPr>
            <w:r w:rsidRPr="00734ABD">
              <w:t xml:space="preserve">2 </w:t>
            </w:r>
            <w:r w:rsidRPr="00734ABD">
              <w:rPr>
                <w:sz w:val="22"/>
              </w:rPr>
              <w:t>«Обеспечение мероприятий по переселению граждан из аварийного жилищного фонда в Московской области»</w:t>
            </w:r>
          </w:p>
        </w:tc>
      </w:tr>
      <w:tr w:rsidR="00F10E36" w:rsidRPr="00734ABD" w:rsidTr="00A5388B">
        <w:trPr>
          <w:trHeight w:val="1478"/>
        </w:trPr>
        <w:tc>
          <w:tcPr>
            <w:tcW w:w="184" w:type="pct"/>
            <w:tcBorders>
              <w:top w:val="single" w:sz="4" w:space="0" w:color="000000"/>
              <w:left w:val="single" w:sz="4" w:space="0" w:color="000000"/>
              <w:bottom w:val="single" w:sz="4" w:space="0" w:color="auto"/>
              <w:right w:val="single" w:sz="4" w:space="0" w:color="auto"/>
            </w:tcBorders>
          </w:tcPr>
          <w:p w:rsidR="00FB43BF" w:rsidRPr="00734ABD" w:rsidRDefault="00FB43BF" w:rsidP="00FB43BF">
            <w:pPr>
              <w:jc w:val="center"/>
              <w:rPr>
                <w:sz w:val="22"/>
              </w:rPr>
            </w:pPr>
            <w:r w:rsidRPr="00734ABD">
              <w:rPr>
                <w:sz w:val="22"/>
              </w:rPr>
              <w:t>2.1</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квадратных метров расселенного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sz w:val="20"/>
                <w:szCs w:val="20"/>
              </w:rPr>
            </w:pPr>
            <w:r w:rsidRPr="00734ABD">
              <w:rPr>
                <w:sz w:val="20"/>
                <w:szCs w:val="20"/>
              </w:rPr>
              <w:t>0,26880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rFonts w:eastAsia="Calibri"/>
                <w:sz w:val="20"/>
                <w:szCs w:val="20"/>
              </w:rPr>
            </w:pPr>
            <w:r w:rsidRPr="00734ABD">
              <w:rPr>
                <w:rFonts w:eastAsia="Calibri"/>
                <w:sz w:val="20"/>
                <w:szCs w:val="20"/>
              </w:rPr>
              <w:t>1,36614</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pPr>
              <w:rPr>
                <w:sz w:val="20"/>
                <w:szCs w:val="20"/>
                <w:lang w:val="en-US"/>
              </w:rPr>
            </w:pPr>
            <w:r w:rsidRPr="00734ABD">
              <w:rPr>
                <w:sz w:val="20"/>
                <w:szCs w:val="20"/>
              </w:rPr>
              <w:t>0,00</w:t>
            </w:r>
          </w:p>
        </w:tc>
        <w:tc>
          <w:tcPr>
            <w:tcW w:w="325" w:type="pct"/>
            <w:vMerge w:val="restart"/>
            <w:tcBorders>
              <w:left w:val="single" w:sz="4" w:space="0" w:color="000000"/>
              <w:right w:val="single" w:sz="4" w:space="0" w:color="000000"/>
            </w:tcBorders>
            <w:vAlign w:val="center"/>
          </w:tcPr>
          <w:p w:rsidR="00FB43BF" w:rsidRPr="00734ABD" w:rsidRDefault="00FB43BF" w:rsidP="00FB43BF">
            <w:pPr>
              <w:rPr>
                <w:sz w:val="20"/>
                <w:szCs w:val="20"/>
              </w:rPr>
            </w:pPr>
            <w:r w:rsidRPr="00734ABD">
              <w:rPr>
                <w:sz w:val="20"/>
                <w:szCs w:val="20"/>
                <w:lang w:val="en-US"/>
              </w:rPr>
              <w:t>2</w:t>
            </w:r>
            <w:r w:rsidRPr="00734ABD">
              <w:rPr>
                <w:sz w:val="20"/>
                <w:szCs w:val="20"/>
              </w:rPr>
              <w:t>.</w:t>
            </w:r>
            <w:r w:rsidRPr="00734ABD">
              <w:rPr>
                <w:sz w:val="20"/>
                <w:szCs w:val="20"/>
                <w:lang w:val="en-US"/>
              </w:rPr>
              <w:t>F3.</w:t>
            </w:r>
            <w:r w:rsidRPr="00734ABD">
              <w:rPr>
                <w:sz w:val="20"/>
                <w:szCs w:val="20"/>
              </w:rPr>
              <w:t>0</w:t>
            </w:r>
            <w:r w:rsidRPr="00734ABD">
              <w:rPr>
                <w:sz w:val="20"/>
                <w:szCs w:val="20"/>
                <w:lang w:val="en-US"/>
              </w:rPr>
              <w:t>1</w:t>
            </w:r>
          </w:p>
        </w:tc>
      </w:tr>
      <w:tr w:rsidR="00F10E36" w:rsidRPr="00734ABD" w:rsidTr="00A5388B">
        <w:trPr>
          <w:trHeight w:val="1478"/>
        </w:trPr>
        <w:tc>
          <w:tcPr>
            <w:tcW w:w="184" w:type="pct"/>
            <w:tcBorders>
              <w:top w:val="single" w:sz="4" w:space="0" w:color="000000"/>
              <w:left w:val="single" w:sz="4" w:space="0" w:color="000000"/>
              <w:bottom w:val="single" w:sz="4" w:space="0" w:color="auto"/>
              <w:right w:val="single" w:sz="4" w:space="0" w:color="auto"/>
            </w:tcBorders>
          </w:tcPr>
          <w:p w:rsidR="00FB43BF" w:rsidRPr="00734ABD" w:rsidRDefault="00FB43BF" w:rsidP="00FB43BF">
            <w:pPr>
              <w:jc w:val="center"/>
              <w:rPr>
                <w:sz w:val="22"/>
              </w:rPr>
            </w:pPr>
            <w:r w:rsidRPr="00734ABD">
              <w:rPr>
                <w:sz w:val="22"/>
              </w:rPr>
              <w:lastRenderedPageBreak/>
              <w:t>2.2</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граждан, расселенных из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sz w:val="20"/>
                <w:szCs w:val="20"/>
              </w:rPr>
            </w:pPr>
            <w:r w:rsidRPr="00734ABD">
              <w:rPr>
                <w:sz w:val="20"/>
                <w:szCs w:val="20"/>
              </w:rPr>
              <w:t>0,020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rFonts w:eastAsia="Calibri"/>
                <w:sz w:val="20"/>
                <w:szCs w:val="20"/>
              </w:rPr>
            </w:pPr>
            <w:r w:rsidRPr="00734ABD">
              <w:rPr>
                <w:rFonts w:eastAsia="Calibri"/>
                <w:sz w:val="20"/>
                <w:szCs w:val="20"/>
              </w:rPr>
              <w:t>0,077</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325" w:type="pct"/>
            <w:vMerge/>
            <w:tcBorders>
              <w:left w:val="single" w:sz="4" w:space="0" w:color="000000"/>
              <w:right w:val="single" w:sz="4" w:space="0" w:color="000000"/>
            </w:tcBorders>
            <w:vAlign w:val="center"/>
          </w:tcPr>
          <w:p w:rsidR="00FB43BF" w:rsidRPr="00734ABD" w:rsidRDefault="00FB43BF" w:rsidP="00FB43BF">
            <w:pPr>
              <w:rPr>
                <w:sz w:val="20"/>
                <w:szCs w:val="20"/>
              </w:rPr>
            </w:pPr>
          </w:p>
        </w:tc>
      </w:tr>
      <w:tr w:rsidR="00F10E36" w:rsidRPr="00734ABD" w:rsidTr="00A5388B">
        <w:trPr>
          <w:trHeight w:val="1194"/>
        </w:trPr>
        <w:tc>
          <w:tcPr>
            <w:tcW w:w="184" w:type="pct"/>
            <w:tcBorders>
              <w:top w:val="single" w:sz="4" w:space="0" w:color="000000"/>
              <w:left w:val="single" w:sz="4" w:space="0" w:color="000000"/>
              <w:bottom w:val="single" w:sz="4" w:space="0" w:color="auto"/>
              <w:right w:val="single" w:sz="4" w:space="0" w:color="auto"/>
            </w:tcBorders>
          </w:tcPr>
          <w:p w:rsidR="00FB43BF" w:rsidRPr="00734ABD" w:rsidRDefault="00FB43BF" w:rsidP="00FB43BF">
            <w:pPr>
              <w:jc w:val="center"/>
              <w:rPr>
                <w:sz w:val="22"/>
              </w:rPr>
            </w:pPr>
            <w:r w:rsidRPr="00734ABD">
              <w:rPr>
                <w:sz w:val="22"/>
              </w:rPr>
              <w:t>2.3</w:t>
            </w:r>
          </w:p>
        </w:tc>
        <w:tc>
          <w:tcPr>
            <w:tcW w:w="648" w:type="pct"/>
            <w:tcBorders>
              <w:top w:val="single" w:sz="4" w:space="0" w:color="000000"/>
              <w:left w:val="single" w:sz="4" w:space="0" w:color="auto"/>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квадратных метров расселенного аварийного жилищного фонда за счет муниципальных программ</w:t>
            </w:r>
          </w:p>
        </w:tc>
        <w:tc>
          <w:tcPr>
            <w:tcW w:w="367" w:type="pct"/>
            <w:tcBorders>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rPr>
                <w:rFonts w:eastAsia="Calibri"/>
                <w:sz w:val="20"/>
                <w:szCs w:val="20"/>
              </w:rPr>
            </w:pPr>
            <w:r w:rsidRPr="00734ABD">
              <w:rPr>
                <w:rFonts w:eastAsia="Calibri"/>
                <w:sz w:val="20"/>
                <w:szCs w:val="20"/>
              </w:rPr>
              <w:t>0,2156</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tabs>
                <w:tab w:val="center" w:pos="4677"/>
                <w:tab w:val="right" w:pos="9355"/>
              </w:tabs>
              <w:jc w:val="center"/>
              <w:rPr>
                <w:rFonts w:eastAsia="Calibri"/>
                <w:sz w:val="20"/>
                <w:szCs w:val="20"/>
              </w:rPr>
            </w:pPr>
            <w:r w:rsidRPr="00734ABD">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734ABD" w:rsidRDefault="00FB43BF" w:rsidP="00FB43BF">
            <w:pPr>
              <w:jc w:val="center"/>
            </w:pPr>
            <w:r w:rsidRPr="00734ABD">
              <w:rPr>
                <w:rFonts w:eastAsia="Calibri"/>
                <w:sz w:val="20"/>
                <w:szCs w:val="20"/>
              </w:rPr>
              <w:t>0,216</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325" w:type="pct"/>
            <w:vMerge/>
            <w:tcBorders>
              <w:left w:val="single" w:sz="4" w:space="0" w:color="000000"/>
              <w:right w:val="single" w:sz="4" w:space="0" w:color="000000"/>
            </w:tcBorders>
            <w:vAlign w:val="center"/>
          </w:tcPr>
          <w:p w:rsidR="00FB43BF" w:rsidRPr="00734ABD" w:rsidRDefault="00FB43BF" w:rsidP="00FB43BF">
            <w:pPr>
              <w:rPr>
                <w:sz w:val="20"/>
                <w:szCs w:val="20"/>
              </w:rPr>
            </w:pPr>
          </w:p>
        </w:tc>
      </w:tr>
      <w:tr w:rsidR="00F10E36" w:rsidRPr="00734ABD" w:rsidTr="00A5388B">
        <w:trPr>
          <w:trHeight w:val="1129"/>
        </w:trPr>
        <w:tc>
          <w:tcPr>
            <w:tcW w:w="184"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2"/>
              </w:rPr>
            </w:pPr>
            <w:r w:rsidRPr="00734ABD">
              <w:rPr>
                <w:sz w:val="22"/>
              </w:rPr>
              <w:t>2.4</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граждан, расселенных из аварийного жилищного фонда за счет муниципальных программ</w:t>
            </w:r>
          </w:p>
        </w:tc>
        <w:tc>
          <w:tcPr>
            <w:tcW w:w="36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0,017</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CE73CE" w:rsidP="00FB43BF">
            <w:pPr>
              <w:jc w:val="center"/>
            </w:pPr>
            <w:r w:rsidRPr="000030C3">
              <w:rPr>
                <w:sz w:val="20"/>
                <w:szCs w:val="20"/>
              </w:rPr>
              <w:t>0,018</w:t>
            </w:r>
          </w:p>
        </w:tc>
        <w:tc>
          <w:tcPr>
            <w:tcW w:w="277" w:type="pct"/>
            <w:tcBorders>
              <w:left w:val="single" w:sz="4" w:space="0" w:color="000000"/>
              <w:right w:val="single" w:sz="4" w:space="0" w:color="000000"/>
            </w:tcBorders>
          </w:tcPr>
          <w:p w:rsidR="00FB43BF" w:rsidRPr="00734ABD" w:rsidRDefault="00FB43BF" w:rsidP="00FB43BF">
            <w:pPr>
              <w:jc w:val="center"/>
            </w:pPr>
            <w:r w:rsidRPr="00734ABD">
              <w:rPr>
                <w:sz w:val="20"/>
                <w:szCs w:val="20"/>
              </w:rPr>
              <w:t>0,00</w:t>
            </w:r>
          </w:p>
        </w:tc>
        <w:tc>
          <w:tcPr>
            <w:tcW w:w="276"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7"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283" w:type="pct"/>
            <w:tcBorders>
              <w:left w:val="single" w:sz="4" w:space="0" w:color="000000"/>
              <w:right w:val="single" w:sz="4" w:space="0" w:color="000000"/>
            </w:tcBorders>
          </w:tcPr>
          <w:p w:rsidR="00FB43BF" w:rsidRPr="00734ABD" w:rsidRDefault="00FB43BF" w:rsidP="00FB43BF">
            <w:pPr>
              <w:rPr>
                <w:sz w:val="20"/>
                <w:szCs w:val="20"/>
              </w:rPr>
            </w:pPr>
            <w:r w:rsidRPr="00734ABD">
              <w:rPr>
                <w:sz w:val="20"/>
                <w:szCs w:val="20"/>
              </w:rPr>
              <w:t>0,00</w:t>
            </w:r>
          </w:p>
        </w:tc>
        <w:tc>
          <w:tcPr>
            <w:tcW w:w="282" w:type="pct"/>
            <w:tcBorders>
              <w:left w:val="single" w:sz="4" w:space="0" w:color="000000"/>
              <w:right w:val="single" w:sz="4" w:space="0" w:color="000000"/>
            </w:tcBorders>
          </w:tcPr>
          <w:p w:rsidR="00FB43BF" w:rsidRPr="00734ABD" w:rsidRDefault="00FB43BF" w:rsidP="00FB43BF">
            <w:r w:rsidRPr="00734ABD">
              <w:rPr>
                <w:sz w:val="20"/>
                <w:szCs w:val="20"/>
              </w:rPr>
              <w:t>0,00</w:t>
            </w:r>
          </w:p>
        </w:tc>
        <w:tc>
          <w:tcPr>
            <w:tcW w:w="325" w:type="pct"/>
            <w:vMerge/>
            <w:tcBorders>
              <w:left w:val="single" w:sz="4" w:space="0" w:color="000000"/>
              <w:right w:val="single" w:sz="4" w:space="0" w:color="000000"/>
            </w:tcBorders>
            <w:vAlign w:val="center"/>
          </w:tcPr>
          <w:p w:rsidR="00FB43BF" w:rsidRPr="00734ABD" w:rsidRDefault="00FB43BF" w:rsidP="00FB43BF">
            <w:pPr>
              <w:rPr>
                <w:sz w:val="20"/>
                <w:szCs w:val="20"/>
              </w:rPr>
            </w:pPr>
          </w:p>
        </w:tc>
      </w:tr>
      <w:tr w:rsidR="00F10E36"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2"/>
              </w:rPr>
            </w:pPr>
            <w:r w:rsidRPr="00734ABD">
              <w:rPr>
                <w:sz w:val="22"/>
              </w:rPr>
              <w:t>2.5</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36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0,3105</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1,074</w:t>
            </w: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FB43BF" w:rsidRPr="00734ABD" w:rsidRDefault="00FB43BF" w:rsidP="00FB43BF">
            <w:pPr>
              <w:jc w:val="center"/>
              <w:rPr>
                <w:sz w:val="20"/>
                <w:szCs w:val="20"/>
              </w:rPr>
            </w:pPr>
            <w:r w:rsidRPr="00734ABD">
              <w:rPr>
                <w:sz w:val="20"/>
                <w:szCs w:val="20"/>
              </w:rPr>
              <w:t>0,70085</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0,09016</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5C13A5" w:rsidP="005C13A5">
            <w:pPr>
              <w:jc w:val="center"/>
              <w:rPr>
                <w:sz w:val="20"/>
                <w:szCs w:val="20"/>
              </w:rPr>
            </w:pPr>
            <w:r>
              <w:rPr>
                <w:sz w:val="20"/>
                <w:szCs w:val="20"/>
              </w:rPr>
              <w:t>0,00</w:t>
            </w:r>
          </w:p>
        </w:tc>
        <w:tc>
          <w:tcPr>
            <w:tcW w:w="27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000000"/>
              <w:bottom w:val="single" w:sz="4" w:space="0" w:color="auto"/>
              <w:right w:val="single" w:sz="4" w:space="0" w:color="000000"/>
            </w:tcBorders>
          </w:tcPr>
          <w:p w:rsidR="00FB43BF" w:rsidRPr="00734ABD" w:rsidRDefault="005C13A5" w:rsidP="00FB43BF">
            <w:r w:rsidRPr="00734ABD">
              <w:rPr>
                <w:sz w:val="20"/>
                <w:szCs w:val="20"/>
              </w:rPr>
              <w:t>0,075</w:t>
            </w:r>
          </w:p>
        </w:tc>
        <w:tc>
          <w:tcPr>
            <w:tcW w:w="28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3"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2"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325"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rPr>
                <w:sz w:val="20"/>
                <w:szCs w:val="20"/>
                <w:lang w:val="en-US"/>
              </w:rPr>
            </w:pPr>
            <w:r w:rsidRPr="00734ABD">
              <w:rPr>
                <w:sz w:val="20"/>
                <w:szCs w:val="20"/>
                <w:lang w:val="en-US"/>
              </w:rPr>
              <w:t>2.02.</w:t>
            </w:r>
            <w:r w:rsidRPr="00734ABD">
              <w:rPr>
                <w:sz w:val="20"/>
                <w:szCs w:val="20"/>
              </w:rPr>
              <w:t>0</w:t>
            </w:r>
            <w:r w:rsidRPr="00734ABD">
              <w:rPr>
                <w:sz w:val="20"/>
                <w:szCs w:val="20"/>
                <w:lang w:val="en-US"/>
              </w:rPr>
              <w:t>1</w:t>
            </w:r>
          </w:p>
        </w:tc>
      </w:tr>
      <w:tr w:rsidR="00F10E36"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2"/>
              </w:rPr>
            </w:pPr>
            <w:r w:rsidRPr="00734ABD">
              <w:rPr>
                <w:sz w:val="22"/>
              </w:rPr>
              <w:t>2.6</w:t>
            </w:r>
          </w:p>
        </w:tc>
        <w:tc>
          <w:tcPr>
            <w:tcW w:w="648"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ind w:left="-63"/>
              <w:rPr>
                <w:sz w:val="20"/>
                <w:szCs w:val="20"/>
              </w:rPr>
            </w:pPr>
            <w:r w:rsidRPr="00734AB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36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18"/>
                <w:szCs w:val="18"/>
              </w:rPr>
            </w:pPr>
            <w:r w:rsidRPr="00734ABD">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t>-</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0,038</w:t>
            </w:r>
          </w:p>
        </w:tc>
        <w:tc>
          <w:tcPr>
            <w:tcW w:w="277"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rPr>
                <w:sz w:val="20"/>
                <w:szCs w:val="20"/>
              </w:rPr>
            </w:pPr>
            <w:r w:rsidRPr="00734ABD">
              <w:rPr>
                <w:sz w:val="20"/>
                <w:szCs w:val="20"/>
              </w:rPr>
              <w:t>0,045</w:t>
            </w: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FB43BF" w:rsidRPr="00734ABD" w:rsidRDefault="00FB43BF" w:rsidP="00FB43BF">
            <w:pPr>
              <w:jc w:val="center"/>
              <w:rPr>
                <w:sz w:val="20"/>
                <w:szCs w:val="20"/>
              </w:rPr>
            </w:pPr>
            <w:r w:rsidRPr="00734ABD">
              <w:rPr>
                <w:sz w:val="20"/>
                <w:szCs w:val="20"/>
              </w:rPr>
              <w:t>0,050</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FB43BF" w:rsidP="00FB43BF">
            <w:pPr>
              <w:jc w:val="center"/>
            </w:pPr>
            <w:r w:rsidRPr="00734ABD">
              <w:rPr>
                <w:sz w:val="20"/>
                <w:szCs w:val="20"/>
              </w:rPr>
              <w:t>0,006</w:t>
            </w:r>
          </w:p>
        </w:tc>
        <w:tc>
          <w:tcPr>
            <w:tcW w:w="276" w:type="pct"/>
            <w:tcBorders>
              <w:top w:val="single" w:sz="4" w:space="0" w:color="000000"/>
              <w:left w:val="single" w:sz="4" w:space="0" w:color="000000"/>
              <w:bottom w:val="single" w:sz="4" w:space="0" w:color="000000"/>
              <w:right w:val="single" w:sz="4" w:space="0" w:color="000000"/>
            </w:tcBorders>
          </w:tcPr>
          <w:p w:rsidR="00FB43BF" w:rsidRPr="00734ABD" w:rsidRDefault="005C13A5" w:rsidP="00FB43BF">
            <w:pPr>
              <w:jc w:val="center"/>
              <w:rPr>
                <w:sz w:val="20"/>
                <w:szCs w:val="20"/>
              </w:rPr>
            </w:pPr>
            <w:r>
              <w:rPr>
                <w:sz w:val="20"/>
                <w:szCs w:val="20"/>
              </w:rPr>
              <w:t>0,00</w:t>
            </w:r>
          </w:p>
        </w:tc>
        <w:tc>
          <w:tcPr>
            <w:tcW w:w="27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jc w:val="center"/>
            </w:pPr>
            <w:r w:rsidRPr="00734ABD">
              <w:rPr>
                <w:sz w:val="20"/>
                <w:szCs w:val="20"/>
              </w:rPr>
              <w:t>0,00</w:t>
            </w:r>
          </w:p>
        </w:tc>
        <w:tc>
          <w:tcPr>
            <w:tcW w:w="276"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r w:rsidR="00CE73CE">
              <w:rPr>
                <w:sz w:val="20"/>
                <w:szCs w:val="20"/>
              </w:rPr>
              <w:t>6</w:t>
            </w:r>
          </w:p>
        </w:tc>
        <w:tc>
          <w:tcPr>
            <w:tcW w:w="287"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3"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282"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r w:rsidRPr="00734ABD">
              <w:rPr>
                <w:sz w:val="20"/>
                <w:szCs w:val="20"/>
              </w:rPr>
              <w:t>0,00</w:t>
            </w:r>
          </w:p>
        </w:tc>
        <w:tc>
          <w:tcPr>
            <w:tcW w:w="325" w:type="pct"/>
            <w:tcBorders>
              <w:top w:val="single" w:sz="4" w:space="0" w:color="auto"/>
              <w:left w:val="single" w:sz="4" w:space="0" w:color="000000"/>
              <w:bottom w:val="single" w:sz="4" w:space="0" w:color="auto"/>
              <w:right w:val="single" w:sz="4" w:space="0" w:color="000000"/>
            </w:tcBorders>
          </w:tcPr>
          <w:p w:rsidR="00FB43BF" w:rsidRPr="00734ABD" w:rsidRDefault="00FB43BF" w:rsidP="00FB43BF">
            <w:pPr>
              <w:rPr>
                <w:sz w:val="20"/>
                <w:szCs w:val="20"/>
                <w:lang w:val="en-US"/>
              </w:rPr>
            </w:pPr>
            <w:r w:rsidRPr="00734ABD">
              <w:rPr>
                <w:sz w:val="20"/>
                <w:szCs w:val="20"/>
                <w:lang w:val="en-US"/>
              </w:rPr>
              <w:t>2.02.</w:t>
            </w:r>
            <w:r w:rsidRPr="00734ABD">
              <w:rPr>
                <w:sz w:val="20"/>
                <w:szCs w:val="20"/>
              </w:rPr>
              <w:t>0</w:t>
            </w:r>
            <w:r w:rsidRPr="00734ABD">
              <w:rPr>
                <w:sz w:val="20"/>
                <w:szCs w:val="20"/>
                <w:lang w:val="en-US"/>
              </w:rPr>
              <w:t>1</w:t>
            </w:r>
          </w:p>
        </w:tc>
      </w:tr>
      <w:tr w:rsidR="00FE07BF" w:rsidRPr="00734ABD" w:rsidTr="00F10E36">
        <w:trPr>
          <w:trHeight w:val="343"/>
        </w:trPr>
        <w:tc>
          <w:tcPr>
            <w:tcW w:w="184" w:type="pct"/>
            <w:tcBorders>
              <w:top w:val="single" w:sz="4" w:space="0" w:color="auto"/>
              <w:left w:val="single" w:sz="4" w:space="0" w:color="000000"/>
              <w:bottom w:val="single" w:sz="4" w:space="0" w:color="auto"/>
              <w:right w:val="single" w:sz="4" w:space="0" w:color="000000"/>
            </w:tcBorders>
          </w:tcPr>
          <w:p w:rsidR="00FE07BF" w:rsidRPr="00734ABD" w:rsidRDefault="00FE07BF" w:rsidP="00FB43BF">
            <w:pPr>
              <w:jc w:val="center"/>
              <w:rPr>
                <w:sz w:val="22"/>
              </w:rPr>
            </w:pPr>
          </w:p>
        </w:tc>
        <w:tc>
          <w:tcPr>
            <w:tcW w:w="4816" w:type="pct"/>
            <w:gridSpan w:val="15"/>
            <w:tcBorders>
              <w:top w:val="single" w:sz="4" w:space="0" w:color="000000"/>
              <w:left w:val="single" w:sz="4" w:space="0" w:color="000000"/>
              <w:bottom w:val="single" w:sz="4" w:space="0" w:color="000000"/>
              <w:right w:val="single" w:sz="4" w:space="0" w:color="000000"/>
            </w:tcBorders>
          </w:tcPr>
          <w:p w:rsidR="00FE07BF" w:rsidRPr="00734ABD" w:rsidRDefault="00FE07BF" w:rsidP="00FB43BF">
            <w:pPr>
              <w:rPr>
                <w:sz w:val="20"/>
                <w:szCs w:val="20"/>
              </w:rPr>
            </w:pPr>
            <w:r w:rsidRPr="00734AB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0030C3"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0030C3" w:rsidRPr="00734ABD" w:rsidRDefault="000030C3" w:rsidP="000030C3">
            <w:pPr>
              <w:jc w:val="center"/>
              <w:rPr>
                <w:sz w:val="22"/>
              </w:rPr>
            </w:pPr>
            <w:r w:rsidRPr="00734ABD">
              <w:rPr>
                <w:sz w:val="22"/>
              </w:rPr>
              <w:lastRenderedPageBreak/>
              <w:t>4.1</w:t>
            </w:r>
          </w:p>
        </w:tc>
        <w:tc>
          <w:tcPr>
            <w:tcW w:w="648"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r w:rsidRPr="00734AB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7"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E02434" w:rsidP="000F6CE1">
            <w:pPr>
              <w:jc w:val="center"/>
              <w:rPr>
                <w:sz w:val="20"/>
                <w:szCs w:val="20"/>
              </w:rPr>
            </w:pPr>
            <w:r>
              <w:rPr>
                <w:sz w:val="20"/>
                <w:szCs w:val="20"/>
              </w:rPr>
              <w:t>0,00</w:t>
            </w:r>
          </w:p>
        </w:tc>
        <w:tc>
          <w:tcPr>
            <w:tcW w:w="287" w:type="pct"/>
            <w:tcBorders>
              <w:top w:val="single" w:sz="4" w:space="0" w:color="000000"/>
              <w:left w:val="single" w:sz="4" w:space="0" w:color="000000"/>
              <w:bottom w:val="single" w:sz="4" w:space="0" w:color="000000"/>
              <w:right w:val="single" w:sz="4" w:space="0" w:color="000000"/>
            </w:tcBorders>
          </w:tcPr>
          <w:p w:rsidR="000030C3" w:rsidRPr="00241F9D" w:rsidRDefault="00E02434" w:rsidP="00023D73">
            <w:pPr>
              <w:jc w:val="center"/>
              <w:rPr>
                <w:sz w:val="20"/>
                <w:szCs w:val="20"/>
                <w:highlight w:val="yellow"/>
              </w:rPr>
            </w:pPr>
            <w:r w:rsidRPr="00241F9D">
              <w:rPr>
                <w:sz w:val="20"/>
                <w:szCs w:val="20"/>
                <w:highlight w:val="yellow"/>
              </w:rPr>
              <w:t>0,15590</w:t>
            </w:r>
          </w:p>
        </w:tc>
        <w:tc>
          <w:tcPr>
            <w:tcW w:w="283"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0,86652</w:t>
            </w:r>
          </w:p>
        </w:tc>
        <w:tc>
          <w:tcPr>
            <w:tcW w:w="282"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4.01.01</w:t>
            </w:r>
          </w:p>
        </w:tc>
      </w:tr>
      <w:tr w:rsidR="000030C3" w:rsidRPr="00734ABD"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0030C3" w:rsidRPr="00734ABD" w:rsidRDefault="000030C3" w:rsidP="000030C3">
            <w:pPr>
              <w:jc w:val="center"/>
              <w:rPr>
                <w:sz w:val="22"/>
              </w:rPr>
            </w:pPr>
            <w:r w:rsidRPr="00734ABD">
              <w:rPr>
                <w:sz w:val="22"/>
              </w:rPr>
              <w:t>4.2</w:t>
            </w:r>
          </w:p>
        </w:tc>
        <w:tc>
          <w:tcPr>
            <w:tcW w:w="648"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r w:rsidRPr="00734AB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rPr>
                <w:sz w:val="22"/>
              </w:rPr>
            </w:pPr>
            <w:r w:rsidRPr="00734ABD">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7"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F30C28" w:rsidRDefault="000030C3" w:rsidP="000030C3">
            <w:pPr>
              <w:rPr>
                <w:sz w:val="22"/>
              </w:rPr>
            </w:pPr>
            <w:r w:rsidRPr="00F30C28">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0030C3" w:rsidRPr="00734ABD" w:rsidRDefault="00E02434" w:rsidP="000F6CE1">
            <w:pPr>
              <w:jc w:val="center"/>
              <w:rPr>
                <w:sz w:val="20"/>
                <w:szCs w:val="20"/>
              </w:rPr>
            </w:pPr>
            <w:r>
              <w:rPr>
                <w:sz w:val="20"/>
                <w:szCs w:val="20"/>
              </w:rPr>
              <w:t>0,00</w:t>
            </w:r>
          </w:p>
        </w:tc>
        <w:tc>
          <w:tcPr>
            <w:tcW w:w="287" w:type="pct"/>
            <w:tcBorders>
              <w:top w:val="single" w:sz="4" w:space="0" w:color="000000"/>
              <w:left w:val="single" w:sz="4" w:space="0" w:color="000000"/>
              <w:bottom w:val="single" w:sz="4" w:space="0" w:color="000000"/>
              <w:right w:val="single" w:sz="4" w:space="0" w:color="000000"/>
            </w:tcBorders>
          </w:tcPr>
          <w:p w:rsidR="000030C3" w:rsidRPr="00241F9D" w:rsidRDefault="00E02434" w:rsidP="00023D73">
            <w:pPr>
              <w:jc w:val="center"/>
              <w:rPr>
                <w:sz w:val="20"/>
                <w:szCs w:val="20"/>
                <w:highlight w:val="yellow"/>
              </w:rPr>
            </w:pPr>
            <w:r w:rsidRPr="00241F9D">
              <w:rPr>
                <w:sz w:val="20"/>
                <w:szCs w:val="20"/>
                <w:highlight w:val="yellow"/>
              </w:rPr>
              <w:t>0,025</w:t>
            </w:r>
          </w:p>
        </w:tc>
        <w:tc>
          <w:tcPr>
            <w:tcW w:w="283"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Pr>
                <w:sz w:val="20"/>
                <w:szCs w:val="20"/>
              </w:rPr>
              <w:t>0,081</w:t>
            </w:r>
          </w:p>
        </w:tc>
        <w:tc>
          <w:tcPr>
            <w:tcW w:w="282"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rsidR="000030C3" w:rsidRPr="00734ABD" w:rsidRDefault="000030C3" w:rsidP="000030C3">
            <w:pPr>
              <w:jc w:val="center"/>
              <w:rPr>
                <w:sz w:val="20"/>
                <w:szCs w:val="20"/>
              </w:rPr>
            </w:pPr>
            <w:r w:rsidRPr="00734ABD">
              <w:rPr>
                <w:sz w:val="20"/>
                <w:szCs w:val="20"/>
              </w:rPr>
              <w:t>4.01.01</w:t>
            </w:r>
          </w:p>
        </w:tc>
      </w:tr>
    </w:tbl>
    <w:p w:rsidR="00140DC8" w:rsidRPr="00734ABD" w:rsidRDefault="00140DC8">
      <w:pPr>
        <w:rPr>
          <w:rFonts w:ascii="Times New Roman CYR" w:eastAsiaTheme="minorEastAsia" w:hAnsi="Times New Roman CYR" w:cs="Times New Roman CYR"/>
          <w:b/>
          <w:bCs/>
          <w:color w:val="26282F"/>
        </w:rPr>
      </w:pPr>
      <w:r w:rsidRPr="00734ABD">
        <w:rPr>
          <w:rFonts w:ascii="Times New Roman CYR" w:eastAsiaTheme="minorEastAsia" w:hAnsi="Times New Roman CYR" w:cs="Times New Roman CYR"/>
          <w:b/>
          <w:bCs/>
          <w:color w:val="26282F"/>
        </w:rPr>
        <w:br w:type="page"/>
      </w:r>
    </w:p>
    <w:p w:rsidR="00814CC2" w:rsidRPr="00734ABD"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1</w:t>
      </w:r>
      <w:r w:rsidR="003B2172" w:rsidRPr="00734ABD">
        <w:rPr>
          <w:rFonts w:ascii="Times New Roman CYR" w:eastAsiaTheme="minorEastAsia" w:hAnsi="Times New Roman CYR" w:cs="Times New Roman CYR"/>
          <w:b/>
          <w:bCs/>
          <w:color w:val="26282F"/>
          <w:sz w:val="28"/>
          <w:szCs w:val="28"/>
        </w:rPr>
        <w:t>0</w:t>
      </w:r>
      <w:r w:rsidR="008E2B13" w:rsidRPr="00734ABD">
        <w:rPr>
          <w:rFonts w:ascii="Times New Roman CYR" w:eastAsiaTheme="minorEastAsia" w:hAnsi="Times New Roman CYR" w:cs="Times New Roman CYR"/>
          <w:b/>
          <w:bCs/>
          <w:color w:val="26282F"/>
          <w:sz w:val="28"/>
          <w:szCs w:val="28"/>
        </w:rPr>
        <w:t xml:space="preserve">. Методика расчета значений планируемых результатов реализации </w:t>
      </w:r>
      <w:r w:rsidR="00814CC2" w:rsidRPr="00734ABD">
        <w:rPr>
          <w:rFonts w:ascii="Times New Roman CYR" w:eastAsiaTheme="minorEastAsia" w:hAnsi="Times New Roman CYR" w:cs="Times New Roman CYR"/>
          <w:b/>
          <w:bCs/>
          <w:color w:val="26282F"/>
          <w:sz w:val="28"/>
          <w:szCs w:val="28"/>
        </w:rPr>
        <w:t>м</w:t>
      </w:r>
      <w:r w:rsidR="00FE237D" w:rsidRPr="00734ABD">
        <w:rPr>
          <w:rFonts w:ascii="Times New Roman CYR" w:eastAsiaTheme="minorEastAsia" w:hAnsi="Times New Roman CYR" w:cs="Times New Roman CYR"/>
          <w:b/>
          <w:bCs/>
          <w:color w:val="26282F"/>
          <w:sz w:val="28"/>
          <w:szCs w:val="28"/>
        </w:rPr>
        <w:t>униципальной</w:t>
      </w:r>
      <w:r w:rsidR="008E2B13" w:rsidRPr="00734ABD">
        <w:rPr>
          <w:rFonts w:ascii="Times New Roman CYR" w:eastAsiaTheme="minorEastAsia" w:hAnsi="Times New Roman CYR" w:cs="Times New Roman CYR"/>
          <w:b/>
          <w:bCs/>
          <w:color w:val="26282F"/>
          <w:sz w:val="28"/>
          <w:szCs w:val="28"/>
        </w:rPr>
        <w:t xml:space="preserve"> программы</w:t>
      </w:r>
      <w:r w:rsidR="00814CC2" w:rsidRPr="00734ABD">
        <w:rPr>
          <w:sz w:val="28"/>
          <w:szCs w:val="28"/>
        </w:rPr>
        <w:t xml:space="preserve"> </w:t>
      </w:r>
      <w:r w:rsidR="00814CC2" w:rsidRPr="00734ABD">
        <w:rPr>
          <w:rFonts w:ascii="Times New Roman CYR" w:eastAsiaTheme="minorEastAsia" w:hAnsi="Times New Roman CYR" w:cs="Times New Roman CYR"/>
          <w:b/>
          <w:bCs/>
          <w:color w:val="26282F"/>
          <w:sz w:val="28"/>
          <w:szCs w:val="28"/>
        </w:rPr>
        <w:t xml:space="preserve">городского округа Красногорск </w:t>
      </w:r>
    </w:p>
    <w:p w:rsidR="00814CC2" w:rsidRPr="00734ABD" w:rsidRDefault="00FD20C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11.</w:t>
      </w:r>
      <w:r w:rsidR="00814CC2" w:rsidRPr="00734AB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734ABD"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на 2020 - 202</w:t>
      </w:r>
      <w:r w:rsidR="00DD2BA6" w:rsidRPr="00734ABD">
        <w:rPr>
          <w:rFonts w:ascii="Times New Roman CYR" w:eastAsiaTheme="minorEastAsia" w:hAnsi="Times New Roman CYR" w:cs="Times New Roman CYR"/>
          <w:b/>
          <w:bCs/>
          <w:color w:val="26282F"/>
          <w:sz w:val="28"/>
          <w:szCs w:val="28"/>
        </w:rPr>
        <w:t>9</w:t>
      </w:r>
      <w:r w:rsidRPr="00734ABD">
        <w:rPr>
          <w:rFonts w:ascii="Times New Roman CYR" w:eastAsiaTheme="minorEastAsia" w:hAnsi="Times New Roman CYR" w:cs="Times New Roman CYR"/>
          <w:b/>
          <w:bCs/>
          <w:color w:val="26282F"/>
          <w:sz w:val="28"/>
          <w:szCs w:val="28"/>
        </w:rPr>
        <w:t xml:space="preserve"> годы</w:t>
      </w:r>
    </w:p>
    <w:tbl>
      <w:tblPr>
        <w:tblW w:w="149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1162"/>
        <w:gridCol w:w="4905"/>
        <w:gridCol w:w="3629"/>
        <w:gridCol w:w="1474"/>
      </w:tblGrid>
      <w:tr w:rsidR="00814CC2" w:rsidRPr="00734ABD" w:rsidTr="00FA3FAA">
        <w:trPr>
          <w:trHeight w:val="276"/>
        </w:trPr>
        <w:tc>
          <w:tcPr>
            <w:tcW w:w="851"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 п/п</w:t>
            </w:r>
          </w:p>
        </w:tc>
        <w:tc>
          <w:tcPr>
            <w:tcW w:w="2977"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734ABD" w:rsidRDefault="00B101C6" w:rsidP="00614239">
            <w:pPr>
              <w:jc w:val="center"/>
              <w:rPr>
                <w:sz w:val="22"/>
                <w:szCs w:val="22"/>
              </w:rPr>
            </w:pPr>
            <w:r w:rsidRPr="00734ABD">
              <w:rPr>
                <w:sz w:val="22"/>
                <w:szCs w:val="22"/>
              </w:rPr>
              <w:t>Методика</w:t>
            </w:r>
            <w:r w:rsidR="00814CC2" w:rsidRPr="00734ABD">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734ABD" w:rsidRDefault="00814CC2" w:rsidP="00614239">
            <w:pPr>
              <w:jc w:val="center"/>
              <w:rPr>
                <w:sz w:val="22"/>
                <w:szCs w:val="22"/>
              </w:rPr>
            </w:pPr>
            <w:r w:rsidRPr="00734ABD">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734ABD" w:rsidRDefault="00814CC2" w:rsidP="00614239">
            <w:pPr>
              <w:jc w:val="center"/>
              <w:rPr>
                <w:sz w:val="22"/>
                <w:szCs w:val="22"/>
              </w:rPr>
            </w:pPr>
            <w:r w:rsidRPr="00734ABD">
              <w:rPr>
                <w:sz w:val="22"/>
                <w:szCs w:val="22"/>
              </w:rPr>
              <w:t>Период</w:t>
            </w:r>
            <w:r w:rsidR="00622945" w:rsidRPr="00734ABD">
              <w:rPr>
                <w:sz w:val="22"/>
                <w:szCs w:val="22"/>
              </w:rPr>
              <w:t>ичность</w:t>
            </w:r>
            <w:r w:rsidRPr="00734ABD">
              <w:rPr>
                <w:sz w:val="22"/>
                <w:szCs w:val="22"/>
              </w:rPr>
              <w:t xml:space="preserve"> предоставления отчетности</w:t>
            </w:r>
          </w:p>
        </w:tc>
      </w:tr>
      <w:tr w:rsidR="00814CC2" w:rsidRPr="00734ABD" w:rsidTr="00FA3FAA">
        <w:trPr>
          <w:trHeight w:val="39"/>
        </w:trPr>
        <w:tc>
          <w:tcPr>
            <w:tcW w:w="851"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2</w:t>
            </w:r>
          </w:p>
        </w:tc>
        <w:tc>
          <w:tcPr>
            <w:tcW w:w="1162" w:type="dxa"/>
            <w:tcBorders>
              <w:left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734ABD" w:rsidRDefault="00814CC2" w:rsidP="00614239">
            <w:pPr>
              <w:jc w:val="center"/>
              <w:rPr>
                <w:sz w:val="22"/>
                <w:szCs w:val="22"/>
              </w:rPr>
            </w:pPr>
            <w:r w:rsidRPr="00734ABD">
              <w:rPr>
                <w:sz w:val="22"/>
                <w:szCs w:val="22"/>
              </w:rPr>
              <w:t>5</w:t>
            </w:r>
          </w:p>
        </w:tc>
        <w:tc>
          <w:tcPr>
            <w:tcW w:w="1474" w:type="dxa"/>
            <w:vMerge/>
            <w:tcBorders>
              <w:left w:val="single" w:sz="4" w:space="0" w:color="000000"/>
              <w:bottom w:val="single" w:sz="4" w:space="0" w:color="000000"/>
              <w:right w:val="single" w:sz="4" w:space="0" w:color="auto"/>
            </w:tcBorders>
          </w:tcPr>
          <w:p w:rsidR="00814CC2" w:rsidRPr="00734ABD" w:rsidRDefault="00814CC2" w:rsidP="00614239">
            <w:pPr>
              <w:jc w:val="center"/>
              <w:rPr>
                <w:sz w:val="22"/>
                <w:szCs w:val="22"/>
              </w:rPr>
            </w:pPr>
          </w:p>
        </w:tc>
      </w:tr>
      <w:tr w:rsidR="00814CC2" w:rsidRPr="00734ABD" w:rsidTr="00FA3FAA">
        <w:trPr>
          <w:trHeight w:val="580"/>
        </w:trPr>
        <w:tc>
          <w:tcPr>
            <w:tcW w:w="851" w:type="dxa"/>
            <w:tcBorders>
              <w:top w:val="single" w:sz="4" w:space="0" w:color="000000"/>
              <w:left w:val="single" w:sz="4" w:space="0" w:color="000000"/>
              <w:bottom w:val="single" w:sz="4" w:space="0" w:color="000000"/>
              <w:right w:val="single" w:sz="4" w:space="0" w:color="000000"/>
            </w:tcBorders>
          </w:tcPr>
          <w:p w:rsidR="00814CC2" w:rsidRPr="00734ABD" w:rsidRDefault="00814CC2" w:rsidP="00814CC2">
            <w:pPr>
              <w:jc w:val="center"/>
              <w:rPr>
                <w:sz w:val="22"/>
                <w:szCs w:val="22"/>
              </w:rPr>
            </w:pPr>
            <w:r w:rsidRPr="00734ABD">
              <w:rPr>
                <w:sz w:val="22"/>
                <w:szCs w:val="22"/>
              </w:rPr>
              <w:t>1</w:t>
            </w:r>
          </w:p>
        </w:tc>
        <w:tc>
          <w:tcPr>
            <w:tcW w:w="14147" w:type="dxa"/>
            <w:gridSpan w:val="5"/>
            <w:tcBorders>
              <w:top w:val="single" w:sz="4" w:space="0" w:color="000000"/>
              <w:left w:val="single" w:sz="4" w:space="0" w:color="000000"/>
              <w:bottom w:val="single" w:sz="4" w:space="0" w:color="000000"/>
              <w:right w:val="single" w:sz="4" w:space="0" w:color="auto"/>
            </w:tcBorders>
            <w:vAlign w:val="center"/>
          </w:tcPr>
          <w:p w:rsidR="00814CC2" w:rsidRPr="00734ABD" w:rsidRDefault="00F77710" w:rsidP="00814CC2">
            <w:pPr>
              <w:jc w:val="center"/>
              <w:rPr>
                <w:sz w:val="22"/>
                <w:szCs w:val="22"/>
              </w:rPr>
            </w:pPr>
            <w:r w:rsidRPr="00734ABD">
              <w:rPr>
                <w:sz w:val="22"/>
                <w:szCs w:val="22"/>
              </w:rPr>
              <w:t>1</w:t>
            </w:r>
            <w:r w:rsidR="00814CC2" w:rsidRPr="00734ABD">
              <w:rPr>
                <w:sz w:val="22"/>
                <w:szCs w:val="22"/>
              </w:rPr>
              <w:t xml:space="preserve"> «Обеспечение устойчивого сокращения непригодного для проживания жилищного фонда»</w:t>
            </w:r>
          </w:p>
        </w:tc>
      </w:tr>
      <w:tr w:rsidR="00E03499" w:rsidRPr="00734ABD"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rsidR="00E03499" w:rsidRPr="00734ABD" w:rsidRDefault="00E03499" w:rsidP="00E03499">
            <w:pPr>
              <w:jc w:val="center"/>
              <w:rPr>
                <w:sz w:val="22"/>
                <w:szCs w:val="22"/>
              </w:rPr>
            </w:pPr>
            <w:r w:rsidRPr="00734ABD">
              <w:rPr>
                <w:sz w:val="22"/>
                <w:szCs w:val="22"/>
              </w:rPr>
              <w:t>1.1</w:t>
            </w:r>
            <w:r w:rsidR="00C039FE" w:rsidRPr="00734ABD">
              <w:rPr>
                <w:sz w:val="22"/>
                <w:szCs w:val="22"/>
              </w:rPr>
              <w:t>.</w:t>
            </w:r>
          </w:p>
        </w:tc>
        <w:tc>
          <w:tcPr>
            <w:tcW w:w="2977" w:type="dxa"/>
            <w:tcBorders>
              <w:top w:val="single" w:sz="4" w:space="0" w:color="000000"/>
              <w:left w:val="single" w:sz="4" w:space="0" w:color="auto"/>
              <w:bottom w:val="single" w:sz="4" w:space="0" w:color="000000"/>
              <w:right w:val="single" w:sz="4" w:space="0" w:color="000000"/>
            </w:tcBorders>
          </w:tcPr>
          <w:p w:rsidR="00E03499" w:rsidRPr="00734ABD" w:rsidRDefault="00E03499" w:rsidP="00E03499">
            <w:pPr>
              <w:rPr>
                <w:sz w:val="22"/>
                <w:szCs w:val="22"/>
              </w:rPr>
            </w:pPr>
            <w:r w:rsidRPr="00734ABD">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734ABD" w:rsidRDefault="00E03499" w:rsidP="00E03499">
            <w:pPr>
              <w:jc w:val="center"/>
              <w:rPr>
                <w:sz w:val="22"/>
                <w:szCs w:val="22"/>
              </w:rPr>
            </w:pPr>
            <w:r w:rsidRPr="00734ABD">
              <w:rPr>
                <w:sz w:val="22"/>
                <w:szCs w:val="22"/>
              </w:rPr>
              <w:t xml:space="preserve">Тысяча </w:t>
            </w:r>
          </w:p>
          <w:p w:rsidR="00E03499" w:rsidRPr="00734ABD" w:rsidRDefault="00E03499" w:rsidP="00E03499">
            <w:pPr>
              <w:jc w:val="center"/>
              <w:rPr>
                <w:sz w:val="22"/>
                <w:szCs w:val="22"/>
              </w:rPr>
            </w:pPr>
            <w:r w:rsidRPr="00734ABD">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734ABD" w:rsidRDefault="00E03499" w:rsidP="00E03499">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734ABD" w:rsidRDefault="00E03499" w:rsidP="00E03499">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734ABD" w:rsidRDefault="004B5C16" w:rsidP="00E03499">
            <w:pPr>
              <w:jc w:val="center"/>
              <w:rPr>
                <w:sz w:val="22"/>
                <w:szCs w:val="22"/>
              </w:rPr>
            </w:pPr>
            <w:r w:rsidRPr="00734ABD">
              <w:rPr>
                <w:sz w:val="22"/>
                <w:szCs w:val="22"/>
              </w:rPr>
              <w:t>годовая</w:t>
            </w:r>
          </w:p>
        </w:tc>
      </w:tr>
      <w:tr w:rsidR="004B5C16" w:rsidRPr="00734ABD"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lang w:val="en-US"/>
              </w:rPr>
            </w:pPr>
            <w:r w:rsidRPr="00734ABD">
              <w:rPr>
                <w:sz w:val="22"/>
                <w:szCs w:val="22"/>
              </w:rPr>
              <w:t>1.2.</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734ABD" w:rsidRDefault="004B5C16" w:rsidP="004B5C16">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517"/>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w:t>
            </w:r>
          </w:p>
        </w:tc>
        <w:tc>
          <w:tcPr>
            <w:tcW w:w="14147" w:type="dxa"/>
            <w:gridSpan w:val="5"/>
            <w:tcBorders>
              <w:top w:val="single" w:sz="4" w:space="0" w:color="000000"/>
              <w:left w:val="single" w:sz="4" w:space="0" w:color="000000"/>
              <w:bottom w:val="single" w:sz="4" w:space="0" w:color="000000"/>
              <w:right w:val="single" w:sz="4" w:space="0" w:color="000000"/>
            </w:tcBorders>
            <w:vAlign w:val="center"/>
          </w:tcPr>
          <w:p w:rsidR="004B5C16" w:rsidRPr="00734ABD" w:rsidRDefault="004B5C16" w:rsidP="004B5C16">
            <w:pPr>
              <w:jc w:val="center"/>
              <w:rPr>
                <w:sz w:val="22"/>
                <w:szCs w:val="22"/>
              </w:rPr>
            </w:pPr>
            <w:r w:rsidRPr="00734ABD">
              <w:rPr>
                <w:sz w:val="22"/>
                <w:szCs w:val="22"/>
              </w:rPr>
              <w:t>2 «Обеспечение мероприятий по переселению граждан из аварийного жилищного фонда в Московской области»</w:t>
            </w:r>
          </w:p>
          <w:p w:rsidR="004B5C16" w:rsidRPr="00734ABD" w:rsidRDefault="004B5C16" w:rsidP="004B5C16">
            <w:pPr>
              <w:jc w:val="center"/>
              <w:rPr>
                <w:sz w:val="22"/>
                <w:szCs w:val="22"/>
              </w:rPr>
            </w:pPr>
          </w:p>
        </w:tc>
      </w:tr>
      <w:tr w:rsidR="004B5C16" w:rsidRPr="00734ABD" w:rsidTr="00FA3FAA">
        <w:trPr>
          <w:trHeight w:val="911"/>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2.1.</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2.2.</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2.3.</w:t>
            </w:r>
          </w:p>
        </w:tc>
        <w:tc>
          <w:tcPr>
            <w:tcW w:w="2977" w:type="dxa"/>
            <w:tcBorders>
              <w:top w:val="single" w:sz="4" w:space="0" w:color="000000"/>
              <w:left w:val="single" w:sz="4" w:space="0" w:color="auto"/>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 xml:space="preserve">Количество квадратных метров расселенного аварийного жилищного </w:t>
            </w:r>
            <w:r w:rsidRPr="00734ABD">
              <w:rPr>
                <w:sz w:val="22"/>
                <w:szCs w:val="22"/>
              </w:rPr>
              <w:lastRenderedPageBreak/>
              <w:t>фонда за счет муниципальных программ</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lastRenderedPageBreak/>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 xml:space="preserve">Ведомственные данные Министерства строительного комплекса Московской области; Ведомственные данные </w:t>
            </w:r>
            <w:r w:rsidRPr="00734ABD">
              <w:rPr>
                <w:sz w:val="22"/>
                <w:szCs w:val="22"/>
              </w:rPr>
              <w:lastRenderedPageBreak/>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lastRenderedPageBreak/>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lastRenderedPageBreak/>
              <w:t>2.4.</w:t>
            </w:r>
          </w:p>
        </w:tc>
        <w:tc>
          <w:tcPr>
            <w:tcW w:w="2977"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ind w:left="-63"/>
              <w:rPr>
                <w:sz w:val="22"/>
                <w:szCs w:val="22"/>
              </w:rPr>
            </w:pPr>
            <w:r w:rsidRPr="00734ABD">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4B5C16" w:rsidRPr="00734ABD"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2.5.</w:t>
            </w:r>
          </w:p>
        </w:tc>
        <w:tc>
          <w:tcPr>
            <w:tcW w:w="2977" w:type="dxa"/>
            <w:tcBorders>
              <w:top w:val="single" w:sz="4" w:space="0" w:color="000000"/>
              <w:left w:val="single" w:sz="4" w:space="0" w:color="000000"/>
              <w:bottom w:val="single" w:sz="4" w:space="0" w:color="000000"/>
              <w:right w:val="single" w:sz="4" w:space="0" w:color="000000"/>
            </w:tcBorders>
          </w:tcPr>
          <w:p w:rsidR="004B5C16" w:rsidRPr="00734ABD" w:rsidRDefault="004B5C16" w:rsidP="002A434E">
            <w:pPr>
              <w:rPr>
                <w:sz w:val="22"/>
                <w:szCs w:val="22"/>
              </w:rPr>
            </w:pPr>
            <w:r w:rsidRPr="00734ABD">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734ABD">
              <w:rPr>
                <w:sz w:val="22"/>
                <w:szCs w:val="22"/>
              </w:rPr>
              <w:t>2</w:t>
            </w:r>
          </w:p>
        </w:tc>
        <w:tc>
          <w:tcPr>
            <w:tcW w:w="1162" w:type="dxa"/>
            <w:tcBorders>
              <w:left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734ABD" w:rsidRDefault="004B5C16" w:rsidP="004B5C16">
            <w:pPr>
              <w:jc w:val="center"/>
              <w:rPr>
                <w:sz w:val="22"/>
                <w:szCs w:val="22"/>
              </w:rPr>
            </w:pPr>
            <w:r w:rsidRPr="00734ABD">
              <w:rPr>
                <w:sz w:val="22"/>
                <w:szCs w:val="22"/>
              </w:rPr>
              <w:t>годовая</w:t>
            </w:r>
          </w:p>
        </w:tc>
      </w:tr>
      <w:tr w:rsidR="00363670" w:rsidRPr="00734ABD"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363670" w:rsidRPr="00734ABD" w:rsidRDefault="003D3D66" w:rsidP="00363670">
            <w:pPr>
              <w:jc w:val="center"/>
              <w:rPr>
                <w:sz w:val="22"/>
                <w:szCs w:val="22"/>
              </w:rPr>
            </w:pPr>
            <w:r w:rsidRPr="00734ABD">
              <w:rPr>
                <w:sz w:val="22"/>
                <w:szCs w:val="22"/>
              </w:rPr>
              <w:t>2.6</w:t>
            </w:r>
            <w:r w:rsidR="00363670" w:rsidRPr="00734ABD">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363670" w:rsidRPr="00734ABD" w:rsidRDefault="00363670" w:rsidP="002A434E">
            <w:pPr>
              <w:rPr>
                <w:sz w:val="22"/>
                <w:szCs w:val="22"/>
              </w:rPr>
            </w:pPr>
            <w:r w:rsidRPr="00734ABD">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734ABD">
              <w:rPr>
                <w:sz w:val="22"/>
                <w:szCs w:val="22"/>
              </w:rPr>
              <w:t>2</w:t>
            </w:r>
          </w:p>
        </w:tc>
        <w:tc>
          <w:tcPr>
            <w:tcW w:w="1162" w:type="dxa"/>
            <w:tcBorders>
              <w:left w:val="single" w:sz="4" w:space="0" w:color="000000"/>
              <w:right w:val="single" w:sz="4" w:space="0" w:color="000000"/>
            </w:tcBorders>
          </w:tcPr>
          <w:p w:rsidR="00363670" w:rsidRPr="00734ABD" w:rsidRDefault="00363670" w:rsidP="00363670">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734ABD" w:rsidRDefault="00363670" w:rsidP="00363670">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734ABD" w:rsidRDefault="00363670" w:rsidP="00363670">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734ABD" w:rsidRDefault="004B5C16" w:rsidP="00363670">
            <w:pPr>
              <w:jc w:val="center"/>
              <w:rPr>
                <w:sz w:val="22"/>
                <w:szCs w:val="22"/>
              </w:rPr>
            </w:pPr>
            <w:r w:rsidRPr="00734ABD">
              <w:rPr>
                <w:sz w:val="22"/>
                <w:szCs w:val="22"/>
              </w:rPr>
              <w:t>годовая</w:t>
            </w:r>
          </w:p>
        </w:tc>
      </w:tr>
      <w:tr w:rsidR="00075E92" w:rsidRPr="00734ABD" w:rsidTr="00FA3FAA">
        <w:trPr>
          <w:trHeight w:val="609"/>
        </w:trPr>
        <w:tc>
          <w:tcPr>
            <w:tcW w:w="851" w:type="dxa"/>
            <w:tcBorders>
              <w:top w:val="single" w:sz="4" w:space="0" w:color="000000"/>
              <w:left w:val="single" w:sz="4" w:space="0" w:color="000000"/>
              <w:bottom w:val="single" w:sz="4" w:space="0" w:color="000000"/>
              <w:right w:val="single" w:sz="4" w:space="0" w:color="000000"/>
            </w:tcBorders>
          </w:tcPr>
          <w:p w:rsidR="00075E92" w:rsidRPr="00734ABD" w:rsidRDefault="00075E92" w:rsidP="00363670">
            <w:pPr>
              <w:jc w:val="center"/>
              <w:rPr>
                <w:sz w:val="22"/>
                <w:szCs w:val="22"/>
              </w:rPr>
            </w:pPr>
          </w:p>
        </w:tc>
        <w:tc>
          <w:tcPr>
            <w:tcW w:w="14147" w:type="dxa"/>
            <w:gridSpan w:val="5"/>
            <w:tcBorders>
              <w:top w:val="single" w:sz="4" w:space="0" w:color="000000"/>
              <w:left w:val="single" w:sz="4" w:space="0" w:color="000000"/>
              <w:bottom w:val="single" w:sz="4" w:space="0" w:color="000000"/>
              <w:right w:val="single" w:sz="4" w:space="0" w:color="000000"/>
            </w:tcBorders>
          </w:tcPr>
          <w:p w:rsidR="00075E92" w:rsidRPr="00734ABD" w:rsidRDefault="00075E92" w:rsidP="00363670">
            <w:pPr>
              <w:jc w:val="center"/>
              <w:rPr>
                <w:sz w:val="22"/>
                <w:szCs w:val="22"/>
              </w:rPr>
            </w:pPr>
            <w:r w:rsidRPr="00734AB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A3FAA" w:rsidRPr="00734ABD"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4.1</w:t>
            </w:r>
          </w:p>
        </w:tc>
        <w:tc>
          <w:tcPr>
            <w:tcW w:w="2977"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годовая</w:t>
            </w:r>
          </w:p>
        </w:tc>
      </w:tr>
      <w:tr w:rsidR="00FA3FAA" w:rsidRPr="00734ABD"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lastRenderedPageBreak/>
              <w:t>4.2</w:t>
            </w:r>
          </w:p>
        </w:tc>
        <w:tc>
          <w:tcPr>
            <w:tcW w:w="2977"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rPr>
                <w:sz w:val="22"/>
                <w:szCs w:val="22"/>
              </w:rPr>
            </w:pPr>
            <w:r w:rsidRPr="00734AB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FA3FAA" w:rsidRPr="00734ABD" w:rsidRDefault="00FA3FAA" w:rsidP="00FA3FAA">
            <w:pPr>
              <w:jc w:val="center"/>
              <w:rPr>
                <w:sz w:val="22"/>
                <w:szCs w:val="22"/>
              </w:rPr>
            </w:pPr>
            <w:r w:rsidRPr="00734ABD">
              <w:rPr>
                <w:sz w:val="22"/>
                <w:szCs w:val="22"/>
              </w:rPr>
              <w:t>годовая</w:t>
            </w:r>
          </w:p>
        </w:tc>
      </w:tr>
    </w:tbl>
    <w:p w:rsidR="00B101C6" w:rsidRPr="00734ABD"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4" w:name="sub_1008"/>
      <w:r w:rsidRPr="00734ABD">
        <w:rPr>
          <w:rFonts w:eastAsiaTheme="minorEastAsia"/>
          <w:b/>
          <w:bCs/>
          <w:color w:val="26282F"/>
          <w:sz w:val="22"/>
          <w:szCs w:val="22"/>
        </w:rPr>
        <w:br w:type="page"/>
      </w:r>
    </w:p>
    <w:bookmarkEnd w:id="4"/>
    <w:p w:rsidR="0008446D" w:rsidRPr="00734ABD" w:rsidRDefault="00EF2AAE" w:rsidP="0008446D">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3B2172" w:rsidRPr="00734ABD">
        <w:rPr>
          <w:rFonts w:ascii="Times New Roman" w:hAnsi="Times New Roman" w:cs="Times New Roman"/>
          <w:b/>
          <w:sz w:val="28"/>
          <w:szCs w:val="28"/>
        </w:rPr>
        <w:t>1</w:t>
      </w:r>
      <w:r w:rsidR="006674D8" w:rsidRPr="00734ABD">
        <w:rPr>
          <w:rFonts w:ascii="Times New Roman" w:hAnsi="Times New Roman" w:cs="Times New Roman"/>
          <w:b/>
          <w:sz w:val="28"/>
          <w:szCs w:val="28"/>
        </w:rPr>
        <w:t>.</w:t>
      </w:r>
      <w:r w:rsidR="00AB6635" w:rsidRPr="00734ABD">
        <w:rPr>
          <w:rFonts w:ascii="Times New Roman" w:hAnsi="Times New Roman" w:cs="Times New Roman"/>
          <w:b/>
          <w:sz w:val="28"/>
          <w:szCs w:val="28"/>
        </w:rPr>
        <w:t xml:space="preserve"> </w:t>
      </w:r>
      <w:r w:rsidR="0008446D" w:rsidRPr="00734ABD">
        <w:rPr>
          <w:rFonts w:ascii="Times New Roman" w:hAnsi="Times New Roman" w:cs="Times New Roman"/>
          <w:b/>
          <w:sz w:val="28"/>
          <w:szCs w:val="28"/>
        </w:rPr>
        <w:t>Паспорт подпрограммы</w:t>
      </w:r>
      <w:r w:rsidR="00B1325C" w:rsidRPr="00734ABD">
        <w:rPr>
          <w:rFonts w:ascii="Times New Roman" w:hAnsi="Times New Roman" w:cs="Times New Roman"/>
          <w:b/>
          <w:sz w:val="28"/>
          <w:szCs w:val="28"/>
        </w:rPr>
        <w:t xml:space="preserve"> </w:t>
      </w:r>
      <w:r w:rsidR="006674D8" w:rsidRPr="00734ABD">
        <w:rPr>
          <w:rFonts w:ascii="Times New Roman" w:hAnsi="Times New Roman" w:cs="Times New Roman"/>
          <w:b/>
          <w:sz w:val="28"/>
          <w:szCs w:val="28"/>
        </w:rPr>
        <w:t>1.</w:t>
      </w:r>
      <w:r w:rsidR="0008446D" w:rsidRPr="00734ABD">
        <w:rPr>
          <w:rFonts w:ascii="Times New Roman" w:hAnsi="Times New Roman" w:cs="Times New Roman"/>
          <w:b/>
          <w:sz w:val="28"/>
          <w:szCs w:val="28"/>
        </w:rPr>
        <w:t xml:space="preserve"> </w:t>
      </w:r>
      <w:r w:rsidR="006674D8" w:rsidRPr="00734ABD">
        <w:rPr>
          <w:rFonts w:ascii="Times New Roman" w:hAnsi="Times New Roman" w:cs="Times New Roman"/>
          <w:b/>
          <w:sz w:val="28"/>
          <w:szCs w:val="28"/>
        </w:rPr>
        <w:t>«Обеспечение устойчивого сокращения непригодного для проживания жилищного фонда»</w:t>
      </w:r>
      <w:r w:rsidR="0008446D" w:rsidRPr="00734ABD">
        <w:rPr>
          <w:rFonts w:ascii="Times New Roman" w:hAnsi="Times New Roman" w:cs="Times New Roman"/>
          <w:b/>
          <w:sz w:val="28"/>
          <w:szCs w:val="28"/>
        </w:rPr>
        <w:t xml:space="preserve"> на </w:t>
      </w:r>
      <w:r w:rsidR="006674D8" w:rsidRPr="00734ABD">
        <w:rPr>
          <w:rFonts w:ascii="Times New Roman" w:hAnsi="Times New Roman" w:cs="Times New Roman"/>
          <w:b/>
          <w:sz w:val="28"/>
          <w:szCs w:val="28"/>
        </w:rPr>
        <w:t>2020-202</w:t>
      </w:r>
      <w:r w:rsidR="00DD2BA6" w:rsidRPr="00734ABD">
        <w:rPr>
          <w:rFonts w:ascii="Times New Roman" w:hAnsi="Times New Roman" w:cs="Times New Roman"/>
          <w:b/>
          <w:sz w:val="28"/>
          <w:szCs w:val="28"/>
        </w:rPr>
        <w:t>9</w:t>
      </w:r>
      <w:r w:rsidR="0008446D" w:rsidRPr="00734ABD">
        <w:rPr>
          <w:rFonts w:ascii="Times New Roman" w:hAnsi="Times New Roman" w:cs="Times New Roman"/>
          <w:b/>
          <w:sz w:val="28"/>
          <w:szCs w:val="28"/>
        </w:rPr>
        <w:t xml:space="preserve"> годы</w:t>
      </w:r>
    </w:p>
    <w:p w:rsidR="0008446D" w:rsidRPr="00734ABD" w:rsidRDefault="0008446D" w:rsidP="0008446D">
      <w:pPr>
        <w:pStyle w:val="ConsPlusNormal"/>
        <w:jc w:val="both"/>
      </w:pPr>
    </w:p>
    <w:tbl>
      <w:tblPr>
        <w:tblW w:w="14602" w:type="dxa"/>
        <w:tblInd w:w="-289" w:type="dxa"/>
        <w:tblLayout w:type="fixed"/>
        <w:tblCellMar>
          <w:top w:w="102" w:type="dxa"/>
          <w:left w:w="62" w:type="dxa"/>
          <w:bottom w:w="102" w:type="dxa"/>
          <w:right w:w="62" w:type="dxa"/>
        </w:tblCellMar>
        <w:tblLook w:val="0000" w:firstRow="0" w:lastRow="0" w:firstColumn="0" w:lastColumn="0" w:noHBand="0" w:noVBand="0"/>
      </w:tblPr>
      <w:tblGrid>
        <w:gridCol w:w="2046"/>
        <w:gridCol w:w="1072"/>
        <w:gridCol w:w="1417"/>
        <w:gridCol w:w="852"/>
        <w:gridCol w:w="851"/>
        <w:gridCol w:w="851"/>
        <w:gridCol w:w="850"/>
        <w:gridCol w:w="851"/>
        <w:gridCol w:w="851"/>
        <w:gridCol w:w="849"/>
        <w:gridCol w:w="851"/>
        <w:gridCol w:w="850"/>
        <w:gridCol w:w="851"/>
        <w:gridCol w:w="1560"/>
      </w:tblGrid>
      <w:tr w:rsidR="008267F1" w:rsidRPr="00734ABD" w:rsidTr="008267F1">
        <w:trPr>
          <w:trHeight w:val="546"/>
        </w:trPr>
        <w:tc>
          <w:tcPr>
            <w:tcW w:w="2046" w:type="dxa"/>
            <w:tcBorders>
              <w:top w:val="single" w:sz="4" w:space="0" w:color="auto"/>
              <w:left w:val="single" w:sz="4" w:space="0" w:color="auto"/>
              <w:bottom w:val="single" w:sz="4" w:space="0" w:color="auto"/>
              <w:right w:val="single" w:sz="4" w:space="0" w:color="auto"/>
            </w:tcBorders>
          </w:tcPr>
          <w:p w:rsidR="008267F1" w:rsidRPr="00734ABD" w:rsidRDefault="008267F1"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734ABD" w:rsidRDefault="008267F1"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8267F1" w:rsidRPr="00734ABD" w:rsidTr="008267F1">
        <w:trPr>
          <w:trHeight w:val="1128"/>
        </w:trPr>
        <w:tc>
          <w:tcPr>
            <w:tcW w:w="2046" w:type="dxa"/>
            <w:tcBorders>
              <w:top w:val="single" w:sz="4" w:space="0" w:color="auto"/>
              <w:left w:val="single" w:sz="4" w:space="0" w:color="auto"/>
              <w:bottom w:val="single" w:sz="4" w:space="0" w:color="auto"/>
              <w:right w:val="single" w:sz="4" w:space="0" w:color="auto"/>
            </w:tcBorders>
          </w:tcPr>
          <w:p w:rsidR="008267F1" w:rsidRPr="00734ABD" w:rsidRDefault="008267F1" w:rsidP="00C7770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734ABD" w:rsidRDefault="008267F1" w:rsidP="00F7087C">
            <w:pPr>
              <w:pStyle w:val="consnormal"/>
              <w:spacing w:before="0" w:beforeAutospacing="0" w:after="0" w:afterAutospacing="0"/>
              <w:jc w:val="both"/>
            </w:pPr>
            <w:r w:rsidRPr="00734AB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8267F1" w:rsidRPr="00734ABD" w:rsidRDefault="008267F1" w:rsidP="00FA3FAA">
            <w:pPr>
              <w:pStyle w:val="consnormal"/>
              <w:spacing w:before="0" w:beforeAutospacing="0" w:after="0" w:afterAutospacing="0"/>
              <w:jc w:val="both"/>
              <w:rPr>
                <w:rFonts w:eastAsiaTheme="minorEastAsia"/>
                <w:sz w:val="22"/>
                <w:szCs w:val="22"/>
                <w:lang w:eastAsia="en-US"/>
              </w:rPr>
            </w:pPr>
            <w:r w:rsidRPr="00734ABD">
              <w:t xml:space="preserve">Создание безопасных и благоприятных условий проживания граждан и внедрение ресурсосберегающих, </w:t>
            </w:r>
            <w:proofErr w:type="spellStart"/>
            <w:r w:rsidRPr="00734ABD">
              <w:t>энергоэффективных</w:t>
            </w:r>
            <w:proofErr w:type="spellEnd"/>
            <w:r w:rsidRPr="00734ABD">
              <w:t xml:space="preserve"> технологий.</w:t>
            </w:r>
          </w:p>
        </w:tc>
      </w:tr>
      <w:tr w:rsidR="008267F1" w:rsidRPr="00734ABD" w:rsidTr="00FD20CD">
        <w:tc>
          <w:tcPr>
            <w:tcW w:w="2046" w:type="dxa"/>
            <w:tcBorders>
              <w:top w:val="single" w:sz="4" w:space="0" w:color="auto"/>
              <w:left w:val="single" w:sz="4" w:space="0" w:color="auto"/>
              <w:bottom w:val="single" w:sz="4" w:space="0" w:color="auto"/>
              <w:right w:val="single" w:sz="4" w:space="0" w:color="auto"/>
            </w:tcBorders>
          </w:tcPr>
          <w:p w:rsidR="008267F1" w:rsidRPr="00734ABD" w:rsidRDefault="008267F1" w:rsidP="00C7770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734ABD" w:rsidRDefault="008267F1" w:rsidP="00FA3FAA">
            <w:pPr>
              <w:pStyle w:val="ConsPlusNormal"/>
              <w:rPr>
                <w:szCs w:val="22"/>
                <w:lang w:eastAsia="en-US"/>
              </w:rPr>
            </w:pPr>
            <w:r w:rsidRPr="00734ABD">
              <w:rPr>
                <w:rFonts w:ascii="Times New Roman" w:hAnsi="Times New Roman" w:cs="Times New Roman"/>
                <w:szCs w:val="22"/>
                <w:lang w:eastAsia="en-US"/>
              </w:rPr>
              <w:t>IV этап (2022-2023 гг.</w:t>
            </w:r>
            <w:r w:rsidR="00221174">
              <w:rPr>
                <w:rFonts w:ascii="Times New Roman" w:hAnsi="Times New Roman" w:cs="Times New Roman"/>
                <w:szCs w:val="22"/>
                <w:lang w:eastAsia="en-US"/>
              </w:rPr>
              <w:t xml:space="preserve">, </w:t>
            </w:r>
            <w:r w:rsidR="00221174" w:rsidRPr="00241F9D">
              <w:rPr>
                <w:rFonts w:ascii="Times New Roman" w:hAnsi="Times New Roman" w:cs="Times New Roman"/>
                <w:szCs w:val="22"/>
                <w:highlight w:val="yellow"/>
                <w:lang w:eastAsia="en-US"/>
              </w:rPr>
              <w:t>2024 г.</w:t>
            </w:r>
            <w:r w:rsidRPr="00241F9D">
              <w:rPr>
                <w:rFonts w:ascii="Times New Roman" w:hAnsi="Times New Roman" w:cs="Times New Roman"/>
                <w:szCs w:val="22"/>
                <w:highlight w:val="yellow"/>
                <w:lang w:eastAsia="en-US"/>
              </w:rPr>
              <w:t>)</w:t>
            </w:r>
          </w:p>
        </w:tc>
      </w:tr>
      <w:tr w:rsidR="00FA3FAA" w:rsidRPr="00734ABD" w:rsidTr="00FA3FAA">
        <w:tc>
          <w:tcPr>
            <w:tcW w:w="2046" w:type="dxa"/>
            <w:vMerge w:val="restart"/>
            <w:tcBorders>
              <w:top w:val="single" w:sz="4" w:space="0" w:color="auto"/>
              <w:left w:val="single" w:sz="4" w:space="0" w:color="auto"/>
              <w:right w:val="single" w:sz="4" w:space="0" w:color="auto"/>
            </w:tcBorders>
          </w:tcPr>
          <w:p w:rsidR="00FA3FAA" w:rsidRPr="00734ABD" w:rsidRDefault="00FA3FAA" w:rsidP="00C53BF3">
            <w:pPr>
              <w:tabs>
                <w:tab w:val="center" w:pos="4677"/>
                <w:tab w:val="right" w:pos="9355"/>
              </w:tabs>
              <w:rPr>
                <w:sz w:val="22"/>
                <w:szCs w:val="22"/>
              </w:rPr>
            </w:pPr>
            <w:r w:rsidRPr="00734AB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rsidR="00FA3FAA" w:rsidRPr="00734ABD" w:rsidRDefault="00FA3FAA" w:rsidP="00C53BF3">
            <w:pPr>
              <w:widowControl w:val="0"/>
              <w:autoSpaceDE w:val="0"/>
              <w:autoSpaceDN w:val="0"/>
              <w:adjustRightInd w:val="0"/>
              <w:rPr>
                <w:rFonts w:eastAsiaTheme="minorEastAsia"/>
                <w:sz w:val="22"/>
                <w:szCs w:val="22"/>
              </w:rPr>
            </w:pPr>
            <w:r w:rsidRPr="00734ABD">
              <w:rPr>
                <w:rFonts w:eastAsiaTheme="minorEastAsia"/>
                <w:sz w:val="22"/>
                <w:szCs w:val="22"/>
              </w:rPr>
              <w:t>Главный распорядитель бюджетных средств</w:t>
            </w:r>
          </w:p>
          <w:p w:rsidR="00FA3FAA" w:rsidRPr="00734ABD" w:rsidRDefault="00FA3FAA" w:rsidP="00C53BF3">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FA3FAA" w:rsidRPr="00734ABD" w:rsidRDefault="00FA3FAA"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rsidR="00FA3FAA" w:rsidRPr="00734ABD" w:rsidRDefault="00FA3FAA" w:rsidP="0008446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Расходы (тыс. рублей)</w:t>
            </w:r>
          </w:p>
        </w:tc>
      </w:tr>
      <w:tr w:rsidR="00FA3FAA" w:rsidRPr="00734ABD" w:rsidTr="00FA3FAA">
        <w:tc>
          <w:tcPr>
            <w:tcW w:w="2046" w:type="dxa"/>
            <w:vMerge/>
            <w:tcBorders>
              <w:left w:val="single" w:sz="4" w:space="0" w:color="auto"/>
              <w:right w:val="single" w:sz="4" w:space="0" w:color="auto"/>
            </w:tcBorders>
          </w:tcPr>
          <w:p w:rsidR="00FA3FAA" w:rsidRPr="00734ABD" w:rsidRDefault="00FA3FAA" w:rsidP="00FA3FAA">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2020</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2021</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2022</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0"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widowControl w:val="0"/>
              <w:autoSpaceDE w:val="0"/>
              <w:autoSpaceDN w:val="0"/>
              <w:adjustRightInd w:val="0"/>
              <w:rPr>
                <w:rFonts w:eastAsiaTheme="minorEastAsia"/>
                <w:b/>
                <w:sz w:val="22"/>
                <w:szCs w:val="22"/>
              </w:rPr>
            </w:pPr>
            <w:r w:rsidRPr="00734ABD">
              <w:rPr>
                <w:rFonts w:eastAsiaTheme="minorEastAsia"/>
                <w:b/>
                <w:sz w:val="22"/>
                <w:szCs w:val="22"/>
              </w:rPr>
              <w:t>2023</w:t>
            </w:r>
          </w:p>
          <w:p w:rsidR="00FA3FAA" w:rsidRPr="00734ABD" w:rsidRDefault="00FA3FAA" w:rsidP="00FA3FAA">
            <w:pPr>
              <w:widowControl w:val="0"/>
              <w:autoSpaceDE w:val="0"/>
              <w:autoSpaceDN w:val="0"/>
              <w:adjustRightInd w:val="0"/>
              <w:rPr>
                <w:rFonts w:eastAsiaTheme="minorEastAsia"/>
                <w:b/>
                <w:sz w:val="22"/>
                <w:szCs w:val="22"/>
              </w:rPr>
            </w:pPr>
            <w:r w:rsidRPr="00734AB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734ABD" w:rsidRDefault="000E4082" w:rsidP="00FA3FAA">
            <w:pPr>
              <w:pStyle w:val="ConsPlusNormal"/>
              <w:rPr>
                <w:rFonts w:ascii="Times New Roman" w:hAnsi="Times New Roman" w:cs="Times New Roman"/>
                <w:b/>
                <w:szCs w:val="22"/>
              </w:rPr>
            </w:pPr>
            <w:r w:rsidRPr="00734ABD">
              <w:rPr>
                <w:rFonts w:ascii="Times New Roman" w:hAnsi="Times New Roman" w:cs="Times New Roman"/>
                <w:b/>
                <w:szCs w:val="22"/>
              </w:rPr>
              <w:t>2024</w:t>
            </w:r>
          </w:p>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rPr>
                <w:sz w:val="22"/>
                <w:szCs w:val="22"/>
              </w:rPr>
            </w:pPr>
            <w:r w:rsidRPr="00734AB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tcPr>
          <w:p w:rsidR="00FA3FAA" w:rsidRPr="00734ABD" w:rsidRDefault="00FA3FAA" w:rsidP="00FA3FAA">
            <w:pPr>
              <w:pStyle w:val="ConsPlusNormal"/>
              <w:rPr>
                <w:rFonts w:ascii="Times New Roman" w:hAnsi="Times New Roman" w:cs="Times New Roman"/>
                <w:b/>
                <w:szCs w:val="22"/>
              </w:rPr>
            </w:pPr>
            <w:r w:rsidRPr="00734ABD">
              <w:rPr>
                <w:rFonts w:ascii="Times New Roman" w:hAnsi="Times New Roman" w:cs="Times New Roman"/>
                <w:b/>
                <w:szCs w:val="22"/>
              </w:rPr>
              <w:t>Всего</w:t>
            </w:r>
          </w:p>
        </w:tc>
      </w:tr>
      <w:tr w:rsidR="008267F1" w:rsidRPr="00734ABD" w:rsidTr="00A5388B">
        <w:trPr>
          <w:trHeight w:val="319"/>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Всего:</w:t>
            </w:r>
          </w:p>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F43646">
            <w:pPr>
              <w:jc w:val="center"/>
              <w:rPr>
                <w:b/>
                <w:sz w:val="20"/>
                <w:szCs w:val="20"/>
              </w:rPr>
            </w:pPr>
            <w:r w:rsidRPr="00E32CD4">
              <w:rPr>
                <w:b/>
                <w:sz w:val="20"/>
                <w:szCs w:val="20"/>
              </w:rPr>
              <w:t>251</w:t>
            </w:r>
            <w:r w:rsidR="008267F1" w:rsidRPr="00E32CD4">
              <w:rPr>
                <w:b/>
                <w:sz w:val="20"/>
                <w:szCs w:val="20"/>
              </w:rPr>
              <w:t>676,10378</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A82730" w:rsidP="00F43646">
            <w:pPr>
              <w:jc w:val="center"/>
              <w:rPr>
                <w:b/>
                <w:color w:val="000000"/>
                <w:sz w:val="20"/>
                <w:szCs w:val="20"/>
              </w:rPr>
            </w:pPr>
            <w:r w:rsidRPr="003961BF">
              <w:rPr>
                <w:b/>
                <w:color w:val="000000"/>
                <w:sz w:val="20"/>
                <w:szCs w:val="20"/>
              </w:rPr>
              <w:t>548035,42138</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A82730" w:rsidP="008267F1">
            <w:pPr>
              <w:jc w:val="center"/>
              <w:rPr>
                <w:b/>
                <w:sz w:val="20"/>
                <w:szCs w:val="20"/>
              </w:rPr>
            </w:pPr>
            <w:r w:rsidRPr="003961BF">
              <w:rPr>
                <w:b/>
                <w:sz w:val="20"/>
                <w:szCs w:val="20"/>
              </w:rPr>
              <w:t>145736,95926</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sz w:val="20"/>
                <w:szCs w:val="20"/>
              </w:rPr>
            </w:pPr>
            <w:r w:rsidRPr="00E32CD4">
              <w:rPr>
                <w:b/>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b/>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b/>
                <w:color w:val="000000"/>
                <w:sz w:val="20"/>
                <w:szCs w:val="20"/>
              </w:rPr>
            </w:pPr>
            <w:r w:rsidRPr="00E32CD4">
              <w:rPr>
                <w:rFonts w:eastAsia="Calibri"/>
                <w:b/>
                <w:sz w:val="20"/>
                <w:szCs w:val="20"/>
              </w:rPr>
              <w:t>945</w:t>
            </w:r>
            <w:r w:rsidR="00A5388B" w:rsidRPr="00E32CD4">
              <w:rPr>
                <w:rFonts w:eastAsia="Calibri"/>
                <w:b/>
                <w:sz w:val="20"/>
                <w:szCs w:val="20"/>
              </w:rPr>
              <w:t xml:space="preserve"> </w:t>
            </w:r>
            <w:r w:rsidRPr="00E32CD4">
              <w:rPr>
                <w:rFonts w:eastAsia="Calibri"/>
                <w:b/>
                <w:sz w:val="20"/>
                <w:szCs w:val="20"/>
              </w:rPr>
              <w:t>448,48442</w:t>
            </w:r>
          </w:p>
        </w:tc>
      </w:tr>
      <w:tr w:rsidR="008267F1" w:rsidRPr="00734ABD" w:rsidTr="00A5388B">
        <w:trPr>
          <w:trHeight w:val="301"/>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8267F1" w:rsidP="008267F1">
            <w:pPr>
              <w:jc w:val="center"/>
              <w:rPr>
                <w:sz w:val="20"/>
                <w:szCs w:val="20"/>
              </w:rPr>
            </w:pPr>
            <w:r w:rsidRPr="003961BF">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8267F1" w:rsidP="008267F1">
            <w:pPr>
              <w:jc w:val="center"/>
              <w:rPr>
                <w:sz w:val="20"/>
                <w:szCs w:val="20"/>
              </w:rPr>
            </w:pPr>
            <w:r w:rsidRPr="003961BF">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color w:val="000000"/>
                <w:sz w:val="20"/>
                <w:szCs w:val="20"/>
              </w:rPr>
            </w:pPr>
            <w:r w:rsidRPr="00E32CD4">
              <w:rPr>
                <w:color w:val="000000"/>
                <w:sz w:val="20"/>
                <w:szCs w:val="20"/>
              </w:rPr>
              <w:t>0,00000</w:t>
            </w:r>
          </w:p>
        </w:tc>
      </w:tr>
      <w:tr w:rsidR="008267F1" w:rsidRPr="00734ABD" w:rsidTr="00A5388B">
        <w:trPr>
          <w:trHeight w:val="470"/>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F43646">
            <w:pPr>
              <w:jc w:val="center"/>
              <w:rPr>
                <w:sz w:val="20"/>
                <w:szCs w:val="20"/>
              </w:rPr>
            </w:pPr>
            <w:r w:rsidRPr="00E32CD4">
              <w:rPr>
                <w:color w:val="000000"/>
                <w:sz w:val="20"/>
                <w:szCs w:val="20"/>
              </w:rPr>
              <w:t>7</w:t>
            </w:r>
            <w:r w:rsidR="008267F1" w:rsidRPr="00E32CD4">
              <w:rPr>
                <w:color w:val="000000"/>
                <w:sz w:val="20"/>
                <w:szCs w:val="20"/>
              </w:rPr>
              <w:t>739,04019</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A5388B" w:rsidP="00F43646">
            <w:pPr>
              <w:jc w:val="center"/>
              <w:rPr>
                <w:color w:val="000000"/>
                <w:sz w:val="20"/>
                <w:szCs w:val="20"/>
              </w:rPr>
            </w:pPr>
            <w:r w:rsidRPr="003961BF">
              <w:rPr>
                <w:color w:val="000000"/>
                <w:sz w:val="20"/>
                <w:szCs w:val="20"/>
              </w:rPr>
              <w:t>117</w:t>
            </w:r>
            <w:r w:rsidR="008267F1" w:rsidRPr="003961BF">
              <w:rPr>
                <w:color w:val="000000"/>
                <w:sz w:val="20"/>
                <w:szCs w:val="20"/>
              </w:rPr>
              <w:t>324,65554</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8267F1" w:rsidP="008267F1">
            <w:pPr>
              <w:jc w:val="center"/>
              <w:rPr>
                <w:sz w:val="20"/>
                <w:szCs w:val="20"/>
              </w:rPr>
            </w:pPr>
            <w:r w:rsidRPr="003961BF">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8267F1">
            <w:pPr>
              <w:jc w:val="center"/>
              <w:rPr>
                <w:rFonts w:eastAsia="Calibri"/>
                <w:sz w:val="20"/>
                <w:szCs w:val="20"/>
              </w:rPr>
            </w:pPr>
            <w:r w:rsidRPr="00E32CD4">
              <w:rPr>
                <w:rFonts w:eastAsia="Calibri"/>
                <w:sz w:val="20"/>
                <w:szCs w:val="20"/>
              </w:rPr>
              <w:t xml:space="preserve">125 </w:t>
            </w:r>
            <w:r w:rsidR="008267F1" w:rsidRPr="00E32CD4">
              <w:rPr>
                <w:rFonts w:eastAsia="Calibri"/>
                <w:sz w:val="20"/>
                <w:szCs w:val="20"/>
              </w:rPr>
              <w:t>063,69573</w:t>
            </w:r>
          </w:p>
        </w:tc>
      </w:tr>
      <w:tr w:rsidR="008267F1" w:rsidRPr="00734ABD" w:rsidTr="00A5388B">
        <w:trPr>
          <w:trHeight w:val="813"/>
        </w:trPr>
        <w:tc>
          <w:tcPr>
            <w:tcW w:w="2046" w:type="dxa"/>
            <w:vMerge/>
            <w:tcBorders>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 xml:space="preserve">Средства бюджета г.о. Красногорск Московской </w:t>
            </w:r>
            <w:r w:rsidRPr="00734ABD">
              <w:rPr>
                <w:rFonts w:ascii="Times New Roman" w:eastAsia="Times New Roman" w:hAnsi="Times New Roman" w:cs="Times New Roman"/>
                <w:szCs w:val="22"/>
              </w:rPr>
              <w:lastRenderedPageBreak/>
              <w:t>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lastRenderedPageBreak/>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A5388B" w:rsidP="00F43646">
            <w:pPr>
              <w:jc w:val="center"/>
              <w:rPr>
                <w:sz w:val="20"/>
                <w:szCs w:val="20"/>
              </w:rPr>
            </w:pPr>
            <w:r w:rsidRPr="00E32CD4">
              <w:rPr>
                <w:rFonts w:eastAsia="Calibri"/>
                <w:sz w:val="20"/>
                <w:szCs w:val="20"/>
              </w:rPr>
              <w:t>4</w:t>
            </w:r>
            <w:r w:rsidR="008267F1" w:rsidRPr="00E32CD4">
              <w:rPr>
                <w:rFonts w:eastAsia="Calibri"/>
                <w:sz w:val="20"/>
                <w:szCs w:val="20"/>
              </w:rPr>
              <w:t>844,76500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3961BF" w:rsidRDefault="00A82730" w:rsidP="00F43646">
            <w:pPr>
              <w:jc w:val="center"/>
              <w:rPr>
                <w:rFonts w:eastAsia="Calibri"/>
                <w:sz w:val="20"/>
                <w:szCs w:val="20"/>
              </w:rPr>
            </w:pPr>
            <w:r w:rsidRPr="003961BF">
              <w:rPr>
                <w:rFonts w:eastAsia="Calibri"/>
                <w:sz w:val="20"/>
                <w:szCs w:val="20"/>
              </w:rPr>
              <w:t>59736,25597</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3961BF" w:rsidRDefault="00AA5C75" w:rsidP="008267F1">
            <w:pPr>
              <w:jc w:val="center"/>
              <w:rPr>
                <w:sz w:val="20"/>
                <w:szCs w:val="20"/>
              </w:rPr>
            </w:pPr>
            <w:r w:rsidRPr="00B71F53">
              <w:rPr>
                <w:sz w:val="20"/>
                <w:szCs w:val="20"/>
              </w:rPr>
              <w:t>145736,9592</w:t>
            </w:r>
            <w:r w:rsidR="00A82730" w:rsidRPr="00B71F53">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color w:val="000000"/>
                <w:sz w:val="20"/>
                <w:szCs w:val="20"/>
              </w:rPr>
            </w:pPr>
            <w:r w:rsidRPr="00E32CD4">
              <w:rPr>
                <w:color w:val="000000"/>
                <w:sz w:val="20"/>
                <w:szCs w:val="20"/>
              </w:rPr>
              <w:t>210</w:t>
            </w:r>
            <w:r w:rsidR="00852251">
              <w:rPr>
                <w:color w:val="000000"/>
                <w:sz w:val="20"/>
                <w:szCs w:val="20"/>
              </w:rPr>
              <w:t xml:space="preserve"> </w:t>
            </w:r>
            <w:r w:rsidRPr="00E32CD4">
              <w:rPr>
                <w:color w:val="000000"/>
                <w:sz w:val="20"/>
                <w:szCs w:val="20"/>
              </w:rPr>
              <w:t>317,98023</w:t>
            </w:r>
          </w:p>
        </w:tc>
      </w:tr>
      <w:tr w:rsidR="008267F1" w:rsidRPr="00734ABD" w:rsidTr="00A5388B">
        <w:tc>
          <w:tcPr>
            <w:tcW w:w="2046" w:type="dxa"/>
            <w:vMerge/>
            <w:tcBorders>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F43646">
            <w:pPr>
              <w:jc w:val="center"/>
              <w:rPr>
                <w:rFonts w:eastAsia="Calibri"/>
                <w:sz w:val="20"/>
                <w:szCs w:val="20"/>
              </w:rPr>
            </w:pPr>
            <w:r w:rsidRPr="00E32CD4">
              <w:rPr>
                <w:rFonts w:eastAsia="Calibri"/>
                <w:sz w:val="20"/>
                <w:szCs w:val="20"/>
              </w:rPr>
              <w:t>239092,29859</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F43646">
            <w:pPr>
              <w:jc w:val="center"/>
              <w:rPr>
                <w:rFonts w:eastAsia="Calibri"/>
                <w:sz w:val="20"/>
                <w:szCs w:val="20"/>
              </w:rPr>
            </w:pPr>
            <w:r w:rsidRPr="00E32CD4">
              <w:rPr>
                <w:rFonts w:eastAsia="Calibri"/>
                <w:sz w:val="20"/>
                <w:szCs w:val="20"/>
              </w:rPr>
              <w:t>3</w:t>
            </w:r>
            <w:r w:rsidR="00A5388B" w:rsidRPr="00E32CD4">
              <w:rPr>
                <w:rFonts w:eastAsia="Calibri"/>
                <w:sz w:val="20"/>
                <w:szCs w:val="20"/>
              </w:rPr>
              <w:t>70</w:t>
            </w:r>
            <w:r w:rsidRPr="00E32CD4">
              <w:rPr>
                <w:rFonts w:eastAsia="Calibri"/>
                <w:sz w:val="20"/>
                <w:szCs w:val="20"/>
              </w:rPr>
              <w:t>974,50987</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color w:val="000000"/>
                <w:sz w:val="20"/>
                <w:szCs w:val="20"/>
              </w:rPr>
            </w:pPr>
            <w:r w:rsidRPr="00E32CD4">
              <w:rPr>
                <w:color w:val="000000"/>
                <w:sz w:val="20"/>
                <w:szCs w:val="20"/>
              </w:rPr>
              <w:t>610 066,80846</w:t>
            </w:r>
          </w:p>
        </w:tc>
      </w:tr>
      <w:tr w:rsidR="008267F1" w:rsidRPr="00734ABD" w:rsidTr="00A5388B">
        <w:tc>
          <w:tcPr>
            <w:tcW w:w="2046" w:type="dxa"/>
            <w:vMerge/>
            <w:tcBorders>
              <w:top w:val="single" w:sz="4" w:space="0" w:color="auto"/>
              <w:left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A5388B">
            <w:pPr>
              <w:jc w:val="center"/>
              <w:rPr>
                <w:sz w:val="20"/>
                <w:szCs w:val="20"/>
              </w:rPr>
            </w:pPr>
            <w:r w:rsidRPr="00E32CD4">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32CD4" w:rsidRDefault="008267F1" w:rsidP="008267F1">
            <w:pPr>
              <w:jc w:val="center"/>
              <w:rPr>
                <w:sz w:val="20"/>
                <w:szCs w:val="20"/>
              </w:rPr>
            </w:pPr>
            <w:r w:rsidRPr="00E32CD4">
              <w:rPr>
                <w:sz w:val="20"/>
                <w:szCs w:val="20"/>
              </w:rPr>
              <w:t>0,00000</w:t>
            </w:r>
          </w:p>
        </w:tc>
      </w:tr>
      <w:tr w:rsidR="008267F1" w:rsidRPr="00734ABD"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hAnsi="Times New Roman" w:cs="Times New Roman"/>
                <w:b/>
                <w:sz w:val="24"/>
                <w:szCs w:val="24"/>
              </w:rPr>
            </w:pPr>
            <w:r w:rsidRPr="00734AB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2020 </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2021 </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2022 </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2023</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2024</w:t>
            </w:r>
          </w:p>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A5388B">
            <w:pPr>
              <w:jc w:val="center"/>
              <w:rPr>
                <w:sz w:val="22"/>
              </w:rPr>
            </w:pPr>
            <w:r w:rsidRPr="00734AB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734ABD" w:rsidRDefault="008267F1" w:rsidP="008267F1">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8267F1" w:rsidRPr="00734ABD"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hAnsi="Times New Roman" w:cs="Times New Roman"/>
                <w:sz w:val="24"/>
                <w:szCs w:val="24"/>
              </w:rPr>
            </w:pPr>
            <w:r w:rsidRPr="00734AB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lang w:eastAsia="en-US"/>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0,17203</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7,49781</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rPr>
            </w:pPr>
            <w:r w:rsidRPr="00A82730">
              <w:rPr>
                <w:sz w:val="20"/>
                <w:szCs w:val="20"/>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A82730" w:rsidRDefault="00443BDE" w:rsidP="00A5388B">
            <w:pPr>
              <w:jc w:val="center"/>
              <w:rPr>
                <w:sz w:val="20"/>
                <w:szCs w:val="20"/>
                <w:lang w:eastAsia="en-US"/>
              </w:rPr>
            </w:pPr>
            <w:r w:rsidRPr="00A82730">
              <w:rPr>
                <w:sz w:val="20"/>
                <w:szCs w:val="20"/>
                <w:lang w:val="en-US" w:eastAsia="en-US"/>
              </w:rPr>
              <w:t>0</w:t>
            </w:r>
            <w:r w:rsidR="008267F1" w:rsidRPr="00A82730">
              <w:rPr>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A5388B">
            <w:pPr>
              <w:jc w:val="center"/>
              <w:rPr>
                <w:sz w:val="20"/>
                <w:szCs w:val="20"/>
                <w:lang w:eastAsia="en-US"/>
              </w:rPr>
            </w:pPr>
            <w:r w:rsidRPr="00A82730">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A5388B">
            <w:pPr>
              <w:jc w:val="center"/>
              <w:rPr>
                <w:sz w:val="20"/>
                <w:szCs w:val="20"/>
              </w:rPr>
            </w:pPr>
            <w:r w:rsidRPr="00A82730">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A5388B">
            <w:pPr>
              <w:jc w:val="center"/>
              <w:rPr>
                <w:sz w:val="20"/>
                <w:szCs w:val="20"/>
              </w:rPr>
            </w:pPr>
            <w:r w:rsidRPr="00A82730">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lang w:eastAsia="en-US"/>
              </w:rPr>
            </w:pPr>
            <w:r w:rsidRPr="00A82730">
              <w:rPr>
                <w:sz w:val="20"/>
                <w:szCs w:val="20"/>
                <w:lang w:eastAsia="en-US"/>
              </w:rPr>
              <w:t>7,66984</w:t>
            </w:r>
          </w:p>
        </w:tc>
      </w:tr>
      <w:tr w:rsidR="008267F1" w:rsidRPr="00734ABD"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734ABD" w:rsidRDefault="008267F1" w:rsidP="008267F1">
            <w:pPr>
              <w:pStyle w:val="ConsPlusNormal"/>
              <w:rPr>
                <w:rFonts w:ascii="Times New Roman" w:hAnsi="Times New Roman" w:cs="Times New Roman"/>
                <w:sz w:val="24"/>
                <w:szCs w:val="24"/>
              </w:rPr>
            </w:pPr>
            <w:r w:rsidRPr="00734AB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lang w:eastAsia="en-US"/>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7E65F4" w:rsidRDefault="00443BDE" w:rsidP="008267F1">
            <w:pPr>
              <w:jc w:val="center"/>
              <w:rPr>
                <w:sz w:val="20"/>
                <w:szCs w:val="20"/>
                <w:lang w:eastAsia="en-US"/>
              </w:rPr>
            </w:pPr>
          </w:p>
          <w:p w:rsidR="008267F1" w:rsidRPr="007E65F4" w:rsidRDefault="008267F1" w:rsidP="008267F1">
            <w:pPr>
              <w:jc w:val="center"/>
              <w:rPr>
                <w:sz w:val="20"/>
                <w:szCs w:val="20"/>
              </w:rPr>
            </w:pPr>
            <w:r w:rsidRPr="007E65F4">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0,011</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rPr>
            </w:pPr>
          </w:p>
          <w:p w:rsidR="008267F1" w:rsidRPr="00A82730" w:rsidRDefault="008267F1" w:rsidP="008267F1">
            <w:pPr>
              <w:jc w:val="center"/>
              <w:rPr>
                <w:sz w:val="20"/>
                <w:szCs w:val="20"/>
              </w:rPr>
            </w:pPr>
            <w:r w:rsidRPr="00A82730">
              <w:rPr>
                <w:sz w:val="20"/>
                <w:szCs w:val="20"/>
              </w:rPr>
              <w:t>0,508</w:t>
            </w:r>
          </w:p>
        </w:tc>
        <w:tc>
          <w:tcPr>
            <w:tcW w:w="851"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rPr>
            </w:pPr>
            <w:r w:rsidRPr="00A82730">
              <w:rPr>
                <w:sz w:val="20"/>
                <w:szCs w:val="20"/>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A82730" w:rsidRDefault="008267F1" w:rsidP="00443BDE">
            <w:pPr>
              <w:jc w:val="center"/>
              <w:rPr>
                <w:sz w:val="20"/>
                <w:szCs w:val="20"/>
              </w:rPr>
            </w:pPr>
            <w:r w:rsidRPr="00A82730">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43BDE" w:rsidRPr="00A82730" w:rsidRDefault="00443BDE" w:rsidP="008267F1">
            <w:pPr>
              <w:jc w:val="center"/>
              <w:rPr>
                <w:sz w:val="20"/>
                <w:szCs w:val="20"/>
                <w:lang w:eastAsia="en-US"/>
              </w:rPr>
            </w:pPr>
          </w:p>
          <w:p w:rsidR="008267F1" w:rsidRPr="00A82730" w:rsidRDefault="008267F1" w:rsidP="008267F1">
            <w:pPr>
              <w:jc w:val="center"/>
              <w:rPr>
                <w:sz w:val="20"/>
                <w:szCs w:val="20"/>
                <w:lang w:eastAsia="en-US"/>
              </w:rPr>
            </w:pPr>
            <w:r w:rsidRPr="00A82730">
              <w:rPr>
                <w:sz w:val="20"/>
                <w:szCs w:val="20"/>
                <w:lang w:eastAsia="en-US"/>
              </w:rPr>
              <w:t>0,519</w:t>
            </w:r>
          </w:p>
        </w:tc>
      </w:tr>
    </w:tbl>
    <w:p w:rsidR="0008446D" w:rsidRPr="00734ABD" w:rsidRDefault="0008446D" w:rsidP="0008446D">
      <w:pPr>
        <w:pStyle w:val="ConsPlusNormal"/>
        <w:jc w:val="both"/>
        <w:rPr>
          <w:rFonts w:ascii="Times New Roman CYR" w:hAnsi="Times New Roman CYR" w:cs="Times New Roman CYR"/>
          <w:sz w:val="20"/>
        </w:rPr>
      </w:pPr>
    </w:p>
    <w:p w:rsidR="009921E0" w:rsidRPr="00734ABD" w:rsidRDefault="009921E0" w:rsidP="0008446D">
      <w:pPr>
        <w:pStyle w:val="ConsPlusNormal"/>
        <w:jc w:val="both"/>
        <w:rPr>
          <w:rFonts w:ascii="Times New Roman CYR" w:hAnsi="Times New Roman CYR" w:cs="Times New Roman CYR"/>
          <w:sz w:val="20"/>
        </w:rPr>
        <w:sectPr w:rsidR="009921E0" w:rsidRPr="00734ABD" w:rsidSect="00FA3FAA">
          <w:pgSz w:w="16837" w:h="11905" w:orient="landscape" w:code="9"/>
          <w:pgMar w:top="709" w:right="1134" w:bottom="567" w:left="1134" w:header="709" w:footer="709" w:gutter="0"/>
          <w:cols w:space="708"/>
          <w:docGrid w:linePitch="381"/>
        </w:sectPr>
      </w:pPr>
    </w:p>
    <w:p w:rsidR="00296AFB" w:rsidRPr="00734ABD" w:rsidRDefault="003B2172"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12.</w:t>
      </w:r>
      <w:r w:rsidR="000F550D" w:rsidRPr="00734ABD">
        <w:rPr>
          <w:rFonts w:ascii="Times New Roman CYR" w:eastAsiaTheme="minorEastAsia" w:hAnsi="Times New Roman CYR" w:cs="Times New Roman CYR"/>
          <w:b/>
          <w:bCs/>
          <w:color w:val="26282F"/>
          <w:sz w:val="28"/>
          <w:szCs w:val="28"/>
        </w:rPr>
        <w:t xml:space="preserve"> Перечень мероприятий </w:t>
      </w:r>
      <w:r w:rsidR="00B3584C" w:rsidRPr="00734ABD">
        <w:rPr>
          <w:rFonts w:ascii="Times New Roman CYR" w:eastAsiaTheme="minorEastAsia" w:hAnsi="Times New Roman CYR" w:cs="Times New Roman CYR"/>
          <w:b/>
          <w:bCs/>
          <w:color w:val="26282F"/>
          <w:sz w:val="28"/>
          <w:szCs w:val="28"/>
        </w:rPr>
        <w:t>п</w:t>
      </w:r>
      <w:r w:rsidR="000F550D" w:rsidRPr="00734ABD">
        <w:rPr>
          <w:rFonts w:ascii="Times New Roman CYR" w:eastAsiaTheme="minorEastAsia" w:hAnsi="Times New Roman CYR" w:cs="Times New Roman CYR"/>
          <w:b/>
          <w:bCs/>
          <w:color w:val="26282F"/>
          <w:sz w:val="28"/>
          <w:szCs w:val="28"/>
        </w:rPr>
        <w:t xml:space="preserve">одпрограммы </w:t>
      </w:r>
      <w:r w:rsidR="00706E52" w:rsidRPr="00734ABD">
        <w:rPr>
          <w:rFonts w:ascii="Times New Roman CYR" w:eastAsiaTheme="minorEastAsia" w:hAnsi="Times New Roman CYR" w:cs="Times New Roman CYR"/>
          <w:b/>
          <w:bCs/>
          <w:color w:val="26282F"/>
          <w:sz w:val="28"/>
          <w:szCs w:val="28"/>
        </w:rPr>
        <w:t>1</w:t>
      </w:r>
      <w:r w:rsidR="00B3584C" w:rsidRPr="00734ABD">
        <w:rPr>
          <w:rFonts w:ascii="Times New Roman CYR" w:eastAsiaTheme="minorEastAsia" w:hAnsi="Times New Roman CYR" w:cs="Times New Roman CYR"/>
          <w:b/>
          <w:bCs/>
          <w:color w:val="26282F"/>
          <w:sz w:val="28"/>
          <w:szCs w:val="28"/>
        </w:rPr>
        <w:t xml:space="preserve"> </w:t>
      </w:r>
      <w:r w:rsidR="00296AFB" w:rsidRPr="00734ABD">
        <w:rPr>
          <w:rFonts w:ascii="Times New Roman CYR" w:eastAsiaTheme="minorEastAsia" w:hAnsi="Times New Roman CYR" w:cs="Times New Roman CYR"/>
          <w:b/>
          <w:bCs/>
          <w:color w:val="26282F"/>
          <w:sz w:val="28"/>
          <w:szCs w:val="28"/>
        </w:rPr>
        <w:t>«Обеспечение устойчивого сокращения непригодного</w:t>
      </w:r>
    </w:p>
    <w:p w:rsidR="00B3584C" w:rsidRPr="00734ABD"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t>для проживания жилищного фонда»</w:t>
      </w:r>
    </w:p>
    <w:tbl>
      <w:tblPr>
        <w:tblStyle w:val="7"/>
        <w:tblW w:w="4915" w:type="pct"/>
        <w:tblLayout w:type="fixed"/>
        <w:tblLook w:val="04A0" w:firstRow="1" w:lastRow="0" w:firstColumn="1" w:lastColumn="0" w:noHBand="0" w:noVBand="1"/>
      </w:tblPr>
      <w:tblGrid>
        <w:gridCol w:w="471"/>
        <w:gridCol w:w="1368"/>
        <w:gridCol w:w="770"/>
        <w:gridCol w:w="1085"/>
        <w:gridCol w:w="776"/>
        <w:gridCol w:w="913"/>
        <w:gridCol w:w="836"/>
        <w:gridCol w:w="847"/>
        <w:gridCol w:w="819"/>
        <w:gridCol w:w="847"/>
        <w:gridCol w:w="790"/>
        <w:gridCol w:w="816"/>
        <w:gridCol w:w="816"/>
        <w:gridCol w:w="816"/>
        <w:gridCol w:w="821"/>
        <w:gridCol w:w="1520"/>
      </w:tblGrid>
      <w:tr w:rsidR="00FD20CD" w:rsidRPr="00734ABD" w:rsidTr="00865563">
        <w:tc>
          <w:tcPr>
            <w:tcW w:w="165" w:type="pct"/>
            <w:vMerge w:val="restart"/>
          </w:tcPr>
          <w:p w:rsidR="00FD20CD" w:rsidRPr="00734ABD" w:rsidRDefault="00FD20CD" w:rsidP="00384A48">
            <w:pPr>
              <w:jc w:val="both"/>
              <w:rPr>
                <w:rFonts w:eastAsia="Calibri"/>
                <w:sz w:val="18"/>
                <w:szCs w:val="16"/>
              </w:rPr>
            </w:pPr>
            <w:r w:rsidRPr="00734ABD">
              <w:rPr>
                <w:rFonts w:eastAsia="Calibri"/>
                <w:sz w:val="18"/>
                <w:szCs w:val="16"/>
              </w:rPr>
              <w:t>№</w:t>
            </w:r>
          </w:p>
          <w:p w:rsidR="00FD20CD" w:rsidRPr="00734ABD" w:rsidRDefault="00FD20CD" w:rsidP="00384A48">
            <w:pPr>
              <w:jc w:val="both"/>
              <w:rPr>
                <w:rFonts w:eastAsia="Calibri"/>
                <w:sz w:val="18"/>
                <w:szCs w:val="16"/>
              </w:rPr>
            </w:pPr>
            <w:r w:rsidRPr="00734ABD">
              <w:rPr>
                <w:rFonts w:eastAsia="Calibri"/>
                <w:sz w:val="18"/>
                <w:szCs w:val="16"/>
              </w:rPr>
              <w:t>п/п</w:t>
            </w:r>
          </w:p>
        </w:tc>
        <w:tc>
          <w:tcPr>
            <w:tcW w:w="478" w:type="pct"/>
            <w:vMerge w:val="restart"/>
          </w:tcPr>
          <w:p w:rsidR="00FD20CD" w:rsidRPr="00734ABD" w:rsidRDefault="00FD20CD" w:rsidP="00474183">
            <w:pPr>
              <w:ind w:left="-73"/>
              <w:jc w:val="center"/>
              <w:rPr>
                <w:rFonts w:eastAsia="Calibri"/>
                <w:sz w:val="18"/>
                <w:szCs w:val="16"/>
              </w:rPr>
            </w:pPr>
            <w:r w:rsidRPr="00734ABD">
              <w:rPr>
                <w:rFonts w:eastAsia="Calibri"/>
                <w:sz w:val="18"/>
                <w:szCs w:val="16"/>
              </w:rPr>
              <w:t xml:space="preserve">Мероприятие подпрограммы </w:t>
            </w:r>
          </w:p>
        </w:tc>
        <w:tc>
          <w:tcPr>
            <w:tcW w:w="269" w:type="pct"/>
            <w:vMerge w:val="restart"/>
          </w:tcPr>
          <w:p w:rsidR="00FD20CD" w:rsidRPr="00734ABD" w:rsidRDefault="00FD20CD" w:rsidP="00384A48">
            <w:pPr>
              <w:ind w:left="-73" w:firstLine="73"/>
              <w:jc w:val="center"/>
              <w:rPr>
                <w:rFonts w:eastAsia="Calibri"/>
                <w:sz w:val="18"/>
                <w:szCs w:val="16"/>
              </w:rPr>
            </w:pPr>
            <w:r w:rsidRPr="00734ABD">
              <w:rPr>
                <w:rFonts w:eastAsia="Calibri"/>
                <w:sz w:val="18"/>
                <w:szCs w:val="16"/>
              </w:rPr>
              <w:t xml:space="preserve">Сроки исполнения </w:t>
            </w:r>
            <w:proofErr w:type="spellStart"/>
            <w:proofErr w:type="gramStart"/>
            <w:r w:rsidRPr="00734ABD">
              <w:rPr>
                <w:rFonts w:eastAsia="Calibri"/>
                <w:sz w:val="18"/>
                <w:szCs w:val="16"/>
              </w:rPr>
              <w:t>мероприя-тия</w:t>
            </w:r>
            <w:proofErr w:type="spellEnd"/>
            <w:proofErr w:type="gramEnd"/>
          </w:p>
        </w:tc>
        <w:tc>
          <w:tcPr>
            <w:tcW w:w="379" w:type="pct"/>
            <w:vMerge w:val="restart"/>
          </w:tcPr>
          <w:p w:rsidR="00FD20CD" w:rsidRPr="00734ABD" w:rsidRDefault="00FD20CD" w:rsidP="00384A48">
            <w:pPr>
              <w:ind w:left="-73" w:firstLine="73"/>
              <w:jc w:val="center"/>
              <w:rPr>
                <w:rFonts w:eastAsia="Calibri"/>
                <w:sz w:val="18"/>
                <w:szCs w:val="16"/>
              </w:rPr>
            </w:pPr>
            <w:r w:rsidRPr="00734ABD">
              <w:rPr>
                <w:rFonts w:eastAsia="Calibri"/>
                <w:sz w:val="18"/>
                <w:szCs w:val="16"/>
              </w:rPr>
              <w:t>Источники финансирования</w:t>
            </w:r>
          </w:p>
        </w:tc>
        <w:tc>
          <w:tcPr>
            <w:tcW w:w="271" w:type="pct"/>
            <w:vMerge w:val="restart"/>
          </w:tcPr>
          <w:p w:rsidR="00FD20CD" w:rsidRPr="00734ABD" w:rsidRDefault="00FD20CD" w:rsidP="00384A48">
            <w:pPr>
              <w:jc w:val="center"/>
              <w:rPr>
                <w:rFonts w:eastAsia="Calibri"/>
                <w:sz w:val="18"/>
                <w:szCs w:val="16"/>
              </w:rPr>
            </w:pPr>
            <w:r w:rsidRPr="00734ABD">
              <w:rPr>
                <w:rFonts w:eastAsia="Calibri"/>
                <w:sz w:val="18"/>
                <w:szCs w:val="16"/>
              </w:rPr>
              <w:t>Всего</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tc>
        <w:tc>
          <w:tcPr>
            <w:tcW w:w="2907" w:type="pct"/>
            <w:gridSpan w:val="10"/>
          </w:tcPr>
          <w:p w:rsidR="00FD20CD" w:rsidRPr="00734ABD" w:rsidRDefault="00FD20CD" w:rsidP="00384A48">
            <w:pPr>
              <w:jc w:val="center"/>
              <w:rPr>
                <w:rFonts w:eastAsia="Calibri"/>
                <w:sz w:val="18"/>
                <w:szCs w:val="16"/>
              </w:rPr>
            </w:pPr>
            <w:r w:rsidRPr="00734ABD">
              <w:rPr>
                <w:rFonts w:eastAsia="Calibri"/>
                <w:sz w:val="18"/>
                <w:szCs w:val="16"/>
              </w:rPr>
              <w:t>Объемы финансирования по годам*</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p w:rsidR="00FD20CD" w:rsidRPr="00734ABD" w:rsidRDefault="00FD20CD" w:rsidP="00384A48">
            <w:pPr>
              <w:rPr>
                <w:rFonts w:eastAsia="Calibri"/>
                <w:sz w:val="18"/>
                <w:szCs w:val="16"/>
              </w:rPr>
            </w:pPr>
          </w:p>
          <w:p w:rsidR="00FD20CD" w:rsidRPr="00734ABD" w:rsidRDefault="00FD20CD" w:rsidP="00706E52">
            <w:pPr>
              <w:jc w:val="center"/>
              <w:rPr>
                <w:rFonts w:eastAsia="Calibri"/>
                <w:sz w:val="18"/>
                <w:szCs w:val="16"/>
              </w:rPr>
            </w:pPr>
          </w:p>
        </w:tc>
        <w:tc>
          <w:tcPr>
            <w:tcW w:w="531" w:type="pct"/>
            <w:vMerge w:val="restart"/>
          </w:tcPr>
          <w:p w:rsidR="00FD20CD" w:rsidRPr="00734ABD" w:rsidRDefault="00FD20CD" w:rsidP="00706E52">
            <w:pPr>
              <w:jc w:val="center"/>
              <w:rPr>
                <w:rFonts w:eastAsia="Calibri"/>
                <w:sz w:val="18"/>
                <w:szCs w:val="16"/>
              </w:rPr>
            </w:pPr>
            <w:r w:rsidRPr="00734ABD">
              <w:rPr>
                <w:rFonts w:eastAsia="Calibri"/>
                <w:sz w:val="18"/>
                <w:szCs w:val="16"/>
              </w:rPr>
              <w:t xml:space="preserve">Ответственный за выполнение мероприятия </w:t>
            </w:r>
          </w:p>
        </w:tc>
      </w:tr>
      <w:tr w:rsidR="00FD20CD" w:rsidRPr="00734ABD" w:rsidTr="00865563">
        <w:tc>
          <w:tcPr>
            <w:tcW w:w="165" w:type="pct"/>
            <w:vMerge/>
          </w:tcPr>
          <w:p w:rsidR="00FD20CD" w:rsidRPr="00734ABD" w:rsidRDefault="00FD20CD" w:rsidP="00FD20CD">
            <w:pPr>
              <w:jc w:val="both"/>
              <w:rPr>
                <w:rFonts w:eastAsia="Calibri"/>
                <w:sz w:val="16"/>
                <w:szCs w:val="16"/>
              </w:rPr>
            </w:pPr>
          </w:p>
        </w:tc>
        <w:tc>
          <w:tcPr>
            <w:tcW w:w="478" w:type="pct"/>
            <w:vMerge/>
          </w:tcPr>
          <w:p w:rsidR="00FD20CD" w:rsidRPr="00734ABD" w:rsidRDefault="00FD20CD" w:rsidP="00FD20CD">
            <w:pPr>
              <w:ind w:left="-73"/>
              <w:jc w:val="both"/>
              <w:rPr>
                <w:rFonts w:eastAsia="Calibri"/>
                <w:sz w:val="16"/>
                <w:szCs w:val="16"/>
              </w:rPr>
            </w:pPr>
          </w:p>
        </w:tc>
        <w:tc>
          <w:tcPr>
            <w:tcW w:w="269" w:type="pct"/>
            <w:vMerge/>
          </w:tcPr>
          <w:p w:rsidR="00FD20CD" w:rsidRPr="00734ABD" w:rsidRDefault="00FD20CD" w:rsidP="00FD20CD">
            <w:pPr>
              <w:ind w:left="-73" w:firstLine="73"/>
              <w:jc w:val="both"/>
              <w:rPr>
                <w:rFonts w:eastAsia="Calibri"/>
                <w:sz w:val="16"/>
                <w:szCs w:val="16"/>
              </w:rPr>
            </w:pPr>
          </w:p>
        </w:tc>
        <w:tc>
          <w:tcPr>
            <w:tcW w:w="379" w:type="pct"/>
            <w:vMerge/>
          </w:tcPr>
          <w:p w:rsidR="00FD20CD" w:rsidRPr="00734ABD" w:rsidRDefault="00FD20CD" w:rsidP="00FD20CD">
            <w:pPr>
              <w:ind w:left="-73" w:firstLine="73"/>
              <w:jc w:val="both"/>
              <w:rPr>
                <w:rFonts w:eastAsia="Calibri"/>
                <w:sz w:val="16"/>
                <w:szCs w:val="16"/>
              </w:rPr>
            </w:pPr>
          </w:p>
        </w:tc>
        <w:tc>
          <w:tcPr>
            <w:tcW w:w="271" w:type="pct"/>
            <w:vMerge/>
          </w:tcPr>
          <w:p w:rsidR="00FD20CD" w:rsidRPr="00734ABD" w:rsidRDefault="00FD20CD" w:rsidP="00FD20CD">
            <w:pPr>
              <w:jc w:val="both"/>
              <w:rPr>
                <w:rFonts w:eastAsia="Calibri"/>
                <w:sz w:val="16"/>
                <w:szCs w:val="16"/>
              </w:rPr>
            </w:pPr>
          </w:p>
        </w:tc>
        <w:tc>
          <w:tcPr>
            <w:tcW w:w="319" w:type="pct"/>
            <w:vAlign w:val="center"/>
          </w:tcPr>
          <w:p w:rsidR="00FD20CD" w:rsidRPr="00734ABD" w:rsidRDefault="00FD20CD" w:rsidP="00FD20CD">
            <w:pPr>
              <w:jc w:val="center"/>
              <w:rPr>
                <w:sz w:val="22"/>
                <w:szCs w:val="22"/>
              </w:rPr>
            </w:pPr>
            <w:r w:rsidRPr="00734ABD">
              <w:rPr>
                <w:sz w:val="22"/>
                <w:szCs w:val="22"/>
              </w:rPr>
              <w:t>2020 год</w:t>
            </w:r>
          </w:p>
        </w:tc>
        <w:tc>
          <w:tcPr>
            <w:tcW w:w="292" w:type="pct"/>
            <w:vAlign w:val="center"/>
          </w:tcPr>
          <w:p w:rsidR="00FD20CD" w:rsidRPr="00734ABD" w:rsidRDefault="00FD20CD" w:rsidP="00FD20CD">
            <w:pPr>
              <w:jc w:val="center"/>
              <w:rPr>
                <w:sz w:val="22"/>
                <w:szCs w:val="22"/>
              </w:rPr>
            </w:pPr>
            <w:r w:rsidRPr="00734ABD">
              <w:rPr>
                <w:sz w:val="22"/>
                <w:szCs w:val="22"/>
              </w:rPr>
              <w:t>2021 год</w:t>
            </w:r>
          </w:p>
        </w:tc>
        <w:tc>
          <w:tcPr>
            <w:tcW w:w="296" w:type="pct"/>
            <w:vAlign w:val="center"/>
          </w:tcPr>
          <w:p w:rsidR="00FD20CD" w:rsidRPr="00734ABD" w:rsidRDefault="00FD20CD" w:rsidP="00FD20CD">
            <w:pPr>
              <w:jc w:val="center"/>
              <w:rPr>
                <w:sz w:val="22"/>
                <w:szCs w:val="22"/>
              </w:rPr>
            </w:pPr>
            <w:r w:rsidRPr="00734ABD">
              <w:rPr>
                <w:sz w:val="22"/>
                <w:szCs w:val="22"/>
              </w:rPr>
              <w:t>2022 год</w:t>
            </w:r>
          </w:p>
        </w:tc>
        <w:tc>
          <w:tcPr>
            <w:tcW w:w="286" w:type="pct"/>
            <w:vAlign w:val="center"/>
          </w:tcPr>
          <w:p w:rsidR="00FD20CD" w:rsidRPr="00734ABD" w:rsidRDefault="00FD20CD" w:rsidP="00FD20CD">
            <w:pPr>
              <w:jc w:val="center"/>
              <w:rPr>
                <w:sz w:val="22"/>
                <w:szCs w:val="22"/>
              </w:rPr>
            </w:pPr>
            <w:r w:rsidRPr="00734ABD">
              <w:rPr>
                <w:sz w:val="22"/>
                <w:szCs w:val="22"/>
              </w:rPr>
              <w:t>2023 год</w:t>
            </w:r>
          </w:p>
        </w:tc>
        <w:tc>
          <w:tcPr>
            <w:tcW w:w="296" w:type="pct"/>
            <w:vAlign w:val="center"/>
          </w:tcPr>
          <w:p w:rsidR="00FD20CD" w:rsidRPr="00734ABD" w:rsidRDefault="00FD20CD" w:rsidP="00FD20CD">
            <w:pPr>
              <w:tabs>
                <w:tab w:val="center" w:pos="4677"/>
                <w:tab w:val="right" w:pos="9355"/>
              </w:tabs>
              <w:jc w:val="center"/>
              <w:rPr>
                <w:sz w:val="22"/>
                <w:szCs w:val="22"/>
              </w:rPr>
            </w:pPr>
            <w:r w:rsidRPr="00734ABD">
              <w:rPr>
                <w:sz w:val="22"/>
                <w:szCs w:val="22"/>
              </w:rPr>
              <w:t>2024 год</w:t>
            </w:r>
          </w:p>
        </w:tc>
        <w:tc>
          <w:tcPr>
            <w:tcW w:w="276" w:type="pct"/>
            <w:vAlign w:val="center"/>
          </w:tcPr>
          <w:p w:rsidR="00FD20CD" w:rsidRPr="00734ABD" w:rsidRDefault="00FD20CD" w:rsidP="00FD20CD">
            <w:pPr>
              <w:jc w:val="center"/>
              <w:rPr>
                <w:rFonts w:eastAsia="Calibri"/>
                <w:sz w:val="22"/>
                <w:szCs w:val="22"/>
              </w:rPr>
            </w:pPr>
            <w:r w:rsidRPr="00734ABD">
              <w:rPr>
                <w:rFonts w:eastAsia="Calibri"/>
                <w:sz w:val="22"/>
                <w:szCs w:val="22"/>
              </w:rPr>
              <w:t>2025 год</w:t>
            </w:r>
          </w:p>
        </w:tc>
        <w:tc>
          <w:tcPr>
            <w:tcW w:w="285" w:type="pct"/>
          </w:tcPr>
          <w:p w:rsidR="00FD20CD" w:rsidRPr="00734ABD" w:rsidRDefault="00FD20CD" w:rsidP="00FD20CD">
            <w:pPr>
              <w:rPr>
                <w:sz w:val="22"/>
                <w:szCs w:val="22"/>
              </w:rPr>
            </w:pPr>
            <w:r w:rsidRPr="00734ABD">
              <w:rPr>
                <w:rFonts w:eastAsia="Calibri"/>
                <w:sz w:val="22"/>
                <w:szCs w:val="22"/>
              </w:rPr>
              <w:t>2026 год</w:t>
            </w:r>
          </w:p>
        </w:tc>
        <w:tc>
          <w:tcPr>
            <w:tcW w:w="285" w:type="pct"/>
          </w:tcPr>
          <w:p w:rsidR="00FD20CD" w:rsidRPr="00734ABD" w:rsidRDefault="00FD20CD" w:rsidP="00FD20CD">
            <w:pPr>
              <w:rPr>
                <w:sz w:val="22"/>
                <w:szCs w:val="22"/>
              </w:rPr>
            </w:pPr>
            <w:r w:rsidRPr="00734ABD">
              <w:rPr>
                <w:rFonts w:eastAsia="Calibri"/>
                <w:sz w:val="22"/>
                <w:szCs w:val="22"/>
              </w:rPr>
              <w:t>2027 год</w:t>
            </w:r>
          </w:p>
        </w:tc>
        <w:tc>
          <w:tcPr>
            <w:tcW w:w="285" w:type="pct"/>
          </w:tcPr>
          <w:p w:rsidR="00FD20CD" w:rsidRPr="00734ABD" w:rsidRDefault="00FD20CD" w:rsidP="00FD20CD">
            <w:pPr>
              <w:rPr>
                <w:sz w:val="22"/>
                <w:szCs w:val="22"/>
              </w:rPr>
            </w:pPr>
            <w:r w:rsidRPr="00734ABD">
              <w:rPr>
                <w:rFonts w:eastAsia="Calibri"/>
                <w:sz w:val="22"/>
                <w:szCs w:val="22"/>
              </w:rPr>
              <w:t>2028 год</w:t>
            </w:r>
          </w:p>
        </w:tc>
        <w:tc>
          <w:tcPr>
            <w:tcW w:w="287" w:type="pct"/>
          </w:tcPr>
          <w:p w:rsidR="00FD20CD" w:rsidRPr="00734ABD" w:rsidRDefault="00FD20CD" w:rsidP="00FD20CD">
            <w:pPr>
              <w:rPr>
                <w:sz w:val="22"/>
                <w:szCs w:val="22"/>
              </w:rPr>
            </w:pPr>
            <w:r w:rsidRPr="00734ABD">
              <w:rPr>
                <w:rFonts w:eastAsia="Calibri"/>
                <w:sz w:val="22"/>
                <w:szCs w:val="22"/>
              </w:rPr>
              <w:t>2029 год</w:t>
            </w:r>
          </w:p>
        </w:tc>
        <w:tc>
          <w:tcPr>
            <w:tcW w:w="531" w:type="pct"/>
            <w:vMerge/>
          </w:tcPr>
          <w:p w:rsidR="00FD20CD" w:rsidRPr="00734ABD" w:rsidRDefault="00FD20CD" w:rsidP="00FD20CD">
            <w:pPr>
              <w:jc w:val="both"/>
              <w:rPr>
                <w:rFonts w:eastAsia="Calibri"/>
                <w:sz w:val="16"/>
                <w:szCs w:val="16"/>
              </w:rPr>
            </w:pPr>
          </w:p>
        </w:tc>
      </w:tr>
      <w:tr w:rsidR="00FD20CD" w:rsidRPr="00734ABD" w:rsidTr="00865563">
        <w:tc>
          <w:tcPr>
            <w:tcW w:w="165" w:type="pct"/>
          </w:tcPr>
          <w:p w:rsidR="00FD20CD" w:rsidRPr="00734ABD" w:rsidRDefault="00FD20CD" w:rsidP="00384A48">
            <w:pPr>
              <w:jc w:val="center"/>
              <w:rPr>
                <w:rFonts w:eastAsia="Calibri"/>
                <w:sz w:val="20"/>
                <w:szCs w:val="20"/>
              </w:rPr>
            </w:pPr>
            <w:r w:rsidRPr="00734ABD">
              <w:rPr>
                <w:rFonts w:eastAsia="Calibri"/>
                <w:sz w:val="20"/>
                <w:szCs w:val="20"/>
              </w:rPr>
              <w:t>1</w:t>
            </w:r>
          </w:p>
        </w:tc>
        <w:tc>
          <w:tcPr>
            <w:tcW w:w="478" w:type="pct"/>
          </w:tcPr>
          <w:p w:rsidR="00FD20CD" w:rsidRPr="00734ABD" w:rsidRDefault="00FD20CD" w:rsidP="00384A48">
            <w:pPr>
              <w:ind w:left="-73"/>
              <w:jc w:val="center"/>
              <w:rPr>
                <w:rFonts w:eastAsia="Calibri"/>
                <w:sz w:val="20"/>
                <w:szCs w:val="20"/>
              </w:rPr>
            </w:pPr>
            <w:r w:rsidRPr="00734ABD">
              <w:rPr>
                <w:rFonts w:eastAsia="Calibri"/>
                <w:sz w:val="20"/>
                <w:szCs w:val="20"/>
              </w:rPr>
              <w:t>2</w:t>
            </w:r>
          </w:p>
        </w:tc>
        <w:tc>
          <w:tcPr>
            <w:tcW w:w="269" w:type="pct"/>
          </w:tcPr>
          <w:p w:rsidR="00FD20CD" w:rsidRPr="00734ABD" w:rsidRDefault="00FD20CD" w:rsidP="00384A48">
            <w:pPr>
              <w:ind w:left="-73" w:firstLine="73"/>
              <w:jc w:val="center"/>
              <w:rPr>
                <w:rFonts w:eastAsia="Calibri"/>
                <w:sz w:val="20"/>
                <w:szCs w:val="20"/>
              </w:rPr>
            </w:pPr>
            <w:r w:rsidRPr="00734ABD">
              <w:rPr>
                <w:rFonts w:eastAsia="Calibri"/>
                <w:sz w:val="20"/>
                <w:szCs w:val="20"/>
              </w:rPr>
              <w:t>3</w:t>
            </w:r>
          </w:p>
        </w:tc>
        <w:tc>
          <w:tcPr>
            <w:tcW w:w="379" w:type="pct"/>
          </w:tcPr>
          <w:p w:rsidR="00FD20CD" w:rsidRPr="00734ABD" w:rsidRDefault="00FD20CD" w:rsidP="00384A48">
            <w:pPr>
              <w:ind w:left="-73" w:firstLine="73"/>
              <w:jc w:val="center"/>
              <w:rPr>
                <w:rFonts w:eastAsia="Calibri"/>
                <w:sz w:val="20"/>
                <w:szCs w:val="20"/>
              </w:rPr>
            </w:pPr>
            <w:r w:rsidRPr="00734ABD">
              <w:rPr>
                <w:rFonts w:eastAsia="Calibri"/>
                <w:sz w:val="20"/>
                <w:szCs w:val="20"/>
              </w:rPr>
              <w:t>4</w:t>
            </w:r>
          </w:p>
        </w:tc>
        <w:tc>
          <w:tcPr>
            <w:tcW w:w="271" w:type="pct"/>
          </w:tcPr>
          <w:p w:rsidR="00FD20CD" w:rsidRPr="00734ABD" w:rsidRDefault="00FD20CD" w:rsidP="00384A48">
            <w:pPr>
              <w:jc w:val="center"/>
              <w:rPr>
                <w:rFonts w:eastAsia="Calibri"/>
                <w:sz w:val="20"/>
                <w:szCs w:val="20"/>
              </w:rPr>
            </w:pPr>
            <w:r w:rsidRPr="00734ABD">
              <w:rPr>
                <w:rFonts w:eastAsia="Calibri"/>
                <w:sz w:val="20"/>
                <w:szCs w:val="20"/>
              </w:rPr>
              <w:t>5</w:t>
            </w:r>
          </w:p>
        </w:tc>
        <w:tc>
          <w:tcPr>
            <w:tcW w:w="319" w:type="pct"/>
          </w:tcPr>
          <w:p w:rsidR="00FD20CD" w:rsidRPr="00734ABD" w:rsidRDefault="00FD20CD" w:rsidP="00384A48">
            <w:pPr>
              <w:jc w:val="center"/>
              <w:rPr>
                <w:rFonts w:eastAsia="Calibri"/>
                <w:sz w:val="20"/>
                <w:szCs w:val="20"/>
              </w:rPr>
            </w:pPr>
            <w:r w:rsidRPr="00734ABD">
              <w:rPr>
                <w:rFonts w:eastAsia="Calibri"/>
                <w:sz w:val="20"/>
                <w:szCs w:val="20"/>
              </w:rPr>
              <w:t>6</w:t>
            </w:r>
          </w:p>
        </w:tc>
        <w:tc>
          <w:tcPr>
            <w:tcW w:w="292" w:type="pct"/>
          </w:tcPr>
          <w:p w:rsidR="00FD20CD" w:rsidRPr="00734ABD" w:rsidRDefault="00FD20CD" w:rsidP="00384A48">
            <w:pPr>
              <w:jc w:val="center"/>
              <w:rPr>
                <w:rFonts w:eastAsia="Calibri"/>
                <w:sz w:val="20"/>
                <w:szCs w:val="20"/>
              </w:rPr>
            </w:pPr>
            <w:r w:rsidRPr="00734ABD">
              <w:rPr>
                <w:rFonts w:eastAsia="Calibri"/>
                <w:sz w:val="20"/>
                <w:szCs w:val="20"/>
              </w:rPr>
              <w:t>7</w:t>
            </w:r>
          </w:p>
        </w:tc>
        <w:tc>
          <w:tcPr>
            <w:tcW w:w="296" w:type="pct"/>
          </w:tcPr>
          <w:p w:rsidR="00FD20CD" w:rsidRPr="00734ABD" w:rsidRDefault="00FD20CD" w:rsidP="00384A48">
            <w:pPr>
              <w:jc w:val="center"/>
              <w:rPr>
                <w:rFonts w:eastAsia="Calibri"/>
                <w:sz w:val="20"/>
                <w:szCs w:val="20"/>
              </w:rPr>
            </w:pPr>
            <w:r w:rsidRPr="00734ABD">
              <w:rPr>
                <w:rFonts w:eastAsia="Calibri"/>
                <w:sz w:val="20"/>
                <w:szCs w:val="20"/>
              </w:rPr>
              <w:t>8</w:t>
            </w:r>
          </w:p>
        </w:tc>
        <w:tc>
          <w:tcPr>
            <w:tcW w:w="286" w:type="pct"/>
          </w:tcPr>
          <w:p w:rsidR="00FD20CD" w:rsidRPr="00734ABD" w:rsidRDefault="00FD20CD" w:rsidP="00384A48">
            <w:pPr>
              <w:jc w:val="center"/>
              <w:rPr>
                <w:rFonts w:eastAsia="Calibri"/>
                <w:sz w:val="20"/>
                <w:szCs w:val="20"/>
              </w:rPr>
            </w:pPr>
            <w:r w:rsidRPr="00734ABD">
              <w:rPr>
                <w:rFonts w:eastAsia="Calibri"/>
                <w:sz w:val="20"/>
                <w:szCs w:val="20"/>
              </w:rPr>
              <w:t>9</w:t>
            </w:r>
          </w:p>
        </w:tc>
        <w:tc>
          <w:tcPr>
            <w:tcW w:w="296" w:type="pct"/>
          </w:tcPr>
          <w:p w:rsidR="00FD20CD" w:rsidRPr="00734ABD" w:rsidRDefault="00FD20CD" w:rsidP="00B3584C">
            <w:pPr>
              <w:jc w:val="center"/>
              <w:rPr>
                <w:rFonts w:eastAsia="Calibri"/>
                <w:sz w:val="20"/>
                <w:szCs w:val="20"/>
              </w:rPr>
            </w:pPr>
            <w:r w:rsidRPr="00734ABD">
              <w:rPr>
                <w:rFonts w:eastAsia="Calibri"/>
                <w:sz w:val="20"/>
                <w:szCs w:val="20"/>
              </w:rPr>
              <w:t>10</w:t>
            </w:r>
          </w:p>
        </w:tc>
        <w:tc>
          <w:tcPr>
            <w:tcW w:w="276" w:type="pct"/>
          </w:tcPr>
          <w:p w:rsidR="00FD20CD" w:rsidRPr="00734ABD" w:rsidRDefault="00FD20CD" w:rsidP="00B3584C">
            <w:pPr>
              <w:jc w:val="center"/>
              <w:rPr>
                <w:rFonts w:eastAsia="Calibri"/>
                <w:sz w:val="20"/>
                <w:szCs w:val="20"/>
              </w:rPr>
            </w:pPr>
            <w:r w:rsidRPr="00734ABD">
              <w:rPr>
                <w:rFonts w:eastAsia="Calibri"/>
                <w:sz w:val="20"/>
                <w:szCs w:val="20"/>
              </w:rPr>
              <w:t>11</w:t>
            </w:r>
          </w:p>
        </w:tc>
        <w:tc>
          <w:tcPr>
            <w:tcW w:w="285" w:type="pct"/>
          </w:tcPr>
          <w:p w:rsidR="00FD20CD" w:rsidRPr="00734ABD" w:rsidRDefault="00FD20CD" w:rsidP="00B3584C">
            <w:pPr>
              <w:jc w:val="center"/>
              <w:rPr>
                <w:rFonts w:eastAsia="Calibri"/>
                <w:sz w:val="20"/>
                <w:szCs w:val="20"/>
              </w:rPr>
            </w:pPr>
            <w:r w:rsidRPr="00734ABD">
              <w:rPr>
                <w:rFonts w:eastAsia="Calibri"/>
                <w:sz w:val="20"/>
                <w:szCs w:val="20"/>
              </w:rPr>
              <w:t>12</w:t>
            </w:r>
          </w:p>
        </w:tc>
        <w:tc>
          <w:tcPr>
            <w:tcW w:w="285" w:type="pct"/>
          </w:tcPr>
          <w:p w:rsidR="00FD20CD" w:rsidRPr="00734ABD" w:rsidRDefault="00FD20CD" w:rsidP="00B3584C">
            <w:pPr>
              <w:jc w:val="center"/>
              <w:rPr>
                <w:rFonts w:eastAsia="Calibri"/>
                <w:sz w:val="20"/>
                <w:szCs w:val="20"/>
              </w:rPr>
            </w:pPr>
            <w:r w:rsidRPr="00734ABD">
              <w:rPr>
                <w:rFonts w:eastAsia="Calibri"/>
                <w:sz w:val="20"/>
                <w:szCs w:val="20"/>
              </w:rPr>
              <w:t>13</w:t>
            </w:r>
          </w:p>
        </w:tc>
        <w:tc>
          <w:tcPr>
            <w:tcW w:w="285" w:type="pct"/>
          </w:tcPr>
          <w:p w:rsidR="00FD20CD" w:rsidRPr="00734ABD" w:rsidRDefault="00FD20CD" w:rsidP="00B3584C">
            <w:pPr>
              <w:jc w:val="center"/>
              <w:rPr>
                <w:rFonts w:eastAsia="Calibri"/>
                <w:sz w:val="20"/>
                <w:szCs w:val="20"/>
              </w:rPr>
            </w:pPr>
            <w:r w:rsidRPr="00734ABD">
              <w:rPr>
                <w:rFonts w:eastAsia="Calibri"/>
                <w:sz w:val="20"/>
                <w:szCs w:val="20"/>
              </w:rPr>
              <w:t>14</w:t>
            </w:r>
          </w:p>
        </w:tc>
        <w:tc>
          <w:tcPr>
            <w:tcW w:w="287" w:type="pct"/>
          </w:tcPr>
          <w:p w:rsidR="00FD20CD" w:rsidRPr="00734ABD" w:rsidRDefault="00FD20CD" w:rsidP="00B3584C">
            <w:pPr>
              <w:jc w:val="center"/>
              <w:rPr>
                <w:rFonts w:eastAsia="Calibri"/>
                <w:sz w:val="20"/>
                <w:szCs w:val="20"/>
              </w:rPr>
            </w:pPr>
            <w:r w:rsidRPr="00734ABD">
              <w:rPr>
                <w:rFonts w:eastAsia="Calibri"/>
                <w:sz w:val="20"/>
                <w:szCs w:val="20"/>
              </w:rPr>
              <w:t>15</w:t>
            </w:r>
          </w:p>
        </w:tc>
        <w:tc>
          <w:tcPr>
            <w:tcW w:w="531" w:type="pct"/>
          </w:tcPr>
          <w:p w:rsidR="00FD20CD" w:rsidRPr="00734ABD" w:rsidRDefault="00FD20CD" w:rsidP="00FD20CD">
            <w:pPr>
              <w:jc w:val="center"/>
              <w:rPr>
                <w:rFonts w:eastAsia="Calibri"/>
                <w:sz w:val="20"/>
                <w:szCs w:val="20"/>
              </w:rPr>
            </w:pPr>
            <w:r w:rsidRPr="00734ABD">
              <w:rPr>
                <w:rFonts w:eastAsia="Calibri"/>
                <w:sz w:val="20"/>
                <w:szCs w:val="20"/>
              </w:rPr>
              <w:t>16</w:t>
            </w:r>
          </w:p>
        </w:tc>
      </w:tr>
      <w:tr w:rsidR="00FD20CD" w:rsidRPr="00734ABD" w:rsidTr="00865563">
        <w:trPr>
          <w:trHeight w:val="296"/>
        </w:trPr>
        <w:tc>
          <w:tcPr>
            <w:tcW w:w="165" w:type="pct"/>
            <w:vMerge w:val="restart"/>
          </w:tcPr>
          <w:p w:rsidR="00FD20CD" w:rsidRPr="00734ABD" w:rsidRDefault="00FD20CD" w:rsidP="00FD20CD">
            <w:pPr>
              <w:jc w:val="center"/>
              <w:rPr>
                <w:rFonts w:eastAsia="Calibri"/>
                <w:sz w:val="16"/>
                <w:szCs w:val="18"/>
              </w:rPr>
            </w:pPr>
            <w:r w:rsidRPr="00734ABD">
              <w:rPr>
                <w:rFonts w:eastAsia="Calibri"/>
                <w:sz w:val="16"/>
                <w:szCs w:val="18"/>
              </w:rPr>
              <w:t>1</w:t>
            </w:r>
          </w:p>
        </w:tc>
        <w:tc>
          <w:tcPr>
            <w:tcW w:w="478" w:type="pct"/>
            <w:vMerge w:val="restart"/>
          </w:tcPr>
          <w:p w:rsidR="00FD20CD" w:rsidRPr="00734ABD" w:rsidRDefault="00FD20CD" w:rsidP="00FD20CD">
            <w:pPr>
              <w:ind w:left="-73"/>
              <w:rPr>
                <w:rFonts w:eastAsia="Calibri"/>
                <w:sz w:val="20"/>
                <w:szCs w:val="18"/>
              </w:rPr>
            </w:pPr>
            <w:r w:rsidRPr="00734ABD">
              <w:rPr>
                <w:rFonts w:eastAsia="Calibri"/>
                <w:b/>
                <w:sz w:val="20"/>
                <w:szCs w:val="18"/>
              </w:rPr>
              <w:t>Основное мероприятие F3</w:t>
            </w:r>
            <w:r w:rsidRPr="00734ABD">
              <w:rPr>
                <w:rFonts w:eastAsia="Calibri"/>
                <w:sz w:val="20"/>
                <w:szCs w:val="18"/>
              </w:rPr>
              <w:t>. Обеспечение устойчивого сокращения непригодного для проживания жилищного фонда</w:t>
            </w:r>
          </w:p>
          <w:p w:rsidR="00FD20CD" w:rsidRPr="00734ABD" w:rsidRDefault="00FD20CD" w:rsidP="00FD20CD">
            <w:pPr>
              <w:autoSpaceDE w:val="0"/>
              <w:autoSpaceDN w:val="0"/>
              <w:adjustRightInd w:val="0"/>
              <w:ind w:left="-73"/>
              <w:rPr>
                <w:sz w:val="18"/>
                <w:szCs w:val="18"/>
              </w:rPr>
            </w:pPr>
          </w:p>
        </w:tc>
        <w:tc>
          <w:tcPr>
            <w:tcW w:w="269" w:type="pct"/>
            <w:vMerge w:val="restart"/>
          </w:tcPr>
          <w:p w:rsidR="00FD20CD" w:rsidRPr="00734ABD" w:rsidRDefault="00FD20CD" w:rsidP="00FA74D8">
            <w:pPr>
              <w:ind w:left="-73" w:firstLine="73"/>
              <w:jc w:val="center"/>
              <w:rPr>
                <w:rFonts w:eastAsia="Calibri"/>
                <w:sz w:val="18"/>
                <w:szCs w:val="18"/>
              </w:rPr>
            </w:pPr>
            <w:r w:rsidRPr="00734ABD">
              <w:rPr>
                <w:rFonts w:eastAsia="Calibri"/>
                <w:sz w:val="18"/>
                <w:szCs w:val="18"/>
              </w:rPr>
              <w:t>2022-202</w:t>
            </w:r>
            <w:r w:rsidR="00FA74D8" w:rsidRPr="00734ABD">
              <w:rPr>
                <w:rFonts w:eastAsia="Calibri"/>
                <w:sz w:val="18"/>
                <w:szCs w:val="18"/>
              </w:rPr>
              <w:t>9</w:t>
            </w:r>
          </w:p>
        </w:tc>
        <w:tc>
          <w:tcPr>
            <w:tcW w:w="379" w:type="pct"/>
          </w:tcPr>
          <w:p w:rsidR="00FD20CD" w:rsidRPr="00734ABD" w:rsidRDefault="00FD20CD" w:rsidP="00FD20CD">
            <w:pPr>
              <w:tabs>
                <w:tab w:val="center" w:pos="742"/>
              </w:tabs>
              <w:ind w:left="-108"/>
              <w:rPr>
                <w:rFonts w:eastAsia="Calibri"/>
                <w:b/>
                <w:sz w:val="18"/>
                <w:szCs w:val="18"/>
              </w:rPr>
            </w:pPr>
            <w:r w:rsidRPr="00734ABD">
              <w:rPr>
                <w:rFonts w:eastAsia="Calibri"/>
                <w:b/>
                <w:sz w:val="18"/>
                <w:szCs w:val="18"/>
              </w:rPr>
              <w:t>Итого</w:t>
            </w:r>
          </w:p>
        </w:tc>
        <w:tc>
          <w:tcPr>
            <w:tcW w:w="271" w:type="pct"/>
          </w:tcPr>
          <w:p w:rsidR="00FD20CD" w:rsidRPr="00241F9D" w:rsidRDefault="00712EE5" w:rsidP="00F43646">
            <w:pPr>
              <w:rPr>
                <w:rFonts w:eastAsia="Calibri"/>
                <w:b/>
                <w:sz w:val="18"/>
                <w:szCs w:val="18"/>
              </w:rPr>
            </w:pPr>
            <w:r w:rsidRPr="00241F9D">
              <w:rPr>
                <w:rFonts w:eastAsia="Calibri"/>
                <w:b/>
                <w:sz w:val="18"/>
                <w:szCs w:val="18"/>
              </w:rPr>
              <w:t>892436,50885</w:t>
            </w:r>
          </w:p>
          <w:p w:rsidR="00E91873" w:rsidRPr="00241F9D" w:rsidRDefault="00E91873" w:rsidP="00F43646">
            <w:pPr>
              <w:rPr>
                <w:b/>
                <w:color w:val="000000"/>
                <w:sz w:val="18"/>
                <w:szCs w:val="18"/>
                <w:lang w:val="en-US"/>
              </w:rPr>
            </w:pPr>
          </w:p>
        </w:tc>
        <w:tc>
          <w:tcPr>
            <w:tcW w:w="319" w:type="pct"/>
          </w:tcPr>
          <w:p w:rsidR="00FD20CD" w:rsidRPr="00241F9D" w:rsidRDefault="00FD20CD" w:rsidP="00FD20CD">
            <w:pPr>
              <w:rPr>
                <w:b/>
              </w:rPr>
            </w:pPr>
            <w:r w:rsidRPr="00241F9D">
              <w:rPr>
                <w:b/>
                <w:color w:val="000000"/>
                <w:sz w:val="18"/>
                <w:szCs w:val="18"/>
              </w:rPr>
              <w:t>0,00000</w:t>
            </w:r>
          </w:p>
        </w:tc>
        <w:tc>
          <w:tcPr>
            <w:tcW w:w="292" w:type="pct"/>
          </w:tcPr>
          <w:p w:rsidR="00FD20CD" w:rsidRPr="00241F9D" w:rsidRDefault="00FD20CD" w:rsidP="00FD20CD">
            <w:pPr>
              <w:rPr>
                <w:b/>
              </w:rPr>
            </w:pPr>
            <w:r w:rsidRPr="00241F9D">
              <w:rPr>
                <w:b/>
                <w:color w:val="000000"/>
                <w:sz w:val="18"/>
                <w:szCs w:val="18"/>
              </w:rPr>
              <w:t>0,00000</w:t>
            </w:r>
          </w:p>
        </w:tc>
        <w:tc>
          <w:tcPr>
            <w:tcW w:w="296" w:type="pct"/>
          </w:tcPr>
          <w:p w:rsidR="00FD20CD" w:rsidRPr="00241F9D" w:rsidRDefault="00FD20CD" w:rsidP="00F43646">
            <w:pPr>
              <w:rPr>
                <w:b/>
                <w:sz w:val="20"/>
                <w:szCs w:val="20"/>
              </w:rPr>
            </w:pPr>
            <w:r w:rsidRPr="00241F9D">
              <w:rPr>
                <w:b/>
                <w:sz w:val="20"/>
                <w:szCs w:val="20"/>
              </w:rPr>
              <w:t>251676,10378</w:t>
            </w:r>
          </w:p>
        </w:tc>
        <w:tc>
          <w:tcPr>
            <w:tcW w:w="286" w:type="pct"/>
          </w:tcPr>
          <w:p w:rsidR="00E91873" w:rsidRPr="00241F9D" w:rsidRDefault="00E91873" w:rsidP="00F43646">
            <w:pPr>
              <w:rPr>
                <w:b/>
                <w:color w:val="000000"/>
                <w:sz w:val="20"/>
                <w:szCs w:val="20"/>
                <w:lang w:val="en-US"/>
              </w:rPr>
            </w:pPr>
            <w:r w:rsidRPr="00241F9D">
              <w:rPr>
                <w:b/>
                <w:color w:val="000000"/>
                <w:sz w:val="20"/>
                <w:szCs w:val="20"/>
                <w:lang w:val="en-US"/>
              </w:rPr>
              <w:t>496267,38774</w:t>
            </w:r>
          </w:p>
        </w:tc>
        <w:tc>
          <w:tcPr>
            <w:tcW w:w="296" w:type="pct"/>
          </w:tcPr>
          <w:p w:rsidR="00FD20CD" w:rsidRPr="00241F9D" w:rsidRDefault="00E63E92" w:rsidP="00FD20CD">
            <w:pPr>
              <w:rPr>
                <w:b/>
              </w:rPr>
            </w:pPr>
            <w:r w:rsidRPr="00241F9D">
              <w:rPr>
                <w:b/>
                <w:color w:val="000000"/>
                <w:sz w:val="18"/>
                <w:szCs w:val="18"/>
              </w:rPr>
              <w:t>144493,01733</w:t>
            </w:r>
          </w:p>
        </w:tc>
        <w:tc>
          <w:tcPr>
            <w:tcW w:w="276" w:type="pct"/>
          </w:tcPr>
          <w:p w:rsidR="00FD20CD" w:rsidRPr="00734ABD" w:rsidRDefault="00FD20CD" w:rsidP="00FD20CD">
            <w:pPr>
              <w:rPr>
                <w:b/>
              </w:rPr>
            </w:pPr>
            <w:r w:rsidRPr="00734ABD">
              <w:rPr>
                <w:b/>
                <w:color w:val="000000"/>
                <w:sz w:val="18"/>
                <w:szCs w:val="18"/>
              </w:rPr>
              <w:t>0,00000</w:t>
            </w:r>
          </w:p>
        </w:tc>
        <w:tc>
          <w:tcPr>
            <w:tcW w:w="285" w:type="pct"/>
          </w:tcPr>
          <w:p w:rsidR="00FD20CD" w:rsidRPr="00734ABD" w:rsidRDefault="00FD20CD" w:rsidP="00FD20CD">
            <w:r w:rsidRPr="00734ABD">
              <w:rPr>
                <w:b/>
                <w:color w:val="000000"/>
                <w:sz w:val="18"/>
                <w:szCs w:val="18"/>
              </w:rPr>
              <w:t>0,00000</w:t>
            </w:r>
          </w:p>
        </w:tc>
        <w:tc>
          <w:tcPr>
            <w:tcW w:w="285" w:type="pct"/>
          </w:tcPr>
          <w:p w:rsidR="00FD20CD" w:rsidRPr="00734ABD" w:rsidRDefault="00FD20CD" w:rsidP="00FD20CD">
            <w:r w:rsidRPr="00734ABD">
              <w:rPr>
                <w:b/>
                <w:color w:val="000000"/>
                <w:sz w:val="18"/>
                <w:szCs w:val="18"/>
              </w:rPr>
              <w:t>0,00000</w:t>
            </w:r>
          </w:p>
        </w:tc>
        <w:tc>
          <w:tcPr>
            <w:tcW w:w="285" w:type="pct"/>
          </w:tcPr>
          <w:p w:rsidR="00FD20CD" w:rsidRPr="00734ABD" w:rsidRDefault="00FD20CD" w:rsidP="00FD20CD">
            <w:r w:rsidRPr="00734ABD">
              <w:rPr>
                <w:b/>
                <w:color w:val="000000"/>
                <w:sz w:val="18"/>
                <w:szCs w:val="18"/>
              </w:rPr>
              <w:t>0,00000</w:t>
            </w:r>
          </w:p>
        </w:tc>
        <w:tc>
          <w:tcPr>
            <w:tcW w:w="287" w:type="pct"/>
          </w:tcPr>
          <w:p w:rsidR="00FD20CD" w:rsidRPr="00734ABD" w:rsidRDefault="00FD20CD" w:rsidP="00FD20CD">
            <w:r w:rsidRPr="00734ABD">
              <w:rPr>
                <w:b/>
                <w:color w:val="000000"/>
                <w:sz w:val="18"/>
                <w:szCs w:val="18"/>
              </w:rPr>
              <w:t>0,00000</w:t>
            </w:r>
          </w:p>
        </w:tc>
        <w:tc>
          <w:tcPr>
            <w:tcW w:w="531" w:type="pct"/>
            <w:vMerge w:val="restart"/>
          </w:tcPr>
          <w:p w:rsidR="00FD20CD" w:rsidRPr="00734ABD" w:rsidRDefault="00FD20CD" w:rsidP="00FD20CD">
            <w:pPr>
              <w:rPr>
                <w:rFonts w:eastAsia="Calibri"/>
                <w:sz w:val="18"/>
                <w:szCs w:val="16"/>
              </w:rPr>
            </w:pPr>
            <w:r w:rsidRPr="00734ABD">
              <w:rPr>
                <w:rFonts w:eastAsia="Calibri"/>
                <w:sz w:val="18"/>
                <w:szCs w:val="16"/>
              </w:rPr>
              <w:t>Управление градостроительного комплекса</w:t>
            </w: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r w:rsidRPr="00734ABD">
              <w:rPr>
                <w:rFonts w:eastAsia="Calibri"/>
                <w:sz w:val="18"/>
                <w:szCs w:val="16"/>
              </w:rPr>
              <w:t>Управление земельно-имущественных отношений</w:t>
            </w: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p>
          <w:p w:rsidR="00FD20CD" w:rsidRPr="00734ABD" w:rsidRDefault="00FD20CD" w:rsidP="00FD20CD">
            <w:pPr>
              <w:rPr>
                <w:rFonts w:eastAsia="Calibri"/>
                <w:sz w:val="18"/>
                <w:szCs w:val="16"/>
              </w:rPr>
            </w:pPr>
            <w:r w:rsidRPr="00734ABD">
              <w:rPr>
                <w:rFonts w:eastAsia="Calibri"/>
                <w:sz w:val="18"/>
                <w:szCs w:val="16"/>
              </w:rPr>
              <w:t>МКУ «УКС»</w:t>
            </w:r>
          </w:p>
        </w:tc>
      </w:tr>
      <w:tr w:rsidR="00FD20CD" w:rsidRPr="00734ABD" w:rsidTr="00865563">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ind w:left="-73"/>
              <w:rPr>
                <w:rFonts w:eastAsia="Calibri"/>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Pr>
          <w:p w:rsidR="00FD20CD" w:rsidRPr="00734ABD" w:rsidRDefault="00FD20CD" w:rsidP="00FD20CD">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71" w:type="pct"/>
          </w:tcPr>
          <w:p w:rsidR="00FD20CD" w:rsidRPr="00241F9D" w:rsidRDefault="00FD20CD" w:rsidP="00FD20CD">
            <w:pPr>
              <w:rPr>
                <w:color w:val="000000"/>
                <w:sz w:val="18"/>
                <w:szCs w:val="18"/>
              </w:rPr>
            </w:pPr>
            <w:r w:rsidRPr="00241F9D">
              <w:rPr>
                <w:color w:val="000000"/>
                <w:sz w:val="18"/>
                <w:szCs w:val="18"/>
              </w:rPr>
              <w:t>0,00000</w:t>
            </w:r>
          </w:p>
        </w:tc>
        <w:tc>
          <w:tcPr>
            <w:tcW w:w="319" w:type="pct"/>
          </w:tcPr>
          <w:p w:rsidR="00FD20CD" w:rsidRPr="00241F9D" w:rsidRDefault="00FD20CD" w:rsidP="00FD20CD">
            <w:r w:rsidRPr="00241F9D">
              <w:rPr>
                <w:color w:val="000000"/>
                <w:sz w:val="18"/>
                <w:szCs w:val="18"/>
              </w:rPr>
              <w:t>0,00000</w:t>
            </w:r>
          </w:p>
        </w:tc>
        <w:tc>
          <w:tcPr>
            <w:tcW w:w="292" w:type="pct"/>
          </w:tcPr>
          <w:p w:rsidR="00FD20CD" w:rsidRPr="00241F9D" w:rsidRDefault="00FD20CD" w:rsidP="00FD20CD">
            <w:r w:rsidRPr="00241F9D">
              <w:rPr>
                <w:color w:val="000000"/>
                <w:sz w:val="18"/>
                <w:szCs w:val="18"/>
              </w:rPr>
              <w:t>0,00000</w:t>
            </w:r>
          </w:p>
        </w:tc>
        <w:tc>
          <w:tcPr>
            <w:tcW w:w="296" w:type="pct"/>
          </w:tcPr>
          <w:p w:rsidR="00FD20CD" w:rsidRPr="00241F9D" w:rsidRDefault="00FD20CD" w:rsidP="00FD20CD">
            <w:r w:rsidRPr="00241F9D">
              <w:rPr>
                <w:color w:val="000000"/>
                <w:sz w:val="18"/>
                <w:szCs w:val="18"/>
              </w:rPr>
              <w:t>0,00000</w:t>
            </w:r>
          </w:p>
        </w:tc>
        <w:tc>
          <w:tcPr>
            <w:tcW w:w="286" w:type="pct"/>
          </w:tcPr>
          <w:p w:rsidR="00FD20CD" w:rsidRPr="00241F9D" w:rsidRDefault="00FD20CD" w:rsidP="00FD20CD">
            <w:r w:rsidRPr="00241F9D">
              <w:rPr>
                <w:color w:val="000000"/>
                <w:sz w:val="18"/>
                <w:szCs w:val="18"/>
              </w:rPr>
              <w:t>0,00000</w:t>
            </w:r>
          </w:p>
        </w:tc>
        <w:tc>
          <w:tcPr>
            <w:tcW w:w="296" w:type="pct"/>
          </w:tcPr>
          <w:p w:rsidR="00FD20CD" w:rsidRPr="00241F9D" w:rsidRDefault="00FD20CD" w:rsidP="00FD20CD">
            <w:r w:rsidRPr="00241F9D">
              <w:rPr>
                <w:color w:val="000000"/>
                <w:sz w:val="18"/>
                <w:szCs w:val="18"/>
              </w:rPr>
              <w:t>0,00000</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rPr>
                <w:rFonts w:eastAsia="Calibri"/>
                <w:sz w:val="18"/>
                <w:szCs w:val="16"/>
              </w:rPr>
            </w:pPr>
          </w:p>
        </w:tc>
      </w:tr>
      <w:tr w:rsidR="00FD20CD" w:rsidRPr="00734ABD" w:rsidTr="00865563">
        <w:trPr>
          <w:trHeight w:val="740"/>
        </w:trPr>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autoSpaceDE w:val="0"/>
              <w:autoSpaceDN w:val="0"/>
              <w:adjustRightInd w:val="0"/>
              <w:ind w:left="-73"/>
              <w:rPr>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Borders>
              <w:bottom w:val="single" w:sz="4" w:space="0" w:color="auto"/>
            </w:tcBorders>
          </w:tcPr>
          <w:p w:rsidR="00FD20CD" w:rsidRPr="00734ABD" w:rsidRDefault="00FD20CD" w:rsidP="00FD20CD">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FD20CD" w:rsidRPr="00241F9D" w:rsidRDefault="00FD20CD" w:rsidP="00F43646">
            <w:pPr>
              <w:rPr>
                <w:rFonts w:eastAsia="Calibri"/>
                <w:sz w:val="18"/>
                <w:szCs w:val="18"/>
              </w:rPr>
            </w:pPr>
            <w:r w:rsidRPr="00241F9D">
              <w:rPr>
                <w:rFonts w:eastAsia="Calibri"/>
                <w:sz w:val="18"/>
                <w:szCs w:val="18"/>
              </w:rPr>
              <w:t>125063,69573</w:t>
            </w:r>
          </w:p>
        </w:tc>
        <w:tc>
          <w:tcPr>
            <w:tcW w:w="319" w:type="pct"/>
            <w:tcBorders>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92" w:type="pct"/>
            <w:tcBorders>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96" w:type="pct"/>
            <w:tcBorders>
              <w:bottom w:val="single" w:sz="4" w:space="0" w:color="auto"/>
            </w:tcBorders>
            <w:shd w:val="clear" w:color="auto" w:fill="auto"/>
          </w:tcPr>
          <w:p w:rsidR="00FD20CD" w:rsidRPr="00241F9D" w:rsidRDefault="00FD20CD" w:rsidP="00F43646">
            <w:pPr>
              <w:rPr>
                <w:sz w:val="20"/>
                <w:szCs w:val="20"/>
              </w:rPr>
            </w:pPr>
            <w:r w:rsidRPr="00241F9D">
              <w:rPr>
                <w:color w:val="000000"/>
                <w:sz w:val="20"/>
                <w:szCs w:val="20"/>
              </w:rPr>
              <w:t>7739,04019</w:t>
            </w:r>
          </w:p>
        </w:tc>
        <w:tc>
          <w:tcPr>
            <w:tcW w:w="286" w:type="pct"/>
            <w:tcBorders>
              <w:bottom w:val="single" w:sz="4" w:space="0" w:color="auto"/>
            </w:tcBorders>
          </w:tcPr>
          <w:p w:rsidR="00FD20CD" w:rsidRPr="00241F9D" w:rsidRDefault="00A5388B" w:rsidP="00035A01">
            <w:pPr>
              <w:rPr>
                <w:color w:val="000000"/>
                <w:sz w:val="20"/>
                <w:szCs w:val="20"/>
              </w:rPr>
            </w:pPr>
            <w:r w:rsidRPr="00241F9D">
              <w:rPr>
                <w:color w:val="000000"/>
                <w:sz w:val="20"/>
                <w:szCs w:val="20"/>
              </w:rPr>
              <w:t>117</w:t>
            </w:r>
            <w:r w:rsidR="00FD20CD" w:rsidRPr="00241F9D">
              <w:rPr>
                <w:color w:val="000000"/>
                <w:sz w:val="20"/>
                <w:szCs w:val="20"/>
              </w:rPr>
              <w:t>324,65554</w:t>
            </w:r>
          </w:p>
        </w:tc>
        <w:tc>
          <w:tcPr>
            <w:tcW w:w="296" w:type="pct"/>
            <w:tcBorders>
              <w:bottom w:val="single" w:sz="4" w:space="0" w:color="auto"/>
            </w:tcBorders>
          </w:tcPr>
          <w:p w:rsidR="00FD20CD" w:rsidRPr="00241F9D" w:rsidRDefault="00FD20CD" w:rsidP="00FD20CD">
            <w:r w:rsidRPr="00241F9D">
              <w:rPr>
                <w:color w:val="000000"/>
                <w:sz w:val="18"/>
                <w:szCs w:val="18"/>
              </w:rPr>
              <w:t>0,00000</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jc w:val="center"/>
              <w:rPr>
                <w:rFonts w:eastAsia="Calibri"/>
                <w:sz w:val="18"/>
                <w:szCs w:val="20"/>
              </w:rPr>
            </w:pPr>
          </w:p>
        </w:tc>
      </w:tr>
      <w:tr w:rsidR="00FD20CD" w:rsidRPr="00734ABD" w:rsidTr="00865563">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autoSpaceDE w:val="0"/>
              <w:autoSpaceDN w:val="0"/>
              <w:adjustRightInd w:val="0"/>
              <w:ind w:left="-73"/>
              <w:rPr>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Borders>
              <w:top w:val="single" w:sz="4" w:space="0" w:color="auto"/>
            </w:tcBorders>
          </w:tcPr>
          <w:p w:rsidR="00FD20CD" w:rsidRPr="00734ABD" w:rsidRDefault="00FD20CD" w:rsidP="00FD20CD">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71" w:type="pct"/>
            <w:tcBorders>
              <w:top w:val="single" w:sz="4" w:space="0" w:color="auto"/>
            </w:tcBorders>
            <w:shd w:val="clear" w:color="auto" w:fill="auto"/>
          </w:tcPr>
          <w:p w:rsidR="00FD20CD" w:rsidRPr="00241F9D" w:rsidRDefault="00712EE5" w:rsidP="00035A01">
            <w:pPr>
              <w:rPr>
                <w:color w:val="000000"/>
                <w:sz w:val="18"/>
                <w:szCs w:val="18"/>
              </w:rPr>
            </w:pPr>
            <w:r w:rsidRPr="00241F9D">
              <w:rPr>
                <w:color w:val="000000"/>
                <w:sz w:val="18"/>
                <w:szCs w:val="18"/>
              </w:rPr>
              <w:t>157306,00466</w:t>
            </w:r>
          </w:p>
          <w:p w:rsidR="00E91873" w:rsidRPr="00241F9D" w:rsidRDefault="00E91873" w:rsidP="00035A01">
            <w:pPr>
              <w:rPr>
                <w:color w:val="000000"/>
                <w:sz w:val="18"/>
                <w:szCs w:val="18"/>
                <w:lang w:val="en-US"/>
              </w:rPr>
            </w:pPr>
          </w:p>
        </w:tc>
        <w:tc>
          <w:tcPr>
            <w:tcW w:w="319" w:type="pct"/>
            <w:tcBorders>
              <w:top w:val="single" w:sz="4" w:space="0" w:color="auto"/>
            </w:tcBorders>
            <w:shd w:val="clear" w:color="auto" w:fill="auto"/>
          </w:tcPr>
          <w:p w:rsidR="00FD20CD" w:rsidRPr="00241F9D" w:rsidRDefault="00FD20CD" w:rsidP="00FD20CD">
            <w:r w:rsidRPr="00241F9D">
              <w:rPr>
                <w:color w:val="000000"/>
                <w:sz w:val="18"/>
                <w:szCs w:val="18"/>
              </w:rPr>
              <w:t>0,00000</w:t>
            </w:r>
          </w:p>
        </w:tc>
        <w:tc>
          <w:tcPr>
            <w:tcW w:w="292" w:type="pct"/>
            <w:tcBorders>
              <w:top w:val="single" w:sz="4" w:space="0" w:color="auto"/>
            </w:tcBorders>
            <w:shd w:val="clear" w:color="auto" w:fill="auto"/>
          </w:tcPr>
          <w:p w:rsidR="00FD20CD" w:rsidRPr="00241F9D" w:rsidRDefault="00FD20CD" w:rsidP="00FD20CD">
            <w:r w:rsidRPr="00241F9D">
              <w:rPr>
                <w:color w:val="000000"/>
                <w:sz w:val="18"/>
                <w:szCs w:val="18"/>
              </w:rPr>
              <w:t>0,00000</w:t>
            </w:r>
          </w:p>
        </w:tc>
        <w:tc>
          <w:tcPr>
            <w:tcW w:w="296" w:type="pct"/>
            <w:tcBorders>
              <w:top w:val="single" w:sz="4" w:space="0" w:color="auto"/>
            </w:tcBorders>
            <w:shd w:val="clear" w:color="auto" w:fill="auto"/>
          </w:tcPr>
          <w:p w:rsidR="00FD20CD" w:rsidRPr="00241F9D" w:rsidRDefault="00FD20CD" w:rsidP="00035A01">
            <w:pPr>
              <w:rPr>
                <w:sz w:val="20"/>
                <w:szCs w:val="20"/>
              </w:rPr>
            </w:pPr>
            <w:r w:rsidRPr="00241F9D">
              <w:rPr>
                <w:sz w:val="20"/>
                <w:szCs w:val="20"/>
                <w:lang w:val="en-US"/>
              </w:rPr>
              <w:t>4844</w:t>
            </w:r>
            <w:r w:rsidRPr="00241F9D">
              <w:rPr>
                <w:sz w:val="20"/>
                <w:szCs w:val="20"/>
              </w:rPr>
              <w:t>,</w:t>
            </w:r>
            <w:r w:rsidRPr="00241F9D">
              <w:rPr>
                <w:sz w:val="20"/>
                <w:szCs w:val="20"/>
                <w:lang w:val="en-US"/>
              </w:rPr>
              <w:t>7</w:t>
            </w:r>
            <w:r w:rsidRPr="00241F9D">
              <w:rPr>
                <w:sz w:val="20"/>
                <w:szCs w:val="20"/>
              </w:rPr>
              <w:t>6500</w:t>
            </w:r>
          </w:p>
        </w:tc>
        <w:tc>
          <w:tcPr>
            <w:tcW w:w="286" w:type="pct"/>
            <w:tcBorders>
              <w:top w:val="single" w:sz="4" w:space="0" w:color="auto"/>
            </w:tcBorders>
          </w:tcPr>
          <w:p w:rsidR="00E91873" w:rsidRPr="00241F9D" w:rsidRDefault="00E91873" w:rsidP="00035A01">
            <w:pPr>
              <w:rPr>
                <w:rFonts w:eastAsia="Calibri"/>
                <w:sz w:val="20"/>
                <w:szCs w:val="20"/>
                <w:lang w:val="en-US"/>
              </w:rPr>
            </w:pPr>
            <w:r w:rsidRPr="00241F9D">
              <w:rPr>
                <w:rFonts w:eastAsia="Calibri"/>
                <w:sz w:val="20"/>
                <w:szCs w:val="20"/>
                <w:lang w:val="en-US"/>
              </w:rPr>
              <w:t>7968,22233</w:t>
            </w:r>
          </w:p>
        </w:tc>
        <w:tc>
          <w:tcPr>
            <w:tcW w:w="296" w:type="pct"/>
            <w:tcBorders>
              <w:top w:val="single" w:sz="4" w:space="0" w:color="auto"/>
            </w:tcBorders>
          </w:tcPr>
          <w:p w:rsidR="00FD20CD" w:rsidRPr="00241F9D" w:rsidRDefault="00E63E92" w:rsidP="00FD20CD">
            <w:r w:rsidRPr="00241F9D">
              <w:rPr>
                <w:color w:val="000000"/>
                <w:sz w:val="18"/>
                <w:szCs w:val="18"/>
              </w:rPr>
              <w:t>144493,01733</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jc w:val="center"/>
              <w:rPr>
                <w:rFonts w:eastAsia="Calibri"/>
                <w:sz w:val="18"/>
                <w:szCs w:val="20"/>
              </w:rPr>
            </w:pPr>
          </w:p>
        </w:tc>
      </w:tr>
      <w:tr w:rsidR="00FD20CD" w:rsidRPr="00734ABD" w:rsidTr="00865563">
        <w:tc>
          <w:tcPr>
            <w:tcW w:w="165" w:type="pct"/>
            <w:vMerge/>
          </w:tcPr>
          <w:p w:rsidR="00FD20CD" w:rsidRPr="00734ABD" w:rsidRDefault="00FD20CD" w:rsidP="00FD20CD">
            <w:pPr>
              <w:jc w:val="center"/>
              <w:rPr>
                <w:rFonts w:eastAsia="Calibri"/>
                <w:sz w:val="16"/>
                <w:szCs w:val="18"/>
              </w:rPr>
            </w:pPr>
          </w:p>
        </w:tc>
        <w:tc>
          <w:tcPr>
            <w:tcW w:w="478" w:type="pct"/>
            <w:vMerge/>
          </w:tcPr>
          <w:p w:rsidR="00FD20CD" w:rsidRPr="00734ABD" w:rsidRDefault="00FD20CD" w:rsidP="00FD20CD">
            <w:pPr>
              <w:autoSpaceDE w:val="0"/>
              <w:autoSpaceDN w:val="0"/>
              <w:adjustRightInd w:val="0"/>
              <w:ind w:left="-73"/>
              <w:rPr>
                <w:sz w:val="18"/>
                <w:szCs w:val="18"/>
              </w:rPr>
            </w:pPr>
          </w:p>
        </w:tc>
        <w:tc>
          <w:tcPr>
            <w:tcW w:w="269" w:type="pct"/>
            <w:vMerge/>
          </w:tcPr>
          <w:p w:rsidR="00FD20CD" w:rsidRPr="00734ABD" w:rsidRDefault="00FD20CD" w:rsidP="00FD20CD">
            <w:pPr>
              <w:ind w:left="-73" w:firstLine="73"/>
              <w:jc w:val="center"/>
              <w:rPr>
                <w:rFonts w:eastAsia="Calibri"/>
                <w:sz w:val="18"/>
                <w:szCs w:val="18"/>
              </w:rPr>
            </w:pPr>
          </w:p>
        </w:tc>
        <w:tc>
          <w:tcPr>
            <w:tcW w:w="379" w:type="pct"/>
            <w:tcBorders>
              <w:top w:val="single" w:sz="4" w:space="0" w:color="auto"/>
            </w:tcBorders>
          </w:tcPr>
          <w:p w:rsidR="00FD20CD" w:rsidRPr="00734ABD" w:rsidRDefault="00FD20CD" w:rsidP="00FD20CD">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71" w:type="pct"/>
            <w:tcBorders>
              <w:top w:val="single" w:sz="4" w:space="0" w:color="auto"/>
            </w:tcBorders>
            <w:shd w:val="clear" w:color="auto" w:fill="auto"/>
          </w:tcPr>
          <w:p w:rsidR="00FD20CD" w:rsidRPr="00241F9D" w:rsidRDefault="00FD20CD" w:rsidP="00035A01">
            <w:pPr>
              <w:rPr>
                <w:color w:val="000000"/>
                <w:sz w:val="18"/>
                <w:szCs w:val="18"/>
              </w:rPr>
            </w:pPr>
            <w:r w:rsidRPr="00241F9D">
              <w:rPr>
                <w:color w:val="000000"/>
                <w:sz w:val="18"/>
                <w:szCs w:val="18"/>
              </w:rPr>
              <w:t>610066,80846</w:t>
            </w:r>
          </w:p>
        </w:tc>
        <w:tc>
          <w:tcPr>
            <w:tcW w:w="319" w:type="pct"/>
            <w:tcBorders>
              <w:top w:val="single" w:sz="4" w:space="0" w:color="auto"/>
            </w:tcBorders>
            <w:shd w:val="clear" w:color="auto" w:fill="auto"/>
          </w:tcPr>
          <w:p w:rsidR="00FD20CD" w:rsidRPr="00241F9D" w:rsidRDefault="00FD20CD" w:rsidP="00FD20CD">
            <w:r w:rsidRPr="00241F9D">
              <w:rPr>
                <w:color w:val="000000"/>
                <w:sz w:val="18"/>
                <w:szCs w:val="18"/>
              </w:rPr>
              <w:t>0,00000</w:t>
            </w:r>
          </w:p>
        </w:tc>
        <w:tc>
          <w:tcPr>
            <w:tcW w:w="292" w:type="pct"/>
            <w:tcBorders>
              <w:top w:val="single" w:sz="4" w:space="0" w:color="auto"/>
            </w:tcBorders>
            <w:shd w:val="clear" w:color="auto" w:fill="auto"/>
          </w:tcPr>
          <w:p w:rsidR="00FD20CD" w:rsidRPr="00241F9D" w:rsidRDefault="00FD20CD" w:rsidP="00FD20CD">
            <w:r w:rsidRPr="00241F9D">
              <w:rPr>
                <w:color w:val="000000"/>
                <w:sz w:val="18"/>
                <w:szCs w:val="18"/>
              </w:rPr>
              <w:t>0,00000</w:t>
            </w:r>
          </w:p>
        </w:tc>
        <w:tc>
          <w:tcPr>
            <w:tcW w:w="296" w:type="pct"/>
            <w:tcBorders>
              <w:top w:val="single" w:sz="4" w:space="0" w:color="auto"/>
            </w:tcBorders>
            <w:shd w:val="clear" w:color="auto" w:fill="auto"/>
          </w:tcPr>
          <w:p w:rsidR="00FD20CD" w:rsidRPr="00241F9D" w:rsidRDefault="00FD20CD" w:rsidP="00035A01">
            <w:pPr>
              <w:rPr>
                <w:rFonts w:eastAsia="Calibri"/>
                <w:sz w:val="20"/>
                <w:szCs w:val="20"/>
              </w:rPr>
            </w:pPr>
            <w:r w:rsidRPr="00241F9D">
              <w:rPr>
                <w:rFonts w:eastAsia="Calibri"/>
                <w:sz w:val="20"/>
                <w:szCs w:val="20"/>
              </w:rPr>
              <w:t>239092,29859</w:t>
            </w:r>
          </w:p>
        </w:tc>
        <w:tc>
          <w:tcPr>
            <w:tcW w:w="286" w:type="pct"/>
            <w:tcBorders>
              <w:top w:val="single" w:sz="4" w:space="0" w:color="auto"/>
            </w:tcBorders>
          </w:tcPr>
          <w:p w:rsidR="00FD20CD" w:rsidRPr="00241F9D" w:rsidRDefault="00FD20CD" w:rsidP="00FD20CD">
            <w:pPr>
              <w:rPr>
                <w:rFonts w:eastAsia="Calibri"/>
                <w:sz w:val="20"/>
                <w:szCs w:val="20"/>
              </w:rPr>
            </w:pPr>
            <w:r w:rsidRPr="00241F9D">
              <w:rPr>
                <w:rFonts w:eastAsia="Calibri"/>
                <w:sz w:val="20"/>
                <w:szCs w:val="20"/>
              </w:rPr>
              <w:t>370 974,50987</w:t>
            </w:r>
          </w:p>
        </w:tc>
        <w:tc>
          <w:tcPr>
            <w:tcW w:w="296" w:type="pct"/>
            <w:tcBorders>
              <w:top w:val="single" w:sz="4" w:space="0" w:color="auto"/>
            </w:tcBorders>
          </w:tcPr>
          <w:p w:rsidR="00FD20CD" w:rsidRPr="00241F9D" w:rsidRDefault="00FD20CD" w:rsidP="00FD20CD">
            <w:r w:rsidRPr="00241F9D">
              <w:rPr>
                <w:color w:val="000000"/>
                <w:sz w:val="18"/>
                <w:szCs w:val="18"/>
              </w:rPr>
              <w:t>0,00000</w:t>
            </w:r>
          </w:p>
        </w:tc>
        <w:tc>
          <w:tcPr>
            <w:tcW w:w="276"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5" w:type="pct"/>
          </w:tcPr>
          <w:p w:rsidR="00FD20CD" w:rsidRPr="00734ABD" w:rsidRDefault="00FD20CD" w:rsidP="00FD20CD">
            <w:r w:rsidRPr="00734ABD">
              <w:rPr>
                <w:color w:val="000000"/>
                <w:sz w:val="18"/>
                <w:szCs w:val="18"/>
              </w:rPr>
              <w:t>0,00000</w:t>
            </w:r>
          </w:p>
        </w:tc>
        <w:tc>
          <w:tcPr>
            <w:tcW w:w="287" w:type="pct"/>
          </w:tcPr>
          <w:p w:rsidR="00FD20CD" w:rsidRPr="00734ABD" w:rsidRDefault="00FD20CD" w:rsidP="00FD20CD">
            <w:r w:rsidRPr="00734ABD">
              <w:rPr>
                <w:color w:val="000000"/>
                <w:sz w:val="18"/>
                <w:szCs w:val="18"/>
              </w:rPr>
              <w:t>0,00000</w:t>
            </w:r>
          </w:p>
        </w:tc>
        <w:tc>
          <w:tcPr>
            <w:tcW w:w="531" w:type="pct"/>
            <w:vMerge/>
          </w:tcPr>
          <w:p w:rsidR="00FD20CD" w:rsidRPr="00734ABD" w:rsidRDefault="00FD20CD" w:rsidP="00FD20CD">
            <w:pPr>
              <w:jc w:val="center"/>
              <w:rPr>
                <w:rFonts w:eastAsia="Calibri"/>
                <w:sz w:val="18"/>
                <w:szCs w:val="20"/>
              </w:rPr>
            </w:pPr>
          </w:p>
        </w:tc>
      </w:tr>
      <w:tr w:rsidR="00712EE5" w:rsidRPr="00734ABD" w:rsidTr="00865563">
        <w:trPr>
          <w:trHeight w:val="314"/>
        </w:trPr>
        <w:tc>
          <w:tcPr>
            <w:tcW w:w="165" w:type="pct"/>
            <w:vMerge w:val="restart"/>
          </w:tcPr>
          <w:p w:rsidR="00712EE5" w:rsidRPr="00734ABD" w:rsidRDefault="00712EE5" w:rsidP="00712EE5">
            <w:pPr>
              <w:jc w:val="center"/>
              <w:rPr>
                <w:rFonts w:eastAsia="Calibri"/>
                <w:sz w:val="16"/>
                <w:szCs w:val="18"/>
              </w:rPr>
            </w:pPr>
            <w:r w:rsidRPr="00734ABD">
              <w:rPr>
                <w:rFonts w:eastAsia="Calibri"/>
                <w:sz w:val="16"/>
                <w:szCs w:val="18"/>
              </w:rPr>
              <w:t>1.1</w:t>
            </w:r>
          </w:p>
        </w:tc>
        <w:tc>
          <w:tcPr>
            <w:tcW w:w="478" w:type="pct"/>
            <w:vMerge w:val="restart"/>
          </w:tcPr>
          <w:p w:rsidR="00712EE5" w:rsidRPr="00734ABD" w:rsidRDefault="00712EE5" w:rsidP="00712EE5">
            <w:pPr>
              <w:ind w:left="-73"/>
              <w:rPr>
                <w:rFonts w:eastAsia="Calibri"/>
                <w:sz w:val="18"/>
                <w:szCs w:val="18"/>
              </w:rPr>
            </w:pPr>
            <w:r w:rsidRPr="00734ABD">
              <w:rPr>
                <w:rFonts w:eastAsia="Calibri"/>
                <w:b/>
                <w:sz w:val="18"/>
                <w:szCs w:val="18"/>
              </w:rPr>
              <w:t>Мероприятие F3.04</w:t>
            </w:r>
            <w:r w:rsidRPr="00734ABD">
              <w:rPr>
                <w:rFonts w:eastAsia="Calibri"/>
                <w:sz w:val="18"/>
                <w:szCs w:val="18"/>
              </w:rPr>
              <w:t xml:space="preserve"> Переселение из непригодного для проживания жилищного фонда по I</w:t>
            </w:r>
            <w:r w:rsidRPr="00734ABD">
              <w:rPr>
                <w:rFonts w:eastAsia="Calibri"/>
                <w:sz w:val="18"/>
                <w:szCs w:val="18"/>
                <w:lang w:val="en-US"/>
              </w:rPr>
              <w:t>V</w:t>
            </w:r>
            <w:r w:rsidRPr="00734ABD">
              <w:rPr>
                <w:rFonts w:eastAsia="Calibri"/>
                <w:sz w:val="18"/>
                <w:szCs w:val="18"/>
              </w:rPr>
              <w:t xml:space="preserve"> этапу</w:t>
            </w:r>
          </w:p>
          <w:p w:rsidR="00712EE5" w:rsidRPr="00734ABD" w:rsidRDefault="00712EE5" w:rsidP="00712EE5">
            <w:pPr>
              <w:autoSpaceDE w:val="0"/>
              <w:autoSpaceDN w:val="0"/>
              <w:adjustRightInd w:val="0"/>
              <w:ind w:left="-73"/>
              <w:rPr>
                <w:sz w:val="18"/>
                <w:szCs w:val="18"/>
              </w:rPr>
            </w:pPr>
          </w:p>
        </w:tc>
        <w:tc>
          <w:tcPr>
            <w:tcW w:w="269" w:type="pct"/>
            <w:vMerge w:val="restart"/>
          </w:tcPr>
          <w:p w:rsidR="00712EE5" w:rsidRPr="00734ABD" w:rsidRDefault="00712EE5" w:rsidP="00712EE5">
            <w:pPr>
              <w:ind w:left="-73" w:firstLine="73"/>
              <w:jc w:val="center"/>
              <w:rPr>
                <w:rFonts w:eastAsia="Calibri"/>
                <w:sz w:val="18"/>
                <w:szCs w:val="18"/>
              </w:rPr>
            </w:pPr>
            <w:r w:rsidRPr="00734ABD">
              <w:rPr>
                <w:rFonts w:eastAsia="Calibri"/>
                <w:sz w:val="18"/>
                <w:szCs w:val="18"/>
              </w:rPr>
              <w:t>2022-2029</w:t>
            </w:r>
          </w:p>
        </w:tc>
        <w:tc>
          <w:tcPr>
            <w:tcW w:w="379" w:type="pct"/>
          </w:tcPr>
          <w:p w:rsidR="00712EE5" w:rsidRPr="00734ABD" w:rsidRDefault="00712EE5" w:rsidP="00712EE5">
            <w:pPr>
              <w:tabs>
                <w:tab w:val="center" w:pos="742"/>
              </w:tabs>
              <w:ind w:left="-108"/>
              <w:rPr>
                <w:rFonts w:eastAsia="Calibri"/>
                <w:b/>
                <w:sz w:val="18"/>
                <w:szCs w:val="18"/>
              </w:rPr>
            </w:pPr>
            <w:r w:rsidRPr="00734ABD">
              <w:rPr>
                <w:rFonts w:eastAsia="Calibri"/>
                <w:b/>
                <w:sz w:val="18"/>
                <w:szCs w:val="18"/>
              </w:rPr>
              <w:t>Итого</w:t>
            </w:r>
          </w:p>
        </w:tc>
        <w:tc>
          <w:tcPr>
            <w:tcW w:w="271" w:type="pct"/>
          </w:tcPr>
          <w:p w:rsidR="00712EE5" w:rsidRPr="00241F9D" w:rsidRDefault="00712EE5" w:rsidP="00712EE5">
            <w:pPr>
              <w:rPr>
                <w:rFonts w:eastAsia="Calibri"/>
                <w:b/>
                <w:sz w:val="18"/>
                <w:szCs w:val="18"/>
              </w:rPr>
            </w:pPr>
            <w:r w:rsidRPr="00241F9D">
              <w:rPr>
                <w:rFonts w:eastAsia="Calibri"/>
                <w:b/>
                <w:sz w:val="18"/>
                <w:szCs w:val="18"/>
              </w:rPr>
              <w:t>892436,50885</w:t>
            </w:r>
          </w:p>
          <w:p w:rsidR="00712EE5" w:rsidRPr="00241F9D" w:rsidRDefault="00712EE5" w:rsidP="00712EE5">
            <w:pPr>
              <w:rPr>
                <w:b/>
                <w:color w:val="000000"/>
                <w:sz w:val="18"/>
                <w:szCs w:val="18"/>
                <w:lang w:val="en-US"/>
              </w:rPr>
            </w:pPr>
          </w:p>
        </w:tc>
        <w:tc>
          <w:tcPr>
            <w:tcW w:w="319" w:type="pct"/>
          </w:tcPr>
          <w:p w:rsidR="00712EE5" w:rsidRPr="00241F9D" w:rsidRDefault="00712EE5" w:rsidP="00712EE5">
            <w:pPr>
              <w:rPr>
                <w:b/>
              </w:rPr>
            </w:pPr>
            <w:r w:rsidRPr="00241F9D">
              <w:rPr>
                <w:b/>
                <w:color w:val="000000"/>
                <w:sz w:val="18"/>
                <w:szCs w:val="18"/>
              </w:rPr>
              <w:t>0,00000</w:t>
            </w:r>
          </w:p>
        </w:tc>
        <w:tc>
          <w:tcPr>
            <w:tcW w:w="292" w:type="pct"/>
          </w:tcPr>
          <w:p w:rsidR="00712EE5" w:rsidRPr="00241F9D" w:rsidRDefault="00712EE5" w:rsidP="00712EE5">
            <w:pPr>
              <w:rPr>
                <w:b/>
              </w:rPr>
            </w:pPr>
            <w:r w:rsidRPr="00241F9D">
              <w:rPr>
                <w:b/>
                <w:color w:val="000000"/>
                <w:sz w:val="18"/>
                <w:szCs w:val="18"/>
              </w:rPr>
              <w:t>0,00000</w:t>
            </w:r>
          </w:p>
        </w:tc>
        <w:tc>
          <w:tcPr>
            <w:tcW w:w="296" w:type="pct"/>
          </w:tcPr>
          <w:p w:rsidR="00712EE5" w:rsidRPr="00241F9D" w:rsidRDefault="00712EE5" w:rsidP="00712EE5">
            <w:pPr>
              <w:rPr>
                <w:b/>
                <w:sz w:val="20"/>
                <w:szCs w:val="20"/>
              </w:rPr>
            </w:pPr>
            <w:r w:rsidRPr="00241F9D">
              <w:rPr>
                <w:b/>
                <w:sz w:val="20"/>
                <w:szCs w:val="20"/>
              </w:rPr>
              <w:t>251676,10378</w:t>
            </w:r>
          </w:p>
        </w:tc>
        <w:tc>
          <w:tcPr>
            <w:tcW w:w="286" w:type="pct"/>
          </w:tcPr>
          <w:p w:rsidR="00712EE5" w:rsidRPr="00241F9D" w:rsidRDefault="00712EE5" w:rsidP="00712EE5">
            <w:pPr>
              <w:rPr>
                <w:b/>
                <w:color w:val="000000"/>
                <w:sz w:val="20"/>
                <w:szCs w:val="20"/>
                <w:lang w:val="en-US"/>
              </w:rPr>
            </w:pPr>
            <w:r w:rsidRPr="00241F9D">
              <w:rPr>
                <w:b/>
                <w:color w:val="000000"/>
                <w:sz w:val="20"/>
                <w:szCs w:val="20"/>
                <w:lang w:val="en-US"/>
              </w:rPr>
              <w:t>496267,38774</w:t>
            </w:r>
          </w:p>
        </w:tc>
        <w:tc>
          <w:tcPr>
            <w:tcW w:w="296" w:type="pct"/>
          </w:tcPr>
          <w:p w:rsidR="00712EE5" w:rsidRPr="00241F9D" w:rsidRDefault="00712EE5" w:rsidP="00712EE5">
            <w:pPr>
              <w:rPr>
                <w:b/>
              </w:rPr>
            </w:pPr>
            <w:r w:rsidRPr="00241F9D">
              <w:rPr>
                <w:b/>
                <w:color w:val="000000"/>
                <w:sz w:val="18"/>
                <w:szCs w:val="18"/>
              </w:rPr>
              <w:t>144493,01733</w:t>
            </w:r>
          </w:p>
        </w:tc>
        <w:tc>
          <w:tcPr>
            <w:tcW w:w="276" w:type="pct"/>
          </w:tcPr>
          <w:p w:rsidR="00712EE5" w:rsidRPr="00734ABD" w:rsidRDefault="00712EE5" w:rsidP="00712EE5">
            <w:pPr>
              <w:rPr>
                <w:b/>
              </w:rPr>
            </w:pPr>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7" w:type="pct"/>
          </w:tcPr>
          <w:p w:rsidR="00712EE5" w:rsidRPr="00734ABD" w:rsidRDefault="00712EE5" w:rsidP="00712EE5">
            <w:r w:rsidRPr="00734ABD">
              <w:rPr>
                <w:b/>
                <w:color w:val="000000"/>
                <w:sz w:val="18"/>
                <w:szCs w:val="18"/>
              </w:rPr>
              <w:t>0,00000</w:t>
            </w:r>
          </w:p>
        </w:tc>
        <w:tc>
          <w:tcPr>
            <w:tcW w:w="531" w:type="pct"/>
            <w:vMerge w:val="restart"/>
          </w:tcPr>
          <w:p w:rsidR="00712EE5" w:rsidRPr="00734ABD" w:rsidRDefault="00712EE5" w:rsidP="00712EE5">
            <w:pPr>
              <w:rPr>
                <w:rFonts w:eastAsia="Calibri"/>
                <w:sz w:val="18"/>
                <w:szCs w:val="16"/>
              </w:rPr>
            </w:pPr>
            <w:r w:rsidRPr="00734ABD">
              <w:rPr>
                <w:rFonts w:eastAsia="Calibri"/>
                <w:sz w:val="18"/>
                <w:szCs w:val="16"/>
              </w:rPr>
              <w:t>Управление градостроительного комплекса</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Управление земельно-имущественных отношений</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МКУ «УКС»</w:t>
            </w:r>
          </w:p>
        </w:tc>
      </w:tr>
      <w:tr w:rsidR="00712EE5" w:rsidRPr="00734ABD" w:rsidTr="00865563">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ind w:left="-73"/>
              <w:rPr>
                <w:rFonts w:eastAsia="Calibri"/>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71" w:type="pct"/>
          </w:tcPr>
          <w:p w:rsidR="00712EE5" w:rsidRPr="00241F9D" w:rsidRDefault="00712EE5" w:rsidP="00712EE5">
            <w:pPr>
              <w:rPr>
                <w:color w:val="000000"/>
                <w:sz w:val="18"/>
                <w:szCs w:val="18"/>
              </w:rPr>
            </w:pPr>
            <w:r w:rsidRPr="00241F9D">
              <w:rPr>
                <w:color w:val="000000"/>
                <w:sz w:val="18"/>
                <w:szCs w:val="18"/>
              </w:rPr>
              <w:t>0,00000</w:t>
            </w:r>
          </w:p>
        </w:tc>
        <w:tc>
          <w:tcPr>
            <w:tcW w:w="319" w:type="pct"/>
          </w:tcPr>
          <w:p w:rsidR="00712EE5" w:rsidRPr="00241F9D" w:rsidRDefault="00712EE5" w:rsidP="00712EE5">
            <w:r w:rsidRPr="00241F9D">
              <w:rPr>
                <w:color w:val="000000"/>
                <w:sz w:val="18"/>
                <w:szCs w:val="18"/>
              </w:rPr>
              <w:t>0,00000</w:t>
            </w:r>
          </w:p>
        </w:tc>
        <w:tc>
          <w:tcPr>
            <w:tcW w:w="292" w:type="pct"/>
          </w:tcPr>
          <w:p w:rsidR="00712EE5" w:rsidRPr="00241F9D" w:rsidRDefault="00712EE5" w:rsidP="00712EE5">
            <w:r w:rsidRPr="00241F9D">
              <w:rPr>
                <w:color w:val="000000"/>
                <w:sz w:val="18"/>
                <w:szCs w:val="18"/>
              </w:rPr>
              <w:t>0,00000</w:t>
            </w:r>
          </w:p>
        </w:tc>
        <w:tc>
          <w:tcPr>
            <w:tcW w:w="296" w:type="pct"/>
          </w:tcPr>
          <w:p w:rsidR="00712EE5" w:rsidRPr="00241F9D" w:rsidRDefault="00712EE5" w:rsidP="00712EE5">
            <w:r w:rsidRPr="00241F9D">
              <w:rPr>
                <w:color w:val="000000"/>
                <w:sz w:val="18"/>
                <w:szCs w:val="18"/>
              </w:rPr>
              <w:t>0,00000</w:t>
            </w:r>
          </w:p>
        </w:tc>
        <w:tc>
          <w:tcPr>
            <w:tcW w:w="286" w:type="pct"/>
          </w:tcPr>
          <w:p w:rsidR="00712EE5" w:rsidRPr="00241F9D" w:rsidRDefault="00712EE5" w:rsidP="00712EE5">
            <w:r w:rsidRPr="00241F9D">
              <w:rPr>
                <w:color w:val="000000"/>
                <w:sz w:val="18"/>
                <w:szCs w:val="18"/>
              </w:rPr>
              <w:t>0,00000</w:t>
            </w:r>
          </w:p>
        </w:tc>
        <w:tc>
          <w:tcPr>
            <w:tcW w:w="296" w:type="pct"/>
          </w:tcPr>
          <w:p w:rsidR="00712EE5" w:rsidRPr="00241F9D" w:rsidRDefault="00712EE5" w:rsidP="00712EE5">
            <w:r w:rsidRPr="00241F9D">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rPr>
                <w:rFonts w:eastAsia="Calibri"/>
                <w:sz w:val="16"/>
                <w:szCs w:val="16"/>
              </w:rPr>
            </w:pPr>
          </w:p>
        </w:tc>
      </w:tr>
      <w:tr w:rsidR="00712EE5" w:rsidRPr="00734ABD" w:rsidTr="00865563">
        <w:trPr>
          <w:trHeight w:val="774"/>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712EE5" w:rsidRPr="00241F9D" w:rsidRDefault="00712EE5" w:rsidP="00712EE5">
            <w:pPr>
              <w:rPr>
                <w:rFonts w:eastAsia="Calibri"/>
                <w:sz w:val="18"/>
                <w:szCs w:val="18"/>
              </w:rPr>
            </w:pPr>
            <w:r w:rsidRPr="00241F9D">
              <w:rPr>
                <w:rFonts w:eastAsia="Calibri"/>
                <w:sz w:val="18"/>
                <w:szCs w:val="18"/>
              </w:rPr>
              <w:t>125063,69573</w:t>
            </w:r>
          </w:p>
        </w:tc>
        <w:tc>
          <w:tcPr>
            <w:tcW w:w="319" w:type="pct"/>
            <w:tcBorders>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2" w:type="pct"/>
            <w:tcBorders>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6" w:type="pct"/>
            <w:tcBorders>
              <w:bottom w:val="single" w:sz="4" w:space="0" w:color="auto"/>
            </w:tcBorders>
            <w:shd w:val="clear" w:color="auto" w:fill="auto"/>
          </w:tcPr>
          <w:p w:rsidR="00712EE5" w:rsidRPr="00241F9D" w:rsidRDefault="00712EE5" w:rsidP="00712EE5">
            <w:pPr>
              <w:rPr>
                <w:sz w:val="20"/>
                <w:szCs w:val="20"/>
              </w:rPr>
            </w:pPr>
            <w:r w:rsidRPr="00241F9D">
              <w:rPr>
                <w:color w:val="000000"/>
                <w:sz w:val="20"/>
                <w:szCs w:val="20"/>
              </w:rPr>
              <w:t>7739,04019</w:t>
            </w:r>
          </w:p>
        </w:tc>
        <w:tc>
          <w:tcPr>
            <w:tcW w:w="286" w:type="pct"/>
            <w:tcBorders>
              <w:bottom w:val="single" w:sz="4" w:space="0" w:color="auto"/>
            </w:tcBorders>
          </w:tcPr>
          <w:p w:rsidR="00712EE5" w:rsidRPr="00241F9D" w:rsidRDefault="00712EE5" w:rsidP="00712EE5">
            <w:pPr>
              <w:rPr>
                <w:color w:val="000000"/>
                <w:sz w:val="20"/>
                <w:szCs w:val="20"/>
              </w:rPr>
            </w:pPr>
            <w:r w:rsidRPr="00241F9D">
              <w:rPr>
                <w:color w:val="000000"/>
                <w:sz w:val="20"/>
                <w:szCs w:val="20"/>
              </w:rPr>
              <w:t>117324,65554</w:t>
            </w:r>
          </w:p>
        </w:tc>
        <w:tc>
          <w:tcPr>
            <w:tcW w:w="296" w:type="pct"/>
            <w:tcBorders>
              <w:bottom w:val="single" w:sz="4" w:space="0" w:color="auto"/>
            </w:tcBorders>
          </w:tcPr>
          <w:p w:rsidR="00712EE5" w:rsidRPr="00241F9D" w:rsidRDefault="00712EE5" w:rsidP="00712EE5">
            <w:r w:rsidRPr="00241F9D">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 xml:space="preserve">Средства бюджета городского округа </w:t>
            </w:r>
            <w:r w:rsidRPr="00734ABD">
              <w:rPr>
                <w:rFonts w:eastAsia="Calibri"/>
                <w:sz w:val="18"/>
                <w:szCs w:val="18"/>
              </w:rPr>
              <w:lastRenderedPageBreak/>
              <w:t>Красногорск</w:t>
            </w:r>
          </w:p>
        </w:tc>
        <w:tc>
          <w:tcPr>
            <w:tcW w:w="271" w:type="pct"/>
            <w:tcBorders>
              <w:top w:val="single" w:sz="4" w:space="0" w:color="auto"/>
            </w:tcBorders>
            <w:shd w:val="clear" w:color="auto" w:fill="auto"/>
          </w:tcPr>
          <w:p w:rsidR="00712EE5" w:rsidRPr="00241F9D" w:rsidRDefault="00712EE5" w:rsidP="00712EE5">
            <w:pPr>
              <w:rPr>
                <w:color w:val="000000"/>
                <w:sz w:val="18"/>
                <w:szCs w:val="18"/>
              </w:rPr>
            </w:pPr>
            <w:r w:rsidRPr="00241F9D">
              <w:rPr>
                <w:color w:val="000000"/>
                <w:sz w:val="18"/>
                <w:szCs w:val="18"/>
              </w:rPr>
              <w:lastRenderedPageBreak/>
              <w:t>157306,00466</w:t>
            </w:r>
          </w:p>
          <w:p w:rsidR="00712EE5" w:rsidRPr="00241F9D" w:rsidRDefault="00712EE5" w:rsidP="00712EE5">
            <w:pPr>
              <w:rPr>
                <w:color w:val="000000"/>
                <w:sz w:val="18"/>
                <w:szCs w:val="18"/>
                <w:lang w:val="en-US"/>
              </w:rPr>
            </w:pPr>
          </w:p>
        </w:tc>
        <w:tc>
          <w:tcPr>
            <w:tcW w:w="319" w:type="pct"/>
            <w:tcBorders>
              <w:top w:val="single" w:sz="4" w:space="0" w:color="auto"/>
            </w:tcBorders>
            <w:shd w:val="clear" w:color="auto" w:fill="auto"/>
          </w:tcPr>
          <w:p w:rsidR="00712EE5" w:rsidRPr="00241F9D" w:rsidRDefault="00712EE5" w:rsidP="00712EE5">
            <w:r w:rsidRPr="00241F9D">
              <w:rPr>
                <w:color w:val="000000"/>
                <w:sz w:val="18"/>
                <w:szCs w:val="18"/>
              </w:rPr>
              <w:t>0,00000</w:t>
            </w:r>
          </w:p>
        </w:tc>
        <w:tc>
          <w:tcPr>
            <w:tcW w:w="292" w:type="pct"/>
            <w:tcBorders>
              <w:top w:val="single" w:sz="4" w:space="0" w:color="auto"/>
            </w:tcBorders>
            <w:shd w:val="clear" w:color="auto" w:fill="auto"/>
          </w:tcPr>
          <w:p w:rsidR="00712EE5" w:rsidRPr="00241F9D" w:rsidRDefault="00712EE5" w:rsidP="00712EE5">
            <w:r w:rsidRPr="00241F9D">
              <w:rPr>
                <w:color w:val="000000"/>
                <w:sz w:val="18"/>
                <w:szCs w:val="18"/>
              </w:rPr>
              <w:t>0,00000</w:t>
            </w:r>
          </w:p>
        </w:tc>
        <w:tc>
          <w:tcPr>
            <w:tcW w:w="296" w:type="pct"/>
            <w:tcBorders>
              <w:top w:val="single" w:sz="4" w:space="0" w:color="auto"/>
            </w:tcBorders>
            <w:shd w:val="clear" w:color="auto" w:fill="auto"/>
          </w:tcPr>
          <w:p w:rsidR="00712EE5" w:rsidRPr="00241F9D" w:rsidRDefault="00712EE5" w:rsidP="00712EE5">
            <w:pPr>
              <w:rPr>
                <w:sz w:val="20"/>
                <w:szCs w:val="20"/>
              </w:rPr>
            </w:pPr>
            <w:r w:rsidRPr="00241F9D">
              <w:rPr>
                <w:sz w:val="20"/>
                <w:szCs w:val="20"/>
                <w:lang w:val="en-US"/>
              </w:rPr>
              <w:t>4844</w:t>
            </w:r>
            <w:r w:rsidRPr="00241F9D">
              <w:rPr>
                <w:sz w:val="20"/>
                <w:szCs w:val="20"/>
              </w:rPr>
              <w:t>,</w:t>
            </w:r>
            <w:r w:rsidRPr="00241F9D">
              <w:rPr>
                <w:sz w:val="20"/>
                <w:szCs w:val="20"/>
                <w:lang w:val="en-US"/>
              </w:rPr>
              <w:t>7</w:t>
            </w:r>
            <w:r w:rsidRPr="00241F9D">
              <w:rPr>
                <w:sz w:val="20"/>
                <w:szCs w:val="20"/>
              </w:rPr>
              <w:t>6500</w:t>
            </w:r>
          </w:p>
        </w:tc>
        <w:tc>
          <w:tcPr>
            <w:tcW w:w="286" w:type="pct"/>
            <w:tcBorders>
              <w:top w:val="single" w:sz="4" w:space="0" w:color="auto"/>
            </w:tcBorders>
          </w:tcPr>
          <w:p w:rsidR="00712EE5" w:rsidRPr="00241F9D" w:rsidRDefault="00712EE5" w:rsidP="00712EE5">
            <w:pPr>
              <w:rPr>
                <w:rFonts w:eastAsia="Calibri"/>
                <w:sz w:val="20"/>
                <w:szCs w:val="20"/>
                <w:lang w:val="en-US"/>
              </w:rPr>
            </w:pPr>
            <w:r w:rsidRPr="00241F9D">
              <w:rPr>
                <w:rFonts w:eastAsia="Calibri"/>
                <w:sz w:val="20"/>
                <w:szCs w:val="20"/>
                <w:lang w:val="en-US"/>
              </w:rPr>
              <w:t>7968,22233</w:t>
            </w:r>
          </w:p>
        </w:tc>
        <w:tc>
          <w:tcPr>
            <w:tcW w:w="296" w:type="pct"/>
            <w:tcBorders>
              <w:top w:val="single" w:sz="4" w:space="0" w:color="auto"/>
              <w:bottom w:val="single" w:sz="4" w:space="0" w:color="auto"/>
            </w:tcBorders>
          </w:tcPr>
          <w:p w:rsidR="00712EE5" w:rsidRPr="00241F9D" w:rsidRDefault="00712EE5" w:rsidP="00712EE5">
            <w:r w:rsidRPr="00241F9D">
              <w:rPr>
                <w:color w:val="000000"/>
                <w:sz w:val="18"/>
                <w:szCs w:val="18"/>
              </w:rPr>
              <w:t>144493,01733</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Borders>
              <w:bottom w:val="single" w:sz="4" w:space="0" w:color="auto"/>
            </w:tcBorders>
          </w:tcPr>
          <w:p w:rsidR="00712EE5" w:rsidRPr="00734ABD" w:rsidRDefault="00712EE5" w:rsidP="00712EE5">
            <w:pPr>
              <w:jc w:val="center"/>
              <w:rPr>
                <w:rFonts w:eastAsia="Calibri"/>
                <w:sz w:val="16"/>
                <w:szCs w:val="18"/>
              </w:rPr>
            </w:pPr>
          </w:p>
        </w:tc>
        <w:tc>
          <w:tcPr>
            <w:tcW w:w="478" w:type="pct"/>
            <w:vMerge/>
            <w:tcBorders>
              <w:bottom w:val="single" w:sz="4" w:space="0" w:color="auto"/>
            </w:tcBorders>
          </w:tcPr>
          <w:p w:rsidR="00712EE5" w:rsidRPr="00734ABD" w:rsidRDefault="00712EE5" w:rsidP="00712EE5">
            <w:pPr>
              <w:autoSpaceDE w:val="0"/>
              <w:autoSpaceDN w:val="0"/>
              <w:adjustRightInd w:val="0"/>
              <w:ind w:left="-73"/>
              <w:rPr>
                <w:sz w:val="18"/>
                <w:szCs w:val="18"/>
              </w:rPr>
            </w:pPr>
          </w:p>
        </w:tc>
        <w:tc>
          <w:tcPr>
            <w:tcW w:w="269" w:type="pct"/>
            <w:vMerge/>
            <w:tcBorders>
              <w:bottom w:val="single" w:sz="4" w:space="0" w:color="auto"/>
            </w:tcBorders>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71" w:type="pct"/>
            <w:tcBorders>
              <w:top w:val="single" w:sz="4" w:space="0" w:color="auto"/>
            </w:tcBorders>
            <w:shd w:val="clear" w:color="auto" w:fill="auto"/>
          </w:tcPr>
          <w:p w:rsidR="00712EE5" w:rsidRPr="00241F9D" w:rsidRDefault="00712EE5" w:rsidP="00712EE5">
            <w:pPr>
              <w:rPr>
                <w:color w:val="000000"/>
                <w:sz w:val="18"/>
                <w:szCs w:val="18"/>
              </w:rPr>
            </w:pPr>
            <w:r w:rsidRPr="00241F9D">
              <w:rPr>
                <w:color w:val="000000"/>
                <w:sz w:val="18"/>
                <w:szCs w:val="18"/>
              </w:rPr>
              <w:t>610066,80846</w:t>
            </w:r>
          </w:p>
        </w:tc>
        <w:tc>
          <w:tcPr>
            <w:tcW w:w="319" w:type="pct"/>
            <w:tcBorders>
              <w:top w:val="single" w:sz="4" w:space="0" w:color="auto"/>
            </w:tcBorders>
            <w:shd w:val="clear" w:color="auto" w:fill="auto"/>
          </w:tcPr>
          <w:p w:rsidR="00712EE5" w:rsidRPr="00241F9D" w:rsidRDefault="00712EE5" w:rsidP="00712EE5">
            <w:r w:rsidRPr="00241F9D">
              <w:rPr>
                <w:color w:val="000000"/>
                <w:sz w:val="18"/>
                <w:szCs w:val="18"/>
              </w:rPr>
              <w:t>0,00000</w:t>
            </w:r>
          </w:p>
        </w:tc>
        <w:tc>
          <w:tcPr>
            <w:tcW w:w="292" w:type="pct"/>
            <w:tcBorders>
              <w:top w:val="single" w:sz="4" w:space="0" w:color="auto"/>
            </w:tcBorders>
            <w:shd w:val="clear" w:color="auto" w:fill="auto"/>
          </w:tcPr>
          <w:p w:rsidR="00712EE5" w:rsidRPr="00241F9D" w:rsidRDefault="00712EE5" w:rsidP="00712EE5">
            <w:r w:rsidRPr="00241F9D">
              <w:rPr>
                <w:color w:val="000000"/>
                <w:sz w:val="18"/>
                <w:szCs w:val="18"/>
              </w:rPr>
              <w:t>0,00000</w:t>
            </w:r>
          </w:p>
        </w:tc>
        <w:tc>
          <w:tcPr>
            <w:tcW w:w="296" w:type="pct"/>
            <w:tcBorders>
              <w:top w:val="single" w:sz="4" w:space="0" w:color="auto"/>
            </w:tcBorders>
            <w:shd w:val="clear" w:color="auto" w:fill="auto"/>
          </w:tcPr>
          <w:p w:rsidR="00712EE5" w:rsidRPr="00241F9D" w:rsidRDefault="00712EE5" w:rsidP="00712EE5">
            <w:pPr>
              <w:rPr>
                <w:rFonts w:eastAsia="Calibri"/>
                <w:sz w:val="20"/>
                <w:szCs w:val="20"/>
              </w:rPr>
            </w:pPr>
            <w:r w:rsidRPr="00241F9D">
              <w:rPr>
                <w:rFonts w:eastAsia="Calibri"/>
                <w:sz w:val="20"/>
                <w:szCs w:val="20"/>
              </w:rPr>
              <w:t>239092,29859</w:t>
            </w:r>
          </w:p>
        </w:tc>
        <w:tc>
          <w:tcPr>
            <w:tcW w:w="286" w:type="pct"/>
            <w:tcBorders>
              <w:top w:val="single" w:sz="4" w:space="0" w:color="auto"/>
            </w:tcBorders>
          </w:tcPr>
          <w:p w:rsidR="00712EE5" w:rsidRPr="00241F9D" w:rsidRDefault="00712EE5" w:rsidP="00712EE5">
            <w:pPr>
              <w:rPr>
                <w:rFonts w:eastAsia="Calibri"/>
                <w:sz w:val="20"/>
                <w:szCs w:val="20"/>
              </w:rPr>
            </w:pPr>
            <w:r w:rsidRPr="00241F9D">
              <w:rPr>
                <w:rFonts w:eastAsia="Calibri"/>
                <w:sz w:val="20"/>
                <w:szCs w:val="20"/>
              </w:rPr>
              <w:t>370 974,50987</w:t>
            </w:r>
          </w:p>
        </w:tc>
        <w:tc>
          <w:tcPr>
            <w:tcW w:w="296" w:type="pct"/>
            <w:tcBorders>
              <w:top w:val="single" w:sz="4" w:space="0" w:color="auto"/>
              <w:bottom w:val="single" w:sz="4" w:space="0" w:color="auto"/>
            </w:tcBorders>
          </w:tcPr>
          <w:p w:rsidR="00712EE5" w:rsidRPr="00241F9D" w:rsidRDefault="00712EE5" w:rsidP="00712EE5">
            <w:r w:rsidRPr="00241F9D">
              <w:rPr>
                <w:color w:val="000000"/>
                <w:sz w:val="18"/>
                <w:szCs w:val="18"/>
              </w:rPr>
              <w:t>0,00000</w:t>
            </w:r>
          </w:p>
        </w:tc>
        <w:tc>
          <w:tcPr>
            <w:tcW w:w="276" w:type="pct"/>
            <w:tcBorders>
              <w:bottom w:val="single" w:sz="4" w:space="0" w:color="auto"/>
            </w:tcBorders>
          </w:tcPr>
          <w:p w:rsidR="00712EE5" w:rsidRPr="00734ABD" w:rsidRDefault="00712EE5" w:rsidP="00712EE5">
            <w:r w:rsidRPr="00734ABD">
              <w:rPr>
                <w:color w:val="000000"/>
                <w:sz w:val="18"/>
                <w:szCs w:val="18"/>
              </w:rPr>
              <w:t>0,00000</w:t>
            </w:r>
          </w:p>
        </w:tc>
        <w:tc>
          <w:tcPr>
            <w:tcW w:w="285" w:type="pct"/>
            <w:tcBorders>
              <w:bottom w:val="single" w:sz="4" w:space="0" w:color="auto"/>
            </w:tcBorders>
          </w:tcPr>
          <w:p w:rsidR="00712EE5" w:rsidRPr="00734ABD" w:rsidRDefault="00712EE5" w:rsidP="00712EE5">
            <w:r w:rsidRPr="00734ABD">
              <w:rPr>
                <w:color w:val="000000"/>
                <w:sz w:val="18"/>
                <w:szCs w:val="18"/>
              </w:rPr>
              <w:t>0,00000</w:t>
            </w:r>
          </w:p>
        </w:tc>
        <w:tc>
          <w:tcPr>
            <w:tcW w:w="285" w:type="pct"/>
            <w:tcBorders>
              <w:bottom w:val="single" w:sz="4" w:space="0" w:color="auto"/>
            </w:tcBorders>
          </w:tcPr>
          <w:p w:rsidR="00712EE5" w:rsidRPr="00734ABD" w:rsidRDefault="00712EE5" w:rsidP="00712EE5">
            <w:r w:rsidRPr="00734ABD">
              <w:rPr>
                <w:color w:val="000000"/>
                <w:sz w:val="18"/>
                <w:szCs w:val="18"/>
              </w:rPr>
              <w:t>0,00000</w:t>
            </w:r>
          </w:p>
        </w:tc>
        <w:tc>
          <w:tcPr>
            <w:tcW w:w="285" w:type="pct"/>
            <w:tcBorders>
              <w:bottom w:val="single" w:sz="4" w:space="0" w:color="auto"/>
            </w:tcBorders>
          </w:tcPr>
          <w:p w:rsidR="00712EE5" w:rsidRPr="00734ABD" w:rsidRDefault="00712EE5" w:rsidP="00712EE5">
            <w:r w:rsidRPr="00734ABD">
              <w:rPr>
                <w:color w:val="000000"/>
                <w:sz w:val="18"/>
                <w:szCs w:val="18"/>
              </w:rPr>
              <w:t>0,00000</w:t>
            </w:r>
          </w:p>
        </w:tc>
        <w:tc>
          <w:tcPr>
            <w:tcW w:w="287" w:type="pct"/>
            <w:tcBorders>
              <w:bottom w:val="single" w:sz="4" w:space="0" w:color="auto"/>
            </w:tcBorders>
          </w:tcPr>
          <w:p w:rsidR="00712EE5" w:rsidRPr="00734ABD" w:rsidRDefault="00712EE5" w:rsidP="00712EE5">
            <w:r w:rsidRPr="00734ABD">
              <w:rPr>
                <w:color w:val="000000"/>
                <w:sz w:val="18"/>
                <w:szCs w:val="18"/>
              </w:rPr>
              <w:t>0,00000</w:t>
            </w:r>
          </w:p>
        </w:tc>
        <w:tc>
          <w:tcPr>
            <w:tcW w:w="531" w:type="pct"/>
            <w:vMerge/>
            <w:tcBorders>
              <w:bottom w:val="single" w:sz="4" w:space="0" w:color="auto"/>
            </w:tcBorders>
          </w:tcPr>
          <w:p w:rsidR="00712EE5" w:rsidRPr="00734ABD" w:rsidRDefault="00712EE5" w:rsidP="00712EE5">
            <w:pPr>
              <w:jc w:val="center"/>
              <w:rPr>
                <w:rFonts w:eastAsia="Calibri"/>
                <w:sz w:val="20"/>
                <w:szCs w:val="20"/>
              </w:rPr>
            </w:pPr>
          </w:p>
        </w:tc>
      </w:tr>
      <w:tr w:rsidR="00712EE5" w:rsidRPr="00734ABD" w:rsidTr="00865563">
        <w:trPr>
          <w:trHeight w:val="1001"/>
        </w:trPr>
        <w:tc>
          <w:tcPr>
            <w:tcW w:w="165" w:type="pct"/>
            <w:vMerge w:val="restart"/>
            <w:tcBorders>
              <w:top w:val="single" w:sz="4" w:space="0" w:color="auto"/>
            </w:tcBorders>
          </w:tcPr>
          <w:p w:rsidR="00712EE5" w:rsidRPr="00734ABD" w:rsidRDefault="00712EE5" w:rsidP="00712EE5">
            <w:pPr>
              <w:jc w:val="center"/>
              <w:rPr>
                <w:rFonts w:eastAsia="Calibri"/>
                <w:sz w:val="16"/>
                <w:szCs w:val="18"/>
              </w:rPr>
            </w:pPr>
            <w:r w:rsidRPr="00734ABD">
              <w:rPr>
                <w:rFonts w:eastAsia="Calibri"/>
                <w:sz w:val="16"/>
                <w:szCs w:val="18"/>
              </w:rPr>
              <w:t>1.1.1</w:t>
            </w:r>
          </w:p>
        </w:tc>
        <w:tc>
          <w:tcPr>
            <w:tcW w:w="478" w:type="pct"/>
            <w:vMerge w:val="restart"/>
            <w:tcBorders>
              <w:top w:val="single" w:sz="4" w:space="0" w:color="auto"/>
            </w:tcBorders>
          </w:tcPr>
          <w:p w:rsidR="00712EE5" w:rsidRPr="00734ABD" w:rsidRDefault="00712EE5" w:rsidP="00712EE5">
            <w:pPr>
              <w:autoSpaceDE w:val="0"/>
              <w:autoSpaceDN w:val="0"/>
              <w:adjustRightInd w:val="0"/>
              <w:ind w:left="-73"/>
              <w:rPr>
                <w:rFonts w:eastAsia="Calibri"/>
                <w:b/>
                <w:sz w:val="18"/>
                <w:szCs w:val="18"/>
              </w:rPr>
            </w:pPr>
            <w:r w:rsidRPr="00734ABD">
              <w:rPr>
                <w:rFonts w:eastAsia="Calibri"/>
                <w:b/>
                <w:sz w:val="18"/>
                <w:szCs w:val="18"/>
              </w:rPr>
              <w:t>Мероприятие F3.04.01</w:t>
            </w:r>
          </w:p>
          <w:p w:rsidR="00712EE5" w:rsidRPr="00734ABD" w:rsidRDefault="00712EE5" w:rsidP="00712EE5">
            <w:pPr>
              <w:autoSpaceDE w:val="0"/>
              <w:autoSpaceDN w:val="0"/>
              <w:adjustRightInd w:val="0"/>
              <w:ind w:left="-73"/>
              <w:rPr>
                <w:sz w:val="18"/>
                <w:szCs w:val="18"/>
              </w:rPr>
            </w:pPr>
            <w:r w:rsidRPr="00734ABD">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269" w:type="pct"/>
            <w:vMerge w:val="restart"/>
            <w:tcBorders>
              <w:top w:val="single" w:sz="4" w:space="0" w:color="auto"/>
            </w:tcBorders>
          </w:tcPr>
          <w:p w:rsidR="00712EE5" w:rsidRPr="00734ABD" w:rsidRDefault="00712EE5" w:rsidP="00712EE5">
            <w:pPr>
              <w:ind w:left="-73" w:firstLine="73"/>
              <w:jc w:val="center"/>
              <w:rPr>
                <w:rFonts w:eastAsia="Calibri"/>
                <w:sz w:val="18"/>
                <w:szCs w:val="18"/>
              </w:rPr>
            </w:pPr>
            <w:r w:rsidRPr="00734ABD">
              <w:rPr>
                <w:rFonts w:eastAsia="Calibri"/>
                <w:sz w:val="18"/>
                <w:szCs w:val="18"/>
              </w:rPr>
              <w:t>2022-2029</w:t>
            </w:r>
          </w:p>
        </w:tc>
        <w:tc>
          <w:tcPr>
            <w:tcW w:w="379" w:type="pct"/>
          </w:tcPr>
          <w:p w:rsidR="00712EE5" w:rsidRPr="00734ABD" w:rsidRDefault="00712EE5" w:rsidP="00712EE5">
            <w:pPr>
              <w:tabs>
                <w:tab w:val="center" w:pos="742"/>
              </w:tabs>
              <w:ind w:left="-108"/>
              <w:rPr>
                <w:rFonts w:eastAsia="Calibri"/>
                <w:b/>
                <w:sz w:val="18"/>
                <w:szCs w:val="18"/>
              </w:rPr>
            </w:pPr>
            <w:r w:rsidRPr="00734ABD">
              <w:rPr>
                <w:rFonts w:eastAsia="Calibri"/>
                <w:b/>
                <w:sz w:val="18"/>
                <w:szCs w:val="18"/>
              </w:rPr>
              <w:t>Итого</w:t>
            </w:r>
          </w:p>
        </w:tc>
        <w:tc>
          <w:tcPr>
            <w:tcW w:w="271" w:type="pct"/>
          </w:tcPr>
          <w:p w:rsidR="00712EE5" w:rsidRPr="00241F9D" w:rsidRDefault="00712EE5" w:rsidP="00712EE5">
            <w:pPr>
              <w:rPr>
                <w:rFonts w:eastAsia="Calibri"/>
                <w:b/>
                <w:sz w:val="18"/>
                <w:szCs w:val="18"/>
              </w:rPr>
            </w:pPr>
            <w:r w:rsidRPr="00241F9D">
              <w:rPr>
                <w:rFonts w:eastAsia="Calibri"/>
                <w:b/>
                <w:sz w:val="18"/>
                <w:szCs w:val="18"/>
              </w:rPr>
              <w:t>892436,50885</w:t>
            </w:r>
          </w:p>
          <w:p w:rsidR="00712EE5" w:rsidRPr="00241F9D" w:rsidRDefault="00712EE5" w:rsidP="00712EE5">
            <w:pPr>
              <w:rPr>
                <w:b/>
                <w:color w:val="000000"/>
                <w:sz w:val="18"/>
                <w:szCs w:val="18"/>
                <w:lang w:val="en-US"/>
              </w:rPr>
            </w:pPr>
          </w:p>
        </w:tc>
        <w:tc>
          <w:tcPr>
            <w:tcW w:w="319" w:type="pct"/>
          </w:tcPr>
          <w:p w:rsidR="00712EE5" w:rsidRPr="00241F9D" w:rsidRDefault="00712EE5" w:rsidP="00712EE5">
            <w:pPr>
              <w:rPr>
                <w:b/>
              </w:rPr>
            </w:pPr>
            <w:r w:rsidRPr="00241F9D">
              <w:rPr>
                <w:b/>
                <w:color w:val="000000"/>
                <w:sz w:val="18"/>
                <w:szCs w:val="18"/>
              </w:rPr>
              <w:t>0,00000</w:t>
            </w:r>
          </w:p>
        </w:tc>
        <w:tc>
          <w:tcPr>
            <w:tcW w:w="292" w:type="pct"/>
          </w:tcPr>
          <w:p w:rsidR="00712EE5" w:rsidRPr="00241F9D" w:rsidRDefault="00712EE5" w:rsidP="00712EE5">
            <w:pPr>
              <w:rPr>
                <w:b/>
              </w:rPr>
            </w:pPr>
            <w:r w:rsidRPr="00241F9D">
              <w:rPr>
                <w:b/>
                <w:color w:val="000000"/>
                <w:sz w:val="18"/>
                <w:szCs w:val="18"/>
              </w:rPr>
              <w:t>0,00000</w:t>
            </w:r>
          </w:p>
        </w:tc>
        <w:tc>
          <w:tcPr>
            <w:tcW w:w="296" w:type="pct"/>
          </w:tcPr>
          <w:p w:rsidR="00712EE5" w:rsidRPr="00241F9D" w:rsidRDefault="00712EE5" w:rsidP="00712EE5">
            <w:pPr>
              <w:rPr>
                <w:b/>
                <w:sz w:val="20"/>
                <w:szCs w:val="20"/>
              </w:rPr>
            </w:pPr>
            <w:r w:rsidRPr="00241F9D">
              <w:rPr>
                <w:b/>
                <w:sz w:val="20"/>
                <w:szCs w:val="20"/>
              </w:rPr>
              <w:t>251676,10378</w:t>
            </w:r>
          </w:p>
        </w:tc>
        <w:tc>
          <w:tcPr>
            <w:tcW w:w="286" w:type="pct"/>
          </w:tcPr>
          <w:p w:rsidR="00712EE5" w:rsidRPr="00241F9D" w:rsidRDefault="00712EE5" w:rsidP="00712EE5">
            <w:pPr>
              <w:rPr>
                <w:b/>
                <w:color w:val="000000"/>
                <w:sz w:val="20"/>
                <w:szCs w:val="20"/>
                <w:lang w:val="en-US"/>
              </w:rPr>
            </w:pPr>
            <w:r w:rsidRPr="00241F9D">
              <w:rPr>
                <w:b/>
                <w:color w:val="000000"/>
                <w:sz w:val="20"/>
                <w:szCs w:val="20"/>
                <w:lang w:val="en-US"/>
              </w:rPr>
              <w:t>496267,38774</w:t>
            </w:r>
          </w:p>
        </w:tc>
        <w:tc>
          <w:tcPr>
            <w:tcW w:w="296" w:type="pct"/>
          </w:tcPr>
          <w:p w:rsidR="00712EE5" w:rsidRPr="00241F9D" w:rsidRDefault="00712EE5" w:rsidP="00712EE5">
            <w:pPr>
              <w:rPr>
                <w:b/>
              </w:rPr>
            </w:pPr>
            <w:r w:rsidRPr="00241F9D">
              <w:rPr>
                <w:b/>
                <w:color w:val="000000"/>
                <w:sz w:val="18"/>
                <w:szCs w:val="18"/>
              </w:rPr>
              <w:t>144493,01733</w:t>
            </w:r>
          </w:p>
        </w:tc>
        <w:tc>
          <w:tcPr>
            <w:tcW w:w="276" w:type="pct"/>
          </w:tcPr>
          <w:p w:rsidR="00712EE5" w:rsidRPr="00734ABD" w:rsidRDefault="00712EE5" w:rsidP="00712EE5">
            <w:pPr>
              <w:rPr>
                <w:b/>
              </w:rPr>
            </w:pPr>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5" w:type="pct"/>
          </w:tcPr>
          <w:p w:rsidR="00712EE5" w:rsidRPr="00734ABD" w:rsidRDefault="00712EE5" w:rsidP="00712EE5">
            <w:r w:rsidRPr="00734ABD">
              <w:rPr>
                <w:b/>
                <w:color w:val="000000"/>
                <w:sz w:val="18"/>
                <w:szCs w:val="18"/>
              </w:rPr>
              <w:t>0,00000</w:t>
            </w:r>
          </w:p>
        </w:tc>
        <w:tc>
          <w:tcPr>
            <w:tcW w:w="287" w:type="pct"/>
          </w:tcPr>
          <w:p w:rsidR="00712EE5" w:rsidRPr="00734ABD" w:rsidRDefault="00712EE5" w:rsidP="00712EE5">
            <w:r w:rsidRPr="00734ABD">
              <w:rPr>
                <w:b/>
                <w:color w:val="000000"/>
                <w:sz w:val="18"/>
                <w:szCs w:val="18"/>
              </w:rPr>
              <w:t>0,00000</w:t>
            </w:r>
          </w:p>
        </w:tc>
        <w:tc>
          <w:tcPr>
            <w:tcW w:w="531" w:type="pct"/>
            <w:vMerge w:val="restart"/>
            <w:tcBorders>
              <w:top w:val="single" w:sz="4" w:space="0" w:color="auto"/>
            </w:tcBorders>
          </w:tcPr>
          <w:p w:rsidR="00712EE5" w:rsidRPr="00734ABD" w:rsidRDefault="00712EE5" w:rsidP="00712EE5">
            <w:pPr>
              <w:rPr>
                <w:rFonts w:eastAsia="Calibri"/>
                <w:sz w:val="18"/>
                <w:szCs w:val="16"/>
              </w:rPr>
            </w:pPr>
            <w:r w:rsidRPr="00734ABD">
              <w:rPr>
                <w:rFonts w:eastAsia="Calibri"/>
                <w:sz w:val="18"/>
                <w:szCs w:val="16"/>
              </w:rPr>
              <w:t>Управление градостроительного комплекса</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Управление земельно-имущественных отношений</w:t>
            </w: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p>
          <w:p w:rsidR="00712EE5" w:rsidRPr="00734ABD" w:rsidRDefault="00712EE5" w:rsidP="00712EE5">
            <w:pPr>
              <w:rPr>
                <w:rFonts w:eastAsia="Calibri"/>
                <w:sz w:val="18"/>
                <w:szCs w:val="16"/>
              </w:rPr>
            </w:pPr>
            <w:r w:rsidRPr="00734ABD">
              <w:rPr>
                <w:rFonts w:eastAsia="Calibri"/>
                <w:sz w:val="18"/>
                <w:szCs w:val="16"/>
              </w:rPr>
              <w:t>МКУ «УКС»</w:t>
            </w: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71" w:type="pct"/>
          </w:tcPr>
          <w:p w:rsidR="00712EE5" w:rsidRPr="00241F9D" w:rsidRDefault="00712EE5" w:rsidP="00712EE5">
            <w:pPr>
              <w:rPr>
                <w:color w:val="000000"/>
                <w:sz w:val="18"/>
                <w:szCs w:val="18"/>
              </w:rPr>
            </w:pPr>
            <w:r w:rsidRPr="00241F9D">
              <w:rPr>
                <w:color w:val="000000"/>
                <w:sz w:val="18"/>
                <w:szCs w:val="18"/>
              </w:rPr>
              <w:t>0,00000</w:t>
            </w:r>
          </w:p>
        </w:tc>
        <w:tc>
          <w:tcPr>
            <w:tcW w:w="319" w:type="pct"/>
          </w:tcPr>
          <w:p w:rsidR="00712EE5" w:rsidRPr="00241F9D" w:rsidRDefault="00712EE5" w:rsidP="00712EE5">
            <w:r w:rsidRPr="00241F9D">
              <w:rPr>
                <w:color w:val="000000"/>
                <w:sz w:val="18"/>
                <w:szCs w:val="18"/>
              </w:rPr>
              <w:t>0,00000</w:t>
            </w:r>
          </w:p>
        </w:tc>
        <w:tc>
          <w:tcPr>
            <w:tcW w:w="292" w:type="pct"/>
          </w:tcPr>
          <w:p w:rsidR="00712EE5" w:rsidRPr="00241F9D" w:rsidRDefault="00712EE5" w:rsidP="00712EE5">
            <w:r w:rsidRPr="00241F9D">
              <w:rPr>
                <w:color w:val="000000"/>
                <w:sz w:val="18"/>
                <w:szCs w:val="18"/>
              </w:rPr>
              <w:t>0,00000</w:t>
            </w:r>
          </w:p>
        </w:tc>
        <w:tc>
          <w:tcPr>
            <w:tcW w:w="296" w:type="pct"/>
          </w:tcPr>
          <w:p w:rsidR="00712EE5" w:rsidRPr="00241F9D" w:rsidRDefault="00712EE5" w:rsidP="00712EE5">
            <w:r w:rsidRPr="00241F9D">
              <w:rPr>
                <w:color w:val="000000"/>
                <w:sz w:val="18"/>
                <w:szCs w:val="18"/>
              </w:rPr>
              <w:t>0,00000</w:t>
            </w:r>
          </w:p>
        </w:tc>
        <w:tc>
          <w:tcPr>
            <w:tcW w:w="286" w:type="pct"/>
          </w:tcPr>
          <w:p w:rsidR="00712EE5" w:rsidRPr="00241F9D" w:rsidRDefault="00712EE5" w:rsidP="00712EE5">
            <w:r w:rsidRPr="00241F9D">
              <w:rPr>
                <w:color w:val="000000"/>
                <w:sz w:val="18"/>
                <w:szCs w:val="18"/>
              </w:rPr>
              <w:t>0,00000</w:t>
            </w:r>
          </w:p>
        </w:tc>
        <w:tc>
          <w:tcPr>
            <w:tcW w:w="296" w:type="pct"/>
          </w:tcPr>
          <w:p w:rsidR="00712EE5" w:rsidRPr="00241F9D" w:rsidRDefault="00712EE5" w:rsidP="00712EE5">
            <w:r w:rsidRPr="00241F9D">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712EE5" w:rsidRPr="00241F9D" w:rsidRDefault="00712EE5" w:rsidP="00712EE5">
            <w:pPr>
              <w:rPr>
                <w:rFonts w:eastAsia="Calibri"/>
                <w:sz w:val="18"/>
                <w:szCs w:val="18"/>
              </w:rPr>
            </w:pPr>
            <w:r w:rsidRPr="00241F9D">
              <w:rPr>
                <w:rFonts w:eastAsia="Calibri"/>
                <w:sz w:val="18"/>
                <w:szCs w:val="18"/>
              </w:rPr>
              <w:t>125063,69573</w:t>
            </w:r>
          </w:p>
        </w:tc>
        <w:tc>
          <w:tcPr>
            <w:tcW w:w="319" w:type="pct"/>
            <w:tcBorders>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2" w:type="pct"/>
            <w:tcBorders>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6" w:type="pct"/>
            <w:tcBorders>
              <w:bottom w:val="single" w:sz="4" w:space="0" w:color="auto"/>
            </w:tcBorders>
            <w:shd w:val="clear" w:color="auto" w:fill="auto"/>
          </w:tcPr>
          <w:p w:rsidR="00712EE5" w:rsidRPr="00241F9D" w:rsidRDefault="00712EE5" w:rsidP="00712EE5">
            <w:pPr>
              <w:rPr>
                <w:sz w:val="20"/>
                <w:szCs w:val="20"/>
              </w:rPr>
            </w:pPr>
            <w:r w:rsidRPr="00241F9D">
              <w:rPr>
                <w:color w:val="000000"/>
                <w:sz w:val="20"/>
                <w:szCs w:val="20"/>
              </w:rPr>
              <w:t>7739,04019</w:t>
            </w:r>
          </w:p>
        </w:tc>
        <w:tc>
          <w:tcPr>
            <w:tcW w:w="286" w:type="pct"/>
            <w:tcBorders>
              <w:bottom w:val="single" w:sz="4" w:space="0" w:color="auto"/>
            </w:tcBorders>
          </w:tcPr>
          <w:p w:rsidR="00712EE5" w:rsidRPr="00241F9D" w:rsidRDefault="00712EE5" w:rsidP="00712EE5">
            <w:pPr>
              <w:rPr>
                <w:color w:val="000000"/>
                <w:sz w:val="20"/>
                <w:szCs w:val="20"/>
              </w:rPr>
            </w:pPr>
            <w:r w:rsidRPr="00241F9D">
              <w:rPr>
                <w:color w:val="000000"/>
                <w:sz w:val="20"/>
                <w:szCs w:val="20"/>
              </w:rPr>
              <w:t>117324,65554</w:t>
            </w:r>
          </w:p>
        </w:tc>
        <w:tc>
          <w:tcPr>
            <w:tcW w:w="296" w:type="pct"/>
            <w:tcBorders>
              <w:bottom w:val="single" w:sz="4" w:space="0" w:color="auto"/>
            </w:tcBorders>
          </w:tcPr>
          <w:p w:rsidR="00712EE5" w:rsidRPr="00241F9D" w:rsidRDefault="00712EE5" w:rsidP="00712EE5">
            <w:r w:rsidRPr="00241F9D">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71" w:type="pct"/>
            <w:tcBorders>
              <w:top w:val="single" w:sz="4" w:space="0" w:color="auto"/>
              <w:bottom w:val="single" w:sz="4" w:space="0" w:color="auto"/>
            </w:tcBorders>
            <w:shd w:val="clear" w:color="auto" w:fill="auto"/>
          </w:tcPr>
          <w:p w:rsidR="00712EE5" w:rsidRPr="00241F9D" w:rsidRDefault="00712EE5" w:rsidP="00712EE5">
            <w:pPr>
              <w:rPr>
                <w:color w:val="000000"/>
                <w:sz w:val="18"/>
                <w:szCs w:val="18"/>
              </w:rPr>
            </w:pPr>
            <w:r w:rsidRPr="00241F9D">
              <w:rPr>
                <w:color w:val="000000"/>
                <w:sz w:val="18"/>
                <w:szCs w:val="18"/>
              </w:rPr>
              <w:t>157306,00466</w:t>
            </w:r>
          </w:p>
          <w:p w:rsidR="00712EE5" w:rsidRPr="00241F9D" w:rsidRDefault="00712EE5" w:rsidP="00712EE5">
            <w:pPr>
              <w:rPr>
                <w:color w:val="000000"/>
                <w:sz w:val="18"/>
                <w:szCs w:val="18"/>
                <w:lang w:val="en-US"/>
              </w:rPr>
            </w:pPr>
          </w:p>
        </w:tc>
        <w:tc>
          <w:tcPr>
            <w:tcW w:w="319" w:type="pct"/>
            <w:tcBorders>
              <w:top w:val="single" w:sz="4" w:space="0" w:color="auto"/>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2" w:type="pct"/>
            <w:tcBorders>
              <w:top w:val="single" w:sz="4" w:space="0" w:color="auto"/>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6" w:type="pct"/>
            <w:tcBorders>
              <w:top w:val="single" w:sz="4" w:space="0" w:color="auto"/>
              <w:bottom w:val="single" w:sz="4" w:space="0" w:color="auto"/>
            </w:tcBorders>
            <w:shd w:val="clear" w:color="auto" w:fill="auto"/>
          </w:tcPr>
          <w:p w:rsidR="00712EE5" w:rsidRPr="00241F9D" w:rsidRDefault="00712EE5" w:rsidP="00712EE5">
            <w:pPr>
              <w:rPr>
                <w:sz w:val="20"/>
                <w:szCs w:val="20"/>
              </w:rPr>
            </w:pPr>
            <w:r w:rsidRPr="00241F9D">
              <w:rPr>
                <w:sz w:val="20"/>
                <w:szCs w:val="20"/>
                <w:lang w:val="en-US"/>
              </w:rPr>
              <w:t>4844</w:t>
            </w:r>
            <w:r w:rsidRPr="00241F9D">
              <w:rPr>
                <w:sz w:val="20"/>
                <w:szCs w:val="20"/>
              </w:rPr>
              <w:t>,</w:t>
            </w:r>
            <w:r w:rsidRPr="00241F9D">
              <w:rPr>
                <w:sz w:val="20"/>
                <w:szCs w:val="20"/>
                <w:lang w:val="en-US"/>
              </w:rPr>
              <w:t>7</w:t>
            </w:r>
            <w:r w:rsidRPr="00241F9D">
              <w:rPr>
                <w:sz w:val="20"/>
                <w:szCs w:val="20"/>
              </w:rPr>
              <w:t>6500</w:t>
            </w:r>
          </w:p>
        </w:tc>
        <w:tc>
          <w:tcPr>
            <w:tcW w:w="286" w:type="pct"/>
            <w:tcBorders>
              <w:top w:val="single" w:sz="4" w:space="0" w:color="auto"/>
              <w:bottom w:val="single" w:sz="4" w:space="0" w:color="auto"/>
            </w:tcBorders>
          </w:tcPr>
          <w:p w:rsidR="00712EE5" w:rsidRPr="00241F9D" w:rsidRDefault="00712EE5" w:rsidP="00712EE5">
            <w:pPr>
              <w:rPr>
                <w:rFonts w:eastAsia="Calibri"/>
                <w:sz w:val="20"/>
                <w:szCs w:val="20"/>
                <w:lang w:val="en-US"/>
              </w:rPr>
            </w:pPr>
            <w:r w:rsidRPr="00241F9D">
              <w:rPr>
                <w:rFonts w:eastAsia="Calibri"/>
                <w:sz w:val="20"/>
                <w:szCs w:val="20"/>
                <w:lang w:val="en-US"/>
              </w:rPr>
              <w:t>7968,22233</w:t>
            </w:r>
          </w:p>
        </w:tc>
        <w:tc>
          <w:tcPr>
            <w:tcW w:w="296" w:type="pct"/>
            <w:tcBorders>
              <w:top w:val="single" w:sz="4" w:space="0" w:color="auto"/>
              <w:bottom w:val="single" w:sz="4" w:space="0" w:color="auto"/>
            </w:tcBorders>
          </w:tcPr>
          <w:p w:rsidR="00712EE5" w:rsidRPr="00241F9D" w:rsidRDefault="00712EE5" w:rsidP="00712EE5">
            <w:r w:rsidRPr="00241F9D">
              <w:rPr>
                <w:color w:val="000000"/>
                <w:sz w:val="18"/>
                <w:szCs w:val="18"/>
              </w:rPr>
              <w:t>144493,01733</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712EE5" w:rsidRPr="00734ABD" w:rsidTr="00865563">
        <w:trPr>
          <w:trHeight w:val="879"/>
        </w:trPr>
        <w:tc>
          <w:tcPr>
            <w:tcW w:w="165" w:type="pct"/>
            <w:vMerge/>
          </w:tcPr>
          <w:p w:rsidR="00712EE5" w:rsidRPr="00734ABD" w:rsidRDefault="00712EE5" w:rsidP="00712EE5">
            <w:pPr>
              <w:jc w:val="center"/>
              <w:rPr>
                <w:rFonts w:eastAsia="Calibri"/>
                <w:sz w:val="16"/>
                <w:szCs w:val="18"/>
              </w:rPr>
            </w:pPr>
          </w:p>
        </w:tc>
        <w:tc>
          <w:tcPr>
            <w:tcW w:w="478" w:type="pct"/>
            <w:vMerge/>
          </w:tcPr>
          <w:p w:rsidR="00712EE5" w:rsidRPr="00734ABD" w:rsidRDefault="00712EE5" w:rsidP="00712EE5">
            <w:pPr>
              <w:autoSpaceDE w:val="0"/>
              <w:autoSpaceDN w:val="0"/>
              <w:adjustRightInd w:val="0"/>
              <w:ind w:left="-73"/>
              <w:rPr>
                <w:sz w:val="18"/>
                <w:szCs w:val="18"/>
              </w:rPr>
            </w:pPr>
          </w:p>
        </w:tc>
        <w:tc>
          <w:tcPr>
            <w:tcW w:w="269" w:type="pct"/>
            <w:vMerge/>
          </w:tcPr>
          <w:p w:rsidR="00712EE5" w:rsidRPr="00734ABD"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734ABD" w:rsidRDefault="00712EE5" w:rsidP="00712EE5">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71" w:type="pct"/>
            <w:tcBorders>
              <w:top w:val="single" w:sz="4" w:space="0" w:color="auto"/>
              <w:bottom w:val="single" w:sz="4" w:space="0" w:color="auto"/>
            </w:tcBorders>
            <w:shd w:val="clear" w:color="auto" w:fill="auto"/>
          </w:tcPr>
          <w:p w:rsidR="00712EE5" w:rsidRPr="00241F9D" w:rsidRDefault="00712EE5" w:rsidP="00712EE5">
            <w:pPr>
              <w:rPr>
                <w:color w:val="000000"/>
                <w:sz w:val="18"/>
                <w:szCs w:val="18"/>
              </w:rPr>
            </w:pPr>
            <w:r w:rsidRPr="00241F9D">
              <w:rPr>
                <w:color w:val="000000"/>
                <w:sz w:val="18"/>
                <w:szCs w:val="18"/>
              </w:rPr>
              <w:t>610066,80846</w:t>
            </w:r>
          </w:p>
        </w:tc>
        <w:tc>
          <w:tcPr>
            <w:tcW w:w="319" w:type="pct"/>
            <w:tcBorders>
              <w:top w:val="single" w:sz="4" w:space="0" w:color="auto"/>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2" w:type="pct"/>
            <w:tcBorders>
              <w:top w:val="single" w:sz="4" w:space="0" w:color="auto"/>
              <w:bottom w:val="single" w:sz="4" w:space="0" w:color="auto"/>
            </w:tcBorders>
            <w:shd w:val="clear" w:color="auto" w:fill="auto"/>
          </w:tcPr>
          <w:p w:rsidR="00712EE5" w:rsidRPr="00241F9D" w:rsidRDefault="00712EE5" w:rsidP="00712EE5">
            <w:r w:rsidRPr="00241F9D">
              <w:rPr>
                <w:color w:val="000000"/>
                <w:sz w:val="18"/>
                <w:szCs w:val="18"/>
              </w:rPr>
              <w:t>0,00000</w:t>
            </w:r>
          </w:p>
        </w:tc>
        <w:tc>
          <w:tcPr>
            <w:tcW w:w="296" w:type="pct"/>
            <w:tcBorders>
              <w:top w:val="single" w:sz="4" w:space="0" w:color="auto"/>
              <w:bottom w:val="single" w:sz="4" w:space="0" w:color="auto"/>
            </w:tcBorders>
            <w:shd w:val="clear" w:color="auto" w:fill="auto"/>
          </w:tcPr>
          <w:p w:rsidR="00712EE5" w:rsidRPr="00241F9D" w:rsidRDefault="00712EE5" w:rsidP="00712EE5">
            <w:pPr>
              <w:rPr>
                <w:rFonts w:eastAsia="Calibri"/>
                <w:sz w:val="20"/>
                <w:szCs w:val="20"/>
              </w:rPr>
            </w:pPr>
            <w:r w:rsidRPr="00241F9D">
              <w:rPr>
                <w:rFonts w:eastAsia="Calibri"/>
                <w:sz w:val="20"/>
                <w:szCs w:val="20"/>
              </w:rPr>
              <w:t>239092,29859</w:t>
            </w:r>
          </w:p>
        </w:tc>
        <w:tc>
          <w:tcPr>
            <w:tcW w:w="286" w:type="pct"/>
            <w:tcBorders>
              <w:top w:val="single" w:sz="4" w:space="0" w:color="auto"/>
              <w:bottom w:val="single" w:sz="4" w:space="0" w:color="auto"/>
            </w:tcBorders>
          </w:tcPr>
          <w:p w:rsidR="00712EE5" w:rsidRPr="00241F9D" w:rsidRDefault="00712EE5" w:rsidP="00712EE5">
            <w:pPr>
              <w:rPr>
                <w:rFonts w:eastAsia="Calibri"/>
                <w:sz w:val="20"/>
                <w:szCs w:val="20"/>
              </w:rPr>
            </w:pPr>
            <w:r w:rsidRPr="00241F9D">
              <w:rPr>
                <w:rFonts w:eastAsia="Calibri"/>
                <w:sz w:val="20"/>
                <w:szCs w:val="20"/>
              </w:rPr>
              <w:t>370 974,50987</w:t>
            </w:r>
          </w:p>
        </w:tc>
        <w:tc>
          <w:tcPr>
            <w:tcW w:w="296" w:type="pct"/>
            <w:tcBorders>
              <w:top w:val="single" w:sz="4" w:space="0" w:color="auto"/>
              <w:bottom w:val="single" w:sz="4" w:space="0" w:color="auto"/>
            </w:tcBorders>
          </w:tcPr>
          <w:p w:rsidR="00712EE5" w:rsidRPr="00241F9D" w:rsidRDefault="00712EE5" w:rsidP="00712EE5">
            <w:r w:rsidRPr="00241F9D">
              <w:rPr>
                <w:color w:val="000000"/>
                <w:sz w:val="18"/>
                <w:szCs w:val="18"/>
              </w:rPr>
              <w:t>0,00000</w:t>
            </w:r>
          </w:p>
        </w:tc>
        <w:tc>
          <w:tcPr>
            <w:tcW w:w="276"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5" w:type="pct"/>
          </w:tcPr>
          <w:p w:rsidR="00712EE5" w:rsidRPr="00734ABD" w:rsidRDefault="00712EE5" w:rsidP="00712EE5">
            <w:r w:rsidRPr="00734ABD">
              <w:rPr>
                <w:color w:val="000000"/>
                <w:sz w:val="18"/>
                <w:szCs w:val="18"/>
              </w:rPr>
              <w:t>0,00000</w:t>
            </w:r>
          </w:p>
        </w:tc>
        <w:tc>
          <w:tcPr>
            <w:tcW w:w="287" w:type="pct"/>
          </w:tcPr>
          <w:p w:rsidR="00712EE5" w:rsidRPr="00734ABD" w:rsidRDefault="00712EE5" w:rsidP="00712EE5">
            <w:r w:rsidRPr="00734ABD">
              <w:rPr>
                <w:color w:val="000000"/>
                <w:sz w:val="18"/>
                <w:szCs w:val="18"/>
              </w:rPr>
              <w:t>0,00000</w:t>
            </w:r>
          </w:p>
        </w:tc>
        <w:tc>
          <w:tcPr>
            <w:tcW w:w="531" w:type="pct"/>
            <w:vMerge/>
          </w:tcPr>
          <w:p w:rsidR="00712EE5" w:rsidRPr="00734ABD" w:rsidRDefault="00712EE5" w:rsidP="00712EE5">
            <w:pPr>
              <w:jc w:val="center"/>
              <w:rPr>
                <w:rFonts w:eastAsia="Calibri"/>
                <w:sz w:val="20"/>
                <w:szCs w:val="20"/>
              </w:rPr>
            </w:pPr>
          </w:p>
        </w:tc>
      </w:tr>
      <w:tr w:rsidR="00FD20CD" w:rsidRPr="003961BF" w:rsidTr="00865563">
        <w:trPr>
          <w:trHeight w:val="879"/>
        </w:trPr>
        <w:tc>
          <w:tcPr>
            <w:tcW w:w="165" w:type="pct"/>
            <w:vMerge w:val="restart"/>
          </w:tcPr>
          <w:p w:rsidR="00FD20CD" w:rsidRPr="003961BF" w:rsidRDefault="00FD20CD" w:rsidP="00FD20CD">
            <w:pPr>
              <w:jc w:val="center"/>
              <w:rPr>
                <w:rFonts w:eastAsia="Calibri"/>
                <w:sz w:val="16"/>
                <w:szCs w:val="18"/>
              </w:rPr>
            </w:pPr>
            <w:r w:rsidRPr="003961BF">
              <w:rPr>
                <w:rFonts w:eastAsia="Calibri"/>
                <w:sz w:val="16"/>
                <w:szCs w:val="18"/>
              </w:rPr>
              <w:t>2.</w:t>
            </w:r>
          </w:p>
        </w:tc>
        <w:tc>
          <w:tcPr>
            <w:tcW w:w="478" w:type="pct"/>
            <w:vMerge w:val="restart"/>
          </w:tcPr>
          <w:p w:rsidR="00FD20CD" w:rsidRPr="003961BF" w:rsidRDefault="00FD20CD" w:rsidP="00FD20CD">
            <w:pPr>
              <w:autoSpaceDE w:val="0"/>
              <w:autoSpaceDN w:val="0"/>
              <w:adjustRightInd w:val="0"/>
              <w:ind w:left="-73"/>
              <w:rPr>
                <w:rFonts w:eastAsia="Calibri"/>
                <w:sz w:val="18"/>
                <w:szCs w:val="18"/>
              </w:rPr>
            </w:pPr>
            <w:r w:rsidRPr="003961BF">
              <w:rPr>
                <w:rFonts w:eastAsia="Calibri"/>
                <w:b/>
                <w:sz w:val="18"/>
                <w:szCs w:val="18"/>
              </w:rPr>
              <w:t>Основное мероприятие 01.</w:t>
            </w:r>
            <w:r w:rsidRPr="003961BF">
              <w:rPr>
                <w:rFonts w:eastAsia="Calibri"/>
                <w:sz w:val="18"/>
                <w:szCs w:val="18"/>
              </w:rPr>
              <w:t xml:space="preserve"> </w:t>
            </w:r>
          </w:p>
          <w:p w:rsidR="00FD20CD" w:rsidRPr="003961BF" w:rsidRDefault="00FD20CD" w:rsidP="00FD20CD">
            <w:pPr>
              <w:autoSpaceDE w:val="0"/>
              <w:autoSpaceDN w:val="0"/>
              <w:adjustRightInd w:val="0"/>
              <w:ind w:left="-73"/>
            </w:pPr>
            <w:r w:rsidRPr="003961BF">
              <w:rPr>
                <w:rFonts w:eastAsia="Calibri"/>
                <w:sz w:val="18"/>
                <w:szCs w:val="18"/>
              </w:rPr>
              <w:t xml:space="preserve">Реализация мероприятий по предоставлению субсидии гражданам, переселяемым из аварийного жилищного </w:t>
            </w:r>
            <w:r w:rsidRPr="003961BF">
              <w:rPr>
                <w:rFonts w:eastAsia="Calibri"/>
                <w:sz w:val="18"/>
                <w:szCs w:val="18"/>
              </w:rPr>
              <w:lastRenderedPageBreak/>
              <w:t>фонда, на приобретение (строительство) жилых помещений</w:t>
            </w:r>
          </w:p>
        </w:tc>
        <w:tc>
          <w:tcPr>
            <w:tcW w:w="269" w:type="pct"/>
            <w:vMerge w:val="restart"/>
          </w:tcPr>
          <w:p w:rsidR="00FD20CD" w:rsidRPr="003961BF" w:rsidRDefault="00FD20CD" w:rsidP="00FA74D8">
            <w:pPr>
              <w:tabs>
                <w:tab w:val="center" w:pos="742"/>
              </w:tabs>
              <w:ind w:left="-108"/>
              <w:rPr>
                <w:rFonts w:eastAsia="Calibri"/>
                <w:sz w:val="18"/>
                <w:szCs w:val="18"/>
              </w:rPr>
            </w:pPr>
            <w:r w:rsidRPr="003961BF">
              <w:rPr>
                <w:rFonts w:eastAsia="Calibri"/>
                <w:sz w:val="18"/>
                <w:szCs w:val="18"/>
              </w:rPr>
              <w:lastRenderedPageBreak/>
              <w:t>2023-202</w:t>
            </w:r>
            <w:r w:rsidR="00FA74D8" w:rsidRPr="003961BF">
              <w:rPr>
                <w:rFonts w:eastAsia="Calibri"/>
                <w:sz w:val="18"/>
                <w:szCs w:val="18"/>
              </w:rPr>
              <w:t>9</w:t>
            </w:r>
          </w:p>
        </w:tc>
        <w:tc>
          <w:tcPr>
            <w:tcW w:w="379" w:type="pct"/>
            <w:tcBorders>
              <w:top w:val="single" w:sz="4" w:space="0" w:color="auto"/>
              <w:bottom w:val="single" w:sz="4" w:space="0" w:color="auto"/>
            </w:tcBorders>
          </w:tcPr>
          <w:p w:rsidR="00FD20CD" w:rsidRPr="003961BF" w:rsidRDefault="00FD20CD" w:rsidP="00FD20CD">
            <w:pPr>
              <w:tabs>
                <w:tab w:val="center" w:pos="175"/>
                <w:tab w:val="center" w:pos="742"/>
              </w:tabs>
              <w:ind w:left="-108"/>
              <w:rPr>
                <w:rFonts w:eastAsia="Calibri"/>
                <w:b/>
                <w:sz w:val="18"/>
                <w:szCs w:val="18"/>
              </w:rPr>
            </w:pPr>
            <w:r w:rsidRPr="003961BF">
              <w:rPr>
                <w:rFonts w:eastAsia="Calibri"/>
                <w:b/>
                <w:sz w:val="18"/>
                <w:szCs w:val="18"/>
              </w:rPr>
              <w:t>Итого:</w:t>
            </w:r>
          </w:p>
        </w:tc>
        <w:tc>
          <w:tcPr>
            <w:tcW w:w="271" w:type="pct"/>
            <w:tcBorders>
              <w:top w:val="single" w:sz="4" w:space="0" w:color="auto"/>
              <w:bottom w:val="single" w:sz="4" w:space="0" w:color="auto"/>
            </w:tcBorders>
            <w:shd w:val="clear" w:color="auto" w:fill="auto"/>
          </w:tcPr>
          <w:p w:rsidR="00FD20CD" w:rsidRPr="00241F9D" w:rsidRDefault="000655DC" w:rsidP="00035A01">
            <w:pPr>
              <w:rPr>
                <w:b/>
                <w:color w:val="000000"/>
                <w:sz w:val="18"/>
                <w:szCs w:val="18"/>
              </w:rPr>
            </w:pPr>
            <w:r w:rsidRPr="00241F9D">
              <w:rPr>
                <w:rFonts w:eastAsia="Calibri"/>
                <w:b/>
                <w:sz w:val="18"/>
                <w:szCs w:val="18"/>
              </w:rPr>
              <w:t>53011,97557</w:t>
            </w:r>
          </w:p>
        </w:tc>
        <w:tc>
          <w:tcPr>
            <w:tcW w:w="319" w:type="pct"/>
            <w:tcBorders>
              <w:top w:val="single" w:sz="4" w:space="0" w:color="auto"/>
              <w:bottom w:val="single" w:sz="4" w:space="0" w:color="auto"/>
            </w:tcBorders>
            <w:shd w:val="clear" w:color="auto" w:fill="auto"/>
          </w:tcPr>
          <w:p w:rsidR="00FD20CD" w:rsidRPr="00241F9D" w:rsidRDefault="00FD20CD" w:rsidP="00FD20CD">
            <w:pPr>
              <w:rPr>
                <w:b/>
              </w:rPr>
            </w:pPr>
            <w:r w:rsidRPr="00241F9D">
              <w:rPr>
                <w:b/>
                <w:color w:val="000000"/>
                <w:sz w:val="18"/>
                <w:szCs w:val="18"/>
              </w:rPr>
              <w:t>0,00000</w:t>
            </w:r>
          </w:p>
        </w:tc>
        <w:tc>
          <w:tcPr>
            <w:tcW w:w="292" w:type="pct"/>
            <w:tcBorders>
              <w:top w:val="single" w:sz="4" w:space="0" w:color="auto"/>
              <w:bottom w:val="single" w:sz="4" w:space="0" w:color="auto"/>
            </w:tcBorders>
            <w:shd w:val="clear" w:color="auto" w:fill="auto"/>
          </w:tcPr>
          <w:p w:rsidR="00FD20CD" w:rsidRPr="00241F9D" w:rsidRDefault="00FD20CD" w:rsidP="00FD20CD">
            <w:pPr>
              <w:rPr>
                <w:b/>
              </w:rPr>
            </w:pPr>
            <w:r w:rsidRPr="00241F9D">
              <w:rPr>
                <w:b/>
                <w:color w:val="000000"/>
                <w:sz w:val="18"/>
                <w:szCs w:val="18"/>
              </w:rPr>
              <w:t>0,00000</w:t>
            </w:r>
          </w:p>
        </w:tc>
        <w:tc>
          <w:tcPr>
            <w:tcW w:w="296"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86" w:type="pct"/>
            <w:tcBorders>
              <w:top w:val="single" w:sz="4" w:space="0" w:color="auto"/>
              <w:bottom w:val="single" w:sz="4" w:space="0" w:color="auto"/>
            </w:tcBorders>
          </w:tcPr>
          <w:p w:rsidR="00FD20CD" w:rsidRPr="00241F9D" w:rsidRDefault="00EB01E9" w:rsidP="00035A01">
            <w:pPr>
              <w:rPr>
                <w:b/>
                <w:color w:val="000000"/>
                <w:sz w:val="18"/>
                <w:szCs w:val="18"/>
              </w:rPr>
            </w:pPr>
            <w:r w:rsidRPr="00241F9D">
              <w:rPr>
                <w:rFonts w:eastAsia="Calibri"/>
                <w:b/>
                <w:sz w:val="18"/>
                <w:szCs w:val="18"/>
              </w:rPr>
              <w:t>51768,03364</w:t>
            </w:r>
          </w:p>
        </w:tc>
        <w:tc>
          <w:tcPr>
            <w:tcW w:w="296" w:type="pct"/>
            <w:tcBorders>
              <w:top w:val="single" w:sz="4" w:space="0" w:color="auto"/>
              <w:bottom w:val="single" w:sz="4" w:space="0" w:color="auto"/>
            </w:tcBorders>
          </w:tcPr>
          <w:p w:rsidR="00FD20CD" w:rsidRPr="00241F9D" w:rsidRDefault="000655DC" w:rsidP="00FD20CD">
            <w:pPr>
              <w:rPr>
                <w:b/>
              </w:rPr>
            </w:pPr>
            <w:r w:rsidRPr="00241F9D">
              <w:rPr>
                <w:b/>
                <w:color w:val="000000"/>
                <w:sz w:val="18"/>
                <w:szCs w:val="18"/>
              </w:rPr>
              <w:t>1243,94193</w:t>
            </w:r>
          </w:p>
        </w:tc>
        <w:tc>
          <w:tcPr>
            <w:tcW w:w="276" w:type="pct"/>
          </w:tcPr>
          <w:p w:rsidR="00FD20CD" w:rsidRPr="003961BF" w:rsidRDefault="00FD20CD" w:rsidP="00FD20CD">
            <w:pPr>
              <w:rPr>
                <w:b/>
              </w:rPr>
            </w:pPr>
            <w:r w:rsidRPr="003961BF">
              <w:rPr>
                <w:b/>
                <w:color w:val="000000"/>
                <w:sz w:val="18"/>
                <w:szCs w:val="18"/>
              </w:rPr>
              <w:t>0,00000</w:t>
            </w:r>
          </w:p>
        </w:tc>
        <w:tc>
          <w:tcPr>
            <w:tcW w:w="285" w:type="pct"/>
          </w:tcPr>
          <w:p w:rsidR="00FD20CD" w:rsidRPr="003961BF" w:rsidRDefault="00FD20CD" w:rsidP="00FD20CD">
            <w:r w:rsidRPr="003961BF">
              <w:rPr>
                <w:b/>
                <w:color w:val="000000"/>
                <w:sz w:val="18"/>
                <w:szCs w:val="18"/>
              </w:rPr>
              <w:t>0,00000</w:t>
            </w:r>
          </w:p>
        </w:tc>
        <w:tc>
          <w:tcPr>
            <w:tcW w:w="285" w:type="pct"/>
          </w:tcPr>
          <w:p w:rsidR="00FD20CD" w:rsidRPr="003961BF" w:rsidRDefault="00FD20CD" w:rsidP="00FD20CD">
            <w:r w:rsidRPr="003961BF">
              <w:rPr>
                <w:b/>
                <w:color w:val="000000"/>
                <w:sz w:val="18"/>
                <w:szCs w:val="18"/>
              </w:rPr>
              <w:t>0,00000</w:t>
            </w:r>
          </w:p>
        </w:tc>
        <w:tc>
          <w:tcPr>
            <w:tcW w:w="285" w:type="pct"/>
          </w:tcPr>
          <w:p w:rsidR="00FD20CD" w:rsidRPr="003961BF" w:rsidRDefault="00FD20CD" w:rsidP="00FD20CD">
            <w:r w:rsidRPr="003961BF">
              <w:rPr>
                <w:b/>
                <w:color w:val="000000"/>
                <w:sz w:val="18"/>
                <w:szCs w:val="18"/>
              </w:rPr>
              <w:t>0,00000</w:t>
            </w:r>
          </w:p>
        </w:tc>
        <w:tc>
          <w:tcPr>
            <w:tcW w:w="287" w:type="pct"/>
          </w:tcPr>
          <w:p w:rsidR="00FD20CD" w:rsidRPr="003961BF" w:rsidRDefault="00FD20CD" w:rsidP="00FD20CD">
            <w:r w:rsidRPr="003961BF">
              <w:rPr>
                <w:b/>
                <w:color w:val="000000"/>
                <w:sz w:val="18"/>
                <w:szCs w:val="18"/>
              </w:rPr>
              <w:t>0,00000</w:t>
            </w:r>
          </w:p>
        </w:tc>
        <w:tc>
          <w:tcPr>
            <w:tcW w:w="531" w:type="pct"/>
            <w:vMerge w:val="restart"/>
          </w:tcPr>
          <w:p w:rsidR="00FD20CD" w:rsidRPr="003961BF" w:rsidRDefault="00FD20CD" w:rsidP="00FD20CD">
            <w:pPr>
              <w:jc w:val="center"/>
              <w:rPr>
                <w:rFonts w:eastAsia="Calibri"/>
                <w:sz w:val="20"/>
                <w:szCs w:val="20"/>
              </w:rPr>
            </w:pPr>
            <w:r w:rsidRPr="003961BF">
              <w:rPr>
                <w:rFonts w:eastAsia="Calibri"/>
                <w:sz w:val="18"/>
                <w:szCs w:val="18"/>
              </w:rPr>
              <w:t>Управление градостроительного комплекса</w:t>
            </w: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widowControl w:val="0"/>
              <w:autoSpaceDE w:val="0"/>
              <w:autoSpaceDN w:val="0"/>
              <w:adjustRightInd w:val="0"/>
              <w:ind w:firstLine="720"/>
              <w:jc w:val="both"/>
              <w:rPr>
                <w:rFonts w:eastAsiaTheme="minorEastAsia"/>
              </w:rPr>
            </w:pPr>
          </w:p>
        </w:tc>
        <w:tc>
          <w:tcPr>
            <w:tcW w:w="269" w:type="pct"/>
            <w:vMerge/>
          </w:tcPr>
          <w:p w:rsidR="00FD20CD" w:rsidRPr="003961BF"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rFonts w:eastAsia="Calibri"/>
                <w:sz w:val="18"/>
                <w:szCs w:val="18"/>
              </w:rPr>
            </w:pPr>
            <w:r w:rsidRPr="003961BF">
              <w:rPr>
                <w:rFonts w:eastAsia="Calibri"/>
                <w:sz w:val="18"/>
                <w:szCs w:val="18"/>
              </w:rPr>
              <w:t xml:space="preserve">Средства бюджета Московской области </w:t>
            </w:r>
          </w:p>
        </w:tc>
        <w:tc>
          <w:tcPr>
            <w:tcW w:w="271"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319"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92"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96"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86" w:type="pct"/>
            <w:tcBorders>
              <w:top w:val="single" w:sz="4" w:space="0" w:color="auto"/>
              <w:bottom w:val="single" w:sz="4" w:space="0" w:color="auto"/>
            </w:tcBorders>
          </w:tcPr>
          <w:p w:rsidR="00FD20CD" w:rsidRPr="00241F9D" w:rsidRDefault="00FD20CD" w:rsidP="00FD20CD">
            <w:pPr>
              <w:rPr>
                <w:color w:val="000000"/>
                <w:sz w:val="20"/>
                <w:szCs w:val="20"/>
              </w:rPr>
            </w:pPr>
            <w:r w:rsidRPr="00241F9D">
              <w:rPr>
                <w:rFonts w:eastAsia="Calibri"/>
                <w:sz w:val="18"/>
                <w:szCs w:val="18"/>
              </w:rPr>
              <w:t>0,00000</w:t>
            </w:r>
          </w:p>
        </w:tc>
        <w:tc>
          <w:tcPr>
            <w:tcW w:w="296" w:type="pct"/>
            <w:tcBorders>
              <w:top w:val="single" w:sz="4" w:space="0" w:color="auto"/>
              <w:bottom w:val="single" w:sz="4" w:space="0" w:color="auto"/>
            </w:tcBorders>
          </w:tcPr>
          <w:p w:rsidR="00FD20CD" w:rsidRPr="00241F9D" w:rsidRDefault="00FD20CD" w:rsidP="00FD20CD">
            <w:r w:rsidRPr="00241F9D">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r w:rsidR="00EB01E9" w:rsidRPr="003961BF" w:rsidTr="00865563">
        <w:trPr>
          <w:trHeight w:val="879"/>
        </w:trPr>
        <w:tc>
          <w:tcPr>
            <w:tcW w:w="165" w:type="pct"/>
            <w:vMerge/>
          </w:tcPr>
          <w:p w:rsidR="00EB01E9" w:rsidRPr="003961BF" w:rsidRDefault="00EB01E9" w:rsidP="00EB01E9">
            <w:pPr>
              <w:jc w:val="center"/>
              <w:rPr>
                <w:rFonts w:eastAsia="Calibri"/>
                <w:sz w:val="16"/>
                <w:szCs w:val="18"/>
              </w:rPr>
            </w:pPr>
          </w:p>
        </w:tc>
        <w:tc>
          <w:tcPr>
            <w:tcW w:w="478" w:type="pct"/>
            <w:vMerge/>
          </w:tcPr>
          <w:p w:rsidR="00EB01E9" w:rsidRPr="003961BF" w:rsidRDefault="00EB01E9" w:rsidP="00EB01E9">
            <w:pPr>
              <w:widowControl w:val="0"/>
              <w:autoSpaceDE w:val="0"/>
              <w:autoSpaceDN w:val="0"/>
              <w:adjustRightInd w:val="0"/>
              <w:ind w:firstLine="720"/>
              <w:jc w:val="both"/>
              <w:rPr>
                <w:rFonts w:eastAsiaTheme="minorEastAsia"/>
              </w:rPr>
            </w:pPr>
          </w:p>
        </w:tc>
        <w:tc>
          <w:tcPr>
            <w:tcW w:w="269" w:type="pct"/>
            <w:vMerge/>
          </w:tcPr>
          <w:p w:rsidR="00EB01E9" w:rsidRPr="003961BF" w:rsidRDefault="00EB01E9" w:rsidP="00EB01E9">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EB01E9" w:rsidRPr="003961BF" w:rsidRDefault="00EB01E9" w:rsidP="00EB01E9">
            <w:pPr>
              <w:tabs>
                <w:tab w:val="center" w:pos="742"/>
              </w:tabs>
              <w:ind w:left="-73"/>
              <w:rPr>
                <w:rFonts w:eastAsia="Calibri"/>
                <w:sz w:val="18"/>
                <w:szCs w:val="18"/>
              </w:rPr>
            </w:pPr>
            <w:r w:rsidRPr="003961BF">
              <w:rPr>
                <w:rFonts w:eastAsia="Calibri"/>
                <w:sz w:val="18"/>
                <w:szCs w:val="18"/>
              </w:rPr>
              <w:t xml:space="preserve">Средства бюджета городского округа </w:t>
            </w:r>
            <w:r w:rsidRPr="003961BF">
              <w:rPr>
                <w:rFonts w:eastAsia="Calibri"/>
                <w:sz w:val="18"/>
                <w:szCs w:val="18"/>
              </w:rPr>
              <w:lastRenderedPageBreak/>
              <w:t>Красногорск</w:t>
            </w:r>
          </w:p>
        </w:tc>
        <w:tc>
          <w:tcPr>
            <w:tcW w:w="271" w:type="pct"/>
            <w:tcBorders>
              <w:top w:val="single" w:sz="4" w:space="0" w:color="auto"/>
              <w:bottom w:val="single" w:sz="4" w:space="0" w:color="auto"/>
            </w:tcBorders>
            <w:shd w:val="clear" w:color="auto" w:fill="auto"/>
          </w:tcPr>
          <w:p w:rsidR="00EB01E9" w:rsidRPr="00241F9D" w:rsidRDefault="000655DC" w:rsidP="00EB01E9">
            <w:pPr>
              <w:rPr>
                <w:b/>
                <w:color w:val="000000"/>
                <w:sz w:val="18"/>
                <w:szCs w:val="18"/>
              </w:rPr>
            </w:pPr>
            <w:r w:rsidRPr="00241F9D">
              <w:rPr>
                <w:rFonts w:eastAsia="Calibri"/>
                <w:b/>
                <w:sz w:val="18"/>
                <w:szCs w:val="18"/>
              </w:rPr>
              <w:lastRenderedPageBreak/>
              <w:t>53011,97557</w:t>
            </w:r>
          </w:p>
        </w:tc>
        <w:tc>
          <w:tcPr>
            <w:tcW w:w="319" w:type="pct"/>
            <w:tcBorders>
              <w:top w:val="single" w:sz="4" w:space="0" w:color="auto"/>
              <w:bottom w:val="single" w:sz="4" w:space="0" w:color="auto"/>
            </w:tcBorders>
            <w:shd w:val="clear" w:color="auto" w:fill="auto"/>
          </w:tcPr>
          <w:p w:rsidR="00EB01E9" w:rsidRPr="00241F9D" w:rsidRDefault="00EB01E9" w:rsidP="00EB01E9">
            <w:r w:rsidRPr="00241F9D">
              <w:rPr>
                <w:color w:val="000000"/>
                <w:sz w:val="18"/>
                <w:szCs w:val="18"/>
              </w:rPr>
              <w:t>0,00000</w:t>
            </w:r>
          </w:p>
        </w:tc>
        <w:tc>
          <w:tcPr>
            <w:tcW w:w="292" w:type="pct"/>
            <w:tcBorders>
              <w:top w:val="single" w:sz="4" w:space="0" w:color="auto"/>
              <w:bottom w:val="single" w:sz="4" w:space="0" w:color="auto"/>
            </w:tcBorders>
            <w:shd w:val="clear" w:color="auto" w:fill="auto"/>
          </w:tcPr>
          <w:p w:rsidR="00EB01E9" w:rsidRPr="00241F9D" w:rsidRDefault="00EB01E9" w:rsidP="00EB01E9">
            <w:r w:rsidRPr="00241F9D">
              <w:rPr>
                <w:color w:val="000000"/>
                <w:sz w:val="18"/>
                <w:szCs w:val="18"/>
              </w:rPr>
              <w:t>0,00000</w:t>
            </w:r>
          </w:p>
        </w:tc>
        <w:tc>
          <w:tcPr>
            <w:tcW w:w="296" w:type="pct"/>
            <w:tcBorders>
              <w:top w:val="single" w:sz="4" w:space="0" w:color="auto"/>
              <w:bottom w:val="single" w:sz="4" w:space="0" w:color="auto"/>
            </w:tcBorders>
            <w:shd w:val="clear" w:color="auto" w:fill="auto"/>
          </w:tcPr>
          <w:p w:rsidR="00EB01E9" w:rsidRPr="00241F9D" w:rsidRDefault="00EB01E9" w:rsidP="00EB01E9">
            <w:r w:rsidRPr="00241F9D">
              <w:rPr>
                <w:color w:val="000000"/>
                <w:sz w:val="18"/>
                <w:szCs w:val="18"/>
              </w:rPr>
              <w:t>0,00000</w:t>
            </w:r>
          </w:p>
        </w:tc>
        <w:tc>
          <w:tcPr>
            <w:tcW w:w="286" w:type="pct"/>
            <w:tcBorders>
              <w:top w:val="single" w:sz="4" w:space="0" w:color="auto"/>
              <w:bottom w:val="single" w:sz="4" w:space="0" w:color="auto"/>
            </w:tcBorders>
          </w:tcPr>
          <w:p w:rsidR="00EB01E9" w:rsidRPr="00241F9D" w:rsidRDefault="00EB01E9" w:rsidP="00EB01E9">
            <w:pPr>
              <w:rPr>
                <w:b/>
                <w:color w:val="000000"/>
                <w:sz w:val="18"/>
                <w:szCs w:val="18"/>
              </w:rPr>
            </w:pPr>
            <w:r w:rsidRPr="00241F9D">
              <w:rPr>
                <w:rFonts w:eastAsia="Calibri"/>
                <w:b/>
                <w:sz w:val="18"/>
                <w:szCs w:val="18"/>
              </w:rPr>
              <w:t>51768,03364</w:t>
            </w:r>
          </w:p>
        </w:tc>
        <w:tc>
          <w:tcPr>
            <w:tcW w:w="296" w:type="pct"/>
            <w:tcBorders>
              <w:top w:val="single" w:sz="4" w:space="0" w:color="auto"/>
              <w:bottom w:val="single" w:sz="4" w:space="0" w:color="auto"/>
            </w:tcBorders>
          </w:tcPr>
          <w:p w:rsidR="00EB01E9" w:rsidRPr="00241F9D" w:rsidRDefault="000655DC" w:rsidP="00580AD3">
            <w:pPr>
              <w:rPr>
                <w:b/>
              </w:rPr>
            </w:pPr>
            <w:r w:rsidRPr="00241F9D">
              <w:rPr>
                <w:b/>
                <w:color w:val="000000"/>
                <w:sz w:val="18"/>
                <w:szCs w:val="18"/>
              </w:rPr>
              <w:t>1243,94193</w:t>
            </w:r>
          </w:p>
        </w:tc>
        <w:tc>
          <w:tcPr>
            <w:tcW w:w="276"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7" w:type="pct"/>
          </w:tcPr>
          <w:p w:rsidR="00EB01E9" w:rsidRPr="003961BF" w:rsidRDefault="00EB01E9" w:rsidP="00EB01E9">
            <w:r w:rsidRPr="003961BF">
              <w:rPr>
                <w:color w:val="000000"/>
                <w:sz w:val="18"/>
                <w:szCs w:val="18"/>
              </w:rPr>
              <w:t>0,00000</w:t>
            </w:r>
          </w:p>
        </w:tc>
        <w:tc>
          <w:tcPr>
            <w:tcW w:w="531" w:type="pct"/>
            <w:vMerge/>
          </w:tcPr>
          <w:p w:rsidR="00EB01E9" w:rsidRPr="003961BF" w:rsidRDefault="00EB01E9" w:rsidP="00EB01E9">
            <w:pPr>
              <w:jc w:val="center"/>
              <w:rPr>
                <w:rFonts w:eastAsia="Calibri"/>
                <w:sz w:val="20"/>
                <w:szCs w:val="20"/>
              </w:rPr>
            </w:pP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widowControl w:val="0"/>
              <w:autoSpaceDE w:val="0"/>
              <w:autoSpaceDN w:val="0"/>
              <w:adjustRightInd w:val="0"/>
              <w:ind w:firstLine="720"/>
              <w:jc w:val="both"/>
              <w:rPr>
                <w:rFonts w:eastAsiaTheme="minorEastAsia"/>
              </w:rPr>
            </w:pPr>
          </w:p>
        </w:tc>
        <w:tc>
          <w:tcPr>
            <w:tcW w:w="269" w:type="pct"/>
            <w:vMerge/>
          </w:tcPr>
          <w:p w:rsidR="00FD20CD" w:rsidRPr="003961BF"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sz w:val="16"/>
                <w:szCs w:val="16"/>
              </w:rPr>
            </w:pPr>
            <w:r w:rsidRPr="003961BF">
              <w:rPr>
                <w:rFonts w:eastAsia="Calibri"/>
                <w:sz w:val="18"/>
                <w:szCs w:val="18"/>
              </w:rPr>
              <w:t>Внебюджетные источники</w:t>
            </w:r>
          </w:p>
        </w:tc>
        <w:tc>
          <w:tcPr>
            <w:tcW w:w="271"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319"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86" w:type="pct"/>
            <w:tcBorders>
              <w:top w:val="single" w:sz="4" w:space="0" w:color="auto"/>
              <w:bottom w:val="single" w:sz="4" w:space="0" w:color="auto"/>
            </w:tcBorders>
          </w:tcPr>
          <w:p w:rsidR="00FD20CD" w:rsidRPr="003961BF" w:rsidRDefault="00FD20CD" w:rsidP="00FD20CD">
            <w:pPr>
              <w:rPr>
                <w:rFonts w:eastAsia="Calibri"/>
                <w:sz w:val="20"/>
                <w:szCs w:val="20"/>
              </w:rPr>
            </w:pPr>
            <w:r w:rsidRPr="003961BF">
              <w:rPr>
                <w:rFonts w:eastAsia="Calibri"/>
                <w:sz w:val="18"/>
                <w:szCs w:val="18"/>
              </w:rPr>
              <w:t>0,00000</w:t>
            </w:r>
          </w:p>
        </w:tc>
        <w:tc>
          <w:tcPr>
            <w:tcW w:w="296" w:type="pct"/>
            <w:tcBorders>
              <w:top w:val="single" w:sz="4" w:space="0" w:color="auto"/>
              <w:bottom w:val="single" w:sz="4" w:space="0" w:color="auto"/>
            </w:tcBorders>
          </w:tcPr>
          <w:p w:rsidR="00FD20CD" w:rsidRPr="003961BF" w:rsidRDefault="00FD20CD" w:rsidP="00FD20CD">
            <w:r w:rsidRPr="003961BF">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r w:rsidR="00EB01E9" w:rsidRPr="003961BF" w:rsidTr="00865563">
        <w:trPr>
          <w:trHeight w:val="879"/>
        </w:trPr>
        <w:tc>
          <w:tcPr>
            <w:tcW w:w="165" w:type="pct"/>
            <w:vMerge w:val="restart"/>
          </w:tcPr>
          <w:p w:rsidR="00EB01E9" w:rsidRPr="003961BF" w:rsidRDefault="00EB01E9" w:rsidP="00EB01E9">
            <w:pPr>
              <w:jc w:val="center"/>
              <w:rPr>
                <w:rFonts w:eastAsia="Calibri"/>
                <w:sz w:val="16"/>
                <w:szCs w:val="18"/>
              </w:rPr>
            </w:pPr>
            <w:r w:rsidRPr="003961BF">
              <w:rPr>
                <w:rFonts w:eastAsia="Calibri"/>
                <w:sz w:val="16"/>
                <w:szCs w:val="18"/>
              </w:rPr>
              <w:t>2.1</w:t>
            </w:r>
          </w:p>
        </w:tc>
        <w:tc>
          <w:tcPr>
            <w:tcW w:w="478" w:type="pct"/>
            <w:vMerge w:val="restart"/>
          </w:tcPr>
          <w:p w:rsidR="00EB01E9" w:rsidRPr="003961BF" w:rsidRDefault="00EB01E9" w:rsidP="00EB01E9">
            <w:pPr>
              <w:autoSpaceDE w:val="0"/>
              <w:autoSpaceDN w:val="0"/>
              <w:adjustRightInd w:val="0"/>
              <w:ind w:left="-73"/>
              <w:rPr>
                <w:sz w:val="18"/>
                <w:szCs w:val="18"/>
              </w:rPr>
            </w:pPr>
            <w:r w:rsidRPr="003961BF">
              <w:rPr>
                <w:rFonts w:eastAsia="Calibri"/>
                <w:b/>
                <w:sz w:val="18"/>
                <w:szCs w:val="18"/>
              </w:rPr>
              <w:t>Мероприятие 01.02.</w:t>
            </w:r>
            <w:r w:rsidRPr="003961BF">
              <w:rPr>
                <w:rFonts w:eastAsia="Calibri"/>
                <w:sz w:val="18"/>
                <w:szCs w:val="18"/>
              </w:rPr>
              <w:t xml:space="preserve"> Обеспечение мероприятий по устойчивому сокращению непригодного для проживания жилищного фонда за счет средств местного бюджета</w:t>
            </w:r>
          </w:p>
        </w:tc>
        <w:tc>
          <w:tcPr>
            <w:tcW w:w="269" w:type="pct"/>
            <w:vMerge w:val="restart"/>
          </w:tcPr>
          <w:p w:rsidR="00EB01E9" w:rsidRPr="003961BF" w:rsidRDefault="00EB01E9" w:rsidP="00EB01E9">
            <w:pPr>
              <w:tabs>
                <w:tab w:val="center" w:pos="742"/>
              </w:tabs>
              <w:ind w:left="-108"/>
              <w:rPr>
                <w:rFonts w:eastAsia="Calibri"/>
                <w:sz w:val="18"/>
                <w:szCs w:val="18"/>
              </w:rPr>
            </w:pPr>
            <w:r w:rsidRPr="003961BF">
              <w:rPr>
                <w:rFonts w:eastAsia="Calibri"/>
                <w:sz w:val="18"/>
                <w:szCs w:val="18"/>
              </w:rPr>
              <w:t>2023-2029</w:t>
            </w:r>
          </w:p>
        </w:tc>
        <w:tc>
          <w:tcPr>
            <w:tcW w:w="379" w:type="pct"/>
            <w:tcBorders>
              <w:top w:val="single" w:sz="4" w:space="0" w:color="auto"/>
              <w:bottom w:val="single" w:sz="4" w:space="0" w:color="auto"/>
            </w:tcBorders>
          </w:tcPr>
          <w:p w:rsidR="00EB01E9" w:rsidRPr="003961BF" w:rsidRDefault="00EB01E9" w:rsidP="00EB01E9">
            <w:pPr>
              <w:tabs>
                <w:tab w:val="center" w:pos="175"/>
                <w:tab w:val="center" w:pos="742"/>
              </w:tabs>
              <w:ind w:left="-108"/>
              <w:rPr>
                <w:rFonts w:eastAsia="Calibri"/>
                <w:b/>
                <w:sz w:val="18"/>
                <w:szCs w:val="18"/>
              </w:rPr>
            </w:pPr>
            <w:r w:rsidRPr="003961BF">
              <w:rPr>
                <w:rFonts w:eastAsia="Calibri"/>
                <w:b/>
                <w:sz w:val="18"/>
                <w:szCs w:val="18"/>
              </w:rPr>
              <w:t>Итого:</w:t>
            </w:r>
          </w:p>
        </w:tc>
        <w:tc>
          <w:tcPr>
            <w:tcW w:w="271" w:type="pct"/>
            <w:tcBorders>
              <w:top w:val="single" w:sz="4" w:space="0" w:color="auto"/>
              <w:bottom w:val="single" w:sz="4" w:space="0" w:color="auto"/>
            </w:tcBorders>
            <w:shd w:val="clear" w:color="auto" w:fill="auto"/>
          </w:tcPr>
          <w:p w:rsidR="00EB01E9" w:rsidRPr="00241F9D" w:rsidRDefault="00432BBB" w:rsidP="00EB01E9">
            <w:pPr>
              <w:rPr>
                <w:b/>
                <w:color w:val="000000"/>
                <w:sz w:val="18"/>
                <w:szCs w:val="18"/>
              </w:rPr>
            </w:pPr>
            <w:r w:rsidRPr="00241F9D">
              <w:rPr>
                <w:rFonts w:eastAsia="Calibri"/>
                <w:b/>
                <w:sz w:val="18"/>
                <w:szCs w:val="18"/>
              </w:rPr>
              <w:t>53011,97557</w:t>
            </w:r>
          </w:p>
        </w:tc>
        <w:tc>
          <w:tcPr>
            <w:tcW w:w="319" w:type="pct"/>
            <w:tcBorders>
              <w:top w:val="single" w:sz="4" w:space="0" w:color="auto"/>
              <w:bottom w:val="single" w:sz="4" w:space="0" w:color="auto"/>
            </w:tcBorders>
            <w:shd w:val="clear" w:color="auto" w:fill="auto"/>
          </w:tcPr>
          <w:p w:rsidR="00EB01E9" w:rsidRPr="00241F9D" w:rsidRDefault="00EB01E9" w:rsidP="00EB01E9">
            <w:pPr>
              <w:rPr>
                <w:b/>
              </w:rPr>
            </w:pPr>
            <w:r w:rsidRPr="00241F9D">
              <w:rPr>
                <w:b/>
                <w:color w:val="000000"/>
                <w:sz w:val="18"/>
                <w:szCs w:val="18"/>
              </w:rPr>
              <w:t>0,00000</w:t>
            </w:r>
          </w:p>
        </w:tc>
        <w:tc>
          <w:tcPr>
            <w:tcW w:w="292" w:type="pct"/>
            <w:tcBorders>
              <w:top w:val="single" w:sz="4" w:space="0" w:color="auto"/>
              <w:bottom w:val="single" w:sz="4" w:space="0" w:color="auto"/>
            </w:tcBorders>
            <w:shd w:val="clear" w:color="auto" w:fill="auto"/>
          </w:tcPr>
          <w:p w:rsidR="00EB01E9" w:rsidRPr="00241F9D" w:rsidRDefault="00EB01E9" w:rsidP="00EB01E9">
            <w:pPr>
              <w:rPr>
                <w:b/>
              </w:rPr>
            </w:pPr>
            <w:r w:rsidRPr="00241F9D">
              <w:rPr>
                <w:b/>
                <w:color w:val="000000"/>
                <w:sz w:val="18"/>
                <w:szCs w:val="18"/>
              </w:rPr>
              <w:t>0,00000</w:t>
            </w:r>
          </w:p>
        </w:tc>
        <w:tc>
          <w:tcPr>
            <w:tcW w:w="296" w:type="pct"/>
            <w:tcBorders>
              <w:top w:val="single" w:sz="4" w:space="0" w:color="auto"/>
              <w:bottom w:val="single" w:sz="4" w:space="0" w:color="auto"/>
            </w:tcBorders>
            <w:shd w:val="clear" w:color="auto" w:fill="auto"/>
          </w:tcPr>
          <w:p w:rsidR="00EB01E9" w:rsidRPr="00241F9D" w:rsidRDefault="00EB01E9" w:rsidP="00EB01E9">
            <w:r w:rsidRPr="00241F9D">
              <w:rPr>
                <w:color w:val="000000"/>
                <w:sz w:val="18"/>
                <w:szCs w:val="18"/>
              </w:rPr>
              <w:t>0,00000</w:t>
            </w:r>
          </w:p>
        </w:tc>
        <w:tc>
          <w:tcPr>
            <w:tcW w:w="286" w:type="pct"/>
            <w:tcBorders>
              <w:top w:val="single" w:sz="4" w:space="0" w:color="auto"/>
              <w:bottom w:val="single" w:sz="4" w:space="0" w:color="auto"/>
            </w:tcBorders>
          </w:tcPr>
          <w:p w:rsidR="00EB01E9" w:rsidRPr="00241F9D" w:rsidRDefault="00EB01E9" w:rsidP="00EB01E9">
            <w:pPr>
              <w:rPr>
                <w:b/>
                <w:color w:val="000000"/>
                <w:sz w:val="18"/>
                <w:szCs w:val="18"/>
              </w:rPr>
            </w:pPr>
            <w:r w:rsidRPr="00241F9D">
              <w:rPr>
                <w:rFonts w:eastAsia="Calibri"/>
                <w:b/>
                <w:sz w:val="18"/>
                <w:szCs w:val="18"/>
              </w:rPr>
              <w:t>51768,03364</w:t>
            </w:r>
          </w:p>
        </w:tc>
        <w:tc>
          <w:tcPr>
            <w:tcW w:w="296" w:type="pct"/>
            <w:tcBorders>
              <w:top w:val="single" w:sz="4" w:space="0" w:color="auto"/>
              <w:bottom w:val="single" w:sz="4" w:space="0" w:color="auto"/>
            </w:tcBorders>
          </w:tcPr>
          <w:p w:rsidR="00EB01E9" w:rsidRPr="00241F9D" w:rsidRDefault="00432BBB" w:rsidP="00EB01E9">
            <w:pPr>
              <w:rPr>
                <w:b/>
              </w:rPr>
            </w:pPr>
            <w:r w:rsidRPr="00241F9D">
              <w:rPr>
                <w:b/>
                <w:color w:val="000000"/>
                <w:sz w:val="18"/>
                <w:szCs w:val="18"/>
              </w:rPr>
              <w:t>1243,94193</w:t>
            </w:r>
          </w:p>
        </w:tc>
        <w:tc>
          <w:tcPr>
            <w:tcW w:w="276" w:type="pct"/>
          </w:tcPr>
          <w:p w:rsidR="00EB01E9" w:rsidRPr="003961BF" w:rsidRDefault="00EB01E9" w:rsidP="00EB01E9">
            <w:pPr>
              <w:rPr>
                <w:b/>
              </w:rPr>
            </w:pPr>
            <w:r w:rsidRPr="003961BF">
              <w:rPr>
                <w:b/>
                <w:color w:val="000000"/>
                <w:sz w:val="18"/>
                <w:szCs w:val="18"/>
              </w:rPr>
              <w:t>0,00000</w:t>
            </w:r>
          </w:p>
        </w:tc>
        <w:tc>
          <w:tcPr>
            <w:tcW w:w="285" w:type="pct"/>
          </w:tcPr>
          <w:p w:rsidR="00EB01E9" w:rsidRPr="003961BF" w:rsidRDefault="00EB01E9" w:rsidP="00EB01E9">
            <w:pPr>
              <w:rPr>
                <w:b/>
              </w:rPr>
            </w:pPr>
            <w:r w:rsidRPr="003961BF">
              <w:rPr>
                <w:b/>
                <w:color w:val="000000"/>
                <w:sz w:val="18"/>
                <w:szCs w:val="18"/>
              </w:rPr>
              <w:t>0,00000</w:t>
            </w:r>
          </w:p>
        </w:tc>
        <w:tc>
          <w:tcPr>
            <w:tcW w:w="285" w:type="pct"/>
          </w:tcPr>
          <w:p w:rsidR="00EB01E9" w:rsidRPr="003961BF" w:rsidRDefault="00EB01E9" w:rsidP="00EB01E9">
            <w:pPr>
              <w:rPr>
                <w:b/>
              </w:rPr>
            </w:pPr>
            <w:r w:rsidRPr="003961BF">
              <w:rPr>
                <w:b/>
                <w:color w:val="000000"/>
                <w:sz w:val="18"/>
                <w:szCs w:val="18"/>
              </w:rPr>
              <w:t>0,00000</w:t>
            </w:r>
          </w:p>
        </w:tc>
        <w:tc>
          <w:tcPr>
            <w:tcW w:w="285" w:type="pct"/>
          </w:tcPr>
          <w:p w:rsidR="00EB01E9" w:rsidRPr="003961BF" w:rsidRDefault="00EB01E9" w:rsidP="00EB01E9">
            <w:pPr>
              <w:rPr>
                <w:b/>
              </w:rPr>
            </w:pPr>
            <w:r w:rsidRPr="003961BF">
              <w:rPr>
                <w:b/>
                <w:color w:val="000000"/>
                <w:sz w:val="18"/>
                <w:szCs w:val="18"/>
              </w:rPr>
              <w:t>0,00000</w:t>
            </w:r>
          </w:p>
        </w:tc>
        <w:tc>
          <w:tcPr>
            <w:tcW w:w="287" w:type="pct"/>
          </w:tcPr>
          <w:p w:rsidR="00EB01E9" w:rsidRPr="003961BF" w:rsidRDefault="00EB01E9" w:rsidP="00EB01E9">
            <w:pPr>
              <w:rPr>
                <w:b/>
              </w:rPr>
            </w:pPr>
            <w:r w:rsidRPr="003961BF">
              <w:rPr>
                <w:b/>
                <w:color w:val="000000"/>
                <w:sz w:val="18"/>
                <w:szCs w:val="18"/>
              </w:rPr>
              <w:t>0,00000</w:t>
            </w:r>
          </w:p>
        </w:tc>
        <w:tc>
          <w:tcPr>
            <w:tcW w:w="531" w:type="pct"/>
            <w:vMerge w:val="restart"/>
          </w:tcPr>
          <w:p w:rsidR="00EB01E9" w:rsidRPr="003961BF" w:rsidRDefault="00EB01E9" w:rsidP="00EB01E9">
            <w:pPr>
              <w:jc w:val="center"/>
              <w:rPr>
                <w:rFonts w:eastAsia="Calibri"/>
                <w:sz w:val="20"/>
                <w:szCs w:val="20"/>
              </w:rPr>
            </w:pPr>
            <w:r w:rsidRPr="003961BF">
              <w:rPr>
                <w:rFonts w:eastAsia="Calibri"/>
                <w:sz w:val="18"/>
                <w:szCs w:val="18"/>
              </w:rPr>
              <w:t>Управление градостроительного комплекса</w:t>
            </w: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autoSpaceDE w:val="0"/>
              <w:autoSpaceDN w:val="0"/>
              <w:adjustRightInd w:val="0"/>
              <w:ind w:left="-73"/>
              <w:rPr>
                <w:sz w:val="18"/>
                <w:szCs w:val="18"/>
              </w:rPr>
            </w:pPr>
          </w:p>
        </w:tc>
        <w:tc>
          <w:tcPr>
            <w:tcW w:w="269" w:type="pct"/>
            <w:vMerge/>
          </w:tcPr>
          <w:p w:rsidR="00FD20CD" w:rsidRPr="003961BF" w:rsidRDefault="00FD20CD" w:rsidP="00FD20CD">
            <w:pPr>
              <w:ind w:left="-73" w:firstLine="73"/>
              <w:jc w:val="center"/>
              <w:rPr>
                <w:rFonts w:eastAsia="Calibri"/>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rFonts w:eastAsia="Calibri"/>
                <w:sz w:val="18"/>
                <w:szCs w:val="18"/>
              </w:rPr>
            </w:pPr>
            <w:r w:rsidRPr="003961BF">
              <w:rPr>
                <w:rFonts w:eastAsia="Calibri"/>
                <w:sz w:val="18"/>
                <w:szCs w:val="18"/>
              </w:rPr>
              <w:t xml:space="preserve">Средства бюджета Московской области </w:t>
            </w:r>
          </w:p>
        </w:tc>
        <w:tc>
          <w:tcPr>
            <w:tcW w:w="271"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319"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92"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96" w:type="pct"/>
            <w:tcBorders>
              <w:top w:val="single" w:sz="4" w:space="0" w:color="auto"/>
              <w:bottom w:val="single" w:sz="4" w:space="0" w:color="auto"/>
            </w:tcBorders>
            <w:shd w:val="clear" w:color="auto" w:fill="auto"/>
          </w:tcPr>
          <w:p w:rsidR="00FD20CD" w:rsidRPr="00241F9D" w:rsidRDefault="00FD20CD" w:rsidP="00FD20CD">
            <w:r w:rsidRPr="00241F9D">
              <w:rPr>
                <w:color w:val="000000"/>
                <w:sz w:val="18"/>
                <w:szCs w:val="18"/>
              </w:rPr>
              <w:t>0,00000</w:t>
            </w:r>
          </w:p>
        </w:tc>
        <w:tc>
          <w:tcPr>
            <w:tcW w:w="286" w:type="pct"/>
            <w:tcBorders>
              <w:top w:val="single" w:sz="4" w:space="0" w:color="auto"/>
              <w:bottom w:val="single" w:sz="4" w:space="0" w:color="auto"/>
            </w:tcBorders>
          </w:tcPr>
          <w:p w:rsidR="00FD20CD" w:rsidRPr="00241F9D" w:rsidRDefault="00FD20CD" w:rsidP="00FD20CD">
            <w:pPr>
              <w:rPr>
                <w:color w:val="000000"/>
                <w:sz w:val="20"/>
                <w:szCs w:val="20"/>
              </w:rPr>
            </w:pPr>
            <w:r w:rsidRPr="00241F9D">
              <w:rPr>
                <w:rFonts w:eastAsia="Calibri"/>
                <w:sz w:val="18"/>
                <w:szCs w:val="18"/>
              </w:rPr>
              <w:t>0,00000</w:t>
            </w:r>
          </w:p>
        </w:tc>
        <w:tc>
          <w:tcPr>
            <w:tcW w:w="296" w:type="pct"/>
            <w:tcBorders>
              <w:top w:val="single" w:sz="4" w:space="0" w:color="auto"/>
              <w:bottom w:val="single" w:sz="4" w:space="0" w:color="auto"/>
            </w:tcBorders>
          </w:tcPr>
          <w:p w:rsidR="00FD20CD" w:rsidRPr="00241F9D" w:rsidRDefault="00FD20CD" w:rsidP="00FD20CD">
            <w:r w:rsidRPr="00241F9D">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r w:rsidR="00EB01E9" w:rsidRPr="003961BF" w:rsidTr="00865563">
        <w:trPr>
          <w:trHeight w:val="879"/>
        </w:trPr>
        <w:tc>
          <w:tcPr>
            <w:tcW w:w="165" w:type="pct"/>
            <w:vMerge/>
          </w:tcPr>
          <w:p w:rsidR="00EB01E9" w:rsidRPr="003961BF" w:rsidRDefault="00EB01E9" w:rsidP="00EB01E9">
            <w:pPr>
              <w:jc w:val="center"/>
              <w:rPr>
                <w:rFonts w:eastAsia="Calibri"/>
                <w:sz w:val="16"/>
                <w:szCs w:val="18"/>
              </w:rPr>
            </w:pPr>
          </w:p>
        </w:tc>
        <w:tc>
          <w:tcPr>
            <w:tcW w:w="478" w:type="pct"/>
            <w:vMerge/>
          </w:tcPr>
          <w:p w:rsidR="00EB01E9" w:rsidRPr="003961BF" w:rsidRDefault="00EB01E9" w:rsidP="00EB01E9">
            <w:pPr>
              <w:autoSpaceDE w:val="0"/>
              <w:autoSpaceDN w:val="0"/>
              <w:adjustRightInd w:val="0"/>
              <w:ind w:left="-73"/>
              <w:rPr>
                <w:sz w:val="18"/>
                <w:szCs w:val="18"/>
              </w:rPr>
            </w:pPr>
          </w:p>
        </w:tc>
        <w:tc>
          <w:tcPr>
            <w:tcW w:w="269" w:type="pct"/>
            <w:vMerge/>
          </w:tcPr>
          <w:p w:rsidR="00EB01E9" w:rsidRPr="003961BF" w:rsidRDefault="00EB01E9" w:rsidP="00EB01E9">
            <w:pPr>
              <w:ind w:left="-73" w:firstLine="73"/>
              <w:jc w:val="center"/>
              <w:rPr>
                <w:rFonts w:eastAsia="Calibri"/>
                <w:sz w:val="18"/>
                <w:szCs w:val="18"/>
              </w:rPr>
            </w:pPr>
          </w:p>
        </w:tc>
        <w:tc>
          <w:tcPr>
            <w:tcW w:w="379" w:type="pct"/>
            <w:tcBorders>
              <w:top w:val="single" w:sz="4" w:space="0" w:color="auto"/>
              <w:bottom w:val="single" w:sz="4" w:space="0" w:color="auto"/>
            </w:tcBorders>
          </w:tcPr>
          <w:p w:rsidR="00EB01E9" w:rsidRPr="003961BF" w:rsidRDefault="00EB01E9" w:rsidP="00EB01E9">
            <w:pPr>
              <w:tabs>
                <w:tab w:val="center" w:pos="742"/>
              </w:tabs>
              <w:ind w:left="-73"/>
              <w:rPr>
                <w:rFonts w:eastAsia="Calibri"/>
                <w:sz w:val="18"/>
                <w:szCs w:val="18"/>
              </w:rPr>
            </w:pPr>
            <w:r w:rsidRPr="003961BF">
              <w:rPr>
                <w:rFonts w:eastAsia="Calibri"/>
                <w:sz w:val="18"/>
                <w:szCs w:val="18"/>
              </w:rPr>
              <w:t>Средства бюджета городского округа Красногорск</w:t>
            </w:r>
          </w:p>
        </w:tc>
        <w:tc>
          <w:tcPr>
            <w:tcW w:w="271" w:type="pct"/>
            <w:tcBorders>
              <w:top w:val="single" w:sz="4" w:space="0" w:color="auto"/>
              <w:bottom w:val="single" w:sz="4" w:space="0" w:color="auto"/>
            </w:tcBorders>
            <w:shd w:val="clear" w:color="auto" w:fill="auto"/>
          </w:tcPr>
          <w:p w:rsidR="00EB01E9" w:rsidRPr="00241F9D" w:rsidRDefault="00432BBB" w:rsidP="00EB01E9">
            <w:pPr>
              <w:rPr>
                <w:b/>
                <w:color w:val="000000"/>
                <w:sz w:val="18"/>
                <w:szCs w:val="18"/>
              </w:rPr>
            </w:pPr>
            <w:r w:rsidRPr="00241F9D">
              <w:rPr>
                <w:rFonts w:eastAsia="Calibri"/>
                <w:b/>
                <w:sz w:val="18"/>
                <w:szCs w:val="18"/>
              </w:rPr>
              <w:t>53011,97557</w:t>
            </w:r>
          </w:p>
        </w:tc>
        <w:tc>
          <w:tcPr>
            <w:tcW w:w="319" w:type="pct"/>
            <w:tcBorders>
              <w:top w:val="single" w:sz="4" w:space="0" w:color="auto"/>
              <w:bottom w:val="single" w:sz="4" w:space="0" w:color="auto"/>
            </w:tcBorders>
            <w:shd w:val="clear" w:color="auto" w:fill="auto"/>
          </w:tcPr>
          <w:p w:rsidR="00EB01E9" w:rsidRPr="00241F9D" w:rsidRDefault="00EB01E9" w:rsidP="00EB01E9">
            <w:r w:rsidRPr="00241F9D">
              <w:rPr>
                <w:color w:val="000000"/>
                <w:sz w:val="18"/>
                <w:szCs w:val="18"/>
              </w:rPr>
              <w:t>0,00000</w:t>
            </w:r>
          </w:p>
        </w:tc>
        <w:tc>
          <w:tcPr>
            <w:tcW w:w="292" w:type="pct"/>
            <w:tcBorders>
              <w:top w:val="single" w:sz="4" w:space="0" w:color="auto"/>
              <w:bottom w:val="single" w:sz="4" w:space="0" w:color="auto"/>
            </w:tcBorders>
            <w:shd w:val="clear" w:color="auto" w:fill="auto"/>
          </w:tcPr>
          <w:p w:rsidR="00EB01E9" w:rsidRPr="00241F9D" w:rsidRDefault="00EB01E9" w:rsidP="00EB01E9">
            <w:r w:rsidRPr="00241F9D">
              <w:rPr>
                <w:color w:val="000000"/>
                <w:sz w:val="18"/>
                <w:szCs w:val="18"/>
              </w:rPr>
              <w:t>0,00000</w:t>
            </w:r>
          </w:p>
        </w:tc>
        <w:tc>
          <w:tcPr>
            <w:tcW w:w="296" w:type="pct"/>
            <w:tcBorders>
              <w:top w:val="single" w:sz="4" w:space="0" w:color="auto"/>
              <w:bottom w:val="single" w:sz="4" w:space="0" w:color="auto"/>
            </w:tcBorders>
            <w:shd w:val="clear" w:color="auto" w:fill="auto"/>
          </w:tcPr>
          <w:p w:rsidR="00EB01E9" w:rsidRPr="00241F9D" w:rsidRDefault="00EB01E9" w:rsidP="00EB01E9">
            <w:r w:rsidRPr="00241F9D">
              <w:rPr>
                <w:color w:val="000000"/>
                <w:sz w:val="18"/>
                <w:szCs w:val="18"/>
              </w:rPr>
              <w:t>0,00000</w:t>
            </w:r>
          </w:p>
        </w:tc>
        <w:tc>
          <w:tcPr>
            <w:tcW w:w="286" w:type="pct"/>
            <w:tcBorders>
              <w:top w:val="single" w:sz="4" w:space="0" w:color="auto"/>
              <w:bottom w:val="single" w:sz="4" w:space="0" w:color="auto"/>
            </w:tcBorders>
          </w:tcPr>
          <w:p w:rsidR="00EB01E9" w:rsidRPr="00241F9D" w:rsidRDefault="00EB01E9" w:rsidP="00EB01E9">
            <w:pPr>
              <w:rPr>
                <w:b/>
                <w:color w:val="000000"/>
                <w:sz w:val="18"/>
                <w:szCs w:val="18"/>
              </w:rPr>
            </w:pPr>
            <w:r w:rsidRPr="00241F9D">
              <w:rPr>
                <w:rFonts w:eastAsia="Calibri"/>
                <w:b/>
                <w:sz w:val="18"/>
                <w:szCs w:val="18"/>
              </w:rPr>
              <w:t>51768,03364</w:t>
            </w:r>
          </w:p>
        </w:tc>
        <w:tc>
          <w:tcPr>
            <w:tcW w:w="296" w:type="pct"/>
            <w:tcBorders>
              <w:top w:val="single" w:sz="4" w:space="0" w:color="auto"/>
              <w:bottom w:val="single" w:sz="4" w:space="0" w:color="auto"/>
            </w:tcBorders>
          </w:tcPr>
          <w:p w:rsidR="00EB01E9" w:rsidRPr="00241F9D" w:rsidRDefault="00432BBB" w:rsidP="00580AD3">
            <w:pPr>
              <w:rPr>
                <w:b/>
              </w:rPr>
            </w:pPr>
            <w:r w:rsidRPr="00241F9D">
              <w:rPr>
                <w:b/>
                <w:color w:val="000000"/>
                <w:sz w:val="18"/>
                <w:szCs w:val="18"/>
              </w:rPr>
              <w:t>1243,94193</w:t>
            </w:r>
          </w:p>
        </w:tc>
        <w:tc>
          <w:tcPr>
            <w:tcW w:w="276"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5" w:type="pct"/>
          </w:tcPr>
          <w:p w:rsidR="00EB01E9" w:rsidRPr="003961BF" w:rsidRDefault="00EB01E9" w:rsidP="00EB01E9">
            <w:r w:rsidRPr="003961BF">
              <w:rPr>
                <w:color w:val="000000"/>
                <w:sz w:val="18"/>
                <w:szCs w:val="18"/>
              </w:rPr>
              <w:t>0,00000</w:t>
            </w:r>
          </w:p>
        </w:tc>
        <w:tc>
          <w:tcPr>
            <w:tcW w:w="287" w:type="pct"/>
          </w:tcPr>
          <w:p w:rsidR="00EB01E9" w:rsidRPr="003961BF" w:rsidRDefault="00EB01E9" w:rsidP="00EB01E9">
            <w:r w:rsidRPr="003961BF">
              <w:rPr>
                <w:color w:val="000000"/>
                <w:sz w:val="18"/>
                <w:szCs w:val="18"/>
              </w:rPr>
              <w:t>0,00000</w:t>
            </w:r>
          </w:p>
        </w:tc>
        <w:tc>
          <w:tcPr>
            <w:tcW w:w="531" w:type="pct"/>
            <w:vMerge/>
          </w:tcPr>
          <w:p w:rsidR="00EB01E9" w:rsidRPr="003961BF" w:rsidRDefault="00EB01E9" w:rsidP="00EB01E9">
            <w:pPr>
              <w:jc w:val="center"/>
              <w:rPr>
                <w:rFonts w:eastAsia="Calibri"/>
                <w:sz w:val="20"/>
                <w:szCs w:val="20"/>
              </w:rPr>
            </w:pPr>
          </w:p>
        </w:tc>
      </w:tr>
      <w:tr w:rsidR="00FD20CD" w:rsidRPr="003961BF" w:rsidTr="00865563">
        <w:trPr>
          <w:trHeight w:val="879"/>
        </w:trPr>
        <w:tc>
          <w:tcPr>
            <w:tcW w:w="165" w:type="pct"/>
            <w:vMerge/>
          </w:tcPr>
          <w:p w:rsidR="00FD20CD" w:rsidRPr="003961BF" w:rsidRDefault="00FD20CD" w:rsidP="00FD20CD">
            <w:pPr>
              <w:jc w:val="center"/>
              <w:rPr>
                <w:rFonts w:eastAsia="Calibri"/>
                <w:sz w:val="16"/>
                <w:szCs w:val="18"/>
              </w:rPr>
            </w:pPr>
          </w:p>
        </w:tc>
        <w:tc>
          <w:tcPr>
            <w:tcW w:w="478" w:type="pct"/>
            <w:vMerge/>
          </w:tcPr>
          <w:p w:rsidR="00FD20CD" w:rsidRPr="003961BF" w:rsidRDefault="00FD20CD" w:rsidP="00FD20CD">
            <w:pPr>
              <w:autoSpaceDE w:val="0"/>
              <w:autoSpaceDN w:val="0"/>
              <w:adjustRightInd w:val="0"/>
              <w:ind w:left="-73"/>
              <w:rPr>
                <w:sz w:val="18"/>
                <w:szCs w:val="18"/>
              </w:rPr>
            </w:pPr>
          </w:p>
        </w:tc>
        <w:tc>
          <w:tcPr>
            <w:tcW w:w="269" w:type="pct"/>
            <w:vMerge/>
          </w:tcPr>
          <w:p w:rsidR="00FD20CD" w:rsidRPr="003961BF" w:rsidRDefault="00FD20CD" w:rsidP="00FD20CD">
            <w:pPr>
              <w:ind w:left="-73" w:firstLine="73"/>
              <w:jc w:val="center"/>
              <w:rPr>
                <w:rFonts w:eastAsia="Calibri"/>
                <w:sz w:val="18"/>
                <w:szCs w:val="18"/>
              </w:rPr>
            </w:pPr>
          </w:p>
        </w:tc>
        <w:tc>
          <w:tcPr>
            <w:tcW w:w="379" w:type="pct"/>
            <w:tcBorders>
              <w:top w:val="single" w:sz="4" w:space="0" w:color="auto"/>
              <w:bottom w:val="single" w:sz="4" w:space="0" w:color="auto"/>
            </w:tcBorders>
          </w:tcPr>
          <w:p w:rsidR="00FD20CD" w:rsidRPr="003961BF" w:rsidRDefault="00FD20CD" w:rsidP="00FD20CD">
            <w:pPr>
              <w:tabs>
                <w:tab w:val="center" w:pos="742"/>
              </w:tabs>
              <w:ind w:left="-73"/>
              <w:rPr>
                <w:sz w:val="16"/>
                <w:szCs w:val="16"/>
              </w:rPr>
            </w:pPr>
            <w:r w:rsidRPr="003961BF">
              <w:rPr>
                <w:rFonts w:eastAsia="Calibri"/>
                <w:sz w:val="18"/>
                <w:szCs w:val="18"/>
              </w:rPr>
              <w:t>Внебюджетные источники</w:t>
            </w:r>
          </w:p>
        </w:tc>
        <w:tc>
          <w:tcPr>
            <w:tcW w:w="271"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319"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2"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96" w:type="pct"/>
            <w:tcBorders>
              <w:top w:val="single" w:sz="4" w:space="0" w:color="auto"/>
              <w:bottom w:val="single" w:sz="4" w:space="0" w:color="auto"/>
            </w:tcBorders>
            <w:shd w:val="clear" w:color="auto" w:fill="auto"/>
          </w:tcPr>
          <w:p w:rsidR="00FD20CD" w:rsidRPr="003961BF" w:rsidRDefault="00FD20CD" w:rsidP="00FD20CD">
            <w:r w:rsidRPr="003961BF">
              <w:rPr>
                <w:color w:val="000000"/>
                <w:sz w:val="18"/>
                <w:szCs w:val="18"/>
              </w:rPr>
              <w:t>0,00000</w:t>
            </w:r>
          </w:p>
        </w:tc>
        <w:tc>
          <w:tcPr>
            <w:tcW w:w="286" w:type="pct"/>
            <w:tcBorders>
              <w:top w:val="single" w:sz="4" w:space="0" w:color="auto"/>
              <w:bottom w:val="single" w:sz="4" w:space="0" w:color="auto"/>
            </w:tcBorders>
          </w:tcPr>
          <w:p w:rsidR="00FD20CD" w:rsidRPr="003961BF" w:rsidRDefault="00FD20CD" w:rsidP="00FD20CD">
            <w:pPr>
              <w:rPr>
                <w:rFonts w:eastAsia="Calibri"/>
                <w:sz w:val="20"/>
                <w:szCs w:val="20"/>
              </w:rPr>
            </w:pPr>
            <w:r w:rsidRPr="003961BF">
              <w:rPr>
                <w:rFonts w:eastAsia="Calibri"/>
                <w:sz w:val="18"/>
                <w:szCs w:val="18"/>
              </w:rPr>
              <w:t>0,00000</w:t>
            </w:r>
          </w:p>
        </w:tc>
        <w:tc>
          <w:tcPr>
            <w:tcW w:w="296" w:type="pct"/>
            <w:tcBorders>
              <w:top w:val="single" w:sz="4" w:space="0" w:color="auto"/>
              <w:bottom w:val="single" w:sz="4" w:space="0" w:color="auto"/>
            </w:tcBorders>
          </w:tcPr>
          <w:p w:rsidR="00FD20CD" w:rsidRPr="003961BF" w:rsidRDefault="00FD20CD" w:rsidP="00FD20CD">
            <w:r w:rsidRPr="003961BF">
              <w:rPr>
                <w:color w:val="000000"/>
                <w:sz w:val="18"/>
                <w:szCs w:val="18"/>
              </w:rPr>
              <w:t>0,00000</w:t>
            </w:r>
          </w:p>
        </w:tc>
        <w:tc>
          <w:tcPr>
            <w:tcW w:w="276"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5" w:type="pct"/>
          </w:tcPr>
          <w:p w:rsidR="00FD20CD" w:rsidRPr="003961BF" w:rsidRDefault="00FD20CD" w:rsidP="00FD20CD">
            <w:r w:rsidRPr="003961BF">
              <w:rPr>
                <w:color w:val="000000"/>
                <w:sz w:val="18"/>
                <w:szCs w:val="18"/>
              </w:rPr>
              <w:t>0,00000</w:t>
            </w:r>
          </w:p>
        </w:tc>
        <w:tc>
          <w:tcPr>
            <w:tcW w:w="287" w:type="pct"/>
          </w:tcPr>
          <w:p w:rsidR="00FD20CD" w:rsidRPr="003961BF" w:rsidRDefault="00FD20CD" w:rsidP="00FD20CD">
            <w:r w:rsidRPr="003961BF">
              <w:rPr>
                <w:color w:val="000000"/>
                <w:sz w:val="18"/>
                <w:szCs w:val="18"/>
              </w:rPr>
              <w:t>0,00000</w:t>
            </w:r>
          </w:p>
        </w:tc>
        <w:tc>
          <w:tcPr>
            <w:tcW w:w="531" w:type="pct"/>
            <w:vMerge/>
          </w:tcPr>
          <w:p w:rsidR="00FD20CD" w:rsidRPr="003961BF" w:rsidRDefault="00FD20CD" w:rsidP="00FD20CD">
            <w:pPr>
              <w:jc w:val="center"/>
              <w:rPr>
                <w:rFonts w:eastAsia="Calibri"/>
                <w:sz w:val="20"/>
                <w:szCs w:val="20"/>
              </w:rPr>
            </w:pPr>
          </w:p>
        </w:tc>
      </w:tr>
    </w:tbl>
    <w:p w:rsidR="00AE037E" w:rsidRPr="003961BF" w:rsidRDefault="0029192A" w:rsidP="00FE5667">
      <w:pPr>
        <w:pStyle w:val="ConsPlusNonformat"/>
        <w:jc w:val="center"/>
        <w:rPr>
          <w:rFonts w:ascii="Times New Roman CYR" w:eastAsiaTheme="minorEastAsia" w:hAnsi="Times New Roman CYR" w:cs="Times New Roman CYR"/>
        </w:rPr>
        <w:sectPr w:rsidR="00AE037E" w:rsidRPr="003961BF" w:rsidSect="00EB6130">
          <w:pgSz w:w="16837" w:h="11905" w:orient="landscape" w:code="9"/>
          <w:pgMar w:top="1191" w:right="1134" w:bottom="993" w:left="1134" w:header="709" w:footer="709" w:gutter="0"/>
          <w:pgNumType w:start="0"/>
          <w:cols w:space="708"/>
          <w:docGrid w:linePitch="381"/>
        </w:sectPr>
      </w:pPr>
      <w:r w:rsidRPr="003961BF">
        <w:rPr>
          <w:rFonts w:ascii="Times New Roman CYR" w:eastAsiaTheme="minorEastAsia" w:hAnsi="Times New Roman CYR" w:cs="Times New Roman CYR"/>
        </w:rPr>
        <w:br w:type="page"/>
      </w:r>
    </w:p>
    <w:p w:rsidR="006554C3" w:rsidRPr="003961BF" w:rsidRDefault="003B2172" w:rsidP="006554C3">
      <w:pPr>
        <w:pStyle w:val="ConsPlusNormal"/>
        <w:jc w:val="center"/>
        <w:rPr>
          <w:rFonts w:ascii="Times New Roman" w:hAnsi="Times New Roman" w:cs="Times New Roman"/>
          <w:b/>
          <w:sz w:val="28"/>
          <w:szCs w:val="28"/>
        </w:rPr>
      </w:pPr>
      <w:bookmarkStart w:id="5" w:name="Par3550"/>
      <w:bookmarkStart w:id="6" w:name="sub_1012"/>
      <w:bookmarkEnd w:id="5"/>
      <w:r w:rsidRPr="003961BF">
        <w:rPr>
          <w:rFonts w:ascii="Times New Roman" w:hAnsi="Times New Roman" w:cs="Times New Roman"/>
          <w:b/>
          <w:bCs/>
          <w:color w:val="26282F"/>
          <w:sz w:val="28"/>
          <w:szCs w:val="28"/>
        </w:rPr>
        <w:lastRenderedPageBreak/>
        <w:t>13</w:t>
      </w:r>
      <w:r w:rsidR="00384A48" w:rsidRPr="003961BF">
        <w:rPr>
          <w:rFonts w:ascii="Times New Roman" w:hAnsi="Times New Roman" w:cs="Times New Roman"/>
          <w:b/>
          <w:bCs/>
          <w:color w:val="26282F"/>
          <w:sz w:val="28"/>
          <w:szCs w:val="28"/>
        </w:rPr>
        <w:t xml:space="preserve">. Подпрограмма </w:t>
      </w:r>
      <w:r w:rsidR="006554C3" w:rsidRPr="003961BF">
        <w:rPr>
          <w:rFonts w:ascii="Times New Roman" w:hAnsi="Times New Roman" w:cs="Times New Roman"/>
          <w:b/>
          <w:bCs/>
          <w:color w:val="26282F"/>
          <w:sz w:val="28"/>
          <w:szCs w:val="28"/>
        </w:rPr>
        <w:t>2</w:t>
      </w:r>
      <w:r w:rsidR="00384A48" w:rsidRPr="003961BF">
        <w:rPr>
          <w:rFonts w:ascii="Times New Roman" w:hAnsi="Times New Roman" w:cs="Times New Roman"/>
          <w:b/>
          <w:bCs/>
          <w:color w:val="26282F"/>
          <w:sz w:val="28"/>
          <w:szCs w:val="28"/>
        </w:rPr>
        <w:t xml:space="preserve"> «</w:t>
      </w:r>
      <w:r w:rsidR="00384A48" w:rsidRPr="003961BF">
        <w:rPr>
          <w:rFonts w:ascii="Times New Roman" w:hAnsi="Times New Roman" w:cs="Times New Roman"/>
          <w:b/>
          <w:sz w:val="28"/>
          <w:szCs w:val="28"/>
        </w:rPr>
        <w:t>Обеспечение мероприятий по переселению граждан из аварийного жилищного фонда</w:t>
      </w:r>
      <w:r w:rsidR="00146B76" w:rsidRPr="003961BF">
        <w:rPr>
          <w:rFonts w:ascii="Times New Roman" w:hAnsi="Times New Roman" w:cs="Times New Roman"/>
          <w:b/>
          <w:sz w:val="28"/>
          <w:szCs w:val="28"/>
        </w:rPr>
        <w:t xml:space="preserve"> в Московской области</w:t>
      </w:r>
      <w:r w:rsidR="00384A48" w:rsidRPr="003961BF">
        <w:rPr>
          <w:rFonts w:ascii="Times New Roman" w:hAnsi="Times New Roman" w:cs="Times New Roman"/>
          <w:b/>
          <w:bCs/>
          <w:color w:val="26282F"/>
          <w:sz w:val="28"/>
          <w:szCs w:val="28"/>
        </w:rPr>
        <w:t>»</w:t>
      </w:r>
      <w:r w:rsidR="006554C3" w:rsidRPr="003961BF">
        <w:rPr>
          <w:rFonts w:ascii="Times New Roman" w:hAnsi="Times New Roman" w:cs="Times New Roman"/>
          <w:b/>
          <w:sz w:val="28"/>
          <w:szCs w:val="28"/>
        </w:rPr>
        <w:t xml:space="preserve"> на 2020-202</w:t>
      </w:r>
      <w:r w:rsidR="00865563" w:rsidRPr="003961BF">
        <w:rPr>
          <w:rFonts w:ascii="Times New Roman" w:hAnsi="Times New Roman" w:cs="Times New Roman"/>
          <w:b/>
          <w:sz w:val="28"/>
          <w:szCs w:val="28"/>
        </w:rPr>
        <w:t>9</w:t>
      </w:r>
      <w:r w:rsidR="006554C3" w:rsidRPr="003961BF">
        <w:rPr>
          <w:rFonts w:ascii="Times New Roman" w:hAnsi="Times New Roman" w:cs="Times New Roman"/>
          <w:b/>
          <w:sz w:val="28"/>
          <w:szCs w:val="28"/>
        </w:rPr>
        <w:t xml:space="preserve"> годы</w:t>
      </w:r>
    </w:p>
    <w:p w:rsidR="009C5EE7" w:rsidRPr="003961BF" w:rsidRDefault="009C5EE7" w:rsidP="006554C3">
      <w:pPr>
        <w:pStyle w:val="ConsPlusNormal"/>
        <w:jc w:val="center"/>
        <w:rPr>
          <w:rFonts w:ascii="Times New Roman" w:hAnsi="Times New Roman" w:cs="Times New Roman"/>
          <w:b/>
          <w:szCs w:val="2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8"/>
        <w:gridCol w:w="1252"/>
        <w:gridCol w:w="1572"/>
        <w:gridCol w:w="719"/>
        <w:gridCol w:w="850"/>
        <w:gridCol w:w="1133"/>
        <w:gridCol w:w="996"/>
        <w:gridCol w:w="990"/>
        <w:gridCol w:w="993"/>
        <w:gridCol w:w="850"/>
        <w:gridCol w:w="708"/>
        <w:gridCol w:w="710"/>
        <w:gridCol w:w="850"/>
        <w:gridCol w:w="1098"/>
      </w:tblGrid>
      <w:tr w:rsidR="0010062D" w:rsidRPr="00734ABD" w:rsidTr="00D84FEB">
        <w:tc>
          <w:tcPr>
            <w:tcW w:w="631" w:type="pct"/>
            <w:tcBorders>
              <w:top w:val="single" w:sz="4" w:space="0" w:color="auto"/>
              <w:left w:val="single" w:sz="4" w:space="0" w:color="auto"/>
              <w:bottom w:val="single" w:sz="4" w:space="0" w:color="auto"/>
              <w:right w:val="single" w:sz="4" w:space="0" w:color="auto"/>
            </w:tcBorders>
            <w:hideMark/>
          </w:tcPr>
          <w:p w:rsidR="0010062D" w:rsidRPr="003961BF" w:rsidRDefault="0010062D">
            <w:pPr>
              <w:widowControl w:val="0"/>
              <w:autoSpaceDE w:val="0"/>
              <w:autoSpaceDN w:val="0"/>
              <w:adjustRightInd w:val="0"/>
              <w:rPr>
                <w:rFonts w:eastAsiaTheme="minorEastAsia"/>
                <w:sz w:val="22"/>
                <w:szCs w:val="22"/>
                <w:lang w:val="en-US" w:eastAsia="en-US"/>
              </w:rPr>
            </w:pPr>
            <w:r w:rsidRPr="003961BF">
              <w:rPr>
                <w:rFonts w:eastAsiaTheme="minorEastAsia"/>
                <w:sz w:val="22"/>
                <w:szCs w:val="22"/>
                <w:lang w:eastAsia="en-US"/>
              </w:rPr>
              <w:t xml:space="preserve">Муниципальный заказчик подпрограммы </w:t>
            </w:r>
          </w:p>
        </w:tc>
        <w:tc>
          <w:tcPr>
            <w:tcW w:w="430" w:type="pct"/>
            <w:tcBorders>
              <w:top w:val="single" w:sz="4" w:space="0" w:color="auto"/>
              <w:left w:val="single" w:sz="4" w:space="0" w:color="auto"/>
              <w:bottom w:val="single" w:sz="4" w:space="0" w:color="auto"/>
              <w:right w:val="single" w:sz="4" w:space="0" w:color="auto"/>
            </w:tcBorders>
          </w:tcPr>
          <w:p w:rsidR="0010062D" w:rsidRPr="003961BF" w:rsidRDefault="0010062D">
            <w:pPr>
              <w:widowControl w:val="0"/>
              <w:autoSpaceDE w:val="0"/>
              <w:autoSpaceDN w:val="0"/>
              <w:adjustRightInd w:val="0"/>
              <w:rPr>
                <w:rFonts w:eastAsiaTheme="minorEastAsia"/>
                <w:sz w:val="22"/>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3961BF" w:rsidRDefault="0010062D">
            <w:pPr>
              <w:widowControl w:val="0"/>
              <w:autoSpaceDE w:val="0"/>
              <w:autoSpaceDN w:val="0"/>
              <w:adjustRightInd w:val="0"/>
              <w:rPr>
                <w:rFonts w:eastAsiaTheme="minorEastAsia"/>
                <w:sz w:val="22"/>
                <w:szCs w:val="22"/>
                <w:lang w:eastAsia="en-US"/>
              </w:rPr>
            </w:pPr>
            <w:r w:rsidRPr="003961BF">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10062D" w:rsidRPr="00734ABD" w:rsidRDefault="0010062D">
            <w:pPr>
              <w:widowControl w:val="0"/>
              <w:autoSpaceDE w:val="0"/>
              <w:autoSpaceDN w:val="0"/>
              <w:adjustRightInd w:val="0"/>
              <w:rPr>
                <w:rFonts w:eastAsiaTheme="minorEastAsia"/>
                <w:sz w:val="22"/>
                <w:szCs w:val="22"/>
                <w:lang w:eastAsia="en-US"/>
              </w:rPr>
            </w:pPr>
            <w:r w:rsidRPr="003961BF">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10062D" w:rsidRPr="00734ABD" w:rsidTr="00D84FEB">
        <w:tc>
          <w:tcPr>
            <w:tcW w:w="631" w:type="pct"/>
            <w:tcBorders>
              <w:top w:val="single" w:sz="4" w:space="0" w:color="auto"/>
              <w:left w:val="single" w:sz="4" w:space="0" w:color="auto"/>
              <w:bottom w:val="single" w:sz="4" w:space="0" w:color="auto"/>
              <w:right w:val="single" w:sz="4" w:space="0" w:color="auto"/>
            </w:tcBorders>
          </w:tcPr>
          <w:p w:rsidR="0010062D" w:rsidRPr="00734ABD" w:rsidRDefault="0010062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Цели и задачи подпрограммы</w:t>
            </w:r>
          </w:p>
        </w:tc>
        <w:tc>
          <w:tcPr>
            <w:tcW w:w="430" w:type="pct"/>
            <w:tcBorders>
              <w:top w:val="single" w:sz="4" w:space="0" w:color="auto"/>
              <w:left w:val="single" w:sz="4" w:space="0" w:color="auto"/>
              <w:bottom w:val="single" w:sz="4" w:space="0" w:color="auto"/>
              <w:right w:val="single" w:sz="4" w:space="0" w:color="auto"/>
            </w:tcBorders>
          </w:tcPr>
          <w:p w:rsidR="0010062D" w:rsidRPr="00734ABD" w:rsidRDefault="0010062D" w:rsidP="00CB717E">
            <w:pPr>
              <w:widowControl w:val="0"/>
              <w:autoSpaceDE w:val="0"/>
              <w:autoSpaceDN w:val="0"/>
              <w:adjustRightInd w:val="0"/>
              <w:rPr>
                <w:sz w:val="22"/>
                <w:szCs w:val="22"/>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734ABD" w:rsidRDefault="0010062D" w:rsidP="00CB717E">
            <w:pPr>
              <w:widowControl w:val="0"/>
              <w:autoSpaceDE w:val="0"/>
              <w:autoSpaceDN w:val="0"/>
              <w:adjustRightInd w:val="0"/>
              <w:rPr>
                <w:sz w:val="22"/>
                <w:szCs w:val="22"/>
              </w:rPr>
            </w:pPr>
            <w:r w:rsidRPr="00734ABD">
              <w:rPr>
                <w:sz w:val="22"/>
                <w:szCs w:val="22"/>
              </w:rPr>
              <w:t>Финансовое и организационное обеспечение переселения граждан из непригодного для проживания жилищного фонда.</w:t>
            </w:r>
          </w:p>
          <w:p w:rsidR="0010062D" w:rsidRPr="00734ABD" w:rsidRDefault="0010062D" w:rsidP="00CB717E">
            <w:pPr>
              <w:widowControl w:val="0"/>
              <w:autoSpaceDE w:val="0"/>
              <w:autoSpaceDN w:val="0"/>
              <w:adjustRightInd w:val="0"/>
              <w:jc w:val="both"/>
              <w:rPr>
                <w:sz w:val="22"/>
                <w:szCs w:val="22"/>
              </w:rPr>
            </w:pPr>
            <w:r w:rsidRPr="00734ABD">
              <w:rPr>
                <w:sz w:val="22"/>
                <w:szCs w:val="22"/>
              </w:rPr>
              <w:t xml:space="preserve">Качественное улучшение технических характеристик и повышение </w:t>
            </w:r>
            <w:proofErr w:type="spellStart"/>
            <w:r w:rsidRPr="00734ABD">
              <w:rPr>
                <w:sz w:val="22"/>
                <w:szCs w:val="22"/>
              </w:rPr>
              <w:t>энергоэффективности</w:t>
            </w:r>
            <w:proofErr w:type="spellEnd"/>
            <w:r w:rsidRPr="00734ABD">
              <w:rPr>
                <w:sz w:val="22"/>
                <w:szCs w:val="22"/>
              </w:rPr>
              <w:t xml:space="preserve"> при строительстве многоквартирных жилых домов для переселения граждан из аварийного жилищного фонда;</w:t>
            </w:r>
          </w:p>
          <w:p w:rsidR="0010062D" w:rsidRPr="00734ABD" w:rsidRDefault="0010062D" w:rsidP="00CB717E">
            <w:pPr>
              <w:widowControl w:val="0"/>
              <w:autoSpaceDE w:val="0"/>
              <w:autoSpaceDN w:val="0"/>
              <w:adjustRightInd w:val="0"/>
              <w:rPr>
                <w:sz w:val="22"/>
                <w:szCs w:val="22"/>
              </w:rPr>
            </w:pPr>
            <w:r w:rsidRPr="00734ABD">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10062D" w:rsidRPr="00734ABD" w:rsidRDefault="0010062D" w:rsidP="00CB717E">
            <w:pPr>
              <w:widowControl w:val="0"/>
              <w:autoSpaceDE w:val="0"/>
              <w:autoSpaceDN w:val="0"/>
              <w:adjustRightInd w:val="0"/>
              <w:rPr>
                <w:sz w:val="22"/>
                <w:szCs w:val="22"/>
              </w:rPr>
            </w:pPr>
            <w:r w:rsidRPr="00734ABD">
              <w:rPr>
                <w:sz w:val="22"/>
                <w:szCs w:val="22"/>
              </w:rPr>
              <w:t>Переселение граждан, проживающих в признанных аварийными многоквартирных жилых домах</w:t>
            </w:r>
          </w:p>
          <w:p w:rsidR="0010062D" w:rsidRPr="00734ABD" w:rsidRDefault="0010062D">
            <w:pPr>
              <w:widowControl w:val="0"/>
              <w:autoSpaceDE w:val="0"/>
              <w:autoSpaceDN w:val="0"/>
              <w:adjustRightInd w:val="0"/>
              <w:rPr>
                <w:rFonts w:eastAsiaTheme="minorEastAsia"/>
                <w:sz w:val="22"/>
                <w:szCs w:val="22"/>
                <w:lang w:eastAsia="en-US"/>
              </w:rPr>
            </w:pPr>
          </w:p>
        </w:tc>
      </w:tr>
      <w:tr w:rsidR="0010062D" w:rsidRPr="00734ABD" w:rsidTr="00D84FEB">
        <w:tc>
          <w:tcPr>
            <w:tcW w:w="631" w:type="pct"/>
            <w:tcBorders>
              <w:top w:val="single" w:sz="4" w:space="0" w:color="auto"/>
              <w:left w:val="single" w:sz="4" w:space="0" w:color="auto"/>
              <w:bottom w:val="single" w:sz="4" w:space="0" w:color="auto"/>
              <w:right w:val="single" w:sz="4" w:space="0" w:color="auto"/>
            </w:tcBorders>
          </w:tcPr>
          <w:p w:rsidR="0010062D" w:rsidRPr="00734ABD" w:rsidRDefault="0010062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Этапы и сроки реализации Подпрограммы 2</w:t>
            </w:r>
          </w:p>
        </w:tc>
        <w:tc>
          <w:tcPr>
            <w:tcW w:w="430" w:type="pct"/>
            <w:tcBorders>
              <w:top w:val="single" w:sz="4" w:space="0" w:color="auto"/>
              <w:left w:val="single" w:sz="4" w:space="0" w:color="auto"/>
              <w:bottom w:val="single" w:sz="4" w:space="0" w:color="auto"/>
              <w:right w:val="single" w:sz="4" w:space="0" w:color="auto"/>
            </w:tcBorders>
          </w:tcPr>
          <w:p w:rsidR="0010062D" w:rsidRPr="00734ABD" w:rsidRDefault="0010062D" w:rsidP="009457F6">
            <w:pPr>
              <w:pStyle w:val="ConsPlusNormal"/>
              <w:rPr>
                <w:rFonts w:ascii="Times New Roman" w:hAnsi="Times New Roman" w:cs="Times New Roman"/>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734ABD" w:rsidRDefault="0010062D" w:rsidP="009457F6">
            <w:pPr>
              <w:pStyle w:val="ConsPlusNormal"/>
              <w:rPr>
                <w:rFonts w:ascii="Times New Roman" w:hAnsi="Times New Roman" w:cs="Times New Roman"/>
                <w:szCs w:val="22"/>
                <w:lang w:eastAsia="en-US"/>
              </w:rPr>
            </w:pPr>
            <w:r w:rsidRPr="00734ABD">
              <w:rPr>
                <w:rFonts w:ascii="Times New Roman" w:hAnsi="Times New Roman" w:cs="Times New Roman"/>
                <w:szCs w:val="22"/>
                <w:lang w:eastAsia="en-US"/>
              </w:rPr>
              <w:t>2020-202</w:t>
            </w:r>
            <w:r w:rsidR="00865563" w:rsidRPr="00734ABD">
              <w:rPr>
                <w:rFonts w:ascii="Times New Roman" w:hAnsi="Times New Roman" w:cs="Times New Roman"/>
                <w:szCs w:val="22"/>
                <w:lang w:eastAsia="en-US"/>
              </w:rPr>
              <w:t>9</w:t>
            </w:r>
            <w:r w:rsidRPr="00734ABD">
              <w:rPr>
                <w:rFonts w:ascii="Times New Roman" w:hAnsi="Times New Roman" w:cs="Times New Roman"/>
                <w:szCs w:val="22"/>
                <w:lang w:eastAsia="en-US"/>
              </w:rPr>
              <w:t xml:space="preserve"> гг.</w:t>
            </w:r>
          </w:p>
          <w:p w:rsidR="0010062D" w:rsidRPr="00734ABD" w:rsidRDefault="0010062D">
            <w:pPr>
              <w:widowControl w:val="0"/>
              <w:autoSpaceDE w:val="0"/>
              <w:autoSpaceDN w:val="0"/>
              <w:adjustRightInd w:val="0"/>
              <w:rPr>
                <w:rFonts w:eastAsiaTheme="minorEastAsia"/>
                <w:sz w:val="22"/>
                <w:szCs w:val="22"/>
                <w:lang w:eastAsia="en-US"/>
              </w:rPr>
            </w:pPr>
          </w:p>
        </w:tc>
      </w:tr>
      <w:tr w:rsidR="00865563" w:rsidRPr="00734ABD" w:rsidTr="00D84FEB">
        <w:trPr>
          <w:trHeight w:val="348"/>
        </w:trPr>
        <w:tc>
          <w:tcPr>
            <w:tcW w:w="631" w:type="pct"/>
            <w:vMerge w:val="restart"/>
            <w:tcBorders>
              <w:top w:val="single" w:sz="4" w:space="0" w:color="auto"/>
              <w:left w:val="single" w:sz="4" w:space="0" w:color="auto"/>
              <w:bottom w:val="single" w:sz="4" w:space="0" w:color="auto"/>
              <w:right w:val="nil"/>
            </w:tcBorders>
            <w:hideMark/>
          </w:tcPr>
          <w:p w:rsidR="00865563" w:rsidRPr="00734ABD" w:rsidRDefault="00865563">
            <w:pPr>
              <w:widowControl w:val="0"/>
              <w:autoSpaceDE w:val="0"/>
              <w:autoSpaceDN w:val="0"/>
              <w:adjustRightInd w:val="0"/>
              <w:rPr>
                <w:rFonts w:eastAsiaTheme="minorEastAsia"/>
                <w:sz w:val="22"/>
                <w:szCs w:val="22"/>
                <w:lang w:eastAsia="en-US"/>
              </w:rPr>
            </w:pPr>
            <w:bookmarkStart w:id="7" w:name="sub_10632"/>
            <w:r w:rsidRPr="00734ABD">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7"/>
          </w:p>
        </w:tc>
        <w:tc>
          <w:tcPr>
            <w:tcW w:w="430" w:type="pct"/>
            <w:vMerge w:val="restart"/>
            <w:tcBorders>
              <w:top w:val="single" w:sz="4" w:space="0" w:color="auto"/>
              <w:left w:val="single" w:sz="4" w:space="0" w:color="auto"/>
              <w:bottom w:val="nil"/>
              <w:right w:val="nil"/>
            </w:tcBorders>
            <w:hideMark/>
          </w:tcPr>
          <w:p w:rsidR="00865563" w:rsidRPr="00734ABD" w:rsidRDefault="0086556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Главный распорядитель бюджетных средств</w:t>
            </w:r>
          </w:p>
        </w:tc>
        <w:tc>
          <w:tcPr>
            <w:tcW w:w="540" w:type="pct"/>
            <w:vMerge w:val="restart"/>
            <w:tcBorders>
              <w:top w:val="single" w:sz="4" w:space="0" w:color="auto"/>
              <w:left w:val="single" w:sz="4" w:space="0" w:color="auto"/>
              <w:bottom w:val="nil"/>
              <w:right w:val="nil"/>
            </w:tcBorders>
            <w:hideMark/>
          </w:tcPr>
          <w:p w:rsidR="00865563" w:rsidRPr="00734ABD" w:rsidRDefault="00865563">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Источник финансирования</w:t>
            </w:r>
          </w:p>
        </w:tc>
        <w:tc>
          <w:tcPr>
            <w:tcW w:w="3399" w:type="pct"/>
            <w:gridSpan w:val="11"/>
            <w:tcBorders>
              <w:top w:val="single" w:sz="4" w:space="0" w:color="auto"/>
              <w:left w:val="single" w:sz="4" w:space="0" w:color="auto"/>
              <w:bottom w:val="nil"/>
              <w:right w:val="single" w:sz="4" w:space="0" w:color="auto"/>
            </w:tcBorders>
          </w:tcPr>
          <w:p w:rsidR="00865563" w:rsidRPr="00734ABD" w:rsidRDefault="00865563">
            <w:pPr>
              <w:widowControl w:val="0"/>
              <w:autoSpaceDE w:val="0"/>
              <w:autoSpaceDN w:val="0"/>
              <w:adjustRightInd w:val="0"/>
              <w:jc w:val="center"/>
              <w:rPr>
                <w:rFonts w:eastAsiaTheme="minorEastAsia"/>
                <w:sz w:val="22"/>
                <w:szCs w:val="22"/>
                <w:lang w:eastAsia="en-US"/>
              </w:rPr>
            </w:pPr>
            <w:r w:rsidRPr="00734ABD">
              <w:rPr>
                <w:rFonts w:eastAsiaTheme="minorEastAsia"/>
                <w:sz w:val="22"/>
                <w:szCs w:val="22"/>
                <w:lang w:eastAsia="en-US"/>
              </w:rPr>
              <w:t>Расходы (тыс. рублей)</w:t>
            </w:r>
          </w:p>
        </w:tc>
      </w:tr>
      <w:tr w:rsidR="00D84FEB" w:rsidRPr="00734ABD" w:rsidTr="00D84FEB">
        <w:trPr>
          <w:trHeight w:val="567"/>
        </w:trPr>
        <w:tc>
          <w:tcPr>
            <w:tcW w:w="631" w:type="pct"/>
            <w:vMerge/>
            <w:tcBorders>
              <w:top w:val="single" w:sz="4" w:space="0" w:color="auto"/>
              <w:left w:val="single" w:sz="4" w:space="0" w:color="auto"/>
              <w:bottom w:val="single" w:sz="4" w:space="0" w:color="auto"/>
              <w:right w:val="nil"/>
            </w:tcBorders>
            <w:vAlign w:val="center"/>
            <w:hideMark/>
          </w:tcPr>
          <w:p w:rsidR="00865563" w:rsidRPr="00734ABD" w:rsidRDefault="00865563">
            <w:pPr>
              <w:rPr>
                <w:rFonts w:eastAsiaTheme="minorEastAsia"/>
                <w:sz w:val="22"/>
                <w:szCs w:val="22"/>
                <w:lang w:eastAsia="en-US"/>
              </w:rPr>
            </w:pPr>
          </w:p>
        </w:tc>
        <w:tc>
          <w:tcPr>
            <w:tcW w:w="430" w:type="pct"/>
            <w:vMerge/>
            <w:tcBorders>
              <w:top w:val="single" w:sz="4" w:space="0" w:color="auto"/>
              <w:left w:val="single" w:sz="4" w:space="0" w:color="auto"/>
              <w:bottom w:val="nil"/>
              <w:right w:val="nil"/>
            </w:tcBorders>
            <w:vAlign w:val="center"/>
            <w:hideMark/>
          </w:tcPr>
          <w:p w:rsidR="00865563" w:rsidRPr="00734ABD" w:rsidRDefault="00865563">
            <w:pPr>
              <w:rPr>
                <w:rFonts w:eastAsiaTheme="minorEastAsia"/>
                <w:sz w:val="22"/>
                <w:szCs w:val="22"/>
                <w:lang w:eastAsia="en-US"/>
              </w:rPr>
            </w:pPr>
          </w:p>
        </w:tc>
        <w:tc>
          <w:tcPr>
            <w:tcW w:w="540" w:type="pct"/>
            <w:vMerge/>
            <w:tcBorders>
              <w:top w:val="single" w:sz="4" w:space="0" w:color="auto"/>
              <w:left w:val="single" w:sz="4" w:space="0" w:color="auto"/>
              <w:bottom w:val="nil"/>
              <w:right w:val="nil"/>
            </w:tcBorders>
            <w:vAlign w:val="center"/>
            <w:hideMark/>
          </w:tcPr>
          <w:p w:rsidR="00865563" w:rsidRPr="00734ABD" w:rsidRDefault="00865563">
            <w:pPr>
              <w:rPr>
                <w:rFonts w:eastAsiaTheme="minorEastAsia"/>
                <w:sz w:val="22"/>
                <w:szCs w:val="22"/>
                <w:lang w:eastAsia="en-US"/>
              </w:rPr>
            </w:pPr>
          </w:p>
        </w:tc>
        <w:tc>
          <w:tcPr>
            <w:tcW w:w="247"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2020 </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2021</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 год</w:t>
            </w:r>
          </w:p>
        </w:tc>
        <w:tc>
          <w:tcPr>
            <w:tcW w:w="389"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2022 </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342"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2023</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 год</w:t>
            </w:r>
          </w:p>
        </w:tc>
        <w:tc>
          <w:tcPr>
            <w:tcW w:w="340" w:type="pct"/>
            <w:tcBorders>
              <w:top w:val="single" w:sz="4" w:space="0" w:color="auto"/>
              <w:left w:val="single" w:sz="4" w:space="0" w:color="auto"/>
              <w:bottom w:val="single" w:sz="4" w:space="0" w:color="auto"/>
              <w:right w:val="nil"/>
            </w:tcBorders>
            <w:vAlign w:val="center"/>
            <w:hideMark/>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2024 </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341"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2025</w:t>
            </w:r>
          </w:p>
          <w:p w:rsidR="00865563" w:rsidRPr="00734ABD" w:rsidRDefault="00865563" w:rsidP="004C2C58">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 xml:space="preserve"> 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D84FEB" w:rsidP="00D84FEB">
            <w:pPr>
              <w:widowControl w:val="0"/>
              <w:autoSpaceDE w:val="0"/>
              <w:autoSpaceDN w:val="0"/>
              <w:adjustRightInd w:val="0"/>
              <w:rPr>
                <w:rFonts w:eastAsiaTheme="minorEastAsia"/>
                <w:b/>
                <w:sz w:val="20"/>
                <w:szCs w:val="20"/>
                <w:lang w:eastAsia="en-US"/>
              </w:rPr>
            </w:pPr>
            <w:r w:rsidRPr="00734ABD">
              <w:rPr>
                <w:rFonts w:eastAsiaTheme="minorEastAsia"/>
                <w:b/>
                <w:sz w:val="20"/>
                <w:szCs w:val="20"/>
                <w:lang w:eastAsia="en-US"/>
              </w:rPr>
              <w:t>2026 год</w:t>
            </w:r>
          </w:p>
        </w:tc>
        <w:tc>
          <w:tcPr>
            <w:tcW w:w="243"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w:t>
            </w:r>
            <w:r w:rsidR="00D84FEB" w:rsidRPr="00734ABD">
              <w:rPr>
                <w:rFonts w:eastAsiaTheme="minorEastAsia"/>
                <w:b/>
                <w:sz w:val="20"/>
                <w:szCs w:val="20"/>
                <w:lang w:eastAsia="en-US"/>
              </w:rPr>
              <w:t>7</w:t>
            </w: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244"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w:t>
            </w:r>
            <w:r w:rsidR="00D84FEB" w:rsidRPr="00734ABD">
              <w:rPr>
                <w:rFonts w:eastAsiaTheme="minorEastAsia"/>
                <w:b/>
                <w:sz w:val="20"/>
                <w:szCs w:val="20"/>
                <w:lang w:eastAsia="en-US"/>
              </w:rPr>
              <w:t>8</w:t>
            </w: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pPr>
              <w:widowControl w:val="0"/>
              <w:autoSpaceDE w:val="0"/>
              <w:autoSpaceDN w:val="0"/>
              <w:adjustRightInd w:val="0"/>
              <w:jc w:val="center"/>
              <w:rPr>
                <w:rFonts w:eastAsiaTheme="minorEastAsia"/>
                <w:b/>
                <w:sz w:val="20"/>
                <w:szCs w:val="20"/>
                <w:lang w:eastAsia="en-US"/>
              </w:rPr>
            </w:pP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202</w:t>
            </w:r>
            <w:r w:rsidR="00D84FEB" w:rsidRPr="00734ABD">
              <w:rPr>
                <w:rFonts w:eastAsiaTheme="minorEastAsia"/>
                <w:b/>
                <w:sz w:val="20"/>
                <w:szCs w:val="20"/>
                <w:lang w:eastAsia="en-US"/>
              </w:rPr>
              <w:t>9</w:t>
            </w:r>
          </w:p>
          <w:p w:rsidR="00865563" w:rsidRPr="00734ABD" w:rsidRDefault="00865563">
            <w:pPr>
              <w:widowControl w:val="0"/>
              <w:autoSpaceDE w:val="0"/>
              <w:autoSpaceDN w:val="0"/>
              <w:adjustRightInd w:val="0"/>
              <w:jc w:val="center"/>
              <w:rPr>
                <w:rFonts w:eastAsiaTheme="minorEastAsia"/>
                <w:b/>
                <w:sz w:val="20"/>
                <w:szCs w:val="20"/>
                <w:lang w:eastAsia="en-US"/>
              </w:rPr>
            </w:pPr>
            <w:r w:rsidRPr="00734ABD">
              <w:rPr>
                <w:rFonts w:eastAsiaTheme="minorEastAsia"/>
                <w:b/>
                <w:sz w:val="20"/>
                <w:szCs w:val="20"/>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hideMark/>
          </w:tcPr>
          <w:p w:rsidR="00865563" w:rsidRPr="00734ABD" w:rsidRDefault="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D84FEB" w:rsidRPr="00734ABD" w:rsidTr="00D84FEB">
        <w:trPr>
          <w:trHeight w:val="459"/>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val="restart"/>
            <w:tcBorders>
              <w:top w:val="single" w:sz="4" w:space="0" w:color="auto"/>
              <w:left w:val="single" w:sz="4" w:space="0" w:color="auto"/>
              <w:bottom w:val="single" w:sz="4" w:space="0" w:color="auto"/>
              <w:right w:val="nil"/>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Администрация городского округа Красногорск</w:t>
            </w:r>
          </w:p>
        </w:tc>
        <w:tc>
          <w:tcPr>
            <w:tcW w:w="540" w:type="pct"/>
            <w:tcBorders>
              <w:top w:val="single" w:sz="4" w:space="0" w:color="auto"/>
              <w:left w:val="single" w:sz="4" w:space="0" w:color="auto"/>
              <w:bottom w:val="nil"/>
              <w:right w:val="single" w:sz="4" w:space="0" w:color="auto"/>
            </w:tcBorders>
            <w:hideMark/>
          </w:tcPr>
          <w:p w:rsidR="00D84FEB" w:rsidRPr="00734ABD" w:rsidRDefault="00D84FEB" w:rsidP="00D84FEB">
            <w:pPr>
              <w:widowControl w:val="0"/>
              <w:autoSpaceDE w:val="0"/>
              <w:autoSpaceDN w:val="0"/>
              <w:adjustRightInd w:val="0"/>
              <w:rPr>
                <w:rFonts w:eastAsiaTheme="minorEastAsia"/>
                <w:b/>
                <w:sz w:val="22"/>
                <w:szCs w:val="22"/>
                <w:lang w:eastAsia="en-US"/>
              </w:rPr>
            </w:pPr>
            <w:r w:rsidRPr="00734ABD">
              <w:rPr>
                <w:rFonts w:eastAsiaTheme="minorEastAsia"/>
                <w:b/>
                <w:sz w:val="22"/>
                <w:szCs w:val="22"/>
                <w:lang w:eastAsia="en-US"/>
              </w:rPr>
              <w:t>Всего: в том числе:</w:t>
            </w:r>
          </w:p>
        </w:tc>
        <w:tc>
          <w:tcPr>
            <w:tcW w:w="247"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ind w:left="-108"/>
              <w:rPr>
                <w:b/>
                <w:sz w:val="22"/>
                <w:szCs w:val="22"/>
                <w:lang w:eastAsia="en-US"/>
              </w:rPr>
            </w:pPr>
            <w:r w:rsidRPr="00EC4576">
              <w:rPr>
                <w:b/>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rPr>
                <w:b/>
                <w:sz w:val="22"/>
                <w:szCs w:val="22"/>
                <w:lang w:eastAsia="en-US"/>
              </w:rPr>
            </w:pPr>
            <w:r w:rsidRPr="00EC4576">
              <w:rPr>
                <w:b/>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rPr>
                <w:b/>
                <w:sz w:val="22"/>
                <w:szCs w:val="22"/>
                <w:lang w:eastAsia="en-US"/>
              </w:rPr>
            </w:pPr>
            <w:r w:rsidRPr="00EC4576">
              <w:rPr>
                <w:b/>
                <w:sz w:val="22"/>
                <w:szCs w:val="22"/>
                <w:lang w:eastAsia="en-US"/>
              </w:rPr>
              <w:t>220000,00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ind w:left="-109" w:right="35"/>
              <w:rPr>
                <w:b/>
                <w:sz w:val="22"/>
                <w:szCs w:val="22"/>
              </w:rPr>
            </w:pPr>
            <w:r w:rsidRPr="00EC4576">
              <w:rPr>
                <w:b/>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ind w:left="-108" w:right="33"/>
              <w:rPr>
                <w:b/>
                <w:sz w:val="22"/>
                <w:szCs w:val="22"/>
              </w:rPr>
            </w:pPr>
            <w:r w:rsidRPr="00EC4576">
              <w:rPr>
                <w:b/>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243"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244"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C4576" w:rsidRDefault="00D84FEB" w:rsidP="00D84FEB">
            <w:pPr>
              <w:rPr>
                <w:b/>
                <w:sz w:val="22"/>
                <w:szCs w:val="22"/>
              </w:rPr>
            </w:pPr>
            <w:r w:rsidRPr="00EC4576">
              <w:rPr>
                <w:b/>
                <w:sz w:val="22"/>
                <w:szCs w:val="22"/>
              </w:rPr>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EC4576" w:rsidRDefault="00D84FEB" w:rsidP="00035A01">
            <w:pPr>
              <w:rPr>
                <w:b/>
                <w:sz w:val="22"/>
                <w:szCs w:val="22"/>
                <w:lang w:eastAsia="en-US"/>
              </w:rPr>
            </w:pPr>
            <w:r w:rsidRPr="00EC4576">
              <w:rPr>
                <w:b/>
                <w:sz w:val="22"/>
                <w:szCs w:val="22"/>
                <w:lang w:eastAsia="en-US"/>
              </w:rPr>
              <w:t xml:space="preserve">387000,00000 </w:t>
            </w:r>
          </w:p>
        </w:tc>
      </w:tr>
      <w:tr w:rsidR="00D84FEB" w:rsidRPr="00734ABD" w:rsidTr="00D84FEB">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nil"/>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Средства федерального бюджета</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r>
      <w:tr w:rsidR="00D84FEB" w:rsidRPr="00734ABD"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Средства бюджета Московской области</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r>
      <w:tr w:rsidR="00D84FEB" w:rsidRPr="00734ABD"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Средства бюджета городского округа Красногорск</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b/>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r w:rsidRPr="00734ABD">
              <w:rPr>
                <w:b/>
                <w:lang w:eastAsia="en-US"/>
              </w:rPr>
              <w:t>0,00000</w:t>
            </w:r>
          </w:p>
        </w:tc>
      </w:tr>
      <w:tr w:rsidR="00D84FEB" w:rsidRPr="00734ABD" w:rsidTr="00D84FEB">
        <w:trPr>
          <w:trHeight w:val="606"/>
        </w:trPr>
        <w:tc>
          <w:tcPr>
            <w:tcW w:w="631"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734AB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Внебюджетные средства</w:t>
            </w:r>
          </w:p>
        </w:tc>
        <w:tc>
          <w:tcPr>
            <w:tcW w:w="24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ind w:left="-109"/>
              <w:rPr>
                <w:sz w:val="22"/>
                <w:szCs w:val="22"/>
                <w:lang w:eastAsia="en-US"/>
              </w:rPr>
            </w:pPr>
            <w:r w:rsidRPr="00734ABD">
              <w:rPr>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rPr>
                <w:sz w:val="22"/>
                <w:szCs w:val="22"/>
                <w:lang w:eastAsia="en-US"/>
              </w:rPr>
            </w:pPr>
            <w:r w:rsidRPr="00734ABD">
              <w:rPr>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734ABD" w:rsidRDefault="00D84FEB" w:rsidP="00D84FEB">
            <w:pPr>
              <w:rPr>
                <w:sz w:val="22"/>
                <w:szCs w:val="22"/>
                <w:lang w:eastAsia="en-US"/>
              </w:rPr>
            </w:pPr>
            <w:r w:rsidRPr="00734ABD">
              <w:rPr>
                <w:sz w:val="22"/>
                <w:szCs w:val="22"/>
                <w:lang w:eastAsia="en-US"/>
              </w:rPr>
              <w:t>220000,00000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ind w:left="-108"/>
              <w:rPr>
                <w:sz w:val="22"/>
                <w:szCs w:val="22"/>
              </w:rPr>
            </w:pPr>
            <w:r w:rsidRPr="00734ABD">
              <w:rPr>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rPr>
                <w:sz w:val="22"/>
                <w:szCs w:val="22"/>
              </w:rPr>
            </w:pPr>
            <w:r w:rsidRPr="00734ABD">
              <w:rPr>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rsidR="00D84FEB" w:rsidRPr="00734ABD" w:rsidRDefault="00D84FEB" w:rsidP="00D84FEB">
            <w:pPr>
              <w:rPr>
                <w:sz w:val="22"/>
                <w:szCs w:val="22"/>
              </w:rPr>
            </w:pPr>
            <w:r w:rsidRPr="00734ABD">
              <w:rPr>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3"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44"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292" w:type="pct"/>
            <w:tcBorders>
              <w:top w:val="single" w:sz="4" w:space="0" w:color="auto"/>
              <w:left w:val="single" w:sz="4" w:space="0" w:color="auto"/>
              <w:bottom w:val="single" w:sz="4" w:space="0" w:color="auto"/>
              <w:right w:val="single" w:sz="4" w:space="0" w:color="auto"/>
            </w:tcBorders>
          </w:tcPr>
          <w:p w:rsidR="00D84FEB" w:rsidRPr="00734ABD" w:rsidRDefault="00D84FEB" w:rsidP="00D84FEB">
            <w:r w:rsidRPr="00734ABD">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734ABD" w:rsidRDefault="00D84FEB" w:rsidP="00035A01">
            <w:pPr>
              <w:rPr>
                <w:sz w:val="22"/>
                <w:szCs w:val="22"/>
                <w:lang w:eastAsia="en-US"/>
              </w:rPr>
            </w:pPr>
            <w:r w:rsidRPr="00734ABD">
              <w:rPr>
                <w:sz w:val="22"/>
                <w:szCs w:val="22"/>
                <w:lang w:eastAsia="en-US"/>
              </w:rPr>
              <w:t>387000,00000</w:t>
            </w:r>
          </w:p>
        </w:tc>
      </w:tr>
      <w:tr w:rsidR="00D84FEB" w:rsidRPr="00734ABD"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734ABD" w:rsidRDefault="00865563" w:rsidP="00865563">
            <w:pPr>
              <w:pStyle w:val="ConsPlusNormal"/>
              <w:rPr>
                <w:rFonts w:ascii="Times New Roman" w:hAnsi="Times New Roman" w:cs="Times New Roman"/>
                <w:b/>
                <w:sz w:val="24"/>
                <w:szCs w:val="24"/>
              </w:rPr>
            </w:pPr>
            <w:r w:rsidRPr="00734AB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247"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2020</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292"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2021 </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389"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2022</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342"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2023</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340"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2024</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 год</w:t>
            </w:r>
          </w:p>
        </w:tc>
        <w:tc>
          <w:tcPr>
            <w:tcW w:w="341"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2025 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2026</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243"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2027</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244"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2028</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865563">
            <w:pPr>
              <w:widowControl w:val="0"/>
              <w:autoSpaceDE w:val="0"/>
              <w:autoSpaceDN w:val="0"/>
              <w:adjustRightInd w:val="0"/>
              <w:jc w:val="center"/>
              <w:rPr>
                <w:rFonts w:eastAsiaTheme="minorEastAsia"/>
                <w:b/>
                <w:sz w:val="22"/>
                <w:szCs w:val="22"/>
                <w:lang w:eastAsia="en-US"/>
              </w:rPr>
            </w:pP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2029</w:t>
            </w:r>
          </w:p>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tcPr>
          <w:p w:rsidR="00865563" w:rsidRPr="00734ABD" w:rsidRDefault="00865563" w:rsidP="00865563">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D84FEB" w:rsidRPr="00734ABD"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734ABD" w:rsidRDefault="00865563" w:rsidP="0063151D">
            <w:pPr>
              <w:pStyle w:val="ConsPlusNormal"/>
              <w:rPr>
                <w:rFonts w:ascii="Times New Roman" w:hAnsi="Times New Roman" w:cs="Times New Roman"/>
                <w:sz w:val="24"/>
                <w:szCs w:val="24"/>
              </w:rPr>
            </w:pPr>
            <w:r w:rsidRPr="00734ABD">
              <w:rPr>
                <w:rFonts w:ascii="Times New Roman" w:hAnsi="Times New Roman" w:cs="Times New Roman"/>
                <w:sz w:val="24"/>
                <w:szCs w:val="24"/>
              </w:rPr>
              <w:t>Расселен непригодный для проживания жилищный фонд (тыс. кв. м)</w:t>
            </w:r>
          </w:p>
        </w:tc>
        <w:tc>
          <w:tcPr>
            <w:tcW w:w="247"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0,3105</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1,3428</w:t>
            </w:r>
          </w:p>
        </w:tc>
        <w:tc>
          <w:tcPr>
            <w:tcW w:w="389"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2,28259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65563" w:rsidRPr="00734ABD" w:rsidRDefault="00865563" w:rsidP="0035055F">
            <w:pPr>
              <w:jc w:val="center"/>
              <w:rPr>
                <w:sz w:val="22"/>
                <w:szCs w:val="22"/>
                <w:lang w:eastAsia="en-US"/>
              </w:rPr>
            </w:pPr>
            <w:r w:rsidRPr="00734ABD">
              <w:rPr>
                <w:sz w:val="22"/>
                <w:szCs w:val="22"/>
                <w:lang w:eastAsia="en-US"/>
              </w:rPr>
              <w:t>0,09016</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7B4D5D" w:rsidP="00CE73CE">
            <w:pPr>
              <w:jc w:val="center"/>
              <w:rPr>
                <w:sz w:val="22"/>
                <w:szCs w:val="22"/>
                <w:lang w:eastAsia="en-US"/>
              </w:rPr>
            </w:pPr>
            <w:r w:rsidRPr="00E909E7">
              <w:rPr>
                <w:sz w:val="22"/>
                <w:szCs w:val="22"/>
                <w:lang w:eastAsia="en-US"/>
              </w:rPr>
              <w:t>0,</w:t>
            </w:r>
            <w:r w:rsidR="00CE73CE" w:rsidRPr="00E909E7">
              <w:rPr>
                <w:sz w:val="22"/>
                <w:szCs w:val="22"/>
                <w:lang w:eastAsia="en-US"/>
              </w:rPr>
              <w:t>21</w:t>
            </w:r>
            <w:r w:rsidR="00377F3F" w:rsidRPr="00E909E7">
              <w:rPr>
                <w:sz w:val="22"/>
                <w:szCs w:val="22"/>
                <w:lang w:eastAsia="en-US"/>
              </w:rPr>
              <w:t>6</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865563" w:rsidP="00AA2F04">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5C13A5">
            <w:pPr>
              <w:jc w:val="center"/>
              <w:rPr>
                <w:sz w:val="22"/>
                <w:szCs w:val="22"/>
                <w:lang w:eastAsia="en-US"/>
              </w:rPr>
            </w:pPr>
            <w:r w:rsidRPr="00E909E7">
              <w:rPr>
                <w:sz w:val="22"/>
                <w:szCs w:val="22"/>
                <w:lang w:eastAsia="en-US"/>
              </w:rPr>
              <w:t>0,0</w:t>
            </w:r>
            <w:r w:rsidR="005C13A5" w:rsidRPr="00E909E7">
              <w:rPr>
                <w:sz w:val="22"/>
                <w:szCs w:val="22"/>
                <w:lang w:eastAsia="en-US"/>
              </w:rPr>
              <w:t>75</w:t>
            </w:r>
          </w:p>
        </w:tc>
        <w:tc>
          <w:tcPr>
            <w:tcW w:w="243"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CE73CE" w:rsidP="00CE73CE">
            <w:pPr>
              <w:jc w:val="center"/>
              <w:rPr>
                <w:sz w:val="22"/>
                <w:szCs w:val="22"/>
                <w:lang w:eastAsia="en-US"/>
              </w:rPr>
            </w:pPr>
            <w:r w:rsidRPr="00E909E7">
              <w:rPr>
                <w:sz w:val="22"/>
                <w:szCs w:val="22"/>
                <w:lang w:eastAsia="en-US"/>
              </w:rPr>
              <w:t>4,31705</w:t>
            </w:r>
          </w:p>
        </w:tc>
      </w:tr>
      <w:tr w:rsidR="00D84FEB" w:rsidRPr="00734ABD"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734ABD" w:rsidRDefault="00865563" w:rsidP="0063151D">
            <w:pPr>
              <w:pStyle w:val="ConsPlusNormal"/>
              <w:rPr>
                <w:rFonts w:ascii="Times New Roman" w:hAnsi="Times New Roman" w:cs="Times New Roman"/>
                <w:sz w:val="24"/>
                <w:szCs w:val="24"/>
              </w:rPr>
            </w:pPr>
            <w:r w:rsidRPr="00734AB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247"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0,038</w:t>
            </w:r>
          </w:p>
        </w:tc>
        <w:tc>
          <w:tcPr>
            <w:tcW w:w="292" w:type="pct"/>
            <w:tcBorders>
              <w:top w:val="single" w:sz="4" w:space="0" w:color="auto"/>
              <w:left w:val="single" w:sz="4" w:space="0" w:color="auto"/>
              <w:bottom w:val="single" w:sz="4" w:space="0" w:color="auto"/>
              <w:right w:val="single" w:sz="4" w:space="0" w:color="auto"/>
            </w:tcBorders>
          </w:tcPr>
          <w:p w:rsidR="00865563" w:rsidRPr="00734ABD" w:rsidRDefault="00865563" w:rsidP="00922E1A">
            <w:pPr>
              <w:jc w:val="center"/>
              <w:rPr>
                <w:sz w:val="22"/>
                <w:szCs w:val="22"/>
                <w:lang w:eastAsia="en-US"/>
              </w:rPr>
            </w:pPr>
            <w:r w:rsidRPr="00734ABD">
              <w:rPr>
                <w:sz w:val="22"/>
                <w:szCs w:val="22"/>
                <w:lang w:eastAsia="en-US"/>
              </w:rPr>
              <w:t>0,065</w:t>
            </w:r>
          </w:p>
        </w:tc>
        <w:tc>
          <w:tcPr>
            <w:tcW w:w="389" w:type="pct"/>
            <w:tcBorders>
              <w:top w:val="single" w:sz="4" w:space="0" w:color="auto"/>
              <w:left w:val="single" w:sz="4" w:space="0" w:color="auto"/>
              <w:bottom w:val="single" w:sz="4" w:space="0" w:color="auto"/>
              <w:right w:val="single" w:sz="4" w:space="0" w:color="auto"/>
            </w:tcBorders>
          </w:tcPr>
          <w:p w:rsidR="00865563" w:rsidRPr="00734ABD" w:rsidRDefault="00865563" w:rsidP="00AA2F04">
            <w:pPr>
              <w:jc w:val="center"/>
              <w:rPr>
                <w:sz w:val="22"/>
                <w:szCs w:val="22"/>
                <w:lang w:eastAsia="en-US"/>
              </w:rPr>
            </w:pPr>
            <w:r w:rsidRPr="00734ABD">
              <w:rPr>
                <w:sz w:val="22"/>
                <w:szCs w:val="22"/>
                <w:lang w:eastAsia="en-US"/>
              </w:rPr>
              <w:t>0,144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65563" w:rsidRPr="00734ABD" w:rsidRDefault="00865563" w:rsidP="00EC52DF">
            <w:pPr>
              <w:jc w:val="center"/>
              <w:rPr>
                <w:sz w:val="22"/>
                <w:szCs w:val="22"/>
                <w:lang w:eastAsia="en-US"/>
              </w:rPr>
            </w:pPr>
            <w:r w:rsidRPr="00734ABD">
              <w:rPr>
                <w:sz w:val="22"/>
                <w:szCs w:val="22"/>
                <w:lang w:eastAsia="en-US"/>
              </w:rPr>
              <w:t>0,006</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7B4D5D" w:rsidP="00CE73CE">
            <w:pPr>
              <w:jc w:val="center"/>
              <w:rPr>
                <w:sz w:val="22"/>
                <w:szCs w:val="22"/>
                <w:lang w:eastAsia="en-US"/>
              </w:rPr>
            </w:pPr>
            <w:r w:rsidRPr="00E909E7">
              <w:rPr>
                <w:sz w:val="22"/>
                <w:szCs w:val="22"/>
                <w:lang w:eastAsia="en-US"/>
              </w:rPr>
              <w:t>0,0</w:t>
            </w:r>
            <w:r w:rsidR="00CE73CE" w:rsidRPr="00E909E7">
              <w:rPr>
                <w:sz w:val="22"/>
                <w:szCs w:val="22"/>
                <w:lang w:eastAsia="en-US"/>
              </w:rPr>
              <w:t>18</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865563" w:rsidP="00AA2F04">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r w:rsidR="005C13A5" w:rsidRPr="00E909E7">
              <w:rPr>
                <w:sz w:val="22"/>
                <w:szCs w:val="22"/>
                <w:lang w:eastAsia="en-US"/>
              </w:rPr>
              <w:t>6</w:t>
            </w:r>
          </w:p>
        </w:tc>
        <w:tc>
          <w:tcPr>
            <w:tcW w:w="243"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909E7" w:rsidRDefault="00D84FEB" w:rsidP="003129A7">
            <w:pPr>
              <w:jc w:val="center"/>
              <w:rPr>
                <w:sz w:val="22"/>
                <w:szCs w:val="22"/>
                <w:lang w:eastAsia="en-US"/>
              </w:rPr>
            </w:pPr>
            <w:r w:rsidRPr="00E909E7">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865563" w:rsidRPr="00E909E7" w:rsidRDefault="007B4D5D" w:rsidP="009C32ED">
            <w:pPr>
              <w:jc w:val="center"/>
              <w:rPr>
                <w:sz w:val="22"/>
                <w:szCs w:val="22"/>
                <w:lang w:eastAsia="en-US"/>
              </w:rPr>
            </w:pPr>
            <w:r w:rsidRPr="00E909E7">
              <w:rPr>
                <w:sz w:val="22"/>
                <w:szCs w:val="22"/>
                <w:lang w:eastAsia="en-US"/>
              </w:rPr>
              <w:t>0,2</w:t>
            </w:r>
            <w:r w:rsidR="009C32ED" w:rsidRPr="00E909E7">
              <w:rPr>
                <w:sz w:val="22"/>
                <w:szCs w:val="22"/>
                <w:lang w:eastAsia="en-US"/>
              </w:rPr>
              <w:t>77</w:t>
            </w:r>
          </w:p>
        </w:tc>
      </w:tr>
    </w:tbl>
    <w:p w:rsidR="009C5EE7" w:rsidRPr="00734ABD" w:rsidRDefault="009C5EE7" w:rsidP="006554C3">
      <w:pPr>
        <w:pStyle w:val="ConsPlusNormal"/>
        <w:jc w:val="center"/>
        <w:rPr>
          <w:rFonts w:ascii="Times New Roman" w:hAnsi="Times New Roman" w:cs="Times New Roman"/>
          <w:b/>
          <w:szCs w:val="22"/>
        </w:rPr>
      </w:pPr>
    </w:p>
    <w:p w:rsidR="00594172" w:rsidRPr="00734ABD" w:rsidRDefault="00594172" w:rsidP="006554C3">
      <w:pPr>
        <w:pStyle w:val="ConsPlusNormal"/>
        <w:jc w:val="center"/>
        <w:rPr>
          <w:rFonts w:ascii="Times New Roman" w:hAnsi="Times New Roman" w:cs="Times New Roman"/>
          <w:b/>
          <w:szCs w:val="22"/>
        </w:rPr>
        <w:sectPr w:rsidR="00594172" w:rsidRPr="00734ABD" w:rsidSect="006B031B">
          <w:pgSz w:w="16837" w:h="11905" w:orient="landscape" w:code="9"/>
          <w:pgMar w:top="1191" w:right="1134" w:bottom="993" w:left="1134" w:header="709" w:footer="709" w:gutter="0"/>
          <w:cols w:space="708"/>
          <w:docGrid w:linePitch="381"/>
        </w:sectPr>
      </w:pPr>
    </w:p>
    <w:bookmarkEnd w:id="6"/>
    <w:p w:rsidR="00384A48" w:rsidRPr="00734ABD" w:rsidRDefault="0038472D" w:rsidP="005356C2">
      <w:pPr>
        <w:widowControl w:val="0"/>
        <w:autoSpaceDE w:val="0"/>
        <w:autoSpaceDN w:val="0"/>
        <w:adjustRightInd w:val="0"/>
        <w:jc w:val="center"/>
        <w:outlineLvl w:val="0"/>
        <w:rPr>
          <w:rFonts w:eastAsiaTheme="minorEastAsia"/>
          <w:b/>
          <w:bCs/>
          <w:color w:val="26282F"/>
          <w:sz w:val="28"/>
          <w:szCs w:val="28"/>
        </w:rPr>
      </w:pPr>
      <w:r w:rsidRPr="00734ABD">
        <w:rPr>
          <w:rFonts w:eastAsiaTheme="minorEastAsia"/>
          <w:b/>
          <w:bCs/>
          <w:color w:val="26282F"/>
          <w:sz w:val="28"/>
          <w:szCs w:val="28"/>
        </w:rPr>
        <w:lastRenderedPageBreak/>
        <w:t>14</w:t>
      </w:r>
      <w:r w:rsidR="00384A48" w:rsidRPr="00734ABD">
        <w:rPr>
          <w:rFonts w:eastAsiaTheme="minorEastAsia"/>
          <w:b/>
          <w:bCs/>
          <w:color w:val="26282F"/>
          <w:sz w:val="28"/>
          <w:szCs w:val="28"/>
        </w:rPr>
        <w:t xml:space="preserve">. Перечень мероприятий </w:t>
      </w:r>
      <w:r w:rsidR="00C62B64" w:rsidRPr="00734ABD">
        <w:rPr>
          <w:rFonts w:eastAsiaTheme="minorEastAsia"/>
          <w:b/>
          <w:bCs/>
          <w:color w:val="26282F"/>
          <w:sz w:val="28"/>
          <w:szCs w:val="28"/>
        </w:rPr>
        <w:t>п</w:t>
      </w:r>
      <w:r w:rsidR="00384A48" w:rsidRPr="00734ABD">
        <w:rPr>
          <w:rFonts w:eastAsiaTheme="minorEastAsia"/>
          <w:b/>
          <w:bCs/>
          <w:color w:val="26282F"/>
          <w:sz w:val="28"/>
          <w:szCs w:val="28"/>
        </w:rPr>
        <w:t xml:space="preserve">одпрограммы </w:t>
      </w:r>
      <w:r w:rsidR="000D4505" w:rsidRPr="00734ABD">
        <w:rPr>
          <w:rFonts w:eastAsiaTheme="minorEastAsia"/>
          <w:b/>
          <w:bCs/>
          <w:color w:val="26282F"/>
          <w:sz w:val="28"/>
          <w:szCs w:val="28"/>
        </w:rPr>
        <w:t>2</w:t>
      </w:r>
      <w:r w:rsidR="005356C2" w:rsidRPr="00734ABD">
        <w:rPr>
          <w:rFonts w:eastAsiaTheme="minorEastAsia"/>
          <w:b/>
          <w:bCs/>
          <w:color w:val="26282F"/>
          <w:sz w:val="28"/>
          <w:szCs w:val="28"/>
        </w:rPr>
        <w:t xml:space="preserve"> «</w:t>
      </w:r>
      <w:r w:rsidR="005356C2" w:rsidRPr="00734ABD">
        <w:rPr>
          <w:b/>
          <w:sz w:val="28"/>
          <w:szCs w:val="28"/>
        </w:rPr>
        <w:t>Обеспечение мероприятий по переселению граждан из аварийного жилищного фонда в Московской области</w:t>
      </w:r>
      <w:r w:rsidR="005356C2" w:rsidRPr="00734ABD">
        <w:rPr>
          <w:rFonts w:eastAsiaTheme="minorEastAsia"/>
          <w:b/>
          <w:bCs/>
          <w:color w:val="26282F"/>
          <w:sz w:val="28"/>
          <w:szCs w:val="28"/>
        </w:rPr>
        <w:t>»</w:t>
      </w:r>
    </w:p>
    <w:p w:rsidR="00594172" w:rsidRPr="00734ABD" w:rsidRDefault="00594172" w:rsidP="00384A48">
      <w:pPr>
        <w:jc w:val="center"/>
        <w:rPr>
          <w:rFonts w:ascii="Times New Roman CYR" w:eastAsiaTheme="minorEastAsia" w:hAnsi="Times New Roman CYR" w:cs="Times New Roman CYR"/>
        </w:rPr>
      </w:pPr>
    </w:p>
    <w:tbl>
      <w:tblPr>
        <w:tblStyle w:val="7"/>
        <w:tblW w:w="5307" w:type="pct"/>
        <w:tblInd w:w="-289" w:type="dxa"/>
        <w:tblLayout w:type="fixed"/>
        <w:tblLook w:val="04A0" w:firstRow="1" w:lastRow="0" w:firstColumn="1" w:lastColumn="0" w:noHBand="0" w:noVBand="1"/>
      </w:tblPr>
      <w:tblGrid>
        <w:gridCol w:w="665"/>
        <w:gridCol w:w="1539"/>
        <w:gridCol w:w="646"/>
        <w:gridCol w:w="1363"/>
        <w:gridCol w:w="1035"/>
        <w:gridCol w:w="850"/>
        <w:gridCol w:w="850"/>
        <w:gridCol w:w="1134"/>
        <w:gridCol w:w="992"/>
        <w:gridCol w:w="1276"/>
        <w:gridCol w:w="850"/>
        <w:gridCol w:w="708"/>
        <w:gridCol w:w="711"/>
        <w:gridCol w:w="705"/>
        <w:gridCol w:w="853"/>
        <w:gridCol w:w="1276"/>
      </w:tblGrid>
      <w:tr w:rsidR="00865563" w:rsidRPr="00734ABD" w:rsidTr="00D35896">
        <w:tc>
          <w:tcPr>
            <w:tcW w:w="215" w:type="pct"/>
            <w:vMerge w:val="restart"/>
          </w:tcPr>
          <w:p w:rsidR="00865563" w:rsidRPr="00734ABD" w:rsidRDefault="00865563" w:rsidP="00594172">
            <w:pPr>
              <w:jc w:val="both"/>
              <w:rPr>
                <w:rFonts w:eastAsia="Calibri"/>
                <w:sz w:val="18"/>
                <w:szCs w:val="16"/>
              </w:rPr>
            </w:pPr>
            <w:r w:rsidRPr="00734ABD">
              <w:rPr>
                <w:rFonts w:eastAsia="Calibri"/>
                <w:sz w:val="18"/>
                <w:szCs w:val="16"/>
              </w:rPr>
              <w:t>№</w:t>
            </w:r>
          </w:p>
          <w:p w:rsidR="00865563" w:rsidRPr="00734ABD" w:rsidRDefault="00865563" w:rsidP="00594172">
            <w:pPr>
              <w:jc w:val="both"/>
              <w:rPr>
                <w:rFonts w:eastAsia="Calibri"/>
                <w:sz w:val="18"/>
                <w:szCs w:val="16"/>
              </w:rPr>
            </w:pPr>
            <w:r w:rsidRPr="00734ABD">
              <w:rPr>
                <w:rFonts w:eastAsia="Calibri"/>
                <w:sz w:val="18"/>
                <w:szCs w:val="16"/>
              </w:rPr>
              <w:t>п/п</w:t>
            </w:r>
          </w:p>
        </w:tc>
        <w:tc>
          <w:tcPr>
            <w:tcW w:w="498" w:type="pct"/>
            <w:vMerge w:val="restart"/>
          </w:tcPr>
          <w:p w:rsidR="00865563" w:rsidRPr="00734ABD" w:rsidRDefault="00865563" w:rsidP="00594172">
            <w:pPr>
              <w:ind w:left="-73"/>
              <w:jc w:val="center"/>
              <w:rPr>
                <w:rFonts w:eastAsia="Calibri"/>
                <w:sz w:val="18"/>
                <w:szCs w:val="16"/>
              </w:rPr>
            </w:pPr>
            <w:r w:rsidRPr="00734ABD">
              <w:rPr>
                <w:rFonts w:eastAsia="Calibri"/>
                <w:sz w:val="18"/>
                <w:szCs w:val="16"/>
              </w:rPr>
              <w:t xml:space="preserve">Мероприятие подпрограммы </w:t>
            </w:r>
          </w:p>
        </w:tc>
        <w:tc>
          <w:tcPr>
            <w:tcW w:w="209" w:type="pct"/>
            <w:vMerge w:val="restart"/>
          </w:tcPr>
          <w:p w:rsidR="00865563" w:rsidRPr="00734ABD" w:rsidRDefault="00865563" w:rsidP="00594172">
            <w:pPr>
              <w:ind w:left="-73" w:firstLine="73"/>
              <w:jc w:val="center"/>
              <w:rPr>
                <w:rFonts w:eastAsia="Calibri"/>
                <w:sz w:val="18"/>
                <w:szCs w:val="16"/>
              </w:rPr>
            </w:pPr>
            <w:r w:rsidRPr="00734ABD">
              <w:rPr>
                <w:rFonts w:eastAsia="Calibri"/>
                <w:sz w:val="18"/>
                <w:szCs w:val="16"/>
              </w:rPr>
              <w:t xml:space="preserve">Сроки исполнения </w:t>
            </w:r>
            <w:proofErr w:type="spellStart"/>
            <w:proofErr w:type="gramStart"/>
            <w:r w:rsidRPr="00734ABD">
              <w:rPr>
                <w:rFonts w:eastAsia="Calibri"/>
                <w:sz w:val="18"/>
                <w:szCs w:val="16"/>
              </w:rPr>
              <w:t>мероприя-тия</w:t>
            </w:r>
            <w:proofErr w:type="spellEnd"/>
            <w:proofErr w:type="gramEnd"/>
          </w:p>
        </w:tc>
        <w:tc>
          <w:tcPr>
            <w:tcW w:w="441" w:type="pct"/>
            <w:vMerge w:val="restart"/>
          </w:tcPr>
          <w:p w:rsidR="00865563" w:rsidRPr="00734ABD" w:rsidRDefault="00865563" w:rsidP="00594172">
            <w:pPr>
              <w:ind w:left="-73" w:firstLine="73"/>
              <w:jc w:val="center"/>
              <w:rPr>
                <w:rFonts w:eastAsia="Calibri"/>
                <w:sz w:val="18"/>
                <w:szCs w:val="16"/>
              </w:rPr>
            </w:pPr>
            <w:r w:rsidRPr="00734ABD">
              <w:rPr>
                <w:rFonts w:eastAsia="Calibri"/>
                <w:sz w:val="18"/>
                <w:szCs w:val="16"/>
              </w:rPr>
              <w:t>Источники финансирования</w:t>
            </w:r>
          </w:p>
        </w:tc>
        <w:tc>
          <w:tcPr>
            <w:tcW w:w="335" w:type="pct"/>
            <w:vMerge w:val="restart"/>
          </w:tcPr>
          <w:p w:rsidR="00865563" w:rsidRPr="00734ABD" w:rsidRDefault="00865563" w:rsidP="00594172">
            <w:pPr>
              <w:jc w:val="center"/>
              <w:rPr>
                <w:rFonts w:eastAsia="Calibri"/>
                <w:sz w:val="18"/>
                <w:szCs w:val="16"/>
              </w:rPr>
            </w:pPr>
            <w:r w:rsidRPr="00734ABD">
              <w:rPr>
                <w:rFonts w:eastAsia="Calibri"/>
                <w:sz w:val="18"/>
                <w:szCs w:val="16"/>
              </w:rPr>
              <w:t>Всего</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tc>
        <w:tc>
          <w:tcPr>
            <w:tcW w:w="2889" w:type="pct"/>
            <w:gridSpan w:val="10"/>
          </w:tcPr>
          <w:p w:rsidR="00865563" w:rsidRPr="00734ABD" w:rsidRDefault="00865563" w:rsidP="00594172">
            <w:pPr>
              <w:jc w:val="center"/>
              <w:rPr>
                <w:rFonts w:eastAsia="Calibri"/>
                <w:sz w:val="18"/>
                <w:szCs w:val="16"/>
              </w:rPr>
            </w:pPr>
            <w:r w:rsidRPr="00734ABD">
              <w:rPr>
                <w:rFonts w:eastAsia="Calibri"/>
                <w:sz w:val="18"/>
                <w:szCs w:val="16"/>
              </w:rPr>
              <w:t>Объемы финансирования по годам*</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p w:rsidR="00865563" w:rsidRPr="00734ABD" w:rsidRDefault="00865563" w:rsidP="00594172">
            <w:pPr>
              <w:rPr>
                <w:rFonts w:eastAsia="Calibri"/>
                <w:sz w:val="18"/>
                <w:szCs w:val="16"/>
              </w:rPr>
            </w:pPr>
          </w:p>
          <w:p w:rsidR="00865563" w:rsidRPr="00734ABD" w:rsidRDefault="00865563" w:rsidP="00594172">
            <w:pPr>
              <w:jc w:val="center"/>
              <w:rPr>
                <w:rFonts w:eastAsia="Calibri"/>
                <w:sz w:val="18"/>
                <w:szCs w:val="16"/>
              </w:rPr>
            </w:pPr>
          </w:p>
        </w:tc>
        <w:tc>
          <w:tcPr>
            <w:tcW w:w="413" w:type="pct"/>
            <w:vMerge w:val="restart"/>
          </w:tcPr>
          <w:p w:rsidR="00865563" w:rsidRPr="00734ABD" w:rsidRDefault="00865563" w:rsidP="00594172">
            <w:pPr>
              <w:jc w:val="center"/>
              <w:rPr>
                <w:rFonts w:eastAsia="Calibri"/>
                <w:sz w:val="18"/>
                <w:szCs w:val="16"/>
              </w:rPr>
            </w:pPr>
            <w:r w:rsidRPr="00734ABD">
              <w:rPr>
                <w:rFonts w:eastAsia="Calibri"/>
                <w:sz w:val="18"/>
                <w:szCs w:val="16"/>
              </w:rPr>
              <w:t xml:space="preserve">Ответственный за выполнение мероприятия </w:t>
            </w:r>
          </w:p>
        </w:tc>
      </w:tr>
      <w:tr w:rsidR="00865563" w:rsidRPr="00734ABD" w:rsidTr="00D35896">
        <w:tc>
          <w:tcPr>
            <w:tcW w:w="215" w:type="pct"/>
            <w:vMerge/>
          </w:tcPr>
          <w:p w:rsidR="00865563" w:rsidRPr="00734ABD" w:rsidRDefault="00865563" w:rsidP="00594172">
            <w:pPr>
              <w:jc w:val="both"/>
              <w:rPr>
                <w:rFonts w:eastAsia="Calibri"/>
                <w:sz w:val="16"/>
                <w:szCs w:val="16"/>
              </w:rPr>
            </w:pPr>
          </w:p>
        </w:tc>
        <w:tc>
          <w:tcPr>
            <w:tcW w:w="498" w:type="pct"/>
            <w:vMerge/>
          </w:tcPr>
          <w:p w:rsidR="00865563" w:rsidRPr="00734ABD" w:rsidRDefault="00865563" w:rsidP="00594172">
            <w:pPr>
              <w:ind w:left="-73"/>
              <w:jc w:val="both"/>
              <w:rPr>
                <w:rFonts w:eastAsia="Calibri"/>
                <w:sz w:val="16"/>
                <w:szCs w:val="16"/>
              </w:rPr>
            </w:pPr>
          </w:p>
        </w:tc>
        <w:tc>
          <w:tcPr>
            <w:tcW w:w="209" w:type="pct"/>
            <w:vMerge/>
          </w:tcPr>
          <w:p w:rsidR="00865563" w:rsidRPr="00734ABD" w:rsidRDefault="00865563" w:rsidP="00594172">
            <w:pPr>
              <w:ind w:left="-73" w:firstLine="73"/>
              <w:jc w:val="both"/>
              <w:rPr>
                <w:rFonts w:eastAsia="Calibri"/>
                <w:sz w:val="16"/>
                <w:szCs w:val="16"/>
              </w:rPr>
            </w:pPr>
          </w:p>
        </w:tc>
        <w:tc>
          <w:tcPr>
            <w:tcW w:w="441" w:type="pct"/>
            <w:vMerge/>
          </w:tcPr>
          <w:p w:rsidR="00865563" w:rsidRPr="00734ABD" w:rsidRDefault="00865563" w:rsidP="00594172">
            <w:pPr>
              <w:ind w:left="-73" w:firstLine="73"/>
              <w:jc w:val="both"/>
              <w:rPr>
                <w:rFonts w:eastAsia="Calibri"/>
                <w:sz w:val="16"/>
                <w:szCs w:val="16"/>
              </w:rPr>
            </w:pPr>
          </w:p>
        </w:tc>
        <w:tc>
          <w:tcPr>
            <w:tcW w:w="335" w:type="pct"/>
            <w:vMerge/>
          </w:tcPr>
          <w:p w:rsidR="00865563" w:rsidRPr="00734ABD" w:rsidRDefault="00865563" w:rsidP="00594172">
            <w:pPr>
              <w:jc w:val="both"/>
              <w:rPr>
                <w:rFonts w:eastAsia="Calibri"/>
                <w:sz w:val="16"/>
                <w:szCs w:val="16"/>
              </w:rPr>
            </w:pPr>
          </w:p>
        </w:tc>
        <w:tc>
          <w:tcPr>
            <w:tcW w:w="275" w:type="pct"/>
            <w:vAlign w:val="center"/>
          </w:tcPr>
          <w:p w:rsidR="00865563" w:rsidRPr="00734ABD" w:rsidRDefault="00865563" w:rsidP="00594172">
            <w:pPr>
              <w:jc w:val="center"/>
              <w:rPr>
                <w:b/>
                <w:sz w:val="20"/>
                <w:szCs w:val="20"/>
              </w:rPr>
            </w:pPr>
            <w:r w:rsidRPr="00734ABD">
              <w:rPr>
                <w:b/>
                <w:sz w:val="20"/>
                <w:szCs w:val="20"/>
              </w:rPr>
              <w:t>2020</w:t>
            </w:r>
          </w:p>
          <w:p w:rsidR="00865563" w:rsidRPr="00734ABD" w:rsidRDefault="00865563" w:rsidP="00594172">
            <w:pPr>
              <w:jc w:val="center"/>
              <w:rPr>
                <w:b/>
                <w:sz w:val="20"/>
                <w:szCs w:val="20"/>
              </w:rPr>
            </w:pPr>
            <w:r w:rsidRPr="00734ABD">
              <w:rPr>
                <w:b/>
                <w:sz w:val="20"/>
                <w:szCs w:val="20"/>
              </w:rPr>
              <w:t>год</w:t>
            </w:r>
          </w:p>
        </w:tc>
        <w:tc>
          <w:tcPr>
            <w:tcW w:w="275" w:type="pct"/>
            <w:vAlign w:val="center"/>
          </w:tcPr>
          <w:p w:rsidR="00865563" w:rsidRPr="00734ABD" w:rsidRDefault="00865563" w:rsidP="00594172">
            <w:pPr>
              <w:jc w:val="center"/>
              <w:rPr>
                <w:b/>
                <w:sz w:val="20"/>
                <w:szCs w:val="20"/>
              </w:rPr>
            </w:pPr>
            <w:r w:rsidRPr="00734ABD">
              <w:rPr>
                <w:b/>
                <w:sz w:val="20"/>
                <w:szCs w:val="20"/>
              </w:rPr>
              <w:t>2021</w:t>
            </w:r>
          </w:p>
          <w:p w:rsidR="00865563" w:rsidRPr="00734ABD" w:rsidRDefault="00865563" w:rsidP="00594172">
            <w:pPr>
              <w:jc w:val="center"/>
              <w:rPr>
                <w:b/>
                <w:sz w:val="20"/>
                <w:szCs w:val="20"/>
              </w:rPr>
            </w:pPr>
            <w:r w:rsidRPr="00734ABD">
              <w:rPr>
                <w:b/>
                <w:sz w:val="20"/>
                <w:szCs w:val="20"/>
              </w:rPr>
              <w:t>год</w:t>
            </w:r>
          </w:p>
        </w:tc>
        <w:tc>
          <w:tcPr>
            <w:tcW w:w="367" w:type="pct"/>
            <w:vAlign w:val="center"/>
          </w:tcPr>
          <w:p w:rsidR="00865563" w:rsidRPr="00734ABD" w:rsidRDefault="00865563" w:rsidP="00594172">
            <w:pPr>
              <w:jc w:val="center"/>
              <w:rPr>
                <w:b/>
                <w:sz w:val="20"/>
                <w:szCs w:val="20"/>
              </w:rPr>
            </w:pPr>
            <w:r w:rsidRPr="00734ABD">
              <w:rPr>
                <w:b/>
                <w:sz w:val="20"/>
                <w:szCs w:val="20"/>
              </w:rPr>
              <w:t>2022</w:t>
            </w:r>
          </w:p>
          <w:p w:rsidR="00865563" w:rsidRPr="00734ABD" w:rsidRDefault="00865563" w:rsidP="00594172">
            <w:pPr>
              <w:jc w:val="center"/>
              <w:rPr>
                <w:b/>
                <w:sz w:val="20"/>
                <w:szCs w:val="20"/>
              </w:rPr>
            </w:pPr>
            <w:r w:rsidRPr="00734ABD">
              <w:rPr>
                <w:b/>
                <w:sz w:val="20"/>
                <w:szCs w:val="20"/>
              </w:rPr>
              <w:t xml:space="preserve"> год</w:t>
            </w:r>
          </w:p>
        </w:tc>
        <w:tc>
          <w:tcPr>
            <w:tcW w:w="321" w:type="pct"/>
            <w:vAlign w:val="center"/>
          </w:tcPr>
          <w:p w:rsidR="00865563" w:rsidRPr="00734ABD" w:rsidRDefault="00865563" w:rsidP="00594172">
            <w:pPr>
              <w:jc w:val="center"/>
              <w:rPr>
                <w:b/>
                <w:sz w:val="20"/>
                <w:szCs w:val="20"/>
              </w:rPr>
            </w:pPr>
            <w:r w:rsidRPr="00734ABD">
              <w:rPr>
                <w:b/>
                <w:sz w:val="20"/>
                <w:szCs w:val="20"/>
              </w:rPr>
              <w:t>2023</w:t>
            </w:r>
          </w:p>
          <w:p w:rsidR="00865563" w:rsidRPr="00734ABD" w:rsidRDefault="00865563" w:rsidP="00594172">
            <w:pPr>
              <w:jc w:val="center"/>
              <w:rPr>
                <w:b/>
                <w:sz w:val="20"/>
                <w:szCs w:val="20"/>
              </w:rPr>
            </w:pPr>
            <w:r w:rsidRPr="00734ABD">
              <w:rPr>
                <w:b/>
                <w:sz w:val="20"/>
                <w:szCs w:val="20"/>
              </w:rPr>
              <w:t xml:space="preserve"> год</w:t>
            </w:r>
          </w:p>
        </w:tc>
        <w:tc>
          <w:tcPr>
            <w:tcW w:w="413" w:type="pct"/>
            <w:vAlign w:val="center"/>
          </w:tcPr>
          <w:p w:rsidR="00865563" w:rsidRPr="00734ABD" w:rsidRDefault="00865563" w:rsidP="00594172">
            <w:pPr>
              <w:tabs>
                <w:tab w:val="center" w:pos="4677"/>
                <w:tab w:val="right" w:pos="9355"/>
              </w:tabs>
              <w:jc w:val="center"/>
              <w:rPr>
                <w:b/>
                <w:sz w:val="20"/>
                <w:szCs w:val="20"/>
              </w:rPr>
            </w:pPr>
            <w:r w:rsidRPr="00734ABD">
              <w:rPr>
                <w:b/>
                <w:sz w:val="20"/>
                <w:szCs w:val="20"/>
              </w:rPr>
              <w:t>2024</w:t>
            </w:r>
          </w:p>
          <w:p w:rsidR="00865563" w:rsidRPr="00734ABD" w:rsidRDefault="00865563" w:rsidP="00594172">
            <w:pPr>
              <w:tabs>
                <w:tab w:val="center" w:pos="4677"/>
                <w:tab w:val="right" w:pos="9355"/>
              </w:tabs>
              <w:jc w:val="center"/>
              <w:rPr>
                <w:b/>
                <w:sz w:val="20"/>
                <w:szCs w:val="20"/>
              </w:rPr>
            </w:pPr>
            <w:r w:rsidRPr="00734ABD">
              <w:rPr>
                <w:b/>
                <w:sz w:val="20"/>
                <w:szCs w:val="20"/>
              </w:rPr>
              <w:t>год</w:t>
            </w:r>
          </w:p>
        </w:tc>
        <w:tc>
          <w:tcPr>
            <w:tcW w:w="275" w:type="pct"/>
            <w:vAlign w:val="center"/>
          </w:tcPr>
          <w:p w:rsidR="00865563" w:rsidRPr="00734ABD" w:rsidRDefault="00865563" w:rsidP="00594172">
            <w:pPr>
              <w:jc w:val="center"/>
              <w:rPr>
                <w:rFonts w:eastAsia="Calibri"/>
                <w:b/>
                <w:sz w:val="20"/>
                <w:szCs w:val="20"/>
              </w:rPr>
            </w:pPr>
            <w:r w:rsidRPr="00734ABD">
              <w:rPr>
                <w:rFonts w:eastAsia="Calibri"/>
                <w:b/>
                <w:sz w:val="20"/>
                <w:szCs w:val="20"/>
              </w:rPr>
              <w:t>2025</w:t>
            </w:r>
          </w:p>
          <w:p w:rsidR="00865563" w:rsidRPr="00734ABD" w:rsidRDefault="00865563" w:rsidP="00594172">
            <w:pPr>
              <w:jc w:val="center"/>
              <w:rPr>
                <w:rFonts w:eastAsia="Calibri"/>
                <w:b/>
                <w:sz w:val="20"/>
                <w:szCs w:val="20"/>
              </w:rPr>
            </w:pPr>
            <w:r w:rsidRPr="00734ABD">
              <w:rPr>
                <w:rFonts w:eastAsia="Calibri"/>
                <w:b/>
                <w:sz w:val="20"/>
                <w:szCs w:val="20"/>
              </w:rPr>
              <w:t xml:space="preserve"> год</w:t>
            </w:r>
          </w:p>
        </w:tc>
        <w:tc>
          <w:tcPr>
            <w:tcW w:w="229" w:type="pct"/>
          </w:tcPr>
          <w:p w:rsidR="00865563" w:rsidRPr="00734ABD" w:rsidRDefault="00865563" w:rsidP="00594172">
            <w:pPr>
              <w:jc w:val="both"/>
              <w:rPr>
                <w:rFonts w:eastAsia="Calibri"/>
                <w:b/>
                <w:sz w:val="20"/>
                <w:szCs w:val="20"/>
              </w:rPr>
            </w:pPr>
            <w:r w:rsidRPr="00734ABD">
              <w:rPr>
                <w:rFonts w:eastAsia="Calibri"/>
                <w:b/>
                <w:sz w:val="20"/>
                <w:szCs w:val="20"/>
              </w:rPr>
              <w:t>2026</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230" w:type="pct"/>
          </w:tcPr>
          <w:p w:rsidR="00865563" w:rsidRPr="00734ABD" w:rsidRDefault="00865563" w:rsidP="00594172">
            <w:pPr>
              <w:jc w:val="both"/>
              <w:rPr>
                <w:rFonts w:eastAsia="Calibri"/>
                <w:b/>
                <w:sz w:val="20"/>
                <w:szCs w:val="20"/>
              </w:rPr>
            </w:pPr>
            <w:r w:rsidRPr="00734ABD">
              <w:rPr>
                <w:rFonts w:eastAsia="Calibri"/>
                <w:b/>
                <w:sz w:val="20"/>
                <w:szCs w:val="20"/>
              </w:rPr>
              <w:t>2027</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228" w:type="pct"/>
          </w:tcPr>
          <w:p w:rsidR="00865563" w:rsidRPr="00734ABD" w:rsidRDefault="00865563" w:rsidP="00594172">
            <w:pPr>
              <w:jc w:val="both"/>
              <w:rPr>
                <w:rFonts w:eastAsia="Calibri"/>
                <w:b/>
                <w:sz w:val="20"/>
                <w:szCs w:val="20"/>
              </w:rPr>
            </w:pPr>
            <w:r w:rsidRPr="00734ABD">
              <w:rPr>
                <w:rFonts w:eastAsia="Calibri"/>
                <w:b/>
                <w:sz w:val="20"/>
                <w:szCs w:val="20"/>
              </w:rPr>
              <w:t>2028</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276" w:type="pct"/>
          </w:tcPr>
          <w:p w:rsidR="00865563" w:rsidRPr="00734ABD" w:rsidRDefault="00865563" w:rsidP="00594172">
            <w:pPr>
              <w:jc w:val="both"/>
              <w:rPr>
                <w:rFonts w:eastAsia="Calibri"/>
                <w:b/>
                <w:sz w:val="20"/>
                <w:szCs w:val="20"/>
              </w:rPr>
            </w:pPr>
            <w:r w:rsidRPr="00734ABD">
              <w:rPr>
                <w:rFonts w:eastAsia="Calibri"/>
                <w:b/>
                <w:sz w:val="20"/>
                <w:szCs w:val="20"/>
              </w:rPr>
              <w:t>2029</w:t>
            </w:r>
          </w:p>
          <w:p w:rsidR="00865563" w:rsidRPr="00734ABD" w:rsidRDefault="00865563" w:rsidP="00594172">
            <w:pPr>
              <w:jc w:val="both"/>
              <w:rPr>
                <w:rFonts w:eastAsia="Calibri"/>
                <w:b/>
                <w:sz w:val="20"/>
                <w:szCs w:val="20"/>
              </w:rPr>
            </w:pPr>
            <w:r w:rsidRPr="00734ABD">
              <w:rPr>
                <w:rFonts w:eastAsia="Calibri"/>
                <w:b/>
                <w:sz w:val="20"/>
                <w:szCs w:val="20"/>
              </w:rPr>
              <w:t>год</w:t>
            </w:r>
          </w:p>
        </w:tc>
        <w:tc>
          <w:tcPr>
            <w:tcW w:w="413" w:type="pct"/>
            <w:vMerge/>
          </w:tcPr>
          <w:p w:rsidR="00865563" w:rsidRPr="00734ABD" w:rsidRDefault="00865563" w:rsidP="00594172">
            <w:pPr>
              <w:jc w:val="both"/>
              <w:rPr>
                <w:rFonts w:eastAsia="Calibri"/>
                <w:sz w:val="16"/>
                <w:szCs w:val="16"/>
              </w:rPr>
            </w:pPr>
          </w:p>
        </w:tc>
      </w:tr>
      <w:tr w:rsidR="00D35896" w:rsidRPr="00734ABD" w:rsidTr="00D35896">
        <w:tc>
          <w:tcPr>
            <w:tcW w:w="215" w:type="pct"/>
          </w:tcPr>
          <w:p w:rsidR="00D35896" w:rsidRPr="00734ABD" w:rsidRDefault="00D35896" w:rsidP="00594172">
            <w:pPr>
              <w:jc w:val="center"/>
              <w:rPr>
                <w:rFonts w:eastAsia="Calibri"/>
                <w:sz w:val="20"/>
                <w:szCs w:val="20"/>
              </w:rPr>
            </w:pPr>
            <w:r w:rsidRPr="00734ABD">
              <w:rPr>
                <w:rFonts w:eastAsia="Calibri"/>
                <w:sz w:val="20"/>
                <w:szCs w:val="20"/>
              </w:rPr>
              <w:t>1</w:t>
            </w:r>
          </w:p>
        </w:tc>
        <w:tc>
          <w:tcPr>
            <w:tcW w:w="498" w:type="pct"/>
          </w:tcPr>
          <w:p w:rsidR="00D35896" w:rsidRPr="00734ABD" w:rsidRDefault="00D35896" w:rsidP="00594172">
            <w:pPr>
              <w:ind w:left="-73"/>
              <w:jc w:val="center"/>
              <w:rPr>
                <w:rFonts w:eastAsia="Calibri"/>
                <w:sz w:val="20"/>
                <w:szCs w:val="20"/>
              </w:rPr>
            </w:pPr>
            <w:r w:rsidRPr="00734ABD">
              <w:rPr>
                <w:rFonts w:eastAsia="Calibri"/>
                <w:sz w:val="20"/>
                <w:szCs w:val="20"/>
              </w:rPr>
              <w:t>2</w:t>
            </w:r>
          </w:p>
        </w:tc>
        <w:tc>
          <w:tcPr>
            <w:tcW w:w="209" w:type="pct"/>
          </w:tcPr>
          <w:p w:rsidR="00D35896" w:rsidRPr="00734ABD" w:rsidRDefault="00D35896" w:rsidP="00594172">
            <w:pPr>
              <w:ind w:left="-73" w:firstLine="73"/>
              <w:jc w:val="center"/>
              <w:rPr>
                <w:rFonts w:eastAsia="Calibri"/>
                <w:sz w:val="20"/>
                <w:szCs w:val="20"/>
              </w:rPr>
            </w:pPr>
            <w:r w:rsidRPr="00734ABD">
              <w:rPr>
                <w:rFonts w:eastAsia="Calibri"/>
                <w:sz w:val="20"/>
                <w:szCs w:val="20"/>
              </w:rPr>
              <w:t>3</w:t>
            </w:r>
          </w:p>
        </w:tc>
        <w:tc>
          <w:tcPr>
            <w:tcW w:w="441" w:type="pct"/>
          </w:tcPr>
          <w:p w:rsidR="00D35896" w:rsidRPr="00734ABD" w:rsidRDefault="00D35896" w:rsidP="00594172">
            <w:pPr>
              <w:ind w:left="-73" w:firstLine="73"/>
              <w:jc w:val="center"/>
              <w:rPr>
                <w:rFonts w:eastAsia="Calibri"/>
                <w:sz w:val="20"/>
                <w:szCs w:val="20"/>
              </w:rPr>
            </w:pPr>
            <w:r w:rsidRPr="00734ABD">
              <w:rPr>
                <w:rFonts w:eastAsia="Calibri"/>
                <w:sz w:val="20"/>
                <w:szCs w:val="20"/>
              </w:rPr>
              <w:t>4</w:t>
            </w:r>
          </w:p>
        </w:tc>
        <w:tc>
          <w:tcPr>
            <w:tcW w:w="335" w:type="pct"/>
          </w:tcPr>
          <w:p w:rsidR="00D35896" w:rsidRPr="00734ABD" w:rsidRDefault="00D35896" w:rsidP="00594172">
            <w:pPr>
              <w:jc w:val="center"/>
              <w:rPr>
                <w:rFonts w:eastAsia="Calibri"/>
                <w:sz w:val="20"/>
                <w:szCs w:val="20"/>
              </w:rPr>
            </w:pPr>
            <w:r w:rsidRPr="00734ABD">
              <w:rPr>
                <w:rFonts w:eastAsia="Calibri"/>
                <w:sz w:val="20"/>
                <w:szCs w:val="20"/>
              </w:rPr>
              <w:t>5</w:t>
            </w:r>
          </w:p>
        </w:tc>
        <w:tc>
          <w:tcPr>
            <w:tcW w:w="275" w:type="pct"/>
          </w:tcPr>
          <w:p w:rsidR="00D35896" w:rsidRPr="00734ABD" w:rsidRDefault="00D35896" w:rsidP="00594172">
            <w:pPr>
              <w:jc w:val="center"/>
              <w:rPr>
                <w:rFonts w:eastAsia="Calibri"/>
                <w:sz w:val="20"/>
                <w:szCs w:val="20"/>
              </w:rPr>
            </w:pPr>
            <w:r w:rsidRPr="00734ABD">
              <w:rPr>
                <w:rFonts w:eastAsia="Calibri"/>
                <w:sz w:val="20"/>
                <w:szCs w:val="20"/>
              </w:rPr>
              <w:t>6</w:t>
            </w:r>
          </w:p>
        </w:tc>
        <w:tc>
          <w:tcPr>
            <w:tcW w:w="275" w:type="pct"/>
          </w:tcPr>
          <w:p w:rsidR="00D35896" w:rsidRPr="00734ABD" w:rsidRDefault="00D35896" w:rsidP="00594172">
            <w:pPr>
              <w:jc w:val="center"/>
              <w:rPr>
                <w:rFonts w:eastAsia="Calibri"/>
                <w:sz w:val="20"/>
                <w:szCs w:val="20"/>
              </w:rPr>
            </w:pPr>
            <w:r w:rsidRPr="00734ABD">
              <w:rPr>
                <w:rFonts w:eastAsia="Calibri"/>
                <w:sz w:val="20"/>
                <w:szCs w:val="20"/>
              </w:rPr>
              <w:t>7</w:t>
            </w:r>
          </w:p>
        </w:tc>
        <w:tc>
          <w:tcPr>
            <w:tcW w:w="367" w:type="pct"/>
          </w:tcPr>
          <w:p w:rsidR="00D35896" w:rsidRPr="00734ABD" w:rsidRDefault="00D35896" w:rsidP="00594172">
            <w:pPr>
              <w:jc w:val="center"/>
              <w:rPr>
                <w:rFonts w:eastAsia="Calibri"/>
                <w:sz w:val="20"/>
                <w:szCs w:val="20"/>
              </w:rPr>
            </w:pPr>
            <w:r w:rsidRPr="00734ABD">
              <w:rPr>
                <w:rFonts w:eastAsia="Calibri"/>
                <w:sz w:val="20"/>
                <w:szCs w:val="20"/>
              </w:rPr>
              <w:t>8</w:t>
            </w:r>
          </w:p>
        </w:tc>
        <w:tc>
          <w:tcPr>
            <w:tcW w:w="321" w:type="pct"/>
          </w:tcPr>
          <w:p w:rsidR="00D35896" w:rsidRPr="00734ABD" w:rsidRDefault="00D35896" w:rsidP="00594172">
            <w:pPr>
              <w:jc w:val="center"/>
              <w:rPr>
                <w:rFonts w:eastAsia="Calibri"/>
                <w:sz w:val="20"/>
                <w:szCs w:val="20"/>
              </w:rPr>
            </w:pPr>
            <w:r w:rsidRPr="00734ABD">
              <w:rPr>
                <w:rFonts w:eastAsia="Calibri"/>
                <w:sz w:val="20"/>
                <w:szCs w:val="20"/>
              </w:rPr>
              <w:t>9</w:t>
            </w:r>
          </w:p>
        </w:tc>
        <w:tc>
          <w:tcPr>
            <w:tcW w:w="413" w:type="pct"/>
          </w:tcPr>
          <w:p w:rsidR="00D35896" w:rsidRPr="00734ABD" w:rsidRDefault="00D35896" w:rsidP="00594172">
            <w:pPr>
              <w:jc w:val="center"/>
              <w:rPr>
                <w:rFonts w:eastAsia="Calibri"/>
                <w:sz w:val="20"/>
                <w:szCs w:val="20"/>
              </w:rPr>
            </w:pPr>
            <w:r w:rsidRPr="00734ABD">
              <w:rPr>
                <w:rFonts w:eastAsia="Calibri"/>
                <w:sz w:val="20"/>
                <w:szCs w:val="20"/>
              </w:rPr>
              <w:t>10</w:t>
            </w:r>
          </w:p>
        </w:tc>
        <w:tc>
          <w:tcPr>
            <w:tcW w:w="275" w:type="pct"/>
          </w:tcPr>
          <w:p w:rsidR="00D35896" w:rsidRPr="00734ABD" w:rsidRDefault="00D35896" w:rsidP="00594172">
            <w:pPr>
              <w:jc w:val="center"/>
              <w:rPr>
                <w:rFonts w:eastAsia="Calibri"/>
                <w:sz w:val="20"/>
                <w:szCs w:val="20"/>
              </w:rPr>
            </w:pPr>
            <w:r w:rsidRPr="00734ABD">
              <w:rPr>
                <w:rFonts w:eastAsia="Calibri"/>
                <w:sz w:val="20"/>
                <w:szCs w:val="20"/>
              </w:rPr>
              <w:t>11</w:t>
            </w:r>
          </w:p>
        </w:tc>
        <w:tc>
          <w:tcPr>
            <w:tcW w:w="229" w:type="pct"/>
          </w:tcPr>
          <w:p w:rsidR="00D35896" w:rsidRPr="00734ABD" w:rsidRDefault="00D35896" w:rsidP="00594172">
            <w:pPr>
              <w:jc w:val="center"/>
              <w:rPr>
                <w:rFonts w:eastAsia="Calibri"/>
                <w:sz w:val="20"/>
                <w:szCs w:val="20"/>
              </w:rPr>
            </w:pPr>
            <w:r w:rsidRPr="00734ABD">
              <w:rPr>
                <w:rFonts w:eastAsia="Calibri"/>
                <w:sz w:val="20"/>
                <w:szCs w:val="20"/>
              </w:rPr>
              <w:t>12</w:t>
            </w:r>
          </w:p>
        </w:tc>
        <w:tc>
          <w:tcPr>
            <w:tcW w:w="230" w:type="pct"/>
          </w:tcPr>
          <w:p w:rsidR="00D35896" w:rsidRPr="00734ABD" w:rsidRDefault="00D35896" w:rsidP="00594172">
            <w:pPr>
              <w:jc w:val="center"/>
              <w:rPr>
                <w:rFonts w:eastAsia="Calibri"/>
                <w:sz w:val="20"/>
                <w:szCs w:val="20"/>
              </w:rPr>
            </w:pPr>
            <w:r w:rsidRPr="00734ABD">
              <w:rPr>
                <w:rFonts w:eastAsia="Calibri"/>
                <w:sz w:val="20"/>
                <w:szCs w:val="20"/>
              </w:rPr>
              <w:t>13</w:t>
            </w:r>
          </w:p>
        </w:tc>
        <w:tc>
          <w:tcPr>
            <w:tcW w:w="228" w:type="pct"/>
          </w:tcPr>
          <w:p w:rsidR="00D35896" w:rsidRPr="00734ABD" w:rsidRDefault="00D35896" w:rsidP="00594172">
            <w:pPr>
              <w:jc w:val="center"/>
              <w:rPr>
                <w:rFonts w:eastAsia="Calibri"/>
                <w:sz w:val="20"/>
                <w:szCs w:val="20"/>
              </w:rPr>
            </w:pPr>
            <w:r w:rsidRPr="00734ABD">
              <w:rPr>
                <w:rFonts w:eastAsia="Calibri"/>
                <w:sz w:val="20"/>
                <w:szCs w:val="20"/>
              </w:rPr>
              <w:t>14</w:t>
            </w:r>
          </w:p>
        </w:tc>
        <w:tc>
          <w:tcPr>
            <w:tcW w:w="276" w:type="pct"/>
          </w:tcPr>
          <w:p w:rsidR="00D35896" w:rsidRPr="00734ABD" w:rsidRDefault="00D35896" w:rsidP="00594172">
            <w:pPr>
              <w:jc w:val="center"/>
              <w:rPr>
                <w:rFonts w:eastAsia="Calibri"/>
                <w:sz w:val="20"/>
                <w:szCs w:val="20"/>
              </w:rPr>
            </w:pPr>
            <w:r w:rsidRPr="00734ABD">
              <w:rPr>
                <w:rFonts w:eastAsia="Calibri"/>
                <w:sz w:val="20"/>
                <w:szCs w:val="20"/>
              </w:rPr>
              <w:t>15</w:t>
            </w:r>
          </w:p>
        </w:tc>
        <w:tc>
          <w:tcPr>
            <w:tcW w:w="413" w:type="pct"/>
          </w:tcPr>
          <w:p w:rsidR="00D35896" w:rsidRPr="00734ABD" w:rsidRDefault="00D35896" w:rsidP="00865563">
            <w:pPr>
              <w:jc w:val="center"/>
              <w:rPr>
                <w:rFonts w:eastAsia="Calibri"/>
                <w:sz w:val="20"/>
                <w:szCs w:val="20"/>
              </w:rPr>
            </w:pPr>
            <w:r w:rsidRPr="00734ABD">
              <w:rPr>
                <w:rFonts w:eastAsia="Calibri"/>
                <w:sz w:val="20"/>
                <w:szCs w:val="20"/>
              </w:rPr>
              <w:t>16</w:t>
            </w:r>
          </w:p>
        </w:tc>
      </w:tr>
      <w:tr w:rsidR="00D35896" w:rsidRPr="00734ABD" w:rsidTr="00D35896">
        <w:trPr>
          <w:trHeight w:val="296"/>
        </w:trPr>
        <w:tc>
          <w:tcPr>
            <w:tcW w:w="215" w:type="pct"/>
            <w:vMerge w:val="restart"/>
          </w:tcPr>
          <w:p w:rsidR="00D35896" w:rsidRPr="00734ABD" w:rsidRDefault="00D35896" w:rsidP="00D35896">
            <w:pPr>
              <w:jc w:val="center"/>
              <w:rPr>
                <w:rFonts w:eastAsia="Calibri"/>
                <w:sz w:val="18"/>
                <w:szCs w:val="18"/>
              </w:rPr>
            </w:pPr>
            <w:r w:rsidRPr="00734ABD">
              <w:rPr>
                <w:rFonts w:eastAsia="Calibri"/>
                <w:sz w:val="18"/>
                <w:szCs w:val="18"/>
              </w:rPr>
              <w:t>1.</w:t>
            </w:r>
          </w:p>
        </w:tc>
        <w:tc>
          <w:tcPr>
            <w:tcW w:w="498" w:type="pct"/>
            <w:vMerge w:val="restart"/>
          </w:tcPr>
          <w:p w:rsidR="00D35896" w:rsidRPr="00734ABD" w:rsidRDefault="00D35896" w:rsidP="00D35896">
            <w:pPr>
              <w:rPr>
                <w:rFonts w:eastAsia="Calibri"/>
                <w:sz w:val="18"/>
                <w:szCs w:val="18"/>
              </w:rPr>
            </w:pPr>
            <w:r w:rsidRPr="00734ABD">
              <w:rPr>
                <w:rFonts w:eastAsia="Calibri"/>
                <w:b/>
                <w:sz w:val="18"/>
                <w:szCs w:val="18"/>
              </w:rPr>
              <w:t>Основное мероприятие 02.</w:t>
            </w:r>
            <w:r w:rsidRPr="00734ABD">
              <w:rPr>
                <w:rFonts w:eastAsia="Calibri"/>
                <w:sz w:val="18"/>
                <w:szCs w:val="18"/>
              </w:rPr>
              <w:t xml:space="preserve"> «Переселение граждан из аварийного жилищного фонда»</w:t>
            </w:r>
          </w:p>
        </w:tc>
        <w:tc>
          <w:tcPr>
            <w:tcW w:w="209" w:type="pct"/>
            <w:vMerge w:val="restart"/>
          </w:tcPr>
          <w:p w:rsidR="00D35896" w:rsidRPr="00734ABD" w:rsidRDefault="00D35896" w:rsidP="00FA74D8">
            <w:pPr>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441" w:type="pct"/>
          </w:tcPr>
          <w:p w:rsidR="00D35896" w:rsidRPr="00734ABD" w:rsidRDefault="00D35896" w:rsidP="00D35896">
            <w:pPr>
              <w:rPr>
                <w:rFonts w:eastAsia="Calibri"/>
                <w:sz w:val="16"/>
                <w:szCs w:val="18"/>
              </w:rPr>
            </w:pPr>
            <w:r w:rsidRPr="00734ABD">
              <w:rPr>
                <w:rFonts w:eastAsia="Calibri"/>
                <w:b/>
                <w:sz w:val="18"/>
                <w:szCs w:val="18"/>
              </w:rPr>
              <w:t>Итого</w:t>
            </w:r>
          </w:p>
        </w:tc>
        <w:tc>
          <w:tcPr>
            <w:tcW w:w="335" w:type="pct"/>
          </w:tcPr>
          <w:p w:rsidR="00D35896" w:rsidRPr="00734ABD" w:rsidRDefault="0097275C" w:rsidP="00035A01">
            <w:pPr>
              <w:rPr>
                <w:rFonts w:eastAsia="Calibri"/>
                <w:b/>
                <w:sz w:val="18"/>
                <w:szCs w:val="18"/>
              </w:rPr>
            </w:pPr>
            <w:r w:rsidRPr="00734ABD">
              <w:rPr>
                <w:rFonts w:eastAsia="Calibri"/>
                <w:b/>
                <w:sz w:val="18"/>
                <w:szCs w:val="18"/>
              </w:rPr>
              <w:t>237</w:t>
            </w:r>
            <w:r w:rsidR="00D35896" w:rsidRPr="00734ABD">
              <w:rPr>
                <w:rFonts w:eastAsia="Calibri"/>
                <w:b/>
                <w:sz w:val="18"/>
                <w:szCs w:val="18"/>
              </w:rPr>
              <w:t>000,00000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42000,00000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70000,00000</w:t>
            </w:r>
          </w:p>
        </w:tc>
        <w:tc>
          <w:tcPr>
            <w:tcW w:w="367" w:type="pct"/>
          </w:tcPr>
          <w:p w:rsidR="00D35896" w:rsidRPr="00734ABD" w:rsidRDefault="00D35896" w:rsidP="00035A01">
            <w:pPr>
              <w:rPr>
                <w:rFonts w:eastAsia="Calibri"/>
                <w:b/>
                <w:sz w:val="18"/>
                <w:szCs w:val="18"/>
              </w:rPr>
            </w:pPr>
            <w:r w:rsidRPr="00734ABD">
              <w:rPr>
                <w:rFonts w:eastAsia="Calibri"/>
                <w:b/>
                <w:sz w:val="18"/>
                <w:szCs w:val="18"/>
              </w:rPr>
              <w:t>100000,00000</w:t>
            </w:r>
          </w:p>
        </w:tc>
        <w:tc>
          <w:tcPr>
            <w:tcW w:w="321" w:type="pct"/>
          </w:tcPr>
          <w:p w:rsidR="00D35896" w:rsidRPr="00734ABD" w:rsidRDefault="00D35896" w:rsidP="00D35896">
            <w:pPr>
              <w:rPr>
                <w:b/>
              </w:rPr>
            </w:pPr>
            <w:r w:rsidRPr="00734ABD">
              <w:rPr>
                <w:rFonts w:eastAsia="Calibri"/>
                <w:b/>
                <w:sz w:val="18"/>
                <w:szCs w:val="18"/>
              </w:rPr>
              <w:t>12 000,00000</w:t>
            </w:r>
          </w:p>
        </w:tc>
        <w:tc>
          <w:tcPr>
            <w:tcW w:w="413" w:type="pct"/>
          </w:tcPr>
          <w:p w:rsidR="00D35896" w:rsidRPr="00734ABD" w:rsidRDefault="00D35896" w:rsidP="00D35896">
            <w:pPr>
              <w:rPr>
                <w:b/>
              </w:rPr>
            </w:pPr>
            <w:r w:rsidRPr="00734ABD">
              <w:rPr>
                <w:rFonts w:eastAsia="Calibri"/>
                <w:b/>
                <w:sz w:val="18"/>
                <w:szCs w:val="18"/>
              </w:rPr>
              <w:t>13 000,00000</w:t>
            </w:r>
          </w:p>
        </w:tc>
        <w:tc>
          <w:tcPr>
            <w:tcW w:w="275" w:type="pct"/>
          </w:tcPr>
          <w:p w:rsidR="00D35896" w:rsidRPr="00734ABD" w:rsidRDefault="00D35896" w:rsidP="00D35896">
            <w:pPr>
              <w:rPr>
                <w:b/>
              </w:rPr>
            </w:pPr>
            <w:r w:rsidRPr="00734ABD">
              <w:rPr>
                <w:rFonts w:eastAsia="Calibri"/>
                <w:b/>
                <w:sz w:val="18"/>
                <w:szCs w:val="18"/>
              </w:rPr>
              <w:t>0,00000</w:t>
            </w:r>
          </w:p>
        </w:tc>
        <w:tc>
          <w:tcPr>
            <w:tcW w:w="229" w:type="pct"/>
          </w:tcPr>
          <w:p w:rsidR="00D35896" w:rsidRPr="00734ABD" w:rsidRDefault="00D35896" w:rsidP="00D35896">
            <w:pPr>
              <w:rPr>
                <w:b/>
              </w:rPr>
            </w:pPr>
            <w:r w:rsidRPr="00734ABD">
              <w:rPr>
                <w:rFonts w:eastAsia="Calibri"/>
                <w:b/>
                <w:sz w:val="18"/>
                <w:szCs w:val="18"/>
              </w:rPr>
              <w:t>0,00000</w:t>
            </w:r>
          </w:p>
        </w:tc>
        <w:tc>
          <w:tcPr>
            <w:tcW w:w="230" w:type="pct"/>
          </w:tcPr>
          <w:p w:rsidR="00D35896" w:rsidRPr="00734ABD" w:rsidRDefault="00D35896" w:rsidP="00D35896">
            <w:pPr>
              <w:rPr>
                <w:b/>
              </w:rPr>
            </w:pPr>
            <w:r w:rsidRPr="00734ABD">
              <w:rPr>
                <w:rFonts w:eastAsia="Calibri"/>
                <w:b/>
                <w:sz w:val="18"/>
                <w:szCs w:val="18"/>
              </w:rPr>
              <w:t>0,00000</w:t>
            </w:r>
          </w:p>
        </w:tc>
        <w:tc>
          <w:tcPr>
            <w:tcW w:w="228" w:type="pct"/>
          </w:tcPr>
          <w:p w:rsidR="00D35896" w:rsidRPr="00734ABD" w:rsidRDefault="00D35896" w:rsidP="00D35896">
            <w:pPr>
              <w:rPr>
                <w:b/>
              </w:rPr>
            </w:pPr>
            <w:r w:rsidRPr="00734ABD">
              <w:rPr>
                <w:rFonts w:eastAsia="Calibri"/>
                <w:b/>
                <w:sz w:val="18"/>
                <w:szCs w:val="18"/>
              </w:rPr>
              <w:t>0,00000</w:t>
            </w:r>
          </w:p>
        </w:tc>
        <w:tc>
          <w:tcPr>
            <w:tcW w:w="276" w:type="pct"/>
          </w:tcPr>
          <w:p w:rsidR="00D35896" w:rsidRPr="00734ABD" w:rsidRDefault="00D35896" w:rsidP="00D35896">
            <w:pPr>
              <w:rPr>
                <w:b/>
              </w:rPr>
            </w:pPr>
            <w:r w:rsidRPr="00734ABD">
              <w:rPr>
                <w:rFonts w:eastAsia="Calibri"/>
                <w:b/>
                <w:sz w:val="18"/>
                <w:szCs w:val="18"/>
              </w:rPr>
              <w:t>0,00000</w:t>
            </w:r>
          </w:p>
        </w:tc>
        <w:tc>
          <w:tcPr>
            <w:tcW w:w="413" w:type="pct"/>
            <w:vMerge w:val="restart"/>
          </w:tcPr>
          <w:p w:rsidR="00D35896" w:rsidRPr="00734ABD" w:rsidRDefault="00D35896" w:rsidP="00D35896">
            <w:pPr>
              <w:jc w:val="center"/>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ind w:left="-73"/>
              <w:rPr>
                <w:rFonts w:eastAsia="Calibri"/>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Pr>
          <w:p w:rsidR="00D35896" w:rsidRPr="00734ABD" w:rsidRDefault="00D35896" w:rsidP="00D35896">
            <w:pPr>
              <w:tabs>
                <w:tab w:val="center" w:pos="742"/>
              </w:tabs>
              <w:ind w:left="-73"/>
              <w:rPr>
                <w:rFonts w:eastAsia="Calibri"/>
                <w:sz w:val="18"/>
                <w:szCs w:val="18"/>
              </w:rPr>
            </w:pPr>
            <w:r w:rsidRPr="00734ABD">
              <w:rPr>
                <w:sz w:val="18"/>
                <w:szCs w:val="18"/>
              </w:rPr>
              <w:t>Средства федерального бюджета</w:t>
            </w:r>
          </w:p>
        </w:tc>
        <w:tc>
          <w:tcPr>
            <w:tcW w:w="335" w:type="pct"/>
          </w:tcPr>
          <w:p w:rsidR="00D35896" w:rsidRPr="00734ABD" w:rsidRDefault="00D35896" w:rsidP="00D35896">
            <w:pPr>
              <w:rPr>
                <w:color w:val="000000"/>
                <w:sz w:val="18"/>
                <w:szCs w:val="18"/>
              </w:rPr>
            </w:pPr>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367" w:type="pct"/>
          </w:tcPr>
          <w:p w:rsidR="00D35896" w:rsidRPr="00734ABD" w:rsidRDefault="00D35896" w:rsidP="00D35896">
            <w:r w:rsidRPr="00734ABD">
              <w:rPr>
                <w:rFonts w:eastAsia="Calibri"/>
                <w:sz w:val="18"/>
                <w:szCs w:val="18"/>
              </w:rPr>
              <w:t>0,00000</w:t>
            </w:r>
          </w:p>
        </w:tc>
        <w:tc>
          <w:tcPr>
            <w:tcW w:w="321" w:type="pct"/>
          </w:tcPr>
          <w:p w:rsidR="00D35896" w:rsidRPr="00734ABD" w:rsidRDefault="00D35896" w:rsidP="00D35896">
            <w:r w:rsidRPr="00734ABD">
              <w:rPr>
                <w:rFonts w:eastAsia="Calibri"/>
                <w:sz w:val="18"/>
                <w:szCs w:val="18"/>
              </w:rPr>
              <w:t>0,00000</w:t>
            </w:r>
          </w:p>
        </w:tc>
        <w:tc>
          <w:tcPr>
            <w:tcW w:w="413"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rPr>
                <w:rFonts w:eastAsia="Calibri"/>
                <w:sz w:val="18"/>
                <w:szCs w:val="16"/>
              </w:rPr>
            </w:pPr>
          </w:p>
        </w:tc>
      </w:tr>
      <w:tr w:rsidR="00D35896" w:rsidRPr="00734ABD" w:rsidTr="00D35896">
        <w:trPr>
          <w:trHeight w:val="740"/>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bottom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Московской области</w:t>
            </w:r>
          </w:p>
        </w:tc>
        <w:tc>
          <w:tcPr>
            <w:tcW w:w="335" w:type="pct"/>
            <w:tcBorders>
              <w:bottom w:val="single" w:sz="4" w:space="0" w:color="auto"/>
            </w:tcBorders>
            <w:shd w:val="clear" w:color="auto" w:fill="auto"/>
          </w:tcPr>
          <w:p w:rsidR="00D35896" w:rsidRPr="00734ABD" w:rsidRDefault="00D35896" w:rsidP="00D35896">
            <w:pPr>
              <w:rPr>
                <w:rFonts w:eastAsia="Calibri"/>
                <w:sz w:val="18"/>
                <w:szCs w:val="18"/>
              </w:rPr>
            </w:pPr>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bottom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bottom w:val="single" w:sz="4" w:space="0" w:color="auto"/>
            </w:tcBorders>
          </w:tcPr>
          <w:p w:rsidR="00D35896" w:rsidRPr="00734ABD" w:rsidRDefault="00D35896" w:rsidP="00D35896">
            <w:r w:rsidRPr="00734ABD">
              <w:rPr>
                <w:rFonts w:eastAsia="Calibri"/>
                <w:sz w:val="18"/>
                <w:szCs w:val="18"/>
              </w:rPr>
              <w:t>0,00000</w:t>
            </w:r>
          </w:p>
        </w:tc>
        <w:tc>
          <w:tcPr>
            <w:tcW w:w="413" w:type="pct"/>
            <w:tcBorders>
              <w:bottom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18"/>
                <w:szCs w:val="20"/>
              </w:rPr>
            </w:pP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городского округа Красногорск</w:t>
            </w:r>
          </w:p>
        </w:tc>
        <w:tc>
          <w:tcPr>
            <w:tcW w:w="335" w:type="pct"/>
            <w:tcBorders>
              <w:top w:val="single" w:sz="4" w:space="0" w:color="auto"/>
            </w:tcBorders>
            <w:shd w:val="clear" w:color="auto" w:fill="auto"/>
          </w:tcPr>
          <w:p w:rsidR="00D35896" w:rsidRPr="00734ABD" w:rsidRDefault="00D35896" w:rsidP="00D35896">
            <w:pPr>
              <w:rPr>
                <w:color w:val="000000"/>
                <w:sz w:val="18"/>
                <w:szCs w:val="18"/>
              </w:rPr>
            </w:pPr>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top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top w:val="single" w:sz="4" w:space="0" w:color="auto"/>
            </w:tcBorders>
          </w:tcPr>
          <w:p w:rsidR="00D35896" w:rsidRPr="00734ABD" w:rsidRDefault="00D35896" w:rsidP="00D35896">
            <w:r w:rsidRPr="00734ABD">
              <w:rPr>
                <w:rFonts w:eastAsia="Calibri"/>
                <w:sz w:val="18"/>
                <w:szCs w:val="18"/>
              </w:rPr>
              <w:t>0,00000</w:t>
            </w:r>
          </w:p>
        </w:tc>
        <w:tc>
          <w:tcPr>
            <w:tcW w:w="413" w:type="pct"/>
            <w:tcBorders>
              <w:top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18"/>
                <w:szCs w:val="20"/>
              </w:rPr>
            </w:pP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Внебюджетные источники</w:t>
            </w:r>
          </w:p>
        </w:tc>
        <w:tc>
          <w:tcPr>
            <w:tcW w:w="335" w:type="pct"/>
            <w:tcBorders>
              <w:top w:val="single" w:sz="4" w:space="0" w:color="auto"/>
            </w:tcBorders>
            <w:shd w:val="clear" w:color="auto" w:fill="auto"/>
          </w:tcPr>
          <w:p w:rsidR="00D35896" w:rsidRPr="00734ABD" w:rsidRDefault="0097275C" w:rsidP="00035A01">
            <w:pPr>
              <w:rPr>
                <w:color w:val="000000"/>
                <w:sz w:val="18"/>
                <w:szCs w:val="18"/>
              </w:rPr>
            </w:pPr>
            <w:r w:rsidRPr="00734ABD">
              <w:rPr>
                <w:rFonts w:eastAsia="Calibri"/>
                <w:b/>
                <w:sz w:val="18"/>
                <w:szCs w:val="18"/>
              </w:rPr>
              <w:t>237000,00000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42000,00000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70 000,00000</w:t>
            </w:r>
          </w:p>
        </w:tc>
        <w:tc>
          <w:tcPr>
            <w:tcW w:w="367" w:type="pct"/>
            <w:tcBorders>
              <w:top w:val="single" w:sz="4" w:space="0" w:color="auto"/>
            </w:tcBorders>
            <w:shd w:val="clear" w:color="auto" w:fill="auto"/>
          </w:tcPr>
          <w:p w:rsidR="00D35896" w:rsidRPr="00734ABD" w:rsidRDefault="00D35896" w:rsidP="00D35896">
            <w:pPr>
              <w:rPr>
                <w:rFonts w:eastAsia="Calibri"/>
                <w:sz w:val="20"/>
                <w:szCs w:val="20"/>
              </w:rPr>
            </w:pPr>
            <w:r w:rsidRPr="00734ABD">
              <w:rPr>
                <w:rFonts w:eastAsia="Calibri"/>
                <w:sz w:val="18"/>
                <w:szCs w:val="18"/>
              </w:rPr>
              <w:t>100000,00000</w:t>
            </w:r>
          </w:p>
        </w:tc>
        <w:tc>
          <w:tcPr>
            <w:tcW w:w="321" w:type="pct"/>
            <w:tcBorders>
              <w:top w:val="single" w:sz="4" w:space="0" w:color="auto"/>
            </w:tcBorders>
          </w:tcPr>
          <w:p w:rsidR="00D35896" w:rsidRPr="00734ABD" w:rsidRDefault="00D35896" w:rsidP="00035A01">
            <w:r w:rsidRPr="00734ABD">
              <w:rPr>
                <w:rFonts w:eastAsia="Calibri"/>
                <w:sz w:val="18"/>
                <w:szCs w:val="18"/>
              </w:rPr>
              <w:t>12000,00000</w:t>
            </w:r>
          </w:p>
        </w:tc>
        <w:tc>
          <w:tcPr>
            <w:tcW w:w="413" w:type="pct"/>
            <w:tcBorders>
              <w:top w:val="single" w:sz="4" w:space="0" w:color="auto"/>
            </w:tcBorders>
          </w:tcPr>
          <w:p w:rsidR="00D35896" w:rsidRPr="00734ABD" w:rsidRDefault="00D35896" w:rsidP="00D35896">
            <w:r w:rsidRPr="00734ABD">
              <w:rPr>
                <w:rFonts w:eastAsia="Calibri"/>
                <w:sz w:val="18"/>
                <w:szCs w:val="18"/>
              </w:rPr>
              <w:t>13 000,00000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pPr>
              <w:rPr>
                <w:b/>
              </w:rPr>
            </w:pPr>
            <w:r w:rsidRPr="00734ABD">
              <w:rPr>
                <w:rFonts w:eastAsia="Calibri"/>
                <w:b/>
                <w:sz w:val="18"/>
                <w:szCs w:val="18"/>
              </w:rPr>
              <w:t>0,00000</w:t>
            </w:r>
          </w:p>
        </w:tc>
        <w:tc>
          <w:tcPr>
            <w:tcW w:w="230" w:type="pct"/>
          </w:tcPr>
          <w:p w:rsidR="00D35896" w:rsidRPr="00734ABD" w:rsidRDefault="00D35896" w:rsidP="00D35896">
            <w:pPr>
              <w:rPr>
                <w:b/>
              </w:rPr>
            </w:pPr>
            <w:r w:rsidRPr="00734ABD">
              <w:rPr>
                <w:rFonts w:eastAsia="Calibri"/>
                <w:b/>
                <w:sz w:val="18"/>
                <w:szCs w:val="18"/>
              </w:rPr>
              <w:t>0,00000</w:t>
            </w:r>
          </w:p>
        </w:tc>
        <w:tc>
          <w:tcPr>
            <w:tcW w:w="228" w:type="pct"/>
          </w:tcPr>
          <w:p w:rsidR="00D35896" w:rsidRPr="00734ABD" w:rsidRDefault="00D35896" w:rsidP="00D35896">
            <w:pPr>
              <w:rPr>
                <w:b/>
              </w:rPr>
            </w:pPr>
            <w:r w:rsidRPr="00734ABD">
              <w:rPr>
                <w:rFonts w:eastAsia="Calibri"/>
                <w:b/>
                <w:sz w:val="18"/>
                <w:szCs w:val="18"/>
              </w:rPr>
              <w:t>0,00000</w:t>
            </w:r>
          </w:p>
        </w:tc>
        <w:tc>
          <w:tcPr>
            <w:tcW w:w="276" w:type="pct"/>
          </w:tcPr>
          <w:p w:rsidR="00D35896" w:rsidRPr="00734ABD" w:rsidRDefault="00D35896" w:rsidP="00D35896">
            <w:pPr>
              <w:rPr>
                <w:b/>
              </w:rPr>
            </w:pPr>
            <w:r w:rsidRPr="00734ABD">
              <w:rPr>
                <w:rFonts w:eastAsia="Calibri"/>
                <w:b/>
                <w:sz w:val="18"/>
                <w:szCs w:val="18"/>
              </w:rPr>
              <w:t>0,00000</w:t>
            </w:r>
          </w:p>
        </w:tc>
        <w:tc>
          <w:tcPr>
            <w:tcW w:w="413" w:type="pct"/>
            <w:vMerge/>
          </w:tcPr>
          <w:p w:rsidR="00D35896" w:rsidRPr="00734ABD" w:rsidRDefault="00D35896" w:rsidP="00D35896">
            <w:pPr>
              <w:jc w:val="center"/>
              <w:rPr>
                <w:rFonts w:eastAsia="Calibri"/>
                <w:sz w:val="18"/>
                <w:szCs w:val="20"/>
              </w:rPr>
            </w:pPr>
          </w:p>
        </w:tc>
      </w:tr>
      <w:tr w:rsidR="00D35896" w:rsidRPr="00734ABD" w:rsidTr="00D35896">
        <w:trPr>
          <w:trHeight w:val="314"/>
        </w:trPr>
        <w:tc>
          <w:tcPr>
            <w:tcW w:w="215" w:type="pct"/>
            <w:vMerge w:val="restart"/>
          </w:tcPr>
          <w:p w:rsidR="00D35896" w:rsidRPr="00734ABD" w:rsidRDefault="00D35896" w:rsidP="00D35896">
            <w:pPr>
              <w:jc w:val="center"/>
              <w:rPr>
                <w:rFonts w:eastAsia="Calibri"/>
                <w:sz w:val="18"/>
                <w:szCs w:val="18"/>
              </w:rPr>
            </w:pPr>
            <w:r w:rsidRPr="00734ABD">
              <w:rPr>
                <w:rFonts w:eastAsia="Calibri"/>
                <w:sz w:val="18"/>
                <w:szCs w:val="18"/>
              </w:rPr>
              <w:t>1.1.</w:t>
            </w:r>
          </w:p>
        </w:tc>
        <w:tc>
          <w:tcPr>
            <w:tcW w:w="498" w:type="pct"/>
            <w:vMerge w:val="restart"/>
          </w:tcPr>
          <w:p w:rsidR="00D35896" w:rsidRPr="00734ABD" w:rsidRDefault="00D35896" w:rsidP="00D35896">
            <w:pPr>
              <w:rPr>
                <w:rFonts w:eastAsia="Calibri"/>
                <w:sz w:val="18"/>
                <w:szCs w:val="18"/>
              </w:rPr>
            </w:pPr>
            <w:r w:rsidRPr="00734ABD">
              <w:rPr>
                <w:rFonts w:eastAsia="Calibri"/>
                <w:b/>
                <w:sz w:val="18"/>
                <w:szCs w:val="18"/>
              </w:rPr>
              <w:t>Мероприятие 02.01.</w:t>
            </w:r>
            <w:r w:rsidRPr="00734ABD">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09" w:type="pct"/>
            <w:vMerge w:val="restart"/>
          </w:tcPr>
          <w:p w:rsidR="00D35896" w:rsidRPr="00734ABD" w:rsidRDefault="00D35896" w:rsidP="00D35896">
            <w:pPr>
              <w:pStyle w:val="afb"/>
              <w:rPr>
                <w:rFonts w:ascii="Times New Roman" w:hAnsi="Times New Roman"/>
                <w:sz w:val="18"/>
                <w:szCs w:val="18"/>
              </w:rPr>
            </w:pPr>
            <w:r w:rsidRPr="00734ABD">
              <w:rPr>
                <w:rFonts w:ascii="Times New Roman" w:hAnsi="Times New Roman"/>
                <w:sz w:val="18"/>
                <w:szCs w:val="18"/>
              </w:rPr>
              <w:t>2020-202</w:t>
            </w:r>
            <w:r w:rsidR="00FA74D8" w:rsidRPr="00734ABD">
              <w:rPr>
                <w:rFonts w:ascii="Times New Roman" w:hAnsi="Times New Roman"/>
                <w:sz w:val="18"/>
                <w:szCs w:val="18"/>
              </w:rPr>
              <w:t>9</w:t>
            </w:r>
          </w:p>
          <w:p w:rsidR="00D35896" w:rsidRPr="00734ABD" w:rsidRDefault="00D35896" w:rsidP="00D35896">
            <w:pPr>
              <w:ind w:left="-73" w:firstLine="73"/>
              <w:jc w:val="center"/>
              <w:rPr>
                <w:sz w:val="18"/>
                <w:szCs w:val="18"/>
              </w:rPr>
            </w:pPr>
          </w:p>
        </w:tc>
        <w:tc>
          <w:tcPr>
            <w:tcW w:w="441" w:type="pct"/>
          </w:tcPr>
          <w:p w:rsidR="00D35896" w:rsidRPr="00734ABD" w:rsidRDefault="00D35896" w:rsidP="00D35896">
            <w:pPr>
              <w:rPr>
                <w:rFonts w:eastAsia="Calibri"/>
                <w:b/>
                <w:sz w:val="18"/>
                <w:szCs w:val="18"/>
              </w:rPr>
            </w:pPr>
            <w:r w:rsidRPr="00734ABD">
              <w:rPr>
                <w:rFonts w:eastAsia="Calibri"/>
                <w:b/>
                <w:sz w:val="18"/>
                <w:szCs w:val="18"/>
              </w:rPr>
              <w:t>Итого</w:t>
            </w:r>
          </w:p>
        </w:tc>
        <w:tc>
          <w:tcPr>
            <w:tcW w:w="335" w:type="pct"/>
          </w:tcPr>
          <w:p w:rsidR="00D35896" w:rsidRPr="00734ABD" w:rsidRDefault="0097275C" w:rsidP="00035A01">
            <w:pPr>
              <w:rPr>
                <w:rFonts w:eastAsia="Calibri"/>
                <w:b/>
                <w:sz w:val="18"/>
                <w:szCs w:val="18"/>
              </w:rPr>
            </w:pPr>
            <w:r w:rsidRPr="00734ABD">
              <w:rPr>
                <w:rFonts w:eastAsia="Calibri"/>
                <w:b/>
                <w:sz w:val="18"/>
                <w:szCs w:val="18"/>
              </w:rPr>
              <w:t>237000,00000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42000,00000</w:t>
            </w:r>
          </w:p>
        </w:tc>
        <w:tc>
          <w:tcPr>
            <w:tcW w:w="275" w:type="pct"/>
          </w:tcPr>
          <w:p w:rsidR="00D35896" w:rsidRPr="00734ABD" w:rsidRDefault="00D35896" w:rsidP="00D35896">
            <w:pPr>
              <w:rPr>
                <w:rFonts w:eastAsia="Calibri"/>
                <w:b/>
                <w:sz w:val="18"/>
                <w:szCs w:val="18"/>
              </w:rPr>
            </w:pPr>
            <w:r w:rsidRPr="00734ABD">
              <w:rPr>
                <w:rFonts w:eastAsia="Calibri"/>
                <w:b/>
                <w:sz w:val="18"/>
                <w:szCs w:val="18"/>
              </w:rPr>
              <w:t>70 000,00000</w:t>
            </w:r>
          </w:p>
        </w:tc>
        <w:tc>
          <w:tcPr>
            <w:tcW w:w="367" w:type="pct"/>
          </w:tcPr>
          <w:p w:rsidR="00D35896" w:rsidRPr="00734ABD" w:rsidRDefault="00D35896" w:rsidP="00035A01">
            <w:pPr>
              <w:rPr>
                <w:rFonts w:eastAsia="Calibri"/>
                <w:b/>
                <w:sz w:val="18"/>
                <w:szCs w:val="18"/>
              </w:rPr>
            </w:pPr>
            <w:r w:rsidRPr="00734ABD">
              <w:rPr>
                <w:rFonts w:eastAsia="Calibri"/>
                <w:b/>
                <w:sz w:val="18"/>
                <w:szCs w:val="18"/>
              </w:rPr>
              <w:t>100000,00000</w:t>
            </w:r>
          </w:p>
        </w:tc>
        <w:tc>
          <w:tcPr>
            <w:tcW w:w="321" w:type="pct"/>
          </w:tcPr>
          <w:p w:rsidR="00D35896" w:rsidRPr="00734ABD" w:rsidRDefault="00D35896" w:rsidP="00D35896">
            <w:pPr>
              <w:rPr>
                <w:b/>
              </w:rPr>
            </w:pPr>
            <w:r w:rsidRPr="00734ABD">
              <w:rPr>
                <w:rFonts w:eastAsia="Calibri"/>
                <w:b/>
                <w:sz w:val="18"/>
                <w:szCs w:val="18"/>
              </w:rPr>
              <w:t>12 000,00000</w:t>
            </w:r>
          </w:p>
        </w:tc>
        <w:tc>
          <w:tcPr>
            <w:tcW w:w="413" w:type="pct"/>
          </w:tcPr>
          <w:p w:rsidR="00D35896" w:rsidRPr="00734ABD" w:rsidRDefault="00D35896" w:rsidP="00D35896">
            <w:pPr>
              <w:rPr>
                <w:b/>
              </w:rPr>
            </w:pPr>
            <w:r w:rsidRPr="00734ABD">
              <w:rPr>
                <w:rFonts w:eastAsia="Calibri"/>
                <w:b/>
                <w:sz w:val="18"/>
                <w:szCs w:val="18"/>
              </w:rPr>
              <w:t>13 000,00000</w:t>
            </w:r>
          </w:p>
        </w:tc>
        <w:tc>
          <w:tcPr>
            <w:tcW w:w="275" w:type="pct"/>
          </w:tcPr>
          <w:p w:rsidR="00D35896" w:rsidRPr="00734ABD" w:rsidRDefault="00D35896" w:rsidP="00D35896">
            <w:pPr>
              <w:rPr>
                <w:b/>
              </w:rPr>
            </w:pPr>
            <w:r w:rsidRPr="00734ABD">
              <w:rPr>
                <w:rFonts w:eastAsia="Calibri"/>
                <w:b/>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val="restart"/>
          </w:tcPr>
          <w:p w:rsidR="00D35896" w:rsidRPr="00734ABD" w:rsidRDefault="00D35896" w:rsidP="00D35896">
            <w:pPr>
              <w:jc w:val="center"/>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35896" w:rsidRPr="00734ABD" w:rsidTr="00D35896">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ind w:left="-73"/>
              <w:rPr>
                <w:rFonts w:eastAsia="Calibri"/>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Pr>
          <w:p w:rsidR="00D35896" w:rsidRPr="00734ABD" w:rsidRDefault="00D35896" w:rsidP="00D35896">
            <w:pPr>
              <w:tabs>
                <w:tab w:val="center" w:pos="742"/>
              </w:tabs>
              <w:ind w:left="-73"/>
              <w:rPr>
                <w:rFonts w:eastAsia="Calibri"/>
                <w:sz w:val="18"/>
                <w:szCs w:val="18"/>
              </w:rPr>
            </w:pPr>
            <w:r w:rsidRPr="00734ABD">
              <w:rPr>
                <w:sz w:val="18"/>
                <w:szCs w:val="18"/>
              </w:rPr>
              <w:t>Средства федерального бюджета</w:t>
            </w:r>
          </w:p>
        </w:tc>
        <w:tc>
          <w:tcPr>
            <w:tcW w:w="335" w:type="pct"/>
          </w:tcPr>
          <w:p w:rsidR="00D35896" w:rsidRPr="00734ABD" w:rsidRDefault="00D35896" w:rsidP="00D35896">
            <w:pPr>
              <w:rPr>
                <w:color w:val="000000"/>
                <w:sz w:val="18"/>
                <w:szCs w:val="18"/>
              </w:rPr>
            </w:pPr>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367" w:type="pct"/>
          </w:tcPr>
          <w:p w:rsidR="00D35896" w:rsidRPr="00734ABD" w:rsidRDefault="00D35896" w:rsidP="00D35896">
            <w:r w:rsidRPr="00734ABD">
              <w:rPr>
                <w:rFonts w:eastAsia="Calibri"/>
                <w:sz w:val="18"/>
                <w:szCs w:val="18"/>
              </w:rPr>
              <w:t>0,00000</w:t>
            </w:r>
          </w:p>
        </w:tc>
        <w:tc>
          <w:tcPr>
            <w:tcW w:w="321" w:type="pct"/>
          </w:tcPr>
          <w:p w:rsidR="00D35896" w:rsidRPr="00734ABD" w:rsidRDefault="00D35896" w:rsidP="00D35896">
            <w:r w:rsidRPr="00734ABD">
              <w:rPr>
                <w:rFonts w:eastAsia="Calibri"/>
                <w:sz w:val="18"/>
                <w:szCs w:val="18"/>
              </w:rPr>
              <w:t>0,00000</w:t>
            </w:r>
          </w:p>
        </w:tc>
        <w:tc>
          <w:tcPr>
            <w:tcW w:w="413"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rPr>
                <w:rFonts w:eastAsia="Calibri"/>
                <w:sz w:val="16"/>
                <w:szCs w:val="16"/>
              </w:rPr>
            </w:pPr>
          </w:p>
        </w:tc>
      </w:tr>
      <w:tr w:rsidR="00D35896" w:rsidRPr="00734ABD" w:rsidTr="00D35896">
        <w:trPr>
          <w:trHeight w:val="774"/>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bottom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Московской области</w:t>
            </w:r>
          </w:p>
        </w:tc>
        <w:tc>
          <w:tcPr>
            <w:tcW w:w="335" w:type="pct"/>
            <w:tcBorders>
              <w:bottom w:val="single" w:sz="4" w:space="0" w:color="auto"/>
            </w:tcBorders>
            <w:shd w:val="clear" w:color="auto" w:fill="auto"/>
          </w:tcPr>
          <w:p w:rsidR="00D35896" w:rsidRPr="00734ABD" w:rsidRDefault="00D35896" w:rsidP="00D35896">
            <w:pPr>
              <w:rPr>
                <w:rFonts w:eastAsia="Calibri"/>
                <w:sz w:val="18"/>
                <w:szCs w:val="18"/>
              </w:rPr>
            </w:pPr>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bottom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bottom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bottom w:val="single" w:sz="4" w:space="0" w:color="auto"/>
            </w:tcBorders>
          </w:tcPr>
          <w:p w:rsidR="00D35896" w:rsidRPr="00734ABD" w:rsidRDefault="00D35896" w:rsidP="00D35896">
            <w:r w:rsidRPr="00734ABD">
              <w:rPr>
                <w:rFonts w:eastAsia="Calibri"/>
                <w:sz w:val="18"/>
                <w:szCs w:val="18"/>
              </w:rPr>
              <w:t>0,00000</w:t>
            </w:r>
          </w:p>
        </w:tc>
        <w:tc>
          <w:tcPr>
            <w:tcW w:w="413" w:type="pct"/>
            <w:tcBorders>
              <w:bottom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20"/>
                <w:szCs w:val="20"/>
              </w:rPr>
            </w:pPr>
          </w:p>
        </w:tc>
      </w:tr>
      <w:tr w:rsidR="00D35896" w:rsidRPr="00734ABD" w:rsidTr="00D35896">
        <w:trPr>
          <w:trHeight w:val="879"/>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bottom w:val="single" w:sz="4" w:space="0" w:color="auto"/>
            </w:tcBorders>
          </w:tcPr>
          <w:p w:rsidR="00D35896" w:rsidRPr="00734ABD" w:rsidRDefault="00D35896" w:rsidP="00D35896">
            <w:pPr>
              <w:tabs>
                <w:tab w:val="center" w:pos="742"/>
              </w:tabs>
              <w:ind w:left="-73"/>
              <w:rPr>
                <w:rFonts w:eastAsia="Calibri"/>
                <w:sz w:val="18"/>
                <w:szCs w:val="18"/>
              </w:rPr>
            </w:pPr>
            <w:r w:rsidRPr="00734ABD">
              <w:rPr>
                <w:sz w:val="18"/>
                <w:szCs w:val="18"/>
              </w:rPr>
              <w:t>Средства бюджета округа</w:t>
            </w:r>
          </w:p>
        </w:tc>
        <w:tc>
          <w:tcPr>
            <w:tcW w:w="335" w:type="pct"/>
            <w:tcBorders>
              <w:top w:val="single" w:sz="4" w:space="0" w:color="auto"/>
            </w:tcBorders>
            <w:shd w:val="clear" w:color="auto" w:fill="auto"/>
          </w:tcPr>
          <w:p w:rsidR="00D35896" w:rsidRPr="00734ABD" w:rsidRDefault="00D35896" w:rsidP="00D35896">
            <w:pPr>
              <w:rPr>
                <w:color w:val="000000"/>
                <w:sz w:val="18"/>
                <w:szCs w:val="18"/>
              </w:rPr>
            </w:pPr>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275" w:type="pct"/>
            <w:tcBorders>
              <w:top w:val="single" w:sz="4" w:space="0" w:color="auto"/>
            </w:tcBorders>
            <w:shd w:val="clear" w:color="auto" w:fill="auto"/>
          </w:tcPr>
          <w:p w:rsidR="00D35896" w:rsidRPr="00734ABD" w:rsidRDefault="00D35896" w:rsidP="00D35896">
            <w:r w:rsidRPr="00734ABD">
              <w:rPr>
                <w:rFonts w:eastAsia="Calibri"/>
                <w:sz w:val="18"/>
                <w:szCs w:val="18"/>
              </w:rPr>
              <w:t>0,00000</w:t>
            </w:r>
          </w:p>
        </w:tc>
        <w:tc>
          <w:tcPr>
            <w:tcW w:w="367" w:type="pct"/>
            <w:tcBorders>
              <w:top w:val="single" w:sz="4" w:space="0" w:color="auto"/>
            </w:tcBorders>
            <w:shd w:val="clear" w:color="auto" w:fill="auto"/>
          </w:tcPr>
          <w:p w:rsidR="00D35896" w:rsidRPr="00734ABD" w:rsidRDefault="00D35896" w:rsidP="00D35896">
            <w:pPr>
              <w:rPr>
                <w:sz w:val="20"/>
                <w:szCs w:val="20"/>
              </w:rPr>
            </w:pPr>
            <w:r w:rsidRPr="00734ABD">
              <w:rPr>
                <w:rFonts w:eastAsia="Calibri"/>
                <w:sz w:val="18"/>
                <w:szCs w:val="18"/>
              </w:rPr>
              <w:t>0,00000</w:t>
            </w:r>
          </w:p>
        </w:tc>
        <w:tc>
          <w:tcPr>
            <w:tcW w:w="321" w:type="pct"/>
            <w:tcBorders>
              <w:top w:val="single" w:sz="4" w:space="0" w:color="auto"/>
            </w:tcBorders>
          </w:tcPr>
          <w:p w:rsidR="00D35896" w:rsidRPr="00734ABD" w:rsidRDefault="00D35896" w:rsidP="00D35896">
            <w:r w:rsidRPr="00734ABD">
              <w:rPr>
                <w:rFonts w:eastAsia="Calibri"/>
                <w:sz w:val="18"/>
                <w:szCs w:val="18"/>
              </w:rPr>
              <w:t>0,00000</w:t>
            </w:r>
          </w:p>
        </w:tc>
        <w:tc>
          <w:tcPr>
            <w:tcW w:w="413" w:type="pct"/>
            <w:tcBorders>
              <w:top w:val="single" w:sz="4" w:space="0" w:color="auto"/>
              <w:bottom w:val="single" w:sz="4" w:space="0" w:color="auto"/>
            </w:tcBorders>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pPr>
              <w:rPr>
                <w:b/>
              </w:rPr>
            </w:pPr>
            <w:r w:rsidRPr="00734ABD">
              <w:rPr>
                <w:rFonts w:eastAsia="Calibri"/>
                <w:b/>
                <w:sz w:val="18"/>
                <w:szCs w:val="18"/>
              </w:rPr>
              <w:t>0,00000</w:t>
            </w:r>
          </w:p>
        </w:tc>
        <w:tc>
          <w:tcPr>
            <w:tcW w:w="230" w:type="pct"/>
          </w:tcPr>
          <w:p w:rsidR="00D35896" w:rsidRPr="00734ABD" w:rsidRDefault="00D35896" w:rsidP="00D35896">
            <w:pPr>
              <w:rPr>
                <w:b/>
              </w:rPr>
            </w:pPr>
            <w:r w:rsidRPr="00734ABD">
              <w:rPr>
                <w:rFonts w:eastAsia="Calibri"/>
                <w:b/>
                <w:sz w:val="18"/>
                <w:szCs w:val="18"/>
              </w:rPr>
              <w:t>0,00000</w:t>
            </w:r>
          </w:p>
        </w:tc>
        <w:tc>
          <w:tcPr>
            <w:tcW w:w="228" w:type="pct"/>
          </w:tcPr>
          <w:p w:rsidR="00D35896" w:rsidRPr="00734ABD" w:rsidRDefault="00D35896" w:rsidP="00D35896">
            <w:pPr>
              <w:rPr>
                <w:b/>
              </w:rPr>
            </w:pPr>
            <w:r w:rsidRPr="00734ABD">
              <w:rPr>
                <w:rFonts w:eastAsia="Calibri"/>
                <w:b/>
                <w:sz w:val="18"/>
                <w:szCs w:val="18"/>
              </w:rPr>
              <w:t>0,00000</w:t>
            </w:r>
          </w:p>
        </w:tc>
        <w:tc>
          <w:tcPr>
            <w:tcW w:w="276" w:type="pct"/>
          </w:tcPr>
          <w:p w:rsidR="00D35896" w:rsidRPr="00734ABD" w:rsidRDefault="00D35896" w:rsidP="00D35896">
            <w:pPr>
              <w:rPr>
                <w:b/>
              </w:rPr>
            </w:pPr>
            <w:r w:rsidRPr="00734ABD">
              <w:rPr>
                <w:rFonts w:eastAsia="Calibri"/>
                <w:b/>
                <w:sz w:val="18"/>
                <w:szCs w:val="18"/>
              </w:rPr>
              <w:t>0,00000</w:t>
            </w:r>
          </w:p>
        </w:tc>
        <w:tc>
          <w:tcPr>
            <w:tcW w:w="413" w:type="pct"/>
            <w:vMerge/>
          </w:tcPr>
          <w:p w:rsidR="00D35896" w:rsidRPr="00734ABD" w:rsidRDefault="00D35896" w:rsidP="00D35896">
            <w:pPr>
              <w:jc w:val="center"/>
              <w:rPr>
                <w:rFonts w:eastAsia="Calibri"/>
                <w:sz w:val="20"/>
                <w:szCs w:val="20"/>
              </w:rPr>
            </w:pPr>
          </w:p>
        </w:tc>
      </w:tr>
      <w:tr w:rsidR="00D35896" w:rsidRPr="00734ABD" w:rsidTr="00D35896">
        <w:trPr>
          <w:trHeight w:val="879"/>
        </w:trPr>
        <w:tc>
          <w:tcPr>
            <w:tcW w:w="215" w:type="pct"/>
            <w:vMerge/>
            <w:tcBorders>
              <w:bottom w:val="single" w:sz="4" w:space="0" w:color="auto"/>
            </w:tcBorders>
          </w:tcPr>
          <w:p w:rsidR="00D35896" w:rsidRPr="00734ABD" w:rsidRDefault="00D35896" w:rsidP="00D35896">
            <w:pPr>
              <w:jc w:val="center"/>
              <w:rPr>
                <w:rFonts w:eastAsia="Calibri"/>
                <w:sz w:val="16"/>
                <w:szCs w:val="18"/>
              </w:rPr>
            </w:pPr>
          </w:p>
        </w:tc>
        <w:tc>
          <w:tcPr>
            <w:tcW w:w="498" w:type="pct"/>
            <w:vMerge/>
            <w:tcBorders>
              <w:bottom w:val="single" w:sz="4" w:space="0" w:color="auto"/>
            </w:tcBorders>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Borders>
              <w:top w:val="single" w:sz="4" w:space="0" w:color="auto"/>
              <w:bottom w:val="single" w:sz="4" w:space="0" w:color="auto"/>
            </w:tcBorders>
          </w:tcPr>
          <w:p w:rsidR="00D35896" w:rsidRPr="00734ABD" w:rsidRDefault="00D35896" w:rsidP="00D35896">
            <w:pPr>
              <w:pStyle w:val="afb"/>
              <w:rPr>
                <w:rFonts w:ascii="Times New Roman" w:hAnsi="Times New Roman"/>
                <w:sz w:val="18"/>
                <w:szCs w:val="18"/>
              </w:rPr>
            </w:pPr>
            <w:r w:rsidRPr="00734ABD">
              <w:rPr>
                <w:rFonts w:ascii="Times New Roman" w:hAnsi="Times New Roman"/>
                <w:sz w:val="18"/>
                <w:szCs w:val="18"/>
              </w:rPr>
              <w:t>Внебюджетные источники</w:t>
            </w:r>
          </w:p>
          <w:p w:rsidR="00D35896" w:rsidRPr="00734ABD" w:rsidRDefault="00D35896" w:rsidP="00D35896">
            <w:pPr>
              <w:tabs>
                <w:tab w:val="center" w:pos="742"/>
              </w:tabs>
              <w:ind w:left="-73"/>
              <w:rPr>
                <w:rFonts w:eastAsia="Calibri"/>
                <w:sz w:val="18"/>
                <w:szCs w:val="18"/>
              </w:rPr>
            </w:pPr>
          </w:p>
        </w:tc>
        <w:tc>
          <w:tcPr>
            <w:tcW w:w="335" w:type="pct"/>
            <w:tcBorders>
              <w:top w:val="single" w:sz="4" w:space="0" w:color="auto"/>
            </w:tcBorders>
            <w:shd w:val="clear" w:color="auto" w:fill="auto"/>
          </w:tcPr>
          <w:p w:rsidR="00D35896" w:rsidRPr="00734ABD" w:rsidRDefault="0097275C" w:rsidP="00035A01">
            <w:pPr>
              <w:rPr>
                <w:color w:val="000000"/>
                <w:sz w:val="18"/>
                <w:szCs w:val="18"/>
              </w:rPr>
            </w:pPr>
            <w:r w:rsidRPr="00734ABD">
              <w:rPr>
                <w:rFonts w:eastAsia="Calibri"/>
                <w:b/>
                <w:sz w:val="18"/>
                <w:szCs w:val="18"/>
              </w:rPr>
              <w:t>237000,00000</w:t>
            </w:r>
          </w:p>
        </w:tc>
        <w:tc>
          <w:tcPr>
            <w:tcW w:w="275" w:type="pct"/>
            <w:tcBorders>
              <w:top w:val="single" w:sz="4" w:space="0" w:color="auto"/>
            </w:tcBorders>
            <w:shd w:val="clear" w:color="auto" w:fill="auto"/>
          </w:tcPr>
          <w:p w:rsidR="00D35896" w:rsidRPr="00734ABD" w:rsidRDefault="00D35896" w:rsidP="00035A01">
            <w:r w:rsidRPr="00734ABD">
              <w:rPr>
                <w:rFonts w:eastAsia="Calibri"/>
                <w:sz w:val="18"/>
                <w:szCs w:val="18"/>
              </w:rPr>
              <w:t>42000,00000</w:t>
            </w:r>
          </w:p>
        </w:tc>
        <w:tc>
          <w:tcPr>
            <w:tcW w:w="275" w:type="pct"/>
            <w:tcBorders>
              <w:top w:val="single" w:sz="4" w:space="0" w:color="auto"/>
            </w:tcBorders>
            <w:shd w:val="clear" w:color="auto" w:fill="auto"/>
          </w:tcPr>
          <w:p w:rsidR="00D35896" w:rsidRPr="00734ABD" w:rsidRDefault="00D35896" w:rsidP="00035A01">
            <w:r w:rsidRPr="00734ABD">
              <w:rPr>
                <w:rFonts w:eastAsia="Calibri"/>
                <w:sz w:val="18"/>
                <w:szCs w:val="18"/>
              </w:rPr>
              <w:t>70000,00000</w:t>
            </w:r>
          </w:p>
        </w:tc>
        <w:tc>
          <w:tcPr>
            <w:tcW w:w="367" w:type="pct"/>
            <w:tcBorders>
              <w:top w:val="single" w:sz="4" w:space="0" w:color="auto"/>
            </w:tcBorders>
            <w:shd w:val="clear" w:color="auto" w:fill="auto"/>
          </w:tcPr>
          <w:p w:rsidR="00D35896" w:rsidRPr="00734ABD" w:rsidRDefault="00D35896" w:rsidP="00035A01">
            <w:pPr>
              <w:rPr>
                <w:rFonts w:eastAsia="Calibri"/>
                <w:sz w:val="20"/>
                <w:szCs w:val="20"/>
              </w:rPr>
            </w:pPr>
            <w:r w:rsidRPr="00734ABD">
              <w:rPr>
                <w:rFonts w:eastAsia="Calibri"/>
                <w:sz w:val="18"/>
                <w:szCs w:val="18"/>
              </w:rPr>
              <w:t>100000,00000</w:t>
            </w:r>
          </w:p>
        </w:tc>
        <w:tc>
          <w:tcPr>
            <w:tcW w:w="321" w:type="pct"/>
            <w:tcBorders>
              <w:top w:val="single" w:sz="4" w:space="0" w:color="auto"/>
            </w:tcBorders>
          </w:tcPr>
          <w:p w:rsidR="00D35896" w:rsidRPr="00734ABD" w:rsidRDefault="00D35896" w:rsidP="00035A01">
            <w:r w:rsidRPr="00734ABD">
              <w:rPr>
                <w:rFonts w:eastAsia="Calibri"/>
                <w:sz w:val="18"/>
                <w:szCs w:val="18"/>
              </w:rPr>
              <w:t>12000,00000</w:t>
            </w:r>
          </w:p>
        </w:tc>
        <w:tc>
          <w:tcPr>
            <w:tcW w:w="413" w:type="pct"/>
            <w:tcBorders>
              <w:top w:val="single" w:sz="4" w:space="0" w:color="auto"/>
              <w:bottom w:val="single" w:sz="4" w:space="0" w:color="auto"/>
            </w:tcBorders>
          </w:tcPr>
          <w:p w:rsidR="00D35896" w:rsidRPr="00734ABD" w:rsidRDefault="00D35896" w:rsidP="00D35896">
            <w:r w:rsidRPr="00734ABD">
              <w:rPr>
                <w:rFonts w:eastAsia="Calibri"/>
                <w:sz w:val="18"/>
                <w:szCs w:val="18"/>
              </w:rPr>
              <w:t>13 000,00000</w:t>
            </w:r>
          </w:p>
        </w:tc>
        <w:tc>
          <w:tcPr>
            <w:tcW w:w="275" w:type="pct"/>
            <w:tcBorders>
              <w:bottom w:val="single" w:sz="4" w:space="0" w:color="auto"/>
            </w:tcBorders>
          </w:tcPr>
          <w:p w:rsidR="00D35896" w:rsidRPr="00734ABD" w:rsidRDefault="00D35896" w:rsidP="00D35896">
            <w:r w:rsidRPr="00734ABD">
              <w:rPr>
                <w:rFonts w:eastAsia="Calibri"/>
                <w:sz w:val="18"/>
                <w:szCs w:val="18"/>
              </w:rPr>
              <w:t>0,00000</w:t>
            </w:r>
          </w:p>
        </w:tc>
        <w:tc>
          <w:tcPr>
            <w:tcW w:w="229" w:type="pct"/>
            <w:tcBorders>
              <w:bottom w:val="single" w:sz="4" w:space="0" w:color="auto"/>
            </w:tcBorders>
          </w:tcPr>
          <w:p w:rsidR="00D35896" w:rsidRPr="00734ABD" w:rsidRDefault="00D35896" w:rsidP="00D35896">
            <w:r w:rsidRPr="00734ABD">
              <w:rPr>
                <w:rFonts w:eastAsia="Calibri"/>
                <w:sz w:val="18"/>
                <w:szCs w:val="18"/>
              </w:rPr>
              <w:t>0,00000</w:t>
            </w:r>
          </w:p>
        </w:tc>
        <w:tc>
          <w:tcPr>
            <w:tcW w:w="230" w:type="pct"/>
            <w:tcBorders>
              <w:bottom w:val="single" w:sz="4" w:space="0" w:color="auto"/>
            </w:tcBorders>
          </w:tcPr>
          <w:p w:rsidR="00D35896" w:rsidRPr="00734ABD" w:rsidRDefault="00D35896" w:rsidP="00D35896">
            <w:r w:rsidRPr="00734ABD">
              <w:rPr>
                <w:rFonts w:eastAsia="Calibri"/>
                <w:sz w:val="18"/>
                <w:szCs w:val="18"/>
              </w:rPr>
              <w:t>0,00000</w:t>
            </w:r>
          </w:p>
        </w:tc>
        <w:tc>
          <w:tcPr>
            <w:tcW w:w="228" w:type="pct"/>
            <w:tcBorders>
              <w:bottom w:val="single" w:sz="4" w:space="0" w:color="auto"/>
            </w:tcBorders>
          </w:tcPr>
          <w:p w:rsidR="00D35896" w:rsidRPr="00734ABD" w:rsidRDefault="00D35896" w:rsidP="00D35896">
            <w:r w:rsidRPr="00734ABD">
              <w:rPr>
                <w:rFonts w:eastAsia="Calibri"/>
                <w:sz w:val="18"/>
                <w:szCs w:val="18"/>
              </w:rPr>
              <w:t>0,00000</w:t>
            </w:r>
          </w:p>
        </w:tc>
        <w:tc>
          <w:tcPr>
            <w:tcW w:w="276" w:type="pct"/>
            <w:tcBorders>
              <w:bottom w:val="single" w:sz="4" w:space="0" w:color="auto"/>
            </w:tcBorders>
          </w:tcPr>
          <w:p w:rsidR="00D35896" w:rsidRPr="00734ABD" w:rsidRDefault="00D35896" w:rsidP="00D35896">
            <w:r w:rsidRPr="00734ABD">
              <w:rPr>
                <w:rFonts w:eastAsia="Calibri"/>
                <w:sz w:val="18"/>
                <w:szCs w:val="18"/>
              </w:rPr>
              <w:t>0,00000</w:t>
            </w:r>
          </w:p>
        </w:tc>
        <w:tc>
          <w:tcPr>
            <w:tcW w:w="413" w:type="pct"/>
            <w:vMerge/>
            <w:tcBorders>
              <w:bottom w:val="single" w:sz="4" w:space="0" w:color="auto"/>
            </w:tcBorders>
          </w:tcPr>
          <w:p w:rsidR="00D35896" w:rsidRPr="00734ABD" w:rsidRDefault="00D35896" w:rsidP="00D35896">
            <w:pPr>
              <w:jc w:val="center"/>
              <w:rPr>
                <w:rFonts w:eastAsia="Calibri"/>
                <w:sz w:val="20"/>
                <w:szCs w:val="20"/>
              </w:rPr>
            </w:pPr>
          </w:p>
        </w:tc>
      </w:tr>
      <w:tr w:rsidR="00D35896" w:rsidRPr="00734ABD" w:rsidTr="00D35896">
        <w:trPr>
          <w:trHeight w:val="1001"/>
        </w:trPr>
        <w:tc>
          <w:tcPr>
            <w:tcW w:w="215" w:type="pct"/>
            <w:vMerge w:val="restart"/>
            <w:tcBorders>
              <w:top w:val="single" w:sz="4" w:space="0" w:color="auto"/>
            </w:tcBorders>
          </w:tcPr>
          <w:p w:rsidR="00D35896" w:rsidRPr="00734ABD" w:rsidRDefault="00D35896" w:rsidP="00D35896">
            <w:pPr>
              <w:rPr>
                <w:rFonts w:eastAsia="Calibri"/>
                <w:sz w:val="18"/>
                <w:szCs w:val="18"/>
              </w:rPr>
            </w:pPr>
            <w:r w:rsidRPr="00734ABD">
              <w:rPr>
                <w:rFonts w:eastAsia="Calibri"/>
                <w:sz w:val="18"/>
                <w:szCs w:val="18"/>
              </w:rPr>
              <w:lastRenderedPageBreak/>
              <w:t>1.1.1</w:t>
            </w:r>
          </w:p>
        </w:tc>
        <w:tc>
          <w:tcPr>
            <w:tcW w:w="498" w:type="pct"/>
            <w:vMerge w:val="restart"/>
            <w:tcBorders>
              <w:top w:val="single" w:sz="4" w:space="0" w:color="auto"/>
            </w:tcBorders>
          </w:tcPr>
          <w:p w:rsidR="00D35896" w:rsidRPr="00734ABD" w:rsidRDefault="00D35896" w:rsidP="00D35896">
            <w:pPr>
              <w:rPr>
                <w:rFonts w:eastAsia="Calibri"/>
                <w:sz w:val="18"/>
                <w:szCs w:val="18"/>
              </w:rPr>
            </w:pPr>
            <w:r w:rsidRPr="00734ABD">
              <w:rPr>
                <w:rFonts w:eastAsia="Calibri"/>
                <w:b/>
                <w:sz w:val="18"/>
                <w:szCs w:val="18"/>
              </w:rPr>
              <w:t>Мероприятие 02.01.01.</w:t>
            </w:r>
            <w:r w:rsidRPr="00734ABD">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09" w:type="pct"/>
            <w:vMerge w:val="restart"/>
            <w:tcBorders>
              <w:top w:val="single" w:sz="4" w:space="0" w:color="auto"/>
            </w:tcBorders>
          </w:tcPr>
          <w:p w:rsidR="00D35896" w:rsidRPr="00734ABD" w:rsidRDefault="00D35896" w:rsidP="00FA74D8">
            <w:pPr>
              <w:jc w:val="center"/>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441" w:type="pct"/>
          </w:tcPr>
          <w:p w:rsidR="00D35896" w:rsidRPr="00734ABD" w:rsidRDefault="00D35896" w:rsidP="00D35896">
            <w:pPr>
              <w:rPr>
                <w:rFonts w:eastAsia="Calibri"/>
                <w:b/>
                <w:sz w:val="18"/>
                <w:szCs w:val="18"/>
              </w:rPr>
            </w:pPr>
            <w:r w:rsidRPr="00734ABD">
              <w:rPr>
                <w:rFonts w:eastAsia="Calibri"/>
                <w:b/>
                <w:sz w:val="18"/>
                <w:szCs w:val="18"/>
              </w:rPr>
              <w:t>Итого</w:t>
            </w:r>
          </w:p>
          <w:p w:rsidR="00D35896" w:rsidRPr="00734ABD" w:rsidRDefault="00D35896" w:rsidP="00D35896">
            <w:pPr>
              <w:rPr>
                <w:rFonts w:eastAsia="Calibri"/>
                <w:b/>
                <w:sz w:val="18"/>
                <w:szCs w:val="18"/>
              </w:rPr>
            </w:pPr>
          </w:p>
        </w:tc>
        <w:tc>
          <w:tcPr>
            <w:tcW w:w="335" w:type="pct"/>
          </w:tcPr>
          <w:p w:rsidR="00D35896" w:rsidRPr="00734ABD" w:rsidRDefault="0097275C" w:rsidP="00D35896">
            <w:pPr>
              <w:jc w:val="center"/>
              <w:rPr>
                <w:rFonts w:eastAsia="Calibri"/>
                <w:b/>
                <w:sz w:val="18"/>
                <w:szCs w:val="18"/>
              </w:rPr>
            </w:pPr>
            <w:r w:rsidRPr="00734ABD">
              <w:rPr>
                <w:rFonts w:eastAsia="Calibri"/>
                <w:b/>
                <w:sz w:val="18"/>
                <w:szCs w:val="18"/>
              </w:rPr>
              <w:t>195</w:t>
            </w:r>
            <w:r w:rsidR="00D35896" w:rsidRPr="00734ABD">
              <w:rPr>
                <w:rFonts w:eastAsia="Calibri"/>
                <w:b/>
                <w:sz w:val="18"/>
                <w:szCs w:val="18"/>
              </w:rPr>
              <w:t>000,00000</w:t>
            </w:r>
          </w:p>
        </w:tc>
        <w:tc>
          <w:tcPr>
            <w:tcW w:w="275" w:type="pct"/>
          </w:tcPr>
          <w:p w:rsidR="00D35896" w:rsidRPr="00734ABD" w:rsidRDefault="00D35896" w:rsidP="00D35896">
            <w:pPr>
              <w:rPr>
                <w:b/>
              </w:rPr>
            </w:pPr>
            <w:r w:rsidRPr="00734ABD">
              <w:rPr>
                <w:rFonts w:eastAsia="Calibri"/>
                <w:b/>
                <w:sz w:val="18"/>
                <w:szCs w:val="18"/>
              </w:rPr>
              <w:t>0,00000</w:t>
            </w:r>
          </w:p>
        </w:tc>
        <w:tc>
          <w:tcPr>
            <w:tcW w:w="275" w:type="pct"/>
          </w:tcPr>
          <w:p w:rsidR="00D35896" w:rsidRPr="00734ABD" w:rsidRDefault="00D35896" w:rsidP="00035A01">
            <w:pPr>
              <w:rPr>
                <w:rFonts w:eastAsia="Calibri"/>
                <w:b/>
                <w:sz w:val="18"/>
                <w:szCs w:val="18"/>
              </w:rPr>
            </w:pPr>
            <w:r w:rsidRPr="00734ABD">
              <w:rPr>
                <w:rFonts w:eastAsia="Calibri"/>
                <w:b/>
                <w:sz w:val="18"/>
                <w:szCs w:val="18"/>
              </w:rPr>
              <w:t>70000,00000</w:t>
            </w:r>
          </w:p>
        </w:tc>
        <w:tc>
          <w:tcPr>
            <w:tcW w:w="367" w:type="pct"/>
          </w:tcPr>
          <w:p w:rsidR="00D35896" w:rsidRPr="00734ABD" w:rsidRDefault="00D35896" w:rsidP="00035A01">
            <w:pPr>
              <w:rPr>
                <w:rFonts w:eastAsia="Calibri"/>
                <w:b/>
                <w:sz w:val="18"/>
                <w:szCs w:val="18"/>
              </w:rPr>
            </w:pPr>
            <w:r w:rsidRPr="00734ABD">
              <w:rPr>
                <w:rFonts w:eastAsia="Calibri"/>
                <w:b/>
                <w:sz w:val="18"/>
                <w:szCs w:val="18"/>
              </w:rPr>
              <w:t>100000,00000</w:t>
            </w:r>
          </w:p>
        </w:tc>
        <w:tc>
          <w:tcPr>
            <w:tcW w:w="321" w:type="pct"/>
          </w:tcPr>
          <w:p w:rsidR="00D35896" w:rsidRPr="00734ABD" w:rsidRDefault="00D35896" w:rsidP="00035A01">
            <w:pPr>
              <w:rPr>
                <w:b/>
              </w:rPr>
            </w:pPr>
            <w:r w:rsidRPr="00734ABD">
              <w:rPr>
                <w:rFonts w:eastAsia="Calibri"/>
                <w:b/>
                <w:sz w:val="18"/>
                <w:szCs w:val="18"/>
              </w:rPr>
              <w:t>12000,00000</w:t>
            </w:r>
          </w:p>
        </w:tc>
        <w:tc>
          <w:tcPr>
            <w:tcW w:w="413" w:type="pct"/>
          </w:tcPr>
          <w:p w:rsidR="00D35896" w:rsidRPr="00734ABD" w:rsidRDefault="00D35896" w:rsidP="00D35896">
            <w:pPr>
              <w:rPr>
                <w:b/>
              </w:rPr>
            </w:pPr>
            <w:r w:rsidRPr="00734ABD">
              <w:rPr>
                <w:rFonts w:eastAsia="Calibri"/>
                <w:b/>
                <w:sz w:val="18"/>
                <w:szCs w:val="18"/>
              </w:rPr>
              <w:t>13 000,00000</w:t>
            </w:r>
          </w:p>
        </w:tc>
        <w:tc>
          <w:tcPr>
            <w:tcW w:w="275" w:type="pct"/>
          </w:tcPr>
          <w:p w:rsidR="00D35896" w:rsidRPr="00734ABD" w:rsidRDefault="00D35896" w:rsidP="00D35896">
            <w:pPr>
              <w:rPr>
                <w:b/>
              </w:rPr>
            </w:pPr>
            <w:r w:rsidRPr="00734ABD">
              <w:rPr>
                <w:rFonts w:eastAsia="Calibri"/>
                <w:b/>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val="restart"/>
            <w:tcBorders>
              <w:top w:val="single" w:sz="4" w:space="0" w:color="auto"/>
            </w:tcBorders>
          </w:tcPr>
          <w:p w:rsidR="00D35896" w:rsidRPr="00734ABD" w:rsidRDefault="00D35896" w:rsidP="00D35896">
            <w:pPr>
              <w:rPr>
                <w:rFonts w:eastAsia="Calibri"/>
                <w:sz w:val="18"/>
                <w:szCs w:val="18"/>
              </w:rPr>
            </w:pPr>
            <w:r w:rsidRPr="00734ABD">
              <w:rPr>
                <w:rFonts w:eastAsia="Calibri"/>
                <w:sz w:val="18"/>
                <w:szCs w:val="18"/>
              </w:rPr>
              <w:t>Управление градостроительного комплекса,</w:t>
            </w:r>
          </w:p>
          <w:p w:rsidR="00D35896" w:rsidRPr="00734ABD" w:rsidRDefault="00D35896" w:rsidP="00D35896">
            <w:pPr>
              <w:rPr>
                <w:rFonts w:eastAsia="Calibri"/>
                <w:sz w:val="18"/>
                <w:szCs w:val="18"/>
              </w:rPr>
            </w:pPr>
            <w:r w:rsidRPr="00734ABD">
              <w:rPr>
                <w:rFonts w:eastAsia="Calibri"/>
                <w:sz w:val="18"/>
                <w:szCs w:val="18"/>
              </w:rPr>
              <w:t>ООО «Факт», Управление земельно-имущественных отношений</w:t>
            </w:r>
          </w:p>
          <w:p w:rsidR="00D35896" w:rsidRPr="00734ABD" w:rsidRDefault="00D35896" w:rsidP="00D35896">
            <w:pPr>
              <w:rPr>
                <w:rFonts w:eastAsia="Calibri"/>
                <w:sz w:val="18"/>
                <w:szCs w:val="18"/>
              </w:rPr>
            </w:pPr>
          </w:p>
          <w:p w:rsidR="00D35896" w:rsidRPr="00734ABD" w:rsidRDefault="00D35896" w:rsidP="00D35896">
            <w:pPr>
              <w:rPr>
                <w:rFonts w:eastAsia="Calibri"/>
                <w:sz w:val="18"/>
                <w:szCs w:val="18"/>
              </w:rPr>
            </w:pPr>
          </w:p>
          <w:p w:rsidR="00D35896" w:rsidRPr="00734ABD" w:rsidRDefault="00D35896" w:rsidP="00D35896">
            <w:pPr>
              <w:rPr>
                <w:rFonts w:eastAsia="Calibri"/>
                <w:sz w:val="18"/>
                <w:szCs w:val="18"/>
              </w:rPr>
            </w:pPr>
          </w:p>
          <w:p w:rsidR="00D35896" w:rsidRPr="00734ABD" w:rsidRDefault="00D35896" w:rsidP="00D35896">
            <w:pPr>
              <w:tabs>
                <w:tab w:val="left" w:pos="720"/>
              </w:tabs>
              <w:rPr>
                <w:rFonts w:eastAsia="Calibri"/>
                <w:sz w:val="18"/>
                <w:szCs w:val="18"/>
              </w:rPr>
            </w:pPr>
            <w:r w:rsidRPr="00734ABD">
              <w:rPr>
                <w:rFonts w:eastAsia="Calibri"/>
                <w:sz w:val="18"/>
                <w:szCs w:val="18"/>
              </w:rPr>
              <w:tab/>
            </w:r>
          </w:p>
        </w:tc>
      </w:tr>
      <w:tr w:rsidR="00D35896" w:rsidRPr="00734ABD" w:rsidTr="00D35896">
        <w:trPr>
          <w:trHeight w:val="879"/>
        </w:trPr>
        <w:tc>
          <w:tcPr>
            <w:tcW w:w="215" w:type="pct"/>
            <w:vMerge/>
          </w:tcPr>
          <w:p w:rsidR="00D35896" w:rsidRPr="00734ABD" w:rsidRDefault="00D35896" w:rsidP="00D35896">
            <w:pPr>
              <w:jc w:val="center"/>
              <w:rPr>
                <w:rFonts w:eastAsia="Calibri"/>
                <w:sz w:val="16"/>
                <w:szCs w:val="18"/>
              </w:rPr>
            </w:pPr>
          </w:p>
        </w:tc>
        <w:tc>
          <w:tcPr>
            <w:tcW w:w="498" w:type="pct"/>
            <w:vMerge/>
          </w:tcPr>
          <w:p w:rsidR="00D35896" w:rsidRPr="00734ABD" w:rsidRDefault="00D35896" w:rsidP="00D35896">
            <w:pPr>
              <w:autoSpaceDE w:val="0"/>
              <w:autoSpaceDN w:val="0"/>
              <w:adjustRightInd w:val="0"/>
              <w:ind w:left="-73"/>
              <w:rPr>
                <w:sz w:val="18"/>
                <w:szCs w:val="18"/>
              </w:rPr>
            </w:pPr>
          </w:p>
        </w:tc>
        <w:tc>
          <w:tcPr>
            <w:tcW w:w="209" w:type="pct"/>
            <w:vMerge/>
          </w:tcPr>
          <w:p w:rsidR="00D35896" w:rsidRPr="00734ABD" w:rsidRDefault="00D35896" w:rsidP="00D35896">
            <w:pPr>
              <w:ind w:left="-73" w:firstLine="73"/>
              <w:jc w:val="center"/>
              <w:rPr>
                <w:rFonts w:eastAsia="Calibri"/>
                <w:sz w:val="18"/>
                <w:szCs w:val="18"/>
              </w:rPr>
            </w:pPr>
          </w:p>
        </w:tc>
        <w:tc>
          <w:tcPr>
            <w:tcW w:w="441" w:type="pct"/>
          </w:tcPr>
          <w:p w:rsidR="00D35896" w:rsidRPr="00734ABD" w:rsidRDefault="00D35896" w:rsidP="00D35896">
            <w:pPr>
              <w:tabs>
                <w:tab w:val="center" w:pos="742"/>
              </w:tabs>
              <w:ind w:left="-73"/>
              <w:rPr>
                <w:rFonts w:eastAsia="Calibri"/>
                <w:sz w:val="18"/>
                <w:szCs w:val="18"/>
              </w:rPr>
            </w:pPr>
            <w:r w:rsidRPr="00734ABD">
              <w:rPr>
                <w:sz w:val="18"/>
                <w:szCs w:val="18"/>
              </w:rPr>
              <w:t>Внебюджетные источники</w:t>
            </w:r>
          </w:p>
        </w:tc>
        <w:tc>
          <w:tcPr>
            <w:tcW w:w="335" w:type="pct"/>
          </w:tcPr>
          <w:p w:rsidR="00D35896" w:rsidRPr="00734ABD" w:rsidRDefault="0097275C" w:rsidP="00D35896">
            <w:pPr>
              <w:rPr>
                <w:color w:val="000000"/>
                <w:sz w:val="18"/>
                <w:szCs w:val="18"/>
              </w:rPr>
            </w:pPr>
            <w:r w:rsidRPr="00734ABD">
              <w:rPr>
                <w:rFonts w:eastAsia="Calibri"/>
                <w:sz w:val="18"/>
                <w:szCs w:val="18"/>
              </w:rPr>
              <w:t>195</w:t>
            </w:r>
            <w:r w:rsidR="00D35896" w:rsidRPr="00734ABD">
              <w:rPr>
                <w:rFonts w:eastAsia="Calibri"/>
                <w:sz w:val="18"/>
                <w:szCs w:val="18"/>
              </w:rPr>
              <w:t>000,00000</w:t>
            </w:r>
          </w:p>
        </w:tc>
        <w:tc>
          <w:tcPr>
            <w:tcW w:w="275" w:type="pct"/>
          </w:tcPr>
          <w:p w:rsidR="00D35896" w:rsidRPr="00734ABD" w:rsidRDefault="00D35896" w:rsidP="00D35896">
            <w:r w:rsidRPr="00734ABD">
              <w:rPr>
                <w:rFonts w:eastAsia="Calibri"/>
                <w:sz w:val="18"/>
                <w:szCs w:val="18"/>
              </w:rPr>
              <w:t>0,00000</w:t>
            </w:r>
          </w:p>
        </w:tc>
        <w:tc>
          <w:tcPr>
            <w:tcW w:w="275" w:type="pct"/>
          </w:tcPr>
          <w:p w:rsidR="00D35896" w:rsidRPr="00734ABD" w:rsidRDefault="00D35896" w:rsidP="00035A01">
            <w:r w:rsidRPr="00734ABD">
              <w:rPr>
                <w:rFonts w:eastAsia="Calibri"/>
                <w:sz w:val="18"/>
                <w:szCs w:val="18"/>
              </w:rPr>
              <w:t>70000,00000</w:t>
            </w:r>
          </w:p>
        </w:tc>
        <w:tc>
          <w:tcPr>
            <w:tcW w:w="367" w:type="pct"/>
          </w:tcPr>
          <w:p w:rsidR="00D35896" w:rsidRPr="00734ABD" w:rsidRDefault="00D35896" w:rsidP="00035A01">
            <w:r w:rsidRPr="00734ABD">
              <w:rPr>
                <w:rFonts w:eastAsia="Calibri"/>
                <w:sz w:val="18"/>
                <w:szCs w:val="18"/>
              </w:rPr>
              <w:t>100000,00000</w:t>
            </w:r>
          </w:p>
        </w:tc>
        <w:tc>
          <w:tcPr>
            <w:tcW w:w="321" w:type="pct"/>
          </w:tcPr>
          <w:p w:rsidR="00D35896" w:rsidRPr="00734ABD" w:rsidRDefault="00D35896" w:rsidP="00035A01">
            <w:r w:rsidRPr="00734ABD">
              <w:rPr>
                <w:rFonts w:eastAsia="Calibri"/>
                <w:sz w:val="18"/>
                <w:szCs w:val="18"/>
              </w:rPr>
              <w:t>12000,00000</w:t>
            </w:r>
          </w:p>
        </w:tc>
        <w:tc>
          <w:tcPr>
            <w:tcW w:w="413" w:type="pct"/>
          </w:tcPr>
          <w:p w:rsidR="00D35896" w:rsidRPr="00734ABD" w:rsidRDefault="00D35896" w:rsidP="00D35896">
            <w:r w:rsidRPr="00734ABD">
              <w:rPr>
                <w:rFonts w:eastAsia="Calibri"/>
                <w:sz w:val="18"/>
                <w:szCs w:val="18"/>
              </w:rPr>
              <w:t>13 000,00000</w:t>
            </w:r>
          </w:p>
        </w:tc>
        <w:tc>
          <w:tcPr>
            <w:tcW w:w="275" w:type="pct"/>
          </w:tcPr>
          <w:p w:rsidR="00D35896" w:rsidRPr="00734ABD" w:rsidRDefault="00D35896" w:rsidP="00D35896">
            <w:r w:rsidRPr="00734ABD">
              <w:rPr>
                <w:rFonts w:eastAsia="Calibri"/>
                <w:sz w:val="18"/>
                <w:szCs w:val="18"/>
              </w:rPr>
              <w:t>0,00000</w:t>
            </w:r>
          </w:p>
        </w:tc>
        <w:tc>
          <w:tcPr>
            <w:tcW w:w="229" w:type="pct"/>
          </w:tcPr>
          <w:p w:rsidR="00D35896" w:rsidRPr="00734ABD" w:rsidRDefault="00D35896" w:rsidP="00D35896">
            <w:r w:rsidRPr="00734ABD">
              <w:rPr>
                <w:rFonts w:eastAsia="Calibri"/>
                <w:sz w:val="18"/>
                <w:szCs w:val="18"/>
              </w:rPr>
              <w:t>0,00000</w:t>
            </w:r>
          </w:p>
        </w:tc>
        <w:tc>
          <w:tcPr>
            <w:tcW w:w="230" w:type="pct"/>
          </w:tcPr>
          <w:p w:rsidR="00D35896" w:rsidRPr="00734ABD" w:rsidRDefault="00D35896" w:rsidP="00D35896">
            <w:r w:rsidRPr="00734ABD">
              <w:rPr>
                <w:rFonts w:eastAsia="Calibri"/>
                <w:sz w:val="18"/>
                <w:szCs w:val="18"/>
              </w:rPr>
              <w:t>0,00000</w:t>
            </w:r>
          </w:p>
        </w:tc>
        <w:tc>
          <w:tcPr>
            <w:tcW w:w="228" w:type="pct"/>
          </w:tcPr>
          <w:p w:rsidR="00D35896" w:rsidRPr="00734ABD" w:rsidRDefault="00D35896" w:rsidP="00D35896">
            <w:r w:rsidRPr="00734ABD">
              <w:rPr>
                <w:rFonts w:eastAsia="Calibri"/>
                <w:sz w:val="18"/>
                <w:szCs w:val="18"/>
              </w:rPr>
              <w:t>0,00000</w:t>
            </w:r>
          </w:p>
        </w:tc>
        <w:tc>
          <w:tcPr>
            <w:tcW w:w="276" w:type="pct"/>
          </w:tcPr>
          <w:p w:rsidR="00D35896" w:rsidRPr="00734ABD" w:rsidRDefault="00D35896" w:rsidP="00D35896">
            <w:r w:rsidRPr="00734ABD">
              <w:rPr>
                <w:rFonts w:eastAsia="Calibri"/>
                <w:sz w:val="18"/>
                <w:szCs w:val="18"/>
              </w:rPr>
              <w:t>0,00000</w:t>
            </w:r>
          </w:p>
        </w:tc>
        <w:tc>
          <w:tcPr>
            <w:tcW w:w="413" w:type="pct"/>
            <w:vMerge/>
          </w:tcPr>
          <w:p w:rsidR="00D35896" w:rsidRPr="00734ABD" w:rsidRDefault="00D35896" w:rsidP="00D35896">
            <w:pPr>
              <w:jc w:val="center"/>
              <w:rPr>
                <w:rFonts w:eastAsia="Calibri"/>
                <w:sz w:val="20"/>
                <w:szCs w:val="20"/>
              </w:rPr>
            </w:pPr>
          </w:p>
        </w:tc>
      </w:tr>
    </w:tbl>
    <w:p w:rsidR="00D35896" w:rsidRPr="00734ABD" w:rsidRDefault="00D35896" w:rsidP="00594172">
      <w:pPr>
        <w:pStyle w:val="ConsPlusNonformat"/>
        <w:jc w:val="center"/>
        <w:rPr>
          <w:rFonts w:ascii="Times New Roman CYR" w:eastAsiaTheme="minorEastAsia" w:hAnsi="Times New Roman CYR" w:cs="Times New Roman CYR"/>
        </w:rPr>
      </w:pPr>
    </w:p>
    <w:p w:rsidR="00D35896" w:rsidRPr="00734ABD" w:rsidRDefault="00D35896" w:rsidP="00D35896">
      <w:pPr>
        <w:rPr>
          <w:rFonts w:eastAsiaTheme="minorEastAsia"/>
        </w:rPr>
      </w:pPr>
    </w:p>
    <w:p w:rsidR="00594172" w:rsidRPr="00734ABD" w:rsidRDefault="00594172" w:rsidP="00D35896">
      <w:pPr>
        <w:rPr>
          <w:rFonts w:eastAsiaTheme="minorEastAsia"/>
        </w:rPr>
        <w:sectPr w:rsidR="00594172" w:rsidRPr="00734ABD" w:rsidSect="006B031B">
          <w:pgSz w:w="16837" w:h="11905" w:orient="landscape" w:code="9"/>
          <w:pgMar w:top="1191" w:right="1134" w:bottom="993" w:left="1134" w:header="709" w:footer="709" w:gutter="0"/>
          <w:cols w:space="708"/>
          <w:docGrid w:linePitch="381"/>
        </w:sectPr>
      </w:pPr>
    </w:p>
    <w:tbl>
      <w:tblPr>
        <w:tblW w:w="555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19"/>
        <w:gridCol w:w="711"/>
        <w:gridCol w:w="708"/>
        <w:gridCol w:w="297"/>
        <w:gridCol w:w="6"/>
        <w:gridCol w:w="663"/>
        <w:gridCol w:w="42"/>
        <w:gridCol w:w="65"/>
        <w:gridCol w:w="604"/>
        <w:gridCol w:w="36"/>
        <w:gridCol w:w="175"/>
        <w:gridCol w:w="672"/>
        <w:gridCol w:w="588"/>
        <w:gridCol w:w="113"/>
        <w:gridCol w:w="10"/>
        <w:gridCol w:w="692"/>
        <w:gridCol w:w="6"/>
        <w:gridCol w:w="714"/>
        <w:gridCol w:w="705"/>
        <w:gridCol w:w="42"/>
        <w:gridCol w:w="566"/>
        <w:gridCol w:w="13"/>
        <w:gridCol w:w="87"/>
        <w:gridCol w:w="562"/>
        <w:gridCol w:w="6"/>
        <w:gridCol w:w="543"/>
        <w:gridCol w:w="32"/>
        <w:gridCol w:w="90"/>
        <w:gridCol w:w="711"/>
        <w:gridCol w:w="45"/>
        <w:gridCol w:w="617"/>
        <w:gridCol w:w="97"/>
        <w:gridCol w:w="87"/>
        <w:gridCol w:w="669"/>
        <w:gridCol w:w="10"/>
        <w:gridCol w:w="87"/>
        <w:gridCol w:w="81"/>
        <w:gridCol w:w="772"/>
        <w:gridCol w:w="113"/>
        <w:gridCol w:w="13"/>
        <w:gridCol w:w="582"/>
        <w:gridCol w:w="126"/>
        <w:gridCol w:w="1277"/>
      </w:tblGrid>
      <w:tr w:rsidR="00D136A1" w:rsidRPr="00734ABD" w:rsidTr="003739C3">
        <w:trPr>
          <w:trHeight w:val="413"/>
        </w:trPr>
        <w:tc>
          <w:tcPr>
            <w:tcW w:w="218" w:type="pct"/>
            <w:vMerge w:val="restart"/>
          </w:tcPr>
          <w:p w:rsidR="007366BC" w:rsidRPr="00734ABD" w:rsidRDefault="007366BC" w:rsidP="00D35896">
            <w:pPr>
              <w:ind w:left="-108" w:right="-113"/>
              <w:jc w:val="center"/>
              <w:rPr>
                <w:rFonts w:eastAsia="Calibri"/>
                <w:sz w:val="18"/>
                <w:szCs w:val="18"/>
              </w:rPr>
            </w:pPr>
          </w:p>
        </w:tc>
        <w:tc>
          <w:tcPr>
            <w:tcW w:w="439" w:type="pct"/>
            <w:vMerge w:val="restart"/>
          </w:tcPr>
          <w:p w:rsidR="007366BC" w:rsidRPr="00734ABD" w:rsidRDefault="007366BC" w:rsidP="00D35896">
            <w:pPr>
              <w:ind w:left="-97"/>
              <w:rPr>
                <w:rFonts w:eastAsia="Calibri"/>
                <w:b/>
                <w:sz w:val="18"/>
                <w:szCs w:val="18"/>
              </w:rPr>
            </w:pPr>
            <w:r w:rsidRPr="00734ABD">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734ABD">
              <w:rPr>
                <w:rFonts w:eastAsia="Calibri"/>
                <w:sz w:val="18"/>
                <w:szCs w:val="18"/>
              </w:rPr>
              <w:t>тыс.чел</w:t>
            </w:r>
            <w:proofErr w:type="spellEnd"/>
          </w:p>
        </w:tc>
        <w:tc>
          <w:tcPr>
            <w:tcW w:w="220" w:type="pct"/>
            <w:vMerge w:val="restart"/>
          </w:tcPr>
          <w:p w:rsidR="007366BC" w:rsidRPr="00734ABD" w:rsidRDefault="007366BC" w:rsidP="00D35896">
            <w:pPr>
              <w:ind w:right="-114" w:hanging="104"/>
              <w:jc w:val="center"/>
              <w:rPr>
                <w:rFonts w:eastAsia="Calibri"/>
                <w:sz w:val="18"/>
                <w:szCs w:val="18"/>
              </w:rPr>
            </w:pPr>
          </w:p>
        </w:tc>
        <w:tc>
          <w:tcPr>
            <w:tcW w:w="219" w:type="pct"/>
            <w:vMerge w:val="restart"/>
          </w:tcPr>
          <w:p w:rsidR="007366BC" w:rsidRPr="00734ABD" w:rsidRDefault="007366BC" w:rsidP="00D35896">
            <w:pPr>
              <w:jc w:val="center"/>
              <w:rPr>
                <w:rFonts w:eastAsia="Calibri"/>
                <w:sz w:val="18"/>
                <w:szCs w:val="18"/>
              </w:rPr>
            </w:pPr>
            <w:r w:rsidRPr="00734ABD">
              <w:rPr>
                <w:rFonts w:eastAsia="Calibri"/>
                <w:sz w:val="18"/>
                <w:szCs w:val="18"/>
              </w:rPr>
              <w:t>Всего:</w:t>
            </w:r>
          </w:p>
        </w:tc>
        <w:tc>
          <w:tcPr>
            <w:tcW w:w="299" w:type="pct"/>
            <w:gridSpan w:val="3"/>
            <w:vMerge w:val="restart"/>
          </w:tcPr>
          <w:p w:rsidR="007366BC" w:rsidRPr="00734ABD" w:rsidRDefault="007366BC" w:rsidP="00D35896">
            <w:pPr>
              <w:jc w:val="center"/>
              <w:rPr>
                <w:rFonts w:eastAsia="Calibri"/>
                <w:sz w:val="18"/>
                <w:szCs w:val="18"/>
              </w:rPr>
            </w:pPr>
            <w:r w:rsidRPr="00734ABD">
              <w:rPr>
                <w:rFonts w:eastAsia="Calibri"/>
                <w:sz w:val="18"/>
                <w:szCs w:val="18"/>
              </w:rPr>
              <w:t>Х</w:t>
            </w:r>
          </w:p>
          <w:p w:rsidR="007366BC" w:rsidRPr="00734ABD" w:rsidRDefault="007366BC" w:rsidP="00D35896">
            <w:pPr>
              <w:rPr>
                <w:rFonts w:eastAsia="Calibri"/>
                <w:sz w:val="18"/>
                <w:szCs w:val="18"/>
              </w:rPr>
            </w:pPr>
          </w:p>
        </w:tc>
        <w:tc>
          <w:tcPr>
            <w:tcW w:w="220" w:type="pct"/>
            <w:gridSpan w:val="3"/>
            <w:vMerge w:val="restart"/>
          </w:tcPr>
          <w:p w:rsidR="007366BC" w:rsidRPr="00734ABD" w:rsidRDefault="007366BC" w:rsidP="00D35896">
            <w:pPr>
              <w:jc w:val="center"/>
              <w:rPr>
                <w:rFonts w:eastAsia="Calibri"/>
                <w:sz w:val="18"/>
                <w:szCs w:val="18"/>
              </w:rPr>
            </w:pPr>
            <w:r w:rsidRPr="00734ABD">
              <w:rPr>
                <w:rFonts w:eastAsia="Calibri"/>
                <w:sz w:val="18"/>
                <w:szCs w:val="18"/>
              </w:rPr>
              <w:t>2020 год</w:t>
            </w:r>
          </w:p>
        </w:tc>
        <w:tc>
          <w:tcPr>
            <w:tcW w:w="273" w:type="pct"/>
            <w:gridSpan w:val="3"/>
            <w:vMerge w:val="restart"/>
          </w:tcPr>
          <w:p w:rsidR="008545D2" w:rsidRDefault="007366BC" w:rsidP="00D35896">
            <w:pPr>
              <w:rPr>
                <w:rFonts w:eastAsia="Calibri"/>
                <w:sz w:val="18"/>
                <w:szCs w:val="18"/>
              </w:rPr>
            </w:pPr>
            <w:r w:rsidRPr="00734ABD">
              <w:rPr>
                <w:rFonts w:eastAsia="Calibri"/>
                <w:sz w:val="18"/>
                <w:szCs w:val="18"/>
              </w:rPr>
              <w:t>2021</w:t>
            </w:r>
          </w:p>
          <w:p w:rsidR="007366BC" w:rsidRPr="00734ABD" w:rsidRDefault="007366BC" w:rsidP="00D35896">
            <w:pPr>
              <w:rPr>
                <w:rFonts w:eastAsia="Calibri"/>
                <w:sz w:val="18"/>
                <w:szCs w:val="18"/>
              </w:rPr>
            </w:pPr>
            <w:r w:rsidRPr="00734ABD">
              <w:rPr>
                <w:rFonts w:eastAsia="Calibri"/>
                <w:sz w:val="18"/>
                <w:szCs w:val="18"/>
              </w:rPr>
              <w:t xml:space="preserve"> год </w:t>
            </w:r>
          </w:p>
        </w:tc>
        <w:tc>
          <w:tcPr>
            <w:tcW w:w="182" w:type="pct"/>
            <w:vMerge w:val="restart"/>
          </w:tcPr>
          <w:p w:rsidR="007366BC" w:rsidRPr="00734ABD" w:rsidRDefault="007366BC" w:rsidP="00D35896">
            <w:pPr>
              <w:rPr>
                <w:rFonts w:eastAsia="Calibri"/>
                <w:sz w:val="18"/>
                <w:szCs w:val="18"/>
              </w:rPr>
            </w:pPr>
            <w:r w:rsidRPr="00734ABD">
              <w:rPr>
                <w:rFonts w:eastAsia="Calibri"/>
                <w:sz w:val="18"/>
                <w:szCs w:val="18"/>
              </w:rPr>
              <w:t>2022 год</w:t>
            </w:r>
          </w:p>
        </w:tc>
        <w:tc>
          <w:tcPr>
            <w:tcW w:w="254" w:type="pct"/>
            <w:gridSpan w:val="4"/>
            <w:vMerge w:val="restart"/>
          </w:tcPr>
          <w:p w:rsidR="007366BC" w:rsidRPr="00734ABD" w:rsidRDefault="007366BC" w:rsidP="00D35896">
            <w:pPr>
              <w:jc w:val="center"/>
              <w:rPr>
                <w:rFonts w:eastAsia="Calibri"/>
                <w:sz w:val="18"/>
                <w:szCs w:val="18"/>
              </w:rPr>
            </w:pPr>
            <w:r w:rsidRPr="00734ABD">
              <w:rPr>
                <w:rFonts w:eastAsia="Calibri"/>
                <w:sz w:val="18"/>
                <w:szCs w:val="18"/>
              </w:rPr>
              <w:t xml:space="preserve">2023 </w:t>
            </w:r>
          </w:p>
          <w:p w:rsidR="007366BC" w:rsidRPr="00734ABD" w:rsidRDefault="007366BC" w:rsidP="00D35896">
            <w:pPr>
              <w:jc w:val="center"/>
              <w:rPr>
                <w:rFonts w:eastAsia="Calibri"/>
                <w:sz w:val="18"/>
                <w:szCs w:val="18"/>
              </w:rPr>
            </w:pPr>
            <w:r w:rsidRPr="00734ABD">
              <w:rPr>
                <w:rFonts w:eastAsia="Calibri"/>
                <w:sz w:val="18"/>
                <w:szCs w:val="18"/>
              </w:rPr>
              <w:t>год</w:t>
            </w:r>
          </w:p>
        </w:tc>
        <w:tc>
          <w:tcPr>
            <w:tcW w:w="221" w:type="pct"/>
            <w:vMerge w:val="restart"/>
          </w:tcPr>
          <w:p w:rsidR="007366BC" w:rsidRPr="00734ABD" w:rsidRDefault="007366BC" w:rsidP="007366BC">
            <w:pPr>
              <w:rPr>
                <w:rFonts w:eastAsia="Calibri"/>
                <w:sz w:val="18"/>
                <w:szCs w:val="18"/>
              </w:rPr>
            </w:pPr>
            <w:r w:rsidRPr="00734ABD">
              <w:rPr>
                <w:rFonts w:eastAsia="Calibri"/>
                <w:sz w:val="18"/>
                <w:szCs w:val="18"/>
              </w:rPr>
              <w:t>Итого</w:t>
            </w:r>
          </w:p>
          <w:p w:rsidR="007366BC" w:rsidRPr="00734ABD" w:rsidRDefault="007366BC" w:rsidP="007366BC">
            <w:pPr>
              <w:rPr>
                <w:rFonts w:eastAsia="Calibri"/>
                <w:sz w:val="18"/>
                <w:szCs w:val="18"/>
              </w:rPr>
            </w:pPr>
            <w:r w:rsidRPr="00734ABD">
              <w:rPr>
                <w:rFonts w:eastAsia="Calibri"/>
                <w:sz w:val="18"/>
                <w:szCs w:val="18"/>
              </w:rPr>
              <w:t>2024</w:t>
            </w:r>
          </w:p>
          <w:p w:rsidR="007366BC" w:rsidRPr="00734ABD" w:rsidRDefault="007366BC" w:rsidP="007366BC">
            <w:pPr>
              <w:rPr>
                <w:rFonts w:eastAsia="Calibri"/>
                <w:sz w:val="18"/>
                <w:szCs w:val="18"/>
              </w:rPr>
            </w:pPr>
            <w:r w:rsidRPr="00734ABD">
              <w:rPr>
                <w:rFonts w:eastAsia="Calibri"/>
                <w:sz w:val="18"/>
                <w:szCs w:val="18"/>
              </w:rPr>
              <w:t>год</w:t>
            </w:r>
          </w:p>
        </w:tc>
        <w:tc>
          <w:tcPr>
            <w:tcW w:w="781" w:type="pct"/>
            <w:gridSpan w:val="8"/>
          </w:tcPr>
          <w:p w:rsidR="007366BC" w:rsidRPr="00734ABD" w:rsidRDefault="007366BC" w:rsidP="00D35896">
            <w:pPr>
              <w:rPr>
                <w:rFonts w:eastAsia="Calibri"/>
                <w:sz w:val="18"/>
                <w:szCs w:val="18"/>
              </w:rPr>
            </w:pPr>
            <w:r w:rsidRPr="00734ABD">
              <w:rPr>
                <w:rFonts w:eastAsia="Calibri"/>
                <w:sz w:val="18"/>
                <w:szCs w:val="18"/>
              </w:rPr>
              <w:t>В том числе</w:t>
            </w:r>
          </w:p>
        </w:tc>
        <w:tc>
          <w:tcPr>
            <w:tcW w:w="272" w:type="pct"/>
            <w:gridSpan w:val="4"/>
            <w:vMerge w:val="restart"/>
          </w:tcPr>
          <w:p w:rsidR="007366BC" w:rsidRPr="00734ABD" w:rsidRDefault="007366BC" w:rsidP="00D35896">
            <w:pPr>
              <w:rPr>
                <w:rFonts w:eastAsia="Calibri"/>
                <w:sz w:val="18"/>
                <w:szCs w:val="18"/>
              </w:rPr>
            </w:pPr>
            <w:r w:rsidRPr="00734ABD">
              <w:rPr>
                <w:rFonts w:eastAsia="Calibri"/>
                <w:sz w:val="18"/>
                <w:szCs w:val="18"/>
              </w:rPr>
              <w:t>2025</w:t>
            </w:r>
          </w:p>
          <w:p w:rsidR="007366BC" w:rsidRPr="00734ABD" w:rsidRDefault="007366BC" w:rsidP="00D35896">
            <w:pPr>
              <w:rPr>
                <w:rFonts w:eastAsia="Calibri"/>
                <w:sz w:val="18"/>
                <w:szCs w:val="18"/>
              </w:rPr>
            </w:pPr>
            <w:r w:rsidRPr="00734ABD">
              <w:rPr>
                <w:rFonts w:eastAsia="Calibri"/>
                <w:sz w:val="18"/>
                <w:szCs w:val="18"/>
              </w:rPr>
              <w:t>год</w:t>
            </w:r>
          </w:p>
          <w:p w:rsidR="007366BC" w:rsidRPr="00734ABD" w:rsidRDefault="007366BC" w:rsidP="00D35896">
            <w:pPr>
              <w:rPr>
                <w:rFonts w:eastAsia="Calibri"/>
                <w:sz w:val="18"/>
                <w:szCs w:val="18"/>
              </w:rPr>
            </w:pPr>
          </w:p>
        </w:tc>
        <w:tc>
          <w:tcPr>
            <w:tcW w:w="191" w:type="pct"/>
            <w:vMerge w:val="restart"/>
          </w:tcPr>
          <w:p w:rsidR="007366BC" w:rsidRPr="00734ABD" w:rsidRDefault="007366BC" w:rsidP="00D35896">
            <w:pPr>
              <w:rPr>
                <w:rFonts w:eastAsia="Calibri"/>
                <w:sz w:val="18"/>
                <w:szCs w:val="18"/>
              </w:rPr>
            </w:pPr>
            <w:r w:rsidRPr="00734ABD">
              <w:rPr>
                <w:rFonts w:eastAsia="Calibri"/>
                <w:sz w:val="18"/>
                <w:szCs w:val="18"/>
              </w:rPr>
              <w:t>2026</w:t>
            </w:r>
          </w:p>
          <w:p w:rsidR="007366BC" w:rsidRPr="00734ABD" w:rsidRDefault="007366BC" w:rsidP="00D35896">
            <w:pPr>
              <w:rPr>
                <w:rFonts w:eastAsia="Calibri"/>
                <w:sz w:val="18"/>
                <w:szCs w:val="18"/>
              </w:rPr>
            </w:pPr>
            <w:r w:rsidRPr="00734ABD">
              <w:rPr>
                <w:rFonts w:eastAsia="Calibri"/>
                <w:sz w:val="18"/>
                <w:szCs w:val="18"/>
              </w:rPr>
              <w:t>год</w:t>
            </w:r>
          </w:p>
        </w:tc>
        <w:tc>
          <w:tcPr>
            <w:tcW w:w="267" w:type="pct"/>
            <w:gridSpan w:val="4"/>
            <w:vMerge w:val="restart"/>
          </w:tcPr>
          <w:p w:rsidR="007366BC" w:rsidRPr="00734ABD" w:rsidRDefault="007366BC" w:rsidP="00D35896">
            <w:pPr>
              <w:rPr>
                <w:rFonts w:eastAsia="Calibri"/>
                <w:sz w:val="18"/>
                <w:szCs w:val="18"/>
              </w:rPr>
            </w:pPr>
            <w:r w:rsidRPr="00734ABD">
              <w:rPr>
                <w:rFonts w:eastAsia="Calibri"/>
                <w:sz w:val="18"/>
                <w:szCs w:val="18"/>
              </w:rPr>
              <w:t>2027</w:t>
            </w:r>
          </w:p>
          <w:p w:rsidR="007366BC" w:rsidRPr="00734ABD" w:rsidRDefault="007366BC" w:rsidP="00D35896">
            <w:pPr>
              <w:rPr>
                <w:rFonts w:eastAsia="Calibri"/>
                <w:sz w:val="18"/>
                <w:szCs w:val="18"/>
              </w:rPr>
            </w:pPr>
            <w:r w:rsidRPr="00734ABD">
              <w:rPr>
                <w:rFonts w:eastAsia="Calibri"/>
                <w:sz w:val="18"/>
                <w:szCs w:val="18"/>
              </w:rPr>
              <w:t>год</w:t>
            </w:r>
          </w:p>
        </w:tc>
        <w:tc>
          <w:tcPr>
            <w:tcW w:w="291" w:type="pct"/>
            <w:gridSpan w:val="3"/>
            <w:vMerge w:val="restart"/>
          </w:tcPr>
          <w:p w:rsidR="007366BC" w:rsidRPr="00734ABD" w:rsidRDefault="007366BC" w:rsidP="00D35896">
            <w:pPr>
              <w:rPr>
                <w:rFonts w:eastAsia="Calibri"/>
                <w:sz w:val="18"/>
                <w:szCs w:val="18"/>
              </w:rPr>
            </w:pPr>
            <w:r w:rsidRPr="00734ABD">
              <w:rPr>
                <w:rFonts w:eastAsia="Calibri"/>
                <w:sz w:val="18"/>
                <w:szCs w:val="18"/>
              </w:rPr>
              <w:t>2028</w:t>
            </w:r>
          </w:p>
          <w:p w:rsidR="007366BC" w:rsidRPr="00734ABD" w:rsidRDefault="007366BC" w:rsidP="00D35896">
            <w:pPr>
              <w:rPr>
                <w:rFonts w:eastAsia="Calibri"/>
                <w:sz w:val="18"/>
                <w:szCs w:val="18"/>
              </w:rPr>
            </w:pPr>
            <w:r w:rsidRPr="00734ABD">
              <w:rPr>
                <w:rFonts w:eastAsia="Calibri"/>
                <w:sz w:val="18"/>
                <w:szCs w:val="18"/>
              </w:rPr>
              <w:t>год</w:t>
            </w:r>
          </w:p>
        </w:tc>
        <w:tc>
          <w:tcPr>
            <w:tcW w:w="258" w:type="pct"/>
            <w:gridSpan w:val="4"/>
            <w:vMerge w:val="restart"/>
          </w:tcPr>
          <w:p w:rsidR="007366BC" w:rsidRPr="00734ABD" w:rsidRDefault="007366BC" w:rsidP="00D35896">
            <w:pPr>
              <w:jc w:val="center"/>
              <w:rPr>
                <w:rFonts w:eastAsia="Calibri"/>
                <w:sz w:val="18"/>
                <w:szCs w:val="18"/>
              </w:rPr>
            </w:pPr>
            <w:r w:rsidRPr="00734ABD">
              <w:rPr>
                <w:rFonts w:eastAsia="Calibri"/>
                <w:sz w:val="18"/>
                <w:szCs w:val="18"/>
              </w:rPr>
              <w:t>2029</w:t>
            </w:r>
          </w:p>
          <w:p w:rsidR="007366BC" w:rsidRPr="00734ABD" w:rsidRDefault="007366BC" w:rsidP="00D35896">
            <w:pPr>
              <w:jc w:val="center"/>
              <w:rPr>
                <w:rFonts w:eastAsia="Calibri"/>
                <w:sz w:val="18"/>
                <w:szCs w:val="18"/>
              </w:rPr>
            </w:pPr>
            <w:r w:rsidRPr="00734ABD">
              <w:rPr>
                <w:rFonts w:eastAsia="Calibri"/>
                <w:sz w:val="18"/>
                <w:szCs w:val="18"/>
              </w:rPr>
              <w:t xml:space="preserve"> год</w:t>
            </w:r>
          </w:p>
        </w:tc>
        <w:tc>
          <w:tcPr>
            <w:tcW w:w="395" w:type="pct"/>
            <w:vMerge w:val="restart"/>
          </w:tcPr>
          <w:p w:rsidR="007366BC" w:rsidRPr="00734ABD" w:rsidRDefault="007366BC" w:rsidP="00D35896">
            <w:pPr>
              <w:jc w:val="center"/>
              <w:rPr>
                <w:rFonts w:eastAsia="Calibri"/>
                <w:sz w:val="18"/>
                <w:szCs w:val="18"/>
              </w:rPr>
            </w:pPr>
            <w:r w:rsidRPr="00734ABD">
              <w:rPr>
                <w:rFonts w:eastAsia="Calibri"/>
                <w:sz w:val="18"/>
                <w:szCs w:val="18"/>
              </w:rPr>
              <w:t>Х</w:t>
            </w:r>
          </w:p>
        </w:tc>
      </w:tr>
      <w:tr w:rsidR="00D136A1" w:rsidRPr="00734ABD" w:rsidTr="003739C3">
        <w:trPr>
          <w:trHeight w:val="412"/>
        </w:trPr>
        <w:tc>
          <w:tcPr>
            <w:tcW w:w="218" w:type="pct"/>
            <w:vMerge/>
          </w:tcPr>
          <w:p w:rsidR="007366BC" w:rsidRPr="00734ABD" w:rsidRDefault="007366BC" w:rsidP="007366BC">
            <w:pPr>
              <w:ind w:left="-108" w:right="-113"/>
              <w:jc w:val="center"/>
              <w:rPr>
                <w:rFonts w:eastAsia="Calibri"/>
                <w:sz w:val="18"/>
                <w:szCs w:val="18"/>
              </w:rPr>
            </w:pPr>
          </w:p>
        </w:tc>
        <w:tc>
          <w:tcPr>
            <w:tcW w:w="439" w:type="pct"/>
            <w:vMerge/>
          </w:tcPr>
          <w:p w:rsidR="007366BC" w:rsidRPr="00734ABD" w:rsidRDefault="007366BC" w:rsidP="007366BC">
            <w:pPr>
              <w:ind w:left="-97"/>
              <w:rPr>
                <w:rFonts w:eastAsia="Calibri"/>
                <w:sz w:val="18"/>
                <w:szCs w:val="18"/>
              </w:rPr>
            </w:pPr>
          </w:p>
        </w:tc>
        <w:tc>
          <w:tcPr>
            <w:tcW w:w="220" w:type="pct"/>
            <w:vMerge/>
          </w:tcPr>
          <w:p w:rsidR="007366BC" w:rsidRPr="00734ABD" w:rsidRDefault="007366BC" w:rsidP="007366BC">
            <w:pPr>
              <w:ind w:right="-114" w:hanging="104"/>
              <w:jc w:val="center"/>
              <w:rPr>
                <w:rFonts w:eastAsia="Calibri"/>
                <w:sz w:val="18"/>
                <w:szCs w:val="18"/>
              </w:rPr>
            </w:pPr>
          </w:p>
        </w:tc>
        <w:tc>
          <w:tcPr>
            <w:tcW w:w="219" w:type="pct"/>
            <w:vMerge/>
          </w:tcPr>
          <w:p w:rsidR="007366BC" w:rsidRPr="00734ABD" w:rsidRDefault="007366BC" w:rsidP="007366BC">
            <w:pPr>
              <w:jc w:val="center"/>
              <w:rPr>
                <w:rFonts w:eastAsia="Calibri"/>
                <w:sz w:val="18"/>
                <w:szCs w:val="18"/>
              </w:rPr>
            </w:pPr>
          </w:p>
        </w:tc>
        <w:tc>
          <w:tcPr>
            <w:tcW w:w="299" w:type="pct"/>
            <w:gridSpan w:val="3"/>
            <w:vMerge/>
          </w:tcPr>
          <w:p w:rsidR="007366BC" w:rsidRPr="00734ABD" w:rsidRDefault="007366BC" w:rsidP="007366BC">
            <w:pPr>
              <w:jc w:val="center"/>
              <w:rPr>
                <w:rFonts w:eastAsia="Calibri"/>
                <w:sz w:val="18"/>
                <w:szCs w:val="18"/>
              </w:rPr>
            </w:pPr>
          </w:p>
        </w:tc>
        <w:tc>
          <w:tcPr>
            <w:tcW w:w="220" w:type="pct"/>
            <w:gridSpan w:val="3"/>
            <w:vMerge/>
          </w:tcPr>
          <w:p w:rsidR="007366BC" w:rsidRPr="00734ABD" w:rsidRDefault="007366BC" w:rsidP="007366BC">
            <w:pPr>
              <w:jc w:val="center"/>
              <w:rPr>
                <w:rFonts w:eastAsia="Calibri"/>
                <w:sz w:val="18"/>
                <w:szCs w:val="18"/>
              </w:rPr>
            </w:pPr>
          </w:p>
        </w:tc>
        <w:tc>
          <w:tcPr>
            <w:tcW w:w="273" w:type="pct"/>
            <w:gridSpan w:val="3"/>
            <w:vMerge/>
          </w:tcPr>
          <w:p w:rsidR="007366BC" w:rsidRPr="00734ABD" w:rsidRDefault="007366BC" w:rsidP="007366BC">
            <w:pPr>
              <w:rPr>
                <w:rFonts w:eastAsia="Calibri"/>
                <w:sz w:val="18"/>
                <w:szCs w:val="18"/>
              </w:rPr>
            </w:pPr>
          </w:p>
        </w:tc>
        <w:tc>
          <w:tcPr>
            <w:tcW w:w="182" w:type="pct"/>
            <w:vMerge/>
          </w:tcPr>
          <w:p w:rsidR="007366BC" w:rsidRPr="00734ABD" w:rsidRDefault="007366BC" w:rsidP="007366BC">
            <w:pPr>
              <w:rPr>
                <w:rFonts w:eastAsia="Calibri"/>
                <w:sz w:val="18"/>
                <w:szCs w:val="18"/>
              </w:rPr>
            </w:pPr>
          </w:p>
        </w:tc>
        <w:tc>
          <w:tcPr>
            <w:tcW w:w="254" w:type="pct"/>
            <w:gridSpan w:val="4"/>
            <w:vMerge/>
          </w:tcPr>
          <w:p w:rsidR="007366BC" w:rsidRPr="00734ABD" w:rsidRDefault="007366BC" w:rsidP="007366BC">
            <w:pPr>
              <w:pStyle w:val="afb"/>
              <w:jc w:val="center"/>
              <w:rPr>
                <w:rFonts w:ascii="Times New Roman" w:hAnsi="Times New Roman"/>
                <w:sz w:val="18"/>
                <w:szCs w:val="18"/>
                <w:u w:val="single"/>
              </w:rPr>
            </w:pPr>
          </w:p>
        </w:tc>
        <w:tc>
          <w:tcPr>
            <w:tcW w:w="221" w:type="pct"/>
            <w:vMerge/>
          </w:tcPr>
          <w:p w:rsidR="007366BC" w:rsidRPr="00734ABD" w:rsidRDefault="007366BC" w:rsidP="007366BC">
            <w:pPr>
              <w:rPr>
                <w:rFonts w:eastAsia="Calibri"/>
                <w:sz w:val="18"/>
                <w:szCs w:val="18"/>
                <w:lang w:val="en-US"/>
              </w:rPr>
            </w:pPr>
          </w:p>
        </w:tc>
        <w:tc>
          <w:tcPr>
            <w:tcW w:w="218" w:type="pct"/>
          </w:tcPr>
          <w:p w:rsidR="007366BC" w:rsidRPr="00734ABD" w:rsidRDefault="00E112C4" w:rsidP="00E112C4">
            <w:pPr>
              <w:rPr>
                <w:rFonts w:eastAsia="Calibri"/>
                <w:sz w:val="18"/>
                <w:szCs w:val="18"/>
                <w:lang w:val="en-US"/>
              </w:rPr>
            </w:pPr>
            <w:r>
              <w:rPr>
                <w:rFonts w:eastAsia="Calibri"/>
                <w:sz w:val="18"/>
                <w:szCs w:val="18"/>
                <w:lang w:val="en-US"/>
              </w:rPr>
              <w:t xml:space="preserve">1 </w:t>
            </w:r>
            <w:proofErr w:type="spellStart"/>
            <w:r>
              <w:rPr>
                <w:rFonts w:eastAsia="Calibri"/>
                <w:sz w:val="18"/>
                <w:szCs w:val="18"/>
                <w:lang w:val="en-US"/>
              </w:rPr>
              <w:t>квартал</w:t>
            </w:r>
            <w:proofErr w:type="spellEnd"/>
          </w:p>
        </w:tc>
        <w:tc>
          <w:tcPr>
            <w:tcW w:w="192" w:type="pct"/>
            <w:gridSpan w:val="3"/>
          </w:tcPr>
          <w:p w:rsidR="007366BC" w:rsidRPr="00734ABD" w:rsidRDefault="007366BC" w:rsidP="007366BC">
            <w:pPr>
              <w:rPr>
                <w:rFonts w:eastAsia="Calibri"/>
                <w:sz w:val="18"/>
                <w:szCs w:val="18"/>
                <w:lang w:val="en-US"/>
              </w:rPr>
            </w:pPr>
            <w:r w:rsidRPr="00734ABD">
              <w:rPr>
                <w:rFonts w:eastAsia="Calibri"/>
                <w:sz w:val="18"/>
                <w:szCs w:val="18"/>
              </w:rPr>
              <w:t>1 полугодие</w:t>
            </w:r>
          </w:p>
        </w:tc>
        <w:tc>
          <w:tcPr>
            <w:tcW w:w="203" w:type="pct"/>
            <w:gridSpan w:val="3"/>
          </w:tcPr>
          <w:p w:rsidR="007366BC" w:rsidRPr="00734ABD" w:rsidRDefault="007366BC" w:rsidP="007366BC">
            <w:pPr>
              <w:rPr>
                <w:rFonts w:eastAsia="Calibri"/>
                <w:sz w:val="18"/>
                <w:szCs w:val="18"/>
              </w:rPr>
            </w:pPr>
            <w:r w:rsidRPr="00734ABD">
              <w:rPr>
                <w:rFonts w:eastAsia="Calibri"/>
                <w:sz w:val="18"/>
                <w:szCs w:val="18"/>
              </w:rPr>
              <w:t>9 месяцев</w:t>
            </w:r>
          </w:p>
        </w:tc>
        <w:tc>
          <w:tcPr>
            <w:tcW w:w="168" w:type="pct"/>
          </w:tcPr>
          <w:p w:rsidR="007366BC" w:rsidRPr="00734ABD" w:rsidRDefault="007366BC" w:rsidP="007366BC">
            <w:pPr>
              <w:rPr>
                <w:rFonts w:eastAsia="Calibri"/>
                <w:sz w:val="18"/>
                <w:szCs w:val="18"/>
              </w:rPr>
            </w:pPr>
            <w:r w:rsidRPr="00734ABD">
              <w:rPr>
                <w:rFonts w:eastAsia="Calibri"/>
                <w:sz w:val="18"/>
                <w:szCs w:val="18"/>
              </w:rPr>
              <w:t>12 месяцев</w:t>
            </w:r>
          </w:p>
        </w:tc>
        <w:tc>
          <w:tcPr>
            <w:tcW w:w="272" w:type="pct"/>
            <w:gridSpan w:val="4"/>
            <w:vMerge/>
          </w:tcPr>
          <w:p w:rsidR="007366BC" w:rsidRPr="00734ABD" w:rsidRDefault="007366BC" w:rsidP="007366BC">
            <w:pPr>
              <w:rPr>
                <w:rFonts w:eastAsia="Calibri"/>
                <w:sz w:val="18"/>
                <w:szCs w:val="18"/>
              </w:rPr>
            </w:pPr>
          </w:p>
        </w:tc>
        <w:tc>
          <w:tcPr>
            <w:tcW w:w="191" w:type="pct"/>
            <w:vMerge/>
          </w:tcPr>
          <w:p w:rsidR="007366BC" w:rsidRPr="00734ABD" w:rsidRDefault="007366BC" w:rsidP="007366BC">
            <w:pPr>
              <w:rPr>
                <w:rFonts w:eastAsia="Calibri"/>
                <w:sz w:val="18"/>
                <w:szCs w:val="18"/>
              </w:rPr>
            </w:pPr>
          </w:p>
        </w:tc>
        <w:tc>
          <w:tcPr>
            <w:tcW w:w="267" w:type="pct"/>
            <w:gridSpan w:val="4"/>
            <w:vMerge/>
          </w:tcPr>
          <w:p w:rsidR="007366BC" w:rsidRPr="00734ABD" w:rsidRDefault="007366BC" w:rsidP="007366BC">
            <w:pPr>
              <w:rPr>
                <w:rFonts w:eastAsia="Calibri"/>
                <w:sz w:val="18"/>
                <w:szCs w:val="18"/>
              </w:rPr>
            </w:pPr>
          </w:p>
        </w:tc>
        <w:tc>
          <w:tcPr>
            <w:tcW w:w="291" w:type="pct"/>
            <w:gridSpan w:val="3"/>
            <w:vMerge/>
          </w:tcPr>
          <w:p w:rsidR="007366BC" w:rsidRPr="00734ABD" w:rsidRDefault="007366BC" w:rsidP="007366BC">
            <w:pPr>
              <w:rPr>
                <w:rFonts w:eastAsia="Calibri"/>
                <w:sz w:val="18"/>
                <w:szCs w:val="18"/>
              </w:rPr>
            </w:pPr>
          </w:p>
        </w:tc>
        <w:tc>
          <w:tcPr>
            <w:tcW w:w="258" w:type="pct"/>
            <w:gridSpan w:val="4"/>
            <w:vMerge/>
          </w:tcPr>
          <w:p w:rsidR="007366BC" w:rsidRPr="00734ABD" w:rsidRDefault="007366BC" w:rsidP="007366BC">
            <w:pPr>
              <w:rPr>
                <w:rFonts w:eastAsia="Calibri"/>
                <w:sz w:val="18"/>
                <w:szCs w:val="18"/>
              </w:rPr>
            </w:pPr>
          </w:p>
        </w:tc>
        <w:tc>
          <w:tcPr>
            <w:tcW w:w="395" w:type="pct"/>
            <w:vMerge/>
          </w:tcPr>
          <w:p w:rsidR="007366BC" w:rsidRPr="00734ABD" w:rsidRDefault="007366BC" w:rsidP="007366BC">
            <w:pPr>
              <w:jc w:val="center"/>
              <w:rPr>
                <w:rFonts w:eastAsia="Calibri"/>
                <w:sz w:val="18"/>
                <w:szCs w:val="18"/>
              </w:rPr>
            </w:pPr>
          </w:p>
        </w:tc>
      </w:tr>
      <w:tr w:rsidR="00D136A1" w:rsidRPr="00734ABD" w:rsidTr="003739C3">
        <w:trPr>
          <w:cantSplit/>
          <w:trHeight w:val="1134"/>
        </w:trPr>
        <w:tc>
          <w:tcPr>
            <w:tcW w:w="218" w:type="pct"/>
            <w:vMerge/>
          </w:tcPr>
          <w:p w:rsidR="007366BC" w:rsidRPr="00734ABD" w:rsidRDefault="007366BC" w:rsidP="00D25083">
            <w:pPr>
              <w:ind w:left="-108" w:right="-113"/>
              <w:jc w:val="center"/>
              <w:rPr>
                <w:rFonts w:eastAsia="Calibri"/>
                <w:sz w:val="18"/>
                <w:szCs w:val="18"/>
              </w:rPr>
            </w:pPr>
          </w:p>
        </w:tc>
        <w:tc>
          <w:tcPr>
            <w:tcW w:w="439" w:type="pct"/>
            <w:vMerge/>
          </w:tcPr>
          <w:p w:rsidR="007366BC" w:rsidRPr="00734ABD" w:rsidRDefault="007366BC" w:rsidP="00D25083">
            <w:pPr>
              <w:ind w:left="-97"/>
              <w:rPr>
                <w:rFonts w:eastAsia="Calibri"/>
                <w:b/>
                <w:sz w:val="18"/>
                <w:szCs w:val="18"/>
              </w:rPr>
            </w:pPr>
          </w:p>
        </w:tc>
        <w:tc>
          <w:tcPr>
            <w:tcW w:w="220" w:type="pct"/>
            <w:vMerge/>
          </w:tcPr>
          <w:p w:rsidR="007366BC" w:rsidRPr="00734ABD" w:rsidRDefault="007366BC" w:rsidP="00D25083">
            <w:pPr>
              <w:ind w:right="-114" w:hanging="104"/>
              <w:jc w:val="center"/>
              <w:rPr>
                <w:rFonts w:eastAsia="Calibri"/>
                <w:sz w:val="18"/>
                <w:szCs w:val="18"/>
              </w:rPr>
            </w:pPr>
          </w:p>
        </w:tc>
        <w:tc>
          <w:tcPr>
            <w:tcW w:w="219" w:type="pct"/>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99" w:type="pct"/>
            <w:gridSpan w:val="3"/>
            <w:vMerge/>
          </w:tcPr>
          <w:p w:rsidR="007366BC" w:rsidRPr="00734ABD" w:rsidRDefault="007366BC" w:rsidP="00D25083">
            <w:pPr>
              <w:pStyle w:val="afb"/>
              <w:jc w:val="center"/>
              <w:rPr>
                <w:rFonts w:ascii="Times New Roman" w:hAnsi="Times New Roman"/>
                <w:sz w:val="18"/>
                <w:szCs w:val="18"/>
                <w:u w:val="single"/>
              </w:rPr>
            </w:pPr>
          </w:p>
        </w:tc>
        <w:tc>
          <w:tcPr>
            <w:tcW w:w="220"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73"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0,045</w:t>
            </w:r>
          </w:p>
        </w:tc>
        <w:tc>
          <w:tcPr>
            <w:tcW w:w="182"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0,050</w:t>
            </w:r>
          </w:p>
        </w:tc>
        <w:tc>
          <w:tcPr>
            <w:tcW w:w="254" w:type="pct"/>
            <w:gridSpan w:val="4"/>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21"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18"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192"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03"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168" w:type="pct"/>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72" w:type="pct"/>
            <w:gridSpan w:val="4"/>
            <w:shd w:val="clear" w:color="auto" w:fill="auto"/>
          </w:tcPr>
          <w:p w:rsidR="007366BC" w:rsidRPr="00734ABD" w:rsidRDefault="009C32ED"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191" w:type="pct"/>
            <w:shd w:val="clear" w:color="auto" w:fill="auto"/>
          </w:tcPr>
          <w:p w:rsidR="007366BC" w:rsidRPr="00734ABD" w:rsidRDefault="009C32ED" w:rsidP="00D25083">
            <w:pPr>
              <w:pStyle w:val="afb"/>
              <w:jc w:val="center"/>
              <w:rPr>
                <w:rFonts w:ascii="Times New Roman" w:hAnsi="Times New Roman"/>
                <w:sz w:val="18"/>
                <w:szCs w:val="18"/>
              </w:rPr>
            </w:pPr>
            <w:r>
              <w:rPr>
                <w:rFonts w:ascii="Times New Roman" w:hAnsi="Times New Roman"/>
                <w:sz w:val="18"/>
                <w:szCs w:val="18"/>
              </w:rPr>
              <w:t>0,006</w:t>
            </w:r>
          </w:p>
        </w:tc>
        <w:tc>
          <w:tcPr>
            <w:tcW w:w="267" w:type="pct"/>
            <w:gridSpan w:val="4"/>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91" w:type="pct"/>
            <w:gridSpan w:val="3"/>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258" w:type="pct"/>
            <w:gridSpan w:val="4"/>
            <w:shd w:val="clear" w:color="auto" w:fill="auto"/>
          </w:tcPr>
          <w:p w:rsidR="007366BC" w:rsidRPr="00734ABD" w:rsidRDefault="007366BC" w:rsidP="00D25083">
            <w:pPr>
              <w:pStyle w:val="afb"/>
              <w:jc w:val="center"/>
              <w:rPr>
                <w:rFonts w:ascii="Times New Roman" w:hAnsi="Times New Roman"/>
                <w:sz w:val="18"/>
                <w:szCs w:val="18"/>
              </w:rPr>
            </w:pPr>
            <w:r w:rsidRPr="00734ABD">
              <w:rPr>
                <w:rFonts w:ascii="Times New Roman" w:hAnsi="Times New Roman"/>
                <w:sz w:val="18"/>
                <w:szCs w:val="18"/>
              </w:rPr>
              <w:t>Х</w:t>
            </w:r>
          </w:p>
        </w:tc>
        <w:tc>
          <w:tcPr>
            <w:tcW w:w="395" w:type="pct"/>
            <w:vMerge/>
          </w:tcPr>
          <w:p w:rsidR="007366BC" w:rsidRPr="00734ABD" w:rsidRDefault="007366BC" w:rsidP="00D25083">
            <w:pPr>
              <w:rPr>
                <w:rFonts w:eastAsia="Calibri"/>
                <w:sz w:val="18"/>
                <w:szCs w:val="18"/>
              </w:rPr>
            </w:pPr>
          </w:p>
        </w:tc>
      </w:tr>
      <w:tr w:rsidR="00D136A1" w:rsidRPr="00734ABD" w:rsidTr="003739C3">
        <w:trPr>
          <w:trHeight w:val="482"/>
        </w:trPr>
        <w:tc>
          <w:tcPr>
            <w:tcW w:w="218" w:type="pct"/>
            <w:vMerge w:val="restart"/>
          </w:tcPr>
          <w:p w:rsidR="007D4AEB" w:rsidRPr="00734ABD" w:rsidRDefault="007D4AEB" w:rsidP="008002A0">
            <w:pPr>
              <w:ind w:left="-108" w:right="-113"/>
              <w:jc w:val="center"/>
              <w:rPr>
                <w:rFonts w:eastAsia="Calibri"/>
                <w:sz w:val="18"/>
                <w:szCs w:val="18"/>
              </w:rPr>
            </w:pPr>
            <w:r w:rsidRPr="00734ABD">
              <w:rPr>
                <w:rFonts w:eastAsia="Calibri"/>
                <w:sz w:val="18"/>
                <w:szCs w:val="18"/>
              </w:rPr>
              <w:t>1.1.2</w:t>
            </w:r>
          </w:p>
        </w:tc>
        <w:tc>
          <w:tcPr>
            <w:tcW w:w="439" w:type="pct"/>
            <w:vMerge w:val="restart"/>
          </w:tcPr>
          <w:p w:rsidR="007D4AEB" w:rsidRPr="00734ABD" w:rsidRDefault="007D4AEB" w:rsidP="008002A0">
            <w:pPr>
              <w:ind w:left="-97"/>
              <w:rPr>
                <w:rFonts w:eastAsia="Calibri"/>
                <w:sz w:val="18"/>
                <w:szCs w:val="18"/>
              </w:rPr>
            </w:pPr>
            <w:r w:rsidRPr="00734ABD">
              <w:rPr>
                <w:rFonts w:eastAsia="Calibri"/>
                <w:b/>
                <w:sz w:val="18"/>
                <w:szCs w:val="18"/>
              </w:rPr>
              <w:t>Мероприятие 02.01.03.</w:t>
            </w:r>
            <w:r w:rsidRPr="00734ABD">
              <w:rPr>
                <w:rFonts w:eastAsia="Calibri"/>
                <w:sz w:val="18"/>
                <w:szCs w:val="18"/>
              </w:rPr>
              <w:t xml:space="preserve"> Переселение граждан из аварийного жилищного фонда по адресу: Московская область, р.п. Нахабино, ул. Железнодорожная, д. 15</w:t>
            </w:r>
          </w:p>
          <w:p w:rsidR="007D4AEB" w:rsidRPr="00734ABD" w:rsidRDefault="007D4AEB" w:rsidP="008002A0">
            <w:pPr>
              <w:ind w:left="-97"/>
              <w:rPr>
                <w:rFonts w:eastAsia="Calibri"/>
                <w:sz w:val="18"/>
                <w:szCs w:val="18"/>
              </w:rPr>
            </w:pPr>
          </w:p>
        </w:tc>
        <w:tc>
          <w:tcPr>
            <w:tcW w:w="220" w:type="pct"/>
            <w:vMerge w:val="restart"/>
          </w:tcPr>
          <w:p w:rsidR="007D4AEB" w:rsidRPr="00734ABD" w:rsidRDefault="007D4AEB" w:rsidP="008002A0">
            <w:pPr>
              <w:ind w:right="-114" w:hanging="104"/>
              <w:jc w:val="center"/>
              <w:rPr>
                <w:rFonts w:eastAsia="Calibri"/>
                <w:sz w:val="18"/>
                <w:szCs w:val="18"/>
              </w:rPr>
            </w:pPr>
          </w:p>
          <w:p w:rsidR="007D4AEB" w:rsidRPr="00734ABD" w:rsidRDefault="007D4AEB" w:rsidP="00FA74D8">
            <w:pPr>
              <w:ind w:right="-114" w:hanging="104"/>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219" w:type="pct"/>
          </w:tcPr>
          <w:p w:rsidR="007D4AEB" w:rsidRPr="00734ABD" w:rsidRDefault="007D4AEB" w:rsidP="008002A0">
            <w:pPr>
              <w:rPr>
                <w:rFonts w:eastAsia="Calibri"/>
                <w:b/>
                <w:sz w:val="18"/>
                <w:szCs w:val="18"/>
              </w:rPr>
            </w:pPr>
            <w:r w:rsidRPr="00734ABD">
              <w:rPr>
                <w:rFonts w:eastAsia="Calibri"/>
                <w:b/>
                <w:sz w:val="18"/>
                <w:szCs w:val="18"/>
              </w:rPr>
              <w:t>Итого</w:t>
            </w:r>
          </w:p>
          <w:p w:rsidR="007D4AEB" w:rsidRPr="00734ABD" w:rsidRDefault="007D4AEB" w:rsidP="008002A0">
            <w:pPr>
              <w:pStyle w:val="afb"/>
              <w:rPr>
                <w:rFonts w:ascii="Times New Roman" w:eastAsia="Calibri" w:hAnsi="Times New Roman"/>
                <w:b/>
                <w:sz w:val="18"/>
                <w:szCs w:val="18"/>
                <w:lang w:eastAsia="ru-RU"/>
              </w:rPr>
            </w:pPr>
          </w:p>
        </w:tc>
        <w:tc>
          <w:tcPr>
            <w:tcW w:w="299" w:type="pct"/>
            <w:gridSpan w:val="3"/>
          </w:tcPr>
          <w:p w:rsidR="007D4AEB" w:rsidRPr="00734ABD" w:rsidRDefault="007D4AEB" w:rsidP="00035A01">
            <w:pPr>
              <w:pStyle w:val="afb"/>
              <w:rPr>
                <w:rFonts w:ascii="Times New Roman" w:hAnsi="Times New Roman"/>
                <w:b/>
                <w:sz w:val="18"/>
                <w:szCs w:val="18"/>
              </w:rPr>
            </w:pPr>
            <w:r w:rsidRPr="00734ABD">
              <w:rPr>
                <w:rFonts w:ascii="Times New Roman" w:hAnsi="Times New Roman"/>
                <w:b/>
                <w:sz w:val="18"/>
                <w:szCs w:val="18"/>
              </w:rPr>
              <w:t>42000,00000</w:t>
            </w:r>
          </w:p>
        </w:tc>
        <w:tc>
          <w:tcPr>
            <w:tcW w:w="220" w:type="pct"/>
            <w:gridSpan w:val="3"/>
          </w:tcPr>
          <w:p w:rsidR="007D4AEB" w:rsidRPr="00734ABD" w:rsidRDefault="007D4AEB" w:rsidP="00035A01">
            <w:pPr>
              <w:pStyle w:val="afb"/>
              <w:rPr>
                <w:rFonts w:ascii="Times New Roman" w:hAnsi="Times New Roman"/>
                <w:b/>
                <w:sz w:val="18"/>
                <w:szCs w:val="18"/>
              </w:rPr>
            </w:pPr>
            <w:r w:rsidRPr="00734ABD">
              <w:rPr>
                <w:rFonts w:ascii="Times New Roman" w:hAnsi="Times New Roman"/>
                <w:b/>
                <w:sz w:val="18"/>
                <w:szCs w:val="18"/>
              </w:rPr>
              <w:t>42000,00000</w:t>
            </w:r>
          </w:p>
        </w:tc>
        <w:tc>
          <w:tcPr>
            <w:tcW w:w="273" w:type="pct"/>
            <w:gridSpan w:val="3"/>
          </w:tcPr>
          <w:p w:rsidR="007D4AEB" w:rsidRPr="00734ABD" w:rsidRDefault="007D4AEB" w:rsidP="008002A0">
            <w:pPr>
              <w:rPr>
                <w:b/>
              </w:rPr>
            </w:pPr>
            <w:r w:rsidRPr="00734ABD">
              <w:rPr>
                <w:rFonts w:eastAsia="Calibri"/>
                <w:b/>
                <w:sz w:val="18"/>
                <w:szCs w:val="18"/>
              </w:rPr>
              <w:t>0,00000</w:t>
            </w:r>
          </w:p>
        </w:tc>
        <w:tc>
          <w:tcPr>
            <w:tcW w:w="182" w:type="pct"/>
          </w:tcPr>
          <w:p w:rsidR="007D4AEB" w:rsidRPr="00734ABD" w:rsidRDefault="007D4AEB" w:rsidP="008002A0">
            <w:pPr>
              <w:rPr>
                <w:b/>
              </w:rPr>
            </w:pPr>
            <w:r w:rsidRPr="00734ABD">
              <w:rPr>
                <w:rFonts w:eastAsia="Calibri"/>
                <w:b/>
                <w:sz w:val="18"/>
                <w:szCs w:val="18"/>
              </w:rPr>
              <w:t>0,00000</w:t>
            </w:r>
          </w:p>
        </w:tc>
        <w:tc>
          <w:tcPr>
            <w:tcW w:w="254" w:type="pct"/>
            <w:gridSpan w:val="4"/>
          </w:tcPr>
          <w:p w:rsidR="007D4AEB" w:rsidRPr="00734ABD" w:rsidRDefault="007D4AEB" w:rsidP="008002A0">
            <w:pPr>
              <w:rPr>
                <w:b/>
              </w:rPr>
            </w:pPr>
            <w:r w:rsidRPr="00734ABD">
              <w:rPr>
                <w:rFonts w:eastAsia="Calibri"/>
                <w:b/>
                <w:sz w:val="18"/>
                <w:szCs w:val="18"/>
              </w:rPr>
              <w:t>0,00000</w:t>
            </w:r>
          </w:p>
        </w:tc>
        <w:tc>
          <w:tcPr>
            <w:tcW w:w="1002" w:type="pct"/>
            <w:gridSpan w:val="9"/>
          </w:tcPr>
          <w:p w:rsidR="007D4AEB" w:rsidRPr="00734ABD" w:rsidRDefault="007D4AEB" w:rsidP="00AA4956">
            <w:pPr>
              <w:jc w:val="center"/>
              <w:rPr>
                <w:b/>
              </w:rPr>
            </w:pPr>
            <w:r w:rsidRPr="00734ABD">
              <w:rPr>
                <w:rFonts w:eastAsia="Calibri"/>
                <w:b/>
                <w:sz w:val="18"/>
                <w:szCs w:val="18"/>
              </w:rPr>
              <w:t>0,00000</w:t>
            </w:r>
          </w:p>
          <w:p w:rsidR="007D4AEB" w:rsidRPr="00734ABD" w:rsidRDefault="007D4AEB" w:rsidP="00AA4956">
            <w:pPr>
              <w:jc w:val="center"/>
            </w:pPr>
          </w:p>
        </w:tc>
        <w:tc>
          <w:tcPr>
            <w:tcW w:w="272" w:type="pct"/>
            <w:gridSpan w:val="4"/>
          </w:tcPr>
          <w:p w:rsidR="007D4AEB" w:rsidRPr="00734ABD" w:rsidRDefault="007D4AEB" w:rsidP="008002A0">
            <w:r w:rsidRPr="00734ABD">
              <w:rPr>
                <w:rFonts w:eastAsia="Calibri"/>
                <w:sz w:val="18"/>
                <w:szCs w:val="18"/>
              </w:rPr>
              <w:t>0,00000</w:t>
            </w:r>
          </w:p>
        </w:tc>
        <w:tc>
          <w:tcPr>
            <w:tcW w:w="191" w:type="pct"/>
          </w:tcPr>
          <w:p w:rsidR="007D4AEB" w:rsidRPr="00734ABD" w:rsidRDefault="007D4AEB" w:rsidP="008002A0">
            <w:r w:rsidRPr="00734ABD">
              <w:rPr>
                <w:rFonts w:eastAsia="Calibri"/>
                <w:sz w:val="18"/>
                <w:szCs w:val="18"/>
              </w:rPr>
              <w:t>0,00000</w:t>
            </w:r>
          </w:p>
        </w:tc>
        <w:tc>
          <w:tcPr>
            <w:tcW w:w="267" w:type="pct"/>
            <w:gridSpan w:val="4"/>
          </w:tcPr>
          <w:p w:rsidR="007D4AEB" w:rsidRPr="00734ABD" w:rsidRDefault="007D4AEB" w:rsidP="008002A0">
            <w:r w:rsidRPr="00734ABD">
              <w:rPr>
                <w:rFonts w:eastAsia="Calibri"/>
                <w:sz w:val="18"/>
                <w:szCs w:val="18"/>
              </w:rPr>
              <w:t>0,00000</w:t>
            </w:r>
          </w:p>
        </w:tc>
        <w:tc>
          <w:tcPr>
            <w:tcW w:w="291" w:type="pct"/>
            <w:gridSpan w:val="3"/>
          </w:tcPr>
          <w:p w:rsidR="007D4AEB" w:rsidRPr="00734ABD" w:rsidRDefault="007D4AEB" w:rsidP="008002A0">
            <w:r w:rsidRPr="00734ABD">
              <w:rPr>
                <w:rFonts w:eastAsia="Calibri"/>
                <w:sz w:val="18"/>
                <w:szCs w:val="18"/>
              </w:rPr>
              <w:t>0,00000</w:t>
            </w:r>
          </w:p>
        </w:tc>
        <w:tc>
          <w:tcPr>
            <w:tcW w:w="258" w:type="pct"/>
            <w:gridSpan w:val="4"/>
          </w:tcPr>
          <w:p w:rsidR="007D4AEB" w:rsidRPr="00734ABD" w:rsidRDefault="007D4AEB" w:rsidP="008002A0">
            <w:pPr>
              <w:rPr>
                <w:b/>
              </w:rPr>
            </w:pPr>
            <w:r w:rsidRPr="00734ABD">
              <w:rPr>
                <w:rFonts w:eastAsia="Calibri"/>
                <w:b/>
                <w:sz w:val="18"/>
                <w:szCs w:val="18"/>
              </w:rPr>
              <w:t>0,00000</w:t>
            </w:r>
          </w:p>
        </w:tc>
        <w:tc>
          <w:tcPr>
            <w:tcW w:w="395" w:type="pct"/>
            <w:vMerge w:val="restart"/>
          </w:tcPr>
          <w:p w:rsidR="007D4AEB" w:rsidRPr="00734ABD" w:rsidRDefault="007D4AEB" w:rsidP="008002A0">
            <w:pPr>
              <w:ind w:left="-110"/>
              <w:rPr>
                <w:rFonts w:eastAsia="Calibri"/>
                <w:sz w:val="18"/>
                <w:szCs w:val="18"/>
              </w:rPr>
            </w:pPr>
            <w:r w:rsidRPr="00734ABD">
              <w:rPr>
                <w:rFonts w:eastAsia="Calibri"/>
                <w:sz w:val="18"/>
                <w:szCs w:val="18"/>
              </w:rPr>
              <w:t>Управление градостроительного комплекса, ОАО «РЖД»</w:t>
            </w:r>
          </w:p>
        </w:tc>
      </w:tr>
      <w:tr w:rsidR="00D136A1" w:rsidRPr="00734ABD" w:rsidTr="003739C3">
        <w:trPr>
          <w:trHeight w:val="1035"/>
        </w:trPr>
        <w:tc>
          <w:tcPr>
            <w:tcW w:w="218" w:type="pct"/>
            <w:vMerge/>
          </w:tcPr>
          <w:p w:rsidR="007D4AEB" w:rsidRPr="00734ABD" w:rsidRDefault="007D4AEB" w:rsidP="008002A0">
            <w:pPr>
              <w:ind w:left="-108" w:right="-113"/>
              <w:jc w:val="center"/>
              <w:rPr>
                <w:rFonts w:eastAsia="Calibri"/>
                <w:sz w:val="18"/>
                <w:szCs w:val="18"/>
              </w:rPr>
            </w:pPr>
          </w:p>
        </w:tc>
        <w:tc>
          <w:tcPr>
            <w:tcW w:w="439" w:type="pct"/>
            <w:vMerge/>
          </w:tcPr>
          <w:p w:rsidR="007D4AEB" w:rsidRPr="00734ABD" w:rsidRDefault="007D4AEB" w:rsidP="008002A0">
            <w:pPr>
              <w:ind w:left="-97"/>
              <w:rPr>
                <w:rFonts w:eastAsia="Calibri"/>
                <w:sz w:val="18"/>
                <w:szCs w:val="18"/>
              </w:rPr>
            </w:pPr>
          </w:p>
        </w:tc>
        <w:tc>
          <w:tcPr>
            <w:tcW w:w="220" w:type="pct"/>
            <w:vMerge/>
          </w:tcPr>
          <w:p w:rsidR="007D4AEB" w:rsidRPr="00734ABD" w:rsidRDefault="007D4AEB" w:rsidP="008002A0">
            <w:pPr>
              <w:ind w:right="-114" w:hanging="104"/>
              <w:jc w:val="center"/>
              <w:rPr>
                <w:rFonts w:eastAsia="Calibri"/>
                <w:sz w:val="18"/>
                <w:szCs w:val="18"/>
              </w:rPr>
            </w:pPr>
          </w:p>
        </w:tc>
        <w:tc>
          <w:tcPr>
            <w:tcW w:w="219" w:type="pct"/>
          </w:tcPr>
          <w:p w:rsidR="007D4AEB" w:rsidRPr="00734ABD" w:rsidRDefault="007D4AEB" w:rsidP="008002A0">
            <w:pPr>
              <w:pStyle w:val="afb"/>
              <w:rPr>
                <w:rFonts w:ascii="Times New Roman" w:hAnsi="Times New Roman"/>
                <w:sz w:val="18"/>
                <w:szCs w:val="18"/>
              </w:rPr>
            </w:pPr>
            <w:r w:rsidRPr="00734ABD">
              <w:rPr>
                <w:rFonts w:ascii="Times New Roman" w:hAnsi="Times New Roman"/>
                <w:sz w:val="18"/>
                <w:szCs w:val="18"/>
              </w:rPr>
              <w:t>Внебюджетные</w:t>
            </w:r>
          </w:p>
          <w:p w:rsidR="007D4AEB" w:rsidRPr="00734ABD" w:rsidRDefault="007D4AEB" w:rsidP="008002A0">
            <w:pPr>
              <w:pStyle w:val="afb"/>
              <w:rPr>
                <w:rFonts w:ascii="Times New Roman" w:hAnsi="Times New Roman"/>
                <w:sz w:val="18"/>
                <w:szCs w:val="18"/>
              </w:rPr>
            </w:pPr>
            <w:r w:rsidRPr="00734ABD">
              <w:rPr>
                <w:rFonts w:ascii="Times New Roman" w:hAnsi="Times New Roman"/>
                <w:sz w:val="18"/>
                <w:szCs w:val="18"/>
              </w:rPr>
              <w:t>источники</w:t>
            </w:r>
          </w:p>
        </w:tc>
        <w:tc>
          <w:tcPr>
            <w:tcW w:w="299" w:type="pct"/>
            <w:gridSpan w:val="3"/>
          </w:tcPr>
          <w:p w:rsidR="007D4AEB" w:rsidRPr="00734ABD" w:rsidRDefault="007D4AEB" w:rsidP="00035A01">
            <w:pPr>
              <w:pStyle w:val="afb"/>
              <w:rPr>
                <w:rFonts w:ascii="Times New Roman" w:hAnsi="Times New Roman"/>
                <w:sz w:val="18"/>
                <w:szCs w:val="18"/>
              </w:rPr>
            </w:pPr>
            <w:r w:rsidRPr="00734ABD">
              <w:rPr>
                <w:rFonts w:ascii="Times New Roman" w:hAnsi="Times New Roman"/>
                <w:sz w:val="18"/>
                <w:szCs w:val="18"/>
              </w:rPr>
              <w:t>42000,00000</w:t>
            </w:r>
          </w:p>
        </w:tc>
        <w:tc>
          <w:tcPr>
            <w:tcW w:w="220" w:type="pct"/>
            <w:gridSpan w:val="3"/>
          </w:tcPr>
          <w:p w:rsidR="007D4AEB" w:rsidRPr="00734ABD" w:rsidRDefault="007D4AEB" w:rsidP="00035A01">
            <w:pPr>
              <w:pStyle w:val="afb"/>
              <w:rPr>
                <w:rFonts w:ascii="Times New Roman" w:hAnsi="Times New Roman"/>
                <w:sz w:val="18"/>
                <w:szCs w:val="18"/>
              </w:rPr>
            </w:pPr>
            <w:r w:rsidRPr="00734ABD">
              <w:rPr>
                <w:rFonts w:ascii="Times New Roman" w:hAnsi="Times New Roman"/>
                <w:sz w:val="18"/>
                <w:szCs w:val="18"/>
              </w:rPr>
              <w:t>42000,00000</w:t>
            </w:r>
          </w:p>
        </w:tc>
        <w:tc>
          <w:tcPr>
            <w:tcW w:w="273" w:type="pct"/>
            <w:gridSpan w:val="3"/>
          </w:tcPr>
          <w:p w:rsidR="007D4AEB" w:rsidRPr="00734ABD" w:rsidRDefault="007D4AEB" w:rsidP="008002A0">
            <w:r w:rsidRPr="00734ABD">
              <w:rPr>
                <w:rFonts w:eastAsia="Calibri"/>
                <w:sz w:val="18"/>
                <w:szCs w:val="18"/>
              </w:rPr>
              <w:t>0,00000</w:t>
            </w:r>
          </w:p>
        </w:tc>
        <w:tc>
          <w:tcPr>
            <w:tcW w:w="182" w:type="pct"/>
          </w:tcPr>
          <w:p w:rsidR="007D4AEB" w:rsidRPr="00734ABD" w:rsidRDefault="007D4AEB" w:rsidP="008002A0">
            <w:r w:rsidRPr="00734ABD">
              <w:rPr>
                <w:rFonts w:eastAsia="Calibri"/>
                <w:sz w:val="18"/>
                <w:szCs w:val="18"/>
              </w:rPr>
              <w:t>0,00000</w:t>
            </w:r>
          </w:p>
        </w:tc>
        <w:tc>
          <w:tcPr>
            <w:tcW w:w="254" w:type="pct"/>
            <w:gridSpan w:val="4"/>
          </w:tcPr>
          <w:p w:rsidR="007D4AEB" w:rsidRPr="00734ABD" w:rsidRDefault="007D4AEB" w:rsidP="008002A0">
            <w:r w:rsidRPr="00734ABD">
              <w:rPr>
                <w:rFonts w:eastAsia="Calibri"/>
                <w:sz w:val="18"/>
                <w:szCs w:val="18"/>
              </w:rPr>
              <w:t>0,00000</w:t>
            </w:r>
          </w:p>
        </w:tc>
        <w:tc>
          <w:tcPr>
            <w:tcW w:w="1002" w:type="pct"/>
            <w:gridSpan w:val="9"/>
          </w:tcPr>
          <w:p w:rsidR="007D4AEB" w:rsidRPr="00734ABD" w:rsidRDefault="007D4AEB" w:rsidP="00AA4956">
            <w:pPr>
              <w:jc w:val="center"/>
            </w:pPr>
            <w:r w:rsidRPr="00734ABD">
              <w:rPr>
                <w:rFonts w:eastAsia="Calibri"/>
                <w:sz w:val="18"/>
                <w:szCs w:val="18"/>
              </w:rPr>
              <w:t>0,00000</w:t>
            </w:r>
          </w:p>
          <w:p w:rsidR="007D4AEB" w:rsidRPr="00734ABD" w:rsidRDefault="007D4AEB" w:rsidP="00AA4956">
            <w:pPr>
              <w:jc w:val="center"/>
            </w:pPr>
          </w:p>
        </w:tc>
        <w:tc>
          <w:tcPr>
            <w:tcW w:w="272" w:type="pct"/>
            <w:gridSpan w:val="4"/>
          </w:tcPr>
          <w:p w:rsidR="007D4AEB" w:rsidRPr="00734ABD" w:rsidRDefault="007D4AEB" w:rsidP="008002A0">
            <w:r w:rsidRPr="00734ABD">
              <w:rPr>
                <w:rFonts w:eastAsia="Calibri"/>
                <w:sz w:val="18"/>
                <w:szCs w:val="18"/>
              </w:rPr>
              <w:t>0,00000</w:t>
            </w:r>
          </w:p>
        </w:tc>
        <w:tc>
          <w:tcPr>
            <w:tcW w:w="191" w:type="pct"/>
          </w:tcPr>
          <w:p w:rsidR="007D4AEB" w:rsidRPr="00734ABD" w:rsidRDefault="007D4AEB" w:rsidP="008002A0">
            <w:r w:rsidRPr="00734ABD">
              <w:rPr>
                <w:rFonts w:eastAsia="Calibri"/>
                <w:sz w:val="18"/>
                <w:szCs w:val="18"/>
              </w:rPr>
              <w:t>0,00000</w:t>
            </w:r>
          </w:p>
        </w:tc>
        <w:tc>
          <w:tcPr>
            <w:tcW w:w="267" w:type="pct"/>
            <w:gridSpan w:val="4"/>
          </w:tcPr>
          <w:p w:rsidR="007D4AEB" w:rsidRPr="00734ABD" w:rsidRDefault="007D4AEB" w:rsidP="008002A0">
            <w:r w:rsidRPr="00734ABD">
              <w:rPr>
                <w:rFonts w:eastAsia="Calibri"/>
                <w:sz w:val="18"/>
                <w:szCs w:val="18"/>
              </w:rPr>
              <w:t>0,00000</w:t>
            </w:r>
          </w:p>
        </w:tc>
        <w:tc>
          <w:tcPr>
            <w:tcW w:w="291" w:type="pct"/>
            <w:gridSpan w:val="3"/>
          </w:tcPr>
          <w:p w:rsidR="007D4AEB" w:rsidRPr="00734ABD" w:rsidRDefault="007D4AEB" w:rsidP="008002A0">
            <w:r w:rsidRPr="00734ABD">
              <w:rPr>
                <w:rFonts w:eastAsia="Calibri"/>
                <w:sz w:val="18"/>
                <w:szCs w:val="18"/>
              </w:rPr>
              <w:t>0,00000</w:t>
            </w:r>
          </w:p>
        </w:tc>
        <w:tc>
          <w:tcPr>
            <w:tcW w:w="258" w:type="pct"/>
            <w:gridSpan w:val="4"/>
          </w:tcPr>
          <w:p w:rsidR="007D4AEB" w:rsidRPr="00734ABD" w:rsidRDefault="007D4AEB" w:rsidP="008002A0">
            <w:r w:rsidRPr="00734ABD">
              <w:rPr>
                <w:rFonts w:eastAsia="Calibri"/>
                <w:sz w:val="18"/>
                <w:szCs w:val="18"/>
              </w:rPr>
              <w:t>0,00000</w:t>
            </w:r>
          </w:p>
        </w:tc>
        <w:tc>
          <w:tcPr>
            <w:tcW w:w="395" w:type="pct"/>
            <w:vMerge/>
          </w:tcPr>
          <w:p w:rsidR="007D4AEB" w:rsidRPr="00734ABD" w:rsidRDefault="007D4AEB" w:rsidP="008002A0">
            <w:pPr>
              <w:ind w:left="-110"/>
              <w:rPr>
                <w:rFonts w:eastAsia="Calibri"/>
                <w:sz w:val="18"/>
                <w:szCs w:val="18"/>
              </w:rPr>
            </w:pPr>
          </w:p>
        </w:tc>
      </w:tr>
      <w:tr w:rsidR="00D136A1" w:rsidRPr="00734ABD" w:rsidTr="003739C3">
        <w:trPr>
          <w:trHeight w:val="546"/>
        </w:trPr>
        <w:tc>
          <w:tcPr>
            <w:tcW w:w="218" w:type="pct"/>
            <w:vMerge/>
          </w:tcPr>
          <w:p w:rsidR="00860459" w:rsidRPr="00734ABD" w:rsidRDefault="00860459" w:rsidP="00AD3399">
            <w:pPr>
              <w:ind w:left="-108" w:right="-113"/>
              <w:jc w:val="center"/>
              <w:rPr>
                <w:rFonts w:eastAsia="Calibri"/>
                <w:sz w:val="18"/>
                <w:szCs w:val="18"/>
              </w:rPr>
            </w:pPr>
          </w:p>
        </w:tc>
        <w:tc>
          <w:tcPr>
            <w:tcW w:w="439" w:type="pct"/>
            <w:vMerge w:val="restart"/>
          </w:tcPr>
          <w:p w:rsidR="00860459" w:rsidRPr="00734ABD" w:rsidRDefault="00860459" w:rsidP="00AD3399">
            <w:pPr>
              <w:ind w:left="-97"/>
              <w:rPr>
                <w:rFonts w:eastAsia="Calibri"/>
                <w:sz w:val="18"/>
                <w:szCs w:val="18"/>
              </w:rPr>
            </w:pPr>
            <w:r w:rsidRPr="00734ABD">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734ABD">
              <w:rPr>
                <w:rFonts w:eastAsia="Calibri"/>
                <w:sz w:val="18"/>
                <w:szCs w:val="18"/>
              </w:rPr>
              <w:t>тыс.чел</w:t>
            </w:r>
            <w:proofErr w:type="spellEnd"/>
          </w:p>
        </w:tc>
        <w:tc>
          <w:tcPr>
            <w:tcW w:w="220" w:type="pct"/>
            <w:vMerge/>
          </w:tcPr>
          <w:p w:rsidR="00860459" w:rsidRPr="00734ABD" w:rsidRDefault="00860459" w:rsidP="00AD3399">
            <w:pPr>
              <w:ind w:right="-114" w:hanging="104"/>
              <w:jc w:val="center"/>
              <w:rPr>
                <w:rFonts w:eastAsia="Calibri"/>
                <w:sz w:val="18"/>
                <w:szCs w:val="18"/>
              </w:rPr>
            </w:pPr>
          </w:p>
        </w:tc>
        <w:tc>
          <w:tcPr>
            <w:tcW w:w="219" w:type="pct"/>
            <w:vMerge w:val="restart"/>
          </w:tcPr>
          <w:p w:rsidR="00860459" w:rsidRPr="00734ABD" w:rsidRDefault="00860459" w:rsidP="00AD3399">
            <w:pPr>
              <w:jc w:val="center"/>
              <w:rPr>
                <w:rFonts w:eastAsia="Calibri"/>
                <w:sz w:val="18"/>
                <w:szCs w:val="18"/>
              </w:rPr>
            </w:pPr>
            <w:r w:rsidRPr="00734ABD">
              <w:rPr>
                <w:rFonts w:eastAsia="Calibri"/>
                <w:sz w:val="18"/>
                <w:szCs w:val="18"/>
              </w:rPr>
              <w:t>Всего:</w:t>
            </w:r>
          </w:p>
        </w:tc>
        <w:tc>
          <w:tcPr>
            <w:tcW w:w="299" w:type="pct"/>
            <w:gridSpan w:val="3"/>
            <w:vMerge w:val="restart"/>
          </w:tcPr>
          <w:p w:rsidR="00860459" w:rsidRPr="00734ABD" w:rsidRDefault="00860459" w:rsidP="00AD3399">
            <w:pPr>
              <w:pStyle w:val="afb"/>
              <w:jc w:val="center"/>
              <w:rPr>
                <w:rFonts w:ascii="Times New Roman" w:hAnsi="Times New Roman"/>
                <w:sz w:val="18"/>
                <w:szCs w:val="18"/>
              </w:rPr>
            </w:pPr>
            <w:r w:rsidRPr="00734ABD">
              <w:rPr>
                <w:rFonts w:ascii="Times New Roman" w:hAnsi="Times New Roman"/>
                <w:sz w:val="18"/>
                <w:szCs w:val="18"/>
              </w:rPr>
              <w:t>Х</w:t>
            </w:r>
          </w:p>
        </w:tc>
        <w:tc>
          <w:tcPr>
            <w:tcW w:w="220" w:type="pct"/>
            <w:gridSpan w:val="3"/>
            <w:vMerge w:val="restart"/>
          </w:tcPr>
          <w:p w:rsidR="00860459" w:rsidRPr="00734ABD" w:rsidRDefault="00860459" w:rsidP="00AD3399">
            <w:pPr>
              <w:jc w:val="center"/>
              <w:rPr>
                <w:rFonts w:eastAsia="Calibri"/>
                <w:sz w:val="18"/>
                <w:szCs w:val="18"/>
              </w:rPr>
            </w:pPr>
            <w:r w:rsidRPr="00734ABD">
              <w:rPr>
                <w:rFonts w:eastAsia="Calibri"/>
                <w:sz w:val="18"/>
                <w:szCs w:val="18"/>
              </w:rPr>
              <w:t>2020 год</w:t>
            </w:r>
          </w:p>
        </w:tc>
        <w:tc>
          <w:tcPr>
            <w:tcW w:w="273" w:type="pct"/>
            <w:gridSpan w:val="3"/>
            <w:vMerge w:val="restart"/>
          </w:tcPr>
          <w:p w:rsidR="008C2269" w:rsidRPr="00734ABD" w:rsidRDefault="00860459" w:rsidP="00AD3399">
            <w:pPr>
              <w:rPr>
                <w:rFonts w:eastAsia="Calibri"/>
                <w:sz w:val="18"/>
                <w:szCs w:val="18"/>
              </w:rPr>
            </w:pPr>
            <w:r w:rsidRPr="00734ABD">
              <w:rPr>
                <w:rFonts w:eastAsia="Calibri"/>
                <w:sz w:val="18"/>
                <w:szCs w:val="18"/>
              </w:rPr>
              <w:t>2021</w:t>
            </w:r>
          </w:p>
          <w:p w:rsidR="00860459" w:rsidRPr="00734ABD" w:rsidRDefault="00860459" w:rsidP="00AD3399">
            <w:pPr>
              <w:rPr>
                <w:rFonts w:eastAsia="Calibri"/>
                <w:sz w:val="18"/>
                <w:szCs w:val="18"/>
              </w:rPr>
            </w:pPr>
            <w:r w:rsidRPr="00734ABD">
              <w:rPr>
                <w:rFonts w:eastAsia="Calibri"/>
                <w:sz w:val="18"/>
                <w:szCs w:val="18"/>
              </w:rPr>
              <w:t xml:space="preserve"> год </w:t>
            </w:r>
          </w:p>
        </w:tc>
        <w:tc>
          <w:tcPr>
            <w:tcW w:w="182" w:type="pct"/>
            <w:vMerge w:val="restart"/>
          </w:tcPr>
          <w:p w:rsidR="00860459" w:rsidRPr="00734ABD" w:rsidRDefault="00860459" w:rsidP="00AD3399">
            <w:pPr>
              <w:rPr>
                <w:rFonts w:eastAsia="Calibri"/>
                <w:sz w:val="18"/>
                <w:szCs w:val="18"/>
              </w:rPr>
            </w:pPr>
            <w:r w:rsidRPr="00734ABD">
              <w:rPr>
                <w:rFonts w:eastAsia="Calibri"/>
                <w:sz w:val="18"/>
                <w:szCs w:val="18"/>
              </w:rPr>
              <w:t>2022 год</w:t>
            </w:r>
          </w:p>
        </w:tc>
        <w:tc>
          <w:tcPr>
            <w:tcW w:w="254" w:type="pct"/>
            <w:gridSpan w:val="4"/>
            <w:vMerge w:val="restart"/>
          </w:tcPr>
          <w:p w:rsidR="00860459" w:rsidRPr="00734ABD" w:rsidRDefault="00860459" w:rsidP="00AD3399">
            <w:pPr>
              <w:jc w:val="center"/>
              <w:rPr>
                <w:rFonts w:eastAsia="Calibri"/>
                <w:sz w:val="18"/>
                <w:szCs w:val="18"/>
              </w:rPr>
            </w:pPr>
            <w:r w:rsidRPr="00734ABD">
              <w:rPr>
                <w:rFonts w:eastAsia="Calibri"/>
                <w:sz w:val="18"/>
                <w:szCs w:val="18"/>
              </w:rPr>
              <w:t>2023 год</w:t>
            </w:r>
          </w:p>
        </w:tc>
        <w:tc>
          <w:tcPr>
            <w:tcW w:w="221" w:type="pct"/>
            <w:vMerge w:val="restart"/>
          </w:tcPr>
          <w:p w:rsidR="00860459" w:rsidRPr="00734ABD" w:rsidRDefault="00860459" w:rsidP="00860459">
            <w:pPr>
              <w:rPr>
                <w:sz w:val="18"/>
                <w:szCs w:val="18"/>
              </w:rPr>
            </w:pPr>
            <w:r w:rsidRPr="00734ABD">
              <w:rPr>
                <w:sz w:val="18"/>
                <w:szCs w:val="18"/>
              </w:rPr>
              <w:t>Итого</w:t>
            </w:r>
          </w:p>
          <w:p w:rsidR="00860459" w:rsidRPr="00734ABD" w:rsidRDefault="00860459" w:rsidP="00860459">
            <w:pPr>
              <w:rPr>
                <w:sz w:val="18"/>
                <w:szCs w:val="18"/>
              </w:rPr>
            </w:pPr>
            <w:r w:rsidRPr="00734ABD">
              <w:rPr>
                <w:sz w:val="18"/>
                <w:szCs w:val="18"/>
              </w:rPr>
              <w:t>2024</w:t>
            </w:r>
          </w:p>
          <w:p w:rsidR="00860459" w:rsidRPr="00734ABD" w:rsidRDefault="00860459" w:rsidP="00860459">
            <w:pPr>
              <w:rPr>
                <w:sz w:val="18"/>
                <w:szCs w:val="18"/>
              </w:rPr>
            </w:pPr>
            <w:r w:rsidRPr="00734ABD">
              <w:rPr>
                <w:sz w:val="18"/>
                <w:szCs w:val="18"/>
              </w:rPr>
              <w:t>год</w:t>
            </w:r>
          </w:p>
        </w:tc>
        <w:tc>
          <w:tcPr>
            <w:tcW w:w="781" w:type="pct"/>
            <w:gridSpan w:val="8"/>
          </w:tcPr>
          <w:p w:rsidR="00860459" w:rsidRPr="00734ABD" w:rsidRDefault="00860459" w:rsidP="00AD3399">
            <w:pPr>
              <w:rPr>
                <w:sz w:val="18"/>
                <w:szCs w:val="18"/>
              </w:rPr>
            </w:pPr>
            <w:r w:rsidRPr="00734ABD">
              <w:rPr>
                <w:sz w:val="18"/>
                <w:szCs w:val="18"/>
              </w:rPr>
              <w:t>В том числе</w:t>
            </w:r>
          </w:p>
        </w:tc>
        <w:tc>
          <w:tcPr>
            <w:tcW w:w="272" w:type="pct"/>
            <w:gridSpan w:val="4"/>
            <w:vMerge w:val="restart"/>
          </w:tcPr>
          <w:p w:rsidR="003739C3" w:rsidRDefault="00860459" w:rsidP="00AD3399">
            <w:pPr>
              <w:rPr>
                <w:rFonts w:eastAsia="Calibri"/>
                <w:sz w:val="18"/>
                <w:szCs w:val="18"/>
              </w:rPr>
            </w:pPr>
            <w:r w:rsidRPr="00734ABD">
              <w:rPr>
                <w:rFonts w:eastAsia="Calibri"/>
                <w:sz w:val="18"/>
                <w:szCs w:val="18"/>
              </w:rPr>
              <w:t xml:space="preserve">2025 </w:t>
            </w:r>
          </w:p>
          <w:p w:rsidR="00860459" w:rsidRPr="00734ABD" w:rsidRDefault="00860459" w:rsidP="00AD3399">
            <w:pPr>
              <w:rPr>
                <w:rFonts w:eastAsia="Calibri"/>
                <w:sz w:val="18"/>
                <w:szCs w:val="18"/>
              </w:rPr>
            </w:pPr>
            <w:r w:rsidRPr="00734ABD">
              <w:rPr>
                <w:rFonts w:eastAsia="Calibri"/>
                <w:sz w:val="18"/>
                <w:szCs w:val="18"/>
              </w:rPr>
              <w:t>год</w:t>
            </w:r>
          </w:p>
        </w:tc>
        <w:tc>
          <w:tcPr>
            <w:tcW w:w="191" w:type="pct"/>
            <w:vMerge w:val="restart"/>
          </w:tcPr>
          <w:p w:rsidR="00860459" w:rsidRPr="00734ABD" w:rsidRDefault="00860459" w:rsidP="00AD3399">
            <w:pPr>
              <w:rPr>
                <w:rFonts w:eastAsia="Calibri"/>
                <w:sz w:val="18"/>
                <w:szCs w:val="18"/>
              </w:rPr>
            </w:pPr>
            <w:r w:rsidRPr="00734ABD">
              <w:rPr>
                <w:rFonts w:eastAsia="Calibri"/>
                <w:sz w:val="18"/>
                <w:szCs w:val="18"/>
              </w:rPr>
              <w:t>2026</w:t>
            </w:r>
          </w:p>
          <w:p w:rsidR="00860459" w:rsidRPr="00734ABD" w:rsidRDefault="00860459" w:rsidP="00AD3399">
            <w:pPr>
              <w:rPr>
                <w:rFonts w:eastAsia="Calibri"/>
                <w:sz w:val="18"/>
                <w:szCs w:val="18"/>
              </w:rPr>
            </w:pPr>
            <w:r w:rsidRPr="00734ABD">
              <w:rPr>
                <w:rFonts w:eastAsia="Calibri"/>
                <w:sz w:val="18"/>
                <w:szCs w:val="18"/>
              </w:rPr>
              <w:t>год</w:t>
            </w:r>
          </w:p>
          <w:p w:rsidR="00860459" w:rsidRPr="00734ABD" w:rsidRDefault="00860459" w:rsidP="00AD3399">
            <w:pPr>
              <w:rPr>
                <w:rFonts w:eastAsia="Calibri"/>
                <w:sz w:val="18"/>
                <w:szCs w:val="18"/>
              </w:rPr>
            </w:pPr>
          </w:p>
        </w:tc>
        <w:tc>
          <w:tcPr>
            <w:tcW w:w="267" w:type="pct"/>
            <w:gridSpan w:val="4"/>
            <w:vMerge w:val="restart"/>
          </w:tcPr>
          <w:p w:rsidR="00860459" w:rsidRPr="00734ABD" w:rsidRDefault="00860459" w:rsidP="00AD3399">
            <w:pPr>
              <w:rPr>
                <w:rFonts w:eastAsia="Calibri"/>
                <w:sz w:val="18"/>
                <w:szCs w:val="18"/>
              </w:rPr>
            </w:pPr>
            <w:r w:rsidRPr="00734ABD">
              <w:rPr>
                <w:rFonts w:eastAsia="Calibri"/>
                <w:sz w:val="18"/>
                <w:szCs w:val="18"/>
              </w:rPr>
              <w:t>2027</w:t>
            </w:r>
          </w:p>
          <w:p w:rsidR="00860459" w:rsidRPr="00734ABD" w:rsidRDefault="00860459" w:rsidP="00AD3399">
            <w:pPr>
              <w:rPr>
                <w:rFonts w:eastAsia="Calibri"/>
                <w:sz w:val="18"/>
                <w:szCs w:val="18"/>
              </w:rPr>
            </w:pPr>
            <w:r w:rsidRPr="00734ABD">
              <w:rPr>
                <w:rFonts w:eastAsia="Calibri"/>
                <w:sz w:val="18"/>
                <w:szCs w:val="18"/>
              </w:rPr>
              <w:t>год</w:t>
            </w:r>
          </w:p>
        </w:tc>
        <w:tc>
          <w:tcPr>
            <w:tcW w:w="291" w:type="pct"/>
            <w:gridSpan w:val="3"/>
            <w:vMerge w:val="restart"/>
          </w:tcPr>
          <w:p w:rsidR="00860459" w:rsidRPr="00734ABD" w:rsidRDefault="00860459" w:rsidP="00AD3399">
            <w:pPr>
              <w:rPr>
                <w:rFonts w:eastAsia="Calibri"/>
                <w:sz w:val="18"/>
                <w:szCs w:val="18"/>
              </w:rPr>
            </w:pPr>
            <w:r w:rsidRPr="00734ABD">
              <w:rPr>
                <w:rFonts w:eastAsia="Calibri"/>
                <w:sz w:val="18"/>
                <w:szCs w:val="18"/>
              </w:rPr>
              <w:t>2028</w:t>
            </w:r>
          </w:p>
          <w:p w:rsidR="00860459" w:rsidRPr="00734ABD" w:rsidRDefault="00860459" w:rsidP="00AD3399">
            <w:pPr>
              <w:rPr>
                <w:rFonts w:eastAsia="Calibri"/>
                <w:sz w:val="18"/>
                <w:szCs w:val="18"/>
              </w:rPr>
            </w:pPr>
            <w:r w:rsidRPr="00734ABD">
              <w:rPr>
                <w:rFonts w:eastAsia="Calibri"/>
                <w:sz w:val="18"/>
                <w:szCs w:val="18"/>
              </w:rPr>
              <w:t xml:space="preserve"> год</w:t>
            </w:r>
          </w:p>
        </w:tc>
        <w:tc>
          <w:tcPr>
            <w:tcW w:w="258" w:type="pct"/>
            <w:gridSpan w:val="4"/>
            <w:vMerge w:val="restart"/>
          </w:tcPr>
          <w:p w:rsidR="00860459" w:rsidRPr="00734ABD" w:rsidRDefault="00860459" w:rsidP="00AD3399">
            <w:pPr>
              <w:rPr>
                <w:rFonts w:eastAsia="Calibri"/>
                <w:sz w:val="18"/>
                <w:szCs w:val="18"/>
              </w:rPr>
            </w:pPr>
            <w:r w:rsidRPr="00734ABD">
              <w:rPr>
                <w:rFonts w:eastAsia="Calibri"/>
                <w:sz w:val="18"/>
                <w:szCs w:val="18"/>
              </w:rPr>
              <w:t>2029</w:t>
            </w:r>
          </w:p>
          <w:p w:rsidR="00860459" w:rsidRPr="00734ABD" w:rsidRDefault="00860459" w:rsidP="00AD3399">
            <w:pPr>
              <w:rPr>
                <w:rFonts w:eastAsia="Calibri"/>
                <w:sz w:val="18"/>
                <w:szCs w:val="18"/>
              </w:rPr>
            </w:pPr>
            <w:r w:rsidRPr="00734ABD">
              <w:rPr>
                <w:rFonts w:eastAsia="Calibri"/>
                <w:sz w:val="18"/>
                <w:szCs w:val="18"/>
              </w:rPr>
              <w:t>год</w:t>
            </w:r>
          </w:p>
        </w:tc>
        <w:tc>
          <w:tcPr>
            <w:tcW w:w="395" w:type="pct"/>
            <w:vMerge w:val="restart"/>
          </w:tcPr>
          <w:p w:rsidR="00860459" w:rsidRPr="00734ABD" w:rsidRDefault="00860459" w:rsidP="00AD3399">
            <w:pPr>
              <w:ind w:left="-110"/>
              <w:jc w:val="center"/>
              <w:rPr>
                <w:rFonts w:eastAsia="Calibri"/>
                <w:sz w:val="18"/>
                <w:szCs w:val="18"/>
              </w:rPr>
            </w:pPr>
            <w:r w:rsidRPr="00734ABD">
              <w:rPr>
                <w:rFonts w:eastAsia="Calibri"/>
                <w:sz w:val="18"/>
                <w:szCs w:val="18"/>
              </w:rPr>
              <w:t>Х</w:t>
            </w:r>
          </w:p>
        </w:tc>
      </w:tr>
      <w:tr w:rsidR="00D136A1" w:rsidRPr="00734ABD" w:rsidTr="003739C3">
        <w:trPr>
          <w:trHeight w:val="710"/>
        </w:trPr>
        <w:tc>
          <w:tcPr>
            <w:tcW w:w="218" w:type="pct"/>
            <w:vMerge/>
          </w:tcPr>
          <w:p w:rsidR="00860459" w:rsidRPr="00734ABD" w:rsidRDefault="00860459" w:rsidP="00860459">
            <w:pPr>
              <w:ind w:left="-108" w:right="-113"/>
              <w:jc w:val="center"/>
              <w:rPr>
                <w:rFonts w:eastAsia="Calibri"/>
                <w:sz w:val="18"/>
                <w:szCs w:val="18"/>
              </w:rPr>
            </w:pPr>
          </w:p>
        </w:tc>
        <w:tc>
          <w:tcPr>
            <w:tcW w:w="439" w:type="pct"/>
            <w:vMerge/>
          </w:tcPr>
          <w:p w:rsidR="00860459" w:rsidRPr="00734ABD" w:rsidRDefault="00860459" w:rsidP="00860459">
            <w:pPr>
              <w:ind w:left="-97"/>
              <w:rPr>
                <w:rFonts w:eastAsia="Calibri"/>
                <w:sz w:val="18"/>
                <w:szCs w:val="18"/>
              </w:rPr>
            </w:pPr>
          </w:p>
        </w:tc>
        <w:tc>
          <w:tcPr>
            <w:tcW w:w="220" w:type="pct"/>
            <w:vMerge/>
          </w:tcPr>
          <w:p w:rsidR="00860459" w:rsidRPr="00734ABD" w:rsidRDefault="00860459" w:rsidP="00860459">
            <w:pPr>
              <w:ind w:right="-114" w:hanging="104"/>
              <w:jc w:val="center"/>
              <w:rPr>
                <w:rFonts w:eastAsia="Calibri"/>
                <w:sz w:val="18"/>
                <w:szCs w:val="18"/>
              </w:rPr>
            </w:pPr>
          </w:p>
        </w:tc>
        <w:tc>
          <w:tcPr>
            <w:tcW w:w="219" w:type="pct"/>
            <w:vMerge/>
          </w:tcPr>
          <w:p w:rsidR="00860459" w:rsidRPr="00734ABD" w:rsidRDefault="00860459" w:rsidP="00860459">
            <w:pPr>
              <w:jc w:val="center"/>
              <w:rPr>
                <w:rFonts w:eastAsia="Calibri"/>
                <w:sz w:val="18"/>
                <w:szCs w:val="18"/>
              </w:rPr>
            </w:pPr>
          </w:p>
        </w:tc>
        <w:tc>
          <w:tcPr>
            <w:tcW w:w="299" w:type="pct"/>
            <w:gridSpan w:val="3"/>
            <w:vMerge/>
          </w:tcPr>
          <w:p w:rsidR="00860459" w:rsidRPr="00734ABD" w:rsidRDefault="00860459" w:rsidP="00860459">
            <w:pPr>
              <w:pStyle w:val="afb"/>
              <w:jc w:val="center"/>
              <w:rPr>
                <w:rFonts w:ascii="Times New Roman" w:hAnsi="Times New Roman"/>
                <w:sz w:val="18"/>
                <w:szCs w:val="18"/>
              </w:rPr>
            </w:pPr>
          </w:p>
        </w:tc>
        <w:tc>
          <w:tcPr>
            <w:tcW w:w="220" w:type="pct"/>
            <w:gridSpan w:val="3"/>
            <w:vMerge/>
          </w:tcPr>
          <w:p w:rsidR="00860459" w:rsidRPr="00734ABD" w:rsidRDefault="00860459" w:rsidP="00860459">
            <w:pPr>
              <w:jc w:val="center"/>
              <w:rPr>
                <w:rFonts w:eastAsia="Calibri"/>
                <w:sz w:val="18"/>
                <w:szCs w:val="18"/>
              </w:rPr>
            </w:pPr>
          </w:p>
        </w:tc>
        <w:tc>
          <w:tcPr>
            <w:tcW w:w="273" w:type="pct"/>
            <w:gridSpan w:val="3"/>
            <w:vMerge/>
          </w:tcPr>
          <w:p w:rsidR="00860459" w:rsidRPr="00734ABD" w:rsidRDefault="00860459" w:rsidP="00860459">
            <w:pPr>
              <w:rPr>
                <w:rFonts w:eastAsia="Calibri"/>
                <w:sz w:val="18"/>
                <w:szCs w:val="18"/>
              </w:rPr>
            </w:pPr>
          </w:p>
        </w:tc>
        <w:tc>
          <w:tcPr>
            <w:tcW w:w="182" w:type="pct"/>
            <w:vMerge/>
          </w:tcPr>
          <w:p w:rsidR="00860459" w:rsidRPr="00734ABD" w:rsidRDefault="00860459" w:rsidP="00860459">
            <w:pPr>
              <w:rPr>
                <w:rFonts w:eastAsia="Calibri"/>
                <w:sz w:val="18"/>
                <w:szCs w:val="18"/>
              </w:rPr>
            </w:pPr>
          </w:p>
        </w:tc>
        <w:tc>
          <w:tcPr>
            <w:tcW w:w="254" w:type="pct"/>
            <w:gridSpan w:val="4"/>
            <w:vMerge/>
          </w:tcPr>
          <w:p w:rsidR="00860459" w:rsidRPr="00734ABD" w:rsidRDefault="00860459" w:rsidP="00860459">
            <w:pPr>
              <w:jc w:val="center"/>
              <w:rPr>
                <w:rFonts w:eastAsia="Calibri"/>
                <w:sz w:val="18"/>
                <w:szCs w:val="18"/>
              </w:rPr>
            </w:pPr>
          </w:p>
        </w:tc>
        <w:tc>
          <w:tcPr>
            <w:tcW w:w="221" w:type="pct"/>
            <w:vMerge/>
          </w:tcPr>
          <w:p w:rsidR="00860459" w:rsidRPr="00734ABD" w:rsidRDefault="00860459" w:rsidP="00860459">
            <w:pPr>
              <w:rPr>
                <w:sz w:val="20"/>
                <w:szCs w:val="20"/>
              </w:rPr>
            </w:pPr>
          </w:p>
        </w:tc>
        <w:tc>
          <w:tcPr>
            <w:tcW w:w="218" w:type="pct"/>
          </w:tcPr>
          <w:p w:rsidR="00860459" w:rsidRPr="00734ABD" w:rsidRDefault="00860459" w:rsidP="00860459">
            <w:pPr>
              <w:rPr>
                <w:sz w:val="20"/>
                <w:szCs w:val="20"/>
              </w:rPr>
            </w:pPr>
            <w:r w:rsidRPr="00734ABD">
              <w:rPr>
                <w:sz w:val="20"/>
                <w:szCs w:val="20"/>
              </w:rPr>
              <w:t>1 квартал</w:t>
            </w:r>
          </w:p>
        </w:tc>
        <w:tc>
          <w:tcPr>
            <w:tcW w:w="192" w:type="pct"/>
            <w:gridSpan w:val="3"/>
          </w:tcPr>
          <w:p w:rsidR="00860459" w:rsidRPr="00734ABD" w:rsidRDefault="00E112C4" w:rsidP="00860459">
            <w:pPr>
              <w:rPr>
                <w:sz w:val="20"/>
                <w:szCs w:val="20"/>
              </w:rPr>
            </w:pPr>
            <w:r>
              <w:rPr>
                <w:sz w:val="20"/>
                <w:szCs w:val="20"/>
              </w:rPr>
              <w:t>1 полугодие</w:t>
            </w:r>
          </w:p>
        </w:tc>
        <w:tc>
          <w:tcPr>
            <w:tcW w:w="203" w:type="pct"/>
            <w:gridSpan w:val="3"/>
          </w:tcPr>
          <w:p w:rsidR="00860459" w:rsidRPr="00734ABD" w:rsidRDefault="00860459" w:rsidP="00860459">
            <w:pPr>
              <w:rPr>
                <w:sz w:val="20"/>
                <w:szCs w:val="20"/>
              </w:rPr>
            </w:pPr>
            <w:r w:rsidRPr="00734ABD">
              <w:rPr>
                <w:sz w:val="20"/>
                <w:szCs w:val="20"/>
              </w:rPr>
              <w:t>9 месяцев</w:t>
            </w:r>
          </w:p>
        </w:tc>
        <w:tc>
          <w:tcPr>
            <w:tcW w:w="168" w:type="pct"/>
          </w:tcPr>
          <w:p w:rsidR="00860459" w:rsidRPr="00734ABD" w:rsidRDefault="00860459" w:rsidP="00860459">
            <w:pPr>
              <w:rPr>
                <w:sz w:val="20"/>
                <w:szCs w:val="20"/>
              </w:rPr>
            </w:pPr>
            <w:r w:rsidRPr="00734ABD">
              <w:rPr>
                <w:sz w:val="20"/>
                <w:szCs w:val="20"/>
              </w:rPr>
              <w:t>12 месяцев</w:t>
            </w:r>
          </w:p>
        </w:tc>
        <w:tc>
          <w:tcPr>
            <w:tcW w:w="272" w:type="pct"/>
            <w:gridSpan w:val="4"/>
            <w:vMerge/>
          </w:tcPr>
          <w:p w:rsidR="00860459" w:rsidRPr="00734ABD" w:rsidRDefault="00860459" w:rsidP="00860459">
            <w:pPr>
              <w:rPr>
                <w:rFonts w:eastAsia="Calibri"/>
                <w:sz w:val="18"/>
                <w:szCs w:val="18"/>
              </w:rPr>
            </w:pPr>
          </w:p>
        </w:tc>
        <w:tc>
          <w:tcPr>
            <w:tcW w:w="191" w:type="pct"/>
            <w:vMerge/>
          </w:tcPr>
          <w:p w:rsidR="00860459" w:rsidRPr="00734ABD" w:rsidRDefault="00860459" w:rsidP="00860459">
            <w:pPr>
              <w:rPr>
                <w:rFonts w:eastAsia="Calibri"/>
                <w:sz w:val="18"/>
                <w:szCs w:val="18"/>
              </w:rPr>
            </w:pPr>
          </w:p>
        </w:tc>
        <w:tc>
          <w:tcPr>
            <w:tcW w:w="267" w:type="pct"/>
            <w:gridSpan w:val="4"/>
            <w:vMerge/>
          </w:tcPr>
          <w:p w:rsidR="00860459" w:rsidRPr="00734ABD" w:rsidRDefault="00860459" w:rsidP="00860459">
            <w:pPr>
              <w:rPr>
                <w:rFonts w:eastAsia="Calibri"/>
                <w:sz w:val="18"/>
                <w:szCs w:val="18"/>
              </w:rPr>
            </w:pPr>
          </w:p>
        </w:tc>
        <w:tc>
          <w:tcPr>
            <w:tcW w:w="291" w:type="pct"/>
            <w:gridSpan w:val="3"/>
            <w:vMerge/>
          </w:tcPr>
          <w:p w:rsidR="00860459" w:rsidRPr="00734ABD" w:rsidRDefault="00860459" w:rsidP="00860459">
            <w:pPr>
              <w:rPr>
                <w:rFonts w:eastAsia="Calibri"/>
                <w:sz w:val="18"/>
                <w:szCs w:val="18"/>
              </w:rPr>
            </w:pPr>
          </w:p>
        </w:tc>
        <w:tc>
          <w:tcPr>
            <w:tcW w:w="258" w:type="pct"/>
            <w:gridSpan w:val="4"/>
            <w:vMerge/>
          </w:tcPr>
          <w:p w:rsidR="00860459" w:rsidRPr="00734ABD" w:rsidRDefault="00860459" w:rsidP="00860459">
            <w:pPr>
              <w:rPr>
                <w:rFonts w:eastAsia="Calibri"/>
                <w:sz w:val="18"/>
                <w:szCs w:val="18"/>
              </w:rPr>
            </w:pPr>
          </w:p>
        </w:tc>
        <w:tc>
          <w:tcPr>
            <w:tcW w:w="395" w:type="pct"/>
            <w:vMerge/>
          </w:tcPr>
          <w:p w:rsidR="00860459" w:rsidRPr="00734ABD" w:rsidRDefault="00860459" w:rsidP="00860459">
            <w:pPr>
              <w:ind w:left="-110"/>
              <w:jc w:val="center"/>
              <w:rPr>
                <w:rFonts w:eastAsia="Calibri"/>
                <w:sz w:val="18"/>
                <w:szCs w:val="18"/>
              </w:rPr>
            </w:pPr>
          </w:p>
        </w:tc>
      </w:tr>
      <w:tr w:rsidR="00D136A1" w:rsidRPr="00734ABD" w:rsidTr="003739C3">
        <w:trPr>
          <w:trHeight w:val="1351"/>
        </w:trPr>
        <w:tc>
          <w:tcPr>
            <w:tcW w:w="218" w:type="pct"/>
            <w:vMerge/>
          </w:tcPr>
          <w:p w:rsidR="00860459" w:rsidRPr="00734ABD" w:rsidRDefault="00860459" w:rsidP="00AD3399">
            <w:pPr>
              <w:ind w:left="-108" w:right="-113"/>
              <w:jc w:val="center"/>
              <w:rPr>
                <w:rFonts w:eastAsia="Calibri"/>
                <w:sz w:val="18"/>
                <w:szCs w:val="18"/>
              </w:rPr>
            </w:pPr>
          </w:p>
        </w:tc>
        <w:tc>
          <w:tcPr>
            <w:tcW w:w="439" w:type="pct"/>
            <w:vMerge/>
            <w:tcBorders>
              <w:bottom w:val="single" w:sz="4" w:space="0" w:color="auto"/>
            </w:tcBorders>
          </w:tcPr>
          <w:p w:rsidR="00860459" w:rsidRPr="00734ABD" w:rsidRDefault="00860459" w:rsidP="00AD3399">
            <w:pPr>
              <w:ind w:left="-97"/>
              <w:rPr>
                <w:rFonts w:eastAsia="Calibri"/>
                <w:sz w:val="18"/>
                <w:szCs w:val="18"/>
              </w:rPr>
            </w:pPr>
          </w:p>
        </w:tc>
        <w:tc>
          <w:tcPr>
            <w:tcW w:w="220" w:type="pct"/>
            <w:vMerge/>
            <w:tcBorders>
              <w:bottom w:val="single" w:sz="4" w:space="0" w:color="auto"/>
            </w:tcBorders>
          </w:tcPr>
          <w:p w:rsidR="00860459" w:rsidRPr="00734ABD" w:rsidRDefault="00860459" w:rsidP="00AD3399">
            <w:pPr>
              <w:ind w:right="-114" w:hanging="104"/>
              <w:jc w:val="center"/>
              <w:rPr>
                <w:rFonts w:eastAsia="Calibri"/>
                <w:sz w:val="18"/>
                <w:szCs w:val="18"/>
              </w:rPr>
            </w:pPr>
          </w:p>
        </w:tc>
        <w:tc>
          <w:tcPr>
            <w:tcW w:w="219" w:type="pct"/>
          </w:tcPr>
          <w:p w:rsidR="00860459" w:rsidRPr="00734ABD" w:rsidRDefault="00860459" w:rsidP="00D25083">
            <w:pPr>
              <w:jc w:val="center"/>
              <w:rPr>
                <w:rFonts w:eastAsia="Calibri"/>
                <w:sz w:val="18"/>
                <w:szCs w:val="18"/>
              </w:rPr>
            </w:pPr>
            <w:r w:rsidRPr="00734ABD">
              <w:rPr>
                <w:rFonts w:eastAsia="Calibri"/>
                <w:sz w:val="18"/>
                <w:szCs w:val="18"/>
              </w:rPr>
              <w:t>Х</w:t>
            </w:r>
          </w:p>
        </w:tc>
        <w:tc>
          <w:tcPr>
            <w:tcW w:w="299" w:type="pct"/>
            <w:gridSpan w:val="3"/>
            <w:tcBorders>
              <w:bottom w:val="single" w:sz="4" w:space="0" w:color="auto"/>
            </w:tcBorders>
          </w:tcPr>
          <w:p w:rsidR="00860459" w:rsidRPr="00734ABD" w:rsidRDefault="00860459" w:rsidP="00AD3399">
            <w:pPr>
              <w:pStyle w:val="afb"/>
              <w:jc w:val="center"/>
              <w:rPr>
                <w:rFonts w:ascii="Times New Roman" w:hAnsi="Times New Roman"/>
                <w:sz w:val="18"/>
                <w:szCs w:val="18"/>
              </w:rPr>
            </w:pPr>
          </w:p>
        </w:tc>
        <w:tc>
          <w:tcPr>
            <w:tcW w:w="220" w:type="pct"/>
            <w:gridSpan w:val="3"/>
          </w:tcPr>
          <w:p w:rsidR="00860459" w:rsidRPr="00734ABD" w:rsidRDefault="00860459" w:rsidP="00D25083">
            <w:pPr>
              <w:pStyle w:val="afb"/>
              <w:rPr>
                <w:rFonts w:eastAsia="Calibri"/>
                <w:sz w:val="18"/>
                <w:szCs w:val="18"/>
              </w:rPr>
            </w:pPr>
            <w:r w:rsidRPr="00734ABD">
              <w:rPr>
                <w:rFonts w:ascii="Times New Roman" w:hAnsi="Times New Roman"/>
                <w:sz w:val="18"/>
                <w:szCs w:val="18"/>
              </w:rPr>
              <w:t>0,038</w:t>
            </w:r>
          </w:p>
        </w:tc>
        <w:tc>
          <w:tcPr>
            <w:tcW w:w="273" w:type="pct"/>
            <w:gridSpan w:val="3"/>
          </w:tcPr>
          <w:p w:rsidR="00860459" w:rsidRPr="00734ABD" w:rsidRDefault="00860459" w:rsidP="00D25083">
            <w:pPr>
              <w:rPr>
                <w:rFonts w:eastAsia="Calibri"/>
                <w:sz w:val="18"/>
                <w:szCs w:val="18"/>
              </w:rPr>
            </w:pPr>
            <w:r w:rsidRPr="00734ABD">
              <w:rPr>
                <w:rFonts w:eastAsia="Calibri"/>
                <w:sz w:val="18"/>
                <w:szCs w:val="18"/>
              </w:rPr>
              <w:t>Х</w:t>
            </w:r>
          </w:p>
        </w:tc>
        <w:tc>
          <w:tcPr>
            <w:tcW w:w="182" w:type="pct"/>
          </w:tcPr>
          <w:p w:rsidR="00860459" w:rsidRPr="00734ABD" w:rsidRDefault="00860459" w:rsidP="00D25083">
            <w:pPr>
              <w:rPr>
                <w:rFonts w:eastAsia="Calibri"/>
                <w:sz w:val="18"/>
                <w:szCs w:val="18"/>
              </w:rPr>
            </w:pPr>
            <w:r w:rsidRPr="00734ABD">
              <w:rPr>
                <w:rFonts w:eastAsia="Calibri"/>
                <w:sz w:val="18"/>
                <w:szCs w:val="18"/>
              </w:rPr>
              <w:t>Х</w:t>
            </w:r>
          </w:p>
        </w:tc>
        <w:tc>
          <w:tcPr>
            <w:tcW w:w="254" w:type="pct"/>
            <w:gridSpan w:val="4"/>
          </w:tcPr>
          <w:p w:rsidR="00860459" w:rsidRPr="00734ABD" w:rsidRDefault="00860459" w:rsidP="00D25083">
            <w:pPr>
              <w:jc w:val="center"/>
              <w:rPr>
                <w:rFonts w:eastAsia="Calibri"/>
                <w:sz w:val="18"/>
                <w:szCs w:val="18"/>
              </w:rPr>
            </w:pPr>
            <w:r w:rsidRPr="00734ABD">
              <w:rPr>
                <w:rFonts w:eastAsia="Calibri"/>
                <w:sz w:val="18"/>
                <w:szCs w:val="18"/>
              </w:rPr>
              <w:t>Х</w:t>
            </w:r>
          </w:p>
        </w:tc>
        <w:tc>
          <w:tcPr>
            <w:tcW w:w="221" w:type="pct"/>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218" w:type="pct"/>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192" w:type="pct"/>
            <w:gridSpan w:val="3"/>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203" w:type="pct"/>
            <w:gridSpan w:val="3"/>
            <w:tcBorders>
              <w:bottom w:val="single" w:sz="4" w:space="0" w:color="auto"/>
            </w:tcBorders>
          </w:tcPr>
          <w:p w:rsidR="00860459" w:rsidRPr="00734ABD" w:rsidRDefault="00860459" w:rsidP="008002A0">
            <w:pPr>
              <w:jc w:val="center"/>
              <w:rPr>
                <w:sz w:val="20"/>
                <w:szCs w:val="20"/>
              </w:rPr>
            </w:pPr>
            <w:r w:rsidRPr="00734ABD">
              <w:rPr>
                <w:rFonts w:eastAsia="Calibri"/>
                <w:sz w:val="18"/>
                <w:szCs w:val="18"/>
              </w:rPr>
              <w:t>Х</w:t>
            </w:r>
          </w:p>
        </w:tc>
        <w:tc>
          <w:tcPr>
            <w:tcW w:w="168" w:type="pct"/>
            <w:tcBorders>
              <w:bottom w:val="single" w:sz="4" w:space="0" w:color="auto"/>
            </w:tcBorders>
          </w:tcPr>
          <w:p w:rsidR="00860459" w:rsidRPr="00734ABD" w:rsidRDefault="00860459" w:rsidP="008002A0">
            <w:pPr>
              <w:jc w:val="center"/>
              <w:rPr>
                <w:sz w:val="20"/>
                <w:szCs w:val="20"/>
              </w:rPr>
            </w:pPr>
            <w:r w:rsidRPr="00734ABD">
              <w:rPr>
                <w:sz w:val="20"/>
                <w:szCs w:val="20"/>
              </w:rPr>
              <w:t>Х</w:t>
            </w:r>
          </w:p>
        </w:tc>
        <w:tc>
          <w:tcPr>
            <w:tcW w:w="272" w:type="pct"/>
            <w:gridSpan w:val="4"/>
            <w:tcBorders>
              <w:bottom w:val="single" w:sz="4" w:space="0" w:color="auto"/>
            </w:tcBorders>
          </w:tcPr>
          <w:p w:rsidR="00860459" w:rsidRPr="00734ABD" w:rsidRDefault="00860459" w:rsidP="00AD3399">
            <w:pPr>
              <w:rPr>
                <w:rFonts w:eastAsia="Calibri"/>
                <w:sz w:val="18"/>
                <w:szCs w:val="18"/>
              </w:rPr>
            </w:pPr>
            <w:r w:rsidRPr="00734ABD">
              <w:rPr>
                <w:rFonts w:eastAsia="Calibri"/>
                <w:sz w:val="18"/>
                <w:szCs w:val="18"/>
              </w:rPr>
              <w:t>Х</w:t>
            </w:r>
          </w:p>
        </w:tc>
        <w:tc>
          <w:tcPr>
            <w:tcW w:w="191" w:type="pct"/>
            <w:tcBorders>
              <w:bottom w:val="single" w:sz="4" w:space="0" w:color="auto"/>
            </w:tcBorders>
          </w:tcPr>
          <w:p w:rsidR="00860459" w:rsidRPr="00734ABD" w:rsidRDefault="00860459" w:rsidP="00AD3399">
            <w:pPr>
              <w:rPr>
                <w:rFonts w:eastAsia="Calibri"/>
                <w:sz w:val="18"/>
                <w:szCs w:val="18"/>
              </w:rPr>
            </w:pPr>
            <w:r w:rsidRPr="00734ABD">
              <w:rPr>
                <w:rFonts w:eastAsia="Calibri"/>
                <w:sz w:val="18"/>
                <w:szCs w:val="18"/>
              </w:rPr>
              <w:t>Х</w:t>
            </w:r>
          </w:p>
        </w:tc>
        <w:tc>
          <w:tcPr>
            <w:tcW w:w="267" w:type="pct"/>
            <w:gridSpan w:val="4"/>
            <w:tcBorders>
              <w:bottom w:val="single" w:sz="4" w:space="0" w:color="auto"/>
            </w:tcBorders>
          </w:tcPr>
          <w:p w:rsidR="00860459" w:rsidRPr="00734ABD" w:rsidRDefault="00860459" w:rsidP="00AD3399">
            <w:pPr>
              <w:rPr>
                <w:rFonts w:eastAsia="Calibri"/>
                <w:sz w:val="18"/>
                <w:szCs w:val="18"/>
              </w:rPr>
            </w:pPr>
            <w:r w:rsidRPr="00734ABD">
              <w:rPr>
                <w:rFonts w:eastAsia="Calibri"/>
                <w:sz w:val="18"/>
                <w:szCs w:val="18"/>
              </w:rPr>
              <w:t>Х</w:t>
            </w:r>
          </w:p>
        </w:tc>
        <w:tc>
          <w:tcPr>
            <w:tcW w:w="291" w:type="pct"/>
            <w:gridSpan w:val="3"/>
            <w:tcBorders>
              <w:bottom w:val="single" w:sz="4" w:space="0" w:color="auto"/>
            </w:tcBorders>
          </w:tcPr>
          <w:p w:rsidR="00860459" w:rsidRPr="00734ABD" w:rsidRDefault="00860459" w:rsidP="00D25083">
            <w:pPr>
              <w:rPr>
                <w:rFonts w:eastAsia="Calibri"/>
                <w:sz w:val="18"/>
                <w:szCs w:val="18"/>
              </w:rPr>
            </w:pPr>
            <w:r w:rsidRPr="00734ABD">
              <w:rPr>
                <w:rFonts w:eastAsia="Calibri"/>
                <w:sz w:val="18"/>
                <w:szCs w:val="18"/>
              </w:rPr>
              <w:t>Х</w:t>
            </w:r>
          </w:p>
        </w:tc>
        <w:tc>
          <w:tcPr>
            <w:tcW w:w="258" w:type="pct"/>
            <w:gridSpan w:val="4"/>
          </w:tcPr>
          <w:p w:rsidR="00860459" w:rsidRPr="00734ABD" w:rsidRDefault="00860459" w:rsidP="00D25083">
            <w:pPr>
              <w:rPr>
                <w:rFonts w:eastAsia="Calibri"/>
                <w:sz w:val="18"/>
                <w:szCs w:val="18"/>
              </w:rPr>
            </w:pPr>
            <w:r w:rsidRPr="00734ABD">
              <w:rPr>
                <w:rFonts w:eastAsia="Calibri"/>
                <w:sz w:val="18"/>
                <w:szCs w:val="18"/>
              </w:rPr>
              <w:t>Х</w:t>
            </w:r>
          </w:p>
        </w:tc>
        <w:tc>
          <w:tcPr>
            <w:tcW w:w="395" w:type="pct"/>
            <w:vMerge/>
            <w:tcBorders>
              <w:bottom w:val="single" w:sz="4" w:space="0" w:color="auto"/>
            </w:tcBorders>
          </w:tcPr>
          <w:p w:rsidR="00860459" w:rsidRPr="00734ABD" w:rsidRDefault="00860459" w:rsidP="00AD3399">
            <w:pPr>
              <w:ind w:left="-110"/>
              <w:jc w:val="center"/>
              <w:rPr>
                <w:rFonts w:eastAsia="Calibri"/>
                <w:sz w:val="18"/>
                <w:szCs w:val="18"/>
              </w:rPr>
            </w:pPr>
          </w:p>
        </w:tc>
      </w:tr>
      <w:tr w:rsidR="00D136A1" w:rsidRPr="00734ABD" w:rsidTr="00FB5792">
        <w:trPr>
          <w:trHeight w:val="1702"/>
        </w:trPr>
        <w:tc>
          <w:tcPr>
            <w:tcW w:w="218" w:type="pct"/>
            <w:vMerge w:val="restart"/>
          </w:tcPr>
          <w:p w:rsidR="00AA4956" w:rsidRPr="00734ABD" w:rsidRDefault="00AA4956" w:rsidP="00EA5E7C">
            <w:pPr>
              <w:ind w:left="-108" w:right="-113"/>
              <w:jc w:val="center"/>
              <w:rPr>
                <w:rFonts w:eastAsia="Calibri"/>
                <w:sz w:val="18"/>
                <w:szCs w:val="18"/>
              </w:rPr>
            </w:pPr>
            <w:r w:rsidRPr="00734ABD">
              <w:rPr>
                <w:rFonts w:eastAsia="Calibri"/>
                <w:sz w:val="18"/>
                <w:szCs w:val="18"/>
              </w:rPr>
              <w:lastRenderedPageBreak/>
              <w:t>2</w:t>
            </w:r>
          </w:p>
        </w:tc>
        <w:tc>
          <w:tcPr>
            <w:tcW w:w="439" w:type="pct"/>
            <w:vMerge w:val="restart"/>
          </w:tcPr>
          <w:p w:rsidR="00AA4956" w:rsidRPr="00734ABD" w:rsidRDefault="00AA4956" w:rsidP="00EA5E7C">
            <w:pPr>
              <w:rPr>
                <w:rFonts w:eastAsia="Calibri"/>
                <w:sz w:val="18"/>
                <w:szCs w:val="18"/>
              </w:rPr>
            </w:pPr>
            <w:r w:rsidRPr="00734ABD">
              <w:rPr>
                <w:rFonts w:eastAsia="Calibri"/>
                <w:b/>
                <w:sz w:val="18"/>
                <w:szCs w:val="18"/>
              </w:rPr>
              <w:t xml:space="preserve">Основное мероприятие </w:t>
            </w:r>
            <w:r w:rsidRPr="00734ABD">
              <w:rPr>
                <w:rFonts w:eastAsia="Calibri"/>
                <w:b/>
                <w:sz w:val="18"/>
                <w:szCs w:val="18"/>
                <w:lang w:val="en-US"/>
              </w:rPr>
              <w:t>F</w:t>
            </w:r>
            <w:r w:rsidRPr="00734ABD">
              <w:rPr>
                <w:rFonts w:eastAsia="Calibri"/>
                <w:b/>
                <w:sz w:val="18"/>
                <w:szCs w:val="18"/>
              </w:rPr>
              <w:t>3.</w:t>
            </w:r>
            <w:r w:rsidRPr="00734ABD">
              <w:rPr>
                <w:rFonts w:eastAsia="Calibri"/>
                <w:sz w:val="18"/>
                <w:szCs w:val="18"/>
              </w:rPr>
              <w:t xml:space="preserve"> Обеспечение устойчивого сокращения непригодного для проживания жилищного фонда</w:t>
            </w:r>
          </w:p>
          <w:p w:rsidR="00AA4956" w:rsidRPr="00734ABD" w:rsidRDefault="00AA4956" w:rsidP="00EA5E7C">
            <w:pPr>
              <w:rPr>
                <w:rFonts w:eastAsia="Calibri"/>
                <w:sz w:val="18"/>
                <w:szCs w:val="18"/>
              </w:rPr>
            </w:pPr>
          </w:p>
        </w:tc>
        <w:tc>
          <w:tcPr>
            <w:tcW w:w="220" w:type="pct"/>
            <w:vMerge w:val="restart"/>
          </w:tcPr>
          <w:p w:rsidR="00AA4956" w:rsidRPr="00734ABD" w:rsidRDefault="00AA4956" w:rsidP="00FA74D8">
            <w:pPr>
              <w:ind w:right="-114" w:hanging="104"/>
              <w:jc w:val="center"/>
              <w:rPr>
                <w:rFonts w:eastAsia="Calibri"/>
                <w:sz w:val="18"/>
                <w:szCs w:val="18"/>
              </w:rPr>
            </w:pPr>
            <w:r w:rsidRPr="00734ABD">
              <w:rPr>
                <w:rFonts w:eastAsia="Calibri"/>
                <w:sz w:val="18"/>
                <w:szCs w:val="18"/>
              </w:rPr>
              <w:t>2020-202</w:t>
            </w:r>
            <w:r w:rsidR="00FA74D8" w:rsidRPr="00734ABD">
              <w:rPr>
                <w:rFonts w:eastAsia="Calibri"/>
                <w:sz w:val="18"/>
                <w:szCs w:val="18"/>
              </w:rPr>
              <w:t>9</w:t>
            </w:r>
          </w:p>
        </w:tc>
        <w:tc>
          <w:tcPr>
            <w:tcW w:w="219" w:type="pct"/>
          </w:tcPr>
          <w:p w:rsidR="00AA4956" w:rsidRPr="00734ABD" w:rsidRDefault="00AA4956" w:rsidP="00EA5E7C">
            <w:pPr>
              <w:rPr>
                <w:rFonts w:eastAsia="Calibri"/>
                <w:b/>
                <w:sz w:val="18"/>
                <w:szCs w:val="18"/>
              </w:rPr>
            </w:pPr>
            <w:r w:rsidRPr="00734ABD">
              <w:rPr>
                <w:rFonts w:eastAsia="Calibri"/>
                <w:b/>
                <w:sz w:val="18"/>
                <w:szCs w:val="18"/>
              </w:rPr>
              <w:t>Итого</w:t>
            </w:r>
          </w:p>
        </w:tc>
        <w:tc>
          <w:tcPr>
            <w:tcW w:w="299" w:type="pct"/>
            <w:gridSpan w:val="3"/>
          </w:tcPr>
          <w:p w:rsidR="00AA4956" w:rsidRPr="00734ABD" w:rsidRDefault="00AA4956" w:rsidP="00035A01">
            <w:pPr>
              <w:rPr>
                <w:rFonts w:eastAsia="Calibri"/>
                <w:b/>
                <w:sz w:val="18"/>
                <w:szCs w:val="18"/>
              </w:rPr>
            </w:pPr>
            <w:r w:rsidRPr="00734ABD">
              <w:rPr>
                <w:rFonts w:eastAsia="Calibri"/>
                <w:b/>
                <w:sz w:val="18"/>
                <w:szCs w:val="18"/>
              </w:rPr>
              <w:t>150000,00000</w:t>
            </w:r>
          </w:p>
        </w:tc>
        <w:tc>
          <w:tcPr>
            <w:tcW w:w="220" w:type="pct"/>
            <w:gridSpan w:val="3"/>
          </w:tcPr>
          <w:p w:rsidR="00AA4956" w:rsidRPr="00734ABD" w:rsidRDefault="00AA4956" w:rsidP="00EA5E7C">
            <w:pPr>
              <w:rPr>
                <w:b/>
              </w:rPr>
            </w:pPr>
            <w:r w:rsidRPr="00734ABD">
              <w:rPr>
                <w:rFonts w:eastAsia="Calibri"/>
                <w:b/>
                <w:sz w:val="18"/>
                <w:szCs w:val="18"/>
              </w:rPr>
              <w:t>0,00000</w:t>
            </w:r>
          </w:p>
        </w:tc>
        <w:tc>
          <w:tcPr>
            <w:tcW w:w="273" w:type="pct"/>
            <w:gridSpan w:val="3"/>
          </w:tcPr>
          <w:p w:rsidR="00AA4956" w:rsidRPr="00734ABD" w:rsidRDefault="00AA4956" w:rsidP="00035A01">
            <w:pPr>
              <w:rPr>
                <w:rFonts w:eastAsia="Calibri"/>
                <w:b/>
                <w:sz w:val="18"/>
                <w:szCs w:val="18"/>
              </w:rPr>
            </w:pPr>
            <w:r w:rsidRPr="00734ABD">
              <w:rPr>
                <w:rFonts w:eastAsia="Calibri"/>
                <w:b/>
                <w:sz w:val="18"/>
                <w:szCs w:val="18"/>
              </w:rPr>
              <w:t>30000,00000</w:t>
            </w:r>
          </w:p>
        </w:tc>
        <w:tc>
          <w:tcPr>
            <w:tcW w:w="182" w:type="pct"/>
          </w:tcPr>
          <w:p w:rsidR="00AA4956" w:rsidRPr="00734ABD" w:rsidRDefault="00AA4956" w:rsidP="00EA5E7C">
            <w:pPr>
              <w:rPr>
                <w:rFonts w:eastAsia="Calibri"/>
                <w:b/>
                <w:sz w:val="18"/>
                <w:szCs w:val="18"/>
              </w:rPr>
            </w:pPr>
            <w:r w:rsidRPr="00734ABD">
              <w:rPr>
                <w:rFonts w:eastAsia="Calibri"/>
                <w:b/>
                <w:sz w:val="18"/>
                <w:szCs w:val="18"/>
              </w:rPr>
              <w:t>120000,00000</w:t>
            </w:r>
          </w:p>
        </w:tc>
        <w:tc>
          <w:tcPr>
            <w:tcW w:w="254" w:type="pct"/>
            <w:gridSpan w:val="4"/>
          </w:tcPr>
          <w:p w:rsidR="00AA4956" w:rsidRPr="00734ABD" w:rsidRDefault="00AA4956" w:rsidP="00EA5E7C">
            <w:pPr>
              <w:rPr>
                <w:b/>
              </w:rPr>
            </w:pPr>
            <w:r w:rsidRPr="00734ABD">
              <w:rPr>
                <w:rFonts w:eastAsia="Calibri"/>
                <w:b/>
                <w:sz w:val="18"/>
                <w:szCs w:val="18"/>
              </w:rPr>
              <w:t>0,00000</w:t>
            </w:r>
          </w:p>
        </w:tc>
        <w:tc>
          <w:tcPr>
            <w:tcW w:w="1002" w:type="pct"/>
            <w:gridSpan w:val="9"/>
          </w:tcPr>
          <w:p w:rsidR="00AA4956" w:rsidRPr="00734ABD" w:rsidRDefault="00AA4956" w:rsidP="00AA4956">
            <w:pPr>
              <w:jc w:val="center"/>
            </w:pPr>
            <w:r w:rsidRPr="00734ABD">
              <w:rPr>
                <w:rFonts w:eastAsia="Calibri"/>
                <w:sz w:val="18"/>
                <w:szCs w:val="18"/>
              </w:rPr>
              <w:t>0,00000</w:t>
            </w: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tcPr>
          <w:p w:rsidR="00AA4956" w:rsidRPr="00734ABD" w:rsidRDefault="00AA4956" w:rsidP="00EA5E7C">
            <w:pPr>
              <w:rPr>
                <w:b/>
              </w:rPr>
            </w:pPr>
            <w:r w:rsidRPr="00734ABD">
              <w:rPr>
                <w:rFonts w:eastAsia="Calibri"/>
                <w:b/>
                <w:sz w:val="18"/>
                <w:szCs w:val="18"/>
              </w:rPr>
              <w:t>0,00000</w:t>
            </w:r>
          </w:p>
        </w:tc>
        <w:tc>
          <w:tcPr>
            <w:tcW w:w="395" w:type="pct"/>
            <w:vMerge w:val="restart"/>
          </w:tcPr>
          <w:p w:rsidR="00AA4956" w:rsidRPr="00734ABD" w:rsidRDefault="00AA4956" w:rsidP="00EA5E7C">
            <w:pPr>
              <w:ind w:left="-110"/>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136A1" w:rsidRPr="00734ABD" w:rsidTr="003739C3">
        <w:trPr>
          <w:trHeight w:val="344"/>
        </w:trPr>
        <w:tc>
          <w:tcPr>
            <w:tcW w:w="218" w:type="pct"/>
            <w:vMerge/>
          </w:tcPr>
          <w:p w:rsidR="00AA4956" w:rsidRPr="00734ABD" w:rsidRDefault="00AA4956" w:rsidP="00EA5E7C">
            <w:pPr>
              <w:ind w:left="-108" w:right="-113"/>
              <w:jc w:val="center"/>
              <w:rPr>
                <w:rFonts w:eastAsia="Calibri"/>
                <w:sz w:val="18"/>
                <w:szCs w:val="18"/>
              </w:rPr>
            </w:pPr>
          </w:p>
        </w:tc>
        <w:tc>
          <w:tcPr>
            <w:tcW w:w="439" w:type="pct"/>
            <w:vMerge/>
          </w:tcPr>
          <w:p w:rsidR="00AA4956" w:rsidRPr="00734ABD" w:rsidRDefault="00AA4956" w:rsidP="00EA5E7C">
            <w:pPr>
              <w:rPr>
                <w:rFonts w:eastAsia="Calibri"/>
                <w:sz w:val="18"/>
                <w:szCs w:val="18"/>
              </w:rPr>
            </w:pPr>
          </w:p>
        </w:tc>
        <w:tc>
          <w:tcPr>
            <w:tcW w:w="220" w:type="pct"/>
            <w:vMerge/>
          </w:tcPr>
          <w:p w:rsidR="00AA4956" w:rsidRPr="00734ABD" w:rsidRDefault="00AA4956" w:rsidP="00EA5E7C">
            <w:pPr>
              <w:ind w:right="-114" w:hanging="104"/>
              <w:jc w:val="center"/>
              <w:rPr>
                <w:rFonts w:eastAsia="Calibri"/>
                <w:sz w:val="18"/>
                <w:szCs w:val="18"/>
              </w:rPr>
            </w:pPr>
          </w:p>
        </w:tc>
        <w:tc>
          <w:tcPr>
            <w:tcW w:w="219" w:type="pct"/>
          </w:tcPr>
          <w:p w:rsidR="00AA4956" w:rsidRPr="00734ABD" w:rsidRDefault="00AA4956" w:rsidP="00EA5E7C">
            <w:pPr>
              <w:pStyle w:val="afb"/>
              <w:rPr>
                <w:rFonts w:ascii="Times New Roman" w:hAnsi="Times New Roman"/>
                <w:sz w:val="16"/>
                <w:szCs w:val="18"/>
              </w:rPr>
            </w:pPr>
            <w:r w:rsidRPr="00734ABD">
              <w:rPr>
                <w:rFonts w:ascii="Times New Roman" w:hAnsi="Times New Roman"/>
                <w:sz w:val="18"/>
                <w:szCs w:val="18"/>
              </w:rPr>
              <w:t>Внебюджетные источники</w:t>
            </w:r>
          </w:p>
        </w:tc>
        <w:tc>
          <w:tcPr>
            <w:tcW w:w="299" w:type="pct"/>
            <w:gridSpan w:val="3"/>
          </w:tcPr>
          <w:p w:rsidR="00AA4956" w:rsidRPr="00734ABD" w:rsidRDefault="00AA4956" w:rsidP="00035A01">
            <w:pPr>
              <w:rPr>
                <w:rFonts w:eastAsia="Calibri"/>
                <w:sz w:val="18"/>
                <w:szCs w:val="18"/>
              </w:rPr>
            </w:pPr>
            <w:r w:rsidRPr="00734ABD">
              <w:rPr>
                <w:rFonts w:eastAsia="Calibri"/>
                <w:sz w:val="18"/>
                <w:szCs w:val="18"/>
              </w:rPr>
              <w:t>150000,00000</w:t>
            </w:r>
          </w:p>
        </w:tc>
        <w:tc>
          <w:tcPr>
            <w:tcW w:w="220" w:type="pct"/>
            <w:gridSpan w:val="3"/>
          </w:tcPr>
          <w:p w:rsidR="00AA4956" w:rsidRPr="00734ABD" w:rsidRDefault="00AA4956" w:rsidP="00EA5E7C">
            <w:r w:rsidRPr="00734ABD">
              <w:rPr>
                <w:rFonts w:eastAsia="Calibri"/>
                <w:sz w:val="18"/>
                <w:szCs w:val="18"/>
              </w:rPr>
              <w:t>0,00000</w:t>
            </w:r>
          </w:p>
        </w:tc>
        <w:tc>
          <w:tcPr>
            <w:tcW w:w="273" w:type="pct"/>
            <w:gridSpan w:val="3"/>
          </w:tcPr>
          <w:p w:rsidR="00AA4956" w:rsidRPr="00734ABD" w:rsidRDefault="00AA4956" w:rsidP="00035A01">
            <w:pPr>
              <w:rPr>
                <w:rFonts w:eastAsia="Calibri"/>
                <w:sz w:val="18"/>
                <w:szCs w:val="18"/>
              </w:rPr>
            </w:pPr>
            <w:r w:rsidRPr="00734ABD">
              <w:rPr>
                <w:rFonts w:eastAsia="Calibri"/>
                <w:sz w:val="18"/>
                <w:szCs w:val="18"/>
              </w:rPr>
              <w:t>30000,00000</w:t>
            </w:r>
          </w:p>
        </w:tc>
        <w:tc>
          <w:tcPr>
            <w:tcW w:w="182" w:type="pct"/>
          </w:tcPr>
          <w:p w:rsidR="00AA4956" w:rsidRPr="00734ABD" w:rsidRDefault="00AA4956" w:rsidP="00035A01">
            <w:pPr>
              <w:rPr>
                <w:rFonts w:eastAsia="Calibri"/>
                <w:sz w:val="18"/>
                <w:szCs w:val="18"/>
              </w:rPr>
            </w:pPr>
            <w:r w:rsidRPr="00734ABD">
              <w:rPr>
                <w:rFonts w:eastAsia="Calibri"/>
                <w:sz w:val="18"/>
                <w:szCs w:val="18"/>
              </w:rPr>
              <w:t>120000,00000</w:t>
            </w:r>
          </w:p>
        </w:tc>
        <w:tc>
          <w:tcPr>
            <w:tcW w:w="254" w:type="pct"/>
            <w:gridSpan w:val="4"/>
          </w:tcPr>
          <w:p w:rsidR="00AA4956" w:rsidRPr="00734ABD" w:rsidRDefault="00AA4956" w:rsidP="00EA5E7C">
            <w:r w:rsidRPr="00734ABD">
              <w:rPr>
                <w:rFonts w:eastAsia="Calibri"/>
                <w:sz w:val="18"/>
                <w:szCs w:val="18"/>
              </w:rPr>
              <w:t>0,00000</w:t>
            </w:r>
          </w:p>
        </w:tc>
        <w:tc>
          <w:tcPr>
            <w:tcW w:w="1002" w:type="pct"/>
            <w:gridSpan w:val="9"/>
          </w:tcPr>
          <w:p w:rsidR="00AA4956" w:rsidRPr="00734ABD" w:rsidRDefault="00AA4956" w:rsidP="00AA4956">
            <w:pPr>
              <w:jc w:val="center"/>
            </w:pPr>
            <w:r w:rsidRPr="00734ABD">
              <w:rPr>
                <w:rFonts w:eastAsia="Calibri"/>
                <w:sz w:val="18"/>
                <w:szCs w:val="18"/>
              </w:rPr>
              <w:t>0,00000</w:t>
            </w: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tcPr>
          <w:p w:rsidR="00AA4956" w:rsidRPr="00734ABD" w:rsidRDefault="00AA4956" w:rsidP="00EA5E7C">
            <w:r w:rsidRPr="00734ABD">
              <w:rPr>
                <w:rFonts w:eastAsia="Calibri"/>
                <w:sz w:val="18"/>
                <w:szCs w:val="18"/>
              </w:rPr>
              <w:t>0,00000</w:t>
            </w:r>
          </w:p>
        </w:tc>
        <w:tc>
          <w:tcPr>
            <w:tcW w:w="395" w:type="pct"/>
            <w:vMerge/>
          </w:tcPr>
          <w:p w:rsidR="00AA4956" w:rsidRPr="00734ABD" w:rsidRDefault="00AA4956" w:rsidP="00EA5E7C">
            <w:pPr>
              <w:rPr>
                <w:rFonts w:eastAsia="Calibri"/>
                <w:sz w:val="18"/>
                <w:szCs w:val="18"/>
              </w:rPr>
            </w:pPr>
          </w:p>
        </w:tc>
      </w:tr>
      <w:tr w:rsidR="00D136A1" w:rsidRPr="00734ABD" w:rsidTr="003739C3">
        <w:trPr>
          <w:trHeight w:val="344"/>
        </w:trPr>
        <w:tc>
          <w:tcPr>
            <w:tcW w:w="218" w:type="pct"/>
            <w:vMerge w:val="restart"/>
          </w:tcPr>
          <w:p w:rsidR="00AA4956" w:rsidRPr="00734ABD" w:rsidRDefault="00AA4956" w:rsidP="00EA5E7C">
            <w:pPr>
              <w:ind w:left="-108" w:right="-113"/>
              <w:jc w:val="center"/>
              <w:rPr>
                <w:rFonts w:eastAsia="Calibri"/>
                <w:sz w:val="18"/>
                <w:szCs w:val="18"/>
              </w:rPr>
            </w:pPr>
            <w:r w:rsidRPr="00734ABD">
              <w:rPr>
                <w:rFonts w:eastAsia="Calibri"/>
                <w:sz w:val="18"/>
                <w:szCs w:val="18"/>
              </w:rPr>
              <w:t>2.1</w:t>
            </w:r>
          </w:p>
        </w:tc>
        <w:tc>
          <w:tcPr>
            <w:tcW w:w="439" w:type="pct"/>
            <w:vMerge w:val="restart"/>
          </w:tcPr>
          <w:p w:rsidR="00AA4956" w:rsidRPr="00734ABD" w:rsidRDefault="00AA4956" w:rsidP="00EA5E7C">
            <w:pPr>
              <w:rPr>
                <w:rFonts w:eastAsia="Calibri"/>
                <w:b/>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w:t>
            </w:r>
          </w:p>
          <w:p w:rsidR="00AA4956" w:rsidRPr="00734ABD" w:rsidRDefault="00AA4956" w:rsidP="00EA5E7C">
            <w:pPr>
              <w:rPr>
                <w:rFonts w:eastAsia="Calibri"/>
                <w:sz w:val="18"/>
                <w:szCs w:val="18"/>
              </w:rPr>
            </w:pPr>
            <w:r w:rsidRPr="00734ABD">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20" w:type="pct"/>
            <w:vMerge w:val="restart"/>
          </w:tcPr>
          <w:p w:rsidR="00AA4956" w:rsidRPr="00734ABD" w:rsidRDefault="00AA4956" w:rsidP="00FA74D8">
            <w:pPr>
              <w:ind w:right="-114" w:hanging="104"/>
              <w:jc w:val="center"/>
              <w:rPr>
                <w:rFonts w:eastAsia="Calibri"/>
                <w:sz w:val="18"/>
                <w:szCs w:val="18"/>
              </w:rPr>
            </w:pPr>
            <w:r w:rsidRPr="00734ABD">
              <w:rPr>
                <w:rFonts w:eastAsia="Calibri"/>
                <w:sz w:val="18"/>
                <w:szCs w:val="18"/>
              </w:rPr>
              <w:t>2021-202</w:t>
            </w:r>
            <w:r w:rsidR="00FA74D8" w:rsidRPr="00734ABD">
              <w:rPr>
                <w:rFonts w:eastAsia="Calibri"/>
                <w:sz w:val="18"/>
                <w:szCs w:val="18"/>
              </w:rPr>
              <w:t>9</w:t>
            </w:r>
          </w:p>
        </w:tc>
        <w:tc>
          <w:tcPr>
            <w:tcW w:w="219" w:type="pct"/>
          </w:tcPr>
          <w:p w:rsidR="00AA4956" w:rsidRPr="00734ABD" w:rsidRDefault="00AA4956" w:rsidP="00EA5E7C">
            <w:pPr>
              <w:rPr>
                <w:rFonts w:eastAsia="Calibri"/>
                <w:b/>
                <w:sz w:val="18"/>
                <w:szCs w:val="18"/>
              </w:rPr>
            </w:pPr>
            <w:r w:rsidRPr="00734ABD">
              <w:rPr>
                <w:rFonts w:eastAsia="Calibri"/>
                <w:b/>
                <w:sz w:val="18"/>
                <w:szCs w:val="18"/>
              </w:rPr>
              <w:t>Итого</w:t>
            </w:r>
          </w:p>
        </w:tc>
        <w:tc>
          <w:tcPr>
            <w:tcW w:w="299" w:type="pct"/>
            <w:gridSpan w:val="3"/>
            <w:vAlign w:val="center"/>
          </w:tcPr>
          <w:p w:rsidR="00AA4956" w:rsidRPr="00734ABD" w:rsidRDefault="00AA4956" w:rsidP="00035A01">
            <w:pPr>
              <w:rPr>
                <w:rFonts w:eastAsia="Calibri"/>
                <w:b/>
                <w:sz w:val="18"/>
                <w:szCs w:val="18"/>
              </w:rPr>
            </w:pPr>
            <w:r w:rsidRPr="00734ABD">
              <w:rPr>
                <w:rFonts w:eastAsia="Calibri"/>
                <w:b/>
                <w:sz w:val="18"/>
                <w:szCs w:val="18"/>
              </w:rPr>
              <w:t>150000,00000</w:t>
            </w:r>
          </w:p>
        </w:tc>
        <w:tc>
          <w:tcPr>
            <w:tcW w:w="220" w:type="pct"/>
            <w:gridSpan w:val="3"/>
            <w:vAlign w:val="center"/>
          </w:tcPr>
          <w:p w:rsidR="00AA4956" w:rsidRPr="00734ABD" w:rsidRDefault="00AA4956" w:rsidP="00EA5E7C">
            <w:pPr>
              <w:rPr>
                <w:b/>
              </w:rPr>
            </w:pPr>
            <w:r w:rsidRPr="00734ABD">
              <w:rPr>
                <w:rFonts w:eastAsia="Calibri"/>
                <w:b/>
                <w:sz w:val="18"/>
                <w:szCs w:val="18"/>
              </w:rPr>
              <w:t>0,00000</w:t>
            </w:r>
          </w:p>
        </w:tc>
        <w:tc>
          <w:tcPr>
            <w:tcW w:w="273" w:type="pct"/>
            <w:gridSpan w:val="3"/>
            <w:vAlign w:val="center"/>
          </w:tcPr>
          <w:p w:rsidR="00AA4956" w:rsidRPr="00734ABD" w:rsidRDefault="00AA4956" w:rsidP="00035A01">
            <w:pPr>
              <w:rPr>
                <w:rFonts w:eastAsia="Calibri"/>
                <w:b/>
                <w:sz w:val="18"/>
                <w:szCs w:val="18"/>
              </w:rPr>
            </w:pPr>
            <w:r w:rsidRPr="00734ABD">
              <w:rPr>
                <w:rFonts w:eastAsia="Calibri"/>
                <w:b/>
                <w:sz w:val="18"/>
                <w:szCs w:val="18"/>
              </w:rPr>
              <w:t>30000,00000</w:t>
            </w:r>
          </w:p>
        </w:tc>
        <w:tc>
          <w:tcPr>
            <w:tcW w:w="182" w:type="pct"/>
            <w:vAlign w:val="center"/>
          </w:tcPr>
          <w:p w:rsidR="00AA4956" w:rsidRPr="00734ABD" w:rsidRDefault="00AA4956" w:rsidP="00035A01">
            <w:pPr>
              <w:rPr>
                <w:rFonts w:eastAsia="Calibri"/>
                <w:b/>
                <w:sz w:val="18"/>
                <w:szCs w:val="18"/>
              </w:rPr>
            </w:pPr>
            <w:r w:rsidRPr="00734ABD">
              <w:rPr>
                <w:rFonts w:eastAsia="Calibri"/>
                <w:b/>
                <w:sz w:val="18"/>
                <w:szCs w:val="18"/>
              </w:rPr>
              <w:t>120000,00000</w:t>
            </w:r>
          </w:p>
        </w:tc>
        <w:tc>
          <w:tcPr>
            <w:tcW w:w="254" w:type="pct"/>
            <w:gridSpan w:val="4"/>
            <w:vAlign w:val="center"/>
          </w:tcPr>
          <w:p w:rsidR="00AA4956" w:rsidRPr="00734ABD" w:rsidRDefault="00AA4956" w:rsidP="00EA5E7C">
            <w:pPr>
              <w:rPr>
                <w:b/>
              </w:rPr>
            </w:pPr>
            <w:r w:rsidRPr="00734ABD">
              <w:rPr>
                <w:rFonts w:eastAsia="Calibri"/>
                <w:b/>
                <w:sz w:val="18"/>
                <w:szCs w:val="18"/>
              </w:rPr>
              <w:t>0,00000</w:t>
            </w:r>
          </w:p>
        </w:tc>
        <w:tc>
          <w:tcPr>
            <w:tcW w:w="1002" w:type="pct"/>
            <w:gridSpan w:val="9"/>
            <w:vAlign w:val="center"/>
          </w:tcPr>
          <w:p w:rsidR="00AA4956" w:rsidRPr="00734ABD" w:rsidRDefault="00AA4956" w:rsidP="00AA4956">
            <w:pPr>
              <w:jc w:val="center"/>
              <w:rPr>
                <w:b/>
              </w:rPr>
            </w:pPr>
            <w:r w:rsidRPr="00734ABD">
              <w:rPr>
                <w:rFonts w:eastAsia="Calibri"/>
                <w:b/>
                <w:sz w:val="18"/>
                <w:szCs w:val="18"/>
              </w:rPr>
              <w:t>0,00000</w:t>
            </w:r>
          </w:p>
          <w:p w:rsidR="00AA4956" w:rsidRPr="00734ABD" w:rsidRDefault="00AA4956" w:rsidP="00AA4956">
            <w:pPr>
              <w:jc w:val="center"/>
            </w:pP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vAlign w:val="center"/>
          </w:tcPr>
          <w:p w:rsidR="00AA4956" w:rsidRPr="00734ABD" w:rsidRDefault="00AA4956" w:rsidP="00EA5E7C">
            <w:pPr>
              <w:rPr>
                <w:b/>
              </w:rPr>
            </w:pPr>
            <w:r w:rsidRPr="00734ABD">
              <w:rPr>
                <w:rFonts w:eastAsia="Calibri"/>
                <w:b/>
                <w:sz w:val="18"/>
                <w:szCs w:val="18"/>
              </w:rPr>
              <w:t>0,00000</w:t>
            </w:r>
          </w:p>
        </w:tc>
        <w:tc>
          <w:tcPr>
            <w:tcW w:w="395" w:type="pct"/>
            <w:vMerge w:val="restart"/>
          </w:tcPr>
          <w:p w:rsidR="00AA4956" w:rsidRPr="00734ABD" w:rsidRDefault="00AA4956" w:rsidP="00EA5E7C">
            <w:pPr>
              <w:ind w:left="-110"/>
              <w:rPr>
                <w:rFonts w:eastAsia="Calibri"/>
                <w:sz w:val="18"/>
                <w:szCs w:val="18"/>
              </w:rPr>
            </w:pPr>
            <w:r w:rsidRPr="00734ABD">
              <w:rPr>
                <w:rFonts w:eastAsia="Calibri"/>
                <w:sz w:val="18"/>
                <w:szCs w:val="18"/>
              </w:rPr>
              <w:t>Управление градостроительного комплекса, Управление земельно-имущественных отношений</w:t>
            </w:r>
          </w:p>
        </w:tc>
      </w:tr>
      <w:tr w:rsidR="00D136A1" w:rsidRPr="00734ABD" w:rsidTr="003739C3">
        <w:trPr>
          <w:trHeight w:val="566"/>
        </w:trPr>
        <w:tc>
          <w:tcPr>
            <w:tcW w:w="218" w:type="pct"/>
            <w:vMerge/>
          </w:tcPr>
          <w:p w:rsidR="00AA4956" w:rsidRPr="00734ABD" w:rsidRDefault="00AA4956" w:rsidP="00EA5E7C">
            <w:pPr>
              <w:ind w:left="-108" w:right="-113"/>
              <w:jc w:val="center"/>
              <w:rPr>
                <w:rFonts w:eastAsia="Calibri"/>
                <w:sz w:val="18"/>
                <w:szCs w:val="18"/>
              </w:rPr>
            </w:pPr>
          </w:p>
        </w:tc>
        <w:tc>
          <w:tcPr>
            <w:tcW w:w="439" w:type="pct"/>
            <w:vMerge/>
          </w:tcPr>
          <w:p w:rsidR="00AA4956" w:rsidRPr="00734ABD" w:rsidRDefault="00AA4956" w:rsidP="00EA5E7C">
            <w:pPr>
              <w:rPr>
                <w:rFonts w:eastAsia="Calibri"/>
                <w:sz w:val="18"/>
                <w:szCs w:val="18"/>
              </w:rPr>
            </w:pPr>
          </w:p>
        </w:tc>
        <w:tc>
          <w:tcPr>
            <w:tcW w:w="220" w:type="pct"/>
            <w:vMerge/>
          </w:tcPr>
          <w:p w:rsidR="00AA4956" w:rsidRPr="00734ABD" w:rsidRDefault="00AA4956" w:rsidP="00EA5E7C">
            <w:pPr>
              <w:ind w:right="-114" w:hanging="104"/>
              <w:jc w:val="center"/>
              <w:rPr>
                <w:rFonts w:eastAsia="Calibri"/>
                <w:sz w:val="18"/>
                <w:szCs w:val="18"/>
              </w:rPr>
            </w:pPr>
          </w:p>
        </w:tc>
        <w:tc>
          <w:tcPr>
            <w:tcW w:w="219" w:type="pct"/>
          </w:tcPr>
          <w:p w:rsidR="00AA4956" w:rsidRPr="00734ABD" w:rsidRDefault="00AA4956" w:rsidP="00EA5E7C">
            <w:pPr>
              <w:pStyle w:val="afb"/>
              <w:rPr>
                <w:rFonts w:ascii="Times New Roman" w:hAnsi="Times New Roman"/>
                <w:sz w:val="16"/>
                <w:szCs w:val="18"/>
              </w:rPr>
            </w:pPr>
            <w:r w:rsidRPr="00734ABD">
              <w:rPr>
                <w:rFonts w:ascii="Times New Roman" w:hAnsi="Times New Roman"/>
                <w:sz w:val="18"/>
                <w:szCs w:val="18"/>
              </w:rPr>
              <w:t>Внебюджетные источники</w:t>
            </w:r>
          </w:p>
        </w:tc>
        <w:tc>
          <w:tcPr>
            <w:tcW w:w="299" w:type="pct"/>
            <w:gridSpan w:val="3"/>
          </w:tcPr>
          <w:p w:rsidR="00AA4956" w:rsidRPr="00734ABD" w:rsidRDefault="00AA4956" w:rsidP="00035A01">
            <w:pPr>
              <w:rPr>
                <w:rFonts w:eastAsia="Calibri"/>
                <w:sz w:val="18"/>
                <w:szCs w:val="18"/>
              </w:rPr>
            </w:pPr>
            <w:r w:rsidRPr="00734ABD">
              <w:rPr>
                <w:rFonts w:eastAsia="Calibri"/>
                <w:sz w:val="18"/>
                <w:szCs w:val="18"/>
              </w:rPr>
              <w:t>150000,00000</w:t>
            </w:r>
          </w:p>
        </w:tc>
        <w:tc>
          <w:tcPr>
            <w:tcW w:w="220" w:type="pct"/>
            <w:gridSpan w:val="3"/>
          </w:tcPr>
          <w:p w:rsidR="00AA4956" w:rsidRPr="00734ABD" w:rsidRDefault="00AA4956" w:rsidP="00EA5E7C">
            <w:r w:rsidRPr="00734ABD">
              <w:rPr>
                <w:rFonts w:eastAsia="Calibri"/>
                <w:sz w:val="18"/>
                <w:szCs w:val="18"/>
              </w:rPr>
              <w:t>0,00000</w:t>
            </w:r>
          </w:p>
        </w:tc>
        <w:tc>
          <w:tcPr>
            <w:tcW w:w="273" w:type="pct"/>
            <w:gridSpan w:val="3"/>
          </w:tcPr>
          <w:p w:rsidR="00AA4956" w:rsidRPr="00734ABD" w:rsidRDefault="00AA4956" w:rsidP="00035A01">
            <w:pPr>
              <w:rPr>
                <w:rFonts w:eastAsia="Calibri"/>
                <w:sz w:val="18"/>
                <w:szCs w:val="18"/>
              </w:rPr>
            </w:pPr>
            <w:r w:rsidRPr="00734ABD">
              <w:rPr>
                <w:rFonts w:eastAsia="Calibri"/>
                <w:sz w:val="18"/>
                <w:szCs w:val="18"/>
              </w:rPr>
              <w:t>30000,00000</w:t>
            </w:r>
          </w:p>
        </w:tc>
        <w:tc>
          <w:tcPr>
            <w:tcW w:w="182" w:type="pct"/>
          </w:tcPr>
          <w:p w:rsidR="00AA4956" w:rsidRPr="00734ABD" w:rsidRDefault="00AA4956" w:rsidP="00035A01">
            <w:pPr>
              <w:rPr>
                <w:rFonts w:eastAsia="Calibri"/>
                <w:sz w:val="18"/>
                <w:szCs w:val="18"/>
              </w:rPr>
            </w:pPr>
            <w:r w:rsidRPr="00734ABD">
              <w:rPr>
                <w:rFonts w:eastAsia="Calibri"/>
                <w:sz w:val="18"/>
                <w:szCs w:val="18"/>
              </w:rPr>
              <w:t>120000,00000</w:t>
            </w:r>
          </w:p>
        </w:tc>
        <w:tc>
          <w:tcPr>
            <w:tcW w:w="254" w:type="pct"/>
            <w:gridSpan w:val="4"/>
          </w:tcPr>
          <w:p w:rsidR="00AA4956" w:rsidRPr="00734ABD" w:rsidRDefault="00AA4956" w:rsidP="00EA5E7C">
            <w:r w:rsidRPr="00734ABD">
              <w:rPr>
                <w:rFonts w:eastAsia="Calibri"/>
                <w:sz w:val="18"/>
                <w:szCs w:val="18"/>
              </w:rPr>
              <w:t>0,00000</w:t>
            </w:r>
          </w:p>
        </w:tc>
        <w:tc>
          <w:tcPr>
            <w:tcW w:w="1002" w:type="pct"/>
            <w:gridSpan w:val="9"/>
          </w:tcPr>
          <w:p w:rsidR="00AA4956" w:rsidRPr="00734ABD" w:rsidRDefault="00AA4956" w:rsidP="00AA4956">
            <w:pPr>
              <w:jc w:val="center"/>
            </w:pPr>
            <w:r w:rsidRPr="00734ABD">
              <w:rPr>
                <w:rFonts w:eastAsia="Calibri"/>
                <w:sz w:val="18"/>
                <w:szCs w:val="18"/>
              </w:rPr>
              <w:t>0,00000</w:t>
            </w:r>
          </w:p>
          <w:p w:rsidR="00AA4956" w:rsidRPr="00734ABD" w:rsidRDefault="00AA4956" w:rsidP="00AA4956">
            <w:pPr>
              <w:jc w:val="center"/>
            </w:pPr>
          </w:p>
        </w:tc>
        <w:tc>
          <w:tcPr>
            <w:tcW w:w="272" w:type="pct"/>
            <w:gridSpan w:val="4"/>
          </w:tcPr>
          <w:p w:rsidR="00AA4956" w:rsidRPr="00734ABD" w:rsidRDefault="00AA4956" w:rsidP="00EA5E7C">
            <w:r w:rsidRPr="00734ABD">
              <w:rPr>
                <w:rFonts w:eastAsia="Calibri"/>
                <w:sz w:val="18"/>
                <w:szCs w:val="18"/>
              </w:rPr>
              <w:t>0,00000</w:t>
            </w:r>
          </w:p>
        </w:tc>
        <w:tc>
          <w:tcPr>
            <w:tcW w:w="191" w:type="pct"/>
          </w:tcPr>
          <w:p w:rsidR="00AA4956" w:rsidRPr="00734ABD" w:rsidRDefault="00AA4956" w:rsidP="00EA5E7C">
            <w:r w:rsidRPr="00734ABD">
              <w:rPr>
                <w:rFonts w:eastAsia="Calibri"/>
                <w:sz w:val="18"/>
                <w:szCs w:val="18"/>
              </w:rPr>
              <w:t>0,00000</w:t>
            </w:r>
          </w:p>
        </w:tc>
        <w:tc>
          <w:tcPr>
            <w:tcW w:w="267" w:type="pct"/>
            <w:gridSpan w:val="4"/>
          </w:tcPr>
          <w:p w:rsidR="00AA4956" w:rsidRPr="00734ABD" w:rsidRDefault="00AA4956" w:rsidP="00EA5E7C">
            <w:r w:rsidRPr="00734ABD">
              <w:rPr>
                <w:rFonts w:eastAsia="Calibri"/>
                <w:sz w:val="18"/>
                <w:szCs w:val="18"/>
              </w:rPr>
              <w:t>0,00000</w:t>
            </w:r>
          </w:p>
        </w:tc>
        <w:tc>
          <w:tcPr>
            <w:tcW w:w="291" w:type="pct"/>
            <w:gridSpan w:val="3"/>
          </w:tcPr>
          <w:p w:rsidR="00AA4956" w:rsidRPr="00734ABD" w:rsidRDefault="00AA4956" w:rsidP="00EA5E7C">
            <w:r w:rsidRPr="00734ABD">
              <w:rPr>
                <w:rFonts w:eastAsia="Calibri"/>
                <w:sz w:val="18"/>
                <w:szCs w:val="18"/>
              </w:rPr>
              <w:t>0,00000</w:t>
            </w:r>
          </w:p>
        </w:tc>
        <w:tc>
          <w:tcPr>
            <w:tcW w:w="258" w:type="pct"/>
            <w:gridSpan w:val="4"/>
          </w:tcPr>
          <w:p w:rsidR="00AA4956" w:rsidRPr="00734ABD" w:rsidRDefault="00AA4956" w:rsidP="00EA5E7C">
            <w:r w:rsidRPr="00734ABD">
              <w:rPr>
                <w:rFonts w:eastAsia="Calibri"/>
                <w:sz w:val="18"/>
                <w:szCs w:val="18"/>
              </w:rPr>
              <w:t>0,00000</w:t>
            </w:r>
          </w:p>
        </w:tc>
        <w:tc>
          <w:tcPr>
            <w:tcW w:w="395" w:type="pct"/>
            <w:vMerge/>
          </w:tcPr>
          <w:p w:rsidR="00AA4956" w:rsidRPr="00734ABD" w:rsidRDefault="00AA4956" w:rsidP="00EA5E7C">
            <w:pPr>
              <w:rPr>
                <w:rFonts w:eastAsia="Calibri"/>
                <w:sz w:val="18"/>
                <w:szCs w:val="18"/>
              </w:rPr>
            </w:pPr>
          </w:p>
        </w:tc>
      </w:tr>
      <w:tr w:rsidR="001455F0" w:rsidRPr="00734ABD" w:rsidTr="003739C3">
        <w:tblPrEx>
          <w:tblCellMar>
            <w:left w:w="28" w:type="dxa"/>
            <w:right w:w="28" w:type="dxa"/>
          </w:tblCellMar>
        </w:tblPrEx>
        <w:tc>
          <w:tcPr>
            <w:tcW w:w="218" w:type="pct"/>
            <w:vMerge w:val="restart"/>
          </w:tcPr>
          <w:p w:rsidR="001455F0" w:rsidRPr="00734ABD" w:rsidRDefault="001455F0" w:rsidP="001455F0">
            <w:pPr>
              <w:jc w:val="center"/>
              <w:rPr>
                <w:rFonts w:eastAsia="Calibri"/>
                <w:sz w:val="18"/>
                <w:szCs w:val="18"/>
              </w:rPr>
            </w:pPr>
            <w:r w:rsidRPr="00734ABD">
              <w:rPr>
                <w:rFonts w:eastAsia="Calibri"/>
                <w:sz w:val="18"/>
                <w:szCs w:val="18"/>
              </w:rPr>
              <w:t>2.1.1</w:t>
            </w:r>
          </w:p>
        </w:tc>
        <w:tc>
          <w:tcPr>
            <w:tcW w:w="439" w:type="pct"/>
            <w:vMerge w:val="restart"/>
          </w:tcPr>
          <w:p w:rsidR="001455F0" w:rsidRPr="00734ABD" w:rsidRDefault="001455F0" w:rsidP="001455F0">
            <w:pPr>
              <w:ind w:right="-108"/>
              <w:rPr>
                <w:rFonts w:eastAsia="Calibri"/>
                <w:sz w:val="18"/>
                <w:szCs w:val="18"/>
              </w:rPr>
            </w:pPr>
            <w:r w:rsidRPr="00734ABD">
              <w:rPr>
                <w:rFonts w:eastAsia="Calibri"/>
                <w:b/>
                <w:sz w:val="18"/>
                <w:szCs w:val="18"/>
              </w:rPr>
              <w:t xml:space="preserve">Мероприятие </w:t>
            </w:r>
            <w:r w:rsidRPr="00734ABD">
              <w:rPr>
                <w:rFonts w:eastAsia="Calibri"/>
                <w:b/>
                <w:sz w:val="16"/>
                <w:szCs w:val="16"/>
                <w:lang w:val="en-US"/>
              </w:rPr>
              <w:t>F</w:t>
            </w:r>
            <w:r w:rsidRPr="00734ABD">
              <w:rPr>
                <w:rFonts w:eastAsia="Calibri"/>
                <w:b/>
                <w:sz w:val="16"/>
                <w:szCs w:val="16"/>
              </w:rPr>
              <w:t>3.01.01</w:t>
            </w:r>
            <w:r w:rsidRPr="00734ABD">
              <w:rPr>
                <w:rFonts w:eastAsia="Calibri"/>
                <w:sz w:val="18"/>
                <w:szCs w:val="18"/>
              </w:rPr>
              <w:t xml:space="preserve"> Переселение граждан из аварийного жилищного фонда по адресу: Московская область, г. Красногорск,</w:t>
            </w:r>
            <w:r w:rsidRPr="00734ABD">
              <w:rPr>
                <w:rFonts w:eastAsia="Calibri"/>
                <w:b/>
                <w:sz w:val="18"/>
                <w:szCs w:val="18"/>
              </w:rPr>
              <w:t xml:space="preserve"> </w:t>
            </w:r>
            <w:r w:rsidRPr="00734ABD">
              <w:rPr>
                <w:rFonts w:eastAsia="Calibri"/>
                <w:sz w:val="18"/>
                <w:szCs w:val="18"/>
              </w:rPr>
              <w:t>ул. Почтовая, д. 39</w:t>
            </w:r>
          </w:p>
          <w:p w:rsidR="001455F0" w:rsidRPr="00734ABD" w:rsidRDefault="001455F0" w:rsidP="001455F0">
            <w:pPr>
              <w:ind w:right="-108"/>
              <w:rPr>
                <w:rFonts w:eastAsia="Calibri"/>
                <w:sz w:val="18"/>
                <w:szCs w:val="18"/>
              </w:rPr>
            </w:pPr>
          </w:p>
          <w:p w:rsidR="001455F0" w:rsidRPr="00734ABD" w:rsidRDefault="001455F0" w:rsidP="001455F0">
            <w:pPr>
              <w:ind w:right="-108"/>
              <w:rPr>
                <w:rFonts w:eastAsia="Calibri"/>
                <w:sz w:val="18"/>
                <w:szCs w:val="18"/>
              </w:rPr>
            </w:pPr>
          </w:p>
        </w:tc>
        <w:tc>
          <w:tcPr>
            <w:tcW w:w="220" w:type="pct"/>
            <w:vMerge w:val="restart"/>
          </w:tcPr>
          <w:p w:rsidR="001455F0" w:rsidRPr="00734ABD" w:rsidRDefault="001455F0" w:rsidP="001455F0">
            <w:pPr>
              <w:jc w:val="center"/>
              <w:rPr>
                <w:rFonts w:eastAsia="Calibri"/>
                <w:sz w:val="18"/>
                <w:szCs w:val="18"/>
              </w:rPr>
            </w:pPr>
            <w:r w:rsidRPr="00734ABD">
              <w:rPr>
                <w:rFonts w:eastAsia="Calibri"/>
                <w:sz w:val="18"/>
                <w:szCs w:val="18"/>
              </w:rPr>
              <w:t>2021-2029</w:t>
            </w:r>
          </w:p>
        </w:tc>
        <w:tc>
          <w:tcPr>
            <w:tcW w:w="219" w:type="pct"/>
          </w:tcPr>
          <w:p w:rsidR="001455F0" w:rsidRPr="00734ABD" w:rsidRDefault="001455F0" w:rsidP="001455F0">
            <w:pPr>
              <w:rPr>
                <w:rFonts w:eastAsia="Calibri"/>
                <w:b/>
                <w:sz w:val="18"/>
                <w:szCs w:val="18"/>
              </w:rPr>
            </w:pPr>
            <w:r w:rsidRPr="00734ABD">
              <w:rPr>
                <w:rFonts w:eastAsia="Calibri"/>
                <w:b/>
                <w:sz w:val="18"/>
                <w:szCs w:val="18"/>
              </w:rPr>
              <w:t>Итого</w:t>
            </w:r>
          </w:p>
          <w:p w:rsidR="001455F0" w:rsidRPr="00734ABD" w:rsidRDefault="001455F0" w:rsidP="001455F0">
            <w:pPr>
              <w:rPr>
                <w:rFonts w:eastAsia="Calibri"/>
                <w:b/>
                <w:sz w:val="18"/>
                <w:szCs w:val="18"/>
              </w:rPr>
            </w:pPr>
          </w:p>
        </w:tc>
        <w:tc>
          <w:tcPr>
            <w:tcW w:w="299" w:type="pct"/>
            <w:gridSpan w:val="3"/>
          </w:tcPr>
          <w:p w:rsidR="001455F0" w:rsidRPr="00734ABD" w:rsidRDefault="001455F0" w:rsidP="001455F0">
            <w:pPr>
              <w:rPr>
                <w:rFonts w:eastAsia="Calibri"/>
                <w:b/>
                <w:sz w:val="18"/>
                <w:szCs w:val="18"/>
              </w:rPr>
            </w:pPr>
            <w:r w:rsidRPr="00734ABD">
              <w:rPr>
                <w:rFonts w:eastAsia="Calibri"/>
                <w:b/>
                <w:sz w:val="18"/>
                <w:szCs w:val="18"/>
              </w:rPr>
              <w:t>150000,00000</w:t>
            </w:r>
          </w:p>
        </w:tc>
        <w:tc>
          <w:tcPr>
            <w:tcW w:w="220" w:type="pct"/>
            <w:gridSpan w:val="3"/>
          </w:tcPr>
          <w:p w:rsidR="001455F0" w:rsidRPr="00734ABD" w:rsidRDefault="001455F0" w:rsidP="001455F0">
            <w:pPr>
              <w:rPr>
                <w:b/>
              </w:rPr>
            </w:pPr>
            <w:r w:rsidRPr="00734ABD">
              <w:rPr>
                <w:rFonts w:eastAsia="Calibri"/>
                <w:b/>
                <w:sz w:val="18"/>
                <w:szCs w:val="18"/>
              </w:rPr>
              <w:t>0,00000</w:t>
            </w:r>
          </w:p>
        </w:tc>
        <w:tc>
          <w:tcPr>
            <w:tcW w:w="273" w:type="pct"/>
            <w:gridSpan w:val="3"/>
          </w:tcPr>
          <w:p w:rsidR="001455F0" w:rsidRPr="00734ABD" w:rsidRDefault="001455F0" w:rsidP="001455F0">
            <w:pPr>
              <w:rPr>
                <w:rFonts w:eastAsia="Calibri"/>
                <w:b/>
                <w:sz w:val="18"/>
                <w:szCs w:val="18"/>
              </w:rPr>
            </w:pPr>
            <w:r w:rsidRPr="00734ABD">
              <w:rPr>
                <w:rFonts w:eastAsia="Calibri"/>
                <w:b/>
                <w:sz w:val="18"/>
                <w:szCs w:val="18"/>
              </w:rPr>
              <w:t>30000,00000</w:t>
            </w:r>
          </w:p>
        </w:tc>
        <w:tc>
          <w:tcPr>
            <w:tcW w:w="182" w:type="pct"/>
          </w:tcPr>
          <w:p w:rsidR="001455F0" w:rsidRPr="00734ABD" w:rsidRDefault="001455F0" w:rsidP="001455F0">
            <w:pPr>
              <w:rPr>
                <w:rFonts w:eastAsia="Calibri"/>
                <w:b/>
                <w:sz w:val="18"/>
                <w:szCs w:val="18"/>
              </w:rPr>
            </w:pPr>
            <w:r w:rsidRPr="00734ABD">
              <w:rPr>
                <w:rFonts w:eastAsia="Calibri"/>
                <w:b/>
                <w:sz w:val="18"/>
                <w:szCs w:val="18"/>
              </w:rPr>
              <w:t>120000,00000</w:t>
            </w:r>
          </w:p>
        </w:tc>
        <w:tc>
          <w:tcPr>
            <w:tcW w:w="254" w:type="pct"/>
            <w:gridSpan w:val="4"/>
          </w:tcPr>
          <w:p w:rsidR="001455F0" w:rsidRPr="00734ABD" w:rsidRDefault="001455F0" w:rsidP="001455F0">
            <w:pPr>
              <w:rPr>
                <w:b/>
              </w:rPr>
            </w:pPr>
            <w:r w:rsidRPr="00734ABD">
              <w:rPr>
                <w:rFonts w:eastAsia="Calibri"/>
                <w:b/>
                <w:sz w:val="18"/>
                <w:szCs w:val="18"/>
              </w:rPr>
              <w:t>0,00000</w:t>
            </w:r>
          </w:p>
        </w:tc>
        <w:tc>
          <w:tcPr>
            <w:tcW w:w="1002" w:type="pct"/>
            <w:gridSpan w:val="9"/>
          </w:tcPr>
          <w:p w:rsidR="001455F0" w:rsidRPr="00734ABD" w:rsidRDefault="001455F0" w:rsidP="001455F0">
            <w:pPr>
              <w:jc w:val="center"/>
              <w:rPr>
                <w:b/>
              </w:rPr>
            </w:pPr>
            <w:r w:rsidRPr="00734ABD">
              <w:rPr>
                <w:rFonts w:eastAsia="Calibri"/>
                <w:b/>
                <w:sz w:val="18"/>
                <w:szCs w:val="18"/>
              </w:rPr>
              <w:t>0,00000</w:t>
            </w:r>
          </w:p>
        </w:tc>
        <w:tc>
          <w:tcPr>
            <w:tcW w:w="272" w:type="pct"/>
            <w:gridSpan w:val="4"/>
          </w:tcPr>
          <w:p w:rsidR="001455F0" w:rsidRDefault="001455F0" w:rsidP="001455F0">
            <w:r w:rsidRPr="00F71E72">
              <w:rPr>
                <w:rFonts w:eastAsia="Calibri"/>
                <w:b/>
                <w:sz w:val="18"/>
                <w:szCs w:val="18"/>
              </w:rPr>
              <w:t>0,00000</w:t>
            </w:r>
          </w:p>
        </w:tc>
        <w:tc>
          <w:tcPr>
            <w:tcW w:w="191" w:type="pct"/>
          </w:tcPr>
          <w:p w:rsidR="001455F0" w:rsidRDefault="001455F0" w:rsidP="001455F0">
            <w:r w:rsidRPr="00F71E72">
              <w:rPr>
                <w:rFonts w:eastAsia="Calibri"/>
                <w:b/>
                <w:sz w:val="18"/>
                <w:szCs w:val="18"/>
              </w:rPr>
              <w:t>0,00000</w:t>
            </w:r>
          </w:p>
        </w:tc>
        <w:tc>
          <w:tcPr>
            <w:tcW w:w="264" w:type="pct"/>
            <w:gridSpan w:val="3"/>
          </w:tcPr>
          <w:p w:rsidR="001455F0" w:rsidRDefault="001455F0" w:rsidP="001455F0">
            <w:r w:rsidRPr="00F71E72">
              <w:rPr>
                <w:rFonts w:eastAsia="Calibri"/>
                <w:b/>
                <w:sz w:val="18"/>
                <w:szCs w:val="18"/>
              </w:rPr>
              <w:t>0,00000</w:t>
            </w:r>
          </w:p>
        </w:tc>
        <w:tc>
          <w:tcPr>
            <w:tcW w:w="294" w:type="pct"/>
            <w:gridSpan w:val="4"/>
          </w:tcPr>
          <w:p w:rsidR="001455F0" w:rsidRDefault="001455F0" w:rsidP="001455F0">
            <w:r w:rsidRPr="00F71E72">
              <w:rPr>
                <w:rFonts w:eastAsia="Calibri"/>
                <w:b/>
                <w:sz w:val="18"/>
                <w:szCs w:val="18"/>
              </w:rPr>
              <w:t>0,00000</w:t>
            </w:r>
          </w:p>
        </w:tc>
        <w:tc>
          <w:tcPr>
            <w:tcW w:w="258" w:type="pct"/>
            <w:gridSpan w:val="4"/>
          </w:tcPr>
          <w:p w:rsidR="001455F0" w:rsidRPr="00734ABD" w:rsidRDefault="001455F0" w:rsidP="001455F0">
            <w:pPr>
              <w:rPr>
                <w:b/>
              </w:rPr>
            </w:pPr>
            <w:r w:rsidRPr="00734ABD">
              <w:rPr>
                <w:rFonts w:eastAsia="Calibri"/>
                <w:b/>
                <w:sz w:val="18"/>
                <w:szCs w:val="18"/>
              </w:rPr>
              <w:t>0,00000</w:t>
            </w:r>
          </w:p>
        </w:tc>
        <w:tc>
          <w:tcPr>
            <w:tcW w:w="395" w:type="pct"/>
            <w:vMerge w:val="restart"/>
          </w:tcPr>
          <w:p w:rsidR="001455F0" w:rsidRPr="00734ABD" w:rsidRDefault="001455F0" w:rsidP="001455F0">
            <w:pPr>
              <w:rPr>
                <w:rFonts w:eastAsia="Calibri"/>
                <w:sz w:val="18"/>
                <w:szCs w:val="18"/>
              </w:rPr>
            </w:pPr>
            <w:r w:rsidRPr="00734ABD">
              <w:rPr>
                <w:rFonts w:eastAsia="Calibri"/>
                <w:sz w:val="18"/>
                <w:szCs w:val="18"/>
              </w:rPr>
              <w:t xml:space="preserve">Управление </w:t>
            </w:r>
            <w:proofErr w:type="spellStart"/>
            <w:r w:rsidRPr="00734ABD">
              <w:rPr>
                <w:rFonts w:eastAsia="Calibri"/>
                <w:sz w:val="18"/>
                <w:szCs w:val="18"/>
              </w:rPr>
              <w:t>градостроительногокомплекса</w:t>
            </w:r>
            <w:proofErr w:type="spellEnd"/>
            <w:r w:rsidRPr="00734ABD">
              <w:rPr>
                <w:rFonts w:eastAsia="Calibri"/>
                <w:sz w:val="18"/>
                <w:szCs w:val="18"/>
              </w:rPr>
              <w:t>, ООО «Садовое кольцо МПС», Управление земельно-имущественных отношений</w:t>
            </w:r>
          </w:p>
          <w:p w:rsidR="001455F0" w:rsidRPr="00734ABD" w:rsidRDefault="001455F0" w:rsidP="001455F0">
            <w:pPr>
              <w:rPr>
                <w:rFonts w:eastAsia="Calibri"/>
                <w:sz w:val="18"/>
                <w:szCs w:val="18"/>
              </w:rPr>
            </w:pPr>
          </w:p>
        </w:tc>
      </w:tr>
      <w:tr w:rsidR="001455F0" w:rsidRPr="00734ABD" w:rsidTr="003739C3">
        <w:tblPrEx>
          <w:tblCellMar>
            <w:left w:w="28" w:type="dxa"/>
            <w:right w:w="28" w:type="dxa"/>
          </w:tblCellMar>
        </w:tblPrEx>
        <w:tc>
          <w:tcPr>
            <w:tcW w:w="218" w:type="pct"/>
            <w:vMerge/>
          </w:tcPr>
          <w:p w:rsidR="001455F0" w:rsidRPr="00734ABD" w:rsidRDefault="001455F0" w:rsidP="001455F0">
            <w:pPr>
              <w:jc w:val="center"/>
              <w:rPr>
                <w:rFonts w:eastAsia="Calibri"/>
                <w:sz w:val="18"/>
                <w:szCs w:val="18"/>
              </w:rPr>
            </w:pPr>
          </w:p>
        </w:tc>
        <w:tc>
          <w:tcPr>
            <w:tcW w:w="439" w:type="pct"/>
            <w:vMerge/>
          </w:tcPr>
          <w:p w:rsidR="001455F0" w:rsidRPr="00734ABD" w:rsidRDefault="001455F0" w:rsidP="001455F0">
            <w:pPr>
              <w:jc w:val="both"/>
              <w:rPr>
                <w:rFonts w:eastAsia="Calibri"/>
                <w:sz w:val="18"/>
                <w:szCs w:val="18"/>
              </w:rPr>
            </w:pPr>
          </w:p>
        </w:tc>
        <w:tc>
          <w:tcPr>
            <w:tcW w:w="220" w:type="pct"/>
            <w:vMerge/>
          </w:tcPr>
          <w:p w:rsidR="001455F0" w:rsidRPr="00734ABD" w:rsidRDefault="001455F0" w:rsidP="001455F0">
            <w:pPr>
              <w:jc w:val="center"/>
              <w:rPr>
                <w:rFonts w:eastAsia="Calibri"/>
                <w:sz w:val="18"/>
                <w:szCs w:val="18"/>
              </w:rPr>
            </w:pPr>
          </w:p>
        </w:tc>
        <w:tc>
          <w:tcPr>
            <w:tcW w:w="219" w:type="pct"/>
          </w:tcPr>
          <w:p w:rsidR="001455F0" w:rsidRPr="00734ABD" w:rsidRDefault="001455F0" w:rsidP="001455F0">
            <w:pPr>
              <w:rPr>
                <w:rFonts w:eastAsia="Calibri"/>
                <w:sz w:val="18"/>
                <w:szCs w:val="18"/>
              </w:rPr>
            </w:pPr>
            <w:r w:rsidRPr="00734ABD">
              <w:rPr>
                <w:rFonts w:eastAsia="Calibri"/>
                <w:sz w:val="18"/>
                <w:szCs w:val="18"/>
              </w:rPr>
              <w:t>Внебюджетные источники</w:t>
            </w:r>
          </w:p>
        </w:tc>
        <w:tc>
          <w:tcPr>
            <w:tcW w:w="299" w:type="pct"/>
            <w:gridSpan w:val="3"/>
          </w:tcPr>
          <w:p w:rsidR="001455F0" w:rsidRPr="00734ABD" w:rsidRDefault="001455F0" w:rsidP="001455F0">
            <w:pPr>
              <w:rPr>
                <w:rFonts w:eastAsia="Calibri"/>
                <w:sz w:val="18"/>
                <w:szCs w:val="18"/>
              </w:rPr>
            </w:pPr>
            <w:r w:rsidRPr="00734ABD">
              <w:rPr>
                <w:rFonts w:eastAsia="Calibri"/>
                <w:sz w:val="18"/>
                <w:szCs w:val="18"/>
              </w:rPr>
              <w:t>150000,00000</w:t>
            </w:r>
          </w:p>
        </w:tc>
        <w:tc>
          <w:tcPr>
            <w:tcW w:w="220" w:type="pct"/>
            <w:gridSpan w:val="3"/>
          </w:tcPr>
          <w:p w:rsidR="001455F0" w:rsidRPr="00734ABD" w:rsidRDefault="001455F0" w:rsidP="001455F0">
            <w:r w:rsidRPr="00734ABD">
              <w:rPr>
                <w:rFonts w:eastAsia="Calibri"/>
                <w:sz w:val="18"/>
                <w:szCs w:val="18"/>
              </w:rPr>
              <w:t>0,00000</w:t>
            </w:r>
          </w:p>
        </w:tc>
        <w:tc>
          <w:tcPr>
            <w:tcW w:w="273" w:type="pct"/>
            <w:gridSpan w:val="3"/>
          </w:tcPr>
          <w:p w:rsidR="001455F0" w:rsidRPr="00734ABD" w:rsidRDefault="001455F0" w:rsidP="001455F0">
            <w:pPr>
              <w:rPr>
                <w:rFonts w:eastAsia="Calibri"/>
                <w:sz w:val="18"/>
                <w:szCs w:val="18"/>
              </w:rPr>
            </w:pPr>
            <w:r w:rsidRPr="00734ABD">
              <w:rPr>
                <w:rFonts w:eastAsia="Calibri"/>
                <w:sz w:val="18"/>
                <w:szCs w:val="18"/>
              </w:rPr>
              <w:t>30000,00000</w:t>
            </w:r>
          </w:p>
        </w:tc>
        <w:tc>
          <w:tcPr>
            <w:tcW w:w="182" w:type="pct"/>
          </w:tcPr>
          <w:p w:rsidR="001455F0" w:rsidRPr="00734ABD" w:rsidRDefault="001455F0" w:rsidP="001455F0">
            <w:pPr>
              <w:rPr>
                <w:rFonts w:eastAsia="Calibri"/>
                <w:sz w:val="18"/>
                <w:szCs w:val="18"/>
              </w:rPr>
            </w:pPr>
            <w:r w:rsidRPr="00734ABD">
              <w:rPr>
                <w:rFonts w:eastAsia="Calibri"/>
                <w:sz w:val="18"/>
                <w:szCs w:val="18"/>
              </w:rPr>
              <w:t>120000,00000</w:t>
            </w:r>
          </w:p>
        </w:tc>
        <w:tc>
          <w:tcPr>
            <w:tcW w:w="254" w:type="pct"/>
            <w:gridSpan w:val="4"/>
          </w:tcPr>
          <w:p w:rsidR="001455F0" w:rsidRPr="00734ABD" w:rsidRDefault="001455F0" w:rsidP="001455F0">
            <w:r w:rsidRPr="00734ABD">
              <w:rPr>
                <w:rFonts w:eastAsia="Calibri"/>
                <w:sz w:val="18"/>
                <w:szCs w:val="18"/>
              </w:rPr>
              <w:t>0,00000</w:t>
            </w:r>
          </w:p>
        </w:tc>
        <w:tc>
          <w:tcPr>
            <w:tcW w:w="1002" w:type="pct"/>
            <w:gridSpan w:val="9"/>
          </w:tcPr>
          <w:p w:rsidR="001455F0" w:rsidRPr="00734ABD" w:rsidRDefault="001455F0" w:rsidP="001455F0">
            <w:pPr>
              <w:jc w:val="center"/>
            </w:pPr>
            <w:r w:rsidRPr="00734ABD">
              <w:rPr>
                <w:rFonts w:eastAsia="Calibri"/>
                <w:sz w:val="18"/>
                <w:szCs w:val="18"/>
              </w:rPr>
              <w:t>0,00000</w:t>
            </w:r>
          </w:p>
        </w:tc>
        <w:tc>
          <w:tcPr>
            <w:tcW w:w="272" w:type="pct"/>
            <w:gridSpan w:val="4"/>
          </w:tcPr>
          <w:p w:rsidR="001455F0" w:rsidRDefault="001455F0" w:rsidP="001455F0">
            <w:r w:rsidRPr="00E01049">
              <w:rPr>
                <w:rFonts w:eastAsia="Calibri"/>
                <w:sz w:val="18"/>
                <w:szCs w:val="18"/>
              </w:rPr>
              <w:t>0,00000</w:t>
            </w:r>
          </w:p>
        </w:tc>
        <w:tc>
          <w:tcPr>
            <w:tcW w:w="191" w:type="pct"/>
          </w:tcPr>
          <w:p w:rsidR="001455F0" w:rsidRDefault="001455F0" w:rsidP="001455F0">
            <w:r w:rsidRPr="00E01049">
              <w:rPr>
                <w:rFonts w:eastAsia="Calibri"/>
                <w:sz w:val="18"/>
                <w:szCs w:val="18"/>
              </w:rPr>
              <w:t>0,00000</w:t>
            </w:r>
          </w:p>
        </w:tc>
        <w:tc>
          <w:tcPr>
            <w:tcW w:w="264" w:type="pct"/>
            <w:gridSpan w:val="3"/>
          </w:tcPr>
          <w:p w:rsidR="001455F0" w:rsidRDefault="001455F0" w:rsidP="001455F0">
            <w:r w:rsidRPr="00E01049">
              <w:rPr>
                <w:rFonts w:eastAsia="Calibri"/>
                <w:sz w:val="18"/>
                <w:szCs w:val="18"/>
              </w:rPr>
              <w:t>0,00000</w:t>
            </w:r>
          </w:p>
        </w:tc>
        <w:tc>
          <w:tcPr>
            <w:tcW w:w="294" w:type="pct"/>
            <w:gridSpan w:val="4"/>
          </w:tcPr>
          <w:p w:rsidR="001455F0" w:rsidRDefault="001455F0" w:rsidP="001455F0">
            <w:r w:rsidRPr="00E01049">
              <w:rPr>
                <w:rFonts w:eastAsia="Calibri"/>
                <w:sz w:val="18"/>
                <w:szCs w:val="18"/>
              </w:rPr>
              <w:t>0,00000</w:t>
            </w:r>
          </w:p>
        </w:tc>
        <w:tc>
          <w:tcPr>
            <w:tcW w:w="258" w:type="pct"/>
            <w:gridSpan w:val="4"/>
          </w:tcPr>
          <w:p w:rsidR="001455F0" w:rsidRPr="00734ABD" w:rsidRDefault="001455F0" w:rsidP="001455F0">
            <w:r w:rsidRPr="00734ABD">
              <w:rPr>
                <w:rFonts w:eastAsia="Calibri"/>
                <w:sz w:val="18"/>
                <w:szCs w:val="18"/>
              </w:rPr>
              <w:t>0,00000</w:t>
            </w:r>
          </w:p>
        </w:tc>
        <w:tc>
          <w:tcPr>
            <w:tcW w:w="395" w:type="pct"/>
            <w:vMerge/>
          </w:tcPr>
          <w:p w:rsidR="001455F0" w:rsidRPr="00734ABD" w:rsidRDefault="001455F0" w:rsidP="001455F0">
            <w:pPr>
              <w:rPr>
                <w:rFonts w:eastAsia="Calibri"/>
                <w:sz w:val="18"/>
                <w:szCs w:val="18"/>
              </w:rPr>
            </w:pPr>
          </w:p>
        </w:tc>
      </w:tr>
      <w:tr w:rsidR="00D136A1" w:rsidRPr="00734ABD" w:rsidTr="003739C3">
        <w:tblPrEx>
          <w:tblCellMar>
            <w:left w:w="28" w:type="dxa"/>
            <w:right w:w="28" w:type="dxa"/>
          </w:tblCellMar>
        </w:tblPrEx>
        <w:trPr>
          <w:trHeight w:val="353"/>
        </w:trPr>
        <w:tc>
          <w:tcPr>
            <w:tcW w:w="218" w:type="pct"/>
            <w:vMerge/>
          </w:tcPr>
          <w:p w:rsidR="00860459" w:rsidRPr="00734ABD" w:rsidRDefault="00860459" w:rsidP="00AA4956">
            <w:pPr>
              <w:jc w:val="center"/>
              <w:rPr>
                <w:rFonts w:eastAsia="Calibri"/>
                <w:sz w:val="18"/>
                <w:szCs w:val="18"/>
              </w:rPr>
            </w:pPr>
          </w:p>
        </w:tc>
        <w:tc>
          <w:tcPr>
            <w:tcW w:w="439" w:type="pct"/>
            <w:vMerge w:val="restart"/>
          </w:tcPr>
          <w:p w:rsidR="00860459" w:rsidRPr="00734ABD" w:rsidRDefault="00860459" w:rsidP="00AA4956">
            <w:pPr>
              <w:rPr>
                <w:rFonts w:eastAsia="Calibri"/>
                <w:sz w:val="18"/>
                <w:szCs w:val="18"/>
              </w:rPr>
            </w:pPr>
            <w:r w:rsidRPr="00734ABD">
              <w:rPr>
                <w:rFonts w:eastAsia="Calibri"/>
                <w:sz w:val="18"/>
                <w:szCs w:val="16"/>
              </w:rPr>
              <w:t xml:space="preserve">Количество граждан, расселенных из аварийного жилищного </w:t>
            </w:r>
            <w:r w:rsidRPr="00734ABD">
              <w:rPr>
                <w:rFonts w:eastAsia="Calibri"/>
                <w:sz w:val="18"/>
                <w:szCs w:val="16"/>
              </w:rPr>
              <w:lastRenderedPageBreak/>
              <w:t>фонда за счет средств внебюджетных источников</w:t>
            </w:r>
            <w:r w:rsidRPr="00734ABD">
              <w:rPr>
                <w:rFonts w:eastAsia="Calibri"/>
                <w:sz w:val="18"/>
                <w:szCs w:val="18"/>
              </w:rPr>
              <w:t xml:space="preserve">. </w:t>
            </w:r>
            <w:proofErr w:type="spellStart"/>
            <w:r w:rsidRPr="00734ABD">
              <w:rPr>
                <w:rFonts w:eastAsia="Calibri"/>
                <w:sz w:val="18"/>
                <w:szCs w:val="18"/>
              </w:rPr>
              <w:t>тыс.чел</w:t>
            </w:r>
            <w:proofErr w:type="spellEnd"/>
            <w:r w:rsidRPr="00734ABD">
              <w:rPr>
                <w:rFonts w:eastAsia="Calibri"/>
                <w:sz w:val="18"/>
                <w:szCs w:val="18"/>
              </w:rPr>
              <w:t>.</w:t>
            </w:r>
          </w:p>
        </w:tc>
        <w:tc>
          <w:tcPr>
            <w:tcW w:w="220" w:type="pct"/>
            <w:vMerge/>
          </w:tcPr>
          <w:p w:rsidR="00860459" w:rsidRPr="00734ABD" w:rsidRDefault="00860459" w:rsidP="00AA4956">
            <w:pPr>
              <w:jc w:val="center"/>
              <w:rPr>
                <w:rFonts w:eastAsia="Calibri"/>
                <w:sz w:val="18"/>
                <w:szCs w:val="18"/>
              </w:rPr>
            </w:pPr>
          </w:p>
        </w:tc>
        <w:tc>
          <w:tcPr>
            <w:tcW w:w="219" w:type="pct"/>
            <w:vMerge w:val="restart"/>
          </w:tcPr>
          <w:p w:rsidR="00860459" w:rsidRPr="00734ABD" w:rsidRDefault="00860459" w:rsidP="00AA4956">
            <w:pPr>
              <w:jc w:val="center"/>
              <w:rPr>
                <w:rFonts w:eastAsia="Calibri"/>
                <w:sz w:val="18"/>
                <w:szCs w:val="18"/>
              </w:rPr>
            </w:pPr>
            <w:r w:rsidRPr="00734ABD">
              <w:rPr>
                <w:rFonts w:eastAsia="Calibri"/>
                <w:sz w:val="18"/>
                <w:szCs w:val="18"/>
              </w:rPr>
              <w:t>Всего:</w:t>
            </w:r>
          </w:p>
        </w:tc>
        <w:tc>
          <w:tcPr>
            <w:tcW w:w="299" w:type="pct"/>
            <w:gridSpan w:val="3"/>
            <w:vMerge w:val="restart"/>
          </w:tcPr>
          <w:p w:rsidR="00860459" w:rsidRPr="00734ABD" w:rsidRDefault="00035A01" w:rsidP="00AA4956">
            <w:pPr>
              <w:jc w:val="center"/>
              <w:rPr>
                <w:rFonts w:eastAsia="Calibri"/>
                <w:sz w:val="18"/>
                <w:szCs w:val="18"/>
              </w:rPr>
            </w:pPr>
            <w:r w:rsidRPr="00734ABD">
              <w:rPr>
                <w:rFonts w:eastAsia="Calibri"/>
                <w:sz w:val="18"/>
                <w:szCs w:val="18"/>
              </w:rPr>
              <w:t>Х</w:t>
            </w:r>
          </w:p>
        </w:tc>
        <w:tc>
          <w:tcPr>
            <w:tcW w:w="220" w:type="pct"/>
            <w:gridSpan w:val="3"/>
            <w:vMerge w:val="restart"/>
          </w:tcPr>
          <w:p w:rsidR="00860459" w:rsidRPr="00734ABD" w:rsidRDefault="00860459" w:rsidP="00AA4956">
            <w:pPr>
              <w:jc w:val="center"/>
              <w:rPr>
                <w:rFonts w:eastAsia="Calibri"/>
                <w:sz w:val="18"/>
                <w:szCs w:val="18"/>
              </w:rPr>
            </w:pPr>
            <w:r w:rsidRPr="00734ABD">
              <w:rPr>
                <w:rFonts w:eastAsia="Calibri"/>
                <w:sz w:val="18"/>
                <w:szCs w:val="18"/>
              </w:rPr>
              <w:t xml:space="preserve">2020 </w:t>
            </w:r>
          </w:p>
          <w:p w:rsidR="00860459" w:rsidRPr="00734ABD" w:rsidRDefault="00860459" w:rsidP="00AA4956">
            <w:pPr>
              <w:jc w:val="center"/>
              <w:rPr>
                <w:rFonts w:eastAsia="Calibri"/>
                <w:sz w:val="18"/>
                <w:szCs w:val="18"/>
              </w:rPr>
            </w:pPr>
            <w:r w:rsidRPr="00734ABD">
              <w:rPr>
                <w:rFonts w:eastAsia="Calibri"/>
                <w:sz w:val="18"/>
                <w:szCs w:val="18"/>
              </w:rPr>
              <w:t>год</w:t>
            </w:r>
          </w:p>
        </w:tc>
        <w:tc>
          <w:tcPr>
            <w:tcW w:w="273" w:type="pct"/>
            <w:gridSpan w:val="3"/>
            <w:vMerge w:val="restart"/>
          </w:tcPr>
          <w:p w:rsidR="00860459" w:rsidRPr="00734ABD" w:rsidRDefault="00860459" w:rsidP="00AA4956">
            <w:pPr>
              <w:rPr>
                <w:rFonts w:eastAsia="Calibri"/>
                <w:sz w:val="18"/>
                <w:szCs w:val="18"/>
              </w:rPr>
            </w:pPr>
            <w:r w:rsidRPr="00734ABD">
              <w:rPr>
                <w:rFonts w:eastAsia="Calibri"/>
                <w:sz w:val="18"/>
                <w:szCs w:val="18"/>
              </w:rPr>
              <w:t>2021</w:t>
            </w:r>
          </w:p>
          <w:p w:rsidR="00860459" w:rsidRPr="00734ABD" w:rsidRDefault="00860459" w:rsidP="00AA4956">
            <w:pPr>
              <w:rPr>
                <w:rFonts w:eastAsia="Calibri"/>
                <w:sz w:val="18"/>
                <w:szCs w:val="18"/>
              </w:rPr>
            </w:pPr>
            <w:r w:rsidRPr="00734ABD">
              <w:rPr>
                <w:rFonts w:eastAsia="Calibri"/>
                <w:sz w:val="18"/>
                <w:szCs w:val="18"/>
              </w:rPr>
              <w:t xml:space="preserve"> год </w:t>
            </w:r>
          </w:p>
        </w:tc>
        <w:tc>
          <w:tcPr>
            <w:tcW w:w="182" w:type="pct"/>
            <w:vMerge w:val="restart"/>
          </w:tcPr>
          <w:p w:rsidR="00860459" w:rsidRPr="00734ABD" w:rsidRDefault="00860459" w:rsidP="00AA4956">
            <w:pPr>
              <w:rPr>
                <w:rFonts w:eastAsia="Calibri"/>
                <w:sz w:val="18"/>
                <w:szCs w:val="18"/>
              </w:rPr>
            </w:pPr>
            <w:r w:rsidRPr="00734ABD">
              <w:rPr>
                <w:rFonts w:eastAsia="Calibri"/>
                <w:sz w:val="18"/>
                <w:szCs w:val="18"/>
              </w:rPr>
              <w:t>2022</w:t>
            </w:r>
          </w:p>
          <w:p w:rsidR="00860459" w:rsidRPr="00734ABD" w:rsidRDefault="00860459" w:rsidP="00AA4956">
            <w:pPr>
              <w:rPr>
                <w:rFonts w:eastAsia="Calibri"/>
                <w:sz w:val="18"/>
                <w:szCs w:val="18"/>
              </w:rPr>
            </w:pPr>
            <w:r w:rsidRPr="00734ABD">
              <w:rPr>
                <w:rFonts w:eastAsia="Calibri"/>
                <w:sz w:val="18"/>
                <w:szCs w:val="18"/>
              </w:rPr>
              <w:t xml:space="preserve"> год</w:t>
            </w:r>
          </w:p>
        </w:tc>
        <w:tc>
          <w:tcPr>
            <w:tcW w:w="254" w:type="pct"/>
            <w:gridSpan w:val="4"/>
            <w:vMerge w:val="restart"/>
          </w:tcPr>
          <w:p w:rsidR="00035A01" w:rsidRPr="00734ABD" w:rsidRDefault="00860459" w:rsidP="00AA4956">
            <w:pPr>
              <w:rPr>
                <w:rFonts w:eastAsia="Calibri"/>
                <w:sz w:val="18"/>
                <w:szCs w:val="18"/>
              </w:rPr>
            </w:pPr>
            <w:r w:rsidRPr="00734ABD">
              <w:rPr>
                <w:rFonts w:eastAsia="Calibri"/>
                <w:sz w:val="18"/>
                <w:szCs w:val="18"/>
              </w:rPr>
              <w:t>2023</w:t>
            </w:r>
          </w:p>
          <w:p w:rsidR="00860459" w:rsidRPr="00734ABD" w:rsidRDefault="00860459" w:rsidP="00AA4956">
            <w:pPr>
              <w:rPr>
                <w:rFonts w:eastAsia="Calibri"/>
                <w:sz w:val="18"/>
                <w:szCs w:val="18"/>
              </w:rPr>
            </w:pPr>
            <w:r w:rsidRPr="00734ABD">
              <w:rPr>
                <w:rFonts w:eastAsia="Calibri"/>
                <w:sz w:val="18"/>
                <w:szCs w:val="18"/>
              </w:rPr>
              <w:t xml:space="preserve"> год</w:t>
            </w:r>
          </w:p>
        </w:tc>
        <w:tc>
          <w:tcPr>
            <w:tcW w:w="221" w:type="pct"/>
            <w:vMerge w:val="restart"/>
          </w:tcPr>
          <w:p w:rsidR="00860459" w:rsidRPr="00734ABD" w:rsidRDefault="00860459" w:rsidP="00860459">
            <w:pPr>
              <w:rPr>
                <w:rFonts w:eastAsia="Calibri"/>
                <w:sz w:val="18"/>
                <w:szCs w:val="18"/>
              </w:rPr>
            </w:pPr>
            <w:r w:rsidRPr="00734ABD">
              <w:rPr>
                <w:rFonts w:eastAsia="Calibri"/>
                <w:sz w:val="18"/>
                <w:szCs w:val="18"/>
              </w:rPr>
              <w:t>Итого</w:t>
            </w:r>
          </w:p>
          <w:p w:rsidR="00860459" w:rsidRPr="00734ABD" w:rsidRDefault="00860459" w:rsidP="00860459">
            <w:pPr>
              <w:rPr>
                <w:rFonts w:eastAsia="Calibri"/>
                <w:sz w:val="18"/>
                <w:szCs w:val="18"/>
              </w:rPr>
            </w:pPr>
            <w:r w:rsidRPr="00734ABD">
              <w:rPr>
                <w:rFonts w:eastAsia="Calibri"/>
                <w:sz w:val="18"/>
                <w:szCs w:val="18"/>
              </w:rPr>
              <w:t>2024</w:t>
            </w:r>
          </w:p>
          <w:p w:rsidR="00860459" w:rsidRPr="00734ABD" w:rsidRDefault="00860459" w:rsidP="00860459">
            <w:pPr>
              <w:rPr>
                <w:rFonts w:eastAsia="Calibri"/>
                <w:sz w:val="18"/>
                <w:szCs w:val="18"/>
              </w:rPr>
            </w:pPr>
            <w:r w:rsidRPr="00734ABD">
              <w:rPr>
                <w:rFonts w:eastAsia="Calibri"/>
                <w:sz w:val="18"/>
                <w:szCs w:val="18"/>
              </w:rPr>
              <w:t>год</w:t>
            </w:r>
          </w:p>
        </w:tc>
        <w:tc>
          <w:tcPr>
            <w:tcW w:w="781" w:type="pct"/>
            <w:gridSpan w:val="8"/>
          </w:tcPr>
          <w:p w:rsidR="00860459" w:rsidRPr="00734ABD" w:rsidRDefault="00860459" w:rsidP="00AA4956">
            <w:pPr>
              <w:rPr>
                <w:rFonts w:eastAsia="Calibri"/>
                <w:sz w:val="18"/>
                <w:szCs w:val="18"/>
              </w:rPr>
            </w:pPr>
            <w:r w:rsidRPr="00734ABD">
              <w:rPr>
                <w:rFonts w:eastAsia="Calibri"/>
                <w:sz w:val="18"/>
                <w:szCs w:val="18"/>
              </w:rPr>
              <w:t>В том числе</w:t>
            </w:r>
          </w:p>
        </w:tc>
        <w:tc>
          <w:tcPr>
            <w:tcW w:w="272" w:type="pct"/>
            <w:gridSpan w:val="4"/>
            <w:vMerge w:val="restart"/>
          </w:tcPr>
          <w:p w:rsidR="00860459" w:rsidRPr="00734ABD" w:rsidRDefault="00860459" w:rsidP="00AA4956">
            <w:pPr>
              <w:rPr>
                <w:rFonts w:eastAsia="Calibri"/>
                <w:sz w:val="18"/>
                <w:szCs w:val="18"/>
              </w:rPr>
            </w:pPr>
            <w:r w:rsidRPr="00734ABD">
              <w:rPr>
                <w:rFonts w:eastAsia="Calibri"/>
                <w:sz w:val="18"/>
                <w:szCs w:val="18"/>
              </w:rPr>
              <w:t xml:space="preserve">2025 </w:t>
            </w:r>
          </w:p>
          <w:p w:rsidR="00860459" w:rsidRPr="00734ABD" w:rsidRDefault="00860459" w:rsidP="00AA4956">
            <w:pPr>
              <w:rPr>
                <w:rFonts w:eastAsia="Calibri"/>
                <w:sz w:val="18"/>
                <w:szCs w:val="18"/>
              </w:rPr>
            </w:pPr>
            <w:r w:rsidRPr="00734ABD">
              <w:rPr>
                <w:rFonts w:eastAsia="Calibri"/>
                <w:sz w:val="18"/>
                <w:szCs w:val="18"/>
              </w:rPr>
              <w:t>год</w:t>
            </w:r>
          </w:p>
        </w:tc>
        <w:tc>
          <w:tcPr>
            <w:tcW w:w="191" w:type="pct"/>
            <w:vMerge w:val="restart"/>
          </w:tcPr>
          <w:p w:rsidR="00860459" w:rsidRPr="00734ABD" w:rsidRDefault="00860459" w:rsidP="00AA4956">
            <w:pPr>
              <w:rPr>
                <w:rFonts w:eastAsia="Calibri"/>
                <w:sz w:val="18"/>
                <w:szCs w:val="18"/>
              </w:rPr>
            </w:pPr>
            <w:r w:rsidRPr="00734ABD">
              <w:rPr>
                <w:rFonts w:eastAsia="Calibri"/>
                <w:sz w:val="18"/>
                <w:szCs w:val="18"/>
              </w:rPr>
              <w:t>2026</w:t>
            </w:r>
          </w:p>
          <w:p w:rsidR="00860459" w:rsidRPr="00734ABD" w:rsidRDefault="00860459" w:rsidP="00AA4956">
            <w:pPr>
              <w:rPr>
                <w:rFonts w:eastAsia="Calibri"/>
                <w:sz w:val="18"/>
                <w:szCs w:val="18"/>
              </w:rPr>
            </w:pPr>
            <w:r w:rsidRPr="00734ABD">
              <w:rPr>
                <w:rFonts w:eastAsia="Calibri"/>
                <w:sz w:val="18"/>
                <w:szCs w:val="18"/>
              </w:rPr>
              <w:t>год</w:t>
            </w:r>
          </w:p>
          <w:p w:rsidR="00860459" w:rsidRPr="00734ABD" w:rsidRDefault="00860459" w:rsidP="00AA4956">
            <w:pPr>
              <w:rPr>
                <w:rFonts w:eastAsia="Calibri"/>
                <w:sz w:val="18"/>
                <w:szCs w:val="18"/>
              </w:rPr>
            </w:pPr>
          </w:p>
        </w:tc>
        <w:tc>
          <w:tcPr>
            <w:tcW w:w="264" w:type="pct"/>
            <w:gridSpan w:val="3"/>
            <w:vMerge w:val="restart"/>
          </w:tcPr>
          <w:p w:rsidR="00860459" w:rsidRPr="00734ABD" w:rsidRDefault="00860459" w:rsidP="00AA4956">
            <w:pPr>
              <w:rPr>
                <w:rFonts w:eastAsia="Calibri"/>
                <w:sz w:val="18"/>
                <w:szCs w:val="18"/>
              </w:rPr>
            </w:pPr>
            <w:r w:rsidRPr="00734ABD">
              <w:rPr>
                <w:rFonts w:eastAsia="Calibri"/>
                <w:sz w:val="18"/>
                <w:szCs w:val="18"/>
              </w:rPr>
              <w:t>2027</w:t>
            </w:r>
          </w:p>
          <w:p w:rsidR="00860459" w:rsidRPr="00734ABD" w:rsidRDefault="00860459" w:rsidP="00AA4956">
            <w:pPr>
              <w:rPr>
                <w:rFonts w:eastAsia="Calibri"/>
                <w:sz w:val="18"/>
                <w:szCs w:val="18"/>
              </w:rPr>
            </w:pPr>
            <w:r w:rsidRPr="00734ABD">
              <w:rPr>
                <w:rFonts w:eastAsia="Calibri"/>
                <w:sz w:val="18"/>
                <w:szCs w:val="18"/>
              </w:rPr>
              <w:t>год</w:t>
            </w:r>
          </w:p>
        </w:tc>
        <w:tc>
          <w:tcPr>
            <w:tcW w:w="294" w:type="pct"/>
            <w:gridSpan w:val="4"/>
            <w:vMerge w:val="restart"/>
          </w:tcPr>
          <w:p w:rsidR="00860459" w:rsidRPr="00734ABD" w:rsidRDefault="00860459" w:rsidP="00AA4956">
            <w:pPr>
              <w:rPr>
                <w:rFonts w:eastAsia="Calibri"/>
                <w:sz w:val="18"/>
                <w:szCs w:val="18"/>
              </w:rPr>
            </w:pPr>
            <w:r w:rsidRPr="00734ABD">
              <w:rPr>
                <w:rFonts w:eastAsia="Calibri"/>
                <w:sz w:val="18"/>
                <w:szCs w:val="18"/>
              </w:rPr>
              <w:t>2028</w:t>
            </w:r>
          </w:p>
          <w:p w:rsidR="00860459" w:rsidRPr="00734ABD" w:rsidRDefault="00860459" w:rsidP="00AA4956">
            <w:pPr>
              <w:rPr>
                <w:rFonts w:eastAsia="Calibri"/>
                <w:sz w:val="18"/>
                <w:szCs w:val="18"/>
              </w:rPr>
            </w:pPr>
            <w:r w:rsidRPr="00734ABD">
              <w:rPr>
                <w:rFonts w:eastAsia="Calibri"/>
                <w:sz w:val="18"/>
                <w:szCs w:val="18"/>
              </w:rPr>
              <w:t xml:space="preserve"> год</w:t>
            </w:r>
          </w:p>
        </w:tc>
        <w:tc>
          <w:tcPr>
            <w:tcW w:w="258" w:type="pct"/>
            <w:gridSpan w:val="4"/>
            <w:vMerge w:val="restart"/>
          </w:tcPr>
          <w:p w:rsidR="00860459" w:rsidRPr="00734ABD" w:rsidRDefault="00860459" w:rsidP="00AA4956">
            <w:pPr>
              <w:rPr>
                <w:rFonts w:eastAsia="Calibri"/>
                <w:sz w:val="18"/>
                <w:szCs w:val="18"/>
              </w:rPr>
            </w:pPr>
            <w:r w:rsidRPr="00734ABD">
              <w:rPr>
                <w:rFonts w:eastAsia="Calibri"/>
                <w:sz w:val="18"/>
                <w:szCs w:val="18"/>
              </w:rPr>
              <w:t>2029</w:t>
            </w:r>
          </w:p>
          <w:p w:rsidR="00860459" w:rsidRPr="00734ABD" w:rsidRDefault="00860459" w:rsidP="00AA4956">
            <w:pPr>
              <w:rPr>
                <w:rFonts w:eastAsia="Calibri"/>
                <w:sz w:val="18"/>
                <w:szCs w:val="18"/>
              </w:rPr>
            </w:pPr>
            <w:r w:rsidRPr="00734ABD">
              <w:rPr>
                <w:rFonts w:eastAsia="Calibri"/>
                <w:sz w:val="18"/>
                <w:szCs w:val="18"/>
              </w:rPr>
              <w:t>год</w:t>
            </w:r>
          </w:p>
        </w:tc>
        <w:tc>
          <w:tcPr>
            <w:tcW w:w="395" w:type="pct"/>
            <w:vMerge w:val="restart"/>
          </w:tcPr>
          <w:p w:rsidR="00860459" w:rsidRPr="00734ABD" w:rsidRDefault="00860459" w:rsidP="00AA4956">
            <w:pPr>
              <w:jc w:val="center"/>
              <w:rPr>
                <w:rFonts w:eastAsia="Calibri"/>
                <w:sz w:val="18"/>
                <w:szCs w:val="18"/>
              </w:rPr>
            </w:pPr>
            <w:r w:rsidRPr="00734ABD">
              <w:rPr>
                <w:rFonts w:eastAsia="Calibri"/>
                <w:sz w:val="18"/>
                <w:szCs w:val="18"/>
              </w:rPr>
              <w:t>Х</w:t>
            </w:r>
          </w:p>
        </w:tc>
      </w:tr>
      <w:tr w:rsidR="00D136A1" w:rsidRPr="00734ABD" w:rsidTr="003739C3">
        <w:tblPrEx>
          <w:tblCellMar>
            <w:left w:w="28" w:type="dxa"/>
            <w:right w:w="28" w:type="dxa"/>
          </w:tblCellMar>
        </w:tblPrEx>
        <w:trPr>
          <w:trHeight w:val="634"/>
        </w:trPr>
        <w:tc>
          <w:tcPr>
            <w:tcW w:w="218" w:type="pct"/>
            <w:vMerge/>
          </w:tcPr>
          <w:p w:rsidR="00860459" w:rsidRPr="00734ABD" w:rsidRDefault="00860459" w:rsidP="00860459">
            <w:pPr>
              <w:jc w:val="center"/>
              <w:rPr>
                <w:rFonts w:eastAsia="Calibri"/>
                <w:sz w:val="18"/>
                <w:szCs w:val="18"/>
              </w:rPr>
            </w:pPr>
          </w:p>
        </w:tc>
        <w:tc>
          <w:tcPr>
            <w:tcW w:w="439" w:type="pct"/>
            <w:vMerge/>
          </w:tcPr>
          <w:p w:rsidR="00860459" w:rsidRPr="00734ABD" w:rsidRDefault="00860459" w:rsidP="00860459">
            <w:pPr>
              <w:rPr>
                <w:rFonts w:eastAsia="Calibri"/>
                <w:sz w:val="18"/>
                <w:szCs w:val="16"/>
              </w:rPr>
            </w:pPr>
          </w:p>
        </w:tc>
        <w:tc>
          <w:tcPr>
            <w:tcW w:w="220" w:type="pct"/>
            <w:vMerge/>
          </w:tcPr>
          <w:p w:rsidR="00860459" w:rsidRPr="00734ABD" w:rsidRDefault="00860459" w:rsidP="00860459">
            <w:pPr>
              <w:jc w:val="center"/>
              <w:rPr>
                <w:rFonts w:eastAsia="Calibri"/>
                <w:sz w:val="18"/>
                <w:szCs w:val="18"/>
              </w:rPr>
            </w:pPr>
          </w:p>
        </w:tc>
        <w:tc>
          <w:tcPr>
            <w:tcW w:w="219" w:type="pct"/>
            <w:vMerge/>
          </w:tcPr>
          <w:p w:rsidR="00860459" w:rsidRPr="00734ABD" w:rsidRDefault="00860459" w:rsidP="00860459">
            <w:pPr>
              <w:jc w:val="center"/>
              <w:rPr>
                <w:rFonts w:eastAsia="Calibri"/>
                <w:sz w:val="18"/>
                <w:szCs w:val="18"/>
              </w:rPr>
            </w:pPr>
          </w:p>
        </w:tc>
        <w:tc>
          <w:tcPr>
            <w:tcW w:w="299" w:type="pct"/>
            <w:gridSpan w:val="3"/>
            <w:vMerge/>
          </w:tcPr>
          <w:p w:rsidR="00860459" w:rsidRPr="00734ABD" w:rsidRDefault="00860459" w:rsidP="00860459">
            <w:pPr>
              <w:jc w:val="center"/>
              <w:rPr>
                <w:rFonts w:eastAsia="Calibri"/>
                <w:sz w:val="18"/>
                <w:szCs w:val="18"/>
              </w:rPr>
            </w:pPr>
          </w:p>
        </w:tc>
        <w:tc>
          <w:tcPr>
            <w:tcW w:w="220" w:type="pct"/>
            <w:gridSpan w:val="3"/>
            <w:vMerge/>
          </w:tcPr>
          <w:p w:rsidR="00860459" w:rsidRPr="00734ABD" w:rsidRDefault="00860459" w:rsidP="00860459">
            <w:pPr>
              <w:jc w:val="center"/>
              <w:rPr>
                <w:rFonts w:eastAsia="Calibri"/>
                <w:sz w:val="18"/>
                <w:szCs w:val="18"/>
              </w:rPr>
            </w:pPr>
          </w:p>
        </w:tc>
        <w:tc>
          <w:tcPr>
            <w:tcW w:w="273" w:type="pct"/>
            <w:gridSpan w:val="3"/>
            <w:vMerge/>
          </w:tcPr>
          <w:p w:rsidR="00860459" w:rsidRPr="00734ABD" w:rsidRDefault="00860459" w:rsidP="00860459">
            <w:pPr>
              <w:rPr>
                <w:rFonts w:eastAsia="Calibri"/>
                <w:sz w:val="18"/>
                <w:szCs w:val="18"/>
              </w:rPr>
            </w:pPr>
          </w:p>
        </w:tc>
        <w:tc>
          <w:tcPr>
            <w:tcW w:w="182" w:type="pct"/>
            <w:vMerge/>
          </w:tcPr>
          <w:p w:rsidR="00860459" w:rsidRPr="00734ABD" w:rsidRDefault="00860459" w:rsidP="00860459">
            <w:pPr>
              <w:rPr>
                <w:rFonts w:eastAsia="Calibri"/>
                <w:sz w:val="18"/>
                <w:szCs w:val="18"/>
              </w:rPr>
            </w:pPr>
          </w:p>
        </w:tc>
        <w:tc>
          <w:tcPr>
            <w:tcW w:w="254" w:type="pct"/>
            <w:gridSpan w:val="4"/>
            <w:vMerge/>
          </w:tcPr>
          <w:p w:rsidR="00860459" w:rsidRPr="00734ABD" w:rsidRDefault="00860459" w:rsidP="00860459">
            <w:pPr>
              <w:rPr>
                <w:rFonts w:eastAsia="Calibri"/>
                <w:sz w:val="18"/>
                <w:szCs w:val="18"/>
              </w:rPr>
            </w:pPr>
          </w:p>
        </w:tc>
        <w:tc>
          <w:tcPr>
            <w:tcW w:w="221" w:type="pct"/>
            <w:vMerge/>
          </w:tcPr>
          <w:p w:rsidR="00860459" w:rsidRPr="00734ABD" w:rsidRDefault="00860459" w:rsidP="00860459">
            <w:pPr>
              <w:rPr>
                <w:sz w:val="20"/>
                <w:szCs w:val="20"/>
              </w:rPr>
            </w:pPr>
          </w:p>
        </w:tc>
        <w:tc>
          <w:tcPr>
            <w:tcW w:w="218" w:type="pct"/>
          </w:tcPr>
          <w:p w:rsidR="00860459" w:rsidRPr="00734ABD" w:rsidRDefault="00860459" w:rsidP="00860459">
            <w:pPr>
              <w:rPr>
                <w:sz w:val="20"/>
                <w:szCs w:val="20"/>
              </w:rPr>
            </w:pPr>
            <w:r w:rsidRPr="00734ABD">
              <w:rPr>
                <w:sz w:val="20"/>
                <w:szCs w:val="20"/>
              </w:rPr>
              <w:t>1 квартал</w:t>
            </w:r>
          </w:p>
        </w:tc>
        <w:tc>
          <w:tcPr>
            <w:tcW w:w="192" w:type="pct"/>
            <w:gridSpan w:val="3"/>
          </w:tcPr>
          <w:p w:rsidR="00860459" w:rsidRPr="00734ABD" w:rsidRDefault="00860459" w:rsidP="00860459">
            <w:pPr>
              <w:rPr>
                <w:sz w:val="20"/>
                <w:szCs w:val="20"/>
              </w:rPr>
            </w:pPr>
            <w:r w:rsidRPr="00734ABD">
              <w:rPr>
                <w:sz w:val="20"/>
                <w:szCs w:val="20"/>
              </w:rPr>
              <w:t>1 полугодие</w:t>
            </w:r>
          </w:p>
        </w:tc>
        <w:tc>
          <w:tcPr>
            <w:tcW w:w="203" w:type="pct"/>
            <w:gridSpan w:val="3"/>
          </w:tcPr>
          <w:p w:rsidR="00860459" w:rsidRPr="00734ABD" w:rsidRDefault="00860459" w:rsidP="00860459">
            <w:pPr>
              <w:rPr>
                <w:sz w:val="20"/>
                <w:szCs w:val="20"/>
              </w:rPr>
            </w:pPr>
            <w:r w:rsidRPr="00734ABD">
              <w:rPr>
                <w:sz w:val="20"/>
                <w:szCs w:val="20"/>
              </w:rPr>
              <w:t>9 месяцев</w:t>
            </w:r>
          </w:p>
        </w:tc>
        <w:tc>
          <w:tcPr>
            <w:tcW w:w="168" w:type="pct"/>
          </w:tcPr>
          <w:p w:rsidR="00860459" w:rsidRPr="00734ABD" w:rsidRDefault="00860459" w:rsidP="00860459">
            <w:pPr>
              <w:rPr>
                <w:sz w:val="20"/>
                <w:szCs w:val="20"/>
              </w:rPr>
            </w:pPr>
            <w:r w:rsidRPr="00734ABD">
              <w:rPr>
                <w:sz w:val="20"/>
                <w:szCs w:val="20"/>
              </w:rPr>
              <w:t>12 месяцев</w:t>
            </w:r>
          </w:p>
        </w:tc>
        <w:tc>
          <w:tcPr>
            <w:tcW w:w="272" w:type="pct"/>
            <w:gridSpan w:val="4"/>
            <w:vMerge/>
          </w:tcPr>
          <w:p w:rsidR="00860459" w:rsidRPr="00734ABD" w:rsidRDefault="00860459" w:rsidP="00860459">
            <w:pPr>
              <w:rPr>
                <w:rFonts w:eastAsia="Calibri"/>
                <w:sz w:val="18"/>
                <w:szCs w:val="18"/>
              </w:rPr>
            </w:pPr>
          </w:p>
        </w:tc>
        <w:tc>
          <w:tcPr>
            <w:tcW w:w="191" w:type="pct"/>
            <w:vMerge/>
          </w:tcPr>
          <w:p w:rsidR="00860459" w:rsidRPr="00734ABD" w:rsidRDefault="00860459" w:rsidP="00860459">
            <w:pPr>
              <w:rPr>
                <w:rFonts w:eastAsia="Calibri"/>
                <w:sz w:val="18"/>
                <w:szCs w:val="18"/>
              </w:rPr>
            </w:pPr>
          </w:p>
        </w:tc>
        <w:tc>
          <w:tcPr>
            <w:tcW w:w="264" w:type="pct"/>
            <w:gridSpan w:val="3"/>
            <w:vMerge/>
          </w:tcPr>
          <w:p w:rsidR="00860459" w:rsidRPr="00734ABD" w:rsidRDefault="00860459" w:rsidP="00860459">
            <w:pPr>
              <w:rPr>
                <w:rFonts w:eastAsia="Calibri"/>
                <w:sz w:val="18"/>
                <w:szCs w:val="18"/>
              </w:rPr>
            </w:pPr>
          </w:p>
        </w:tc>
        <w:tc>
          <w:tcPr>
            <w:tcW w:w="294" w:type="pct"/>
            <w:gridSpan w:val="4"/>
            <w:vMerge/>
          </w:tcPr>
          <w:p w:rsidR="00860459" w:rsidRPr="00734ABD" w:rsidRDefault="00860459" w:rsidP="00860459">
            <w:pPr>
              <w:rPr>
                <w:rFonts w:eastAsia="Calibri"/>
                <w:sz w:val="18"/>
                <w:szCs w:val="18"/>
              </w:rPr>
            </w:pPr>
          </w:p>
        </w:tc>
        <w:tc>
          <w:tcPr>
            <w:tcW w:w="258" w:type="pct"/>
            <w:gridSpan w:val="4"/>
            <w:vMerge/>
          </w:tcPr>
          <w:p w:rsidR="00860459" w:rsidRPr="00734ABD" w:rsidRDefault="00860459" w:rsidP="00860459">
            <w:pPr>
              <w:rPr>
                <w:rFonts w:eastAsia="Calibri"/>
                <w:sz w:val="18"/>
                <w:szCs w:val="18"/>
              </w:rPr>
            </w:pPr>
          </w:p>
        </w:tc>
        <w:tc>
          <w:tcPr>
            <w:tcW w:w="395" w:type="pct"/>
            <w:vMerge/>
          </w:tcPr>
          <w:p w:rsidR="00860459" w:rsidRPr="00734ABD" w:rsidRDefault="00860459" w:rsidP="00860459">
            <w:pPr>
              <w:jc w:val="center"/>
              <w:rPr>
                <w:rFonts w:eastAsia="Calibri"/>
                <w:sz w:val="18"/>
                <w:szCs w:val="18"/>
              </w:rPr>
            </w:pPr>
          </w:p>
        </w:tc>
      </w:tr>
      <w:tr w:rsidR="009C32ED" w:rsidRPr="00734ABD" w:rsidTr="003739C3">
        <w:tblPrEx>
          <w:tblCellMar>
            <w:left w:w="28" w:type="dxa"/>
            <w:right w:w="28" w:type="dxa"/>
          </w:tblCellMar>
        </w:tblPrEx>
        <w:trPr>
          <w:trHeight w:val="930"/>
        </w:trPr>
        <w:tc>
          <w:tcPr>
            <w:tcW w:w="218" w:type="pct"/>
            <w:vMerge/>
          </w:tcPr>
          <w:p w:rsidR="009C32ED" w:rsidRPr="00734ABD" w:rsidRDefault="009C32ED" w:rsidP="009C32ED">
            <w:pPr>
              <w:jc w:val="center"/>
              <w:rPr>
                <w:rFonts w:eastAsia="Calibri"/>
                <w:sz w:val="18"/>
                <w:szCs w:val="18"/>
              </w:rPr>
            </w:pPr>
          </w:p>
        </w:tc>
        <w:tc>
          <w:tcPr>
            <w:tcW w:w="439" w:type="pct"/>
            <w:vMerge/>
          </w:tcPr>
          <w:p w:rsidR="009C32ED" w:rsidRPr="00734ABD" w:rsidRDefault="009C32ED" w:rsidP="009C32ED">
            <w:pPr>
              <w:jc w:val="both"/>
              <w:rPr>
                <w:rFonts w:eastAsia="Calibri"/>
                <w:sz w:val="18"/>
                <w:szCs w:val="18"/>
              </w:rPr>
            </w:pPr>
          </w:p>
        </w:tc>
        <w:tc>
          <w:tcPr>
            <w:tcW w:w="220" w:type="pct"/>
            <w:vMerge/>
          </w:tcPr>
          <w:p w:rsidR="009C32ED" w:rsidRPr="00734ABD" w:rsidRDefault="009C32ED" w:rsidP="009C32ED">
            <w:pPr>
              <w:jc w:val="center"/>
              <w:rPr>
                <w:rFonts w:eastAsia="Calibri"/>
                <w:sz w:val="18"/>
                <w:szCs w:val="18"/>
              </w:rPr>
            </w:pPr>
          </w:p>
        </w:tc>
        <w:tc>
          <w:tcPr>
            <w:tcW w:w="219" w:type="pct"/>
          </w:tcPr>
          <w:p w:rsidR="009C32ED" w:rsidRPr="00734ABD" w:rsidRDefault="009C32ED" w:rsidP="009C32ED">
            <w:pPr>
              <w:jc w:val="center"/>
              <w:rPr>
                <w:rFonts w:eastAsia="Calibri"/>
                <w:sz w:val="18"/>
                <w:szCs w:val="18"/>
              </w:rPr>
            </w:pPr>
            <w:r w:rsidRPr="009C32ED">
              <w:t>Х</w:t>
            </w:r>
          </w:p>
        </w:tc>
        <w:tc>
          <w:tcPr>
            <w:tcW w:w="299" w:type="pct"/>
            <w:gridSpan w:val="3"/>
            <w:vMerge/>
          </w:tcPr>
          <w:p w:rsidR="009C32ED" w:rsidRPr="00734ABD" w:rsidRDefault="009C32ED" w:rsidP="009C32ED">
            <w:pPr>
              <w:jc w:val="center"/>
              <w:rPr>
                <w:rFonts w:eastAsia="Calibri"/>
                <w:sz w:val="18"/>
                <w:szCs w:val="18"/>
              </w:rPr>
            </w:pPr>
          </w:p>
        </w:tc>
        <w:tc>
          <w:tcPr>
            <w:tcW w:w="220" w:type="pct"/>
            <w:gridSpan w:val="3"/>
            <w:shd w:val="clear" w:color="auto" w:fill="auto"/>
          </w:tcPr>
          <w:p w:rsidR="009C32ED" w:rsidRPr="00734ABD" w:rsidRDefault="009C32ED" w:rsidP="009C32ED">
            <w:r w:rsidRPr="00734ABD">
              <w:t>Х</w:t>
            </w:r>
          </w:p>
        </w:tc>
        <w:tc>
          <w:tcPr>
            <w:tcW w:w="273" w:type="pct"/>
            <w:gridSpan w:val="3"/>
            <w:shd w:val="clear" w:color="auto" w:fill="auto"/>
          </w:tcPr>
          <w:p w:rsidR="009C32ED" w:rsidRPr="006D088B" w:rsidRDefault="009C32ED" w:rsidP="009C32ED">
            <w:pPr>
              <w:rPr>
                <w:sz w:val="18"/>
                <w:szCs w:val="18"/>
              </w:rPr>
            </w:pPr>
            <w:r w:rsidRPr="006D088B">
              <w:rPr>
                <w:sz w:val="18"/>
                <w:szCs w:val="18"/>
              </w:rPr>
              <w:t>0,020</w:t>
            </w:r>
          </w:p>
        </w:tc>
        <w:tc>
          <w:tcPr>
            <w:tcW w:w="182" w:type="pct"/>
            <w:shd w:val="clear" w:color="auto" w:fill="auto"/>
          </w:tcPr>
          <w:p w:rsidR="009C32ED" w:rsidRPr="006D088B" w:rsidRDefault="009C32ED" w:rsidP="009C32ED">
            <w:pPr>
              <w:rPr>
                <w:sz w:val="18"/>
                <w:szCs w:val="18"/>
              </w:rPr>
            </w:pPr>
            <w:r w:rsidRPr="006D088B">
              <w:rPr>
                <w:sz w:val="18"/>
                <w:szCs w:val="18"/>
              </w:rPr>
              <w:t>0,077</w:t>
            </w:r>
          </w:p>
        </w:tc>
        <w:tc>
          <w:tcPr>
            <w:tcW w:w="254" w:type="pct"/>
            <w:gridSpan w:val="4"/>
            <w:shd w:val="clear" w:color="auto" w:fill="auto"/>
          </w:tcPr>
          <w:p w:rsidR="009C32ED" w:rsidRPr="00734ABD" w:rsidRDefault="009C32ED" w:rsidP="009C32ED">
            <w:r w:rsidRPr="00734ABD">
              <w:t>Х</w:t>
            </w:r>
          </w:p>
        </w:tc>
        <w:tc>
          <w:tcPr>
            <w:tcW w:w="221" w:type="pct"/>
            <w:shd w:val="clear" w:color="auto" w:fill="auto"/>
          </w:tcPr>
          <w:p w:rsidR="009C32ED" w:rsidRPr="00734ABD" w:rsidRDefault="009C32ED" w:rsidP="009C32ED">
            <w:r w:rsidRPr="00734ABD">
              <w:t>Х</w:t>
            </w:r>
          </w:p>
        </w:tc>
        <w:tc>
          <w:tcPr>
            <w:tcW w:w="218" w:type="pct"/>
            <w:shd w:val="clear" w:color="auto" w:fill="auto"/>
          </w:tcPr>
          <w:p w:rsidR="009C32ED" w:rsidRPr="00734ABD" w:rsidRDefault="009C32ED" w:rsidP="009C32ED">
            <w:r w:rsidRPr="00734ABD">
              <w:t>Х</w:t>
            </w:r>
          </w:p>
        </w:tc>
        <w:tc>
          <w:tcPr>
            <w:tcW w:w="192" w:type="pct"/>
            <w:gridSpan w:val="3"/>
            <w:shd w:val="clear" w:color="auto" w:fill="auto"/>
          </w:tcPr>
          <w:p w:rsidR="009C32ED" w:rsidRPr="00734ABD" w:rsidRDefault="009C32ED" w:rsidP="009C32ED">
            <w:r w:rsidRPr="00734ABD">
              <w:t>Х</w:t>
            </w:r>
          </w:p>
        </w:tc>
        <w:tc>
          <w:tcPr>
            <w:tcW w:w="203" w:type="pct"/>
            <w:gridSpan w:val="3"/>
            <w:shd w:val="clear" w:color="auto" w:fill="auto"/>
          </w:tcPr>
          <w:p w:rsidR="009C32ED" w:rsidRPr="00734ABD" w:rsidRDefault="009C32ED" w:rsidP="009C32ED">
            <w:r w:rsidRPr="00734ABD">
              <w:t>Х</w:t>
            </w:r>
          </w:p>
        </w:tc>
        <w:tc>
          <w:tcPr>
            <w:tcW w:w="168" w:type="pct"/>
            <w:shd w:val="clear" w:color="auto" w:fill="auto"/>
          </w:tcPr>
          <w:p w:rsidR="009C32ED" w:rsidRPr="00734ABD" w:rsidRDefault="009C32ED" w:rsidP="009C32ED">
            <w:r w:rsidRPr="00734ABD">
              <w:t>Х</w:t>
            </w:r>
          </w:p>
        </w:tc>
        <w:tc>
          <w:tcPr>
            <w:tcW w:w="272" w:type="pct"/>
            <w:gridSpan w:val="4"/>
            <w:shd w:val="clear" w:color="auto" w:fill="auto"/>
          </w:tcPr>
          <w:p w:rsidR="009C32ED" w:rsidRPr="00734ABD" w:rsidRDefault="009C32ED" w:rsidP="009C32ED">
            <w:r w:rsidRPr="00734ABD">
              <w:t>Х</w:t>
            </w:r>
          </w:p>
        </w:tc>
        <w:tc>
          <w:tcPr>
            <w:tcW w:w="191" w:type="pct"/>
            <w:shd w:val="clear" w:color="auto" w:fill="auto"/>
          </w:tcPr>
          <w:p w:rsidR="009C32ED" w:rsidRPr="00734ABD" w:rsidRDefault="009C32ED" w:rsidP="009C32ED">
            <w:r w:rsidRPr="00734ABD">
              <w:t>Х</w:t>
            </w:r>
          </w:p>
        </w:tc>
        <w:tc>
          <w:tcPr>
            <w:tcW w:w="264" w:type="pct"/>
            <w:gridSpan w:val="3"/>
            <w:shd w:val="clear" w:color="auto" w:fill="auto"/>
          </w:tcPr>
          <w:p w:rsidR="009C32ED" w:rsidRPr="00734ABD" w:rsidRDefault="009C32ED" w:rsidP="009C32ED">
            <w:r w:rsidRPr="00734ABD">
              <w:t>Х</w:t>
            </w:r>
          </w:p>
        </w:tc>
        <w:tc>
          <w:tcPr>
            <w:tcW w:w="294" w:type="pct"/>
            <w:gridSpan w:val="4"/>
            <w:shd w:val="clear" w:color="auto" w:fill="auto"/>
          </w:tcPr>
          <w:p w:rsidR="009C32ED" w:rsidRPr="00734ABD" w:rsidRDefault="009C32ED" w:rsidP="009C32ED">
            <w:r w:rsidRPr="00734ABD">
              <w:t>Х</w:t>
            </w:r>
          </w:p>
        </w:tc>
        <w:tc>
          <w:tcPr>
            <w:tcW w:w="258" w:type="pct"/>
            <w:gridSpan w:val="4"/>
            <w:shd w:val="clear" w:color="auto" w:fill="auto"/>
          </w:tcPr>
          <w:p w:rsidR="009C32ED" w:rsidRPr="00734ABD" w:rsidRDefault="009C32ED" w:rsidP="009C32ED">
            <w:r w:rsidRPr="00734ABD">
              <w:t>Х</w:t>
            </w:r>
          </w:p>
        </w:tc>
        <w:tc>
          <w:tcPr>
            <w:tcW w:w="395" w:type="pct"/>
            <w:vMerge/>
          </w:tcPr>
          <w:p w:rsidR="009C32ED" w:rsidRPr="00734ABD" w:rsidRDefault="009C32ED" w:rsidP="009C32ED">
            <w:pPr>
              <w:rPr>
                <w:rFonts w:eastAsia="Calibri"/>
                <w:sz w:val="18"/>
                <w:szCs w:val="18"/>
              </w:rPr>
            </w:pPr>
          </w:p>
        </w:tc>
      </w:tr>
      <w:tr w:rsidR="00035A01" w:rsidRPr="00734ABD" w:rsidTr="00D136A1">
        <w:trPr>
          <w:trHeight w:val="566"/>
        </w:trPr>
        <w:tc>
          <w:tcPr>
            <w:tcW w:w="218" w:type="pct"/>
          </w:tcPr>
          <w:p w:rsidR="00035A01" w:rsidRPr="00734ABD" w:rsidRDefault="00035A01" w:rsidP="00035A01">
            <w:pPr>
              <w:jc w:val="center"/>
              <w:rPr>
                <w:rFonts w:eastAsia="Calibri"/>
                <w:sz w:val="18"/>
                <w:szCs w:val="18"/>
              </w:rPr>
            </w:pPr>
            <w:r w:rsidRPr="00734ABD">
              <w:rPr>
                <w:rFonts w:eastAsia="Calibri"/>
                <w:sz w:val="18"/>
                <w:szCs w:val="18"/>
              </w:rPr>
              <w:lastRenderedPageBreak/>
              <w:t>2.1.2</w:t>
            </w:r>
          </w:p>
        </w:tc>
        <w:tc>
          <w:tcPr>
            <w:tcW w:w="439" w:type="pct"/>
          </w:tcPr>
          <w:p w:rsidR="00035A01" w:rsidRPr="00734ABD" w:rsidRDefault="00035A01" w:rsidP="00035A01">
            <w:pPr>
              <w:rPr>
                <w:rFonts w:eastAsia="Calibri"/>
                <w:b/>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3.01.02</w:t>
            </w:r>
          </w:p>
          <w:p w:rsidR="00035A01" w:rsidRPr="00734ABD" w:rsidRDefault="00035A01" w:rsidP="00035A01">
            <w:pPr>
              <w:rPr>
                <w:rFonts w:eastAsia="Calibri"/>
                <w:sz w:val="18"/>
                <w:szCs w:val="18"/>
              </w:rPr>
            </w:pPr>
            <w:r w:rsidRPr="00734ABD">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20" w:type="pct"/>
          </w:tcPr>
          <w:p w:rsidR="00035A01" w:rsidRPr="00734ABD" w:rsidRDefault="00035A01" w:rsidP="00035A01">
            <w:pPr>
              <w:jc w:val="center"/>
              <w:rPr>
                <w:rFonts w:eastAsia="Calibri"/>
                <w:sz w:val="18"/>
                <w:szCs w:val="18"/>
              </w:rPr>
            </w:pPr>
            <w:r w:rsidRPr="00734ABD">
              <w:rPr>
                <w:rFonts w:eastAsia="Calibri"/>
                <w:sz w:val="18"/>
                <w:szCs w:val="18"/>
              </w:rPr>
              <w:t>2020-2029</w:t>
            </w:r>
          </w:p>
        </w:tc>
        <w:tc>
          <w:tcPr>
            <w:tcW w:w="3727" w:type="pct"/>
            <w:gridSpan w:val="40"/>
          </w:tcPr>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Осуществить переселение планируется за счет</w:t>
            </w:r>
          </w:p>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муниципального имущества:</w:t>
            </w:r>
          </w:p>
          <w:p w:rsidR="00035A01" w:rsidRPr="00734ABD" w:rsidRDefault="00035A01" w:rsidP="00035A01">
            <w:pPr>
              <w:jc w:val="center"/>
              <w:rPr>
                <w:sz w:val="18"/>
                <w:szCs w:val="18"/>
              </w:rPr>
            </w:pPr>
          </w:p>
          <w:p w:rsidR="00035A01" w:rsidRPr="00734ABD" w:rsidRDefault="00035A01" w:rsidP="00035A01">
            <w:pPr>
              <w:rPr>
                <w:rFonts w:eastAsia="Calibri"/>
                <w:sz w:val="18"/>
                <w:szCs w:val="18"/>
              </w:rPr>
            </w:pPr>
            <w:r w:rsidRPr="00734ABD">
              <w:rPr>
                <w:sz w:val="18"/>
                <w:szCs w:val="18"/>
              </w:rPr>
              <w:t>- в иное муниципальное жилье (имеющееся / планируемое к строительству / приобретаемое).</w:t>
            </w:r>
          </w:p>
        </w:tc>
        <w:tc>
          <w:tcPr>
            <w:tcW w:w="395" w:type="pct"/>
          </w:tcPr>
          <w:p w:rsidR="00035A01" w:rsidRPr="00734ABD" w:rsidRDefault="00035A01" w:rsidP="00035A01">
            <w:pPr>
              <w:rPr>
                <w:rFonts w:eastAsia="Calibri"/>
                <w:sz w:val="18"/>
                <w:szCs w:val="18"/>
              </w:rPr>
            </w:pPr>
            <w:r w:rsidRPr="00734ABD">
              <w:rPr>
                <w:rFonts w:eastAsia="Calibri"/>
                <w:sz w:val="18"/>
                <w:szCs w:val="18"/>
              </w:rPr>
              <w:t>Управление земельно-имущественных отношений, Управление градостроительного комплекса</w:t>
            </w:r>
          </w:p>
          <w:p w:rsidR="00035A01" w:rsidRPr="00734ABD" w:rsidRDefault="00035A01" w:rsidP="00035A01">
            <w:pPr>
              <w:rPr>
                <w:rFonts w:eastAsia="Calibri"/>
                <w:sz w:val="18"/>
                <w:szCs w:val="18"/>
              </w:rPr>
            </w:pPr>
          </w:p>
        </w:tc>
      </w:tr>
      <w:tr w:rsidR="00035A01" w:rsidRPr="00734ABD" w:rsidTr="00D136A1">
        <w:trPr>
          <w:trHeight w:val="308"/>
        </w:trPr>
        <w:tc>
          <w:tcPr>
            <w:tcW w:w="218" w:type="pct"/>
            <w:vMerge w:val="restart"/>
          </w:tcPr>
          <w:p w:rsidR="00035A01" w:rsidRPr="00734ABD" w:rsidRDefault="00035A01" w:rsidP="00035A01">
            <w:pPr>
              <w:jc w:val="center"/>
              <w:rPr>
                <w:rFonts w:eastAsia="Calibri"/>
                <w:sz w:val="18"/>
                <w:szCs w:val="18"/>
              </w:rPr>
            </w:pPr>
          </w:p>
        </w:tc>
        <w:tc>
          <w:tcPr>
            <w:tcW w:w="439" w:type="pct"/>
            <w:vMerge w:val="restart"/>
          </w:tcPr>
          <w:p w:rsidR="00035A01" w:rsidRPr="00734ABD" w:rsidRDefault="00035A01" w:rsidP="00035A01">
            <w:pPr>
              <w:rPr>
                <w:rFonts w:eastAsia="Calibri"/>
                <w:b/>
                <w:sz w:val="18"/>
                <w:szCs w:val="18"/>
              </w:rPr>
            </w:pPr>
            <w:r w:rsidRPr="00734ABD">
              <w:rPr>
                <w:rFonts w:eastAsia="Calibri"/>
                <w:sz w:val="18"/>
                <w:szCs w:val="16"/>
              </w:rPr>
              <w:t xml:space="preserve">Количество граждан, расселенных из аварийного жилищного фонда за счет муниципальных программ. </w:t>
            </w:r>
            <w:proofErr w:type="spellStart"/>
            <w:r w:rsidRPr="00734ABD">
              <w:rPr>
                <w:rFonts w:eastAsia="Calibri"/>
                <w:sz w:val="18"/>
                <w:szCs w:val="16"/>
              </w:rPr>
              <w:t>Тыс.чел</w:t>
            </w:r>
            <w:proofErr w:type="spellEnd"/>
            <w:r w:rsidRPr="00734ABD">
              <w:rPr>
                <w:rFonts w:eastAsia="Calibri"/>
                <w:sz w:val="18"/>
                <w:szCs w:val="16"/>
              </w:rPr>
              <w:t>.</w:t>
            </w:r>
          </w:p>
        </w:tc>
        <w:tc>
          <w:tcPr>
            <w:tcW w:w="220" w:type="pct"/>
            <w:vMerge w:val="restart"/>
          </w:tcPr>
          <w:p w:rsidR="00035A01" w:rsidRPr="00734ABD" w:rsidRDefault="00035A01" w:rsidP="00035A01">
            <w:pPr>
              <w:jc w:val="center"/>
              <w:rPr>
                <w:rFonts w:eastAsia="Calibri"/>
                <w:sz w:val="18"/>
                <w:szCs w:val="18"/>
              </w:rPr>
            </w:pPr>
            <w:r w:rsidRPr="00734ABD">
              <w:rPr>
                <w:rFonts w:eastAsia="Calibri"/>
                <w:sz w:val="18"/>
                <w:szCs w:val="18"/>
              </w:rPr>
              <w:t>2020-2029</w:t>
            </w:r>
          </w:p>
        </w:tc>
        <w:tc>
          <w:tcPr>
            <w:tcW w:w="313" w:type="pct"/>
            <w:gridSpan w:val="3"/>
            <w:vMerge w:val="restart"/>
          </w:tcPr>
          <w:p w:rsidR="00035A01" w:rsidRPr="00734ABD" w:rsidRDefault="00035A01" w:rsidP="00035A01">
            <w:pPr>
              <w:pStyle w:val="afb"/>
              <w:ind w:right="149"/>
              <w:rPr>
                <w:rFonts w:ascii="Times New Roman" w:hAnsi="Times New Roman"/>
                <w:sz w:val="18"/>
                <w:szCs w:val="18"/>
              </w:rPr>
            </w:pPr>
            <w:r w:rsidRPr="00734ABD">
              <w:rPr>
                <w:rFonts w:ascii="Times New Roman" w:hAnsi="Times New Roman"/>
                <w:sz w:val="18"/>
                <w:szCs w:val="18"/>
              </w:rPr>
              <w:t>Всего</w:t>
            </w:r>
          </w:p>
        </w:tc>
        <w:tc>
          <w:tcPr>
            <w:tcW w:w="205" w:type="pct"/>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Х</w:t>
            </w:r>
          </w:p>
        </w:tc>
        <w:tc>
          <w:tcPr>
            <w:tcW w:w="220" w:type="pct"/>
            <w:gridSpan w:val="3"/>
            <w:vMerge w:val="restart"/>
          </w:tcPr>
          <w:p w:rsidR="00035A01" w:rsidRPr="00734ABD" w:rsidRDefault="00035A01" w:rsidP="00035A01">
            <w:pPr>
              <w:jc w:val="center"/>
              <w:rPr>
                <w:rFonts w:eastAsia="Calibri"/>
                <w:sz w:val="18"/>
                <w:szCs w:val="18"/>
              </w:rPr>
            </w:pPr>
            <w:r w:rsidRPr="00734ABD">
              <w:rPr>
                <w:rFonts w:eastAsia="Calibri"/>
                <w:sz w:val="18"/>
                <w:szCs w:val="18"/>
              </w:rPr>
              <w:t xml:space="preserve">2020 </w:t>
            </w:r>
          </w:p>
          <w:p w:rsidR="00035A01" w:rsidRPr="00734ABD" w:rsidRDefault="00035A01" w:rsidP="00035A01">
            <w:pPr>
              <w:jc w:val="center"/>
              <w:rPr>
                <w:rFonts w:eastAsia="Calibri"/>
                <w:sz w:val="18"/>
                <w:szCs w:val="18"/>
              </w:rPr>
            </w:pPr>
            <w:r w:rsidRPr="00734ABD">
              <w:rPr>
                <w:rFonts w:eastAsia="Calibri"/>
                <w:sz w:val="18"/>
                <w:szCs w:val="18"/>
              </w:rPr>
              <w:t>год</w:t>
            </w:r>
          </w:p>
        </w:tc>
        <w:tc>
          <w:tcPr>
            <w:tcW w:w="273" w:type="pct"/>
            <w:gridSpan w:val="3"/>
            <w:vMerge w:val="restart"/>
          </w:tcPr>
          <w:p w:rsidR="00035A01" w:rsidRPr="00734ABD" w:rsidRDefault="00035A01" w:rsidP="00035A01">
            <w:pPr>
              <w:rPr>
                <w:rFonts w:eastAsia="Calibri"/>
                <w:sz w:val="18"/>
                <w:szCs w:val="18"/>
              </w:rPr>
            </w:pPr>
            <w:r w:rsidRPr="00734ABD">
              <w:rPr>
                <w:rFonts w:eastAsia="Calibri"/>
                <w:sz w:val="18"/>
                <w:szCs w:val="18"/>
              </w:rPr>
              <w:t>2021</w:t>
            </w:r>
          </w:p>
          <w:p w:rsidR="00035A01" w:rsidRPr="00734ABD" w:rsidRDefault="00035A01" w:rsidP="00035A01">
            <w:pPr>
              <w:rPr>
                <w:rFonts w:eastAsia="Calibri"/>
                <w:sz w:val="18"/>
                <w:szCs w:val="18"/>
              </w:rPr>
            </w:pPr>
            <w:r w:rsidRPr="00734ABD">
              <w:rPr>
                <w:rFonts w:eastAsia="Calibri"/>
                <w:sz w:val="18"/>
                <w:szCs w:val="18"/>
              </w:rPr>
              <w:t xml:space="preserve"> год </w:t>
            </w:r>
          </w:p>
        </w:tc>
        <w:tc>
          <w:tcPr>
            <w:tcW w:w="217" w:type="pct"/>
            <w:gridSpan w:val="2"/>
            <w:vMerge w:val="restart"/>
          </w:tcPr>
          <w:p w:rsidR="00035A01" w:rsidRPr="00734ABD" w:rsidRDefault="00035A01" w:rsidP="00035A01">
            <w:pPr>
              <w:rPr>
                <w:rFonts w:eastAsia="Calibri"/>
                <w:sz w:val="18"/>
                <w:szCs w:val="18"/>
              </w:rPr>
            </w:pPr>
            <w:r w:rsidRPr="00734ABD">
              <w:rPr>
                <w:rFonts w:eastAsia="Calibri"/>
                <w:sz w:val="18"/>
                <w:szCs w:val="18"/>
              </w:rPr>
              <w:t>2022</w:t>
            </w:r>
          </w:p>
          <w:p w:rsidR="00035A01" w:rsidRPr="00734ABD" w:rsidRDefault="00035A01" w:rsidP="00035A01">
            <w:pPr>
              <w:rPr>
                <w:rFonts w:eastAsia="Calibri"/>
                <w:sz w:val="18"/>
                <w:szCs w:val="18"/>
              </w:rPr>
            </w:pPr>
            <w:r w:rsidRPr="00734ABD">
              <w:rPr>
                <w:rFonts w:eastAsia="Calibri"/>
                <w:sz w:val="18"/>
                <w:szCs w:val="18"/>
              </w:rPr>
              <w:t xml:space="preserve"> год</w:t>
            </w:r>
          </w:p>
        </w:tc>
        <w:tc>
          <w:tcPr>
            <w:tcW w:w="217" w:type="pct"/>
            <w:gridSpan w:val="2"/>
            <w:vMerge w:val="restart"/>
          </w:tcPr>
          <w:p w:rsidR="00035A01" w:rsidRPr="00734ABD" w:rsidRDefault="00035A01" w:rsidP="00035A01">
            <w:pPr>
              <w:rPr>
                <w:rFonts w:eastAsia="Calibri"/>
                <w:sz w:val="18"/>
                <w:szCs w:val="18"/>
              </w:rPr>
            </w:pPr>
            <w:r w:rsidRPr="00734ABD">
              <w:rPr>
                <w:rFonts w:eastAsia="Calibri"/>
                <w:sz w:val="18"/>
                <w:szCs w:val="18"/>
              </w:rPr>
              <w:t xml:space="preserve"> 2023 год</w:t>
            </w:r>
          </w:p>
        </w:tc>
        <w:tc>
          <w:tcPr>
            <w:tcW w:w="223" w:type="pct"/>
            <w:gridSpan w:val="2"/>
            <w:vMerge w:val="restart"/>
          </w:tcPr>
          <w:p w:rsidR="00035A01" w:rsidRPr="00734ABD" w:rsidRDefault="00035A01" w:rsidP="00035A01">
            <w:pPr>
              <w:rPr>
                <w:rFonts w:eastAsia="Calibri"/>
                <w:sz w:val="18"/>
                <w:szCs w:val="18"/>
              </w:rPr>
            </w:pPr>
            <w:r w:rsidRPr="00734ABD">
              <w:rPr>
                <w:rFonts w:eastAsia="Calibri"/>
                <w:sz w:val="18"/>
                <w:szCs w:val="18"/>
              </w:rPr>
              <w:t>Итого</w:t>
            </w:r>
          </w:p>
          <w:p w:rsidR="00035A01" w:rsidRPr="00734ABD" w:rsidRDefault="00035A01" w:rsidP="00035A01">
            <w:pPr>
              <w:rPr>
                <w:rFonts w:eastAsia="Calibri"/>
                <w:sz w:val="18"/>
                <w:szCs w:val="18"/>
              </w:rPr>
            </w:pPr>
            <w:r w:rsidRPr="00734ABD">
              <w:rPr>
                <w:rFonts w:eastAsia="Calibri"/>
                <w:sz w:val="18"/>
                <w:szCs w:val="18"/>
              </w:rPr>
              <w:t>2024</w:t>
            </w:r>
          </w:p>
          <w:p w:rsidR="00035A01" w:rsidRPr="00734ABD" w:rsidRDefault="00035A01" w:rsidP="00035A01">
            <w:pPr>
              <w:rPr>
                <w:rFonts w:eastAsia="Calibri"/>
                <w:sz w:val="18"/>
                <w:szCs w:val="18"/>
              </w:rPr>
            </w:pPr>
            <w:r w:rsidRPr="00734ABD">
              <w:rPr>
                <w:rFonts w:eastAsia="Calibri"/>
                <w:sz w:val="18"/>
                <w:szCs w:val="18"/>
              </w:rPr>
              <w:t>год</w:t>
            </w:r>
          </w:p>
        </w:tc>
        <w:tc>
          <w:tcPr>
            <w:tcW w:w="791" w:type="pct"/>
            <w:gridSpan w:val="9"/>
          </w:tcPr>
          <w:p w:rsidR="00035A01" w:rsidRPr="00734ABD" w:rsidRDefault="00035A01" w:rsidP="00035A01">
            <w:pPr>
              <w:rPr>
                <w:rFonts w:eastAsia="Calibri"/>
                <w:sz w:val="18"/>
                <w:szCs w:val="18"/>
              </w:rPr>
            </w:pPr>
            <w:r w:rsidRPr="00734ABD">
              <w:rPr>
                <w:rFonts w:eastAsia="Calibri"/>
                <w:sz w:val="18"/>
                <w:szCs w:val="18"/>
              </w:rPr>
              <w:t>В том числе</w:t>
            </w:r>
          </w:p>
        </w:tc>
        <w:tc>
          <w:tcPr>
            <w:tcW w:w="248" w:type="pct"/>
            <w:gridSpan w:val="2"/>
            <w:vMerge w:val="restart"/>
          </w:tcPr>
          <w:p w:rsidR="00035A01" w:rsidRPr="00734ABD" w:rsidRDefault="00035A01" w:rsidP="00035A01">
            <w:pPr>
              <w:rPr>
                <w:rFonts w:eastAsia="Calibri"/>
                <w:sz w:val="18"/>
                <w:szCs w:val="18"/>
              </w:rPr>
            </w:pPr>
            <w:r w:rsidRPr="00734ABD">
              <w:rPr>
                <w:rFonts w:eastAsia="Calibri"/>
                <w:sz w:val="18"/>
                <w:szCs w:val="18"/>
              </w:rPr>
              <w:t>2025 год</w:t>
            </w: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t>2026</w:t>
            </w:r>
          </w:p>
          <w:p w:rsidR="00035A01" w:rsidRPr="00734ABD" w:rsidRDefault="00035A01" w:rsidP="00035A01">
            <w:pPr>
              <w:rPr>
                <w:rFonts w:eastAsia="Calibri"/>
                <w:sz w:val="18"/>
                <w:szCs w:val="18"/>
              </w:rPr>
            </w:pPr>
            <w:r w:rsidRPr="00734ABD">
              <w:rPr>
                <w:rFonts w:eastAsia="Calibri"/>
                <w:sz w:val="18"/>
                <w:szCs w:val="18"/>
              </w:rPr>
              <w:t>год</w:t>
            </w:r>
          </w:p>
          <w:p w:rsidR="00035A01" w:rsidRPr="00734ABD" w:rsidRDefault="00035A01" w:rsidP="00035A01">
            <w:pPr>
              <w:rPr>
                <w:rFonts w:eastAsia="Calibri"/>
                <w:sz w:val="18"/>
                <w:szCs w:val="18"/>
              </w:rPr>
            </w:pP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t>2027</w:t>
            </w:r>
          </w:p>
          <w:p w:rsidR="00035A01" w:rsidRPr="00734ABD" w:rsidRDefault="00035A01" w:rsidP="00035A01">
            <w:pPr>
              <w:rPr>
                <w:rFonts w:eastAsia="Calibri"/>
                <w:sz w:val="18"/>
                <w:szCs w:val="18"/>
              </w:rPr>
            </w:pPr>
            <w:r w:rsidRPr="00734ABD">
              <w:rPr>
                <w:rFonts w:eastAsia="Calibri"/>
                <w:sz w:val="18"/>
                <w:szCs w:val="18"/>
              </w:rPr>
              <w:t>год</w:t>
            </w:r>
          </w:p>
        </w:tc>
        <w:tc>
          <w:tcPr>
            <w:tcW w:w="278" w:type="pct"/>
            <w:gridSpan w:val="3"/>
            <w:vMerge w:val="restart"/>
          </w:tcPr>
          <w:p w:rsidR="00035A01" w:rsidRPr="00734ABD" w:rsidRDefault="00035A01" w:rsidP="00035A01">
            <w:pPr>
              <w:rPr>
                <w:rFonts w:eastAsia="Calibri"/>
                <w:sz w:val="18"/>
                <w:szCs w:val="18"/>
              </w:rPr>
            </w:pPr>
            <w:r w:rsidRPr="00734ABD">
              <w:rPr>
                <w:rFonts w:eastAsia="Calibri"/>
                <w:sz w:val="18"/>
                <w:szCs w:val="18"/>
              </w:rPr>
              <w:t xml:space="preserve">2028 </w:t>
            </w:r>
          </w:p>
          <w:p w:rsidR="00035A01" w:rsidRPr="00734ABD" w:rsidRDefault="00035A01" w:rsidP="00035A01">
            <w:pPr>
              <w:rPr>
                <w:rFonts w:eastAsia="Calibri"/>
                <w:sz w:val="18"/>
                <w:szCs w:val="18"/>
              </w:rPr>
            </w:pPr>
            <w:r w:rsidRPr="00734ABD">
              <w:rPr>
                <w:rFonts w:eastAsia="Calibri"/>
                <w:sz w:val="18"/>
                <w:szCs w:val="18"/>
              </w:rPr>
              <w:t>год</w:t>
            </w:r>
          </w:p>
        </w:tc>
        <w:tc>
          <w:tcPr>
            <w:tcW w:w="219" w:type="pct"/>
            <w:gridSpan w:val="2"/>
            <w:vMerge w:val="restart"/>
          </w:tcPr>
          <w:p w:rsidR="00035A01" w:rsidRPr="00734ABD" w:rsidRDefault="00035A01" w:rsidP="00035A01">
            <w:pPr>
              <w:rPr>
                <w:rFonts w:eastAsia="Calibri"/>
                <w:sz w:val="18"/>
                <w:szCs w:val="18"/>
              </w:rPr>
            </w:pPr>
            <w:r w:rsidRPr="00734ABD">
              <w:rPr>
                <w:rFonts w:eastAsia="Calibri"/>
                <w:sz w:val="18"/>
                <w:szCs w:val="18"/>
              </w:rPr>
              <w:t>2029</w:t>
            </w:r>
          </w:p>
          <w:p w:rsidR="00035A01" w:rsidRPr="00734ABD" w:rsidRDefault="00035A01" w:rsidP="00035A01">
            <w:pPr>
              <w:rPr>
                <w:rFonts w:eastAsia="Calibri"/>
                <w:sz w:val="18"/>
                <w:szCs w:val="18"/>
              </w:rPr>
            </w:pPr>
            <w:r w:rsidRPr="00734ABD">
              <w:rPr>
                <w:rFonts w:eastAsia="Calibri"/>
                <w:sz w:val="18"/>
                <w:szCs w:val="18"/>
              </w:rPr>
              <w:t>год</w:t>
            </w:r>
          </w:p>
        </w:tc>
        <w:tc>
          <w:tcPr>
            <w:tcW w:w="395" w:type="pct"/>
            <w:vMerge w:val="restart"/>
          </w:tcPr>
          <w:p w:rsidR="00035A01" w:rsidRPr="00734ABD" w:rsidRDefault="00035A01" w:rsidP="00035A01">
            <w:pPr>
              <w:rPr>
                <w:rFonts w:eastAsia="Calibri"/>
                <w:sz w:val="18"/>
                <w:szCs w:val="18"/>
              </w:rPr>
            </w:pPr>
            <w:r w:rsidRPr="00734ABD">
              <w:rPr>
                <w:rFonts w:eastAsia="Calibri"/>
                <w:sz w:val="18"/>
                <w:szCs w:val="18"/>
              </w:rPr>
              <w:t>Х</w:t>
            </w:r>
          </w:p>
        </w:tc>
      </w:tr>
      <w:tr w:rsidR="00035A01" w:rsidRPr="00734ABD" w:rsidTr="00D136A1">
        <w:trPr>
          <w:trHeight w:val="307"/>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rPr>
                <w:rFonts w:eastAsia="Calibri"/>
                <w:sz w:val="18"/>
                <w:szCs w:val="16"/>
              </w:rPr>
            </w:pPr>
          </w:p>
        </w:tc>
        <w:tc>
          <w:tcPr>
            <w:tcW w:w="220" w:type="pct"/>
            <w:vMerge/>
          </w:tcPr>
          <w:p w:rsidR="00035A01" w:rsidRPr="00734ABD" w:rsidRDefault="00035A01" w:rsidP="00035A01">
            <w:pPr>
              <w:jc w:val="center"/>
              <w:rPr>
                <w:rFonts w:eastAsia="Calibri"/>
                <w:sz w:val="18"/>
                <w:szCs w:val="18"/>
              </w:rPr>
            </w:pPr>
          </w:p>
        </w:tc>
        <w:tc>
          <w:tcPr>
            <w:tcW w:w="313" w:type="pct"/>
            <w:gridSpan w:val="3"/>
            <w:vMerge/>
          </w:tcPr>
          <w:p w:rsidR="00035A01" w:rsidRPr="00734ABD" w:rsidRDefault="00035A01" w:rsidP="00035A01">
            <w:pPr>
              <w:pStyle w:val="afb"/>
              <w:ind w:left="250" w:right="149" w:hanging="141"/>
              <w:jc w:val="center"/>
              <w:rPr>
                <w:rFonts w:ascii="Times New Roman" w:hAnsi="Times New Roman"/>
                <w:sz w:val="18"/>
                <w:szCs w:val="18"/>
              </w:rPr>
            </w:pPr>
          </w:p>
        </w:tc>
        <w:tc>
          <w:tcPr>
            <w:tcW w:w="205" w:type="pct"/>
            <w:vMerge/>
          </w:tcPr>
          <w:p w:rsidR="00035A01" w:rsidRPr="00734ABD" w:rsidRDefault="00035A01" w:rsidP="00035A01">
            <w:pPr>
              <w:pStyle w:val="afb"/>
              <w:ind w:left="250" w:right="149" w:hanging="141"/>
              <w:jc w:val="center"/>
              <w:rPr>
                <w:rFonts w:ascii="Times New Roman" w:hAnsi="Times New Roman"/>
                <w:sz w:val="18"/>
                <w:szCs w:val="18"/>
              </w:rPr>
            </w:pPr>
          </w:p>
        </w:tc>
        <w:tc>
          <w:tcPr>
            <w:tcW w:w="220" w:type="pct"/>
            <w:gridSpan w:val="3"/>
            <w:vMerge/>
          </w:tcPr>
          <w:p w:rsidR="00035A01" w:rsidRPr="00734ABD" w:rsidRDefault="00035A01" w:rsidP="00035A01">
            <w:pPr>
              <w:jc w:val="center"/>
              <w:rPr>
                <w:rFonts w:eastAsia="Calibri"/>
                <w:sz w:val="18"/>
                <w:szCs w:val="18"/>
              </w:rPr>
            </w:pPr>
          </w:p>
        </w:tc>
        <w:tc>
          <w:tcPr>
            <w:tcW w:w="273" w:type="pct"/>
            <w:gridSpan w:val="3"/>
            <w:vMerge/>
          </w:tcPr>
          <w:p w:rsidR="00035A01" w:rsidRPr="00734ABD" w:rsidRDefault="00035A01" w:rsidP="00035A01">
            <w:pPr>
              <w:rPr>
                <w:rFonts w:eastAsia="Calibri"/>
                <w:sz w:val="18"/>
                <w:szCs w:val="18"/>
              </w:rPr>
            </w:pPr>
          </w:p>
        </w:tc>
        <w:tc>
          <w:tcPr>
            <w:tcW w:w="217" w:type="pct"/>
            <w:gridSpan w:val="2"/>
            <w:vMerge/>
          </w:tcPr>
          <w:p w:rsidR="00035A01" w:rsidRPr="00734ABD" w:rsidRDefault="00035A01" w:rsidP="00035A01">
            <w:pPr>
              <w:rPr>
                <w:rFonts w:eastAsia="Calibri"/>
                <w:sz w:val="18"/>
                <w:szCs w:val="18"/>
              </w:rPr>
            </w:pPr>
          </w:p>
        </w:tc>
        <w:tc>
          <w:tcPr>
            <w:tcW w:w="217" w:type="pct"/>
            <w:gridSpan w:val="2"/>
            <w:vMerge/>
          </w:tcPr>
          <w:p w:rsidR="00035A01" w:rsidRPr="00734ABD" w:rsidRDefault="00035A01" w:rsidP="00035A01">
            <w:pPr>
              <w:rPr>
                <w:rFonts w:eastAsia="Calibri"/>
                <w:sz w:val="18"/>
                <w:szCs w:val="18"/>
              </w:rPr>
            </w:pPr>
          </w:p>
        </w:tc>
        <w:tc>
          <w:tcPr>
            <w:tcW w:w="223" w:type="pct"/>
            <w:gridSpan w:val="2"/>
            <w:vMerge/>
          </w:tcPr>
          <w:p w:rsidR="00035A01" w:rsidRPr="00734ABD" w:rsidRDefault="00035A01" w:rsidP="00035A01">
            <w:pPr>
              <w:rPr>
                <w:sz w:val="20"/>
                <w:szCs w:val="20"/>
              </w:rPr>
            </w:pPr>
          </w:p>
        </w:tc>
        <w:tc>
          <w:tcPr>
            <w:tcW w:w="231" w:type="pct"/>
            <w:gridSpan w:val="2"/>
          </w:tcPr>
          <w:p w:rsidR="00035A01" w:rsidRPr="00734ABD" w:rsidRDefault="00035A01" w:rsidP="00035A01">
            <w:pPr>
              <w:rPr>
                <w:sz w:val="20"/>
                <w:szCs w:val="20"/>
              </w:rPr>
            </w:pPr>
            <w:r w:rsidRPr="00734ABD">
              <w:rPr>
                <w:sz w:val="20"/>
                <w:szCs w:val="20"/>
              </w:rPr>
              <w:t>1 квартал</w:t>
            </w:r>
          </w:p>
        </w:tc>
        <w:tc>
          <w:tcPr>
            <w:tcW w:w="206" w:type="pct"/>
            <w:gridSpan w:val="3"/>
          </w:tcPr>
          <w:p w:rsidR="00035A01" w:rsidRPr="00734ABD" w:rsidRDefault="00035A01" w:rsidP="00035A01">
            <w:pPr>
              <w:rPr>
                <w:sz w:val="20"/>
                <w:szCs w:val="20"/>
              </w:rPr>
            </w:pPr>
            <w:r w:rsidRPr="00734ABD">
              <w:rPr>
                <w:sz w:val="20"/>
                <w:szCs w:val="20"/>
              </w:rPr>
              <w:t>1 полугодие</w:t>
            </w:r>
          </w:p>
        </w:tc>
        <w:tc>
          <w:tcPr>
            <w:tcW w:w="176" w:type="pct"/>
            <w:gridSpan w:val="2"/>
          </w:tcPr>
          <w:p w:rsidR="00035A01" w:rsidRPr="00734ABD" w:rsidRDefault="00035A01" w:rsidP="00035A01">
            <w:pPr>
              <w:rPr>
                <w:sz w:val="20"/>
                <w:szCs w:val="20"/>
              </w:rPr>
            </w:pPr>
            <w:r w:rsidRPr="00734ABD">
              <w:rPr>
                <w:sz w:val="20"/>
                <w:szCs w:val="20"/>
              </w:rPr>
              <w:t>9 месяцев</w:t>
            </w:r>
          </w:p>
        </w:tc>
        <w:tc>
          <w:tcPr>
            <w:tcW w:w="178" w:type="pct"/>
            <w:gridSpan w:val="2"/>
          </w:tcPr>
          <w:p w:rsidR="00035A01" w:rsidRPr="00734ABD" w:rsidRDefault="00035A01" w:rsidP="00035A01">
            <w:pPr>
              <w:rPr>
                <w:sz w:val="20"/>
                <w:szCs w:val="20"/>
              </w:rPr>
            </w:pPr>
            <w:r w:rsidRPr="00734ABD">
              <w:rPr>
                <w:sz w:val="20"/>
                <w:szCs w:val="20"/>
              </w:rPr>
              <w:t>12 месяцев</w:t>
            </w:r>
          </w:p>
        </w:tc>
        <w:tc>
          <w:tcPr>
            <w:tcW w:w="248" w:type="pct"/>
            <w:gridSpan w:val="2"/>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78" w:type="pct"/>
            <w:gridSpan w:val="3"/>
            <w:vMerge/>
          </w:tcPr>
          <w:p w:rsidR="00035A01" w:rsidRPr="00734ABD" w:rsidRDefault="00035A01" w:rsidP="00035A01">
            <w:pPr>
              <w:rPr>
                <w:rFonts w:eastAsia="Calibri"/>
                <w:sz w:val="18"/>
                <w:szCs w:val="18"/>
              </w:rPr>
            </w:pPr>
          </w:p>
        </w:tc>
        <w:tc>
          <w:tcPr>
            <w:tcW w:w="219" w:type="pct"/>
            <w:gridSpan w:val="2"/>
            <w:vMerge/>
          </w:tcPr>
          <w:p w:rsidR="00035A01" w:rsidRPr="00734ABD" w:rsidRDefault="00035A01" w:rsidP="00035A01">
            <w:pPr>
              <w:rPr>
                <w:rFonts w:eastAsia="Calibri"/>
                <w:sz w:val="18"/>
                <w:szCs w:val="18"/>
              </w:rPr>
            </w:pPr>
          </w:p>
        </w:tc>
        <w:tc>
          <w:tcPr>
            <w:tcW w:w="395" w:type="pct"/>
            <w:vMerge/>
          </w:tcPr>
          <w:p w:rsidR="00035A01" w:rsidRPr="00734ABD" w:rsidRDefault="00035A01" w:rsidP="00035A01">
            <w:pPr>
              <w:rPr>
                <w:rFonts w:eastAsia="Calibri"/>
                <w:sz w:val="18"/>
                <w:szCs w:val="18"/>
              </w:rPr>
            </w:pPr>
          </w:p>
        </w:tc>
      </w:tr>
      <w:tr w:rsidR="00035A01" w:rsidRPr="00734ABD" w:rsidTr="00D136A1">
        <w:trPr>
          <w:trHeight w:val="566"/>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rPr>
                <w:rFonts w:eastAsia="Calibri"/>
                <w:b/>
                <w:sz w:val="18"/>
                <w:szCs w:val="18"/>
              </w:rPr>
            </w:pPr>
          </w:p>
        </w:tc>
        <w:tc>
          <w:tcPr>
            <w:tcW w:w="220" w:type="pct"/>
            <w:vMerge/>
          </w:tcPr>
          <w:p w:rsidR="00035A01" w:rsidRPr="00734ABD" w:rsidRDefault="00035A01" w:rsidP="00035A01">
            <w:pPr>
              <w:jc w:val="center"/>
              <w:rPr>
                <w:rFonts w:eastAsia="Calibri"/>
                <w:sz w:val="18"/>
                <w:szCs w:val="18"/>
              </w:rPr>
            </w:pPr>
          </w:p>
        </w:tc>
        <w:tc>
          <w:tcPr>
            <w:tcW w:w="313" w:type="pct"/>
            <w:gridSpan w:val="3"/>
          </w:tcPr>
          <w:p w:rsidR="00035A01" w:rsidRPr="001B3E8B" w:rsidRDefault="009C32ED" w:rsidP="00035A01">
            <w:pPr>
              <w:pStyle w:val="afb"/>
              <w:ind w:left="250" w:right="149" w:hanging="141"/>
              <w:jc w:val="center"/>
              <w:rPr>
                <w:rFonts w:ascii="Times New Roman" w:hAnsi="Times New Roman"/>
                <w:sz w:val="24"/>
                <w:szCs w:val="18"/>
              </w:rPr>
            </w:pPr>
            <w:r w:rsidRPr="009C32ED">
              <w:rPr>
                <w:rFonts w:ascii="Times New Roman" w:hAnsi="Times New Roman"/>
                <w:sz w:val="24"/>
                <w:szCs w:val="18"/>
              </w:rPr>
              <w:t>Х</w:t>
            </w:r>
          </w:p>
        </w:tc>
        <w:tc>
          <w:tcPr>
            <w:tcW w:w="205" w:type="pct"/>
            <w:vMerge/>
          </w:tcPr>
          <w:p w:rsidR="00035A01" w:rsidRPr="00734ABD" w:rsidRDefault="00035A01" w:rsidP="00035A01">
            <w:pPr>
              <w:pStyle w:val="afb"/>
              <w:ind w:left="250" w:right="149" w:hanging="141"/>
              <w:jc w:val="center"/>
              <w:rPr>
                <w:rFonts w:ascii="Times New Roman" w:hAnsi="Times New Roman"/>
                <w:sz w:val="18"/>
                <w:szCs w:val="18"/>
                <w:u w:val="single"/>
              </w:rPr>
            </w:pPr>
          </w:p>
        </w:tc>
        <w:tc>
          <w:tcPr>
            <w:tcW w:w="220" w:type="pct"/>
            <w:gridSpan w:val="3"/>
          </w:tcPr>
          <w:p w:rsidR="00035A01" w:rsidRPr="00734ABD" w:rsidRDefault="00035A01" w:rsidP="00035A01">
            <w:r w:rsidRPr="00734ABD">
              <w:t>Х</w:t>
            </w:r>
          </w:p>
        </w:tc>
        <w:tc>
          <w:tcPr>
            <w:tcW w:w="273" w:type="pct"/>
            <w:gridSpan w:val="3"/>
          </w:tcPr>
          <w:p w:rsidR="00035A01" w:rsidRPr="00734ABD" w:rsidRDefault="009C32ED" w:rsidP="00035A01">
            <w:r w:rsidRPr="009C32ED">
              <w:t>Х</w:t>
            </w:r>
          </w:p>
        </w:tc>
        <w:tc>
          <w:tcPr>
            <w:tcW w:w="217" w:type="pct"/>
            <w:gridSpan w:val="2"/>
          </w:tcPr>
          <w:p w:rsidR="00035A01" w:rsidRPr="003961BF" w:rsidRDefault="006D088B" w:rsidP="00035A01">
            <w:pPr>
              <w:rPr>
                <w:sz w:val="18"/>
                <w:szCs w:val="18"/>
                <w:lang w:val="en-US"/>
              </w:rPr>
            </w:pPr>
            <w:r w:rsidRPr="003961BF">
              <w:t>Х</w:t>
            </w:r>
          </w:p>
        </w:tc>
        <w:tc>
          <w:tcPr>
            <w:tcW w:w="217" w:type="pct"/>
            <w:gridSpan w:val="2"/>
          </w:tcPr>
          <w:p w:rsidR="00035A01" w:rsidRPr="003961BF" w:rsidRDefault="006D088B" w:rsidP="00035A01">
            <w:r w:rsidRPr="003961BF">
              <w:rPr>
                <w:sz w:val="18"/>
                <w:szCs w:val="18"/>
              </w:rPr>
              <w:t>0,006</w:t>
            </w:r>
          </w:p>
        </w:tc>
        <w:tc>
          <w:tcPr>
            <w:tcW w:w="223" w:type="pct"/>
            <w:gridSpan w:val="2"/>
          </w:tcPr>
          <w:p w:rsidR="00035A01" w:rsidRPr="00734ABD" w:rsidRDefault="00035A01" w:rsidP="00035A01">
            <w:r w:rsidRPr="00734ABD">
              <w:t>Х</w:t>
            </w:r>
          </w:p>
        </w:tc>
        <w:tc>
          <w:tcPr>
            <w:tcW w:w="231" w:type="pct"/>
            <w:gridSpan w:val="2"/>
          </w:tcPr>
          <w:p w:rsidR="00035A01" w:rsidRPr="00734ABD" w:rsidRDefault="00035A01" w:rsidP="00035A01">
            <w:r w:rsidRPr="00734ABD">
              <w:t>Х</w:t>
            </w:r>
          </w:p>
        </w:tc>
        <w:tc>
          <w:tcPr>
            <w:tcW w:w="206" w:type="pct"/>
            <w:gridSpan w:val="3"/>
          </w:tcPr>
          <w:p w:rsidR="00035A01" w:rsidRPr="00734ABD" w:rsidRDefault="00035A01" w:rsidP="00035A01">
            <w:r w:rsidRPr="00734ABD">
              <w:t>Х</w:t>
            </w:r>
          </w:p>
        </w:tc>
        <w:tc>
          <w:tcPr>
            <w:tcW w:w="176" w:type="pct"/>
            <w:gridSpan w:val="2"/>
          </w:tcPr>
          <w:p w:rsidR="00035A01" w:rsidRPr="00734ABD" w:rsidRDefault="00035A01" w:rsidP="00035A01">
            <w:r w:rsidRPr="00734ABD">
              <w:t>Х</w:t>
            </w:r>
          </w:p>
        </w:tc>
        <w:tc>
          <w:tcPr>
            <w:tcW w:w="178" w:type="pct"/>
            <w:gridSpan w:val="2"/>
          </w:tcPr>
          <w:p w:rsidR="00035A01" w:rsidRPr="00734ABD" w:rsidRDefault="00035A01" w:rsidP="00035A01">
            <w:r w:rsidRPr="00734ABD">
              <w:t>Х</w:t>
            </w:r>
          </w:p>
        </w:tc>
        <w:tc>
          <w:tcPr>
            <w:tcW w:w="248" w:type="pct"/>
            <w:gridSpan w:val="2"/>
          </w:tcPr>
          <w:p w:rsidR="00035A01" w:rsidRPr="00734ABD" w:rsidRDefault="00035A01" w:rsidP="00035A01">
            <w:r w:rsidRPr="00734ABD">
              <w:t>Х</w:t>
            </w:r>
          </w:p>
        </w:tc>
        <w:tc>
          <w:tcPr>
            <w:tcW w:w="262" w:type="pct"/>
            <w:gridSpan w:val="4"/>
          </w:tcPr>
          <w:p w:rsidR="00035A01" w:rsidRPr="00734ABD" w:rsidRDefault="00035A01" w:rsidP="00035A01">
            <w:r w:rsidRPr="00734ABD">
              <w:t>Х</w:t>
            </w:r>
          </w:p>
        </w:tc>
        <w:tc>
          <w:tcPr>
            <w:tcW w:w="262" w:type="pct"/>
            <w:gridSpan w:val="4"/>
          </w:tcPr>
          <w:p w:rsidR="00035A01" w:rsidRPr="00734ABD" w:rsidRDefault="00035A01" w:rsidP="00035A01">
            <w:r w:rsidRPr="00734ABD">
              <w:t>Х</w:t>
            </w:r>
          </w:p>
        </w:tc>
        <w:tc>
          <w:tcPr>
            <w:tcW w:w="278" w:type="pct"/>
            <w:gridSpan w:val="3"/>
          </w:tcPr>
          <w:p w:rsidR="00035A01" w:rsidRPr="00734ABD" w:rsidRDefault="00035A01" w:rsidP="00035A01">
            <w:r w:rsidRPr="00734ABD">
              <w:t>Х</w:t>
            </w:r>
          </w:p>
        </w:tc>
        <w:tc>
          <w:tcPr>
            <w:tcW w:w="219" w:type="pct"/>
            <w:gridSpan w:val="2"/>
          </w:tcPr>
          <w:p w:rsidR="00035A01" w:rsidRPr="00734ABD" w:rsidRDefault="00035A01" w:rsidP="00035A01">
            <w:r w:rsidRPr="00734ABD">
              <w:t>Х</w:t>
            </w:r>
          </w:p>
        </w:tc>
        <w:tc>
          <w:tcPr>
            <w:tcW w:w="395" w:type="pct"/>
            <w:vMerge/>
          </w:tcPr>
          <w:p w:rsidR="00035A01" w:rsidRPr="00734ABD" w:rsidRDefault="00035A01" w:rsidP="00035A01">
            <w:pPr>
              <w:rPr>
                <w:rFonts w:eastAsia="Calibri"/>
                <w:sz w:val="18"/>
                <w:szCs w:val="18"/>
              </w:rPr>
            </w:pPr>
          </w:p>
        </w:tc>
      </w:tr>
      <w:tr w:rsidR="00035A01" w:rsidRPr="00734ABD" w:rsidTr="00D136A1">
        <w:trPr>
          <w:trHeight w:val="566"/>
        </w:trPr>
        <w:tc>
          <w:tcPr>
            <w:tcW w:w="218" w:type="pct"/>
            <w:vMerge w:val="restart"/>
          </w:tcPr>
          <w:p w:rsidR="00035A01" w:rsidRPr="00734ABD" w:rsidRDefault="00035A01" w:rsidP="00035A01">
            <w:pPr>
              <w:jc w:val="center"/>
              <w:rPr>
                <w:rFonts w:eastAsia="Calibri"/>
                <w:sz w:val="18"/>
                <w:szCs w:val="18"/>
              </w:rPr>
            </w:pPr>
            <w:r w:rsidRPr="00734ABD">
              <w:rPr>
                <w:rFonts w:eastAsia="Calibri"/>
                <w:sz w:val="18"/>
                <w:szCs w:val="18"/>
              </w:rPr>
              <w:t>2.1.3</w:t>
            </w:r>
          </w:p>
        </w:tc>
        <w:tc>
          <w:tcPr>
            <w:tcW w:w="439" w:type="pct"/>
          </w:tcPr>
          <w:p w:rsidR="00035A01" w:rsidRPr="00734ABD" w:rsidRDefault="00035A01" w:rsidP="00035A01">
            <w:pPr>
              <w:ind w:right="-108"/>
              <w:rPr>
                <w:rFonts w:eastAsia="Calibri"/>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3.01.03</w:t>
            </w:r>
            <w:r w:rsidRPr="00734ABD">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20" w:type="pct"/>
            <w:vMerge w:val="restart"/>
          </w:tcPr>
          <w:p w:rsidR="00035A01" w:rsidRPr="00734ABD" w:rsidRDefault="00035A01" w:rsidP="00035A01">
            <w:pPr>
              <w:jc w:val="center"/>
              <w:rPr>
                <w:rFonts w:eastAsia="Calibri"/>
                <w:sz w:val="18"/>
                <w:szCs w:val="18"/>
              </w:rPr>
            </w:pPr>
            <w:r w:rsidRPr="00734ABD">
              <w:rPr>
                <w:rFonts w:eastAsia="Calibri"/>
                <w:sz w:val="18"/>
                <w:szCs w:val="18"/>
              </w:rPr>
              <w:t>2020-2029</w:t>
            </w:r>
          </w:p>
        </w:tc>
        <w:tc>
          <w:tcPr>
            <w:tcW w:w="3727" w:type="pct"/>
            <w:gridSpan w:val="40"/>
          </w:tcPr>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Осуществить переселение планируется за счет</w:t>
            </w:r>
          </w:p>
          <w:p w:rsidR="00035A01" w:rsidRPr="00734ABD" w:rsidRDefault="00035A01" w:rsidP="00035A01">
            <w:pPr>
              <w:pStyle w:val="afb"/>
              <w:ind w:left="250" w:right="149" w:hanging="141"/>
              <w:jc w:val="center"/>
              <w:rPr>
                <w:rFonts w:ascii="Times New Roman" w:hAnsi="Times New Roman"/>
                <w:sz w:val="18"/>
                <w:szCs w:val="18"/>
                <w:u w:val="single"/>
              </w:rPr>
            </w:pPr>
            <w:r w:rsidRPr="00734ABD">
              <w:rPr>
                <w:rFonts w:ascii="Times New Roman" w:hAnsi="Times New Roman"/>
                <w:sz w:val="18"/>
                <w:szCs w:val="18"/>
                <w:u w:val="single"/>
              </w:rPr>
              <w:t>муниципального имущества:</w:t>
            </w:r>
          </w:p>
          <w:p w:rsidR="00035A01" w:rsidRPr="00734ABD" w:rsidRDefault="00035A01" w:rsidP="00035A01">
            <w:pPr>
              <w:rPr>
                <w:rFonts w:eastAsia="Calibri"/>
                <w:sz w:val="18"/>
                <w:szCs w:val="18"/>
              </w:rPr>
            </w:pPr>
            <w:r w:rsidRPr="00734ABD">
              <w:rPr>
                <w:sz w:val="18"/>
                <w:szCs w:val="18"/>
              </w:rPr>
              <w:t>- в иное муниципальное жилье (имеющееся / планируемое к строительству / приобретаемое).</w:t>
            </w:r>
          </w:p>
        </w:tc>
        <w:tc>
          <w:tcPr>
            <w:tcW w:w="395" w:type="pct"/>
          </w:tcPr>
          <w:p w:rsidR="00035A01" w:rsidRPr="00734ABD" w:rsidRDefault="00035A01" w:rsidP="00035A01">
            <w:pPr>
              <w:rPr>
                <w:rFonts w:eastAsia="Calibri"/>
                <w:sz w:val="18"/>
                <w:szCs w:val="18"/>
              </w:rPr>
            </w:pPr>
            <w:r w:rsidRPr="00734ABD">
              <w:rPr>
                <w:rFonts w:eastAsia="Calibri"/>
                <w:sz w:val="18"/>
                <w:szCs w:val="18"/>
              </w:rPr>
              <w:t>Управление земельно-имущественных отношений, Управление градостроительного комплекса</w:t>
            </w:r>
          </w:p>
          <w:p w:rsidR="00035A01" w:rsidRPr="00734ABD" w:rsidRDefault="00035A01" w:rsidP="00035A01">
            <w:pPr>
              <w:rPr>
                <w:rFonts w:eastAsia="Calibri"/>
                <w:sz w:val="18"/>
                <w:szCs w:val="18"/>
              </w:rPr>
            </w:pPr>
          </w:p>
        </w:tc>
      </w:tr>
      <w:tr w:rsidR="00035A01" w:rsidRPr="00734ABD" w:rsidTr="003739C3">
        <w:trPr>
          <w:trHeight w:val="308"/>
        </w:trPr>
        <w:tc>
          <w:tcPr>
            <w:tcW w:w="218" w:type="pct"/>
            <w:vMerge/>
          </w:tcPr>
          <w:p w:rsidR="00035A01" w:rsidRPr="00734ABD" w:rsidRDefault="00035A01" w:rsidP="00035A01">
            <w:pPr>
              <w:jc w:val="center"/>
              <w:rPr>
                <w:rFonts w:eastAsia="Calibri"/>
                <w:sz w:val="18"/>
                <w:szCs w:val="18"/>
              </w:rPr>
            </w:pPr>
          </w:p>
        </w:tc>
        <w:tc>
          <w:tcPr>
            <w:tcW w:w="439" w:type="pct"/>
            <w:vMerge w:val="restart"/>
          </w:tcPr>
          <w:p w:rsidR="00035A01" w:rsidRPr="00734ABD" w:rsidRDefault="00035A01" w:rsidP="00035A01">
            <w:pPr>
              <w:ind w:right="-108"/>
              <w:rPr>
                <w:rFonts w:eastAsia="Calibri"/>
                <w:b/>
                <w:sz w:val="18"/>
                <w:szCs w:val="18"/>
              </w:rPr>
            </w:pPr>
            <w:r w:rsidRPr="00734ABD">
              <w:rPr>
                <w:rFonts w:eastAsia="Calibri"/>
                <w:sz w:val="18"/>
                <w:szCs w:val="16"/>
              </w:rPr>
              <w:t>Количество граждан, расселенных из аварийного жилищного фонда за счет муниципальных программ</w:t>
            </w:r>
            <w:r w:rsidRPr="00734ABD">
              <w:rPr>
                <w:rFonts w:eastAsia="Calibri"/>
                <w:sz w:val="18"/>
                <w:szCs w:val="18"/>
              </w:rPr>
              <w:t xml:space="preserve">. </w:t>
            </w:r>
            <w:proofErr w:type="spellStart"/>
            <w:r w:rsidRPr="00734ABD">
              <w:rPr>
                <w:rFonts w:eastAsia="Calibri"/>
                <w:sz w:val="18"/>
                <w:szCs w:val="18"/>
              </w:rPr>
              <w:t>тыс.чел</w:t>
            </w:r>
            <w:proofErr w:type="spellEnd"/>
            <w:r w:rsidRPr="00734ABD">
              <w:rPr>
                <w:rFonts w:eastAsia="Calibri"/>
                <w:sz w:val="18"/>
                <w:szCs w:val="18"/>
              </w:rPr>
              <w:t>.</w:t>
            </w:r>
          </w:p>
        </w:tc>
        <w:tc>
          <w:tcPr>
            <w:tcW w:w="220" w:type="pct"/>
            <w:vMerge/>
          </w:tcPr>
          <w:p w:rsidR="00035A01" w:rsidRPr="00734ABD" w:rsidRDefault="00035A01" w:rsidP="00035A01">
            <w:pPr>
              <w:jc w:val="center"/>
              <w:rPr>
                <w:rFonts w:eastAsia="Calibri"/>
                <w:sz w:val="18"/>
                <w:szCs w:val="18"/>
              </w:rPr>
            </w:pPr>
          </w:p>
        </w:tc>
        <w:tc>
          <w:tcPr>
            <w:tcW w:w="313" w:type="pct"/>
            <w:gridSpan w:val="3"/>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Всего</w:t>
            </w:r>
          </w:p>
        </w:tc>
        <w:tc>
          <w:tcPr>
            <w:tcW w:w="218" w:type="pct"/>
            <w:gridSpan w:val="2"/>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Х</w:t>
            </w:r>
          </w:p>
        </w:tc>
        <w:tc>
          <w:tcPr>
            <w:tcW w:w="218" w:type="pct"/>
            <w:gridSpan w:val="3"/>
            <w:vMerge w:val="restart"/>
          </w:tcPr>
          <w:p w:rsidR="00035A01" w:rsidRPr="00734ABD" w:rsidRDefault="00035A01" w:rsidP="00035A01">
            <w:pPr>
              <w:jc w:val="center"/>
              <w:rPr>
                <w:rFonts w:eastAsia="Calibri"/>
                <w:sz w:val="18"/>
                <w:szCs w:val="18"/>
              </w:rPr>
            </w:pPr>
            <w:r w:rsidRPr="00734ABD">
              <w:rPr>
                <w:rFonts w:eastAsia="Calibri"/>
                <w:sz w:val="18"/>
                <w:szCs w:val="18"/>
              </w:rPr>
              <w:t xml:space="preserve">2020 </w:t>
            </w:r>
          </w:p>
          <w:p w:rsidR="00035A01" w:rsidRPr="00734ABD" w:rsidRDefault="00035A01" w:rsidP="00035A01">
            <w:pPr>
              <w:jc w:val="center"/>
              <w:rPr>
                <w:rFonts w:eastAsia="Calibri"/>
                <w:sz w:val="18"/>
                <w:szCs w:val="18"/>
              </w:rPr>
            </w:pPr>
            <w:r w:rsidRPr="00734ABD">
              <w:rPr>
                <w:rFonts w:eastAsia="Calibri"/>
                <w:sz w:val="18"/>
                <w:szCs w:val="18"/>
              </w:rPr>
              <w:lastRenderedPageBreak/>
              <w:t>год</w:t>
            </w:r>
          </w:p>
        </w:tc>
        <w:tc>
          <w:tcPr>
            <w:tcW w:w="262" w:type="pct"/>
            <w:gridSpan w:val="2"/>
            <w:vMerge w:val="restart"/>
          </w:tcPr>
          <w:p w:rsidR="00035A01" w:rsidRPr="00734ABD" w:rsidRDefault="00035A01" w:rsidP="00035A01">
            <w:pPr>
              <w:rPr>
                <w:rFonts w:eastAsia="Calibri"/>
                <w:sz w:val="18"/>
                <w:szCs w:val="18"/>
              </w:rPr>
            </w:pPr>
            <w:r w:rsidRPr="00734ABD">
              <w:rPr>
                <w:rFonts w:eastAsia="Calibri"/>
                <w:sz w:val="18"/>
                <w:szCs w:val="18"/>
              </w:rPr>
              <w:lastRenderedPageBreak/>
              <w:t>2021</w:t>
            </w:r>
          </w:p>
          <w:p w:rsidR="00035A01" w:rsidRPr="00734ABD" w:rsidRDefault="00035A01" w:rsidP="00035A01">
            <w:pPr>
              <w:rPr>
                <w:rFonts w:eastAsia="Calibri"/>
                <w:sz w:val="18"/>
                <w:szCs w:val="18"/>
              </w:rPr>
            </w:pPr>
            <w:r w:rsidRPr="00734ABD">
              <w:rPr>
                <w:rFonts w:eastAsia="Calibri"/>
                <w:sz w:val="18"/>
                <w:szCs w:val="18"/>
              </w:rPr>
              <w:lastRenderedPageBreak/>
              <w:t xml:space="preserve"> год </w:t>
            </w:r>
          </w:p>
        </w:tc>
        <w:tc>
          <w:tcPr>
            <w:tcW w:w="182" w:type="pct"/>
            <w:vMerge w:val="restart"/>
          </w:tcPr>
          <w:p w:rsidR="00035A01" w:rsidRPr="00734ABD" w:rsidRDefault="00035A01" w:rsidP="00035A01">
            <w:pPr>
              <w:rPr>
                <w:rFonts w:eastAsia="Calibri"/>
                <w:sz w:val="18"/>
                <w:szCs w:val="18"/>
              </w:rPr>
            </w:pPr>
            <w:r w:rsidRPr="00734ABD">
              <w:rPr>
                <w:rFonts w:eastAsia="Calibri"/>
                <w:sz w:val="18"/>
                <w:szCs w:val="18"/>
              </w:rPr>
              <w:lastRenderedPageBreak/>
              <w:t>2022</w:t>
            </w:r>
          </w:p>
          <w:p w:rsidR="00035A01" w:rsidRPr="00734ABD" w:rsidRDefault="00035A01" w:rsidP="00035A01">
            <w:pPr>
              <w:rPr>
                <w:rFonts w:eastAsia="Calibri"/>
                <w:sz w:val="18"/>
                <w:szCs w:val="18"/>
              </w:rPr>
            </w:pPr>
            <w:r w:rsidRPr="00734ABD">
              <w:rPr>
                <w:rFonts w:eastAsia="Calibri"/>
                <w:sz w:val="18"/>
                <w:szCs w:val="18"/>
              </w:rPr>
              <w:lastRenderedPageBreak/>
              <w:t xml:space="preserve"> год</w:t>
            </w:r>
          </w:p>
        </w:tc>
        <w:tc>
          <w:tcPr>
            <w:tcW w:w="254" w:type="pct"/>
            <w:gridSpan w:val="4"/>
            <w:vMerge w:val="restart"/>
          </w:tcPr>
          <w:p w:rsidR="00035A01" w:rsidRPr="00734ABD" w:rsidRDefault="00035A01" w:rsidP="00035A01">
            <w:pPr>
              <w:rPr>
                <w:rFonts w:eastAsia="Calibri"/>
                <w:sz w:val="18"/>
                <w:szCs w:val="18"/>
              </w:rPr>
            </w:pPr>
            <w:r w:rsidRPr="00734ABD">
              <w:rPr>
                <w:rFonts w:eastAsia="Calibri"/>
                <w:sz w:val="18"/>
                <w:szCs w:val="18"/>
              </w:rPr>
              <w:lastRenderedPageBreak/>
              <w:t>2023 год</w:t>
            </w:r>
          </w:p>
        </w:tc>
        <w:tc>
          <w:tcPr>
            <w:tcW w:w="221" w:type="pct"/>
            <w:vMerge w:val="restart"/>
          </w:tcPr>
          <w:p w:rsidR="00035A01" w:rsidRPr="00734ABD" w:rsidRDefault="00035A01" w:rsidP="00035A01">
            <w:pPr>
              <w:rPr>
                <w:rFonts w:eastAsia="Calibri"/>
                <w:sz w:val="18"/>
                <w:szCs w:val="18"/>
              </w:rPr>
            </w:pPr>
            <w:r w:rsidRPr="00734ABD">
              <w:rPr>
                <w:rFonts w:eastAsia="Calibri"/>
                <w:sz w:val="18"/>
                <w:szCs w:val="18"/>
              </w:rPr>
              <w:t>Итого</w:t>
            </w:r>
          </w:p>
          <w:p w:rsidR="00035A01" w:rsidRPr="00734ABD" w:rsidRDefault="00035A01" w:rsidP="00035A01">
            <w:pPr>
              <w:rPr>
                <w:rFonts w:eastAsia="Calibri"/>
                <w:sz w:val="18"/>
                <w:szCs w:val="18"/>
              </w:rPr>
            </w:pPr>
            <w:r w:rsidRPr="00734ABD">
              <w:rPr>
                <w:rFonts w:eastAsia="Calibri"/>
                <w:sz w:val="18"/>
                <w:szCs w:val="18"/>
              </w:rPr>
              <w:lastRenderedPageBreak/>
              <w:t>2024</w:t>
            </w:r>
          </w:p>
          <w:p w:rsidR="00035A01" w:rsidRPr="00734ABD" w:rsidRDefault="00035A01" w:rsidP="00035A01">
            <w:pPr>
              <w:rPr>
                <w:rFonts w:eastAsia="Calibri"/>
                <w:sz w:val="18"/>
                <w:szCs w:val="18"/>
              </w:rPr>
            </w:pPr>
            <w:r w:rsidRPr="00734ABD">
              <w:rPr>
                <w:rFonts w:eastAsia="Calibri"/>
                <w:sz w:val="18"/>
                <w:szCs w:val="18"/>
              </w:rPr>
              <w:t>год</w:t>
            </w:r>
          </w:p>
        </w:tc>
        <w:tc>
          <w:tcPr>
            <w:tcW w:w="819" w:type="pct"/>
            <w:gridSpan w:val="10"/>
          </w:tcPr>
          <w:p w:rsidR="00035A01" w:rsidRPr="00734ABD" w:rsidRDefault="00035A01" w:rsidP="00035A01">
            <w:pPr>
              <w:rPr>
                <w:rFonts w:eastAsia="Calibri"/>
                <w:sz w:val="18"/>
                <w:szCs w:val="18"/>
              </w:rPr>
            </w:pPr>
            <w:r w:rsidRPr="00734ABD">
              <w:rPr>
                <w:rFonts w:eastAsia="Calibri"/>
                <w:sz w:val="18"/>
                <w:szCs w:val="18"/>
              </w:rPr>
              <w:lastRenderedPageBreak/>
              <w:t>В том числе</w:t>
            </w:r>
          </w:p>
        </w:tc>
        <w:tc>
          <w:tcPr>
            <w:tcW w:w="220" w:type="pct"/>
            <w:vMerge w:val="restart"/>
          </w:tcPr>
          <w:p w:rsidR="00035A01" w:rsidRPr="00734ABD" w:rsidRDefault="00035A01" w:rsidP="00035A01">
            <w:pPr>
              <w:rPr>
                <w:rFonts w:eastAsia="Calibri"/>
                <w:sz w:val="18"/>
                <w:szCs w:val="18"/>
              </w:rPr>
            </w:pPr>
            <w:r w:rsidRPr="00734ABD">
              <w:rPr>
                <w:rFonts w:eastAsia="Calibri"/>
                <w:sz w:val="18"/>
                <w:szCs w:val="18"/>
              </w:rPr>
              <w:t>2025 год</w:t>
            </w: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t>2026</w:t>
            </w:r>
          </w:p>
          <w:p w:rsidR="00035A01" w:rsidRPr="00734ABD" w:rsidRDefault="00035A01" w:rsidP="00035A01">
            <w:pPr>
              <w:rPr>
                <w:rFonts w:eastAsia="Calibri"/>
                <w:sz w:val="18"/>
                <w:szCs w:val="18"/>
              </w:rPr>
            </w:pPr>
            <w:r w:rsidRPr="00734ABD">
              <w:rPr>
                <w:rFonts w:eastAsia="Calibri"/>
                <w:sz w:val="18"/>
                <w:szCs w:val="18"/>
              </w:rPr>
              <w:lastRenderedPageBreak/>
              <w:t>год</w:t>
            </w:r>
          </w:p>
          <w:p w:rsidR="00035A01" w:rsidRPr="00734ABD" w:rsidRDefault="00035A01" w:rsidP="00035A01">
            <w:pPr>
              <w:rPr>
                <w:rFonts w:eastAsia="Calibri"/>
                <w:sz w:val="18"/>
                <w:szCs w:val="18"/>
              </w:rPr>
            </w:pPr>
          </w:p>
        </w:tc>
        <w:tc>
          <w:tcPr>
            <w:tcW w:w="262" w:type="pct"/>
            <w:gridSpan w:val="4"/>
            <w:vMerge w:val="restart"/>
          </w:tcPr>
          <w:p w:rsidR="00035A01" w:rsidRPr="00734ABD" w:rsidRDefault="00035A01" w:rsidP="00035A01">
            <w:pPr>
              <w:rPr>
                <w:rFonts w:eastAsia="Calibri"/>
                <w:sz w:val="18"/>
                <w:szCs w:val="18"/>
              </w:rPr>
            </w:pPr>
            <w:r w:rsidRPr="00734ABD">
              <w:rPr>
                <w:rFonts w:eastAsia="Calibri"/>
                <w:sz w:val="18"/>
                <w:szCs w:val="18"/>
              </w:rPr>
              <w:lastRenderedPageBreak/>
              <w:t>2027</w:t>
            </w:r>
          </w:p>
          <w:p w:rsidR="00035A01" w:rsidRPr="00734ABD" w:rsidRDefault="00035A01" w:rsidP="00035A01">
            <w:pPr>
              <w:rPr>
                <w:rFonts w:eastAsia="Calibri"/>
                <w:sz w:val="18"/>
                <w:szCs w:val="18"/>
              </w:rPr>
            </w:pPr>
            <w:r w:rsidRPr="00734ABD">
              <w:rPr>
                <w:rFonts w:eastAsia="Calibri"/>
                <w:sz w:val="18"/>
                <w:szCs w:val="18"/>
              </w:rPr>
              <w:lastRenderedPageBreak/>
              <w:t>год</w:t>
            </w:r>
          </w:p>
        </w:tc>
        <w:tc>
          <w:tcPr>
            <w:tcW w:w="274" w:type="pct"/>
            <w:gridSpan w:val="2"/>
            <w:vMerge w:val="restart"/>
          </w:tcPr>
          <w:p w:rsidR="00035A01" w:rsidRPr="00734ABD" w:rsidRDefault="00035A01" w:rsidP="00035A01">
            <w:pPr>
              <w:rPr>
                <w:rFonts w:eastAsia="Calibri"/>
                <w:sz w:val="18"/>
                <w:szCs w:val="18"/>
              </w:rPr>
            </w:pPr>
            <w:r w:rsidRPr="00734ABD">
              <w:rPr>
                <w:rFonts w:eastAsia="Calibri"/>
                <w:sz w:val="18"/>
                <w:szCs w:val="18"/>
              </w:rPr>
              <w:lastRenderedPageBreak/>
              <w:t xml:space="preserve">2028 </w:t>
            </w:r>
          </w:p>
          <w:p w:rsidR="00035A01" w:rsidRPr="00734ABD" w:rsidRDefault="00035A01" w:rsidP="00035A01">
            <w:pPr>
              <w:rPr>
                <w:rFonts w:eastAsia="Calibri"/>
                <w:sz w:val="18"/>
                <w:szCs w:val="18"/>
              </w:rPr>
            </w:pPr>
            <w:r w:rsidRPr="00734ABD">
              <w:rPr>
                <w:rFonts w:eastAsia="Calibri"/>
                <w:sz w:val="18"/>
                <w:szCs w:val="18"/>
              </w:rPr>
              <w:lastRenderedPageBreak/>
              <w:t>год</w:t>
            </w:r>
          </w:p>
        </w:tc>
        <w:tc>
          <w:tcPr>
            <w:tcW w:w="223" w:type="pct"/>
            <w:gridSpan w:val="3"/>
            <w:vMerge w:val="restart"/>
          </w:tcPr>
          <w:p w:rsidR="00035A01" w:rsidRPr="00734ABD" w:rsidRDefault="00035A01" w:rsidP="00035A01">
            <w:pPr>
              <w:rPr>
                <w:rFonts w:eastAsia="Calibri"/>
                <w:sz w:val="18"/>
                <w:szCs w:val="18"/>
              </w:rPr>
            </w:pPr>
            <w:r w:rsidRPr="00734ABD">
              <w:rPr>
                <w:rFonts w:eastAsia="Calibri"/>
                <w:sz w:val="18"/>
                <w:szCs w:val="18"/>
              </w:rPr>
              <w:lastRenderedPageBreak/>
              <w:t>2029</w:t>
            </w:r>
          </w:p>
          <w:p w:rsidR="00035A01" w:rsidRPr="00734ABD" w:rsidRDefault="00035A01" w:rsidP="00035A01">
            <w:pPr>
              <w:rPr>
                <w:rFonts w:eastAsia="Calibri"/>
                <w:sz w:val="18"/>
                <w:szCs w:val="18"/>
              </w:rPr>
            </w:pPr>
            <w:r w:rsidRPr="00734ABD">
              <w:rPr>
                <w:rFonts w:eastAsia="Calibri"/>
                <w:sz w:val="18"/>
                <w:szCs w:val="18"/>
              </w:rPr>
              <w:lastRenderedPageBreak/>
              <w:t>год</w:t>
            </w:r>
          </w:p>
        </w:tc>
        <w:tc>
          <w:tcPr>
            <w:tcW w:w="395" w:type="pct"/>
            <w:vMerge w:val="restart"/>
          </w:tcPr>
          <w:p w:rsidR="00035A01" w:rsidRPr="00734ABD" w:rsidRDefault="00035A01" w:rsidP="00035A01">
            <w:pPr>
              <w:rPr>
                <w:rFonts w:eastAsia="Calibri"/>
                <w:sz w:val="18"/>
                <w:szCs w:val="18"/>
              </w:rPr>
            </w:pPr>
            <w:r w:rsidRPr="00734ABD">
              <w:rPr>
                <w:rFonts w:eastAsia="Calibri"/>
                <w:sz w:val="18"/>
                <w:szCs w:val="18"/>
              </w:rPr>
              <w:lastRenderedPageBreak/>
              <w:t>Х</w:t>
            </w:r>
          </w:p>
        </w:tc>
      </w:tr>
      <w:tr w:rsidR="00035A01" w:rsidRPr="00734ABD" w:rsidTr="003739C3">
        <w:trPr>
          <w:trHeight w:val="307"/>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ind w:right="-108"/>
              <w:rPr>
                <w:rFonts w:eastAsia="Calibri"/>
                <w:sz w:val="18"/>
                <w:szCs w:val="16"/>
              </w:rPr>
            </w:pPr>
          </w:p>
        </w:tc>
        <w:tc>
          <w:tcPr>
            <w:tcW w:w="220" w:type="pct"/>
            <w:vMerge/>
          </w:tcPr>
          <w:p w:rsidR="00035A01" w:rsidRPr="00734ABD" w:rsidRDefault="00035A01" w:rsidP="00035A01">
            <w:pPr>
              <w:jc w:val="center"/>
              <w:rPr>
                <w:rFonts w:eastAsia="Calibri"/>
                <w:sz w:val="18"/>
                <w:szCs w:val="18"/>
              </w:rPr>
            </w:pPr>
          </w:p>
        </w:tc>
        <w:tc>
          <w:tcPr>
            <w:tcW w:w="313" w:type="pct"/>
            <w:gridSpan w:val="3"/>
            <w:vMerge/>
          </w:tcPr>
          <w:p w:rsidR="00035A01" w:rsidRPr="00734ABD" w:rsidRDefault="00035A01" w:rsidP="00035A01">
            <w:pPr>
              <w:pStyle w:val="afb"/>
              <w:ind w:left="250" w:right="149" w:hanging="141"/>
              <w:jc w:val="center"/>
              <w:rPr>
                <w:rFonts w:ascii="Times New Roman" w:hAnsi="Times New Roman"/>
                <w:sz w:val="18"/>
                <w:szCs w:val="18"/>
              </w:rPr>
            </w:pPr>
          </w:p>
        </w:tc>
        <w:tc>
          <w:tcPr>
            <w:tcW w:w="218" w:type="pct"/>
            <w:gridSpan w:val="2"/>
            <w:vMerge/>
          </w:tcPr>
          <w:p w:rsidR="00035A01" w:rsidRPr="00734ABD" w:rsidRDefault="00035A01" w:rsidP="00035A01">
            <w:pPr>
              <w:pStyle w:val="afb"/>
              <w:ind w:left="250" w:right="149" w:hanging="141"/>
              <w:jc w:val="center"/>
              <w:rPr>
                <w:rFonts w:ascii="Times New Roman" w:hAnsi="Times New Roman"/>
                <w:sz w:val="18"/>
                <w:szCs w:val="18"/>
              </w:rPr>
            </w:pPr>
          </w:p>
        </w:tc>
        <w:tc>
          <w:tcPr>
            <w:tcW w:w="218" w:type="pct"/>
            <w:gridSpan w:val="3"/>
            <w:vMerge/>
          </w:tcPr>
          <w:p w:rsidR="00035A01" w:rsidRPr="00734ABD" w:rsidRDefault="00035A01" w:rsidP="00035A01">
            <w:pPr>
              <w:jc w:val="center"/>
              <w:rPr>
                <w:rFonts w:eastAsia="Calibri"/>
                <w:sz w:val="18"/>
                <w:szCs w:val="18"/>
              </w:rPr>
            </w:pPr>
          </w:p>
        </w:tc>
        <w:tc>
          <w:tcPr>
            <w:tcW w:w="262" w:type="pct"/>
            <w:gridSpan w:val="2"/>
            <w:vMerge/>
          </w:tcPr>
          <w:p w:rsidR="00035A01" w:rsidRPr="00734ABD" w:rsidRDefault="00035A01" w:rsidP="00035A01">
            <w:pPr>
              <w:rPr>
                <w:rFonts w:eastAsia="Calibri"/>
                <w:sz w:val="18"/>
                <w:szCs w:val="18"/>
              </w:rPr>
            </w:pPr>
          </w:p>
        </w:tc>
        <w:tc>
          <w:tcPr>
            <w:tcW w:w="182" w:type="pct"/>
            <w:vMerge/>
          </w:tcPr>
          <w:p w:rsidR="00035A01" w:rsidRPr="00734ABD" w:rsidRDefault="00035A01" w:rsidP="00035A01">
            <w:pPr>
              <w:rPr>
                <w:rFonts w:eastAsia="Calibri"/>
                <w:sz w:val="18"/>
                <w:szCs w:val="18"/>
              </w:rPr>
            </w:pPr>
          </w:p>
        </w:tc>
        <w:tc>
          <w:tcPr>
            <w:tcW w:w="254" w:type="pct"/>
            <w:gridSpan w:val="4"/>
            <w:vMerge/>
          </w:tcPr>
          <w:p w:rsidR="00035A01" w:rsidRPr="00734ABD" w:rsidRDefault="00035A01" w:rsidP="00035A01">
            <w:pPr>
              <w:rPr>
                <w:rFonts w:eastAsia="Calibri"/>
                <w:sz w:val="18"/>
                <w:szCs w:val="18"/>
              </w:rPr>
            </w:pPr>
          </w:p>
        </w:tc>
        <w:tc>
          <w:tcPr>
            <w:tcW w:w="221" w:type="pct"/>
            <w:vMerge/>
          </w:tcPr>
          <w:p w:rsidR="00035A01" w:rsidRPr="00734ABD" w:rsidRDefault="00035A01" w:rsidP="00035A01">
            <w:pPr>
              <w:rPr>
                <w:rFonts w:eastAsia="Calibri"/>
                <w:sz w:val="18"/>
                <w:szCs w:val="18"/>
              </w:rPr>
            </w:pPr>
          </w:p>
        </w:tc>
        <w:tc>
          <w:tcPr>
            <w:tcW w:w="218" w:type="pct"/>
          </w:tcPr>
          <w:p w:rsidR="00035A01" w:rsidRPr="00734ABD" w:rsidRDefault="00035A01" w:rsidP="00035A01">
            <w:pPr>
              <w:rPr>
                <w:sz w:val="20"/>
                <w:szCs w:val="20"/>
              </w:rPr>
            </w:pPr>
            <w:r w:rsidRPr="00734ABD">
              <w:rPr>
                <w:sz w:val="20"/>
                <w:szCs w:val="20"/>
              </w:rPr>
              <w:t>1 квартал</w:t>
            </w:r>
          </w:p>
        </w:tc>
        <w:tc>
          <w:tcPr>
            <w:tcW w:w="188" w:type="pct"/>
            <w:gridSpan w:val="2"/>
          </w:tcPr>
          <w:p w:rsidR="00035A01" w:rsidRPr="00734ABD" w:rsidRDefault="00035A01" w:rsidP="00035A01">
            <w:pPr>
              <w:rPr>
                <w:sz w:val="20"/>
                <w:szCs w:val="20"/>
              </w:rPr>
            </w:pPr>
            <w:r w:rsidRPr="00734ABD">
              <w:rPr>
                <w:sz w:val="20"/>
                <w:szCs w:val="20"/>
              </w:rPr>
              <w:t>1 полугодие</w:t>
            </w:r>
          </w:p>
        </w:tc>
        <w:tc>
          <w:tcPr>
            <w:tcW w:w="205" w:type="pct"/>
            <w:gridSpan w:val="3"/>
          </w:tcPr>
          <w:p w:rsidR="00035A01" w:rsidRPr="00734ABD" w:rsidRDefault="00035A01" w:rsidP="00035A01">
            <w:pPr>
              <w:rPr>
                <w:sz w:val="20"/>
                <w:szCs w:val="20"/>
              </w:rPr>
            </w:pPr>
            <w:r w:rsidRPr="00734ABD">
              <w:rPr>
                <w:sz w:val="20"/>
                <w:szCs w:val="20"/>
              </w:rPr>
              <w:t>9 месяцев</w:t>
            </w:r>
          </w:p>
        </w:tc>
        <w:tc>
          <w:tcPr>
            <w:tcW w:w="208" w:type="pct"/>
            <w:gridSpan w:val="4"/>
          </w:tcPr>
          <w:p w:rsidR="00035A01" w:rsidRPr="00734ABD" w:rsidRDefault="00035A01" w:rsidP="00035A01">
            <w:pPr>
              <w:rPr>
                <w:sz w:val="20"/>
                <w:szCs w:val="20"/>
              </w:rPr>
            </w:pPr>
            <w:r w:rsidRPr="00734ABD">
              <w:rPr>
                <w:sz w:val="20"/>
                <w:szCs w:val="20"/>
              </w:rPr>
              <w:t>12 месяцев</w:t>
            </w:r>
          </w:p>
        </w:tc>
        <w:tc>
          <w:tcPr>
            <w:tcW w:w="220" w:type="pct"/>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62" w:type="pct"/>
            <w:gridSpan w:val="4"/>
            <w:vMerge/>
          </w:tcPr>
          <w:p w:rsidR="00035A01" w:rsidRPr="00734ABD" w:rsidRDefault="00035A01" w:rsidP="00035A01">
            <w:pPr>
              <w:rPr>
                <w:rFonts w:eastAsia="Calibri"/>
                <w:sz w:val="18"/>
                <w:szCs w:val="18"/>
              </w:rPr>
            </w:pPr>
          </w:p>
        </w:tc>
        <w:tc>
          <w:tcPr>
            <w:tcW w:w="274" w:type="pct"/>
            <w:gridSpan w:val="2"/>
            <w:vMerge/>
          </w:tcPr>
          <w:p w:rsidR="00035A01" w:rsidRPr="00734ABD" w:rsidRDefault="00035A01" w:rsidP="00035A01">
            <w:pPr>
              <w:rPr>
                <w:rFonts w:eastAsia="Calibri"/>
                <w:sz w:val="18"/>
                <w:szCs w:val="18"/>
              </w:rPr>
            </w:pPr>
          </w:p>
        </w:tc>
        <w:tc>
          <w:tcPr>
            <w:tcW w:w="223" w:type="pct"/>
            <w:gridSpan w:val="3"/>
            <w:vMerge/>
          </w:tcPr>
          <w:p w:rsidR="00035A01" w:rsidRPr="00734ABD" w:rsidRDefault="00035A01" w:rsidP="00035A01">
            <w:pPr>
              <w:rPr>
                <w:rFonts w:eastAsia="Calibri"/>
                <w:sz w:val="18"/>
                <w:szCs w:val="18"/>
              </w:rPr>
            </w:pPr>
          </w:p>
        </w:tc>
        <w:tc>
          <w:tcPr>
            <w:tcW w:w="395" w:type="pct"/>
            <w:vMerge/>
          </w:tcPr>
          <w:p w:rsidR="00035A01" w:rsidRPr="00734ABD" w:rsidRDefault="00035A01" w:rsidP="00035A01">
            <w:pPr>
              <w:rPr>
                <w:rFonts w:eastAsia="Calibri"/>
                <w:sz w:val="18"/>
                <w:szCs w:val="18"/>
              </w:rPr>
            </w:pPr>
          </w:p>
        </w:tc>
      </w:tr>
      <w:tr w:rsidR="009C32ED" w:rsidRPr="00734ABD" w:rsidTr="003739C3">
        <w:trPr>
          <w:trHeight w:val="566"/>
        </w:trPr>
        <w:tc>
          <w:tcPr>
            <w:tcW w:w="218" w:type="pct"/>
            <w:vMerge/>
          </w:tcPr>
          <w:p w:rsidR="009C32ED" w:rsidRPr="00734ABD" w:rsidRDefault="009C32ED" w:rsidP="009C32ED">
            <w:pPr>
              <w:jc w:val="center"/>
              <w:rPr>
                <w:rFonts w:eastAsia="Calibri"/>
                <w:sz w:val="18"/>
                <w:szCs w:val="18"/>
              </w:rPr>
            </w:pPr>
          </w:p>
        </w:tc>
        <w:tc>
          <w:tcPr>
            <w:tcW w:w="439" w:type="pct"/>
            <w:vMerge/>
          </w:tcPr>
          <w:p w:rsidR="009C32ED" w:rsidRPr="00734ABD" w:rsidRDefault="009C32ED" w:rsidP="009C32ED">
            <w:pPr>
              <w:ind w:right="-108"/>
              <w:rPr>
                <w:rFonts w:eastAsia="Calibri"/>
                <w:b/>
                <w:sz w:val="18"/>
                <w:szCs w:val="18"/>
              </w:rPr>
            </w:pPr>
          </w:p>
        </w:tc>
        <w:tc>
          <w:tcPr>
            <w:tcW w:w="220" w:type="pct"/>
            <w:vMerge/>
          </w:tcPr>
          <w:p w:rsidR="009C32ED" w:rsidRPr="00734ABD" w:rsidRDefault="009C32ED" w:rsidP="009C32ED">
            <w:pPr>
              <w:jc w:val="center"/>
              <w:rPr>
                <w:rFonts w:eastAsia="Calibri"/>
                <w:sz w:val="18"/>
                <w:szCs w:val="18"/>
              </w:rPr>
            </w:pPr>
          </w:p>
        </w:tc>
        <w:tc>
          <w:tcPr>
            <w:tcW w:w="313" w:type="pct"/>
            <w:gridSpan w:val="3"/>
          </w:tcPr>
          <w:p w:rsidR="009C32ED" w:rsidRPr="000241C5" w:rsidRDefault="009C32ED" w:rsidP="009C32ED">
            <w:pPr>
              <w:pStyle w:val="afb"/>
              <w:ind w:left="250" w:right="149" w:hanging="141"/>
              <w:jc w:val="center"/>
              <w:rPr>
                <w:rFonts w:ascii="Times New Roman" w:hAnsi="Times New Roman"/>
                <w:sz w:val="18"/>
                <w:szCs w:val="18"/>
                <w:highlight w:val="yellow"/>
              </w:rPr>
            </w:pPr>
            <w:r w:rsidRPr="00734ABD">
              <w:t>Х</w:t>
            </w:r>
          </w:p>
        </w:tc>
        <w:tc>
          <w:tcPr>
            <w:tcW w:w="218" w:type="pct"/>
            <w:gridSpan w:val="2"/>
            <w:vMerge/>
          </w:tcPr>
          <w:p w:rsidR="009C32ED" w:rsidRPr="000241C5" w:rsidRDefault="009C32ED" w:rsidP="009C32ED">
            <w:pPr>
              <w:pStyle w:val="afb"/>
              <w:ind w:left="250" w:right="149" w:hanging="141"/>
              <w:jc w:val="center"/>
              <w:rPr>
                <w:rFonts w:ascii="Times New Roman" w:hAnsi="Times New Roman"/>
                <w:sz w:val="18"/>
                <w:szCs w:val="18"/>
                <w:highlight w:val="yellow"/>
                <w:u w:val="single"/>
              </w:rPr>
            </w:pPr>
          </w:p>
        </w:tc>
        <w:tc>
          <w:tcPr>
            <w:tcW w:w="218" w:type="pct"/>
            <w:gridSpan w:val="3"/>
          </w:tcPr>
          <w:p w:rsidR="009C32ED" w:rsidRDefault="009C32ED" w:rsidP="009C32ED">
            <w:r w:rsidRPr="00E1476B">
              <w:t>Х</w:t>
            </w:r>
          </w:p>
        </w:tc>
        <w:tc>
          <w:tcPr>
            <w:tcW w:w="262" w:type="pct"/>
            <w:gridSpan w:val="2"/>
          </w:tcPr>
          <w:p w:rsidR="009C32ED" w:rsidRDefault="009C32ED" w:rsidP="009C32ED">
            <w:r w:rsidRPr="00E1476B">
              <w:t>Х</w:t>
            </w:r>
          </w:p>
        </w:tc>
        <w:tc>
          <w:tcPr>
            <w:tcW w:w="182" w:type="pct"/>
          </w:tcPr>
          <w:p w:rsidR="009C32ED" w:rsidRPr="00F64B9B" w:rsidRDefault="009C32ED" w:rsidP="009C32ED">
            <w:pPr>
              <w:rPr>
                <w:sz w:val="18"/>
                <w:szCs w:val="18"/>
                <w:highlight w:val="yellow"/>
              </w:rPr>
            </w:pPr>
            <w:r w:rsidRPr="00F64B9B">
              <w:rPr>
                <w:sz w:val="18"/>
                <w:szCs w:val="18"/>
              </w:rPr>
              <w:t>0,007</w:t>
            </w:r>
          </w:p>
        </w:tc>
        <w:tc>
          <w:tcPr>
            <w:tcW w:w="254" w:type="pct"/>
            <w:gridSpan w:val="4"/>
          </w:tcPr>
          <w:p w:rsidR="009C32ED" w:rsidRPr="00734ABD" w:rsidRDefault="009C32ED" w:rsidP="009C32ED">
            <w:r w:rsidRPr="00734ABD">
              <w:t>Х</w:t>
            </w:r>
          </w:p>
        </w:tc>
        <w:tc>
          <w:tcPr>
            <w:tcW w:w="221" w:type="pct"/>
          </w:tcPr>
          <w:p w:rsidR="009C32ED" w:rsidRPr="00734ABD" w:rsidRDefault="009C32ED" w:rsidP="009C32ED">
            <w:r w:rsidRPr="00734ABD">
              <w:t>Х</w:t>
            </w:r>
          </w:p>
        </w:tc>
        <w:tc>
          <w:tcPr>
            <w:tcW w:w="218" w:type="pct"/>
          </w:tcPr>
          <w:p w:rsidR="009C32ED" w:rsidRPr="00734ABD" w:rsidRDefault="009C32ED" w:rsidP="009C32ED">
            <w:r w:rsidRPr="00734ABD">
              <w:t>Х</w:t>
            </w:r>
          </w:p>
        </w:tc>
        <w:tc>
          <w:tcPr>
            <w:tcW w:w="188" w:type="pct"/>
            <w:gridSpan w:val="2"/>
          </w:tcPr>
          <w:p w:rsidR="009C32ED" w:rsidRPr="000241C5" w:rsidRDefault="009C32ED" w:rsidP="009C32ED">
            <w:pPr>
              <w:rPr>
                <w:highlight w:val="yellow"/>
              </w:rPr>
            </w:pPr>
            <w:r w:rsidRPr="00734ABD">
              <w:t>Х</w:t>
            </w:r>
          </w:p>
        </w:tc>
        <w:tc>
          <w:tcPr>
            <w:tcW w:w="205" w:type="pct"/>
            <w:gridSpan w:val="3"/>
          </w:tcPr>
          <w:p w:rsidR="009C32ED" w:rsidRPr="00734ABD" w:rsidRDefault="009C32ED" w:rsidP="009C32ED">
            <w:r w:rsidRPr="00734ABD">
              <w:t>Х</w:t>
            </w:r>
          </w:p>
        </w:tc>
        <w:tc>
          <w:tcPr>
            <w:tcW w:w="208" w:type="pct"/>
            <w:gridSpan w:val="4"/>
          </w:tcPr>
          <w:p w:rsidR="009C32ED" w:rsidRPr="00734ABD" w:rsidRDefault="009C32ED" w:rsidP="009C32ED">
            <w:r w:rsidRPr="00734ABD">
              <w:t>Х</w:t>
            </w:r>
          </w:p>
        </w:tc>
        <w:tc>
          <w:tcPr>
            <w:tcW w:w="220" w:type="pct"/>
          </w:tcPr>
          <w:p w:rsidR="009C32ED" w:rsidRPr="00734ABD" w:rsidRDefault="009C32ED" w:rsidP="009C32ED">
            <w:r w:rsidRPr="00734ABD">
              <w:t>Х</w:t>
            </w:r>
          </w:p>
        </w:tc>
        <w:tc>
          <w:tcPr>
            <w:tcW w:w="262" w:type="pct"/>
            <w:gridSpan w:val="4"/>
          </w:tcPr>
          <w:p w:rsidR="009C32ED" w:rsidRPr="00734ABD" w:rsidRDefault="009C32ED" w:rsidP="009C32ED">
            <w:r w:rsidRPr="00734ABD">
              <w:t>Х</w:t>
            </w:r>
          </w:p>
        </w:tc>
        <w:tc>
          <w:tcPr>
            <w:tcW w:w="262" w:type="pct"/>
            <w:gridSpan w:val="4"/>
          </w:tcPr>
          <w:p w:rsidR="009C32ED" w:rsidRPr="00734ABD" w:rsidRDefault="009C32ED" w:rsidP="009C32ED">
            <w:r w:rsidRPr="00734ABD">
              <w:t>Х</w:t>
            </w:r>
          </w:p>
        </w:tc>
        <w:tc>
          <w:tcPr>
            <w:tcW w:w="274" w:type="pct"/>
            <w:gridSpan w:val="2"/>
          </w:tcPr>
          <w:p w:rsidR="009C32ED" w:rsidRPr="00734ABD" w:rsidRDefault="009C32ED" w:rsidP="009C32ED">
            <w:r w:rsidRPr="00734ABD">
              <w:t>Х</w:t>
            </w:r>
          </w:p>
        </w:tc>
        <w:tc>
          <w:tcPr>
            <w:tcW w:w="223" w:type="pct"/>
            <w:gridSpan w:val="3"/>
          </w:tcPr>
          <w:p w:rsidR="009C32ED" w:rsidRPr="00734ABD" w:rsidRDefault="009C32ED" w:rsidP="009C32ED">
            <w:r w:rsidRPr="00734ABD">
              <w:t>Х</w:t>
            </w:r>
          </w:p>
        </w:tc>
        <w:tc>
          <w:tcPr>
            <w:tcW w:w="395" w:type="pct"/>
            <w:vMerge/>
          </w:tcPr>
          <w:p w:rsidR="009C32ED" w:rsidRPr="00734ABD" w:rsidRDefault="009C32ED" w:rsidP="009C32ED">
            <w:pPr>
              <w:rPr>
                <w:rFonts w:eastAsia="Calibri"/>
                <w:sz w:val="18"/>
                <w:szCs w:val="18"/>
              </w:rPr>
            </w:pPr>
          </w:p>
        </w:tc>
      </w:tr>
      <w:tr w:rsidR="00035A01" w:rsidRPr="00734ABD" w:rsidTr="00D136A1">
        <w:trPr>
          <w:trHeight w:val="566"/>
        </w:trPr>
        <w:tc>
          <w:tcPr>
            <w:tcW w:w="218" w:type="pct"/>
            <w:vMerge w:val="restart"/>
          </w:tcPr>
          <w:p w:rsidR="00035A01" w:rsidRPr="00734ABD" w:rsidRDefault="00035A01" w:rsidP="00035A01">
            <w:pPr>
              <w:jc w:val="center"/>
              <w:rPr>
                <w:rFonts w:eastAsia="Calibri"/>
                <w:sz w:val="18"/>
                <w:szCs w:val="18"/>
              </w:rPr>
            </w:pPr>
            <w:r w:rsidRPr="00734ABD">
              <w:rPr>
                <w:rFonts w:eastAsia="Calibri"/>
                <w:sz w:val="18"/>
                <w:szCs w:val="18"/>
              </w:rPr>
              <w:t>2.1.4</w:t>
            </w:r>
          </w:p>
        </w:tc>
        <w:tc>
          <w:tcPr>
            <w:tcW w:w="439" w:type="pct"/>
          </w:tcPr>
          <w:p w:rsidR="00035A01" w:rsidRPr="00734ABD" w:rsidRDefault="00035A01" w:rsidP="00035A01">
            <w:pPr>
              <w:rPr>
                <w:rFonts w:eastAsia="Calibri"/>
                <w:b/>
                <w:sz w:val="18"/>
                <w:szCs w:val="18"/>
              </w:rPr>
            </w:pPr>
            <w:r w:rsidRPr="00734ABD">
              <w:rPr>
                <w:rFonts w:eastAsia="Calibri"/>
                <w:b/>
                <w:sz w:val="18"/>
                <w:szCs w:val="18"/>
              </w:rPr>
              <w:t xml:space="preserve">Мероприятие </w:t>
            </w:r>
            <w:r w:rsidRPr="00734ABD">
              <w:rPr>
                <w:rFonts w:eastAsia="Calibri"/>
                <w:b/>
                <w:sz w:val="18"/>
                <w:szCs w:val="18"/>
                <w:lang w:val="en-US"/>
              </w:rPr>
              <w:t>F</w:t>
            </w:r>
            <w:r w:rsidRPr="00734ABD">
              <w:rPr>
                <w:rFonts w:eastAsia="Calibri"/>
                <w:b/>
                <w:sz w:val="18"/>
                <w:szCs w:val="18"/>
              </w:rPr>
              <w:t>3.01.04</w:t>
            </w:r>
            <w:r w:rsidRPr="00734ABD">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734ABD">
              <w:rPr>
                <w:rFonts w:eastAsia="Calibri"/>
                <w:b/>
                <w:sz w:val="18"/>
                <w:szCs w:val="18"/>
              </w:rPr>
              <w:t xml:space="preserve"> </w:t>
            </w:r>
            <w:r w:rsidRPr="00734ABD">
              <w:rPr>
                <w:rFonts w:eastAsia="Calibri"/>
                <w:sz w:val="18"/>
                <w:szCs w:val="18"/>
              </w:rPr>
              <w:t>дома №№ 2,4,6,14</w:t>
            </w:r>
          </w:p>
        </w:tc>
        <w:tc>
          <w:tcPr>
            <w:tcW w:w="220" w:type="pct"/>
            <w:vMerge w:val="restart"/>
          </w:tcPr>
          <w:p w:rsidR="00035A01" w:rsidRPr="00734ABD" w:rsidRDefault="00035A01" w:rsidP="00035A01">
            <w:pPr>
              <w:jc w:val="center"/>
              <w:rPr>
                <w:rFonts w:eastAsia="Calibri"/>
                <w:sz w:val="18"/>
                <w:szCs w:val="18"/>
              </w:rPr>
            </w:pPr>
            <w:r w:rsidRPr="00734ABD">
              <w:rPr>
                <w:rFonts w:eastAsia="Calibri"/>
                <w:sz w:val="18"/>
                <w:szCs w:val="18"/>
              </w:rPr>
              <w:t>2020-2029</w:t>
            </w:r>
          </w:p>
        </w:tc>
        <w:tc>
          <w:tcPr>
            <w:tcW w:w="4123" w:type="pct"/>
            <w:gridSpan w:val="41"/>
          </w:tcPr>
          <w:p w:rsidR="00035A01" w:rsidRPr="00734ABD" w:rsidRDefault="00035A01" w:rsidP="00035A01">
            <w:pPr>
              <w:rPr>
                <w:rFonts w:eastAsia="Calibri"/>
                <w:sz w:val="18"/>
                <w:szCs w:val="18"/>
              </w:rPr>
            </w:pPr>
            <w:r w:rsidRPr="00734ABD">
              <w:rPr>
                <w:rFonts w:eastAsia="Calibri"/>
                <w:sz w:val="18"/>
                <w:szCs w:val="18"/>
              </w:rPr>
              <w:t>Управление земельно-имущественных отношений, Управление градостроительного комплекса</w:t>
            </w:r>
          </w:p>
        </w:tc>
      </w:tr>
      <w:tr w:rsidR="00035A01" w:rsidRPr="00734ABD" w:rsidTr="003739C3">
        <w:trPr>
          <w:trHeight w:val="308"/>
        </w:trPr>
        <w:tc>
          <w:tcPr>
            <w:tcW w:w="218" w:type="pct"/>
            <w:vMerge/>
          </w:tcPr>
          <w:p w:rsidR="00035A01" w:rsidRPr="00734ABD" w:rsidRDefault="00035A01" w:rsidP="00035A01">
            <w:pPr>
              <w:jc w:val="center"/>
              <w:rPr>
                <w:rFonts w:eastAsia="Calibri"/>
                <w:sz w:val="18"/>
                <w:szCs w:val="18"/>
              </w:rPr>
            </w:pPr>
          </w:p>
        </w:tc>
        <w:tc>
          <w:tcPr>
            <w:tcW w:w="439" w:type="pct"/>
            <w:vMerge w:val="restart"/>
          </w:tcPr>
          <w:p w:rsidR="00035A01" w:rsidRPr="00734ABD" w:rsidRDefault="00035A01" w:rsidP="00035A01">
            <w:pPr>
              <w:rPr>
                <w:rFonts w:eastAsia="Calibri"/>
                <w:b/>
                <w:sz w:val="18"/>
                <w:szCs w:val="18"/>
              </w:rPr>
            </w:pPr>
            <w:r w:rsidRPr="00734ABD">
              <w:rPr>
                <w:rFonts w:eastAsia="Calibri"/>
                <w:sz w:val="18"/>
                <w:szCs w:val="18"/>
              </w:rPr>
              <w:t xml:space="preserve">Количество граждан, расселенных из аварийного жилищного фонда за счет муниципальных программ </w:t>
            </w:r>
            <w:proofErr w:type="spellStart"/>
            <w:r w:rsidRPr="00734ABD">
              <w:rPr>
                <w:rFonts w:eastAsia="Calibri"/>
                <w:sz w:val="18"/>
                <w:szCs w:val="18"/>
              </w:rPr>
              <w:t>тыс.чел</w:t>
            </w:r>
            <w:proofErr w:type="spellEnd"/>
            <w:r w:rsidRPr="00734ABD">
              <w:rPr>
                <w:rFonts w:eastAsia="Calibri"/>
                <w:sz w:val="18"/>
                <w:szCs w:val="18"/>
              </w:rPr>
              <w:t>.</w:t>
            </w:r>
          </w:p>
        </w:tc>
        <w:tc>
          <w:tcPr>
            <w:tcW w:w="220" w:type="pct"/>
            <w:vMerge/>
          </w:tcPr>
          <w:p w:rsidR="00035A01" w:rsidRPr="00734ABD" w:rsidRDefault="00035A01" w:rsidP="00035A01">
            <w:pPr>
              <w:jc w:val="center"/>
              <w:rPr>
                <w:rFonts w:eastAsia="Calibri"/>
                <w:sz w:val="18"/>
                <w:szCs w:val="18"/>
              </w:rPr>
            </w:pPr>
          </w:p>
        </w:tc>
        <w:tc>
          <w:tcPr>
            <w:tcW w:w="311" w:type="pct"/>
            <w:gridSpan w:val="2"/>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Всего</w:t>
            </w:r>
          </w:p>
        </w:tc>
        <w:tc>
          <w:tcPr>
            <w:tcW w:w="240" w:type="pct"/>
            <w:gridSpan w:val="4"/>
            <w:vMerge w:val="restart"/>
          </w:tcPr>
          <w:p w:rsidR="00035A01" w:rsidRPr="00734ABD" w:rsidRDefault="00035A01" w:rsidP="00035A01">
            <w:pPr>
              <w:pStyle w:val="afb"/>
              <w:ind w:left="250" w:right="149" w:hanging="141"/>
              <w:jc w:val="center"/>
              <w:rPr>
                <w:rFonts w:ascii="Times New Roman" w:hAnsi="Times New Roman"/>
                <w:sz w:val="18"/>
                <w:szCs w:val="18"/>
              </w:rPr>
            </w:pPr>
            <w:r w:rsidRPr="00734ABD">
              <w:rPr>
                <w:rFonts w:ascii="Times New Roman" w:hAnsi="Times New Roman"/>
                <w:sz w:val="18"/>
                <w:szCs w:val="18"/>
              </w:rPr>
              <w:t>Х</w:t>
            </w:r>
          </w:p>
        </w:tc>
        <w:tc>
          <w:tcPr>
            <w:tcW w:w="252" w:type="pct"/>
            <w:gridSpan w:val="3"/>
            <w:vMerge w:val="restart"/>
          </w:tcPr>
          <w:p w:rsidR="00035A01" w:rsidRPr="00734ABD" w:rsidRDefault="00035A01" w:rsidP="00035A01">
            <w:pPr>
              <w:jc w:val="center"/>
              <w:rPr>
                <w:rFonts w:eastAsia="Calibri"/>
                <w:sz w:val="18"/>
                <w:szCs w:val="18"/>
              </w:rPr>
            </w:pPr>
            <w:r w:rsidRPr="00734ABD">
              <w:rPr>
                <w:rFonts w:eastAsia="Calibri"/>
                <w:sz w:val="18"/>
                <w:szCs w:val="18"/>
              </w:rPr>
              <w:t xml:space="preserve">2020 </w:t>
            </w:r>
          </w:p>
          <w:p w:rsidR="00035A01" w:rsidRPr="00734ABD" w:rsidRDefault="00035A01" w:rsidP="00035A01">
            <w:pPr>
              <w:jc w:val="center"/>
              <w:rPr>
                <w:rFonts w:eastAsia="Calibri"/>
                <w:sz w:val="18"/>
                <w:szCs w:val="18"/>
              </w:rPr>
            </w:pPr>
            <w:r w:rsidRPr="00734ABD">
              <w:rPr>
                <w:rFonts w:eastAsia="Calibri"/>
                <w:sz w:val="18"/>
                <w:szCs w:val="18"/>
              </w:rPr>
              <w:t>год</w:t>
            </w:r>
          </w:p>
        </w:tc>
        <w:tc>
          <w:tcPr>
            <w:tcW w:w="208" w:type="pct"/>
            <w:vMerge w:val="restart"/>
          </w:tcPr>
          <w:p w:rsidR="00035A01" w:rsidRPr="00734ABD" w:rsidRDefault="00035A01" w:rsidP="00035A01">
            <w:pPr>
              <w:rPr>
                <w:rFonts w:eastAsia="Calibri"/>
                <w:sz w:val="18"/>
                <w:szCs w:val="18"/>
              </w:rPr>
            </w:pPr>
            <w:r w:rsidRPr="00734ABD">
              <w:rPr>
                <w:rFonts w:eastAsia="Calibri"/>
                <w:sz w:val="18"/>
                <w:szCs w:val="18"/>
              </w:rPr>
              <w:t>2021</w:t>
            </w:r>
          </w:p>
          <w:p w:rsidR="00035A01" w:rsidRPr="00734ABD" w:rsidRDefault="00035A01" w:rsidP="00035A01">
            <w:pPr>
              <w:rPr>
                <w:rFonts w:eastAsia="Calibri"/>
                <w:sz w:val="18"/>
                <w:szCs w:val="18"/>
              </w:rPr>
            </w:pPr>
            <w:r w:rsidRPr="00734ABD">
              <w:rPr>
                <w:rFonts w:eastAsia="Calibri"/>
                <w:sz w:val="18"/>
                <w:szCs w:val="18"/>
              </w:rPr>
              <w:t xml:space="preserve"> год </w:t>
            </w:r>
          </w:p>
        </w:tc>
        <w:tc>
          <w:tcPr>
            <w:tcW w:w="220" w:type="pct"/>
            <w:gridSpan w:val="3"/>
            <w:vMerge w:val="restart"/>
          </w:tcPr>
          <w:p w:rsidR="00035A01" w:rsidRPr="00734ABD" w:rsidRDefault="00035A01" w:rsidP="00035A01">
            <w:pPr>
              <w:rPr>
                <w:rFonts w:eastAsia="Calibri"/>
                <w:sz w:val="18"/>
                <w:szCs w:val="18"/>
              </w:rPr>
            </w:pPr>
            <w:r w:rsidRPr="00734ABD">
              <w:rPr>
                <w:rFonts w:eastAsia="Calibri"/>
                <w:sz w:val="18"/>
                <w:szCs w:val="18"/>
              </w:rPr>
              <w:t>2022</w:t>
            </w:r>
          </w:p>
          <w:p w:rsidR="00035A01" w:rsidRPr="00734ABD" w:rsidRDefault="00035A01" w:rsidP="00035A01">
            <w:pPr>
              <w:rPr>
                <w:rFonts w:eastAsia="Calibri"/>
                <w:sz w:val="18"/>
                <w:szCs w:val="18"/>
              </w:rPr>
            </w:pPr>
            <w:r w:rsidRPr="00734ABD">
              <w:rPr>
                <w:rFonts w:eastAsia="Calibri"/>
                <w:sz w:val="18"/>
                <w:szCs w:val="18"/>
              </w:rPr>
              <w:t xml:space="preserve"> год</w:t>
            </w:r>
          </w:p>
        </w:tc>
        <w:tc>
          <w:tcPr>
            <w:tcW w:w="216" w:type="pct"/>
            <w:gridSpan w:val="2"/>
            <w:vMerge w:val="restart"/>
          </w:tcPr>
          <w:p w:rsidR="00035A01" w:rsidRPr="00734ABD" w:rsidRDefault="00035A01" w:rsidP="00035A01">
            <w:pPr>
              <w:rPr>
                <w:rFonts w:eastAsia="Calibri"/>
                <w:sz w:val="18"/>
                <w:szCs w:val="18"/>
              </w:rPr>
            </w:pPr>
            <w:r w:rsidRPr="00734ABD">
              <w:rPr>
                <w:rFonts w:eastAsia="Calibri"/>
                <w:sz w:val="18"/>
                <w:szCs w:val="18"/>
              </w:rPr>
              <w:t>2023 год</w:t>
            </w:r>
          </w:p>
        </w:tc>
        <w:tc>
          <w:tcPr>
            <w:tcW w:w="221" w:type="pct"/>
            <w:vMerge w:val="restart"/>
          </w:tcPr>
          <w:p w:rsidR="00035A01" w:rsidRPr="00734ABD" w:rsidRDefault="00035A01" w:rsidP="00035A01">
            <w:pPr>
              <w:rPr>
                <w:rFonts w:eastAsia="Calibri"/>
                <w:sz w:val="18"/>
                <w:szCs w:val="18"/>
              </w:rPr>
            </w:pPr>
            <w:r w:rsidRPr="00734ABD">
              <w:rPr>
                <w:rFonts w:eastAsia="Calibri"/>
                <w:sz w:val="18"/>
                <w:szCs w:val="18"/>
              </w:rPr>
              <w:t>Итого</w:t>
            </w:r>
          </w:p>
          <w:p w:rsidR="00035A01" w:rsidRPr="00734ABD" w:rsidRDefault="00035A01" w:rsidP="00035A01">
            <w:pPr>
              <w:rPr>
                <w:rFonts w:eastAsia="Calibri"/>
                <w:sz w:val="18"/>
                <w:szCs w:val="18"/>
              </w:rPr>
            </w:pPr>
            <w:r w:rsidRPr="00734ABD">
              <w:rPr>
                <w:rFonts w:eastAsia="Calibri"/>
                <w:sz w:val="18"/>
                <w:szCs w:val="18"/>
              </w:rPr>
              <w:t>2024</w:t>
            </w:r>
          </w:p>
          <w:p w:rsidR="00035A01" w:rsidRPr="00734ABD" w:rsidRDefault="00035A01" w:rsidP="00035A01">
            <w:pPr>
              <w:rPr>
                <w:rFonts w:eastAsia="Calibri"/>
                <w:sz w:val="18"/>
                <w:szCs w:val="18"/>
              </w:rPr>
            </w:pPr>
            <w:r w:rsidRPr="00734ABD">
              <w:rPr>
                <w:rFonts w:eastAsia="Calibri"/>
                <w:sz w:val="18"/>
                <w:szCs w:val="18"/>
              </w:rPr>
              <w:t>год</w:t>
            </w:r>
          </w:p>
        </w:tc>
        <w:tc>
          <w:tcPr>
            <w:tcW w:w="791" w:type="pct"/>
            <w:gridSpan w:val="9"/>
          </w:tcPr>
          <w:p w:rsidR="00035A01" w:rsidRPr="00734ABD" w:rsidRDefault="00035A01" w:rsidP="00035A01">
            <w:pPr>
              <w:rPr>
                <w:rFonts w:eastAsia="Calibri"/>
                <w:sz w:val="18"/>
                <w:szCs w:val="18"/>
              </w:rPr>
            </w:pPr>
            <w:r w:rsidRPr="00734ABD">
              <w:rPr>
                <w:rFonts w:eastAsia="Calibri"/>
                <w:sz w:val="18"/>
                <w:szCs w:val="18"/>
              </w:rPr>
              <w:t>В том числе</w:t>
            </w:r>
          </w:p>
        </w:tc>
        <w:tc>
          <w:tcPr>
            <w:tcW w:w="262" w:type="pct"/>
            <w:gridSpan w:val="3"/>
            <w:vMerge w:val="restart"/>
          </w:tcPr>
          <w:p w:rsidR="00035A01" w:rsidRPr="00734ABD" w:rsidRDefault="00035A01" w:rsidP="00035A01">
            <w:pPr>
              <w:rPr>
                <w:rFonts w:eastAsia="Calibri"/>
                <w:sz w:val="18"/>
                <w:szCs w:val="18"/>
              </w:rPr>
            </w:pPr>
            <w:r w:rsidRPr="00734ABD">
              <w:rPr>
                <w:rFonts w:eastAsia="Calibri"/>
                <w:sz w:val="18"/>
                <w:szCs w:val="18"/>
              </w:rPr>
              <w:t>2025 год</w:t>
            </w:r>
          </w:p>
        </w:tc>
        <w:tc>
          <w:tcPr>
            <w:tcW w:w="221" w:type="pct"/>
            <w:gridSpan w:val="2"/>
            <w:vMerge w:val="restart"/>
          </w:tcPr>
          <w:p w:rsidR="00035A01" w:rsidRPr="00734ABD" w:rsidRDefault="00035A01" w:rsidP="00035A01">
            <w:pPr>
              <w:rPr>
                <w:rFonts w:eastAsia="Calibri"/>
                <w:sz w:val="18"/>
                <w:szCs w:val="18"/>
              </w:rPr>
            </w:pPr>
            <w:r w:rsidRPr="00734ABD">
              <w:rPr>
                <w:rFonts w:eastAsia="Calibri"/>
                <w:sz w:val="18"/>
                <w:szCs w:val="18"/>
              </w:rPr>
              <w:t>2026</w:t>
            </w:r>
          </w:p>
          <w:p w:rsidR="00035A01" w:rsidRPr="00734ABD" w:rsidRDefault="00035A01" w:rsidP="00035A01">
            <w:pPr>
              <w:rPr>
                <w:rFonts w:eastAsia="Calibri"/>
                <w:sz w:val="18"/>
                <w:szCs w:val="18"/>
              </w:rPr>
            </w:pPr>
            <w:r w:rsidRPr="00734ABD">
              <w:rPr>
                <w:rFonts w:eastAsia="Calibri"/>
                <w:sz w:val="18"/>
                <w:szCs w:val="18"/>
              </w:rPr>
              <w:t>год</w:t>
            </w:r>
          </w:p>
          <w:p w:rsidR="00035A01" w:rsidRPr="00734ABD" w:rsidRDefault="00035A01" w:rsidP="00035A01">
            <w:pPr>
              <w:rPr>
                <w:rFonts w:eastAsia="Calibri"/>
                <w:sz w:val="18"/>
                <w:szCs w:val="18"/>
              </w:rPr>
            </w:pPr>
          </w:p>
        </w:tc>
        <w:tc>
          <w:tcPr>
            <w:tcW w:w="264" w:type="pct"/>
            <w:gridSpan w:val="4"/>
            <w:vMerge w:val="restart"/>
          </w:tcPr>
          <w:p w:rsidR="00035A01" w:rsidRPr="00734ABD" w:rsidRDefault="00035A01" w:rsidP="00035A01">
            <w:pPr>
              <w:rPr>
                <w:rFonts w:eastAsia="Calibri"/>
                <w:sz w:val="18"/>
                <w:szCs w:val="18"/>
              </w:rPr>
            </w:pPr>
            <w:r w:rsidRPr="00734ABD">
              <w:rPr>
                <w:rFonts w:eastAsia="Calibri"/>
                <w:sz w:val="18"/>
                <w:szCs w:val="18"/>
              </w:rPr>
              <w:t>2027</w:t>
            </w:r>
          </w:p>
          <w:p w:rsidR="00035A01" w:rsidRPr="00734ABD" w:rsidRDefault="00035A01" w:rsidP="00035A01">
            <w:pPr>
              <w:rPr>
                <w:rFonts w:eastAsia="Calibri"/>
                <w:sz w:val="18"/>
                <w:szCs w:val="18"/>
              </w:rPr>
            </w:pPr>
            <w:r w:rsidRPr="00734ABD">
              <w:rPr>
                <w:rFonts w:eastAsia="Calibri"/>
                <w:sz w:val="18"/>
                <w:szCs w:val="18"/>
              </w:rPr>
              <w:t>год</w:t>
            </w:r>
          </w:p>
        </w:tc>
        <w:tc>
          <w:tcPr>
            <w:tcW w:w="264" w:type="pct"/>
            <w:gridSpan w:val="2"/>
            <w:vMerge w:val="restart"/>
          </w:tcPr>
          <w:p w:rsidR="00035A01" w:rsidRPr="00734ABD" w:rsidRDefault="00035A01" w:rsidP="00035A01">
            <w:pPr>
              <w:rPr>
                <w:rFonts w:eastAsia="Calibri"/>
                <w:sz w:val="18"/>
                <w:szCs w:val="18"/>
              </w:rPr>
            </w:pPr>
            <w:r w:rsidRPr="00734ABD">
              <w:rPr>
                <w:rFonts w:eastAsia="Calibri"/>
                <w:sz w:val="18"/>
                <w:szCs w:val="18"/>
              </w:rPr>
              <w:t xml:space="preserve">2028 </w:t>
            </w:r>
          </w:p>
          <w:p w:rsidR="00035A01" w:rsidRPr="00734ABD" w:rsidRDefault="00035A01" w:rsidP="00035A01">
            <w:pPr>
              <w:rPr>
                <w:rFonts w:eastAsia="Calibri"/>
                <w:sz w:val="18"/>
                <w:szCs w:val="18"/>
              </w:rPr>
            </w:pPr>
            <w:r w:rsidRPr="00734ABD">
              <w:rPr>
                <w:rFonts w:eastAsia="Calibri"/>
                <w:sz w:val="18"/>
                <w:szCs w:val="18"/>
              </w:rPr>
              <w:t>год</w:t>
            </w:r>
          </w:p>
        </w:tc>
        <w:tc>
          <w:tcPr>
            <w:tcW w:w="219" w:type="pct"/>
            <w:gridSpan w:val="3"/>
            <w:vMerge w:val="restart"/>
          </w:tcPr>
          <w:p w:rsidR="00035A01" w:rsidRPr="00734ABD" w:rsidRDefault="00035A01" w:rsidP="00035A01">
            <w:pPr>
              <w:rPr>
                <w:rFonts w:eastAsia="Calibri"/>
                <w:sz w:val="18"/>
                <w:szCs w:val="18"/>
              </w:rPr>
            </w:pPr>
            <w:r w:rsidRPr="00734ABD">
              <w:rPr>
                <w:rFonts w:eastAsia="Calibri"/>
                <w:sz w:val="18"/>
                <w:szCs w:val="18"/>
              </w:rPr>
              <w:t>2029</w:t>
            </w:r>
          </w:p>
          <w:p w:rsidR="00035A01" w:rsidRPr="00734ABD" w:rsidRDefault="00035A01" w:rsidP="00035A01">
            <w:pPr>
              <w:rPr>
                <w:rFonts w:eastAsia="Calibri"/>
                <w:sz w:val="18"/>
                <w:szCs w:val="18"/>
              </w:rPr>
            </w:pPr>
            <w:r w:rsidRPr="00734ABD">
              <w:rPr>
                <w:rFonts w:eastAsia="Calibri"/>
                <w:sz w:val="18"/>
                <w:szCs w:val="18"/>
              </w:rPr>
              <w:t>год</w:t>
            </w:r>
          </w:p>
        </w:tc>
        <w:tc>
          <w:tcPr>
            <w:tcW w:w="434" w:type="pct"/>
            <w:gridSpan w:val="2"/>
            <w:vMerge w:val="restart"/>
          </w:tcPr>
          <w:p w:rsidR="00035A01" w:rsidRPr="00734ABD" w:rsidRDefault="00035A01" w:rsidP="00035A01">
            <w:pPr>
              <w:rPr>
                <w:rFonts w:eastAsia="Calibri"/>
                <w:sz w:val="18"/>
                <w:szCs w:val="18"/>
              </w:rPr>
            </w:pPr>
            <w:r w:rsidRPr="00734ABD">
              <w:rPr>
                <w:rFonts w:eastAsia="Calibri"/>
                <w:sz w:val="18"/>
                <w:szCs w:val="18"/>
              </w:rPr>
              <w:t>Х</w:t>
            </w:r>
          </w:p>
        </w:tc>
      </w:tr>
      <w:tr w:rsidR="00035A01" w:rsidRPr="00734ABD" w:rsidTr="003739C3">
        <w:trPr>
          <w:trHeight w:val="307"/>
        </w:trPr>
        <w:tc>
          <w:tcPr>
            <w:tcW w:w="218" w:type="pct"/>
            <w:vMerge/>
          </w:tcPr>
          <w:p w:rsidR="00035A01" w:rsidRPr="00734ABD" w:rsidRDefault="00035A01" w:rsidP="00035A01">
            <w:pPr>
              <w:jc w:val="center"/>
              <w:rPr>
                <w:rFonts w:eastAsia="Calibri"/>
                <w:sz w:val="18"/>
                <w:szCs w:val="18"/>
              </w:rPr>
            </w:pPr>
          </w:p>
        </w:tc>
        <w:tc>
          <w:tcPr>
            <w:tcW w:w="439" w:type="pct"/>
            <w:vMerge/>
          </w:tcPr>
          <w:p w:rsidR="00035A01" w:rsidRPr="00734ABD" w:rsidRDefault="00035A01" w:rsidP="00035A01">
            <w:pPr>
              <w:rPr>
                <w:rFonts w:eastAsia="Calibri"/>
                <w:sz w:val="18"/>
                <w:szCs w:val="18"/>
              </w:rPr>
            </w:pPr>
          </w:p>
        </w:tc>
        <w:tc>
          <w:tcPr>
            <w:tcW w:w="220" w:type="pct"/>
            <w:vMerge/>
          </w:tcPr>
          <w:p w:rsidR="00035A01" w:rsidRPr="00734ABD" w:rsidRDefault="00035A01" w:rsidP="00035A01">
            <w:pPr>
              <w:jc w:val="center"/>
              <w:rPr>
                <w:rFonts w:eastAsia="Calibri"/>
                <w:sz w:val="18"/>
                <w:szCs w:val="18"/>
              </w:rPr>
            </w:pPr>
          </w:p>
        </w:tc>
        <w:tc>
          <w:tcPr>
            <w:tcW w:w="311" w:type="pct"/>
            <w:gridSpan w:val="2"/>
            <w:vMerge/>
          </w:tcPr>
          <w:p w:rsidR="00035A01" w:rsidRPr="00734ABD" w:rsidRDefault="00035A01" w:rsidP="00035A01">
            <w:pPr>
              <w:pStyle w:val="afb"/>
              <w:ind w:left="250" w:right="149" w:hanging="141"/>
              <w:jc w:val="center"/>
              <w:rPr>
                <w:rFonts w:ascii="Times New Roman" w:hAnsi="Times New Roman"/>
                <w:sz w:val="18"/>
                <w:szCs w:val="18"/>
              </w:rPr>
            </w:pPr>
          </w:p>
        </w:tc>
        <w:tc>
          <w:tcPr>
            <w:tcW w:w="240" w:type="pct"/>
            <w:gridSpan w:val="4"/>
            <w:vMerge/>
          </w:tcPr>
          <w:p w:rsidR="00035A01" w:rsidRPr="00734ABD" w:rsidRDefault="00035A01" w:rsidP="00035A01">
            <w:pPr>
              <w:pStyle w:val="afb"/>
              <w:ind w:left="250" w:right="149" w:hanging="141"/>
              <w:jc w:val="center"/>
              <w:rPr>
                <w:rFonts w:ascii="Times New Roman" w:hAnsi="Times New Roman"/>
                <w:sz w:val="18"/>
                <w:szCs w:val="18"/>
              </w:rPr>
            </w:pPr>
          </w:p>
        </w:tc>
        <w:tc>
          <w:tcPr>
            <w:tcW w:w="252" w:type="pct"/>
            <w:gridSpan w:val="3"/>
            <w:vMerge/>
          </w:tcPr>
          <w:p w:rsidR="00035A01" w:rsidRPr="00734ABD" w:rsidRDefault="00035A01" w:rsidP="00035A01">
            <w:pPr>
              <w:jc w:val="center"/>
              <w:rPr>
                <w:rFonts w:eastAsia="Calibri"/>
                <w:sz w:val="18"/>
                <w:szCs w:val="18"/>
              </w:rPr>
            </w:pPr>
          </w:p>
        </w:tc>
        <w:tc>
          <w:tcPr>
            <w:tcW w:w="208" w:type="pct"/>
            <w:vMerge/>
          </w:tcPr>
          <w:p w:rsidR="00035A01" w:rsidRPr="00734ABD" w:rsidRDefault="00035A01" w:rsidP="00035A01">
            <w:pPr>
              <w:rPr>
                <w:rFonts w:eastAsia="Calibri"/>
                <w:sz w:val="18"/>
                <w:szCs w:val="18"/>
              </w:rPr>
            </w:pPr>
          </w:p>
        </w:tc>
        <w:tc>
          <w:tcPr>
            <w:tcW w:w="220" w:type="pct"/>
            <w:gridSpan w:val="3"/>
            <w:vMerge/>
          </w:tcPr>
          <w:p w:rsidR="00035A01" w:rsidRPr="00734ABD" w:rsidRDefault="00035A01" w:rsidP="00035A01">
            <w:pPr>
              <w:rPr>
                <w:rFonts w:eastAsia="Calibri"/>
                <w:sz w:val="18"/>
                <w:szCs w:val="18"/>
              </w:rPr>
            </w:pPr>
          </w:p>
        </w:tc>
        <w:tc>
          <w:tcPr>
            <w:tcW w:w="216" w:type="pct"/>
            <w:gridSpan w:val="2"/>
            <w:vMerge/>
          </w:tcPr>
          <w:p w:rsidR="00035A01" w:rsidRPr="00734ABD" w:rsidRDefault="00035A01" w:rsidP="00035A01">
            <w:pPr>
              <w:rPr>
                <w:rFonts w:eastAsia="Calibri"/>
                <w:sz w:val="18"/>
                <w:szCs w:val="18"/>
              </w:rPr>
            </w:pPr>
          </w:p>
        </w:tc>
        <w:tc>
          <w:tcPr>
            <w:tcW w:w="221" w:type="pct"/>
            <w:vMerge/>
          </w:tcPr>
          <w:p w:rsidR="00035A01" w:rsidRPr="00734ABD" w:rsidRDefault="00035A01" w:rsidP="00035A01">
            <w:pPr>
              <w:rPr>
                <w:sz w:val="20"/>
                <w:szCs w:val="20"/>
              </w:rPr>
            </w:pPr>
          </w:p>
        </w:tc>
        <w:tc>
          <w:tcPr>
            <w:tcW w:w="218" w:type="pct"/>
          </w:tcPr>
          <w:p w:rsidR="00035A01" w:rsidRPr="00734ABD" w:rsidRDefault="00035A01" w:rsidP="00035A01">
            <w:pPr>
              <w:rPr>
                <w:sz w:val="20"/>
                <w:szCs w:val="20"/>
              </w:rPr>
            </w:pPr>
            <w:r w:rsidRPr="00734ABD">
              <w:rPr>
                <w:sz w:val="20"/>
                <w:szCs w:val="20"/>
              </w:rPr>
              <w:t>1 квартал</w:t>
            </w:r>
          </w:p>
        </w:tc>
        <w:tc>
          <w:tcPr>
            <w:tcW w:w="219" w:type="pct"/>
            <w:gridSpan w:val="4"/>
          </w:tcPr>
          <w:p w:rsidR="00035A01" w:rsidRPr="00734ABD" w:rsidRDefault="00035A01" w:rsidP="00035A01">
            <w:pPr>
              <w:rPr>
                <w:sz w:val="20"/>
                <w:szCs w:val="20"/>
              </w:rPr>
            </w:pPr>
            <w:r w:rsidRPr="00734ABD">
              <w:rPr>
                <w:sz w:val="20"/>
                <w:szCs w:val="20"/>
              </w:rPr>
              <w:t>1 полугодие</w:t>
            </w:r>
          </w:p>
        </w:tc>
        <w:tc>
          <w:tcPr>
            <w:tcW w:w="176" w:type="pct"/>
            <w:gridSpan w:val="2"/>
          </w:tcPr>
          <w:p w:rsidR="00035A01" w:rsidRPr="00734ABD" w:rsidRDefault="00035A01" w:rsidP="00035A01">
            <w:pPr>
              <w:rPr>
                <w:sz w:val="20"/>
                <w:szCs w:val="20"/>
              </w:rPr>
            </w:pPr>
            <w:r w:rsidRPr="00734ABD">
              <w:rPr>
                <w:sz w:val="20"/>
                <w:szCs w:val="20"/>
              </w:rPr>
              <w:t>9 месяцев</w:t>
            </w:r>
          </w:p>
        </w:tc>
        <w:tc>
          <w:tcPr>
            <w:tcW w:w="178" w:type="pct"/>
            <w:gridSpan w:val="2"/>
          </w:tcPr>
          <w:p w:rsidR="00035A01" w:rsidRPr="00734ABD" w:rsidRDefault="00035A01" w:rsidP="00035A01">
            <w:pPr>
              <w:rPr>
                <w:sz w:val="20"/>
                <w:szCs w:val="20"/>
              </w:rPr>
            </w:pPr>
            <w:r w:rsidRPr="00734ABD">
              <w:rPr>
                <w:sz w:val="20"/>
                <w:szCs w:val="20"/>
              </w:rPr>
              <w:t>12 месяцев</w:t>
            </w:r>
          </w:p>
        </w:tc>
        <w:tc>
          <w:tcPr>
            <w:tcW w:w="262" w:type="pct"/>
            <w:gridSpan w:val="3"/>
            <w:vMerge/>
          </w:tcPr>
          <w:p w:rsidR="00035A01" w:rsidRPr="00734ABD" w:rsidRDefault="00035A01" w:rsidP="00035A01">
            <w:pPr>
              <w:rPr>
                <w:rFonts w:eastAsia="Calibri"/>
                <w:sz w:val="18"/>
                <w:szCs w:val="18"/>
              </w:rPr>
            </w:pPr>
          </w:p>
        </w:tc>
        <w:tc>
          <w:tcPr>
            <w:tcW w:w="221" w:type="pct"/>
            <w:gridSpan w:val="2"/>
            <w:vMerge/>
          </w:tcPr>
          <w:p w:rsidR="00035A01" w:rsidRPr="00734ABD" w:rsidRDefault="00035A01" w:rsidP="00035A01">
            <w:pPr>
              <w:rPr>
                <w:rFonts w:eastAsia="Calibri"/>
                <w:sz w:val="18"/>
                <w:szCs w:val="18"/>
              </w:rPr>
            </w:pPr>
          </w:p>
        </w:tc>
        <w:tc>
          <w:tcPr>
            <w:tcW w:w="264" w:type="pct"/>
            <w:gridSpan w:val="4"/>
            <w:vMerge/>
          </w:tcPr>
          <w:p w:rsidR="00035A01" w:rsidRPr="00734ABD" w:rsidRDefault="00035A01" w:rsidP="00035A01">
            <w:pPr>
              <w:rPr>
                <w:rFonts w:eastAsia="Calibri"/>
                <w:sz w:val="18"/>
                <w:szCs w:val="18"/>
              </w:rPr>
            </w:pPr>
          </w:p>
        </w:tc>
        <w:tc>
          <w:tcPr>
            <w:tcW w:w="264" w:type="pct"/>
            <w:gridSpan w:val="2"/>
            <w:vMerge/>
          </w:tcPr>
          <w:p w:rsidR="00035A01" w:rsidRPr="00734ABD" w:rsidRDefault="00035A01" w:rsidP="00035A01">
            <w:pPr>
              <w:rPr>
                <w:rFonts w:eastAsia="Calibri"/>
                <w:sz w:val="18"/>
                <w:szCs w:val="18"/>
              </w:rPr>
            </w:pPr>
          </w:p>
        </w:tc>
        <w:tc>
          <w:tcPr>
            <w:tcW w:w="219" w:type="pct"/>
            <w:gridSpan w:val="3"/>
            <w:vMerge/>
          </w:tcPr>
          <w:p w:rsidR="00035A01" w:rsidRPr="00734ABD" w:rsidRDefault="00035A01" w:rsidP="00035A01">
            <w:pPr>
              <w:rPr>
                <w:rFonts w:eastAsia="Calibri"/>
                <w:sz w:val="18"/>
                <w:szCs w:val="18"/>
              </w:rPr>
            </w:pPr>
          </w:p>
        </w:tc>
        <w:tc>
          <w:tcPr>
            <w:tcW w:w="434" w:type="pct"/>
            <w:gridSpan w:val="2"/>
            <w:vMerge/>
          </w:tcPr>
          <w:p w:rsidR="00035A01" w:rsidRPr="00734ABD" w:rsidRDefault="00035A01" w:rsidP="00035A01">
            <w:pPr>
              <w:rPr>
                <w:rFonts w:eastAsia="Calibri"/>
                <w:sz w:val="18"/>
                <w:szCs w:val="18"/>
              </w:rPr>
            </w:pPr>
          </w:p>
        </w:tc>
      </w:tr>
      <w:tr w:rsidR="009C32ED" w:rsidRPr="00734ABD" w:rsidTr="003739C3">
        <w:trPr>
          <w:trHeight w:val="566"/>
        </w:trPr>
        <w:tc>
          <w:tcPr>
            <w:tcW w:w="218" w:type="pct"/>
            <w:vMerge/>
          </w:tcPr>
          <w:p w:rsidR="009C32ED" w:rsidRPr="00734ABD" w:rsidRDefault="009C32ED" w:rsidP="009C32ED">
            <w:pPr>
              <w:jc w:val="center"/>
              <w:rPr>
                <w:rFonts w:eastAsia="Calibri"/>
                <w:sz w:val="18"/>
                <w:szCs w:val="18"/>
              </w:rPr>
            </w:pPr>
          </w:p>
        </w:tc>
        <w:tc>
          <w:tcPr>
            <w:tcW w:w="439" w:type="pct"/>
            <w:vMerge/>
          </w:tcPr>
          <w:p w:rsidR="009C32ED" w:rsidRPr="00734ABD" w:rsidRDefault="009C32ED" w:rsidP="009C32ED">
            <w:pPr>
              <w:rPr>
                <w:rFonts w:eastAsia="Calibri"/>
                <w:b/>
                <w:sz w:val="18"/>
                <w:szCs w:val="18"/>
              </w:rPr>
            </w:pPr>
          </w:p>
        </w:tc>
        <w:tc>
          <w:tcPr>
            <w:tcW w:w="220" w:type="pct"/>
            <w:vMerge/>
          </w:tcPr>
          <w:p w:rsidR="009C32ED" w:rsidRPr="00734ABD" w:rsidRDefault="009C32ED" w:rsidP="009C32ED">
            <w:pPr>
              <w:jc w:val="center"/>
              <w:rPr>
                <w:rFonts w:eastAsia="Calibri"/>
                <w:sz w:val="18"/>
                <w:szCs w:val="18"/>
              </w:rPr>
            </w:pPr>
          </w:p>
        </w:tc>
        <w:tc>
          <w:tcPr>
            <w:tcW w:w="311" w:type="pct"/>
            <w:gridSpan w:val="2"/>
          </w:tcPr>
          <w:p w:rsidR="009C32ED" w:rsidRPr="000241C5" w:rsidRDefault="009C32ED" w:rsidP="009C32ED">
            <w:pPr>
              <w:rPr>
                <w:rFonts w:eastAsia="Calibri"/>
                <w:sz w:val="18"/>
                <w:szCs w:val="18"/>
                <w:highlight w:val="yellow"/>
              </w:rPr>
            </w:pPr>
            <w:r w:rsidRPr="00734ABD">
              <w:t>Х</w:t>
            </w:r>
          </w:p>
        </w:tc>
        <w:tc>
          <w:tcPr>
            <w:tcW w:w="240" w:type="pct"/>
            <w:gridSpan w:val="4"/>
            <w:vMerge/>
          </w:tcPr>
          <w:p w:rsidR="009C32ED" w:rsidRPr="000241C5" w:rsidRDefault="009C32ED" w:rsidP="009C32ED">
            <w:pPr>
              <w:rPr>
                <w:rFonts w:eastAsia="Calibri"/>
                <w:sz w:val="18"/>
                <w:szCs w:val="18"/>
                <w:highlight w:val="yellow"/>
              </w:rPr>
            </w:pPr>
          </w:p>
        </w:tc>
        <w:tc>
          <w:tcPr>
            <w:tcW w:w="252" w:type="pct"/>
            <w:gridSpan w:val="3"/>
          </w:tcPr>
          <w:p w:rsidR="009C32ED" w:rsidRDefault="009C32ED" w:rsidP="009C32ED">
            <w:r w:rsidRPr="008B3BF3">
              <w:t>Х</w:t>
            </w:r>
          </w:p>
        </w:tc>
        <w:tc>
          <w:tcPr>
            <w:tcW w:w="208" w:type="pct"/>
          </w:tcPr>
          <w:p w:rsidR="009C32ED" w:rsidRDefault="009C32ED" w:rsidP="009C32ED">
            <w:r w:rsidRPr="008B3BF3">
              <w:t>Х</w:t>
            </w:r>
          </w:p>
        </w:tc>
        <w:tc>
          <w:tcPr>
            <w:tcW w:w="220" w:type="pct"/>
            <w:gridSpan w:val="3"/>
          </w:tcPr>
          <w:p w:rsidR="009C32ED" w:rsidRPr="00F64B9B" w:rsidRDefault="009C32ED" w:rsidP="009C32ED">
            <w:pPr>
              <w:rPr>
                <w:sz w:val="18"/>
                <w:szCs w:val="18"/>
                <w:highlight w:val="yellow"/>
                <w:lang w:val="en-US"/>
              </w:rPr>
            </w:pPr>
            <w:r w:rsidRPr="00F64B9B">
              <w:rPr>
                <w:sz w:val="18"/>
                <w:szCs w:val="18"/>
              </w:rPr>
              <w:t>0,01</w:t>
            </w:r>
            <w:r w:rsidR="00F64B9B" w:rsidRPr="00F64B9B">
              <w:rPr>
                <w:sz w:val="18"/>
                <w:szCs w:val="18"/>
                <w:lang w:val="en-US"/>
              </w:rPr>
              <w:t>0</w:t>
            </w:r>
          </w:p>
        </w:tc>
        <w:tc>
          <w:tcPr>
            <w:tcW w:w="216" w:type="pct"/>
            <w:gridSpan w:val="2"/>
          </w:tcPr>
          <w:p w:rsidR="009C32ED" w:rsidRPr="00734ABD" w:rsidRDefault="009C32ED" w:rsidP="009C32ED">
            <w:r w:rsidRPr="00734ABD">
              <w:t>Х</w:t>
            </w:r>
          </w:p>
        </w:tc>
        <w:tc>
          <w:tcPr>
            <w:tcW w:w="221" w:type="pct"/>
          </w:tcPr>
          <w:p w:rsidR="009C32ED" w:rsidRPr="00F64B9B" w:rsidRDefault="009C32ED" w:rsidP="009C32ED">
            <w:pPr>
              <w:rPr>
                <w:sz w:val="18"/>
                <w:szCs w:val="18"/>
              </w:rPr>
            </w:pPr>
            <w:r w:rsidRPr="00F64B9B">
              <w:rPr>
                <w:sz w:val="18"/>
                <w:szCs w:val="18"/>
              </w:rPr>
              <w:t>0,018</w:t>
            </w:r>
          </w:p>
        </w:tc>
        <w:tc>
          <w:tcPr>
            <w:tcW w:w="218" w:type="pct"/>
          </w:tcPr>
          <w:p w:rsidR="009C32ED" w:rsidRPr="00734ABD" w:rsidRDefault="009C32ED" w:rsidP="009C32ED">
            <w:r w:rsidRPr="00734ABD">
              <w:t>Х</w:t>
            </w:r>
          </w:p>
        </w:tc>
        <w:tc>
          <w:tcPr>
            <w:tcW w:w="219" w:type="pct"/>
            <w:gridSpan w:val="4"/>
          </w:tcPr>
          <w:p w:rsidR="009C32ED" w:rsidRPr="00734ABD" w:rsidRDefault="009C32ED" w:rsidP="009C32ED">
            <w:r w:rsidRPr="00734ABD">
              <w:t>Х</w:t>
            </w:r>
          </w:p>
        </w:tc>
        <w:tc>
          <w:tcPr>
            <w:tcW w:w="176" w:type="pct"/>
            <w:gridSpan w:val="2"/>
          </w:tcPr>
          <w:p w:rsidR="009C32ED" w:rsidRPr="00734ABD" w:rsidRDefault="009C32ED" w:rsidP="009C32ED">
            <w:r w:rsidRPr="00734ABD">
              <w:t>Х</w:t>
            </w:r>
          </w:p>
        </w:tc>
        <w:tc>
          <w:tcPr>
            <w:tcW w:w="178" w:type="pct"/>
            <w:gridSpan w:val="2"/>
          </w:tcPr>
          <w:p w:rsidR="009C32ED" w:rsidRPr="00F64B9B" w:rsidRDefault="009C32ED" w:rsidP="009C32ED">
            <w:pPr>
              <w:rPr>
                <w:sz w:val="18"/>
                <w:szCs w:val="18"/>
              </w:rPr>
            </w:pPr>
            <w:r w:rsidRPr="00F64B9B">
              <w:rPr>
                <w:sz w:val="18"/>
                <w:szCs w:val="18"/>
              </w:rPr>
              <w:t>0,018</w:t>
            </w:r>
          </w:p>
        </w:tc>
        <w:tc>
          <w:tcPr>
            <w:tcW w:w="262" w:type="pct"/>
            <w:gridSpan w:val="3"/>
          </w:tcPr>
          <w:p w:rsidR="009C32ED" w:rsidRPr="00734ABD" w:rsidRDefault="009C32ED" w:rsidP="009C32ED">
            <w:r w:rsidRPr="00734ABD">
              <w:t>Х</w:t>
            </w:r>
          </w:p>
        </w:tc>
        <w:tc>
          <w:tcPr>
            <w:tcW w:w="221" w:type="pct"/>
            <w:gridSpan w:val="2"/>
          </w:tcPr>
          <w:p w:rsidR="009C32ED" w:rsidRPr="00734ABD" w:rsidRDefault="009C32ED" w:rsidP="009C32ED">
            <w:r w:rsidRPr="00734ABD">
              <w:t>Х</w:t>
            </w:r>
          </w:p>
        </w:tc>
        <w:tc>
          <w:tcPr>
            <w:tcW w:w="264" w:type="pct"/>
            <w:gridSpan w:val="4"/>
          </w:tcPr>
          <w:p w:rsidR="009C32ED" w:rsidRPr="00734ABD" w:rsidRDefault="009C32ED" w:rsidP="009C32ED">
            <w:r w:rsidRPr="00734ABD">
              <w:t>Х</w:t>
            </w:r>
          </w:p>
        </w:tc>
        <w:tc>
          <w:tcPr>
            <w:tcW w:w="264" w:type="pct"/>
            <w:gridSpan w:val="2"/>
          </w:tcPr>
          <w:p w:rsidR="009C32ED" w:rsidRPr="00734ABD" w:rsidRDefault="009C32ED" w:rsidP="009C32ED">
            <w:r w:rsidRPr="00734ABD">
              <w:t>Х</w:t>
            </w:r>
          </w:p>
        </w:tc>
        <w:tc>
          <w:tcPr>
            <w:tcW w:w="219" w:type="pct"/>
            <w:gridSpan w:val="3"/>
          </w:tcPr>
          <w:p w:rsidR="009C32ED" w:rsidRPr="00734ABD" w:rsidRDefault="009C32ED" w:rsidP="009C32ED">
            <w:r w:rsidRPr="00734ABD">
              <w:t>Х</w:t>
            </w:r>
          </w:p>
        </w:tc>
        <w:tc>
          <w:tcPr>
            <w:tcW w:w="434" w:type="pct"/>
            <w:gridSpan w:val="2"/>
            <w:vMerge/>
          </w:tcPr>
          <w:p w:rsidR="009C32ED" w:rsidRPr="00734ABD" w:rsidRDefault="009C32ED" w:rsidP="009C32ED">
            <w:pPr>
              <w:rPr>
                <w:rFonts w:eastAsia="Calibri"/>
                <w:sz w:val="18"/>
                <w:szCs w:val="18"/>
              </w:rPr>
            </w:pPr>
          </w:p>
        </w:tc>
      </w:tr>
    </w:tbl>
    <w:p w:rsidR="007E3F2F" w:rsidRPr="00734ABD" w:rsidRDefault="007E3F2F" w:rsidP="006F6BD9">
      <w:pPr>
        <w:contextualSpacing/>
        <w:rPr>
          <w:rFonts w:eastAsia="Calibri"/>
          <w:b/>
          <w:sz w:val="18"/>
          <w:szCs w:val="18"/>
        </w:rPr>
      </w:pPr>
    </w:p>
    <w:p w:rsidR="00FD20CD" w:rsidRPr="00734ABD" w:rsidRDefault="00FD20CD" w:rsidP="006F6BD9">
      <w:pPr>
        <w:contextualSpacing/>
        <w:rPr>
          <w:rFonts w:eastAsia="Calibri"/>
          <w:b/>
          <w:sz w:val="18"/>
          <w:szCs w:val="18"/>
        </w:rPr>
        <w:sectPr w:rsidR="00FD20CD" w:rsidRPr="00734ABD" w:rsidSect="006B031B">
          <w:pgSz w:w="16837" w:h="11905" w:orient="landscape" w:code="9"/>
          <w:pgMar w:top="1191" w:right="1134" w:bottom="993" w:left="1134" w:header="709" w:footer="709" w:gutter="0"/>
          <w:cols w:space="708"/>
          <w:docGrid w:linePitch="381"/>
        </w:sectPr>
      </w:pPr>
    </w:p>
    <w:p w:rsidR="00FD20CD" w:rsidRPr="00734ABD" w:rsidRDefault="00FD20CD" w:rsidP="00FD20CD">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15</w:t>
      </w:r>
      <w:r w:rsidR="001958C2" w:rsidRPr="00734ABD">
        <w:rPr>
          <w:rFonts w:ascii="Times New Roman" w:hAnsi="Times New Roman" w:cs="Times New Roman"/>
          <w:b/>
          <w:sz w:val="28"/>
          <w:szCs w:val="28"/>
        </w:rPr>
        <w:t>. Паспорт подпрограммы 4</w:t>
      </w:r>
      <w:r w:rsidRPr="00734ABD">
        <w:rPr>
          <w:rFonts w:ascii="Times New Roman" w:hAnsi="Times New Roman" w:cs="Times New Roman"/>
          <w:b/>
          <w:sz w:val="28"/>
          <w:szCs w:val="28"/>
        </w:rPr>
        <w:t xml:space="preserve">. </w:t>
      </w:r>
      <w:r w:rsidR="001958C2" w:rsidRPr="00734ABD">
        <w:rPr>
          <w:rFonts w:ascii="Times New Roman" w:hAnsi="Times New Roman" w:cs="Times New Roman"/>
          <w:b/>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FD20CD" w:rsidRPr="00734ABD" w:rsidRDefault="00FD20CD" w:rsidP="00FD20CD">
      <w:pPr>
        <w:pStyle w:val="ConsPlusNormal"/>
        <w:jc w:val="both"/>
      </w:pPr>
    </w:p>
    <w:tbl>
      <w:tblPr>
        <w:tblW w:w="15027" w:type="dxa"/>
        <w:tblInd w:w="-714" w:type="dxa"/>
        <w:tblLayout w:type="fixed"/>
        <w:tblCellMar>
          <w:top w:w="102" w:type="dxa"/>
          <w:left w:w="62" w:type="dxa"/>
          <w:bottom w:w="102" w:type="dxa"/>
          <w:right w:w="62" w:type="dxa"/>
        </w:tblCellMar>
        <w:tblLook w:val="0000" w:firstRow="0" w:lastRow="0" w:firstColumn="0" w:lastColumn="0" w:noHBand="0" w:noVBand="0"/>
      </w:tblPr>
      <w:tblGrid>
        <w:gridCol w:w="2471"/>
        <w:gridCol w:w="1072"/>
        <w:gridCol w:w="1417"/>
        <w:gridCol w:w="852"/>
        <w:gridCol w:w="851"/>
        <w:gridCol w:w="851"/>
        <w:gridCol w:w="850"/>
        <w:gridCol w:w="851"/>
        <w:gridCol w:w="851"/>
        <w:gridCol w:w="849"/>
        <w:gridCol w:w="851"/>
        <w:gridCol w:w="850"/>
        <w:gridCol w:w="851"/>
        <w:gridCol w:w="1560"/>
      </w:tblGrid>
      <w:tr w:rsidR="00FD20CD" w:rsidRPr="00734ABD" w:rsidTr="009B49E1">
        <w:trPr>
          <w:trHeight w:val="546"/>
        </w:trPr>
        <w:tc>
          <w:tcPr>
            <w:tcW w:w="247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FD20CD" w:rsidRPr="00734ABD" w:rsidTr="009B49E1">
        <w:trPr>
          <w:trHeight w:val="1128"/>
        </w:trPr>
        <w:tc>
          <w:tcPr>
            <w:tcW w:w="247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normal"/>
              <w:spacing w:before="0" w:beforeAutospacing="0" w:after="0" w:afterAutospacing="0"/>
              <w:jc w:val="both"/>
            </w:pPr>
            <w:r w:rsidRPr="00734AB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D20CD" w:rsidRPr="00734ABD" w:rsidRDefault="00FD20CD" w:rsidP="00FD20CD">
            <w:pPr>
              <w:pStyle w:val="consnormal"/>
              <w:spacing w:before="0" w:beforeAutospacing="0" w:after="0" w:afterAutospacing="0"/>
              <w:jc w:val="both"/>
              <w:rPr>
                <w:rFonts w:eastAsiaTheme="minorEastAsia"/>
                <w:sz w:val="22"/>
                <w:szCs w:val="22"/>
                <w:lang w:eastAsia="en-US"/>
              </w:rPr>
            </w:pPr>
            <w:r w:rsidRPr="00734ABD">
              <w:t xml:space="preserve">Создание безопасных и благоприятных условий проживания граждан и внедрение ресурсосберегающих, </w:t>
            </w:r>
            <w:proofErr w:type="spellStart"/>
            <w:r w:rsidRPr="00734ABD">
              <w:t>энергоэффективных</w:t>
            </w:r>
            <w:proofErr w:type="spellEnd"/>
            <w:r w:rsidRPr="00734ABD">
              <w:t xml:space="preserve"> технологий.</w:t>
            </w:r>
          </w:p>
        </w:tc>
      </w:tr>
      <w:tr w:rsidR="00FD20CD" w:rsidRPr="00734ABD" w:rsidTr="009B49E1">
        <w:tc>
          <w:tcPr>
            <w:tcW w:w="247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widowControl w:val="0"/>
              <w:autoSpaceDE w:val="0"/>
              <w:autoSpaceDN w:val="0"/>
              <w:adjustRightInd w:val="0"/>
              <w:rPr>
                <w:rFonts w:eastAsiaTheme="minorEastAsia"/>
                <w:sz w:val="22"/>
                <w:szCs w:val="22"/>
                <w:lang w:eastAsia="en-US"/>
              </w:rPr>
            </w:pPr>
            <w:r w:rsidRPr="00734ABD">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734ABD" w:rsidRDefault="00FD20CD" w:rsidP="009B49E1">
            <w:pPr>
              <w:pStyle w:val="ConsPlusNormal"/>
              <w:rPr>
                <w:szCs w:val="22"/>
                <w:lang w:eastAsia="en-US"/>
              </w:rPr>
            </w:pPr>
            <w:r w:rsidRPr="00734ABD">
              <w:rPr>
                <w:rFonts w:ascii="Times New Roman" w:hAnsi="Times New Roman" w:cs="Times New Roman"/>
                <w:szCs w:val="22"/>
                <w:lang w:eastAsia="en-US"/>
              </w:rPr>
              <w:t>IV этап (202</w:t>
            </w:r>
            <w:r w:rsidR="009B49E1" w:rsidRPr="00734ABD">
              <w:rPr>
                <w:rFonts w:ascii="Times New Roman" w:hAnsi="Times New Roman" w:cs="Times New Roman"/>
                <w:szCs w:val="22"/>
                <w:lang w:eastAsia="en-US"/>
              </w:rPr>
              <w:t>4</w:t>
            </w:r>
            <w:r w:rsidRPr="00734ABD">
              <w:rPr>
                <w:rFonts w:ascii="Times New Roman" w:hAnsi="Times New Roman" w:cs="Times New Roman"/>
                <w:szCs w:val="22"/>
                <w:lang w:eastAsia="en-US"/>
              </w:rPr>
              <w:t>-202</w:t>
            </w:r>
            <w:r w:rsidR="00F10E36" w:rsidRPr="00734ABD">
              <w:rPr>
                <w:rFonts w:ascii="Times New Roman" w:hAnsi="Times New Roman" w:cs="Times New Roman"/>
                <w:szCs w:val="22"/>
                <w:lang w:eastAsia="en-US"/>
              </w:rPr>
              <w:t>9</w:t>
            </w:r>
            <w:r w:rsidRPr="00734ABD">
              <w:rPr>
                <w:rFonts w:ascii="Times New Roman" w:hAnsi="Times New Roman" w:cs="Times New Roman"/>
                <w:szCs w:val="22"/>
                <w:lang w:eastAsia="en-US"/>
              </w:rPr>
              <w:t xml:space="preserve"> гг.)</w:t>
            </w:r>
          </w:p>
        </w:tc>
      </w:tr>
      <w:tr w:rsidR="00FD20CD" w:rsidRPr="00734ABD" w:rsidTr="009B49E1">
        <w:tc>
          <w:tcPr>
            <w:tcW w:w="2471" w:type="dxa"/>
            <w:vMerge w:val="restart"/>
            <w:tcBorders>
              <w:top w:val="single" w:sz="4" w:space="0" w:color="auto"/>
              <w:left w:val="single" w:sz="4" w:space="0" w:color="auto"/>
              <w:right w:val="single" w:sz="4" w:space="0" w:color="auto"/>
            </w:tcBorders>
          </w:tcPr>
          <w:p w:rsidR="00FD20CD" w:rsidRPr="00734ABD" w:rsidRDefault="00FD20CD" w:rsidP="00FD20CD">
            <w:pPr>
              <w:tabs>
                <w:tab w:val="center" w:pos="4677"/>
                <w:tab w:val="right" w:pos="9355"/>
              </w:tabs>
              <w:rPr>
                <w:sz w:val="22"/>
                <w:szCs w:val="22"/>
              </w:rPr>
            </w:pPr>
            <w:r w:rsidRPr="00734AB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rsidR="00FD20CD" w:rsidRPr="00734ABD" w:rsidRDefault="00FD20CD" w:rsidP="00FD20CD">
            <w:pPr>
              <w:widowControl w:val="0"/>
              <w:autoSpaceDE w:val="0"/>
              <w:autoSpaceDN w:val="0"/>
              <w:adjustRightInd w:val="0"/>
              <w:rPr>
                <w:rFonts w:eastAsiaTheme="minorEastAsia"/>
                <w:sz w:val="22"/>
                <w:szCs w:val="22"/>
              </w:rPr>
            </w:pPr>
            <w:r w:rsidRPr="00734ABD">
              <w:rPr>
                <w:rFonts w:eastAsiaTheme="minorEastAsia"/>
                <w:sz w:val="22"/>
                <w:szCs w:val="22"/>
              </w:rPr>
              <w:t>Главный распорядитель бюджетных средств</w:t>
            </w:r>
          </w:p>
          <w:p w:rsidR="00FD20CD" w:rsidRPr="00734ABD" w:rsidRDefault="00FD20CD" w:rsidP="00FD20CD">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Расходы (тыс. рублей)</w:t>
            </w:r>
          </w:p>
        </w:tc>
      </w:tr>
      <w:tr w:rsidR="00FD20CD" w:rsidRPr="00734ABD" w:rsidTr="009B49E1">
        <w:tc>
          <w:tcPr>
            <w:tcW w:w="2471" w:type="dxa"/>
            <w:vMerge/>
            <w:tcBorders>
              <w:left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2020</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2021 </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2022</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 год</w:t>
            </w:r>
          </w:p>
        </w:tc>
        <w:tc>
          <w:tcPr>
            <w:tcW w:w="850"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widowControl w:val="0"/>
              <w:autoSpaceDE w:val="0"/>
              <w:autoSpaceDN w:val="0"/>
              <w:adjustRightInd w:val="0"/>
              <w:rPr>
                <w:rFonts w:eastAsiaTheme="minorEastAsia"/>
                <w:b/>
                <w:sz w:val="22"/>
                <w:szCs w:val="22"/>
              </w:rPr>
            </w:pPr>
            <w:r w:rsidRPr="00734ABD">
              <w:rPr>
                <w:rFonts w:eastAsiaTheme="minorEastAsia"/>
                <w:b/>
                <w:sz w:val="22"/>
                <w:szCs w:val="22"/>
              </w:rPr>
              <w:t>2023 </w:t>
            </w:r>
          </w:p>
          <w:p w:rsidR="00FD20CD" w:rsidRPr="00734ABD" w:rsidRDefault="00FD20CD" w:rsidP="00FD20CD">
            <w:pPr>
              <w:widowControl w:val="0"/>
              <w:autoSpaceDE w:val="0"/>
              <w:autoSpaceDN w:val="0"/>
              <w:adjustRightInd w:val="0"/>
              <w:rPr>
                <w:rFonts w:eastAsiaTheme="minorEastAsia"/>
                <w:b/>
                <w:sz w:val="22"/>
                <w:szCs w:val="22"/>
              </w:rPr>
            </w:pPr>
            <w:r w:rsidRPr="00734AB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653BC6"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2024</w:t>
            </w:r>
          </w:p>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2026 год</w:t>
            </w:r>
          </w:p>
        </w:tc>
        <w:tc>
          <w:tcPr>
            <w:tcW w:w="851"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2027 год</w:t>
            </w:r>
          </w:p>
        </w:tc>
        <w:tc>
          <w:tcPr>
            <w:tcW w:w="850"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2028 год</w:t>
            </w:r>
          </w:p>
        </w:tc>
        <w:tc>
          <w:tcPr>
            <w:tcW w:w="851" w:type="dxa"/>
            <w:tcBorders>
              <w:top w:val="single" w:sz="4" w:space="0" w:color="auto"/>
              <w:left w:val="single" w:sz="4" w:space="0" w:color="auto"/>
              <w:bottom w:val="single" w:sz="4" w:space="0" w:color="auto"/>
              <w:right w:val="single" w:sz="4" w:space="0" w:color="auto"/>
            </w:tcBorders>
          </w:tcPr>
          <w:p w:rsidR="00FD20CD" w:rsidRPr="00734ABD" w:rsidRDefault="00FD20CD" w:rsidP="00FD20CD">
            <w:r w:rsidRPr="00734ABD">
              <w:rPr>
                <w:b/>
                <w:szCs w:val="22"/>
              </w:rPr>
              <w:t>2029 год</w:t>
            </w:r>
          </w:p>
        </w:tc>
        <w:tc>
          <w:tcPr>
            <w:tcW w:w="1560"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hAnsi="Times New Roman" w:cs="Times New Roman"/>
                <w:b/>
                <w:szCs w:val="22"/>
              </w:rPr>
            </w:pPr>
            <w:r w:rsidRPr="00734ABD">
              <w:rPr>
                <w:rFonts w:ascii="Times New Roman" w:hAnsi="Times New Roman" w:cs="Times New Roman"/>
                <w:b/>
                <w:szCs w:val="22"/>
              </w:rPr>
              <w:t>Всего</w:t>
            </w:r>
          </w:p>
        </w:tc>
      </w:tr>
      <w:tr w:rsidR="004C74D7" w:rsidRPr="00734ABD" w:rsidTr="004C74D7">
        <w:trPr>
          <w:trHeight w:val="319"/>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Всего:</w:t>
            </w:r>
          </w:p>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4C74D7" w:rsidRDefault="004C74D7" w:rsidP="004C74D7">
            <w:pPr>
              <w:jc w:val="center"/>
              <w:rPr>
                <w:b/>
              </w:rPr>
            </w:pPr>
            <w:r w:rsidRPr="004C74D7">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b/>
                <w:sz w:val="22"/>
                <w:szCs w:val="22"/>
              </w:rPr>
            </w:pPr>
            <w:r w:rsidRPr="00734ABD">
              <w:rPr>
                <w:b/>
                <w:sz w:val="22"/>
                <w:szCs w:val="22"/>
              </w:rPr>
              <w:t>12524,93960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b/>
                <w:sz w:val="22"/>
                <w:szCs w:val="22"/>
              </w:rPr>
            </w:pPr>
            <w:r w:rsidRPr="00734ABD">
              <w:rPr>
                <w:b/>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34ABD" w:rsidRDefault="001455F0" w:rsidP="004C74D7">
            <w:pPr>
              <w:jc w:val="center"/>
            </w:pPr>
            <w:r w:rsidRPr="00FB5792">
              <w:rPr>
                <w:b/>
                <w:sz w:val="22"/>
                <w:szCs w:val="22"/>
                <w:highlight w:val="yellow"/>
              </w:rPr>
              <w:t>20307,23000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b/>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b/>
                <w:sz w:val="22"/>
                <w:szCs w:val="22"/>
              </w:rPr>
              <w:t>85349,67936</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734ABD" w:rsidRDefault="0099324D" w:rsidP="004C74D7">
            <w:pPr>
              <w:jc w:val="center"/>
              <w:rPr>
                <w:b/>
                <w:color w:val="000000"/>
                <w:sz w:val="22"/>
                <w:szCs w:val="22"/>
              </w:rPr>
            </w:pPr>
            <w:r w:rsidRPr="00FB5792">
              <w:rPr>
                <w:rFonts w:eastAsia="Calibri"/>
                <w:b/>
                <w:sz w:val="22"/>
                <w:szCs w:val="22"/>
                <w:highlight w:val="yellow"/>
              </w:rPr>
              <w:t>118181,84896</w:t>
            </w:r>
          </w:p>
        </w:tc>
      </w:tr>
      <w:tr w:rsidR="004C74D7" w:rsidRPr="00734ABD" w:rsidTr="004C74D7">
        <w:trPr>
          <w:trHeight w:val="301"/>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sz w:val="22"/>
                <w:szCs w:val="22"/>
              </w:rPr>
            </w:pPr>
            <w:r w:rsidRPr="00734AB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pPr>
            <w:r w:rsidRPr="00734ABD">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734ABD" w:rsidRDefault="004C74D7" w:rsidP="004C74D7">
            <w:pPr>
              <w:jc w:val="center"/>
              <w:rPr>
                <w:color w:val="000000"/>
                <w:sz w:val="22"/>
                <w:szCs w:val="22"/>
              </w:rPr>
            </w:pPr>
            <w:r w:rsidRPr="00734ABD">
              <w:rPr>
                <w:color w:val="000000"/>
                <w:sz w:val="22"/>
                <w:szCs w:val="22"/>
              </w:rPr>
              <w:t>0,00000</w:t>
            </w:r>
          </w:p>
        </w:tc>
      </w:tr>
      <w:tr w:rsidR="004C74D7" w:rsidRPr="00734ABD" w:rsidTr="004C74D7">
        <w:trPr>
          <w:trHeight w:val="470"/>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7 815,56231</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97611" w:rsidRDefault="001455F0" w:rsidP="004C74D7">
            <w:pPr>
              <w:jc w:val="center"/>
            </w:pPr>
            <w:r w:rsidRPr="00FB5792">
              <w:rPr>
                <w:sz w:val="22"/>
                <w:szCs w:val="22"/>
                <w:highlight w:val="yellow"/>
              </w:rPr>
              <w:t>12671,71000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rFonts w:eastAsia="Calibri"/>
                <w:sz w:val="22"/>
                <w:szCs w:val="22"/>
              </w:rPr>
              <w:t>53 258,19992</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FB5792" w:rsidRDefault="0099324D" w:rsidP="004C74D7">
            <w:pPr>
              <w:jc w:val="center"/>
              <w:rPr>
                <w:rFonts w:eastAsia="Calibri"/>
                <w:sz w:val="22"/>
                <w:szCs w:val="22"/>
                <w:highlight w:val="yellow"/>
              </w:rPr>
            </w:pPr>
            <w:r w:rsidRPr="00FB5792">
              <w:rPr>
                <w:rFonts w:eastAsia="Calibri"/>
                <w:sz w:val="22"/>
                <w:szCs w:val="22"/>
                <w:highlight w:val="yellow"/>
              </w:rPr>
              <w:t>73745,47223</w:t>
            </w:r>
          </w:p>
        </w:tc>
      </w:tr>
      <w:tr w:rsidR="004C74D7" w:rsidRPr="00734ABD" w:rsidTr="004C74D7">
        <w:trPr>
          <w:trHeight w:val="813"/>
        </w:trPr>
        <w:tc>
          <w:tcPr>
            <w:tcW w:w="2471" w:type="dxa"/>
            <w:vMerge/>
            <w:tcBorders>
              <w:left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734ABD" w:rsidRDefault="004C74D7" w:rsidP="004C74D7">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бюджета г.о. Красногорск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Default="004C74D7" w:rsidP="004C74D7">
            <w:pPr>
              <w:jc w:val="center"/>
            </w:pPr>
            <w:r w:rsidRPr="00890BD3">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4 709,37729</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rPr>
                <w:sz w:val="22"/>
                <w:szCs w:val="22"/>
              </w:rPr>
            </w:pPr>
            <w:r w:rsidRPr="00797611">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797611" w:rsidRDefault="001455F0" w:rsidP="004C74D7">
            <w:pPr>
              <w:jc w:val="center"/>
            </w:pPr>
            <w:r w:rsidRPr="00FB5792">
              <w:rPr>
                <w:sz w:val="22"/>
                <w:szCs w:val="22"/>
                <w:highlight w:val="yellow"/>
              </w:rPr>
              <w:t>7635,52000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color w:val="000000"/>
                <w:sz w:val="22"/>
                <w:szCs w:val="22"/>
              </w:rPr>
              <w:t>32 091,47944</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797611" w:rsidRDefault="004C74D7" w:rsidP="004C74D7">
            <w:pPr>
              <w:jc w:val="center"/>
            </w:pPr>
            <w:r w:rsidRPr="00797611">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FB5792" w:rsidRDefault="0099324D" w:rsidP="004C74D7">
            <w:pPr>
              <w:jc w:val="center"/>
              <w:rPr>
                <w:color w:val="000000"/>
                <w:sz w:val="22"/>
                <w:szCs w:val="22"/>
                <w:highlight w:val="yellow"/>
              </w:rPr>
            </w:pPr>
            <w:r w:rsidRPr="00FB5792">
              <w:rPr>
                <w:color w:val="000000"/>
                <w:sz w:val="22"/>
                <w:szCs w:val="22"/>
                <w:highlight w:val="yellow"/>
              </w:rPr>
              <w:t>44436,37673</w:t>
            </w:r>
          </w:p>
        </w:tc>
      </w:tr>
      <w:tr w:rsidR="001958C2" w:rsidRPr="00734ABD" w:rsidTr="009B49E1">
        <w:tc>
          <w:tcPr>
            <w:tcW w:w="2471" w:type="dxa"/>
            <w:vMerge/>
            <w:tcBorders>
              <w:left w:val="single" w:sz="4" w:space="0" w:color="auto"/>
              <w:bottom w:val="single" w:sz="4" w:space="0" w:color="auto"/>
              <w:right w:val="single" w:sz="4" w:space="0" w:color="auto"/>
            </w:tcBorders>
          </w:tcPr>
          <w:p w:rsidR="001958C2" w:rsidRPr="00734ABD" w:rsidRDefault="001958C2" w:rsidP="001958C2">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1958C2" w:rsidRPr="00734ABD" w:rsidRDefault="001958C2" w:rsidP="001958C2">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1958C2" w:rsidRPr="00734ABD" w:rsidRDefault="001958C2" w:rsidP="001958C2">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rPr>
                <w:sz w:val="22"/>
                <w:szCs w:val="22"/>
              </w:rPr>
            </w:pPr>
            <w:r w:rsidRPr="00734AB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734ABD" w:rsidRDefault="001958C2" w:rsidP="00EF4FF9">
            <w:pPr>
              <w:jc w:val="center"/>
            </w:pPr>
            <w:r w:rsidRPr="00734ABD">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1958C2" w:rsidRPr="00734ABD" w:rsidRDefault="00C45A91" w:rsidP="00EE418E">
            <w:pPr>
              <w:jc w:val="center"/>
              <w:rPr>
                <w:color w:val="000000"/>
                <w:sz w:val="22"/>
                <w:szCs w:val="22"/>
              </w:rPr>
            </w:pPr>
            <w:r w:rsidRPr="00734ABD">
              <w:rPr>
                <w:sz w:val="22"/>
                <w:szCs w:val="22"/>
              </w:rPr>
              <w:t>0,00000</w:t>
            </w:r>
          </w:p>
        </w:tc>
      </w:tr>
      <w:tr w:rsidR="00FD20CD" w:rsidRPr="00734ABD" w:rsidTr="009B49E1">
        <w:tc>
          <w:tcPr>
            <w:tcW w:w="2471" w:type="dxa"/>
            <w:vMerge/>
            <w:tcBorders>
              <w:top w:val="single" w:sz="4" w:space="0" w:color="auto"/>
              <w:left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eastAsia="Times New Roman" w:hAnsi="Times New Roman" w:cs="Times New Roman"/>
                <w:szCs w:val="22"/>
              </w:rPr>
            </w:pPr>
            <w:r w:rsidRPr="00734AB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EE418E">
            <w:pPr>
              <w:jc w:val="center"/>
            </w:pPr>
            <w:r w:rsidRPr="00734ABD">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jc w:val="center"/>
              <w:rPr>
                <w:sz w:val="22"/>
                <w:szCs w:val="22"/>
              </w:rPr>
            </w:pPr>
            <w:r w:rsidRPr="00734ABD">
              <w:rPr>
                <w:sz w:val="22"/>
                <w:szCs w:val="22"/>
              </w:rPr>
              <w:t>0,00000</w:t>
            </w:r>
          </w:p>
        </w:tc>
      </w:tr>
      <w:tr w:rsidR="00FD20CD" w:rsidRPr="00734ABD" w:rsidTr="000241C5">
        <w:tc>
          <w:tcPr>
            <w:tcW w:w="4960" w:type="dxa"/>
            <w:gridSpan w:val="3"/>
            <w:tcBorders>
              <w:top w:val="single" w:sz="4" w:space="0" w:color="auto"/>
              <w:left w:val="single" w:sz="4" w:space="0" w:color="auto"/>
              <w:bottom w:val="single" w:sz="4" w:space="0" w:color="auto"/>
              <w:right w:val="single" w:sz="4" w:space="0" w:color="auto"/>
            </w:tcBorders>
          </w:tcPr>
          <w:p w:rsidR="00FD20CD" w:rsidRPr="00734ABD" w:rsidRDefault="00FD20CD" w:rsidP="00FD20CD">
            <w:pPr>
              <w:pStyle w:val="ConsPlusNormal"/>
              <w:rPr>
                <w:rFonts w:ascii="Times New Roman" w:hAnsi="Times New Roman" w:cs="Times New Roman"/>
                <w:b/>
                <w:sz w:val="24"/>
                <w:szCs w:val="24"/>
              </w:rPr>
            </w:pPr>
            <w:r w:rsidRPr="00734AB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2020</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2021</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2022</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2023</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2024</w:t>
            </w:r>
          </w:p>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0241C5">
            <w:pPr>
              <w:jc w:val="center"/>
            </w:pPr>
            <w:r w:rsidRPr="00734ABD">
              <w:rPr>
                <w:b/>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rsidR="00FD20CD" w:rsidRPr="00734ABD" w:rsidRDefault="00FD20CD" w:rsidP="00FD20CD">
            <w:pPr>
              <w:widowControl w:val="0"/>
              <w:autoSpaceDE w:val="0"/>
              <w:autoSpaceDN w:val="0"/>
              <w:adjustRightInd w:val="0"/>
              <w:jc w:val="center"/>
              <w:rPr>
                <w:rFonts w:eastAsiaTheme="minorEastAsia"/>
                <w:b/>
                <w:sz w:val="22"/>
                <w:szCs w:val="22"/>
                <w:lang w:eastAsia="en-US"/>
              </w:rPr>
            </w:pPr>
            <w:r w:rsidRPr="00734ABD">
              <w:rPr>
                <w:rFonts w:eastAsiaTheme="minorEastAsia"/>
                <w:b/>
                <w:sz w:val="22"/>
                <w:szCs w:val="22"/>
                <w:lang w:eastAsia="en-US"/>
              </w:rPr>
              <w:t>Итого</w:t>
            </w:r>
          </w:p>
        </w:tc>
      </w:tr>
      <w:tr w:rsidR="00A23D3E" w:rsidRPr="00734ABD" w:rsidTr="004C74D7">
        <w:tc>
          <w:tcPr>
            <w:tcW w:w="4960" w:type="dxa"/>
            <w:gridSpan w:val="3"/>
            <w:tcBorders>
              <w:top w:val="single" w:sz="4" w:space="0" w:color="auto"/>
              <w:left w:val="single" w:sz="4" w:space="0" w:color="auto"/>
              <w:bottom w:val="single" w:sz="4" w:space="0" w:color="auto"/>
              <w:right w:val="single" w:sz="4" w:space="0" w:color="auto"/>
            </w:tcBorders>
          </w:tcPr>
          <w:p w:rsidR="00A23D3E" w:rsidRPr="00734ABD" w:rsidRDefault="00A23D3E" w:rsidP="00A23D3E">
            <w:pPr>
              <w:pStyle w:val="ConsPlusNormal"/>
              <w:rPr>
                <w:rFonts w:ascii="Times New Roman" w:hAnsi="Times New Roman" w:cs="Times New Roman"/>
                <w:sz w:val="24"/>
                <w:szCs w:val="24"/>
              </w:rPr>
            </w:pPr>
            <w:r w:rsidRPr="00734AB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pPr>
            <w:r w:rsidRPr="00797611">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FB5792" w:rsidRDefault="00A23D3E" w:rsidP="00A23D3E">
            <w:pPr>
              <w:jc w:val="center"/>
              <w:rPr>
                <w:sz w:val="22"/>
                <w:szCs w:val="22"/>
                <w:highlight w:val="yellow"/>
                <w:lang w:eastAsia="en-US"/>
              </w:rPr>
            </w:pPr>
            <w:r w:rsidRPr="00FB5792">
              <w:rPr>
                <w:sz w:val="22"/>
                <w:szCs w:val="22"/>
                <w:highlight w:val="yellow"/>
                <w:lang w:eastAsia="en-US"/>
              </w:rPr>
              <w:t>0,15590</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0,86652</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3D3E" w:rsidRPr="00FB5792" w:rsidRDefault="00A23D3E" w:rsidP="00A23D3E">
            <w:pPr>
              <w:jc w:val="center"/>
              <w:rPr>
                <w:sz w:val="22"/>
                <w:szCs w:val="22"/>
                <w:highlight w:val="yellow"/>
              </w:rPr>
            </w:pPr>
            <w:r w:rsidRPr="00FB5792">
              <w:rPr>
                <w:sz w:val="22"/>
                <w:szCs w:val="22"/>
                <w:highlight w:val="yellow"/>
                <w:lang w:eastAsia="en-US"/>
              </w:rPr>
              <w:t>1,02242</w:t>
            </w:r>
          </w:p>
        </w:tc>
      </w:tr>
      <w:tr w:rsidR="00A23D3E" w:rsidRPr="00734ABD" w:rsidTr="004C74D7">
        <w:tc>
          <w:tcPr>
            <w:tcW w:w="4960" w:type="dxa"/>
            <w:gridSpan w:val="3"/>
            <w:tcBorders>
              <w:top w:val="single" w:sz="4" w:space="0" w:color="auto"/>
              <w:left w:val="single" w:sz="4" w:space="0" w:color="auto"/>
              <w:bottom w:val="single" w:sz="4" w:space="0" w:color="auto"/>
              <w:right w:val="single" w:sz="4" w:space="0" w:color="auto"/>
            </w:tcBorders>
          </w:tcPr>
          <w:p w:rsidR="00A23D3E" w:rsidRPr="00734ABD" w:rsidRDefault="00A23D3E" w:rsidP="00A23D3E">
            <w:pPr>
              <w:pStyle w:val="ConsPlusNormal"/>
              <w:rPr>
                <w:rFonts w:ascii="Times New Roman" w:hAnsi="Times New Roman" w:cs="Times New Roman"/>
                <w:sz w:val="24"/>
                <w:szCs w:val="24"/>
              </w:rPr>
            </w:pPr>
            <w:r w:rsidRPr="00734AB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Default="00A23D3E" w:rsidP="00A23D3E">
            <w:pPr>
              <w:jc w:val="center"/>
            </w:pPr>
            <w:r w:rsidRPr="00E00A4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pPr>
            <w:r w:rsidRPr="00797611">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FB5792" w:rsidRDefault="00A23D3E" w:rsidP="00A23D3E">
            <w:pPr>
              <w:jc w:val="center"/>
              <w:rPr>
                <w:sz w:val="22"/>
                <w:szCs w:val="22"/>
                <w:highlight w:val="yellow"/>
              </w:rPr>
            </w:pPr>
            <w:r w:rsidRPr="00FB5792">
              <w:rPr>
                <w:sz w:val="22"/>
                <w:szCs w:val="22"/>
                <w:highlight w:val="yellow"/>
                <w:lang w:eastAsia="en-US"/>
              </w:rPr>
              <w:t>0,025</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0,081</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797611" w:rsidRDefault="00A23D3E" w:rsidP="00A23D3E">
            <w:pPr>
              <w:jc w:val="center"/>
              <w:rPr>
                <w:sz w:val="22"/>
                <w:szCs w:val="22"/>
              </w:rPr>
            </w:pPr>
            <w:r w:rsidRPr="00797611">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3D3E" w:rsidRPr="00FB5792" w:rsidRDefault="00A23D3E" w:rsidP="00A23D3E">
            <w:pPr>
              <w:jc w:val="center"/>
              <w:rPr>
                <w:sz w:val="22"/>
                <w:szCs w:val="22"/>
                <w:highlight w:val="yellow"/>
              </w:rPr>
            </w:pPr>
            <w:r w:rsidRPr="00FB5792">
              <w:rPr>
                <w:sz w:val="22"/>
                <w:szCs w:val="22"/>
                <w:highlight w:val="yellow"/>
                <w:lang w:eastAsia="en-US"/>
              </w:rPr>
              <w:t>0,106</w:t>
            </w:r>
          </w:p>
        </w:tc>
      </w:tr>
    </w:tbl>
    <w:p w:rsidR="00FD20CD" w:rsidRPr="00734ABD" w:rsidRDefault="00FD20CD" w:rsidP="00FD20CD">
      <w:pPr>
        <w:pStyle w:val="ConsPlusNormal"/>
        <w:jc w:val="both"/>
        <w:rPr>
          <w:rFonts w:ascii="Times New Roman CYR" w:hAnsi="Times New Roman CYR" w:cs="Times New Roman CYR"/>
          <w:sz w:val="20"/>
        </w:rPr>
      </w:pPr>
    </w:p>
    <w:p w:rsidR="00FD20CD" w:rsidRPr="00734ABD" w:rsidRDefault="00FD20CD" w:rsidP="00FD20CD">
      <w:pPr>
        <w:pStyle w:val="ConsPlusNormal"/>
        <w:jc w:val="both"/>
        <w:rPr>
          <w:rFonts w:ascii="Times New Roman CYR" w:hAnsi="Times New Roman CYR" w:cs="Times New Roman CYR"/>
          <w:sz w:val="20"/>
        </w:rPr>
        <w:sectPr w:rsidR="00FD20CD" w:rsidRPr="00734ABD" w:rsidSect="00FA3FAA">
          <w:pgSz w:w="16837" w:h="11905" w:orient="landscape" w:code="9"/>
          <w:pgMar w:top="709" w:right="1134" w:bottom="567" w:left="1134" w:header="709" w:footer="709" w:gutter="0"/>
          <w:cols w:space="708"/>
          <w:docGrid w:linePitch="381"/>
        </w:sectPr>
      </w:pPr>
    </w:p>
    <w:p w:rsidR="00FD20CD" w:rsidRPr="00734ABD" w:rsidRDefault="00FD20CD" w:rsidP="001958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734ABD">
        <w:rPr>
          <w:rFonts w:ascii="Times New Roman CYR" w:eastAsiaTheme="minorEastAsia" w:hAnsi="Times New Roman CYR" w:cs="Times New Roman CYR"/>
          <w:b/>
          <w:bCs/>
          <w:color w:val="26282F"/>
          <w:sz w:val="28"/>
          <w:szCs w:val="28"/>
        </w:rPr>
        <w:lastRenderedPageBreak/>
        <w:t xml:space="preserve">16. Перечень мероприятий подпрограммы </w:t>
      </w:r>
      <w:r w:rsidR="001958C2" w:rsidRPr="00734ABD">
        <w:rPr>
          <w:rFonts w:ascii="Times New Roman CYR" w:eastAsiaTheme="minorEastAsia" w:hAnsi="Times New Roman CYR" w:cs="Times New Roman CYR"/>
          <w:b/>
          <w:bCs/>
          <w:color w:val="26282F"/>
          <w:sz w:val="28"/>
          <w:szCs w:val="28"/>
        </w:rPr>
        <w:t>4</w:t>
      </w:r>
      <w:r w:rsidRPr="00734ABD">
        <w:rPr>
          <w:rFonts w:ascii="Times New Roman CYR" w:eastAsiaTheme="minorEastAsia" w:hAnsi="Times New Roman CYR" w:cs="Times New Roman CYR"/>
          <w:b/>
          <w:bCs/>
          <w:color w:val="26282F"/>
          <w:sz w:val="28"/>
          <w:szCs w:val="28"/>
        </w:rPr>
        <w:t xml:space="preserve"> </w:t>
      </w:r>
      <w:r w:rsidR="001958C2" w:rsidRPr="00734ABD">
        <w:rPr>
          <w:rFonts w:ascii="Times New Roman CYR" w:eastAsiaTheme="minorEastAsia" w:hAnsi="Times New Roman CYR" w:cs="Times New Roman CYR"/>
          <w:b/>
          <w:bCs/>
          <w:color w:val="26282F"/>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Style w:val="7"/>
        <w:tblW w:w="5258" w:type="pct"/>
        <w:tblInd w:w="-572" w:type="dxa"/>
        <w:tblLayout w:type="fixed"/>
        <w:tblLook w:val="04A0" w:firstRow="1" w:lastRow="0" w:firstColumn="1" w:lastColumn="0" w:noHBand="0" w:noVBand="1"/>
      </w:tblPr>
      <w:tblGrid>
        <w:gridCol w:w="567"/>
        <w:gridCol w:w="1419"/>
        <w:gridCol w:w="708"/>
        <w:gridCol w:w="1133"/>
        <w:gridCol w:w="707"/>
        <w:gridCol w:w="710"/>
        <w:gridCol w:w="707"/>
        <w:gridCol w:w="710"/>
        <w:gridCol w:w="707"/>
        <w:gridCol w:w="713"/>
        <w:gridCol w:w="426"/>
        <w:gridCol w:w="429"/>
        <w:gridCol w:w="426"/>
        <w:gridCol w:w="441"/>
        <w:gridCol w:w="707"/>
        <w:gridCol w:w="854"/>
        <w:gridCol w:w="854"/>
        <w:gridCol w:w="854"/>
        <w:gridCol w:w="854"/>
        <w:gridCol w:w="1384"/>
      </w:tblGrid>
      <w:tr w:rsidR="009B49E1" w:rsidRPr="00734ABD" w:rsidTr="00CF7E6C">
        <w:tc>
          <w:tcPr>
            <w:tcW w:w="185" w:type="pct"/>
            <w:vMerge w:val="restart"/>
          </w:tcPr>
          <w:p w:rsidR="00FD20CD" w:rsidRPr="00734ABD" w:rsidRDefault="00FD20CD" w:rsidP="00FD20CD">
            <w:pPr>
              <w:jc w:val="both"/>
              <w:rPr>
                <w:rFonts w:eastAsia="Calibri"/>
                <w:sz w:val="18"/>
                <w:szCs w:val="16"/>
              </w:rPr>
            </w:pPr>
            <w:r w:rsidRPr="00734ABD">
              <w:rPr>
                <w:rFonts w:eastAsia="Calibri"/>
                <w:sz w:val="18"/>
                <w:szCs w:val="16"/>
              </w:rPr>
              <w:t>№</w:t>
            </w:r>
          </w:p>
          <w:p w:rsidR="00FD20CD" w:rsidRPr="00734ABD" w:rsidRDefault="00FD20CD" w:rsidP="00FD20CD">
            <w:pPr>
              <w:jc w:val="both"/>
              <w:rPr>
                <w:rFonts w:eastAsia="Calibri"/>
                <w:sz w:val="18"/>
                <w:szCs w:val="16"/>
              </w:rPr>
            </w:pPr>
            <w:r w:rsidRPr="00734ABD">
              <w:rPr>
                <w:rFonts w:eastAsia="Calibri"/>
                <w:sz w:val="18"/>
                <w:szCs w:val="16"/>
              </w:rPr>
              <w:t>п/п</w:t>
            </w:r>
          </w:p>
        </w:tc>
        <w:tc>
          <w:tcPr>
            <w:tcW w:w="463" w:type="pct"/>
            <w:vMerge w:val="restart"/>
          </w:tcPr>
          <w:p w:rsidR="00FD20CD" w:rsidRPr="00734ABD" w:rsidRDefault="00FD20CD" w:rsidP="00FD20CD">
            <w:pPr>
              <w:ind w:left="-73"/>
              <w:jc w:val="center"/>
              <w:rPr>
                <w:rFonts w:eastAsia="Calibri"/>
                <w:sz w:val="18"/>
                <w:szCs w:val="16"/>
              </w:rPr>
            </w:pPr>
            <w:r w:rsidRPr="00734ABD">
              <w:rPr>
                <w:rFonts w:eastAsia="Calibri"/>
                <w:sz w:val="18"/>
                <w:szCs w:val="16"/>
              </w:rPr>
              <w:t xml:space="preserve">Мероприятие подпрограммы </w:t>
            </w:r>
          </w:p>
        </w:tc>
        <w:tc>
          <w:tcPr>
            <w:tcW w:w="231" w:type="pct"/>
            <w:vMerge w:val="restart"/>
          </w:tcPr>
          <w:p w:rsidR="00FD20CD" w:rsidRPr="00734ABD" w:rsidRDefault="00FD20CD" w:rsidP="00FD20CD">
            <w:pPr>
              <w:ind w:left="-73" w:firstLine="73"/>
              <w:jc w:val="center"/>
              <w:rPr>
                <w:rFonts w:eastAsia="Calibri"/>
                <w:sz w:val="18"/>
                <w:szCs w:val="16"/>
              </w:rPr>
            </w:pPr>
            <w:r w:rsidRPr="00734ABD">
              <w:rPr>
                <w:rFonts w:eastAsia="Calibri"/>
                <w:sz w:val="18"/>
                <w:szCs w:val="16"/>
              </w:rPr>
              <w:t xml:space="preserve">Сроки исполнения </w:t>
            </w:r>
            <w:proofErr w:type="spellStart"/>
            <w:proofErr w:type="gramStart"/>
            <w:r w:rsidRPr="00734ABD">
              <w:rPr>
                <w:rFonts w:eastAsia="Calibri"/>
                <w:sz w:val="18"/>
                <w:szCs w:val="16"/>
              </w:rPr>
              <w:t>мероприя-тия</w:t>
            </w:r>
            <w:proofErr w:type="spellEnd"/>
            <w:proofErr w:type="gramEnd"/>
          </w:p>
        </w:tc>
        <w:tc>
          <w:tcPr>
            <w:tcW w:w="370" w:type="pct"/>
            <w:vMerge w:val="restart"/>
          </w:tcPr>
          <w:p w:rsidR="00FD20CD" w:rsidRPr="00734ABD" w:rsidRDefault="00FD20CD" w:rsidP="00FD20CD">
            <w:pPr>
              <w:ind w:left="-73" w:firstLine="73"/>
              <w:jc w:val="center"/>
              <w:rPr>
                <w:rFonts w:eastAsia="Calibri"/>
                <w:sz w:val="18"/>
                <w:szCs w:val="16"/>
              </w:rPr>
            </w:pPr>
            <w:r w:rsidRPr="00734ABD">
              <w:rPr>
                <w:rFonts w:eastAsia="Calibri"/>
                <w:sz w:val="18"/>
                <w:szCs w:val="16"/>
              </w:rPr>
              <w:t>Источники финансирования</w:t>
            </w:r>
          </w:p>
        </w:tc>
        <w:tc>
          <w:tcPr>
            <w:tcW w:w="231" w:type="pct"/>
            <w:vMerge w:val="restart"/>
          </w:tcPr>
          <w:p w:rsidR="00FD20CD" w:rsidRPr="00734ABD" w:rsidRDefault="00FD20CD" w:rsidP="00FD20CD">
            <w:pPr>
              <w:jc w:val="center"/>
              <w:rPr>
                <w:rFonts w:eastAsia="Calibri"/>
                <w:sz w:val="18"/>
                <w:szCs w:val="16"/>
              </w:rPr>
            </w:pPr>
            <w:r w:rsidRPr="00734ABD">
              <w:rPr>
                <w:rFonts w:eastAsia="Calibri"/>
                <w:sz w:val="18"/>
                <w:szCs w:val="16"/>
              </w:rPr>
              <w:t>Всего</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tc>
        <w:tc>
          <w:tcPr>
            <w:tcW w:w="3067" w:type="pct"/>
            <w:gridSpan w:val="14"/>
          </w:tcPr>
          <w:p w:rsidR="00FD20CD" w:rsidRPr="00734ABD" w:rsidRDefault="00FD20CD" w:rsidP="00FD20CD">
            <w:pPr>
              <w:jc w:val="center"/>
              <w:rPr>
                <w:rFonts w:eastAsia="Calibri"/>
                <w:sz w:val="18"/>
                <w:szCs w:val="16"/>
              </w:rPr>
            </w:pPr>
            <w:r w:rsidRPr="00734ABD">
              <w:rPr>
                <w:rFonts w:eastAsia="Calibri"/>
                <w:sz w:val="18"/>
                <w:szCs w:val="16"/>
              </w:rPr>
              <w:t>Объемы финансирования по годам*</w:t>
            </w:r>
            <w:r w:rsidRPr="00734ABD">
              <w:rPr>
                <w:rFonts w:eastAsia="Calibri"/>
                <w:sz w:val="18"/>
                <w:szCs w:val="16"/>
              </w:rPr>
              <w:br/>
              <w:t>(</w:t>
            </w:r>
            <w:proofErr w:type="spellStart"/>
            <w:r w:rsidRPr="00734ABD">
              <w:rPr>
                <w:rFonts w:eastAsia="Calibri"/>
                <w:sz w:val="18"/>
                <w:szCs w:val="16"/>
              </w:rPr>
              <w:t>тыс.руб</w:t>
            </w:r>
            <w:proofErr w:type="spellEnd"/>
            <w:r w:rsidRPr="00734ABD">
              <w:rPr>
                <w:rFonts w:eastAsia="Calibri"/>
                <w:sz w:val="18"/>
                <w:szCs w:val="16"/>
              </w:rPr>
              <w:t>.)</w:t>
            </w:r>
          </w:p>
          <w:p w:rsidR="00FD20CD" w:rsidRPr="00734ABD" w:rsidRDefault="00FD20CD" w:rsidP="00FD20CD">
            <w:pPr>
              <w:rPr>
                <w:rFonts w:eastAsia="Calibri"/>
                <w:sz w:val="18"/>
                <w:szCs w:val="16"/>
              </w:rPr>
            </w:pPr>
          </w:p>
          <w:p w:rsidR="00FD20CD" w:rsidRPr="00734ABD" w:rsidRDefault="00FD20CD" w:rsidP="00FD20CD">
            <w:pPr>
              <w:jc w:val="center"/>
              <w:rPr>
                <w:rFonts w:eastAsia="Calibri"/>
                <w:sz w:val="18"/>
                <w:szCs w:val="16"/>
              </w:rPr>
            </w:pPr>
          </w:p>
        </w:tc>
        <w:tc>
          <w:tcPr>
            <w:tcW w:w="452" w:type="pct"/>
            <w:vMerge w:val="restart"/>
          </w:tcPr>
          <w:p w:rsidR="00FD20CD" w:rsidRPr="00734ABD" w:rsidRDefault="00FD20CD" w:rsidP="00FD20CD">
            <w:pPr>
              <w:jc w:val="center"/>
              <w:rPr>
                <w:rFonts w:eastAsia="Calibri"/>
                <w:sz w:val="18"/>
                <w:szCs w:val="16"/>
              </w:rPr>
            </w:pPr>
            <w:r w:rsidRPr="00734ABD">
              <w:rPr>
                <w:rFonts w:eastAsia="Calibri"/>
                <w:sz w:val="18"/>
                <w:szCs w:val="16"/>
              </w:rPr>
              <w:t xml:space="preserve">Ответственный за выполнение мероприятия </w:t>
            </w:r>
          </w:p>
        </w:tc>
      </w:tr>
      <w:tr w:rsidR="009B49E1" w:rsidRPr="00734ABD" w:rsidTr="00CF7E6C">
        <w:tc>
          <w:tcPr>
            <w:tcW w:w="185" w:type="pct"/>
            <w:vMerge/>
          </w:tcPr>
          <w:p w:rsidR="00FD20CD" w:rsidRPr="00734ABD" w:rsidRDefault="00FD20CD" w:rsidP="00FD20CD">
            <w:pPr>
              <w:jc w:val="both"/>
              <w:rPr>
                <w:rFonts w:eastAsia="Calibri"/>
                <w:sz w:val="16"/>
                <w:szCs w:val="16"/>
              </w:rPr>
            </w:pPr>
          </w:p>
        </w:tc>
        <w:tc>
          <w:tcPr>
            <w:tcW w:w="463" w:type="pct"/>
            <w:vMerge/>
          </w:tcPr>
          <w:p w:rsidR="00FD20CD" w:rsidRPr="00734ABD" w:rsidRDefault="00FD20CD" w:rsidP="00FD20CD">
            <w:pPr>
              <w:ind w:left="-73"/>
              <w:jc w:val="both"/>
              <w:rPr>
                <w:rFonts w:eastAsia="Calibri"/>
                <w:sz w:val="16"/>
                <w:szCs w:val="16"/>
              </w:rPr>
            </w:pPr>
          </w:p>
        </w:tc>
        <w:tc>
          <w:tcPr>
            <w:tcW w:w="231" w:type="pct"/>
            <w:vMerge/>
          </w:tcPr>
          <w:p w:rsidR="00FD20CD" w:rsidRPr="00734ABD" w:rsidRDefault="00FD20CD" w:rsidP="00FD20CD">
            <w:pPr>
              <w:ind w:left="-73" w:firstLine="73"/>
              <w:jc w:val="both"/>
              <w:rPr>
                <w:rFonts w:eastAsia="Calibri"/>
                <w:sz w:val="16"/>
                <w:szCs w:val="16"/>
              </w:rPr>
            </w:pPr>
          </w:p>
        </w:tc>
        <w:tc>
          <w:tcPr>
            <w:tcW w:w="370" w:type="pct"/>
            <w:vMerge/>
          </w:tcPr>
          <w:p w:rsidR="00FD20CD" w:rsidRPr="00734ABD" w:rsidRDefault="00FD20CD" w:rsidP="00FD20CD">
            <w:pPr>
              <w:ind w:left="-73" w:firstLine="73"/>
              <w:jc w:val="both"/>
              <w:rPr>
                <w:rFonts w:eastAsia="Calibri"/>
                <w:sz w:val="16"/>
                <w:szCs w:val="16"/>
              </w:rPr>
            </w:pPr>
          </w:p>
        </w:tc>
        <w:tc>
          <w:tcPr>
            <w:tcW w:w="231" w:type="pct"/>
            <w:vMerge/>
          </w:tcPr>
          <w:p w:rsidR="00FD20CD" w:rsidRPr="00734ABD" w:rsidRDefault="00FD20CD" w:rsidP="00FD20CD">
            <w:pPr>
              <w:jc w:val="both"/>
              <w:rPr>
                <w:rFonts w:eastAsia="Calibri"/>
                <w:sz w:val="16"/>
                <w:szCs w:val="16"/>
              </w:rPr>
            </w:pPr>
          </w:p>
        </w:tc>
        <w:tc>
          <w:tcPr>
            <w:tcW w:w="232" w:type="pct"/>
            <w:vAlign w:val="center"/>
          </w:tcPr>
          <w:p w:rsidR="00FD20CD" w:rsidRPr="00734ABD" w:rsidRDefault="00FD20CD" w:rsidP="00FD20CD">
            <w:pPr>
              <w:jc w:val="center"/>
              <w:rPr>
                <w:sz w:val="20"/>
                <w:szCs w:val="20"/>
              </w:rPr>
            </w:pPr>
            <w:r w:rsidRPr="00734ABD">
              <w:rPr>
                <w:sz w:val="20"/>
                <w:szCs w:val="20"/>
              </w:rPr>
              <w:t>2020 год</w:t>
            </w:r>
          </w:p>
        </w:tc>
        <w:tc>
          <w:tcPr>
            <w:tcW w:w="231" w:type="pct"/>
            <w:vAlign w:val="center"/>
          </w:tcPr>
          <w:p w:rsidR="00FD20CD" w:rsidRPr="00734ABD" w:rsidRDefault="00FD20CD" w:rsidP="00FD20CD">
            <w:pPr>
              <w:jc w:val="center"/>
              <w:rPr>
                <w:sz w:val="20"/>
                <w:szCs w:val="20"/>
              </w:rPr>
            </w:pPr>
            <w:r w:rsidRPr="00734ABD">
              <w:rPr>
                <w:sz w:val="20"/>
                <w:szCs w:val="20"/>
              </w:rPr>
              <w:t>2021 год</w:t>
            </w:r>
          </w:p>
        </w:tc>
        <w:tc>
          <w:tcPr>
            <w:tcW w:w="232" w:type="pct"/>
            <w:vAlign w:val="center"/>
          </w:tcPr>
          <w:p w:rsidR="00FD20CD" w:rsidRPr="00734ABD" w:rsidRDefault="00FD20CD" w:rsidP="00FD20CD">
            <w:pPr>
              <w:jc w:val="center"/>
              <w:rPr>
                <w:sz w:val="20"/>
                <w:szCs w:val="20"/>
              </w:rPr>
            </w:pPr>
            <w:r w:rsidRPr="00734ABD">
              <w:rPr>
                <w:sz w:val="20"/>
                <w:szCs w:val="20"/>
              </w:rPr>
              <w:t>2022 год</w:t>
            </w:r>
          </w:p>
        </w:tc>
        <w:tc>
          <w:tcPr>
            <w:tcW w:w="231" w:type="pct"/>
            <w:vAlign w:val="center"/>
          </w:tcPr>
          <w:p w:rsidR="00FD20CD" w:rsidRPr="00734ABD" w:rsidRDefault="00FD20CD" w:rsidP="00FD20CD">
            <w:pPr>
              <w:jc w:val="center"/>
              <w:rPr>
                <w:sz w:val="20"/>
                <w:szCs w:val="20"/>
              </w:rPr>
            </w:pPr>
            <w:r w:rsidRPr="00734ABD">
              <w:rPr>
                <w:sz w:val="20"/>
                <w:szCs w:val="20"/>
              </w:rPr>
              <w:t>2023 год</w:t>
            </w:r>
          </w:p>
        </w:tc>
        <w:tc>
          <w:tcPr>
            <w:tcW w:w="795" w:type="pct"/>
            <w:gridSpan w:val="5"/>
            <w:vAlign w:val="center"/>
          </w:tcPr>
          <w:p w:rsidR="00FD20CD" w:rsidRPr="00734ABD" w:rsidRDefault="00FD20CD" w:rsidP="00FD20CD">
            <w:pPr>
              <w:tabs>
                <w:tab w:val="center" w:pos="4677"/>
                <w:tab w:val="right" w:pos="9355"/>
              </w:tabs>
              <w:jc w:val="center"/>
              <w:rPr>
                <w:sz w:val="20"/>
                <w:szCs w:val="20"/>
              </w:rPr>
            </w:pPr>
            <w:r w:rsidRPr="00734ABD">
              <w:rPr>
                <w:sz w:val="20"/>
                <w:szCs w:val="20"/>
              </w:rPr>
              <w:t>2024 год</w:t>
            </w:r>
          </w:p>
        </w:tc>
        <w:tc>
          <w:tcPr>
            <w:tcW w:w="231" w:type="pct"/>
            <w:vAlign w:val="center"/>
          </w:tcPr>
          <w:p w:rsidR="00FD20CD" w:rsidRPr="00734ABD" w:rsidRDefault="00FD20CD" w:rsidP="00FD20CD">
            <w:pPr>
              <w:jc w:val="center"/>
              <w:rPr>
                <w:rFonts w:eastAsia="Calibri"/>
                <w:sz w:val="20"/>
                <w:szCs w:val="20"/>
              </w:rPr>
            </w:pPr>
            <w:r w:rsidRPr="00734ABD">
              <w:rPr>
                <w:rFonts w:eastAsia="Calibri"/>
                <w:sz w:val="20"/>
                <w:szCs w:val="20"/>
              </w:rPr>
              <w:t>2025 год</w:t>
            </w:r>
          </w:p>
        </w:tc>
        <w:tc>
          <w:tcPr>
            <w:tcW w:w="279" w:type="pct"/>
          </w:tcPr>
          <w:p w:rsidR="00FD20CD" w:rsidRPr="00734ABD" w:rsidRDefault="00FD20CD" w:rsidP="00FD20CD">
            <w:r w:rsidRPr="00734ABD">
              <w:rPr>
                <w:rFonts w:eastAsia="Calibri"/>
                <w:sz w:val="20"/>
                <w:szCs w:val="20"/>
              </w:rPr>
              <w:t>2026 год</w:t>
            </w:r>
          </w:p>
        </w:tc>
        <w:tc>
          <w:tcPr>
            <w:tcW w:w="279" w:type="pct"/>
          </w:tcPr>
          <w:p w:rsidR="00FD20CD" w:rsidRPr="00734ABD" w:rsidRDefault="00FD20CD" w:rsidP="00FD20CD">
            <w:r w:rsidRPr="00734ABD">
              <w:rPr>
                <w:rFonts w:eastAsia="Calibri"/>
                <w:sz w:val="20"/>
                <w:szCs w:val="20"/>
              </w:rPr>
              <w:t>2027 год</w:t>
            </w:r>
          </w:p>
        </w:tc>
        <w:tc>
          <w:tcPr>
            <w:tcW w:w="279" w:type="pct"/>
          </w:tcPr>
          <w:p w:rsidR="00FD20CD" w:rsidRPr="00734ABD" w:rsidRDefault="00FD20CD" w:rsidP="00FD20CD">
            <w:r w:rsidRPr="00734ABD">
              <w:rPr>
                <w:rFonts w:eastAsia="Calibri"/>
                <w:sz w:val="20"/>
                <w:szCs w:val="20"/>
              </w:rPr>
              <w:t>2028 год</w:t>
            </w:r>
          </w:p>
        </w:tc>
        <w:tc>
          <w:tcPr>
            <w:tcW w:w="279" w:type="pct"/>
          </w:tcPr>
          <w:p w:rsidR="00FD20CD" w:rsidRPr="00734ABD" w:rsidRDefault="00FD20CD" w:rsidP="00FD20CD">
            <w:r w:rsidRPr="00734ABD">
              <w:rPr>
                <w:rFonts w:eastAsia="Calibri"/>
                <w:sz w:val="20"/>
                <w:szCs w:val="20"/>
              </w:rPr>
              <w:t>2029 год</w:t>
            </w:r>
          </w:p>
        </w:tc>
        <w:tc>
          <w:tcPr>
            <w:tcW w:w="452" w:type="pct"/>
            <w:vMerge/>
          </w:tcPr>
          <w:p w:rsidR="00FD20CD" w:rsidRPr="00734ABD" w:rsidRDefault="00FD20CD" w:rsidP="00FD20CD">
            <w:pPr>
              <w:jc w:val="both"/>
              <w:rPr>
                <w:rFonts w:eastAsia="Calibri"/>
                <w:sz w:val="16"/>
                <w:szCs w:val="16"/>
              </w:rPr>
            </w:pPr>
          </w:p>
        </w:tc>
      </w:tr>
      <w:tr w:rsidR="009B49E1" w:rsidRPr="00734ABD" w:rsidTr="00CF7E6C">
        <w:tc>
          <w:tcPr>
            <w:tcW w:w="185" w:type="pct"/>
          </w:tcPr>
          <w:p w:rsidR="00FD20CD" w:rsidRPr="00734ABD" w:rsidRDefault="00FD20CD" w:rsidP="00FD20CD">
            <w:pPr>
              <w:jc w:val="center"/>
              <w:rPr>
                <w:rFonts w:eastAsia="Calibri"/>
                <w:sz w:val="20"/>
                <w:szCs w:val="20"/>
              </w:rPr>
            </w:pPr>
            <w:r w:rsidRPr="00734ABD">
              <w:rPr>
                <w:rFonts w:eastAsia="Calibri"/>
                <w:sz w:val="20"/>
                <w:szCs w:val="20"/>
              </w:rPr>
              <w:t>1</w:t>
            </w:r>
          </w:p>
        </w:tc>
        <w:tc>
          <w:tcPr>
            <w:tcW w:w="463" w:type="pct"/>
          </w:tcPr>
          <w:p w:rsidR="00FD20CD" w:rsidRPr="00734ABD" w:rsidRDefault="00FD20CD" w:rsidP="00FD20CD">
            <w:pPr>
              <w:ind w:left="-73"/>
              <w:jc w:val="center"/>
              <w:rPr>
                <w:rFonts w:eastAsia="Calibri"/>
                <w:sz w:val="20"/>
                <w:szCs w:val="20"/>
              </w:rPr>
            </w:pPr>
            <w:r w:rsidRPr="00734ABD">
              <w:rPr>
                <w:rFonts w:eastAsia="Calibri"/>
                <w:sz w:val="20"/>
                <w:szCs w:val="20"/>
              </w:rPr>
              <w:t>2</w:t>
            </w:r>
          </w:p>
        </w:tc>
        <w:tc>
          <w:tcPr>
            <w:tcW w:w="231" w:type="pct"/>
          </w:tcPr>
          <w:p w:rsidR="00FD20CD" w:rsidRPr="00734ABD" w:rsidRDefault="00FD20CD" w:rsidP="00FD20CD">
            <w:pPr>
              <w:ind w:left="-73" w:firstLine="73"/>
              <w:jc w:val="center"/>
              <w:rPr>
                <w:rFonts w:eastAsia="Calibri"/>
                <w:sz w:val="20"/>
                <w:szCs w:val="20"/>
              </w:rPr>
            </w:pPr>
            <w:r w:rsidRPr="00734ABD">
              <w:rPr>
                <w:rFonts w:eastAsia="Calibri"/>
                <w:sz w:val="20"/>
                <w:szCs w:val="20"/>
              </w:rPr>
              <w:t>3</w:t>
            </w:r>
          </w:p>
        </w:tc>
        <w:tc>
          <w:tcPr>
            <w:tcW w:w="370" w:type="pct"/>
          </w:tcPr>
          <w:p w:rsidR="00FD20CD" w:rsidRPr="00734ABD" w:rsidRDefault="00FD20CD" w:rsidP="00FD20CD">
            <w:pPr>
              <w:ind w:left="-73" w:firstLine="73"/>
              <w:jc w:val="center"/>
              <w:rPr>
                <w:rFonts w:eastAsia="Calibri"/>
                <w:sz w:val="20"/>
                <w:szCs w:val="20"/>
              </w:rPr>
            </w:pPr>
            <w:r w:rsidRPr="00734ABD">
              <w:rPr>
                <w:rFonts w:eastAsia="Calibri"/>
                <w:sz w:val="20"/>
                <w:szCs w:val="20"/>
              </w:rPr>
              <w:t>4</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5</w:t>
            </w:r>
          </w:p>
        </w:tc>
        <w:tc>
          <w:tcPr>
            <w:tcW w:w="232" w:type="pct"/>
          </w:tcPr>
          <w:p w:rsidR="00FD20CD" w:rsidRPr="00734ABD" w:rsidRDefault="00FD20CD" w:rsidP="00FD20CD">
            <w:pPr>
              <w:jc w:val="center"/>
              <w:rPr>
                <w:rFonts w:eastAsia="Calibri"/>
                <w:sz w:val="20"/>
                <w:szCs w:val="20"/>
              </w:rPr>
            </w:pPr>
            <w:r w:rsidRPr="00734ABD">
              <w:rPr>
                <w:rFonts w:eastAsia="Calibri"/>
                <w:sz w:val="20"/>
                <w:szCs w:val="20"/>
              </w:rPr>
              <w:t>6</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7</w:t>
            </w:r>
          </w:p>
        </w:tc>
        <w:tc>
          <w:tcPr>
            <w:tcW w:w="232" w:type="pct"/>
          </w:tcPr>
          <w:p w:rsidR="00FD20CD" w:rsidRPr="00734ABD" w:rsidRDefault="00FD20CD" w:rsidP="00FD20CD">
            <w:pPr>
              <w:jc w:val="center"/>
              <w:rPr>
                <w:rFonts w:eastAsia="Calibri"/>
                <w:sz w:val="20"/>
                <w:szCs w:val="20"/>
              </w:rPr>
            </w:pPr>
            <w:r w:rsidRPr="00734ABD">
              <w:rPr>
                <w:rFonts w:eastAsia="Calibri"/>
                <w:sz w:val="20"/>
                <w:szCs w:val="20"/>
              </w:rPr>
              <w:t>8</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9</w:t>
            </w:r>
          </w:p>
        </w:tc>
        <w:tc>
          <w:tcPr>
            <w:tcW w:w="795" w:type="pct"/>
            <w:gridSpan w:val="5"/>
          </w:tcPr>
          <w:p w:rsidR="00FD20CD" w:rsidRPr="00734ABD" w:rsidRDefault="00FD20CD" w:rsidP="00FD20CD">
            <w:pPr>
              <w:jc w:val="center"/>
              <w:rPr>
                <w:rFonts w:eastAsia="Calibri"/>
                <w:sz w:val="20"/>
                <w:szCs w:val="20"/>
              </w:rPr>
            </w:pPr>
            <w:r w:rsidRPr="00734ABD">
              <w:rPr>
                <w:rFonts w:eastAsia="Calibri"/>
                <w:sz w:val="20"/>
                <w:szCs w:val="20"/>
              </w:rPr>
              <w:t>10</w:t>
            </w:r>
          </w:p>
        </w:tc>
        <w:tc>
          <w:tcPr>
            <w:tcW w:w="231" w:type="pct"/>
          </w:tcPr>
          <w:p w:rsidR="00FD20CD" w:rsidRPr="00734ABD" w:rsidRDefault="00FD20CD" w:rsidP="00FD20CD">
            <w:pPr>
              <w:jc w:val="center"/>
              <w:rPr>
                <w:rFonts w:eastAsia="Calibri"/>
                <w:sz w:val="20"/>
                <w:szCs w:val="20"/>
              </w:rPr>
            </w:pPr>
            <w:r w:rsidRPr="00734ABD">
              <w:rPr>
                <w:rFonts w:eastAsia="Calibri"/>
                <w:sz w:val="20"/>
                <w:szCs w:val="20"/>
              </w:rPr>
              <w:t>11</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12</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13</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14</w:t>
            </w:r>
          </w:p>
        </w:tc>
        <w:tc>
          <w:tcPr>
            <w:tcW w:w="279" w:type="pct"/>
          </w:tcPr>
          <w:p w:rsidR="00FD20CD" w:rsidRPr="00734ABD" w:rsidRDefault="00FD20CD" w:rsidP="00FD20CD">
            <w:pPr>
              <w:jc w:val="center"/>
              <w:rPr>
                <w:rFonts w:eastAsia="Calibri"/>
                <w:sz w:val="20"/>
                <w:szCs w:val="20"/>
              </w:rPr>
            </w:pPr>
            <w:r w:rsidRPr="00734ABD">
              <w:rPr>
                <w:rFonts w:eastAsia="Calibri"/>
                <w:sz w:val="20"/>
                <w:szCs w:val="20"/>
              </w:rPr>
              <w:t>15</w:t>
            </w:r>
          </w:p>
        </w:tc>
        <w:tc>
          <w:tcPr>
            <w:tcW w:w="452" w:type="pct"/>
          </w:tcPr>
          <w:p w:rsidR="00FD20CD" w:rsidRPr="00734ABD" w:rsidRDefault="00FD20CD" w:rsidP="00FD20CD">
            <w:pPr>
              <w:jc w:val="center"/>
              <w:rPr>
                <w:rFonts w:eastAsia="Calibri"/>
                <w:sz w:val="20"/>
                <w:szCs w:val="20"/>
              </w:rPr>
            </w:pPr>
            <w:r w:rsidRPr="00734ABD">
              <w:rPr>
                <w:rFonts w:eastAsia="Calibri"/>
                <w:sz w:val="20"/>
                <w:szCs w:val="20"/>
              </w:rPr>
              <w:t>16</w:t>
            </w:r>
          </w:p>
        </w:tc>
      </w:tr>
      <w:tr w:rsidR="006D215C" w:rsidRPr="00734ABD" w:rsidTr="00CF7E6C">
        <w:trPr>
          <w:trHeight w:val="296"/>
        </w:trPr>
        <w:tc>
          <w:tcPr>
            <w:tcW w:w="185" w:type="pct"/>
            <w:vMerge w:val="restart"/>
          </w:tcPr>
          <w:p w:rsidR="006D215C" w:rsidRPr="00734ABD" w:rsidRDefault="006D215C" w:rsidP="006D215C">
            <w:pPr>
              <w:jc w:val="center"/>
              <w:rPr>
                <w:rFonts w:eastAsia="Calibri"/>
                <w:sz w:val="16"/>
                <w:szCs w:val="18"/>
              </w:rPr>
            </w:pPr>
            <w:r w:rsidRPr="00734ABD">
              <w:rPr>
                <w:rFonts w:eastAsia="Calibri"/>
                <w:sz w:val="16"/>
                <w:szCs w:val="18"/>
              </w:rPr>
              <w:t>1</w:t>
            </w:r>
          </w:p>
        </w:tc>
        <w:tc>
          <w:tcPr>
            <w:tcW w:w="463" w:type="pct"/>
            <w:vMerge w:val="restart"/>
          </w:tcPr>
          <w:p w:rsidR="006D215C" w:rsidRPr="00734ABD" w:rsidRDefault="006D215C" w:rsidP="006D215C">
            <w:pPr>
              <w:autoSpaceDE w:val="0"/>
              <w:autoSpaceDN w:val="0"/>
              <w:adjustRightInd w:val="0"/>
              <w:ind w:left="-73"/>
              <w:rPr>
                <w:sz w:val="18"/>
                <w:szCs w:val="18"/>
              </w:rPr>
            </w:pPr>
            <w:r w:rsidRPr="00734ABD">
              <w:rPr>
                <w:rFonts w:eastAsia="Calibri"/>
                <w:b/>
                <w:sz w:val="20"/>
                <w:szCs w:val="18"/>
              </w:rPr>
              <w:t>Основное мероприятие 01</w:t>
            </w:r>
            <w:r w:rsidRPr="00734ABD">
              <w:rPr>
                <w:rFonts w:eastAsia="Calibri"/>
                <w:sz w:val="20"/>
                <w:szCs w:val="18"/>
              </w:rPr>
              <w:br/>
              <w:t>Переселение граждан из аварийного жилищного фонда в Московской области, признанного таковым после 1 января 2017 года</w:t>
            </w:r>
          </w:p>
        </w:tc>
        <w:tc>
          <w:tcPr>
            <w:tcW w:w="231" w:type="pct"/>
            <w:vMerge w:val="restart"/>
          </w:tcPr>
          <w:p w:rsidR="006D215C" w:rsidRPr="00734ABD" w:rsidRDefault="006D215C" w:rsidP="006D215C">
            <w:pPr>
              <w:ind w:left="-73" w:firstLine="73"/>
              <w:jc w:val="center"/>
              <w:rPr>
                <w:rFonts w:eastAsia="Calibri"/>
                <w:sz w:val="18"/>
                <w:szCs w:val="18"/>
              </w:rPr>
            </w:pPr>
            <w:r w:rsidRPr="00734ABD">
              <w:rPr>
                <w:rFonts w:eastAsia="Calibri"/>
                <w:sz w:val="18"/>
                <w:szCs w:val="18"/>
              </w:rPr>
              <w:t>2024-2029</w:t>
            </w:r>
          </w:p>
        </w:tc>
        <w:tc>
          <w:tcPr>
            <w:tcW w:w="370" w:type="pct"/>
          </w:tcPr>
          <w:p w:rsidR="006D215C" w:rsidRPr="00734ABD" w:rsidRDefault="006D215C" w:rsidP="006D215C">
            <w:pPr>
              <w:tabs>
                <w:tab w:val="center" w:pos="742"/>
              </w:tabs>
              <w:ind w:left="-108"/>
              <w:rPr>
                <w:rFonts w:eastAsia="Calibri"/>
                <w:b/>
                <w:sz w:val="18"/>
                <w:szCs w:val="18"/>
              </w:rPr>
            </w:pPr>
            <w:r w:rsidRPr="00734ABD">
              <w:rPr>
                <w:rFonts w:eastAsia="Calibri"/>
                <w:b/>
                <w:sz w:val="18"/>
                <w:szCs w:val="18"/>
              </w:rPr>
              <w:t>Итого</w:t>
            </w:r>
          </w:p>
        </w:tc>
        <w:tc>
          <w:tcPr>
            <w:tcW w:w="231" w:type="pct"/>
          </w:tcPr>
          <w:p w:rsidR="006D215C" w:rsidRPr="00FB5792" w:rsidRDefault="006D215C" w:rsidP="006D215C">
            <w:pPr>
              <w:rPr>
                <w:b/>
                <w:color w:val="000000"/>
                <w:sz w:val="18"/>
                <w:szCs w:val="18"/>
                <w:highlight w:val="yellow"/>
              </w:rPr>
            </w:pPr>
            <w:r w:rsidRPr="00FB5792">
              <w:rPr>
                <w:rFonts w:eastAsia="Calibri"/>
                <w:b/>
                <w:sz w:val="18"/>
                <w:szCs w:val="18"/>
                <w:highlight w:val="yellow"/>
              </w:rPr>
              <w:t>118181,84896</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795" w:type="pct"/>
            <w:gridSpan w:val="5"/>
            <w:vAlign w:val="center"/>
          </w:tcPr>
          <w:p w:rsidR="006D215C" w:rsidRPr="00666FCB" w:rsidRDefault="006D215C" w:rsidP="006D215C">
            <w:pPr>
              <w:jc w:val="center"/>
              <w:rPr>
                <w:b/>
              </w:rPr>
            </w:pPr>
            <w:r w:rsidRPr="00666FCB">
              <w:rPr>
                <w:b/>
                <w:color w:val="000000"/>
                <w:sz w:val="18"/>
                <w:szCs w:val="18"/>
              </w:rPr>
              <w:t>12 524,93960</w:t>
            </w:r>
          </w:p>
        </w:tc>
        <w:tc>
          <w:tcPr>
            <w:tcW w:w="231" w:type="pct"/>
            <w:vAlign w:val="center"/>
          </w:tcPr>
          <w:p w:rsidR="006D215C" w:rsidRPr="00666FCB" w:rsidRDefault="006D215C" w:rsidP="006D215C">
            <w:pPr>
              <w:jc w:val="center"/>
              <w:rPr>
                <w:b/>
              </w:rPr>
            </w:pPr>
            <w:r w:rsidRPr="00666FCB">
              <w:rPr>
                <w:b/>
                <w:color w:val="000000"/>
                <w:sz w:val="18"/>
                <w:szCs w:val="18"/>
              </w:rPr>
              <w:t>0,00000</w:t>
            </w:r>
          </w:p>
        </w:tc>
        <w:tc>
          <w:tcPr>
            <w:tcW w:w="279" w:type="pct"/>
            <w:vAlign w:val="center"/>
          </w:tcPr>
          <w:p w:rsidR="006D215C" w:rsidRPr="00FB5792" w:rsidRDefault="006D215C" w:rsidP="006D215C">
            <w:pPr>
              <w:jc w:val="center"/>
              <w:rPr>
                <w:b/>
                <w:color w:val="000000"/>
                <w:sz w:val="18"/>
                <w:szCs w:val="18"/>
                <w:highlight w:val="yellow"/>
              </w:rPr>
            </w:pPr>
            <w:r w:rsidRPr="00FB5792">
              <w:rPr>
                <w:b/>
                <w:color w:val="000000"/>
                <w:sz w:val="18"/>
                <w:szCs w:val="18"/>
                <w:highlight w:val="yellow"/>
              </w:rPr>
              <w:t>20307,23000</w:t>
            </w:r>
          </w:p>
        </w:tc>
        <w:tc>
          <w:tcPr>
            <w:tcW w:w="279" w:type="pct"/>
            <w:vAlign w:val="center"/>
          </w:tcPr>
          <w:p w:rsidR="006D215C" w:rsidRPr="00666FCB" w:rsidRDefault="006D215C" w:rsidP="006D215C">
            <w:pPr>
              <w:jc w:val="center"/>
            </w:pPr>
            <w:r w:rsidRPr="00666FCB">
              <w:rPr>
                <w:b/>
                <w:color w:val="000000"/>
                <w:sz w:val="18"/>
                <w:szCs w:val="18"/>
              </w:rPr>
              <w:t>0,00000</w:t>
            </w:r>
          </w:p>
        </w:tc>
        <w:tc>
          <w:tcPr>
            <w:tcW w:w="279" w:type="pct"/>
            <w:vAlign w:val="center"/>
          </w:tcPr>
          <w:p w:rsidR="006D215C" w:rsidRPr="00666FCB" w:rsidRDefault="006D215C" w:rsidP="006D215C">
            <w:pPr>
              <w:jc w:val="center"/>
            </w:pPr>
            <w:r w:rsidRPr="00666FCB">
              <w:rPr>
                <w:b/>
                <w:color w:val="000000"/>
                <w:sz w:val="18"/>
                <w:szCs w:val="18"/>
              </w:rPr>
              <w:t>85349,67936</w:t>
            </w:r>
          </w:p>
        </w:tc>
        <w:tc>
          <w:tcPr>
            <w:tcW w:w="279" w:type="pct"/>
            <w:vAlign w:val="center"/>
          </w:tcPr>
          <w:p w:rsidR="006D215C" w:rsidRPr="00734ABD" w:rsidRDefault="006D215C" w:rsidP="006D215C">
            <w:pPr>
              <w:jc w:val="center"/>
            </w:pPr>
            <w:r w:rsidRPr="00734ABD">
              <w:rPr>
                <w:b/>
                <w:color w:val="000000"/>
                <w:sz w:val="18"/>
                <w:szCs w:val="18"/>
              </w:rPr>
              <w:t>0,00000</w:t>
            </w:r>
          </w:p>
        </w:tc>
        <w:tc>
          <w:tcPr>
            <w:tcW w:w="452" w:type="pct"/>
            <w:vMerge w:val="restart"/>
          </w:tcPr>
          <w:p w:rsidR="006D215C" w:rsidRPr="00734ABD" w:rsidRDefault="006D215C" w:rsidP="006D215C">
            <w:pPr>
              <w:rPr>
                <w:rFonts w:eastAsia="Calibri"/>
                <w:sz w:val="18"/>
                <w:szCs w:val="16"/>
              </w:rPr>
            </w:pPr>
            <w:r w:rsidRPr="00734ABD">
              <w:rPr>
                <w:rFonts w:eastAsia="Calibri"/>
                <w:sz w:val="18"/>
                <w:szCs w:val="16"/>
              </w:rPr>
              <w:t>Управление градостроительного комплекса</w:t>
            </w: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r w:rsidRPr="00734ABD">
              <w:rPr>
                <w:rFonts w:eastAsia="Calibri"/>
                <w:sz w:val="18"/>
                <w:szCs w:val="16"/>
              </w:rPr>
              <w:t>Управление земельно-имущественных отношений</w:t>
            </w: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r w:rsidRPr="00734ABD">
              <w:rPr>
                <w:rFonts w:eastAsia="Calibri"/>
                <w:sz w:val="18"/>
                <w:szCs w:val="16"/>
              </w:rPr>
              <w:t>МКУ «УКС»</w:t>
            </w:r>
          </w:p>
        </w:tc>
      </w:tr>
      <w:tr w:rsidR="006D215C" w:rsidRPr="00734ABD" w:rsidTr="00CF7E6C">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ind w:left="-73"/>
              <w:rPr>
                <w:rFonts w:eastAsia="Calibri"/>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31" w:type="pct"/>
          </w:tcPr>
          <w:p w:rsidR="006D215C" w:rsidRPr="00FB5792" w:rsidRDefault="006D215C" w:rsidP="006D215C">
            <w:pPr>
              <w:rPr>
                <w:color w:val="000000"/>
                <w:sz w:val="18"/>
                <w:szCs w:val="18"/>
                <w:highlight w:val="yellow"/>
              </w:rPr>
            </w:pPr>
            <w:r w:rsidRPr="00FB5792">
              <w:rPr>
                <w:color w:val="000000"/>
                <w:sz w:val="18"/>
                <w:szCs w:val="18"/>
                <w:highlight w:val="yellow"/>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vAlign w:val="center"/>
          </w:tcPr>
          <w:p w:rsidR="006D215C" w:rsidRPr="00666FCB" w:rsidRDefault="006D215C" w:rsidP="006D215C">
            <w:pPr>
              <w:jc w:val="center"/>
            </w:pPr>
            <w:r w:rsidRPr="00666FCB">
              <w:rPr>
                <w:color w:val="000000"/>
                <w:sz w:val="18"/>
                <w:szCs w:val="18"/>
              </w:rPr>
              <w:t>0,00000</w:t>
            </w:r>
          </w:p>
        </w:tc>
        <w:tc>
          <w:tcPr>
            <w:tcW w:w="231"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FB5792" w:rsidRDefault="006D215C" w:rsidP="006D215C">
            <w:pPr>
              <w:jc w:val="center"/>
              <w:rPr>
                <w:color w:val="000000"/>
                <w:sz w:val="18"/>
                <w:szCs w:val="18"/>
                <w:highlight w:val="yellow"/>
              </w:rPr>
            </w:pPr>
            <w:r w:rsidRPr="00FB5792">
              <w:rPr>
                <w:color w:val="000000"/>
                <w:sz w:val="18"/>
                <w:szCs w:val="18"/>
                <w:highlight w:val="yellow"/>
              </w:rPr>
              <w:t>0,00000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rPr>
                <w:rFonts w:eastAsia="Calibri"/>
                <w:sz w:val="18"/>
                <w:szCs w:val="16"/>
              </w:rPr>
            </w:pPr>
          </w:p>
        </w:tc>
      </w:tr>
      <w:tr w:rsidR="006D215C" w:rsidRPr="00734ABD" w:rsidTr="00E81082">
        <w:trPr>
          <w:trHeight w:val="659"/>
        </w:trPr>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bottom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6D215C" w:rsidRPr="00FB5792" w:rsidRDefault="006D215C" w:rsidP="006D215C">
            <w:pPr>
              <w:rPr>
                <w:rFonts w:eastAsia="Calibri"/>
                <w:sz w:val="18"/>
                <w:szCs w:val="18"/>
                <w:highlight w:val="yellow"/>
              </w:rPr>
            </w:pPr>
            <w:r w:rsidRPr="00FB5792">
              <w:rPr>
                <w:rFonts w:eastAsia="Calibri"/>
                <w:sz w:val="18"/>
                <w:szCs w:val="18"/>
                <w:highlight w:val="yellow"/>
              </w:rPr>
              <w:t>73745,47223</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tcBorders>
              <w:bottom w:val="single" w:sz="4" w:space="0" w:color="auto"/>
            </w:tcBorders>
            <w:vAlign w:val="center"/>
          </w:tcPr>
          <w:p w:rsidR="006D215C" w:rsidRPr="00666FCB" w:rsidRDefault="006D215C" w:rsidP="006D215C">
            <w:pPr>
              <w:jc w:val="center"/>
              <w:rPr>
                <w:sz w:val="18"/>
              </w:rPr>
            </w:pPr>
            <w:r w:rsidRPr="00666FCB">
              <w:rPr>
                <w:sz w:val="18"/>
              </w:rPr>
              <w:t>7 815,56231</w:t>
            </w:r>
          </w:p>
        </w:tc>
        <w:tc>
          <w:tcPr>
            <w:tcW w:w="231"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FB5792" w:rsidRDefault="006D215C" w:rsidP="006D215C">
            <w:pPr>
              <w:jc w:val="center"/>
              <w:rPr>
                <w:color w:val="000000"/>
                <w:sz w:val="18"/>
                <w:szCs w:val="18"/>
                <w:highlight w:val="yellow"/>
              </w:rPr>
            </w:pPr>
            <w:r w:rsidRPr="00FB5792">
              <w:rPr>
                <w:color w:val="000000"/>
                <w:sz w:val="18"/>
                <w:szCs w:val="18"/>
                <w:highlight w:val="yellow"/>
              </w:rPr>
              <w:t>12671,71000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rPr>
                <w:sz w:val="18"/>
              </w:rPr>
            </w:pPr>
            <w:r w:rsidRPr="00666FCB">
              <w:rPr>
                <w:sz w:val="18"/>
              </w:rPr>
              <w:t>53 258,19992</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18"/>
                <w:szCs w:val="20"/>
              </w:rPr>
            </w:pPr>
          </w:p>
        </w:tc>
      </w:tr>
      <w:tr w:rsidR="006D215C" w:rsidRPr="00734ABD" w:rsidTr="00E81082">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top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6D215C" w:rsidRPr="00FB5792" w:rsidRDefault="006D215C" w:rsidP="006D215C">
            <w:pPr>
              <w:rPr>
                <w:color w:val="000000"/>
                <w:sz w:val="18"/>
                <w:szCs w:val="18"/>
                <w:highlight w:val="yellow"/>
              </w:rPr>
            </w:pPr>
            <w:r w:rsidRPr="00FB5792">
              <w:rPr>
                <w:color w:val="000000"/>
                <w:sz w:val="18"/>
                <w:szCs w:val="18"/>
                <w:highlight w:val="yellow"/>
              </w:rPr>
              <w:t>44436,37673</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tcBorders>
              <w:top w:val="single" w:sz="4" w:space="0" w:color="auto"/>
            </w:tcBorders>
            <w:vAlign w:val="center"/>
          </w:tcPr>
          <w:p w:rsidR="006D215C" w:rsidRPr="00666FCB" w:rsidRDefault="006D215C" w:rsidP="006D215C">
            <w:pPr>
              <w:jc w:val="center"/>
              <w:rPr>
                <w:sz w:val="18"/>
              </w:rPr>
            </w:pPr>
            <w:r w:rsidRPr="00666FCB">
              <w:rPr>
                <w:sz w:val="18"/>
              </w:rPr>
              <w:t>4 709,37729</w:t>
            </w:r>
          </w:p>
        </w:tc>
        <w:tc>
          <w:tcPr>
            <w:tcW w:w="231"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FB5792" w:rsidRDefault="006D215C" w:rsidP="006D215C">
            <w:pPr>
              <w:jc w:val="center"/>
              <w:rPr>
                <w:color w:val="000000"/>
                <w:sz w:val="18"/>
                <w:szCs w:val="18"/>
                <w:highlight w:val="yellow"/>
              </w:rPr>
            </w:pPr>
            <w:r w:rsidRPr="00FB5792">
              <w:rPr>
                <w:color w:val="000000"/>
                <w:sz w:val="18"/>
                <w:szCs w:val="18"/>
                <w:highlight w:val="yellow"/>
              </w:rPr>
              <w:t>7635,52000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rPr>
                <w:sz w:val="18"/>
              </w:rPr>
            </w:pPr>
            <w:r w:rsidRPr="00666FCB">
              <w:rPr>
                <w:sz w:val="18"/>
              </w:rPr>
              <w:t>32 091,47944</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18"/>
                <w:szCs w:val="20"/>
              </w:rPr>
            </w:pPr>
          </w:p>
        </w:tc>
      </w:tr>
      <w:tr w:rsidR="006D215C" w:rsidRPr="00734ABD" w:rsidTr="00E81082">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top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31" w:type="pct"/>
            <w:tcBorders>
              <w:top w:val="single" w:sz="4" w:space="0" w:color="auto"/>
            </w:tcBorders>
            <w:shd w:val="clear" w:color="auto" w:fill="auto"/>
          </w:tcPr>
          <w:p w:rsidR="006D215C" w:rsidRPr="00734ABD" w:rsidRDefault="006D215C" w:rsidP="006D215C">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tcBorders>
              <w:top w:val="single" w:sz="4" w:space="0" w:color="auto"/>
            </w:tcBorders>
            <w:vAlign w:val="center"/>
          </w:tcPr>
          <w:p w:rsidR="006D215C" w:rsidRPr="00666FCB" w:rsidRDefault="006D215C" w:rsidP="006D215C">
            <w:pPr>
              <w:jc w:val="center"/>
            </w:pPr>
            <w:r w:rsidRPr="00666FCB">
              <w:rPr>
                <w:color w:val="000000"/>
                <w:sz w:val="18"/>
                <w:szCs w:val="18"/>
              </w:rPr>
              <w:t>0,00000</w:t>
            </w:r>
          </w:p>
        </w:tc>
        <w:tc>
          <w:tcPr>
            <w:tcW w:w="231"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18"/>
                <w:szCs w:val="20"/>
              </w:rPr>
            </w:pPr>
          </w:p>
        </w:tc>
      </w:tr>
      <w:tr w:rsidR="006D215C" w:rsidRPr="00734ABD" w:rsidTr="00CF7E6C">
        <w:trPr>
          <w:trHeight w:val="314"/>
        </w:trPr>
        <w:tc>
          <w:tcPr>
            <w:tcW w:w="185" w:type="pct"/>
            <w:vMerge w:val="restart"/>
          </w:tcPr>
          <w:p w:rsidR="006D215C" w:rsidRPr="00734ABD" w:rsidRDefault="006D215C" w:rsidP="006D215C">
            <w:pPr>
              <w:jc w:val="center"/>
              <w:rPr>
                <w:rFonts w:eastAsia="Calibri"/>
                <w:sz w:val="16"/>
                <w:szCs w:val="18"/>
              </w:rPr>
            </w:pPr>
            <w:r w:rsidRPr="00734ABD">
              <w:rPr>
                <w:rFonts w:eastAsia="Calibri"/>
                <w:sz w:val="16"/>
                <w:szCs w:val="18"/>
              </w:rPr>
              <w:t>1.1</w:t>
            </w:r>
          </w:p>
        </w:tc>
        <w:tc>
          <w:tcPr>
            <w:tcW w:w="463" w:type="pct"/>
            <w:vMerge w:val="restart"/>
          </w:tcPr>
          <w:p w:rsidR="006D215C" w:rsidRPr="00734ABD" w:rsidRDefault="006D215C" w:rsidP="006D215C">
            <w:pPr>
              <w:ind w:left="-73"/>
              <w:rPr>
                <w:rFonts w:eastAsia="Calibri"/>
                <w:sz w:val="20"/>
                <w:szCs w:val="18"/>
              </w:rPr>
            </w:pPr>
            <w:r w:rsidRPr="00734ABD">
              <w:rPr>
                <w:rFonts w:eastAsia="Calibri"/>
                <w:b/>
                <w:sz w:val="18"/>
                <w:szCs w:val="18"/>
              </w:rPr>
              <w:t>Мероприятие 01.01</w:t>
            </w:r>
            <w:r w:rsidRPr="00734ABD">
              <w:rPr>
                <w:rFonts w:eastAsia="Calibri"/>
                <w:sz w:val="18"/>
                <w:szCs w:val="18"/>
              </w:rPr>
              <w:t xml:space="preserve"> </w:t>
            </w:r>
            <w:r w:rsidRPr="00734ABD">
              <w:rPr>
                <w:rFonts w:eastAsia="Calibri"/>
                <w:sz w:val="20"/>
                <w:szCs w:val="18"/>
              </w:rPr>
              <w:t xml:space="preserve">Обеспечение мероприятий по переселению граждан из аварийного жилищного фонда, признанного таковым после </w:t>
            </w:r>
            <w:r w:rsidRPr="00734ABD">
              <w:rPr>
                <w:rFonts w:eastAsia="Calibri"/>
                <w:sz w:val="20"/>
                <w:szCs w:val="18"/>
              </w:rPr>
              <w:lastRenderedPageBreak/>
              <w:t>1 января 2017 года</w:t>
            </w:r>
          </w:p>
          <w:p w:rsidR="006D215C" w:rsidRPr="00734ABD" w:rsidRDefault="006D215C" w:rsidP="006D215C">
            <w:pPr>
              <w:autoSpaceDE w:val="0"/>
              <w:autoSpaceDN w:val="0"/>
              <w:adjustRightInd w:val="0"/>
              <w:ind w:left="-73"/>
              <w:rPr>
                <w:sz w:val="18"/>
                <w:szCs w:val="18"/>
              </w:rPr>
            </w:pPr>
          </w:p>
        </w:tc>
        <w:tc>
          <w:tcPr>
            <w:tcW w:w="231" w:type="pct"/>
            <w:vMerge w:val="restart"/>
          </w:tcPr>
          <w:p w:rsidR="006D215C" w:rsidRPr="00734ABD" w:rsidRDefault="006D215C" w:rsidP="006D215C">
            <w:pPr>
              <w:ind w:left="-73" w:firstLine="73"/>
              <w:jc w:val="center"/>
              <w:rPr>
                <w:rFonts w:eastAsia="Calibri"/>
                <w:sz w:val="18"/>
                <w:szCs w:val="18"/>
              </w:rPr>
            </w:pPr>
            <w:r w:rsidRPr="00734ABD">
              <w:rPr>
                <w:rFonts w:eastAsia="Calibri"/>
                <w:sz w:val="18"/>
                <w:szCs w:val="18"/>
              </w:rPr>
              <w:lastRenderedPageBreak/>
              <w:t>2024-2029</w:t>
            </w:r>
          </w:p>
        </w:tc>
        <w:tc>
          <w:tcPr>
            <w:tcW w:w="370" w:type="pct"/>
          </w:tcPr>
          <w:p w:rsidR="006D215C" w:rsidRPr="00734ABD" w:rsidRDefault="006D215C" w:rsidP="006D215C">
            <w:pPr>
              <w:tabs>
                <w:tab w:val="center" w:pos="742"/>
              </w:tabs>
              <w:ind w:left="-108"/>
              <w:rPr>
                <w:rFonts w:eastAsia="Calibri"/>
                <w:b/>
                <w:sz w:val="18"/>
                <w:szCs w:val="18"/>
              </w:rPr>
            </w:pPr>
            <w:r w:rsidRPr="00734ABD">
              <w:rPr>
                <w:rFonts w:eastAsia="Calibri"/>
                <w:b/>
                <w:sz w:val="18"/>
                <w:szCs w:val="18"/>
              </w:rPr>
              <w:t>Итого</w:t>
            </w:r>
          </w:p>
        </w:tc>
        <w:tc>
          <w:tcPr>
            <w:tcW w:w="231" w:type="pct"/>
          </w:tcPr>
          <w:p w:rsidR="006D215C" w:rsidRPr="00FB5792" w:rsidRDefault="006D215C" w:rsidP="006D215C">
            <w:pPr>
              <w:rPr>
                <w:b/>
                <w:color w:val="000000"/>
                <w:sz w:val="18"/>
                <w:szCs w:val="18"/>
                <w:highlight w:val="yellow"/>
              </w:rPr>
            </w:pPr>
            <w:r w:rsidRPr="00FB5792">
              <w:rPr>
                <w:rFonts w:eastAsia="Calibri"/>
                <w:b/>
                <w:sz w:val="18"/>
                <w:szCs w:val="18"/>
                <w:highlight w:val="yellow"/>
              </w:rPr>
              <w:t>118181,84896</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795" w:type="pct"/>
            <w:gridSpan w:val="5"/>
            <w:vAlign w:val="center"/>
          </w:tcPr>
          <w:p w:rsidR="006D215C" w:rsidRPr="00666FCB" w:rsidRDefault="006D215C" w:rsidP="006D215C">
            <w:pPr>
              <w:jc w:val="center"/>
              <w:rPr>
                <w:b/>
              </w:rPr>
            </w:pPr>
            <w:r w:rsidRPr="00666FCB">
              <w:rPr>
                <w:b/>
                <w:color w:val="000000"/>
                <w:sz w:val="18"/>
                <w:szCs w:val="18"/>
              </w:rPr>
              <w:t>12 524,93960</w:t>
            </w:r>
          </w:p>
        </w:tc>
        <w:tc>
          <w:tcPr>
            <w:tcW w:w="231" w:type="pct"/>
            <w:vAlign w:val="center"/>
          </w:tcPr>
          <w:p w:rsidR="006D215C" w:rsidRPr="00666FCB" w:rsidRDefault="006D215C" w:rsidP="006D215C">
            <w:pPr>
              <w:jc w:val="center"/>
              <w:rPr>
                <w:b/>
              </w:rPr>
            </w:pPr>
            <w:r w:rsidRPr="00666FCB">
              <w:rPr>
                <w:b/>
                <w:color w:val="000000"/>
                <w:sz w:val="18"/>
                <w:szCs w:val="18"/>
              </w:rPr>
              <w:t>0,00000</w:t>
            </w:r>
          </w:p>
        </w:tc>
        <w:tc>
          <w:tcPr>
            <w:tcW w:w="279" w:type="pct"/>
            <w:vAlign w:val="center"/>
          </w:tcPr>
          <w:p w:rsidR="006D215C" w:rsidRPr="00FB5792" w:rsidRDefault="006D215C" w:rsidP="006D215C">
            <w:pPr>
              <w:jc w:val="center"/>
              <w:rPr>
                <w:b/>
                <w:color w:val="000000"/>
                <w:sz w:val="18"/>
                <w:szCs w:val="18"/>
                <w:highlight w:val="yellow"/>
              </w:rPr>
            </w:pPr>
            <w:r w:rsidRPr="00FB5792">
              <w:rPr>
                <w:b/>
                <w:color w:val="000000"/>
                <w:sz w:val="18"/>
                <w:szCs w:val="18"/>
                <w:highlight w:val="yellow"/>
              </w:rPr>
              <w:t>20307,23000</w:t>
            </w:r>
          </w:p>
        </w:tc>
        <w:tc>
          <w:tcPr>
            <w:tcW w:w="279" w:type="pct"/>
            <w:vAlign w:val="center"/>
          </w:tcPr>
          <w:p w:rsidR="006D215C" w:rsidRPr="00666FCB" w:rsidRDefault="006D215C" w:rsidP="006D215C">
            <w:pPr>
              <w:jc w:val="center"/>
            </w:pPr>
            <w:r w:rsidRPr="00666FCB">
              <w:rPr>
                <w:b/>
                <w:color w:val="000000"/>
                <w:sz w:val="18"/>
                <w:szCs w:val="18"/>
              </w:rPr>
              <w:t>0,00000</w:t>
            </w:r>
          </w:p>
        </w:tc>
        <w:tc>
          <w:tcPr>
            <w:tcW w:w="279" w:type="pct"/>
            <w:vAlign w:val="center"/>
          </w:tcPr>
          <w:p w:rsidR="006D215C" w:rsidRPr="00666FCB" w:rsidRDefault="006D215C" w:rsidP="006D215C">
            <w:pPr>
              <w:jc w:val="center"/>
            </w:pPr>
            <w:r w:rsidRPr="00666FCB">
              <w:rPr>
                <w:b/>
                <w:color w:val="000000"/>
                <w:sz w:val="18"/>
                <w:szCs w:val="18"/>
              </w:rPr>
              <w:t>85349,67936</w:t>
            </w:r>
          </w:p>
        </w:tc>
        <w:tc>
          <w:tcPr>
            <w:tcW w:w="279" w:type="pct"/>
            <w:vAlign w:val="center"/>
          </w:tcPr>
          <w:p w:rsidR="006D215C" w:rsidRPr="00734ABD" w:rsidRDefault="006D215C" w:rsidP="006D215C">
            <w:pPr>
              <w:jc w:val="center"/>
            </w:pPr>
            <w:r w:rsidRPr="00734ABD">
              <w:rPr>
                <w:b/>
                <w:color w:val="000000"/>
                <w:sz w:val="18"/>
                <w:szCs w:val="18"/>
              </w:rPr>
              <w:t>0,00000</w:t>
            </w:r>
          </w:p>
        </w:tc>
        <w:tc>
          <w:tcPr>
            <w:tcW w:w="452" w:type="pct"/>
            <w:vMerge w:val="restart"/>
          </w:tcPr>
          <w:p w:rsidR="006D215C" w:rsidRPr="00734ABD" w:rsidRDefault="006D215C" w:rsidP="006D215C">
            <w:pPr>
              <w:rPr>
                <w:rFonts w:eastAsia="Calibri"/>
                <w:sz w:val="18"/>
                <w:szCs w:val="16"/>
              </w:rPr>
            </w:pPr>
            <w:r w:rsidRPr="00734ABD">
              <w:rPr>
                <w:rFonts w:eastAsia="Calibri"/>
                <w:sz w:val="18"/>
                <w:szCs w:val="16"/>
              </w:rPr>
              <w:t>Управление градостроительного комплекса</w:t>
            </w: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r w:rsidRPr="00734ABD">
              <w:rPr>
                <w:rFonts w:eastAsia="Calibri"/>
                <w:sz w:val="18"/>
                <w:szCs w:val="16"/>
              </w:rPr>
              <w:t>Управление земельно-имущественных отношений</w:t>
            </w: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p>
          <w:p w:rsidR="006D215C" w:rsidRPr="00734ABD" w:rsidRDefault="006D215C" w:rsidP="006D215C">
            <w:pPr>
              <w:rPr>
                <w:rFonts w:eastAsia="Calibri"/>
                <w:sz w:val="18"/>
                <w:szCs w:val="16"/>
              </w:rPr>
            </w:pPr>
            <w:r w:rsidRPr="00734ABD">
              <w:rPr>
                <w:rFonts w:eastAsia="Calibri"/>
                <w:sz w:val="18"/>
                <w:szCs w:val="16"/>
              </w:rPr>
              <w:t>МКУ «УКС»</w:t>
            </w:r>
          </w:p>
        </w:tc>
      </w:tr>
      <w:tr w:rsidR="006D215C" w:rsidRPr="00734ABD" w:rsidTr="00CF7E6C">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ind w:left="-73"/>
              <w:rPr>
                <w:rFonts w:eastAsia="Calibri"/>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31" w:type="pct"/>
          </w:tcPr>
          <w:p w:rsidR="006D215C" w:rsidRPr="00FB5792" w:rsidRDefault="006D215C" w:rsidP="006D215C">
            <w:pPr>
              <w:rPr>
                <w:color w:val="000000"/>
                <w:sz w:val="18"/>
                <w:szCs w:val="18"/>
                <w:highlight w:val="yellow"/>
              </w:rPr>
            </w:pPr>
            <w:r w:rsidRPr="00FB5792">
              <w:rPr>
                <w:color w:val="000000"/>
                <w:sz w:val="18"/>
                <w:szCs w:val="18"/>
                <w:highlight w:val="yellow"/>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vAlign w:val="center"/>
          </w:tcPr>
          <w:p w:rsidR="006D215C" w:rsidRPr="00666FCB" w:rsidRDefault="006D215C" w:rsidP="006D215C">
            <w:pPr>
              <w:jc w:val="center"/>
            </w:pPr>
            <w:r w:rsidRPr="00666FCB">
              <w:rPr>
                <w:color w:val="000000"/>
                <w:sz w:val="18"/>
                <w:szCs w:val="18"/>
              </w:rPr>
              <w:t>0,00000</w:t>
            </w:r>
          </w:p>
        </w:tc>
        <w:tc>
          <w:tcPr>
            <w:tcW w:w="231"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FB5792" w:rsidRDefault="006D215C" w:rsidP="006D215C">
            <w:pPr>
              <w:jc w:val="center"/>
              <w:rPr>
                <w:color w:val="000000"/>
                <w:sz w:val="18"/>
                <w:szCs w:val="18"/>
                <w:highlight w:val="yellow"/>
              </w:rPr>
            </w:pPr>
            <w:r w:rsidRPr="00FB5792">
              <w:rPr>
                <w:color w:val="000000"/>
                <w:sz w:val="18"/>
                <w:szCs w:val="18"/>
                <w:highlight w:val="yellow"/>
              </w:rPr>
              <w:t>0,00000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rPr>
                <w:rFonts w:eastAsia="Calibri"/>
                <w:sz w:val="16"/>
                <w:szCs w:val="16"/>
              </w:rPr>
            </w:pPr>
          </w:p>
        </w:tc>
      </w:tr>
      <w:tr w:rsidR="006D215C" w:rsidRPr="00734ABD" w:rsidTr="00E81082">
        <w:trPr>
          <w:trHeight w:val="774"/>
        </w:trPr>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bottom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6D215C" w:rsidRPr="00FB5792" w:rsidRDefault="006D215C" w:rsidP="006D215C">
            <w:pPr>
              <w:rPr>
                <w:rFonts w:eastAsia="Calibri"/>
                <w:sz w:val="18"/>
                <w:szCs w:val="18"/>
                <w:highlight w:val="yellow"/>
              </w:rPr>
            </w:pPr>
            <w:r w:rsidRPr="00FB5792">
              <w:rPr>
                <w:rFonts w:eastAsia="Calibri"/>
                <w:sz w:val="18"/>
                <w:szCs w:val="18"/>
                <w:highlight w:val="yellow"/>
              </w:rPr>
              <w:t>73745,47223</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tcBorders>
              <w:bottom w:val="single" w:sz="4" w:space="0" w:color="auto"/>
            </w:tcBorders>
            <w:vAlign w:val="center"/>
          </w:tcPr>
          <w:p w:rsidR="006D215C" w:rsidRPr="00666FCB" w:rsidRDefault="006D215C" w:rsidP="006D215C">
            <w:pPr>
              <w:jc w:val="center"/>
              <w:rPr>
                <w:sz w:val="18"/>
              </w:rPr>
            </w:pPr>
            <w:r w:rsidRPr="00666FCB">
              <w:rPr>
                <w:sz w:val="18"/>
              </w:rPr>
              <w:t>7 815,56231</w:t>
            </w:r>
          </w:p>
        </w:tc>
        <w:tc>
          <w:tcPr>
            <w:tcW w:w="231"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FB5792" w:rsidRDefault="006D215C" w:rsidP="006D215C">
            <w:pPr>
              <w:jc w:val="center"/>
              <w:rPr>
                <w:color w:val="000000"/>
                <w:sz w:val="18"/>
                <w:szCs w:val="18"/>
                <w:highlight w:val="yellow"/>
              </w:rPr>
            </w:pPr>
            <w:r w:rsidRPr="00FB5792">
              <w:rPr>
                <w:color w:val="000000"/>
                <w:sz w:val="18"/>
                <w:szCs w:val="18"/>
                <w:highlight w:val="yellow"/>
              </w:rPr>
              <w:t>12671,71000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rPr>
                <w:sz w:val="18"/>
              </w:rPr>
            </w:pPr>
            <w:r w:rsidRPr="00666FCB">
              <w:rPr>
                <w:sz w:val="18"/>
              </w:rPr>
              <w:t>53 258,19992</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20"/>
                <w:szCs w:val="20"/>
              </w:rPr>
            </w:pPr>
          </w:p>
        </w:tc>
      </w:tr>
      <w:tr w:rsidR="006D215C" w:rsidRPr="00734ABD" w:rsidTr="00E81082">
        <w:trPr>
          <w:trHeight w:val="879"/>
        </w:trPr>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top w:val="single" w:sz="4" w:space="0" w:color="auto"/>
              <w:bottom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6D215C" w:rsidRPr="00FB5792" w:rsidRDefault="006D215C" w:rsidP="006D215C">
            <w:pPr>
              <w:rPr>
                <w:color w:val="000000"/>
                <w:sz w:val="18"/>
                <w:szCs w:val="18"/>
                <w:highlight w:val="yellow"/>
              </w:rPr>
            </w:pPr>
            <w:r w:rsidRPr="00FB5792">
              <w:rPr>
                <w:color w:val="000000"/>
                <w:sz w:val="18"/>
                <w:szCs w:val="18"/>
                <w:highlight w:val="yellow"/>
              </w:rPr>
              <w:t>44436,37673</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tcBorders>
              <w:top w:val="single" w:sz="4" w:space="0" w:color="auto"/>
              <w:bottom w:val="single" w:sz="4" w:space="0" w:color="auto"/>
            </w:tcBorders>
            <w:vAlign w:val="center"/>
          </w:tcPr>
          <w:p w:rsidR="006D215C" w:rsidRPr="00666FCB" w:rsidRDefault="006D215C" w:rsidP="006D215C">
            <w:pPr>
              <w:jc w:val="center"/>
              <w:rPr>
                <w:sz w:val="18"/>
              </w:rPr>
            </w:pPr>
            <w:r w:rsidRPr="00666FCB">
              <w:rPr>
                <w:sz w:val="18"/>
              </w:rPr>
              <w:t>4 709,37729</w:t>
            </w:r>
          </w:p>
        </w:tc>
        <w:tc>
          <w:tcPr>
            <w:tcW w:w="231"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FB5792" w:rsidRDefault="006D215C" w:rsidP="006D215C">
            <w:pPr>
              <w:jc w:val="center"/>
              <w:rPr>
                <w:color w:val="000000"/>
                <w:sz w:val="18"/>
                <w:szCs w:val="18"/>
                <w:highlight w:val="yellow"/>
              </w:rPr>
            </w:pPr>
            <w:r w:rsidRPr="00FB5792">
              <w:rPr>
                <w:color w:val="000000"/>
                <w:sz w:val="18"/>
                <w:szCs w:val="18"/>
                <w:highlight w:val="yellow"/>
              </w:rPr>
              <w:t>7635,52000</w:t>
            </w:r>
          </w:p>
        </w:tc>
        <w:tc>
          <w:tcPr>
            <w:tcW w:w="279" w:type="pct"/>
            <w:vAlign w:val="center"/>
          </w:tcPr>
          <w:p w:rsidR="006D215C" w:rsidRPr="00666FCB" w:rsidRDefault="006D215C" w:rsidP="006D215C">
            <w:pPr>
              <w:jc w:val="center"/>
            </w:pPr>
            <w:r w:rsidRPr="00666FCB">
              <w:rPr>
                <w:color w:val="000000"/>
                <w:sz w:val="18"/>
                <w:szCs w:val="18"/>
              </w:rPr>
              <w:t>0,00000</w:t>
            </w:r>
          </w:p>
        </w:tc>
        <w:tc>
          <w:tcPr>
            <w:tcW w:w="279" w:type="pct"/>
            <w:vAlign w:val="center"/>
          </w:tcPr>
          <w:p w:rsidR="006D215C" w:rsidRPr="00666FCB" w:rsidRDefault="006D215C" w:rsidP="006D215C">
            <w:pPr>
              <w:jc w:val="center"/>
              <w:rPr>
                <w:sz w:val="18"/>
              </w:rPr>
            </w:pPr>
            <w:r w:rsidRPr="00666FCB">
              <w:rPr>
                <w:sz w:val="18"/>
              </w:rPr>
              <w:t>32 091,47944</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20"/>
                <w:szCs w:val="20"/>
              </w:rPr>
            </w:pPr>
          </w:p>
        </w:tc>
      </w:tr>
      <w:tr w:rsidR="006D215C" w:rsidRPr="00734ABD" w:rsidTr="00E81082">
        <w:trPr>
          <w:trHeight w:val="879"/>
        </w:trPr>
        <w:tc>
          <w:tcPr>
            <w:tcW w:w="185" w:type="pct"/>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top w:val="single" w:sz="4" w:space="0" w:color="auto"/>
              <w:bottom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31" w:type="pct"/>
            <w:tcBorders>
              <w:top w:val="single" w:sz="4" w:space="0" w:color="auto"/>
              <w:bottom w:val="single" w:sz="4" w:space="0" w:color="auto"/>
            </w:tcBorders>
            <w:shd w:val="clear" w:color="auto" w:fill="auto"/>
          </w:tcPr>
          <w:p w:rsidR="006D215C" w:rsidRPr="00734ABD" w:rsidRDefault="006D215C" w:rsidP="006D215C">
            <w:r w:rsidRPr="00734ABD">
              <w:rPr>
                <w:color w:val="000000"/>
                <w:sz w:val="18"/>
                <w:szCs w:val="18"/>
              </w:rPr>
              <w:t>0,00000</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795" w:type="pct"/>
            <w:gridSpan w:val="5"/>
            <w:tcBorders>
              <w:top w:val="single" w:sz="4" w:space="0" w:color="auto"/>
              <w:bottom w:val="single" w:sz="4" w:space="0" w:color="auto"/>
            </w:tcBorders>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20"/>
                <w:szCs w:val="20"/>
              </w:rPr>
            </w:pPr>
          </w:p>
        </w:tc>
      </w:tr>
      <w:tr w:rsidR="006E36F0" w:rsidRPr="00734ABD" w:rsidTr="00CF7E6C">
        <w:trPr>
          <w:trHeight w:val="774"/>
        </w:trPr>
        <w:tc>
          <w:tcPr>
            <w:tcW w:w="185" w:type="pct"/>
            <w:vMerge w:val="restart"/>
          </w:tcPr>
          <w:p w:rsidR="006E36F0" w:rsidRPr="00734ABD" w:rsidRDefault="006E36F0" w:rsidP="006E36F0">
            <w:pPr>
              <w:jc w:val="center"/>
              <w:rPr>
                <w:rFonts w:eastAsia="Calibri"/>
                <w:sz w:val="16"/>
                <w:szCs w:val="18"/>
              </w:rPr>
            </w:pPr>
            <w:r w:rsidRPr="00734ABD">
              <w:rPr>
                <w:rFonts w:eastAsia="Calibri"/>
                <w:sz w:val="16"/>
                <w:szCs w:val="18"/>
              </w:rPr>
              <w:lastRenderedPageBreak/>
              <w:t>1.2</w:t>
            </w:r>
          </w:p>
        </w:tc>
        <w:tc>
          <w:tcPr>
            <w:tcW w:w="463" w:type="pct"/>
            <w:vMerge w:val="restart"/>
          </w:tcPr>
          <w:p w:rsidR="006E36F0" w:rsidRPr="00734ABD" w:rsidRDefault="006E36F0" w:rsidP="006E36F0">
            <w:pPr>
              <w:ind w:left="-73"/>
              <w:rPr>
                <w:sz w:val="18"/>
                <w:szCs w:val="18"/>
              </w:rPr>
            </w:pPr>
            <w:r w:rsidRPr="00734ABD">
              <w:rPr>
                <w:rFonts w:eastAsia="Calibri"/>
                <w:b/>
                <w:sz w:val="18"/>
                <w:szCs w:val="18"/>
              </w:rPr>
              <w:t>Мероприятие 1.01.01</w:t>
            </w:r>
            <w:r w:rsidRPr="00734ABD">
              <w:rPr>
                <w:rFonts w:eastAsia="Calibri"/>
                <w:sz w:val="18"/>
                <w:szCs w:val="18"/>
              </w:rPr>
              <w:t xml:space="preserve"> П</w:t>
            </w:r>
            <w:r w:rsidRPr="00734ABD">
              <w:rPr>
                <w:rFonts w:eastAsia="Calibri"/>
                <w:sz w:val="20"/>
                <w:szCs w:val="18"/>
              </w:rPr>
              <w:t>ереселение граждан из аварийного жилищного фонда по адресу: Московская область, Красногорский район, с. Петрово-Дальнее, ул. Колхозная, дома №№ 3, 9А,11Б</w:t>
            </w:r>
            <w:r>
              <w:rPr>
                <w:rFonts w:eastAsia="Calibri"/>
                <w:sz w:val="20"/>
                <w:szCs w:val="18"/>
              </w:rPr>
              <w:t>,</w:t>
            </w:r>
            <w:r w:rsidRPr="00CF7E6C">
              <w:rPr>
                <w:rFonts w:eastAsia="Calibri"/>
                <w:sz w:val="20"/>
                <w:szCs w:val="18"/>
                <w:highlight w:val="cyan"/>
              </w:rPr>
              <w:t xml:space="preserve"> </w:t>
            </w:r>
          </w:p>
        </w:tc>
        <w:tc>
          <w:tcPr>
            <w:tcW w:w="231" w:type="pct"/>
            <w:vMerge w:val="restart"/>
          </w:tcPr>
          <w:p w:rsidR="006E36F0" w:rsidRPr="00734ABD" w:rsidRDefault="006E36F0" w:rsidP="006E36F0">
            <w:pPr>
              <w:ind w:left="-73" w:firstLine="73"/>
              <w:jc w:val="center"/>
              <w:rPr>
                <w:rFonts w:eastAsia="Calibri"/>
                <w:sz w:val="18"/>
                <w:szCs w:val="18"/>
              </w:rPr>
            </w:pPr>
            <w:r w:rsidRPr="00734ABD">
              <w:rPr>
                <w:rFonts w:eastAsia="Calibri"/>
                <w:sz w:val="18"/>
                <w:szCs w:val="18"/>
              </w:rPr>
              <w:t>2024-2029</w:t>
            </w:r>
          </w:p>
        </w:tc>
        <w:tc>
          <w:tcPr>
            <w:tcW w:w="370" w:type="pct"/>
          </w:tcPr>
          <w:p w:rsidR="006E36F0" w:rsidRPr="00734ABD" w:rsidRDefault="006E36F0" w:rsidP="006E36F0">
            <w:pPr>
              <w:tabs>
                <w:tab w:val="center" w:pos="742"/>
              </w:tabs>
              <w:ind w:left="-108"/>
              <w:rPr>
                <w:rFonts w:eastAsia="Calibri"/>
                <w:b/>
                <w:sz w:val="18"/>
                <w:szCs w:val="18"/>
              </w:rPr>
            </w:pPr>
            <w:r w:rsidRPr="00734ABD">
              <w:rPr>
                <w:rFonts w:eastAsia="Calibri"/>
                <w:b/>
                <w:sz w:val="18"/>
                <w:szCs w:val="18"/>
              </w:rPr>
              <w:t>Итого</w:t>
            </w:r>
          </w:p>
        </w:tc>
        <w:tc>
          <w:tcPr>
            <w:tcW w:w="231" w:type="pct"/>
          </w:tcPr>
          <w:p w:rsidR="006E36F0" w:rsidRPr="00077001" w:rsidRDefault="007D31D4" w:rsidP="006E36F0">
            <w:pPr>
              <w:rPr>
                <w:b/>
                <w:color w:val="000000"/>
                <w:sz w:val="18"/>
                <w:szCs w:val="18"/>
                <w:highlight w:val="cyan"/>
              </w:rPr>
            </w:pPr>
            <w:r w:rsidRPr="007D31D4">
              <w:rPr>
                <w:rFonts w:eastAsia="Calibri"/>
                <w:b/>
                <w:sz w:val="18"/>
                <w:szCs w:val="18"/>
              </w:rPr>
              <w:t>97874,61896</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795" w:type="pct"/>
            <w:gridSpan w:val="5"/>
            <w:vAlign w:val="center"/>
          </w:tcPr>
          <w:p w:rsidR="006E36F0" w:rsidRPr="00666FCB" w:rsidRDefault="006E36F0" w:rsidP="006E36F0">
            <w:pPr>
              <w:jc w:val="center"/>
              <w:rPr>
                <w:b/>
              </w:rPr>
            </w:pPr>
            <w:r w:rsidRPr="00666FCB">
              <w:rPr>
                <w:b/>
                <w:color w:val="000000"/>
                <w:sz w:val="18"/>
                <w:szCs w:val="18"/>
              </w:rPr>
              <w:t>12 524,93960</w:t>
            </w:r>
          </w:p>
        </w:tc>
        <w:tc>
          <w:tcPr>
            <w:tcW w:w="231" w:type="pct"/>
            <w:vAlign w:val="center"/>
          </w:tcPr>
          <w:p w:rsidR="006E36F0" w:rsidRPr="00666FCB" w:rsidRDefault="006E36F0" w:rsidP="006E36F0">
            <w:pPr>
              <w:jc w:val="center"/>
              <w:rPr>
                <w:b/>
              </w:rPr>
            </w:pPr>
            <w:r w:rsidRPr="00666FCB">
              <w:rPr>
                <w:b/>
                <w:color w:val="000000"/>
                <w:sz w:val="18"/>
                <w:szCs w:val="18"/>
              </w:rPr>
              <w:t>0,00000</w:t>
            </w:r>
          </w:p>
        </w:tc>
        <w:tc>
          <w:tcPr>
            <w:tcW w:w="279" w:type="pct"/>
            <w:vAlign w:val="center"/>
          </w:tcPr>
          <w:p w:rsidR="006E36F0" w:rsidRPr="00666FCB" w:rsidRDefault="006E36F0" w:rsidP="006E36F0">
            <w:pPr>
              <w:jc w:val="center"/>
            </w:pPr>
            <w:r w:rsidRPr="00666FCB">
              <w:rPr>
                <w:b/>
                <w:color w:val="000000"/>
                <w:sz w:val="18"/>
                <w:szCs w:val="18"/>
              </w:rPr>
              <w:t>0,00000</w:t>
            </w:r>
          </w:p>
        </w:tc>
        <w:tc>
          <w:tcPr>
            <w:tcW w:w="279" w:type="pct"/>
            <w:vAlign w:val="center"/>
          </w:tcPr>
          <w:p w:rsidR="006E36F0" w:rsidRPr="00666FCB" w:rsidRDefault="006E36F0" w:rsidP="006E36F0">
            <w:pPr>
              <w:jc w:val="center"/>
            </w:pPr>
            <w:r w:rsidRPr="00666FCB">
              <w:rPr>
                <w:b/>
                <w:color w:val="000000"/>
                <w:sz w:val="18"/>
                <w:szCs w:val="18"/>
              </w:rPr>
              <w:t>0,00000</w:t>
            </w:r>
          </w:p>
        </w:tc>
        <w:tc>
          <w:tcPr>
            <w:tcW w:w="279" w:type="pct"/>
            <w:vAlign w:val="center"/>
          </w:tcPr>
          <w:p w:rsidR="006E36F0" w:rsidRPr="00666FCB" w:rsidRDefault="006E36F0" w:rsidP="006E36F0">
            <w:pPr>
              <w:jc w:val="center"/>
            </w:pPr>
            <w:r w:rsidRPr="00666FCB">
              <w:rPr>
                <w:b/>
                <w:color w:val="000000"/>
                <w:sz w:val="18"/>
                <w:szCs w:val="18"/>
              </w:rPr>
              <w:t>85349,67936</w:t>
            </w:r>
          </w:p>
        </w:tc>
        <w:tc>
          <w:tcPr>
            <w:tcW w:w="279" w:type="pct"/>
            <w:vAlign w:val="center"/>
          </w:tcPr>
          <w:p w:rsidR="006E36F0" w:rsidRPr="00734ABD" w:rsidRDefault="006E36F0" w:rsidP="006E36F0">
            <w:pPr>
              <w:jc w:val="center"/>
            </w:pPr>
            <w:r w:rsidRPr="00734ABD">
              <w:rPr>
                <w:b/>
                <w:color w:val="000000"/>
                <w:sz w:val="18"/>
                <w:szCs w:val="18"/>
              </w:rPr>
              <w:t>0,00000</w:t>
            </w:r>
          </w:p>
        </w:tc>
        <w:tc>
          <w:tcPr>
            <w:tcW w:w="452" w:type="pct"/>
            <w:vMerge w:val="restart"/>
          </w:tcPr>
          <w:p w:rsidR="006E36F0" w:rsidRPr="00734ABD" w:rsidRDefault="006E36F0" w:rsidP="006E36F0">
            <w:pPr>
              <w:jc w:val="center"/>
              <w:rPr>
                <w:rFonts w:eastAsia="Calibri"/>
                <w:sz w:val="20"/>
                <w:szCs w:val="20"/>
              </w:rPr>
            </w:pPr>
            <w:r w:rsidRPr="00734ABD">
              <w:rPr>
                <w:rFonts w:eastAsia="Calibri"/>
                <w:sz w:val="20"/>
                <w:szCs w:val="20"/>
              </w:rPr>
              <w:t>Управление градостроительного комплекса</w:t>
            </w:r>
          </w:p>
          <w:p w:rsidR="006E36F0" w:rsidRPr="00734ABD" w:rsidRDefault="006E36F0" w:rsidP="006E36F0">
            <w:pPr>
              <w:jc w:val="center"/>
              <w:rPr>
                <w:rFonts w:eastAsia="Calibri"/>
                <w:sz w:val="20"/>
                <w:szCs w:val="20"/>
              </w:rPr>
            </w:pPr>
          </w:p>
          <w:p w:rsidR="006E36F0" w:rsidRPr="00734ABD" w:rsidRDefault="006E36F0" w:rsidP="006E36F0">
            <w:pPr>
              <w:jc w:val="center"/>
              <w:rPr>
                <w:rFonts w:eastAsia="Calibri"/>
                <w:sz w:val="20"/>
                <w:szCs w:val="20"/>
              </w:rPr>
            </w:pPr>
          </w:p>
          <w:p w:rsidR="006E36F0" w:rsidRPr="00734ABD" w:rsidRDefault="006E36F0" w:rsidP="006E36F0">
            <w:pPr>
              <w:jc w:val="center"/>
              <w:rPr>
                <w:rFonts w:eastAsia="Calibri"/>
                <w:sz w:val="20"/>
                <w:szCs w:val="20"/>
              </w:rPr>
            </w:pPr>
          </w:p>
          <w:p w:rsidR="006E36F0" w:rsidRPr="00734ABD" w:rsidRDefault="006E36F0" w:rsidP="006E36F0">
            <w:pPr>
              <w:jc w:val="center"/>
              <w:rPr>
                <w:rFonts w:eastAsia="Calibri"/>
                <w:sz w:val="20"/>
                <w:szCs w:val="20"/>
              </w:rPr>
            </w:pPr>
            <w:r w:rsidRPr="00734ABD">
              <w:rPr>
                <w:rFonts w:eastAsia="Calibri"/>
                <w:sz w:val="20"/>
                <w:szCs w:val="20"/>
              </w:rPr>
              <w:t>Управление земельно-имущественных отношений</w:t>
            </w:r>
          </w:p>
          <w:p w:rsidR="006E36F0" w:rsidRPr="00734ABD" w:rsidRDefault="006E36F0" w:rsidP="006E36F0">
            <w:pPr>
              <w:jc w:val="center"/>
              <w:rPr>
                <w:rFonts w:eastAsia="Calibri"/>
                <w:sz w:val="20"/>
                <w:szCs w:val="20"/>
              </w:rPr>
            </w:pPr>
          </w:p>
          <w:p w:rsidR="006E36F0" w:rsidRPr="00734ABD" w:rsidRDefault="006E36F0" w:rsidP="006E36F0">
            <w:pPr>
              <w:jc w:val="center"/>
              <w:rPr>
                <w:rFonts w:eastAsia="Calibri"/>
                <w:sz w:val="20"/>
                <w:szCs w:val="20"/>
              </w:rPr>
            </w:pPr>
          </w:p>
          <w:p w:rsidR="006E36F0" w:rsidRPr="00734ABD" w:rsidRDefault="006E36F0" w:rsidP="006E36F0">
            <w:pPr>
              <w:jc w:val="center"/>
              <w:rPr>
                <w:rFonts w:eastAsia="Calibri"/>
                <w:sz w:val="20"/>
                <w:szCs w:val="20"/>
              </w:rPr>
            </w:pPr>
            <w:r w:rsidRPr="00734ABD">
              <w:rPr>
                <w:rFonts w:eastAsia="Calibri"/>
                <w:sz w:val="20"/>
                <w:szCs w:val="20"/>
              </w:rPr>
              <w:t>МКУ «УКС»</w:t>
            </w:r>
          </w:p>
        </w:tc>
      </w:tr>
      <w:tr w:rsidR="006E36F0" w:rsidRPr="00734ABD" w:rsidTr="00CF7E6C">
        <w:trPr>
          <w:trHeight w:val="774"/>
        </w:trPr>
        <w:tc>
          <w:tcPr>
            <w:tcW w:w="185" w:type="pct"/>
            <w:vMerge/>
          </w:tcPr>
          <w:p w:rsidR="006E36F0" w:rsidRPr="00734ABD" w:rsidRDefault="006E36F0" w:rsidP="006E36F0">
            <w:pPr>
              <w:jc w:val="center"/>
              <w:rPr>
                <w:rFonts w:eastAsia="Calibri"/>
                <w:sz w:val="16"/>
                <w:szCs w:val="18"/>
              </w:rPr>
            </w:pPr>
          </w:p>
        </w:tc>
        <w:tc>
          <w:tcPr>
            <w:tcW w:w="463" w:type="pct"/>
            <w:vMerge/>
          </w:tcPr>
          <w:p w:rsidR="006E36F0" w:rsidRPr="00734ABD" w:rsidRDefault="006E36F0" w:rsidP="006E36F0">
            <w:pPr>
              <w:ind w:left="-73"/>
              <w:rPr>
                <w:rFonts w:eastAsia="Calibri"/>
                <w:b/>
                <w:sz w:val="18"/>
                <w:szCs w:val="18"/>
              </w:rPr>
            </w:pPr>
          </w:p>
        </w:tc>
        <w:tc>
          <w:tcPr>
            <w:tcW w:w="231" w:type="pct"/>
            <w:vMerge/>
          </w:tcPr>
          <w:p w:rsidR="006E36F0" w:rsidRPr="00734ABD" w:rsidRDefault="006E36F0" w:rsidP="006E36F0">
            <w:pPr>
              <w:ind w:left="-73" w:firstLine="73"/>
              <w:jc w:val="center"/>
              <w:rPr>
                <w:rFonts w:eastAsia="Calibri"/>
                <w:sz w:val="18"/>
                <w:szCs w:val="18"/>
              </w:rPr>
            </w:pPr>
          </w:p>
        </w:tc>
        <w:tc>
          <w:tcPr>
            <w:tcW w:w="370" w:type="pct"/>
          </w:tcPr>
          <w:p w:rsidR="006E36F0" w:rsidRPr="00734ABD" w:rsidRDefault="006E36F0" w:rsidP="006E36F0">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31" w:type="pct"/>
          </w:tcPr>
          <w:p w:rsidR="006E36F0" w:rsidRPr="00734ABD" w:rsidRDefault="006E36F0" w:rsidP="006E36F0">
            <w:pPr>
              <w:rPr>
                <w:color w:val="000000"/>
                <w:sz w:val="18"/>
                <w:szCs w:val="18"/>
              </w:rPr>
            </w:pPr>
            <w:r w:rsidRPr="00734ABD">
              <w:rPr>
                <w:color w:val="000000"/>
                <w:sz w:val="18"/>
                <w:szCs w:val="18"/>
              </w:rPr>
              <w:t>0,00000</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795" w:type="pct"/>
            <w:gridSpan w:val="5"/>
            <w:vAlign w:val="center"/>
          </w:tcPr>
          <w:p w:rsidR="006E36F0" w:rsidRPr="00666FCB" w:rsidRDefault="006E36F0" w:rsidP="006E36F0">
            <w:pPr>
              <w:jc w:val="center"/>
            </w:pPr>
            <w:r w:rsidRPr="00666FCB">
              <w:rPr>
                <w:color w:val="000000"/>
                <w:sz w:val="18"/>
                <w:szCs w:val="18"/>
              </w:rPr>
              <w:t>0,00000</w:t>
            </w:r>
          </w:p>
        </w:tc>
        <w:tc>
          <w:tcPr>
            <w:tcW w:w="231"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734ABD" w:rsidRDefault="006E36F0" w:rsidP="006E36F0">
            <w:pPr>
              <w:jc w:val="center"/>
            </w:pPr>
            <w:r w:rsidRPr="00734ABD">
              <w:rPr>
                <w:color w:val="000000"/>
                <w:sz w:val="18"/>
                <w:szCs w:val="18"/>
              </w:rPr>
              <w:t>0,00000</w:t>
            </w:r>
          </w:p>
        </w:tc>
        <w:tc>
          <w:tcPr>
            <w:tcW w:w="452" w:type="pct"/>
            <w:vMerge/>
          </w:tcPr>
          <w:p w:rsidR="006E36F0" w:rsidRPr="00734ABD" w:rsidRDefault="006E36F0" w:rsidP="006E36F0">
            <w:pPr>
              <w:jc w:val="center"/>
              <w:rPr>
                <w:rFonts w:eastAsia="Calibri"/>
                <w:sz w:val="20"/>
                <w:szCs w:val="20"/>
              </w:rPr>
            </w:pPr>
          </w:p>
        </w:tc>
      </w:tr>
      <w:tr w:rsidR="006E36F0" w:rsidRPr="00734ABD" w:rsidTr="00E81082">
        <w:trPr>
          <w:trHeight w:val="774"/>
        </w:trPr>
        <w:tc>
          <w:tcPr>
            <w:tcW w:w="185" w:type="pct"/>
            <w:vMerge/>
          </w:tcPr>
          <w:p w:rsidR="006E36F0" w:rsidRPr="00734ABD" w:rsidRDefault="006E36F0" w:rsidP="006E36F0">
            <w:pPr>
              <w:jc w:val="center"/>
              <w:rPr>
                <w:rFonts w:eastAsia="Calibri"/>
                <w:sz w:val="16"/>
                <w:szCs w:val="18"/>
              </w:rPr>
            </w:pPr>
          </w:p>
        </w:tc>
        <w:tc>
          <w:tcPr>
            <w:tcW w:w="463" w:type="pct"/>
            <w:vMerge/>
          </w:tcPr>
          <w:p w:rsidR="006E36F0" w:rsidRPr="00734ABD" w:rsidRDefault="006E36F0" w:rsidP="006E36F0">
            <w:pPr>
              <w:ind w:left="-73"/>
              <w:rPr>
                <w:rFonts w:eastAsia="Calibri"/>
                <w:b/>
                <w:sz w:val="18"/>
                <w:szCs w:val="18"/>
              </w:rPr>
            </w:pPr>
          </w:p>
        </w:tc>
        <w:tc>
          <w:tcPr>
            <w:tcW w:w="231" w:type="pct"/>
            <w:vMerge/>
          </w:tcPr>
          <w:p w:rsidR="006E36F0" w:rsidRPr="00734ABD" w:rsidRDefault="006E36F0" w:rsidP="006E36F0">
            <w:pPr>
              <w:ind w:left="-73" w:firstLine="73"/>
              <w:jc w:val="center"/>
              <w:rPr>
                <w:rFonts w:eastAsia="Calibri"/>
                <w:sz w:val="18"/>
                <w:szCs w:val="18"/>
              </w:rPr>
            </w:pPr>
          </w:p>
        </w:tc>
        <w:tc>
          <w:tcPr>
            <w:tcW w:w="370" w:type="pct"/>
            <w:tcBorders>
              <w:bottom w:val="single" w:sz="4" w:space="0" w:color="auto"/>
            </w:tcBorders>
          </w:tcPr>
          <w:p w:rsidR="006E36F0" w:rsidRPr="00734ABD" w:rsidRDefault="006E36F0" w:rsidP="006E36F0">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6E36F0" w:rsidRPr="00734ABD" w:rsidRDefault="007D31D4" w:rsidP="006E36F0">
            <w:pPr>
              <w:rPr>
                <w:rFonts w:eastAsia="Calibri"/>
                <w:sz w:val="18"/>
                <w:szCs w:val="18"/>
              </w:rPr>
            </w:pPr>
            <w:r>
              <w:rPr>
                <w:rFonts w:eastAsia="Calibri"/>
                <w:sz w:val="18"/>
                <w:szCs w:val="18"/>
              </w:rPr>
              <w:t>61073,76223</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795" w:type="pct"/>
            <w:gridSpan w:val="5"/>
            <w:tcBorders>
              <w:bottom w:val="single" w:sz="4" w:space="0" w:color="auto"/>
            </w:tcBorders>
            <w:vAlign w:val="center"/>
          </w:tcPr>
          <w:p w:rsidR="006E36F0" w:rsidRPr="00666FCB" w:rsidRDefault="006E36F0" w:rsidP="006E36F0">
            <w:pPr>
              <w:jc w:val="center"/>
              <w:rPr>
                <w:sz w:val="18"/>
              </w:rPr>
            </w:pPr>
            <w:r w:rsidRPr="00666FCB">
              <w:rPr>
                <w:sz w:val="18"/>
              </w:rPr>
              <w:t>7 815,56231</w:t>
            </w:r>
          </w:p>
        </w:tc>
        <w:tc>
          <w:tcPr>
            <w:tcW w:w="231"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rPr>
                <w:sz w:val="18"/>
              </w:rPr>
            </w:pPr>
            <w:r w:rsidRPr="00666FCB">
              <w:rPr>
                <w:sz w:val="18"/>
              </w:rPr>
              <w:t>53 258,19992</w:t>
            </w:r>
          </w:p>
        </w:tc>
        <w:tc>
          <w:tcPr>
            <w:tcW w:w="279" w:type="pct"/>
            <w:vAlign w:val="center"/>
          </w:tcPr>
          <w:p w:rsidR="006E36F0" w:rsidRPr="00734ABD" w:rsidRDefault="006E36F0" w:rsidP="006E36F0">
            <w:pPr>
              <w:jc w:val="center"/>
            </w:pPr>
            <w:r w:rsidRPr="00734ABD">
              <w:rPr>
                <w:color w:val="000000"/>
                <w:sz w:val="18"/>
                <w:szCs w:val="18"/>
              </w:rPr>
              <w:t>0,00000</w:t>
            </w:r>
          </w:p>
        </w:tc>
        <w:tc>
          <w:tcPr>
            <w:tcW w:w="452" w:type="pct"/>
            <w:vMerge/>
          </w:tcPr>
          <w:p w:rsidR="006E36F0" w:rsidRPr="00734ABD" w:rsidRDefault="006E36F0" w:rsidP="006E36F0">
            <w:pPr>
              <w:jc w:val="center"/>
              <w:rPr>
                <w:rFonts w:eastAsia="Calibri"/>
                <w:sz w:val="20"/>
                <w:szCs w:val="20"/>
              </w:rPr>
            </w:pPr>
          </w:p>
        </w:tc>
      </w:tr>
      <w:tr w:rsidR="006E36F0" w:rsidRPr="00734ABD" w:rsidTr="00E81082">
        <w:trPr>
          <w:trHeight w:val="774"/>
        </w:trPr>
        <w:tc>
          <w:tcPr>
            <w:tcW w:w="185" w:type="pct"/>
            <w:vMerge/>
          </w:tcPr>
          <w:p w:rsidR="006E36F0" w:rsidRPr="00734ABD" w:rsidRDefault="006E36F0" w:rsidP="006E36F0">
            <w:pPr>
              <w:jc w:val="center"/>
              <w:rPr>
                <w:rFonts w:eastAsia="Calibri"/>
                <w:sz w:val="16"/>
                <w:szCs w:val="18"/>
              </w:rPr>
            </w:pPr>
          </w:p>
        </w:tc>
        <w:tc>
          <w:tcPr>
            <w:tcW w:w="463" w:type="pct"/>
            <w:vMerge/>
          </w:tcPr>
          <w:p w:rsidR="006E36F0" w:rsidRPr="00734ABD" w:rsidRDefault="006E36F0" w:rsidP="006E36F0">
            <w:pPr>
              <w:ind w:left="-73"/>
              <w:rPr>
                <w:rFonts w:eastAsia="Calibri"/>
                <w:b/>
                <w:sz w:val="18"/>
                <w:szCs w:val="18"/>
              </w:rPr>
            </w:pPr>
          </w:p>
        </w:tc>
        <w:tc>
          <w:tcPr>
            <w:tcW w:w="231" w:type="pct"/>
            <w:vMerge/>
          </w:tcPr>
          <w:p w:rsidR="006E36F0" w:rsidRPr="00734ABD" w:rsidRDefault="006E36F0" w:rsidP="006E36F0">
            <w:pPr>
              <w:ind w:left="-73" w:firstLine="73"/>
              <w:jc w:val="center"/>
              <w:rPr>
                <w:rFonts w:eastAsia="Calibri"/>
                <w:sz w:val="18"/>
                <w:szCs w:val="18"/>
              </w:rPr>
            </w:pPr>
          </w:p>
        </w:tc>
        <w:tc>
          <w:tcPr>
            <w:tcW w:w="370" w:type="pct"/>
            <w:tcBorders>
              <w:top w:val="single" w:sz="4" w:space="0" w:color="auto"/>
              <w:bottom w:val="single" w:sz="4" w:space="0" w:color="auto"/>
            </w:tcBorders>
          </w:tcPr>
          <w:p w:rsidR="006E36F0" w:rsidRPr="00734ABD" w:rsidRDefault="006E36F0" w:rsidP="006E36F0">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6E36F0" w:rsidRPr="00734ABD" w:rsidRDefault="007D31D4" w:rsidP="006E36F0">
            <w:pPr>
              <w:rPr>
                <w:color w:val="000000"/>
                <w:sz w:val="18"/>
                <w:szCs w:val="18"/>
              </w:rPr>
            </w:pPr>
            <w:r>
              <w:rPr>
                <w:color w:val="000000"/>
                <w:sz w:val="18"/>
                <w:szCs w:val="18"/>
              </w:rPr>
              <w:t>36800,85673</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232" w:type="pct"/>
            <w:vAlign w:val="center"/>
          </w:tcPr>
          <w:p w:rsidR="006E36F0" w:rsidRPr="00734ABD" w:rsidRDefault="006E36F0" w:rsidP="006E36F0">
            <w:pPr>
              <w:jc w:val="center"/>
            </w:pPr>
            <w:r w:rsidRPr="00734ABD">
              <w:rPr>
                <w:color w:val="000000"/>
                <w:sz w:val="18"/>
                <w:szCs w:val="18"/>
              </w:rPr>
              <w:t>0,00000</w:t>
            </w:r>
          </w:p>
        </w:tc>
        <w:tc>
          <w:tcPr>
            <w:tcW w:w="231" w:type="pct"/>
            <w:vAlign w:val="center"/>
          </w:tcPr>
          <w:p w:rsidR="006E36F0" w:rsidRPr="00734ABD" w:rsidRDefault="006E36F0" w:rsidP="006E36F0">
            <w:pPr>
              <w:jc w:val="center"/>
            </w:pPr>
            <w:r w:rsidRPr="00734ABD">
              <w:rPr>
                <w:color w:val="000000"/>
                <w:sz w:val="18"/>
                <w:szCs w:val="18"/>
              </w:rPr>
              <w:t>0,00000</w:t>
            </w:r>
          </w:p>
        </w:tc>
        <w:tc>
          <w:tcPr>
            <w:tcW w:w="795" w:type="pct"/>
            <w:gridSpan w:val="5"/>
            <w:tcBorders>
              <w:top w:val="single" w:sz="4" w:space="0" w:color="auto"/>
              <w:bottom w:val="single" w:sz="4" w:space="0" w:color="auto"/>
            </w:tcBorders>
            <w:vAlign w:val="center"/>
          </w:tcPr>
          <w:p w:rsidR="006E36F0" w:rsidRPr="00666FCB" w:rsidRDefault="006E36F0" w:rsidP="006E36F0">
            <w:pPr>
              <w:jc w:val="center"/>
              <w:rPr>
                <w:sz w:val="18"/>
              </w:rPr>
            </w:pPr>
            <w:r w:rsidRPr="00666FCB">
              <w:rPr>
                <w:sz w:val="18"/>
              </w:rPr>
              <w:t>4 709,37729</w:t>
            </w:r>
          </w:p>
        </w:tc>
        <w:tc>
          <w:tcPr>
            <w:tcW w:w="231"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pPr>
            <w:r w:rsidRPr="00666FCB">
              <w:rPr>
                <w:color w:val="000000"/>
                <w:sz w:val="18"/>
                <w:szCs w:val="18"/>
              </w:rPr>
              <w:t>0,00000</w:t>
            </w:r>
          </w:p>
        </w:tc>
        <w:tc>
          <w:tcPr>
            <w:tcW w:w="279" w:type="pct"/>
            <w:vAlign w:val="center"/>
          </w:tcPr>
          <w:p w:rsidR="006E36F0" w:rsidRPr="00666FCB" w:rsidRDefault="006E36F0" w:rsidP="006E36F0">
            <w:pPr>
              <w:jc w:val="center"/>
              <w:rPr>
                <w:sz w:val="18"/>
              </w:rPr>
            </w:pPr>
            <w:r w:rsidRPr="00666FCB">
              <w:rPr>
                <w:sz w:val="18"/>
              </w:rPr>
              <w:t>32 091,47944</w:t>
            </w:r>
          </w:p>
        </w:tc>
        <w:tc>
          <w:tcPr>
            <w:tcW w:w="279" w:type="pct"/>
            <w:vAlign w:val="center"/>
          </w:tcPr>
          <w:p w:rsidR="006E36F0" w:rsidRPr="00734ABD" w:rsidRDefault="006E36F0" w:rsidP="006E36F0">
            <w:pPr>
              <w:jc w:val="center"/>
            </w:pPr>
            <w:r w:rsidRPr="00734ABD">
              <w:rPr>
                <w:color w:val="000000"/>
                <w:sz w:val="18"/>
                <w:szCs w:val="18"/>
              </w:rPr>
              <w:t>0,00000</w:t>
            </w:r>
          </w:p>
        </w:tc>
        <w:tc>
          <w:tcPr>
            <w:tcW w:w="452" w:type="pct"/>
            <w:vMerge/>
          </w:tcPr>
          <w:p w:rsidR="006E36F0" w:rsidRPr="00734ABD" w:rsidRDefault="006E36F0" w:rsidP="006E36F0">
            <w:pPr>
              <w:jc w:val="center"/>
              <w:rPr>
                <w:rFonts w:eastAsia="Calibri"/>
                <w:sz w:val="20"/>
                <w:szCs w:val="20"/>
              </w:rPr>
            </w:pPr>
          </w:p>
        </w:tc>
      </w:tr>
      <w:tr w:rsidR="006D215C" w:rsidRPr="00734ABD" w:rsidTr="00E81082">
        <w:trPr>
          <w:trHeight w:val="774"/>
        </w:trPr>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ind w:left="-73"/>
              <w:rPr>
                <w:rFonts w:eastAsia="Calibri"/>
                <w:b/>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top w:val="single" w:sz="4" w:space="0" w:color="auto"/>
              <w:bottom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31" w:type="pct"/>
            <w:tcBorders>
              <w:top w:val="single" w:sz="4" w:space="0" w:color="auto"/>
              <w:bottom w:val="single" w:sz="4" w:space="0" w:color="auto"/>
            </w:tcBorders>
            <w:shd w:val="clear" w:color="auto" w:fill="auto"/>
          </w:tcPr>
          <w:p w:rsidR="006D215C" w:rsidRPr="00734ABD" w:rsidRDefault="006D215C" w:rsidP="006D215C">
            <w:r w:rsidRPr="00734ABD">
              <w:rPr>
                <w:color w:val="000000"/>
                <w:sz w:val="18"/>
                <w:szCs w:val="18"/>
              </w:rPr>
              <w:t>0,00000</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232" w:type="pct"/>
            <w:vAlign w:val="center"/>
          </w:tcPr>
          <w:p w:rsidR="006D215C" w:rsidRPr="00734ABD" w:rsidRDefault="006D215C" w:rsidP="006D215C">
            <w:pPr>
              <w:jc w:val="center"/>
            </w:pPr>
            <w:r w:rsidRPr="00734ABD">
              <w:rPr>
                <w:b/>
                <w:color w:val="000000"/>
                <w:sz w:val="18"/>
                <w:szCs w:val="18"/>
              </w:rPr>
              <w:t>0,00000</w:t>
            </w:r>
          </w:p>
        </w:tc>
        <w:tc>
          <w:tcPr>
            <w:tcW w:w="231" w:type="pct"/>
            <w:vAlign w:val="center"/>
          </w:tcPr>
          <w:p w:rsidR="006D215C" w:rsidRPr="00734ABD" w:rsidRDefault="006D215C" w:rsidP="006D215C">
            <w:pPr>
              <w:jc w:val="center"/>
            </w:pPr>
            <w:r w:rsidRPr="00734ABD">
              <w:rPr>
                <w:b/>
                <w:color w:val="000000"/>
                <w:sz w:val="18"/>
                <w:szCs w:val="18"/>
              </w:rPr>
              <w:t>0,00000</w:t>
            </w:r>
          </w:p>
        </w:tc>
        <w:tc>
          <w:tcPr>
            <w:tcW w:w="795" w:type="pct"/>
            <w:gridSpan w:val="5"/>
            <w:tcBorders>
              <w:top w:val="single" w:sz="4" w:space="0" w:color="auto"/>
              <w:bottom w:val="single" w:sz="4" w:space="0" w:color="auto"/>
            </w:tcBorders>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20"/>
                <w:szCs w:val="20"/>
              </w:rPr>
            </w:pPr>
          </w:p>
        </w:tc>
      </w:tr>
      <w:tr w:rsidR="00CF7E6C" w:rsidRPr="00734ABD" w:rsidTr="00CF7E6C">
        <w:trPr>
          <w:trHeight w:val="728"/>
        </w:trPr>
        <w:tc>
          <w:tcPr>
            <w:tcW w:w="185" w:type="pct"/>
            <w:vMerge/>
          </w:tcPr>
          <w:p w:rsidR="00CF7E6C" w:rsidRPr="00734ABD" w:rsidRDefault="00CF7E6C" w:rsidP="00CF7E6C">
            <w:pPr>
              <w:jc w:val="center"/>
              <w:rPr>
                <w:rFonts w:eastAsia="Calibri"/>
                <w:sz w:val="16"/>
                <w:szCs w:val="18"/>
              </w:rPr>
            </w:pPr>
          </w:p>
        </w:tc>
        <w:tc>
          <w:tcPr>
            <w:tcW w:w="463" w:type="pct"/>
            <w:vMerge w:val="restart"/>
          </w:tcPr>
          <w:p w:rsidR="00CF7E6C" w:rsidRPr="00734ABD" w:rsidRDefault="00CF7E6C" w:rsidP="00CF7E6C">
            <w:pPr>
              <w:ind w:left="-73"/>
              <w:rPr>
                <w:rFonts w:eastAsia="Calibri"/>
                <w:b/>
                <w:sz w:val="18"/>
                <w:szCs w:val="18"/>
              </w:rPr>
            </w:pPr>
            <w:r w:rsidRPr="00734ABD">
              <w:rPr>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4, </w:t>
            </w:r>
            <w:proofErr w:type="spellStart"/>
            <w:r w:rsidRPr="00734ABD">
              <w:rPr>
                <w:sz w:val="18"/>
                <w:szCs w:val="18"/>
              </w:rPr>
              <w:t>тыс.человек</w:t>
            </w:r>
            <w:proofErr w:type="spellEnd"/>
          </w:p>
        </w:tc>
        <w:tc>
          <w:tcPr>
            <w:tcW w:w="231" w:type="pct"/>
            <w:vMerge/>
          </w:tcPr>
          <w:p w:rsidR="00CF7E6C" w:rsidRPr="00734ABD" w:rsidRDefault="00CF7E6C" w:rsidP="00CF7E6C">
            <w:pPr>
              <w:ind w:left="-73" w:firstLine="73"/>
              <w:jc w:val="center"/>
              <w:rPr>
                <w:rFonts w:eastAsia="Calibri"/>
                <w:sz w:val="18"/>
                <w:szCs w:val="18"/>
              </w:rPr>
            </w:pPr>
          </w:p>
        </w:tc>
        <w:tc>
          <w:tcPr>
            <w:tcW w:w="370" w:type="pct"/>
            <w:vMerge w:val="restart"/>
            <w:tcBorders>
              <w:top w:val="single" w:sz="4" w:space="0" w:color="auto"/>
            </w:tcBorders>
          </w:tcPr>
          <w:p w:rsidR="00CF7E6C" w:rsidRPr="00734ABD" w:rsidRDefault="00CF7E6C" w:rsidP="00CF7E6C">
            <w:pPr>
              <w:tabs>
                <w:tab w:val="center" w:pos="742"/>
              </w:tabs>
              <w:ind w:left="-73"/>
              <w:jc w:val="center"/>
              <w:rPr>
                <w:rFonts w:eastAsia="Calibri"/>
                <w:sz w:val="18"/>
                <w:szCs w:val="18"/>
              </w:rPr>
            </w:pPr>
            <w:r w:rsidRPr="00734ABD">
              <w:rPr>
                <w:rFonts w:eastAsia="Calibri"/>
                <w:sz w:val="18"/>
                <w:szCs w:val="18"/>
              </w:rPr>
              <w:t>Всего</w:t>
            </w:r>
          </w:p>
        </w:tc>
        <w:tc>
          <w:tcPr>
            <w:tcW w:w="231" w:type="pct"/>
            <w:vMerge w:val="restart"/>
            <w:tcBorders>
              <w:top w:val="single" w:sz="4" w:space="0" w:color="auto"/>
            </w:tcBorders>
            <w:shd w:val="clear" w:color="auto" w:fill="auto"/>
          </w:tcPr>
          <w:p w:rsidR="00CF7E6C" w:rsidRPr="00734ABD" w:rsidRDefault="00CF7E6C" w:rsidP="00CF7E6C">
            <w:pPr>
              <w:jc w:val="center"/>
              <w:rPr>
                <w:color w:val="000000"/>
                <w:sz w:val="18"/>
                <w:szCs w:val="18"/>
              </w:rPr>
            </w:pPr>
            <w:r w:rsidRPr="00734ABD">
              <w:rPr>
                <w:color w:val="000000"/>
                <w:sz w:val="18"/>
                <w:szCs w:val="18"/>
              </w:rPr>
              <w:t>Х</w:t>
            </w:r>
          </w:p>
        </w:tc>
        <w:tc>
          <w:tcPr>
            <w:tcW w:w="232" w:type="pct"/>
            <w:vMerge w:val="restart"/>
            <w:tcBorders>
              <w:top w:val="single" w:sz="4" w:space="0" w:color="auto"/>
            </w:tcBorders>
            <w:shd w:val="clear" w:color="auto" w:fill="auto"/>
          </w:tcPr>
          <w:p w:rsidR="00CF7E6C" w:rsidRPr="00734ABD" w:rsidRDefault="00CF7E6C" w:rsidP="00CF7E6C">
            <w:pPr>
              <w:rPr>
                <w:sz w:val="20"/>
                <w:szCs w:val="20"/>
              </w:rPr>
            </w:pPr>
            <w:r w:rsidRPr="00734ABD">
              <w:rPr>
                <w:sz w:val="20"/>
                <w:szCs w:val="20"/>
              </w:rPr>
              <w:t>2020 год</w:t>
            </w:r>
          </w:p>
        </w:tc>
        <w:tc>
          <w:tcPr>
            <w:tcW w:w="231" w:type="pct"/>
            <w:vMerge w:val="restart"/>
            <w:tcBorders>
              <w:top w:val="single" w:sz="4" w:space="0" w:color="auto"/>
            </w:tcBorders>
            <w:shd w:val="clear" w:color="auto" w:fill="auto"/>
          </w:tcPr>
          <w:p w:rsidR="00CF7E6C" w:rsidRPr="00734ABD" w:rsidRDefault="00CF7E6C" w:rsidP="00CF7E6C">
            <w:pPr>
              <w:rPr>
                <w:sz w:val="20"/>
                <w:szCs w:val="20"/>
              </w:rPr>
            </w:pPr>
            <w:r w:rsidRPr="00734ABD">
              <w:rPr>
                <w:sz w:val="20"/>
                <w:szCs w:val="20"/>
              </w:rPr>
              <w:t>2021 год</w:t>
            </w:r>
          </w:p>
        </w:tc>
        <w:tc>
          <w:tcPr>
            <w:tcW w:w="232" w:type="pct"/>
            <w:vMerge w:val="restart"/>
            <w:tcBorders>
              <w:top w:val="single" w:sz="4" w:space="0" w:color="auto"/>
            </w:tcBorders>
            <w:shd w:val="clear" w:color="auto" w:fill="auto"/>
          </w:tcPr>
          <w:p w:rsidR="00CF7E6C" w:rsidRPr="00734ABD" w:rsidRDefault="00CF7E6C" w:rsidP="00CF7E6C">
            <w:pPr>
              <w:rPr>
                <w:sz w:val="20"/>
                <w:szCs w:val="20"/>
              </w:rPr>
            </w:pPr>
            <w:r w:rsidRPr="00734ABD">
              <w:rPr>
                <w:sz w:val="20"/>
                <w:szCs w:val="20"/>
              </w:rPr>
              <w:t>2022 год</w:t>
            </w:r>
          </w:p>
        </w:tc>
        <w:tc>
          <w:tcPr>
            <w:tcW w:w="231" w:type="pct"/>
            <w:vMerge w:val="restart"/>
            <w:tcBorders>
              <w:top w:val="single" w:sz="4" w:space="0" w:color="auto"/>
            </w:tcBorders>
          </w:tcPr>
          <w:p w:rsidR="00CF7E6C" w:rsidRPr="00734ABD" w:rsidRDefault="00CF7E6C" w:rsidP="00CF7E6C">
            <w:pPr>
              <w:rPr>
                <w:sz w:val="20"/>
                <w:szCs w:val="20"/>
              </w:rPr>
            </w:pPr>
            <w:r w:rsidRPr="00734ABD">
              <w:rPr>
                <w:sz w:val="20"/>
                <w:szCs w:val="20"/>
              </w:rPr>
              <w:t>2023 год</w:t>
            </w:r>
          </w:p>
        </w:tc>
        <w:tc>
          <w:tcPr>
            <w:tcW w:w="233" w:type="pct"/>
            <w:vMerge w:val="restart"/>
            <w:tcBorders>
              <w:top w:val="single" w:sz="4" w:space="0" w:color="auto"/>
            </w:tcBorders>
          </w:tcPr>
          <w:p w:rsidR="00CF7E6C" w:rsidRPr="00734ABD" w:rsidRDefault="00CF7E6C" w:rsidP="00CF7E6C">
            <w:pPr>
              <w:rPr>
                <w:color w:val="000000"/>
                <w:sz w:val="18"/>
                <w:szCs w:val="18"/>
              </w:rPr>
            </w:pPr>
            <w:r w:rsidRPr="00734ABD">
              <w:rPr>
                <w:color w:val="000000"/>
                <w:sz w:val="18"/>
                <w:szCs w:val="18"/>
              </w:rPr>
              <w:t xml:space="preserve">Итого 2024 год </w:t>
            </w:r>
          </w:p>
        </w:tc>
        <w:tc>
          <w:tcPr>
            <w:tcW w:w="562" w:type="pct"/>
            <w:gridSpan w:val="4"/>
            <w:tcBorders>
              <w:top w:val="single" w:sz="4" w:space="0" w:color="auto"/>
            </w:tcBorders>
          </w:tcPr>
          <w:p w:rsidR="00CF7E6C" w:rsidRPr="00734ABD" w:rsidRDefault="00CF7E6C" w:rsidP="00CF7E6C">
            <w:pPr>
              <w:rPr>
                <w:color w:val="000000"/>
                <w:sz w:val="18"/>
                <w:szCs w:val="18"/>
              </w:rPr>
            </w:pPr>
            <w:r w:rsidRPr="00734ABD">
              <w:rPr>
                <w:color w:val="000000"/>
                <w:sz w:val="18"/>
                <w:szCs w:val="18"/>
              </w:rPr>
              <w:t>В том числе</w:t>
            </w:r>
          </w:p>
        </w:tc>
        <w:tc>
          <w:tcPr>
            <w:tcW w:w="231" w:type="pct"/>
            <w:vMerge w:val="restart"/>
          </w:tcPr>
          <w:p w:rsidR="00CF7E6C" w:rsidRPr="00734ABD" w:rsidRDefault="00CF7E6C" w:rsidP="00CF7E6C">
            <w:pPr>
              <w:rPr>
                <w:sz w:val="20"/>
                <w:szCs w:val="20"/>
              </w:rPr>
            </w:pPr>
            <w:r w:rsidRPr="00734ABD">
              <w:rPr>
                <w:sz w:val="20"/>
                <w:szCs w:val="20"/>
              </w:rPr>
              <w:t>2025 год</w:t>
            </w:r>
          </w:p>
        </w:tc>
        <w:tc>
          <w:tcPr>
            <w:tcW w:w="279" w:type="pct"/>
            <w:vMerge w:val="restart"/>
          </w:tcPr>
          <w:p w:rsidR="00CF7E6C" w:rsidRPr="00734ABD" w:rsidRDefault="00CF7E6C" w:rsidP="00CF7E6C">
            <w:pPr>
              <w:rPr>
                <w:sz w:val="20"/>
                <w:szCs w:val="20"/>
              </w:rPr>
            </w:pPr>
            <w:r w:rsidRPr="00734ABD">
              <w:rPr>
                <w:sz w:val="20"/>
                <w:szCs w:val="20"/>
              </w:rPr>
              <w:t>2026 год</w:t>
            </w:r>
          </w:p>
        </w:tc>
        <w:tc>
          <w:tcPr>
            <w:tcW w:w="279" w:type="pct"/>
            <w:vMerge w:val="restart"/>
          </w:tcPr>
          <w:p w:rsidR="00CF7E6C" w:rsidRPr="00734ABD" w:rsidRDefault="00CF7E6C" w:rsidP="00CF7E6C">
            <w:pPr>
              <w:rPr>
                <w:sz w:val="20"/>
                <w:szCs w:val="20"/>
              </w:rPr>
            </w:pPr>
            <w:r w:rsidRPr="00734ABD">
              <w:rPr>
                <w:sz w:val="20"/>
                <w:szCs w:val="20"/>
              </w:rPr>
              <w:t>2027 год</w:t>
            </w:r>
          </w:p>
        </w:tc>
        <w:tc>
          <w:tcPr>
            <w:tcW w:w="279" w:type="pct"/>
            <w:vMerge w:val="restart"/>
          </w:tcPr>
          <w:p w:rsidR="00CF7E6C" w:rsidRPr="00734ABD" w:rsidRDefault="00CF7E6C" w:rsidP="00CF7E6C">
            <w:pPr>
              <w:rPr>
                <w:sz w:val="20"/>
                <w:szCs w:val="20"/>
              </w:rPr>
            </w:pPr>
            <w:r w:rsidRPr="00734ABD">
              <w:rPr>
                <w:sz w:val="20"/>
                <w:szCs w:val="20"/>
              </w:rPr>
              <w:t>2028 год</w:t>
            </w:r>
          </w:p>
        </w:tc>
        <w:tc>
          <w:tcPr>
            <w:tcW w:w="279" w:type="pct"/>
            <w:vMerge w:val="restart"/>
          </w:tcPr>
          <w:p w:rsidR="00CF7E6C" w:rsidRPr="00734ABD" w:rsidRDefault="00CF7E6C" w:rsidP="00CF7E6C">
            <w:pPr>
              <w:rPr>
                <w:sz w:val="20"/>
                <w:szCs w:val="20"/>
              </w:rPr>
            </w:pPr>
            <w:r w:rsidRPr="00734ABD">
              <w:rPr>
                <w:sz w:val="20"/>
                <w:szCs w:val="20"/>
              </w:rPr>
              <w:t>2029 год</w:t>
            </w:r>
          </w:p>
        </w:tc>
        <w:tc>
          <w:tcPr>
            <w:tcW w:w="452" w:type="pct"/>
            <w:vMerge w:val="restart"/>
          </w:tcPr>
          <w:p w:rsidR="00CF7E6C" w:rsidRPr="00734ABD" w:rsidRDefault="00CF7E6C" w:rsidP="00CF7E6C">
            <w:pPr>
              <w:jc w:val="center"/>
              <w:rPr>
                <w:rFonts w:eastAsia="Calibri"/>
                <w:sz w:val="20"/>
                <w:szCs w:val="20"/>
              </w:rPr>
            </w:pPr>
            <w:r>
              <w:rPr>
                <w:rFonts w:eastAsia="Calibri"/>
                <w:sz w:val="20"/>
                <w:szCs w:val="20"/>
              </w:rPr>
              <w:t>Х</w:t>
            </w:r>
          </w:p>
        </w:tc>
      </w:tr>
      <w:tr w:rsidR="00CF7E6C" w:rsidRPr="00734ABD" w:rsidTr="00CF7E6C">
        <w:trPr>
          <w:trHeight w:val="727"/>
        </w:trPr>
        <w:tc>
          <w:tcPr>
            <w:tcW w:w="185" w:type="pct"/>
            <w:vMerge/>
          </w:tcPr>
          <w:p w:rsidR="00CF7E6C" w:rsidRPr="00734ABD" w:rsidRDefault="00CF7E6C" w:rsidP="00CF7E6C">
            <w:pPr>
              <w:jc w:val="center"/>
              <w:rPr>
                <w:rFonts w:eastAsia="Calibri"/>
                <w:sz w:val="16"/>
                <w:szCs w:val="18"/>
              </w:rPr>
            </w:pPr>
          </w:p>
        </w:tc>
        <w:tc>
          <w:tcPr>
            <w:tcW w:w="463" w:type="pct"/>
            <w:vMerge/>
          </w:tcPr>
          <w:p w:rsidR="00CF7E6C" w:rsidRPr="00734ABD" w:rsidRDefault="00CF7E6C" w:rsidP="00CF7E6C">
            <w:pPr>
              <w:ind w:left="-73"/>
              <w:rPr>
                <w:sz w:val="18"/>
                <w:szCs w:val="18"/>
              </w:rPr>
            </w:pPr>
          </w:p>
        </w:tc>
        <w:tc>
          <w:tcPr>
            <w:tcW w:w="231" w:type="pct"/>
            <w:vMerge/>
          </w:tcPr>
          <w:p w:rsidR="00CF7E6C" w:rsidRPr="00734ABD" w:rsidRDefault="00CF7E6C" w:rsidP="00CF7E6C">
            <w:pPr>
              <w:ind w:left="-73" w:firstLine="73"/>
              <w:jc w:val="center"/>
              <w:rPr>
                <w:rFonts w:eastAsia="Calibri"/>
                <w:sz w:val="18"/>
                <w:szCs w:val="18"/>
              </w:rPr>
            </w:pPr>
          </w:p>
        </w:tc>
        <w:tc>
          <w:tcPr>
            <w:tcW w:w="370" w:type="pct"/>
            <w:vMerge/>
            <w:tcBorders>
              <w:bottom w:val="single" w:sz="4" w:space="0" w:color="auto"/>
            </w:tcBorders>
          </w:tcPr>
          <w:p w:rsidR="00CF7E6C" w:rsidRPr="00734ABD" w:rsidRDefault="00CF7E6C" w:rsidP="00CF7E6C">
            <w:pPr>
              <w:tabs>
                <w:tab w:val="center" w:pos="742"/>
              </w:tabs>
              <w:ind w:left="-73"/>
              <w:jc w:val="center"/>
              <w:rPr>
                <w:rFonts w:eastAsia="Calibri"/>
                <w:sz w:val="18"/>
                <w:szCs w:val="18"/>
              </w:rPr>
            </w:pPr>
          </w:p>
        </w:tc>
        <w:tc>
          <w:tcPr>
            <w:tcW w:w="231" w:type="pct"/>
            <w:vMerge/>
            <w:shd w:val="clear" w:color="auto" w:fill="auto"/>
          </w:tcPr>
          <w:p w:rsidR="00CF7E6C" w:rsidRPr="00734ABD" w:rsidRDefault="00CF7E6C" w:rsidP="00CF7E6C">
            <w:pPr>
              <w:jc w:val="center"/>
              <w:rPr>
                <w:color w:val="000000"/>
                <w:sz w:val="18"/>
                <w:szCs w:val="18"/>
              </w:rPr>
            </w:pPr>
          </w:p>
        </w:tc>
        <w:tc>
          <w:tcPr>
            <w:tcW w:w="232" w:type="pct"/>
            <w:vMerge/>
            <w:shd w:val="clear" w:color="auto" w:fill="auto"/>
          </w:tcPr>
          <w:p w:rsidR="00CF7E6C" w:rsidRPr="00734ABD" w:rsidRDefault="00CF7E6C" w:rsidP="00CF7E6C">
            <w:pPr>
              <w:rPr>
                <w:sz w:val="20"/>
                <w:szCs w:val="20"/>
              </w:rPr>
            </w:pPr>
          </w:p>
        </w:tc>
        <w:tc>
          <w:tcPr>
            <w:tcW w:w="231" w:type="pct"/>
            <w:vMerge/>
            <w:shd w:val="clear" w:color="auto" w:fill="auto"/>
          </w:tcPr>
          <w:p w:rsidR="00CF7E6C" w:rsidRPr="00734ABD" w:rsidRDefault="00CF7E6C" w:rsidP="00CF7E6C">
            <w:pPr>
              <w:rPr>
                <w:sz w:val="20"/>
                <w:szCs w:val="20"/>
              </w:rPr>
            </w:pPr>
          </w:p>
        </w:tc>
        <w:tc>
          <w:tcPr>
            <w:tcW w:w="232" w:type="pct"/>
            <w:vMerge/>
            <w:shd w:val="clear" w:color="auto" w:fill="auto"/>
          </w:tcPr>
          <w:p w:rsidR="00CF7E6C" w:rsidRPr="00734ABD" w:rsidRDefault="00CF7E6C" w:rsidP="00CF7E6C">
            <w:pPr>
              <w:rPr>
                <w:sz w:val="20"/>
                <w:szCs w:val="20"/>
              </w:rPr>
            </w:pPr>
          </w:p>
        </w:tc>
        <w:tc>
          <w:tcPr>
            <w:tcW w:w="231" w:type="pct"/>
            <w:vMerge/>
          </w:tcPr>
          <w:p w:rsidR="00CF7E6C" w:rsidRPr="00734ABD" w:rsidRDefault="00CF7E6C" w:rsidP="00CF7E6C">
            <w:pPr>
              <w:rPr>
                <w:sz w:val="20"/>
                <w:szCs w:val="20"/>
              </w:rPr>
            </w:pPr>
          </w:p>
        </w:tc>
        <w:tc>
          <w:tcPr>
            <w:tcW w:w="233" w:type="pct"/>
            <w:vMerge/>
            <w:vAlign w:val="center"/>
          </w:tcPr>
          <w:p w:rsidR="00CF7E6C" w:rsidRPr="00734ABD" w:rsidRDefault="00CF7E6C" w:rsidP="00CF7E6C">
            <w:pPr>
              <w:jc w:val="center"/>
              <w:rPr>
                <w:color w:val="000000"/>
                <w:sz w:val="18"/>
                <w:szCs w:val="18"/>
              </w:rPr>
            </w:pPr>
          </w:p>
        </w:tc>
        <w:tc>
          <w:tcPr>
            <w:tcW w:w="139" w:type="pct"/>
            <w:tcBorders>
              <w:top w:val="single" w:sz="4" w:space="0" w:color="auto"/>
            </w:tcBorders>
          </w:tcPr>
          <w:p w:rsidR="00CF7E6C" w:rsidRPr="00734ABD" w:rsidRDefault="00CF7E6C" w:rsidP="00CF7E6C">
            <w:pPr>
              <w:rPr>
                <w:sz w:val="20"/>
                <w:szCs w:val="20"/>
              </w:rPr>
            </w:pPr>
            <w:r w:rsidRPr="00734ABD">
              <w:rPr>
                <w:sz w:val="20"/>
                <w:szCs w:val="20"/>
              </w:rPr>
              <w:t>1 квартал</w:t>
            </w:r>
          </w:p>
        </w:tc>
        <w:tc>
          <w:tcPr>
            <w:tcW w:w="140" w:type="pct"/>
            <w:tcBorders>
              <w:top w:val="single" w:sz="4" w:space="0" w:color="auto"/>
            </w:tcBorders>
          </w:tcPr>
          <w:p w:rsidR="00CF7E6C" w:rsidRPr="00734ABD" w:rsidRDefault="00CF7E6C" w:rsidP="00CF7E6C">
            <w:pPr>
              <w:rPr>
                <w:sz w:val="20"/>
                <w:szCs w:val="20"/>
              </w:rPr>
            </w:pPr>
            <w:r w:rsidRPr="00734ABD">
              <w:rPr>
                <w:sz w:val="20"/>
                <w:szCs w:val="20"/>
              </w:rPr>
              <w:t>1 полугодие</w:t>
            </w:r>
          </w:p>
        </w:tc>
        <w:tc>
          <w:tcPr>
            <w:tcW w:w="139" w:type="pct"/>
            <w:tcBorders>
              <w:top w:val="single" w:sz="4" w:space="0" w:color="auto"/>
            </w:tcBorders>
          </w:tcPr>
          <w:p w:rsidR="00CF7E6C" w:rsidRPr="00734ABD" w:rsidRDefault="00CF7E6C" w:rsidP="00CF7E6C">
            <w:pPr>
              <w:rPr>
                <w:sz w:val="20"/>
                <w:szCs w:val="20"/>
              </w:rPr>
            </w:pPr>
            <w:r w:rsidRPr="00734ABD">
              <w:rPr>
                <w:sz w:val="20"/>
                <w:szCs w:val="20"/>
              </w:rPr>
              <w:t>9 месяцев</w:t>
            </w:r>
          </w:p>
        </w:tc>
        <w:tc>
          <w:tcPr>
            <w:tcW w:w="144" w:type="pct"/>
            <w:tcBorders>
              <w:top w:val="single" w:sz="4" w:space="0" w:color="auto"/>
            </w:tcBorders>
          </w:tcPr>
          <w:p w:rsidR="00CF7E6C" w:rsidRPr="00734ABD" w:rsidRDefault="00CF7E6C" w:rsidP="00CF7E6C">
            <w:pPr>
              <w:rPr>
                <w:sz w:val="20"/>
                <w:szCs w:val="20"/>
              </w:rPr>
            </w:pPr>
            <w:r w:rsidRPr="00734ABD">
              <w:rPr>
                <w:sz w:val="20"/>
                <w:szCs w:val="20"/>
              </w:rPr>
              <w:t>12 месяцев</w:t>
            </w:r>
          </w:p>
        </w:tc>
        <w:tc>
          <w:tcPr>
            <w:tcW w:w="231" w:type="pct"/>
            <w:vMerge/>
          </w:tcPr>
          <w:p w:rsidR="00CF7E6C" w:rsidRPr="00734ABD" w:rsidRDefault="00CF7E6C" w:rsidP="00CF7E6C">
            <w:pPr>
              <w:rPr>
                <w:sz w:val="20"/>
                <w:szCs w:val="20"/>
              </w:rPr>
            </w:pPr>
          </w:p>
        </w:tc>
        <w:tc>
          <w:tcPr>
            <w:tcW w:w="279" w:type="pct"/>
            <w:vMerge/>
          </w:tcPr>
          <w:p w:rsidR="00CF7E6C" w:rsidRPr="00734ABD" w:rsidRDefault="00CF7E6C" w:rsidP="00CF7E6C">
            <w:pPr>
              <w:rPr>
                <w:sz w:val="20"/>
                <w:szCs w:val="20"/>
              </w:rPr>
            </w:pPr>
          </w:p>
        </w:tc>
        <w:tc>
          <w:tcPr>
            <w:tcW w:w="279" w:type="pct"/>
            <w:vMerge/>
          </w:tcPr>
          <w:p w:rsidR="00CF7E6C" w:rsidRPr="00734ABD" w:rsidRDefault="00CF7E6C" w:rsidP="00CF7E6C">
            <w:pPr>
              <w:rPr>
                <w:sz w:val="20"/>
                <w:szCs w:val="20"/>
              </w:rPr>
            </w:pPr>
          </w:p>
        </w:tc>
        <w:tc>
          <w:tcPr>
            <w:tcW w:w="279" w:type="pct"/>
            <w:vMerge/>
          </w:tcPr>
          <w:p w:rsidR="00CF7E6C" w:rsidRPr="00734ABD" w:rsidRDefault="00CF7E6C" w:rsidP="00CF7E6C">
            <w:pPr>
              <w:rPr>
                <w:sz w:val="20"/>
                <w:szCs w:val="20"/>
              </w:rPr>
            </w:pPr>
          </w:p>
        </w:tc>
        <w:tc>
          <w:tcPr>
            <w:tcW w:w="279" w:type="pct"/>
            <w:vMerge/>
          </w:tcPr>
          <w:p w:rsidR="00CF7E6C" w:rsidRPr="00734ABD" w:rsidRDefault="00CF7E6C" w:rsidP="00CF7E6C">
            <w:pPr>
              <w:rPr>
                <w:sz w:val="20"/>
                <w:szCs w:val="20"/>
              </w:rPr>
            </w:pPr>
          </w:p>
        </w:tc>
        <w:tc>
          <w:tcPr>
            <w:tcW w:w="452" w:type="pct"/>
            <w:vMerge/>
          </w:tcPr>
          <w:p w:rsidR="00CF7E6C" w:rsidRDefault="00CF7E6C" w:rsidP="00CF7E6C">
            <w:pPr>
              <w:jc w:val="center"/>
              <w:rPr>
                <w:rFonts w:eastAsia="Calibri"/>
                <w:sz w:val="20"/>
                <w:szCs w:val="20"/>
              </w:rPr>
            </w:pPr>
          </w:p>
        </w:tc>
      </w:tr>
      <w:tr w:rsidR="00CF7E6C" w:rsidRPr="00734ABD" w:rsidTr="00CF7E6C">
        <w:trPr>
          <w:trHeight w:val="1447"/>
        </w:trPr>
        <w:tc>
          <w:tcPr>
            <w:tcW w:w="185" w:type="pct"/>
            <w:vMerge/>
          </w:tcPr>
          <w:p w:rsidR="00CF7E6C" w:rsidRPr="00734ABD" w:rsidRDefault="00CF7E6C" w:rsidP="00CF7E6C">
            <w:pPr>
              <w:jc w:val="center"/>
              <w:rPr>
                <w:rFonts w:eastAsia="Calibri"/>
                <w:sz w:val="16"/>
                <w:szCs w:val="18"/>
              </w:rPr>
            </w:pPr>
          </w:p>
        </w:tc>
        <w:tc>
          <w:tcPr>
            <w:tcW w:w="463" w:type="pct"/>
            <w:vMerge/>
          </w:tcPr>
          <w:p w:rsidR="00CF7E6C" w:rsidRPr="00734ABD" w:rsidRDefault="00CF7E6C" w:rsidP="00CF7E6C">
            <w:pPr>
              <w:ind w:left="-73"/>
              <w:rPr>
                <w:sz w:val="18"/>
                <w:szCs w:val="18"/>
              </w:rPr>
            </w:pPr>
          </w:p>
        </w:tc>
        <w:tc>
          <w:tcPr>
            <w:tcW w:w="231" w:type="pct"/>
            <w:vMerge/>
          </w:tcPr>
          <w:p w:rsidR="00CF7E6C" w:rsidRPr="00734ABD" w:rsidRDefault="00CF7E6C" w:rsidP="00CF7E6C">
            <w:pPr>
              <w:ind w:left="-73" w:firstLine="73"/>
              <w:jc w:val="center"/>
              <w:rPr>
                <w:rFonts w:eastAsia="Calibri"/>
                <w:sz w:val="18"/>
                <w:szCs w:val="18"/>
              </w:rPr>
            </w:pPr>
          </w:p>
        </w:tc>
        <w:tc>
          <w:tcPr>
            <w:tcW w:w="370" w:type="pct"/>
            <w:tcBorders>
              <w:top w:val="single" w:sz="4" w:space="0" w:color="auto"/>
              <w:bottom w:val="single" w:sz="4" w:space="0" w:color="auto"/>
            </w:tcBorders>
          </w:tcPr>
          <w:p w:rsidR="00CF7E6C" w:rsidRPr="00734ABD" w:rsidRDefault="00CF7E6C" w:rsidP="00CF7E6C">
            <w:pPr>
              <w:tabs>
                <w:tab w:val="center" w:pos="742"/>
              </w:tabs>
              <w:ind w:left="-73"/>
              <w:jc w:val="center"/>
              <w:rPr>
                <w:rFonts w:eastAsia="Calibri"/>
                <w:sz w:val="18"/>
                <w:szCs w:val="18"/>
              </w:rPr>
            </w:pPr>
            <w:r>
              <w:rPr>
                <w:rFonts w:eastAsia="Calibri"/>
                <w:sz w:val="18"/>
                <w:szCs w:val="18"/>
              </w:rPr>
              <w:t>Х</w:t>
            </w:r>
          </w:p>
        </w:tc>
        <w:tc>
          <w:tcPr>
            <w:tcW w:w="231" w:type="pct"/>
            <w:vMerge/>
            <w:tcBorders>
              <w:bottom w:val="single" w:sz="4" w:space="0" w:color="auto"/>
            </w:tcBorders>
            <w:shd w:val="clear" w:color="auto" w:fill="auto"/>
          </w:tcPr>
          <w:p w:rsidR="00CF7E6C" w:rsidRPr="00734ABD" w:rsidRDefault="00CF7E6C" w:rsidP="00CF7E6C">
            <w:pPr>
              <w:rPr>
                <w:color w:val="000000"/>
                <w:sz w:val="18"/>
                <w:szCs w:val="18"/>
              </w:rPr>
            </w:pPr>
          </w:p>
        </w:tc>
        <w:tc>
          <w:tcPr>
            <w:tcW w:w="232" w:type="pct"/>
            <w:tcBorders>
              <w:bottom w:val="single" w:sz="4" w:space="0" w:color="auto"/>
            </w:tcBorders>
            <w:shd w:val="clear" w:color="auto" w:fill="auto"/>
            <w:vAlign w:val="center"/>
          </w:tcPr>
          <w:p w:rsidR="00CF7E6C" w:rsidRPr="00A72A8D" w:rsidRDefault="00CF7E6C" w:rsidP="00CF7E6C">
            <w:pPr>
              <w:jc w:val="center"/>
              <w:rPr>
                <w:sz w:val="22"/>
                <w:szCs w:val="22"/>
              </w:rPr>
            </w:pPr>
            <w:r>
              <w:rPr>
                <w:sz w:val="22"/>
                <w:szCs w:val="22"/>
              </w:rPr>
              <w:t>Х</w:t>
            </w:r>
          </w:p>
        </w:tc>
        <w:tc>
          <w:tcPr>
            <w:tcW w:w="231" w:type="pct"/>
            <w:tcBorders>
              <w:bottom w:val="single" w:sz="4" w:space="0" w:color="auto"/>
            </w:tcBorders>
            <w:shd w:val="clear" w:color="auto" w:fill="auto"/>
            <w:vAlign w:val="center"/>
          </w:tcPr>
          <w:p w:rsidR="00CF7E6C" w:rsidRPr="00A72A8D" w:rsidRDefault="00CF7E6C" w:rsidP="00CF7E6C">
            <w:pPr>
              <w:jc w:val="center"/>
              <w:rPr>
                <w:sz w:val="22"/>
                <w:szCs w:val="22"/>
              </w:rPr>
            </w:pPr>
            <w:r>
              <w:rPr>
                <w:sz w:val="22"/>
                <w:szCs w:val="22"/>
              </w:rPr>
              <w:t>Х</w:t>
            </w:r>
          </w:p>
        </w:tc>
        <w:tc>
          <w:tcPr>
            <w:tcW w:w="232" w:type="pct"/>
            <w:tcBorders>
              <w:bottom w:val="single" w:sz="4" w:space="0" w:color="auto"/>
            </w:tcBorders>
            <w:shd w:val="clear" w:color="auto" w:fill="auto"/>
            <w:vAlign w:val="center"/>
          </w:tcPr>
          <w:p w:rsidR="00CF7E6C" w:rsidRPr="00A72A8D" w:rsidRDefault="00CF7E6C" w:rsidP="00CF7E6C">
            <w:pPr>
              <w:jc w:val="center"/>
              <w:rPr>
                <w:sz w:val="22"/>
                <w:szCs w:val="22"/>
              </w:rPr>
            </w:pPr>
            <w:r>
              <w:rPr>
                <w:sz w:val="22"/>
                <w:szCs w:val="22"/>
              </w:rPr>
              <w:t>Х</w:t>
            </w:r>
          </w:p>
        </w:tc>
        <w:tc>
          <w:tcPr>
            <w:tcW w:w="231" w:type="pct"/>
            <w:tcBorders>
              <w:bottom w:val="single" w:sz="4" w:space="0" w:color="auto"/>
            </w:tcBorders>
            <w:vAlign w:val="center"/>
          </w:tcPr>
          <w:p w:rsidR="00CF7E6C" w:rsidRPr="00A72A8D" w:rsidRDefault="00CF7E6C" w:rsidP="00CF7E6C">
            <w:pPr>
              <w:jc w:val="center"/>
              <w:rPr>
                <w:sz w:val="22"/>
                <w:szCs w:val="22"/>
              </w:rPr>
            </w:pPr>
            <w:r>
              <w:rPr>
                <w:sz w:val="22"/>
                <w:szCs w:val="22"/>
              </w:rPr>
              <w:t>Х</w:t>
            </w:r>
          </w:p>
        </w:tc>
        <w:tc>
          <w:tcPr>
            <w:tcW w:w="233" w:type="pct"/>
            <w:tcBorders>
              <w:bottom w:val="single" w:sz="4" w:space="0" w:color="auto"/>
            </w:tcBorders>
            <w:vAlign w:val="center"/>
          </w:tcPr>
          <w:p w:rsidR="00CF7E6C" w:rsidRPr="00734ABD" w:rsidRDefault="00CF7E6C" w:rsidP="00CF7E6C">
            <w:pPr>
              <w:jc w:val="center"/>
              <w:rPr>
                <w:color w:val="000000"/>
                <w:sz w:val="18"/>
                <w:szCs w:val="18"/>
              </w:rPr>
            </w:pPr>
            <w:r>
              <w:rPr>
                <w:color w:val="000000"/>
                <w:sz w:val="18"/>
                <w:szCs w:val="18"/>
              </w:rPr>
              <w:t>Х</w:t>
            </w:r>
          </w:p>
        </w:tc>
        <w:tc>
          <w:tcPr>
            <w:tcW w:w="139" w:type="pct"/>
            <w:tcBorders>
              <w:bottom w:val="single" w:sz="4" w:space="0" w:color="auto"/>
            </w:tcBorders>
            <w:vAlign w:val="center"/>
          </w:tcPr>
          <w:p w:rsidR="00CF7E6C" w:rsidRPr="00734ABD" w:rsidRDefault="00CF7E6C" w:rsidP="00CF7E6C">
            <w:pPr>
              <w:jc w:val="center"/>
              <w:rPr>
                <w:color w:val="000000"/>
                <w:sz w:val="18"/>
                <w:szCs w:val="18"/>
              </w:rPr>
            </w:pPr>
            <w:r>
              <w:rPr>
                <w:color w:val="000000"/>
                <w:sz w:val="18"/>
                <w:szCs w:val="18"/>
              </w:rPr>
              <w:t>Х</w:t>
            </w:r>
          </w:p>
        </w:tc>
        <w:tc>
          <w:tcPr>
            <w:tcW w:w="140" w:type="pct"/>
            <w:tcBorders>
              <w:bottom w:val="single" w:sz="4" w:space="0" w:color="auto"/>
            </w:tcBorders>
            <w:vAlign w:val="center"/>
          </w:tcPr>
          <w:p w:rsidR="00CF7E6C" w:rsidRPr="00734ABD" w:rsidRDefault="00CF7E6C" w:rsidP="00CF7E6C">
            <w:pPr>
              <w:jc w:val="center"/>
              <w:rPr>
                <w:color w:val="000000"/>
                <w:sz w:val="18"/>
                <w:szCs w:val="18"/>
              </w:rPr>
            </w:pPr>
            <w:r>
              <w:rPr>
                <w:color w:val="000000"/>
                <w:sz w:val="18"/>
                <w:szCs w:val="18"/>
              </w:rPr>
              <w:t>Х</w:t>
            </w:r>
          </w:p>
        </w:tc>
        <w:tc>
          <w:tcPr>
            <w:tcW w:w="139" w:type="pct"/>
            <w:tcBorders>
              <w:bottom w:val="single" w:sz="4" w:space="0" w:color="auto"/>
            </w:tcBorders>
            <w:vAlign w:val="center"/>
          </w:tcPr>
          <w:p w:rsidR="00CF7E6C" w:rsidRPr="00734ABD" w:rsidRDefault="00CF7E6C" w:rsidP="00CF7E6C">
            <w:pPr>
              <w:jc w:val="center"/>
              <w:rPr>
                <w:color w:val="000000"/>
                <w:sz w:val="18"/>
                <w:szCs w:val="18"/>
              </w:rPr>
            </w:pPr>
            <w:r>
              <w:rPr>
                <w:color w:val="000000"/>
                <w:sz w:val="18"/>
                <w:szCs w:val="18"/>
              </w:rPr>
              <w:t>Х</w:t>
            </w:r>
          </w:p>
        </w:tc>
        <w:tc>
          <w:tcPr>
            <w:tcW w:w="144" w:type="pct"/>
            <w:tcBorders>
              <w:bottom w:val="single" w:sz="4" w:space="0" w:color="auto"/>
            </w:tcBorders>
            <w:vAlign w:val="center"/>
          </w:tcPr>
          <w:p w:rsidR="00CF7E6C" w:rsidRPr="00734ABD" w:rsidRDefault="00CF7E6C" w:rsidP="00CF7E6C">
            <w:pPr>
              <w:jc w:val="center"/>
              <w:rPr>
                <w:color w:val="000000"/>
                <w:sz w:val="18"/>
                <w:szCs w:val="18"/>
              </w:rPr>
            </w:pPr>
            <w:r>
              <w:rPr>
                <w:color w:val="000000"/>
                <w:sz w:val="18"/>
                <w:szCs w:val="18"/>
              </w:rPr>
              <w:t>Х</w:t>
            </w:r>
          </w:p>
        </w:tc>
        <w:tc>
          <w:tcPr>
            <w:tcW w:w="231" w:type="pct"/>
            <w:vAlign w:val="center"/>
          </w:tcPr>
          <w:p w:rsidR="00CF7E6C" w:rsidRPr="00734ABD" w:rsidRDefault="00CF7E6C" w:rsidP="00CF7E6C">
            <w:pPr>
              <w:jc w:val="center"/>
              <w:rPr>
                <w:color w:val="000000"/>
                <w:sz w:val="18"/>
                <w:szCs w:val="18"/>
              </w:rPr>
            </w:pPr>
            <w:r>
              <w:rPr>
                <w:color w:val="000000"/>
                <w:sz w:val="18"/>
                <w:szCs w:val="18"/>
              </w:rPr>
              <w:t>Х</w:t>
            </w:r>
          </w:p>
        </w:tc>
        <w:tc>
          <w:tcPr>
            <w:tcW w:w="279" w:type="pct"/>
            <w:vAlign w:val="center"/>
          </w:tcPr>
          <w:p w:rsidR="00CF7E6C" w:rsidRPr="00734ABD" w:rsidRDefault="006E36F0" w:rsidP="00CF7E6C">
            <w:pPr>
              <w:jc w:val="center"/>
              <w:rPr>
                <w:color w:val="000000"/>
                <w:sz w:val="18"/>
                <w:szCs w:val="18"/>
              </w:rPr>
            </w:pPr>
            <w:r>
              <w:rPr>
                <w:color w:val="000000"/>
                <w:sz w:val="18"/>
                <w:szCs w:val="18"/>
              </w:rPr>
              <w:t>Х</w:t>
            </w:r>
          </w:p>
        </w:tc>
        <w:tc>
          <w:tcPr>
            <w:tcW w:w="279" w:type="pct"/>
            <w:vAlign w:val="center"/>
          </w:tcPr>
          <w:p w:rsidR="00CF7E6C" w:rsidRPr="00734ABD" w:rsidRDefault="00CF7E6C" w:rsidP="00CF7E6C">
            <w:pPr>
              <w:jc w:val="center"/>
              <w:rPr>
                <w:color w:val="000000"/>
                <w:sz w:val="18"/>
                <w:szCs w:val="18"/>
              </w:rPr>
            </w:pPr>
            <w:r>
              <w:rPr>
                <w:color w:val="000000"/>
                <w:sz w:val="18"/>
                <w:szCs w:val="18"/>
              </w:rPr>
              <w:t>Х</w:t>
            </w:r>
          </w:p>
        </w:tc>
        <w:tc>
          <w:tcPr>
            <w:tcW w:w="279" w:type="pct"/>
            <w:vAlign w:val="center"/>
          </w:tcPr>
          <w:p w:rsidR="00CF7E6C" w:rsidRPr="00734ABD" w:rsidRDefault="00CF7E6C" w:rsidP="00CF7E6C">
            <w:pPr>
              <w:jc w:val="center"/>
              <w:rPr>
                <w:color w:val="000000"/>
                <w:sz w:val="18"/>
                <w:szCs w:val="18"/>
              </w:rPr>
            </w:pPr>
            <w:r>
              <w:rPr>
                <w:color w:val="000000"/>
                <w:sz w:val="18"/>
                <w:szCs w:val="18"/>
              </w:rPr>
              <w:t>0,081</w:t>
            </w:r>
          </w:p>
        </w:tc>
        <w:tc>
          <w:tcPr>
            <w:tcW w:w="279" w:type="pct"/>
            <w:vAlign w:val="center"/>
          </w:tcPr>
          <w:p w:rsidR="00CF7E6C" w:rsidRPr="00734ABD" w:rsidRDefault="00CF7E6C" w:rsidP="00CF7E6C">
            <w:pPr>
              <w:jc w:val="center"/>
              <w:rPr>
                <w:color w:val="000000"/>
                <w:sz w:val="18"/>
                <w:szCs w:val="18"/>
              </w:rPr>
            </w:pPr>
            <w:r>
              <w:rPr>
                <w:color w:val="000000"/>
                <w:sz w:val="18"/>
                <w:szCs w:val="18"/>
              </w:rPr>
              <w:t>Х</w:t>
            </w:r>
          </w:p>
        </w:tc>
        <w:tc>
          <w:tcPr>
            <w:tcW w:w="452" w:type="pct"/>
            <w:vMerge/>
          </w:tcPr>
          <w:p w:rsidR="00CF7E6C" w:rsidRPr="00734ABD" w:rsidRDefault="00CF7E6C" w:rsidP="00CF7E6C">
            <w:pPr>
              <w:jc w:val="center"/>
              <w:rPr>
                <w:rFonts w:eastAsia="Calibri"/>
                <w:sz w:val="20"/>
                <w:szCs w:val="20"/>
              </w:rPr>
            </w:pPr>
          </w:p>
        </w:tc>
      </w:tr>
      <w:tr w:rsidR="00783E0E" w:rsidRPr="00734ABD" w:rsidTr="00E81082">
        <w:trPr>
          <w:trHeight w:val="636"/>
        </w:trPr>
        <w:tc>
          <w:tcPr>
            <w:tcW w:w="185" w:type="pct"/>
            <w:vMerge/>
          </w:tcPr>
          <w:p w:rsidR="00783E0E" w:rsidRPr="00734ABD" w:rsidRDefault="00783E0E" w:rsidP="00783E0E">
            <w:pPr>
              <w:jc w:val="center"/>
              <w:rPr>
                <w:rFonts w:eastAsia="Calibri"/>
                <w:sz w:val="16"/>
                <w:szCs w:val="18"/>
              </w:rPr>
            </w:pPr>
          </w:p>
        </w:tc>
        <w:tc>
          <w:tcPr>
            <w:tcW w:w="463" w:type="pct"/>
            <w:vMerge w:val="restart"/>
          </w:tcPr>
          <w:p w:rsidR="00783E0E" w:rsidRPr="00CF7E6C" w:rsidRDefault="00783E0E" w:rsidP="00783E0E">
            <w:pPr>
              <w:ind w:left="-73"/>
              <w:rPr>
                <w:rFonts w:eastAsia="Calibri"/>
                <w:b/>
                <w:sz w:val="18"/>
                <w:szCs w:val="18"/>
              </w:rPr>
            </w:pPr>
            <w:r w:rsidRPr="00FB5792">
              <w:rPr>
                <w:rFonts w:eastAsia="Calibri"/>
                <w:b/>
                <w:sz w:val="18"/>
                <w:szCs w:val="18"/>
                <w:highlight w:val="yellow"/>
              </w:rPr>
              <w:t>Мероприятие 1.01.02</w:t>
            </w:r>
            <w:r w:rsidRPr="00FB5792">
              <w:rPr>
                <w:rFonts w:eastAsia="Calibri"/>
                <w:sz w:val="18"/>
                <w:szCs w:val="18"/>
                <w:highlight w:val="yellow"/>
              </w:rPr>
              <w:t xml:space="preserve"> П</w:t>
            </w:r>
            <w:r w:rsidRPr="00FB5792">
              <w:rPr>
                <w:rFonts w:eastAsia="Calibri"/>
                <w:sz w:val="20"/>
                <w:szCs w:val="18"/>
                <w:highlight w:val="yellow"/>
              </w:rPr>
              <w:t xml:space="preserve">ереселение граждан из аварийного жилищного фонда по адресу: Московская область, Красногорский район, </w:t>
            </w:r>
            <w:proofErr w:type="spellStart"/>
            <w:r w:rsidRPr="00FB5792">
              <w:rPr>
                <w:rFonts w:eastAsia="Calibri"/>
                <w:sz w:val="20"/>
                <w:szCs w:val="18"/>
                <w:highlight w:val="yellow"/>
              </w:rPr>
              <w:t>п.Инженерный</w:t>
            </w:r>
            <w:proofErr w:type="spellEnd"/>
            <w:r w:rsidRPr="00FB5792">
              <w:rPr>
                <w:rFonts w:eastAsia="Calibri"/>
                <w:sz w:val="20"/>
                <w:szCs w:val="18"/>
                <w:highlight w:val="yellow"/>
              </w:rPr>
              <w:t xml:space="preserve"> 1, д12, д.51.</w:t>
            </w:r>
          </w:p>
        </w:tc>
        <w:tc>
          <w:tcPr>
            <w:tcW w:w="231" w:type="pct"/>
            <w:vMerge/>
          </w:tcPr>
          <w:p w:rsidR="00783E0E" w:rsidRPr="00734ABD" w:rsidRDefault="00783E0E" w:rsidP="00783E0E">
            <w:pPr>
              <w:ind w:left="-73" w:firstLine="73"/>
              <w:jc w:val="center"/>
              <w:rPr>
                <w:rFonts w:eastAsia="Calibri"/>
                <w:sz w:val="18"/>
                <w:szCs w:val="18"/>
              </w:rPr>
            </w:pPr>
          </w:p>
        </w:tc>
        <w:tc>
          <w:tcPr>
            <w:tcW w:w="370" w:type="pct"/>
          </w:tcPr>
          <w:p w:rsidR="00783E0E" w:rsidRPr="00734ABD" w:rsidRDefault="00783E0E" w:rsidP="00783E0E">
            <w:pPr>
              <w:tabs>
                <w:tab w:val="center" w:pos="742"/>
              </w:tabs>
              <w:ind w:left="-108"/>
              <w:rPr>
                <w:rFonts w:eastAsia="Calibri"/>
                <w:b/>
                <w:sz w:val="18"/>
                <w:szCs w:val="18"/>
              </w:rPr>
            </w:pPr>
            <w:r w:rsidRPr="00734ABD">
              <w:rPr>
                <w:rFonts w:eastAsia="Calibri"/>
                <w:b/>
                <w:sz w:val="18"/>
                <w:szCs w:val="18"/>
              </w:rPr>
              <w:t>Итого</w:t>
            </w:r>
          </w:p>
        </w:tc>
        <w:tc>
          <w:tcPr>
            <w:tcW w:w="231" w:type="pct"/>
            <w:tcBorders>
              <w:top w:val="single" w:sz="4" w:space="0" w:color="auto"/>
            </w:tcBorders>
            <w:shd w:val="clear" w:color="auto" w:fill="auto"/>
            <w:vAlign w:val="center"/>
          </w:tcPr>
          <w:p w:rsidR="00783E0E" w:rsidRPr="00734ABD" w:rsidRDefault="00783E0E" w:rsidP="00783E0E">
            <w:pPr>
              <w:jc w:val="center"/>
              <w:rPr>
                <w:color w:val="000000"/>
                <w:sz w:val="18"/>
                <w:szCs w:val="18"/>
              </w:rPr>
            </w:pPr>
            <w:r w:rsidRPr="00FB5792">
              <w:rPr>
                <w:color w:val="000000"/>
                <w:sz w:val="18"/>
                <w:szCs w:val="18"/>
                <w:highlight w:val="yellow"/>
              </w:rPr>
              <w:t>20307,22220</w:t>
            </w:r>
          </w:p>
        </w:tc>
        <w:tc>
          <w:tcPr>
            <w:tcW w:w="232" w:type="pct"/>
            <w:vAlign w:val="center"/>
          </w:tcPr>
          <w:p w:rsidR="00783E0E" w:rsidRPr="00734ABD" w:rsidRDefault="00783E0E" w:rsidP="00783E0E">
            <w:pPr>
              <w:jc w:val="center"/>
            </w:pPr>
            <w:r w:rsidRPr="00734ABD">
              <w:rPr>
                <w:b/>
                <w:color w:val="000000"/>
                <w:sz w:val="18"/>
                <w:szCs w:val="18"/>
              </w:rPr>
              <w:t>0,00000</w:t>
            </w:r>
          </w:p>
        </w:tc>
        <w:tc>
          <w:tcPr>
            <w:tcW w:w="231" w:type="pct"/>
            <w:vAlign w:val="center"/>
          </w:tcPr>
          <w:p w:rsidR="00783E0E" w:rsidRPr="00734ABD" w:rsidRDefault="00783E0E" w:rsidP="00783E0E">
            <w:pPr>
              <w:jc w:val="center"/>
            </w:pPr>
            <w:r w:rsidRPr="00734ABD">
              <w:rPr>
                <w:b/>
                <w:color w:val="000000"/>
                <w:sz w:val="18"/>
                <w:szCs w:val="18"/>
              </w:rPr>
              <w:t>0,00000</w:t>
            </w:r>
          </w:p>
        </w:tc>
        <w:tc>
          <w:tcPr>
            <w:tcW w:w="232" w:type="pct"/>
            <w:vAlign w:val="center"/>
          </w:tcPr>
          <w:p w:rsidR="00783E0E" w:rsidRPr="00734ABD" w:rsidRDefault="00783E0E" w:rsidP="00783E0E">
            <w:pPr>
              <w:jc w:val="center"/>
            </w:pPr>
            <w:r w:rsidRPr="00734ABD">
              <w:rPr>
                <w:b/>
                <w:color w:val="000000"/>
                <w:sz w:val="18"/>
                <w:szCs w:val="18"/>
              </w:rPr>
              <w:t>0,00000</w:t>
            </w:r>
          </w:p>
        </w:tc>
        <w:tc>
          <w:tcPr>
            <w:tcW w:w="231" w:type="pct"/>
            <w:vAlign w:val="center"/>
          </w:tcPr>
          <w:p w:rsidR="00783E0E" w:rsidRPr="00734ABD" w:rsidRDefault="00783E0E" w:rsidP="00783E0E">
            <w:pPr>
              <w:jc w:val="center"/>
            </w:pPr>
            <w:r w:rsidRPr="00734ABD">
              <w:rPr>
                <w:b/>
                <w:color w:val="000000"/>
                <w:sz w:val="18"/>
                <w:szCs w:val="18"/>
              </w:rPr>
              <w:t>0,00000</w:t>
            </w:r>
          </w:p>
        </w:tc>
        <w:tc>
          <w:tcPr>
            <w:tcW w:w="795" w:type="pct"/>
            <w:gridSpan w:val="5"/>
            <w:vAlign w:val="center"/>
          </w:tcPr>
          <w:p w:rsidR="00783E0E" w:rsidRPr="00734ABD" w:rsidRDefault="00783E0E" w:rsidP="00783E0E">
            <w:pPr>
              <w:jc w:val="center"/>
            </w:pPr>
            <w:r w:rsidRPr="00734ABD">
              <w:rPr>
                <w:b/>
                <w:color w:val="000000"/>
                <w:sz w:val="18"/>
                <w:szCs w:val="18"/>
              </w:rPr>
              <w:t>0,00000</w:t>
            </w:r>
          </w:p>
        </w:tc>
        <w:tc>
          <w:tcPr>
            <w:tcW w:w="231" w:type="pct"/>
            <w:vAlign w:val="center"/>
          </w:tcPr>
          <w:p w:rsidR="00783E0E" w:rsidRPr="00734ABD" w:rsidRDefault="00783E0E" w:rsidP="00783E0E">
            <w:pPr>
              <w:jc w:val="center"/>
            </w:pPr>
            <w:r w:rsidRPr="00734ABD">
              <w:rPr>
                <w:b/>
                <w:color w:val="000000"/>
                <w:sz w:val="18"/>
                <w:szCs w:val="18"/>
              </w:rPr>
              <w:t>0,00000</w:t>
            </w:r>
          </w:p>
        </w:tc>
        <w:tc>
          <w:tcPr>
            <w:tcW w:w="279" w:type="pct"/>
            <w:vAlign w:val="center"/>
          </w:tcPr>
          <w:p w:rsidR="00783E0E" w:rsidRPr="00734ABD" w:rsidRDefault="00783E0E" w:rsidP="00783E0E">
            <w:pPr>
              <w:jc w:val="center"/>
              <w:rPr>
                <w:color w:val="000000"/>
                <w:sz w:val="18"/>
                <w:szCs w:val="18"/>
              </w:rPr>
            </w:pPr>
            <w:r w:rsidRPr="00FB5792">
              <w:rPr>
                <w:color w:val="000000"/>
                <w:sz w:val="18"/>
                <w:szCs w:val="18"/>
                <w:highlight w:val="yellow"/>
              </w:rPr>
              <w:t>20307,22220</w:t>
            </w:r>
          </w:p>
        </w:tc>
        <w:tc>
          <w:tcPr>
            <w:tcW w:w="279" w:type="pct"/>
            <w:vAlign w:val="center"/>
          </w:tcPr>
          <w:p w:rsidR="00783E0E" w:rsidRPr="00734ABD" w:rsidRDefault="00783E0E" w:rsidP="00783E0E">
            <w:pPr>
              <w:jc w:val="center"/>
            </w:pPr>
            <w:r w:rsidRPr="00734ABD">
              <w:rPr>
                <w:b/>
                <w:color w:val="000000"/>
                <w:sz w:val="18"/>
                <w:szCs w:val="18"/>
              </w:rPr>
              <w:t>0,00000</w:t>
            </w:r>
          </w:p>
        </w:tc>
        <w:tc>
          <w:tcPr>
            <w:tcW w:w="279" w:type="pct"/>
            <w:vAlign w:val="center"/>
          </w:tcPr>
          <w:p w:rsidR="00783E0E" w:rsidRPr="00734ABD" w:rsidRDefault="00783E0E" w:rsidP="00783E0E">
            <w:pPr>
              <w:jc w:val="center"/>
            </w:pPr>
            <w:r w:rsidRPr="00734ABD">
              <w:rPr>
                <w:b/>
                <w:color w:val="000000"/>
                <w:sz w:val="18"/>
                <w:szCs w:val="18"/>
              </w:rPr>
              <w:t>0,00000</w:t>
            </w:r>
          </w:p>
        </w:tc>
        <w:tc>
          <w:tcPr>
            <w:tcW w:w="279" w:type="pct"/>
            <w:vAlign w:val="center"/>
          </w:tcPr>
          <w:p w:rsidR="00783E0E" w:rsidRPr="00734ABD" w:rsidRDefault="00783E0E" w:rsidP="00783E0E">
            <w:pPr>
              <w:jc w:val="center"/>
            </w:pPr>
            <w:r w:rsidRPr="00734ABD">
              <w:rPr>
                <w:b/>
                <w:color w:val="000000"/>
                <w:sz w:val="18"/>
                <w:szCs w:val="18"/>
              </w:rPr>
              <w:t>0,00000</w:t>
            </w:r>
          </w:p>
        </w:tc>
        <w:tc>
          <w:tcPr>
            <w:tcW w:w="452" w:type="pct"/>
            <w:vMerge w:val="restart"/>
          </w:tcPr>
          <w:p w:rsidR="00783E0E" w:rsidRPr="00734ABD" w:rsidRDefault="00783E0E" w:rsidP="00783E0E">
            <w:pPr>
              <w:jc w:val="center"/>
              <w:rPr>
                <w:rFonts w:eastAsia="Calibri"/>
                <w:sz w:val="20"/>
                <w:szCs w:val="20"/>
              </w:rPr>
            </w:pPr>
            <w:r w:rsidRPr="00734ABD">
              <w:rPr>
                <w:rFonts w:eastAsia="Calibri"/>
                <w:sz w:val="20"/>
                <w:szCs w:val="20"/>
              </w:rPr>
              <w:t>Управление градостроительного комплекса</w:t>
            </w:r>
          </w:p>
          <w:p w:rsidR="00783E0E" w:rsidRPr="00734ABD" w:rsidRDefault="00783E0E" w:rsidP="00783E0E">
            <w:pPr>
              <w:jc w:val="center"/>
              <w:rPr>
                <w:rFonts w:eastAsia="Calibri"/>
                <w:sz w:val="20"/>
                <w:szCs w:val="20"/>
              </w:rPr>
            </w:pPr>
          </w:p>
          <w:p w:rsidR="00783E0E" w:rsidRPr="00734ABD" w:rsidRDefault="00783E0E" w:rsidP="00783E0E">
            <w:pPr>
              <w:jc w:val="center"/>
              <w:rPr>
                <w:rFonts w:eastAsia="Calibri"/>
                <w:sz w:val="20"/>
                <w:szCs w:val="20"/>
              </w:rPr>
            </w:pPr>
          </w:p>
          <w:p w:rsidR="00783E0E" w:rsidRPr="00734ABD" w:rsidRDefault="00783E0E" w:rsidP="00783E0E">
            <w:pPr>
              <w:jc w:val="center"/>
              <w:rPr>
                <w:rFonts w:eastAsia="Calibri"/>
                <w:sz w:val="20"/>
                <w:szCs w:val="20"/>
              </w:rPr>
            </w:pPr>
          </w:p>
          <w:p w:rsidR="00783E0E" w:rsidRPr="00734ABD" w:rsidRDefault="00783E0E" w:rsidP="00783E0E">
            <w:pPr>
              <w:jc w:val="center"/>
              <w:rPr>
                <w:rFonts w:eastAsia="Calibri"/>
                <w:sz w:val="20"/>
                <w:szCs w:val="20"/>
              </w:rPr>
            </w:pPr>
            <w:r w:rsidRPr="00734ABD">
              <w:rPr>
                <w:rFonts w:eastAsia="Calibri"/>
                <w:sz w:val="20"/>
                <w:szCs w:val="20"/>
              </w:rPr>
              <w:t>Управление земельно-имущественных отношений</w:t>
            </w:r>
          </w:p>
          <w:p w:rsidR="00783E0E" w:rsidRPr="00734ABD" w:rsidRDefault="00783E0E" w:rsidP="00783E0E">
            <w:pPr>
              <w:jc w:val="center"/>
              <w:rPr>
                <w:rFonts w:eastAsia="Calibri"/>
                <w:sz w:val="20"/>
                <w:szCs w:val="20"/>
              </w:rPr>
            </w:pPr>
          </w:p>
          <w:p w:rsidR="00783E0E" w:rsidRPr="00734ABD" w:rsidRDefault="00783E0E" w:rsidP="00783E0E">
            <w:pPr>
              <w:jc w:val="center"/>
              <w:rPr>
                <w:rFonts w:eastAsia="Calibri"/>
                <w:sz w:val="20"/>
                <w:szCs w:val="20"/>
              </w:rPr>
            </w:pPr>
          </w:p>
          <w:p w:rsidR="00783E0E" w:rsidRPr="00734ABD" w:rsidRDefault="00783E0E" w:rsidP="00783E0E">
            <w:pPr>
              <w:jc w:val="center"/>
              <w:rPr>
                <w:rFonts w:eastAsia="Calibri"/>
                <w:sz w:val="20"/>
                <w:szCs w:val="20"/>
              </w:rPr>
            </w:pPr>
            <w:r w:rsidRPr="00734ABD">
              <w:rPr>
                <w:rFonts w:eastAsia="Calibri"/>
                <w:sz w:val="20"/>
                <w:szCs w:val="20"/>
              </w:rPr>
              <w:t>МКУ «УКС»</w:t>
            </w:r>
          </w:p>
        </w:tc>
      </w:tr>
      <w:tr w:rsidR="00783E0E" w:rsidRPr="00734ABD" w:rsidTr="00E81082">
        <w:trPr>
          <w:trHeight w:val="636"/>
        </w:trPr>
        <w:tc>
          <w:tcPr>
            <w:tcW w:w="185" w:type="pct"/>
            <w:vMerge/>
          </w:tcPr>
          <w:p w:rsidR="00783E0E" w:rsidRPr="00734ABD" w:rsidRDefault="00783E0E" w:rsidP="00783E0E">
            <w:pPr>
              <w:jc w:val="center"/>
              <w:rPr>
                <w:rFonts w:eastAsia="Calibri"/>
                <w:sz w:val="16"/>
                <w:szCs w:val="18"/>
              </w:rPr>
            </w:pPr>
          </w:p>
        </w:tc>
        <w:tc>
          <w:tcPr>
            <w:tcW w:w="463" w:type="pct"/>
            <w:vMerge/>
          </w:tcPr>
          <w:p w:rsidR="00783E0E" w:rsidRPr="00CF7E6C" w:rsidRDefault="00783E0E" w:rsidP="00783E0E">
            <w:pPr>
              <w:ind w:left="-73"/>
              <w:rPr>
                <w:rFonts w:eastAsia="Calibri"/>
                <w:b/>
                <w:sz w:val="18"/>
                <w:szCs w:val="18"/>
                <w:highlight w:val="cyan"/>
              </w:rPr>
            </w:pPr>
          </w:p>
        </w:tc>
        <w:tc>
          <w:tcPr>
            <w:tcW w:w="231" w:type="pct"/>
            <w:vMerge/>
          </w:tcPr>
          <w:p w:rsidR="00783E0E" w:rsidRPr="00734ABD" w:rsidRDefault="00783E0E" w:rsidP="00783E0E">
            <w:pPr>
              <w:ind w:left="-73" w:firstLine="73"/>
              <w:jc w:val="center"/>
              <w:rPr>
                <w:rFonts w:eastAsia="Calibri"/>
                <w:sz w:val="18"/>
                <w:szCs w:val="18"/>
              </w:rPr>
            </w:pPr>
          </w:p>
        </w:tc>
        <w:tc>
          <w:tcPr>
            <w:tcW w:w="370" w:type="pct"/>
          </w:tcPr>
          <w:p w:rsidR="00783E0E" w:rsidRPr="00734ABD" w:rsidRDefault="00783E0E" w:rsidP="00783E0E">
            <w:pPr>
              <w:tabs>
                <w:tab w:val="center" w:pos="742"/>
              </w:tabs>
              <w:ind w:left="-73"/>
              <w:rPr>
                <w:rFonts w:eastAsia="Calibri"/>
                <w:sz w:val="18"/>
                <w:szCs w:val="18"/>
              </w:rPr>
            </w:pPr>
            <w:r w:rsidRPr="00734ABD">
              <w:rPr>
                <w:rFonts w:eastAsia="Calibri"/>
                <w:sz w:val="18"/>
                <w:szCs w:val="18"/>
              </w:rPr>
              <w:t>Средства федерального бюджета</w:t>
            </w:r>
          </w:p>
        </w:tc>
        <w:tc>
          <w:tcPr>
            <w:tcW w:w="231" w:type="pct"/>
            <w:shd w:val="clear" w:color="auto" w:fill="auto"/>
            <w:vAlign w:val="center"/>
          </w:tcPr>
          <w:p w:rsidR="00783E0E" w:rsidRPr="006D215C" w:rsidRDefault="00783E0E" w:rsidP="00783E0E">
            <w:pPr>
              <w:jc w:val="center"/>
            </w:pPr>
            <w:r w:rsidRPr="006D215C">
              <w:rPr>
                <w:color w:val="000000"/>
                <w:sz w:val="18"/>
                <w:szCs w:val="18"/>
              </w:rPr>
              <w:t>0,00000</w:t>
            </w:r>
          </w:p>
        </w:tc>
        <w:tc>
          <w:tcPr>
            <w:tcW w:w="232" w:type="pct"/>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232" w:type="pct"/>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795" w:type="pct"/>
            <w:gridSpan w:val="5"/>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6D215C" w:rsidRDefault="00783E0E" w:rsidP="00783E0E">
            <w:pPr>
              <w:jc w:val="center"/>
            </w:pPr>
            <w:r w:rsidRPr="006D215C">
              <w:rPr>
                <w:color w:val="000000"/>
                <w:sz w:val="18"/>
                <w:szCs w:val="18"/>
              </w:rPr>
              <w:t>0,00000</w:t>
            </w:r>
          </w:p>
        </w:tc>
        <w:tc>
          <w:tcPr>
            <w:tcW w:w="279"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734ABD" w:rsidRDefault="00783E0E" w:rsidP="00783E0E">
            <w:pPr>
              <w:jc w:val="center"/>
            </w:pPr>
            <w:r w:rsidRPr="00734ABD">
              <w:rPr>
                <w:color w:val="000000"/>
                <w:sz w:val="18"/>
                <w:szCs w:val="18"/>
              </w:rPr>
              <w:t>0,00000</w:t>
            </w:r>
          </w:p>
        </w:tc>
        <w:tc>
          <w:tcPr>
            <w:tcW w:w="452" w:type="pct"/>
            <w:vMerge/>
          </w:tcPr>
          <w:p w:rsidR="00783E0E" w:rsidRPr="00734ABD" w:rsidRDefault="00783E0E" w:rsidP="00783E0E">
            <w:pPr>
              <w:jc w:val="center"/>
              <w:rPr>
                <w:rFonts w:eastAsia="Calibri"/>
                <w:sz w:val="20"/>
                <w:szCs w:val="20"/>
              </w:rPr>
            </w:pPr>
          </w:p>
        </w:tc>
      </w:tr>
      <w:tr w:rsidR="00783E0E" w:rsidRPr="00734ABD" w:rsidTr="00E81082">
        <w:trPr>
          <w:trHeight w:val="636"/>
        </w:trPr>
        <w:tc>
          <w:tcPr>
            <w:tcW w:w="185" w:type="pct"/>
            <w:vMerge/>
          </w:tcPr>
          <w:p w:rsidR="00783E0E" w:rsidRPr="00734ABD" w:rsidRDefault="00783E0E" w:rsidP="00783E0E">
            <w:pPr>
              <w:jc w:val="center"/>
              <w:rPr>
                <w:rFonts w:eastAsia="Calibri"/>
                <w:sz w:val="16"/>
                <w:szCs w:val="18"/>
              </w:rPr>
            </w:pPr>
          </w:p>
        </w:tc>
        <w:tc>
          <w:tcPr>
            <w:tcW w:w="463" w:type="pct"/>
            <w:vMerge/>
          </w:tcPr>
          <w:p w:rsidR="00783E0E" w:rsidRPr="00CF7E6C" w:rsidRDefault="00783E0E" w:rsidP="00783E0E">
            <w:pPr>
              <w:ind w:left="-73"/>
              <w:rPr>
                <w:rFonts w:eastAsia="Calibri"/>
                <w:b/>
                <w:sz w:val="18"/>
                <w:szCs w:val="18"/>
                <w:highlight w:val="cyan"/>
              </w:rPr>
            </w:pPr>
          </w:p>
        </w:tc>
        <w:tc>
          <w:tcPr>
            <w:tcW w:w="231" w:type="pct"/>
            <w:vMerge/>
          </w:tcPr>
          <w:p w:rsidR="00783E0E" w:rsidRPr="00734ABD" w:rsidRDefault="00783E0E" w:rsidP="00783E0E">
            <w:pPr>
              <w:ind w:left="-73" w:firstLine="73"/>
              <w:jc w:val="center"/>
              <w:rPr>
                <w:rFonts w:eastAsia="Calibri"/>
                <w:sz w:val="18"/>
                <w:szCs w:val="18"/>
              </w:rPr>
            </w:pPr>
          </w:p>
        </w:tc>
        <w:tc>
          <w:tcPr>
            <w:tcW w:w="370" w:type="pct"/>
            <w:tcBorders>
              <w:bottom w:val="single" w:sz="4" w:space="0" w:color="auto"/>
            </w:tcBorders>
          </w:tcPr>
          <w:p w:rsidR="00783E0E" w:rsidRPr="00734ABD" w:rsidRDefault="00783E0E" w:rsidP="00783E0E">
            <w:pPr>
              <w:tabs>
                <w:tab w:val="center" w:pos="742"/>
              </w:tabs>
              <w:ind w:left="-73"/>
              <w:rPr>
                <w:rFonts w:eastAsia="Calibri"/>
                <w:sz w:val="18"/>
                <w:szCs w:val="18"/>
              </w:rPr>
            </w:pPr>
            <w:r w:rsidRPr="00734ABD">
              <w:rPr>
                <w:rFonts w:eastAsia="Calibri"/>
                <w:sz w:val="18"/>
                <w:szCs w:val="18"/>
              </w:rPr>
              <w:t xml:space="preserve">Средства бюджета Московской области </w:t>
            </w:r>
          </w:p>
        </w:tc>
        <w:tc>
          <w:tcPr>
            <w:tcW w:w="231" w:type="pct"/>
            <w:shd w:val="clear" w:color="auto" w:fill="auto"/>
            <w:vAlign w:val="center"/>
          </w:tcPr>
          <w:p w:rsidR="00783E0E" w:rsidRPr="00FB5792" w:rsidRDefault="00783E0E" w:rsidP="00783E0E">
            <w:pPr>
              <w:jc w:val="center"/>
              <w:rPr>
                <w:color w:val="000000"/>
                <w:sz w:val="18"/>
                <w:szCs w:val="18"/>
                <w:highlight w:val="yellow"/>
              </w:rPr>
            </w:pPr>
            <w:r w:rsidRPr="00FB5792">
              <w:rPr>
                <w:color w:val="000000"/>
                <w:sz w:val="18"/>
                <w:szCs w:val="18"/>
                <w:highlight w:val="yellow"/>
              </w:rPr>
              <w:t>12671,70665</w:t>
            </w:r>
          </w:p>
        </w:tc>
        <w:tc>
          <w:tcPr>
            <w:tcW w:w="232" w:type="pct"/>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232" w:type="pct"/>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795" w:type="pct"/>
            <w:gridSpan w:val="5"/>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FB5792" w:rsidRDefault="00783E0E" w:rsidP="00783E0E">
            <w:pPr>
              <w:jc w:val="center"/>
              <w:rPr>
                <w:color w:val="000000"/>
                <w:sz w:val="18"/>
                <w:szCs w:val="18"/>
                <w:highlight w:val="yellow"/>
              </w:rPr>
            </w:pPr>
            <w:r w:rsidRPr="00FB5792">
              <w:rPr>
                <w:color w:val="000000"/>
                <w:sz w:val="18"/>
                <w:szCs w:val="18"/>
                <w:highlight w:val="yellow"/>
              </w:rPr>
              <w:t>12671,70665</w:t>
            </w:r>
          </w:p>
        </w:tc>
        <w:tc>
          <w:tcPr>
            <w:tcW w:w="279"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734ABD" w:rsidRDefault="00783E0E" w:rsidP="00783E0E">
            <w:pPr>
              <w:jc w:val="center"/>
            </w:pPr>
            <w:r w:rsidRPr="00734ABD">
              <w:rPr>
                <w:color w:val="000000"/>
                <w:sz w:val="18"/>
                <w:szCs w:val="18"/>
              </w:rPr>
              <w:t>0,00000</w:t>
            </w:r>
          </w:p>
        </w:tc>
        <w:tc>
          <w:tcPr>
            <w:tcW w:w="452" w:type="pct"/>
            <w:vMerge/>
          </w:tcPr>
          <w:p w:rsidR="00783E0E" w:rsidRPr="00734ABD" w:rsidRDefault="00783E0E" w:rsidP="00783E0E">
            <w:pPr>
              <w:jc w:val="center"/>
              <w:rPr>
                <w:rFonts w:eastAsia="Calibri"/>
                <w:sz w:val="20"/>
                <w:szCs w:val="20"/>
              </w:rPr>
            </w:pPr>
          </w:p>
        </w:tc>
      </w:tr>
      <w:tr w:rsidR="00783E0E" w:rsidRPr="00734ABD" w:rsidTr="00E81082">
        <w:trPr>
          <w:trHeight w:val="636"/>
        </w:trPr>
        <w:tc>
          <w:tcPr>
            <w:tcW w:w="185" w:type="pct"/>
            <w:vMerge/>
          </w:tcPr>
          <w:p w:rsidR="00783E0E" w:rsidRPr="00734ABD" w:rsidRDefault="00783E0E" w:rsidP="00783E0E">
            <w:pPr>
              <w:jc w:val="center"/>
              <w:rPr>
                <w:rFonts w:eastAsia="Calibri"/>
                <w:sz w:val="16"/>
                <w:szCs w:val="18"/>
              </w:rPr>
            </w:pPr>
          </w:p>
        </w:tc>
        <w:tc>
          <w:tcPr>
            <w:tcW w:w="463" w:type="pct"/>
            <w:vMerge/>
          </w:tcPr>
          <w:p w:rsidR="00783E0E" w:rsidRPr="00CF7E6C" w:rsidRDefault="00783E0E" w:rsidP="00783E0E">
            <w:pPr>
              <w:ind w:left="-73"/>
              <w:rPr>
                <w:rFonts w:eastAsia="Calibri"/>
                <w:b/>
                <w:sz w:val="18"/>
                <w:szCs w:val="18"/>
                <w:highlight w:val="cyan"/>
              </w:rPr>
            </w:pPr>
          </w:p>
        </w:tc>
        <w:tc>
          <w:tcPr>
            <w:tcW w:w="231" w:type="pct"/>
            <w:vMerge/>
          </w:tcPr>
          <w:p w:rsidR="00783E0E" w:rsidRPr="00734ABD" w:rsidRDefault="00783E0E" w:rsidP="00783E0E">
            <w:pPr>
              <w:ind w:left="-73" w:firstLine="73"/>
              <w:jc w:val="center"/>
              <w:rPr>
                <w:rFonts w:eastAsia="Calibri"/>
                <w:sz w:val="18"/>
                <w:szCs w:val="18"/>
              </w:rPr>
            </w:pPr>
          </w:p>
        </w:tc>
        <w:tc>
          <w:tcPr>
            <w:tcW w:w="370" w:type="pct"/>
            <w:tcBorders>
              <w:top w:val="single" w:sz="4" w:space="0" w:color="auto"/>
              <w:bottom w:val="single" w:sz="4" w:space="0" w:color="auto"/>
            </w:tcBorders>
          </w:tcPr>
          <w:p w:rsidR="00783E0E" w:rsidRPr="00734ABD" w:rsidRDefault="00783E0E" w:rsidP="00783E0E">
            <w:pPr>
              <w:tabs>
                <w:tab w:val="center" w:pos="742"/>
              </w:tabs>
              <w:ind w:left="-73"/>
              <w:rPr>
                <w:rFonts w:eastAsia="Calibri"/>
                <w:sz w:val="18"/>
                <w:szCs w:val="18"/>
              </w:rPr>
            </w:pPr>
            <w:r w:rsidRPr="00734ABD">
              <w:rPr>
                <w:rFonts w:eastAsia="Calibri"/>
                <w:sz w:val="18"/>
                <w:szCs w:val="18"/>
              </w:rPr>
              <w:t>Средства бюджета городского округа Красногорск</w:t>
            </w:r>
          </w:p>
        </w:tc>
        <w:tc>
          <w:tcPr>
            <w:tcW w:w="231" w:type="pct"/>
            <w:shd w:val="clear" w:color="auto" w:fill="auto"/>
            <w:vAlign w:val="center"/>
          </w:tcPr>
          <w:p w:rsidR="00783E0E" w:rsidRPr="00FB5792" w:rsidRDefault="00783E0E" w:rsidP="00783E0E">
            <w:pPr>
              <w:jc w:val="center"/>
              <w:rPr>
                <w:color w:val="000000"/>
                <w:sz w:val="18"/>
                <w:szCs w:val="18"/>
                <w:highlight w:val="yellow"/>
              </w:rPr>
            </w:pPr>
            <w:r w:rsidRPr="00FB5792">
              <w:rPr>
                <w:color w:val="000000"/>
                <w:sz w:val="18"/>
                <w:szCs w:val="18"/>
                <w:highlight w:val="yellow"/>
              </w:rPr>
              <w:t>7635,51555</w:t>
            </w:r>
          </w:p>
        </w:tc>
        <w:tc>
          <w:tcPr>
            <w:tcW w:w="232" w:type="pct"/>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232" w:type="pct"/>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795" w:type="pct"/>
            <w:gridSpan w:val="5"/>
            <w:vAlign w:val="center"/>
          </w:tcPr>
          <w:p w:rsidR="00783E0E" w:rsidRPr="00734ABD" w:rsidRDefault="00783E0E" w:rsidP="00783E0E">
            <w:pPr>
              <w:jc w:val="center"/>
            </w:pPr>
            <w:r w:rsidRPr="00734ABD">
              <w:rPr>
                <w:color w:val="000000"/>
                <w:sz w:val="18"/>
                <w:szCs w:val="18"/>
              </w:rPr>
              <w:t>0,00000</w:t>
            </w:r>
          </w:p>
        </w:tc>
        <w:tc>
          <w:tcPr>
            <w:tcW w:w="231"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FB5792" w:rsidRDefault="00783E0E" w:rsidP="00783E0E">
            <w:pPr>
              <w:jc w:val="center"/>
              <w:rPr>
                <w:color w:val="000000"/>
                <w:sz w:val="18"/>
                <w:szCs w:val="18"/>
                <w:highlight w:val="yellow"/>
              </w:rPr>
            </w:pPr>
            <w:r w:rsidRPr="00FB5792">
              <w:rPr>
                <w:color w:val="000000"/>
                <w:sz w:val="18"/>
                <w:szCs w:val="18"/>
                <w:highlight w:val="yellow"/>
              </w:rPr>
              <w:t>7635,51555</w:t>
            </w:r>
          </w:p>
        </w:tc>
        <w:tc>
          <w:tcPr>
            <w:tcW w:w="279"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734ABD" w:rsidRDefault="00783E0E" w:rsidP="00783E0E">
            <w:pPr>
              <w:jc w:val="center"/>
            </w:pPr>
            <w:r w:rsidRPr="00734ABD">
              <w:rPr>
                <w:color w:val="000000"/>
                <w:sz w:val="18"/>
                <w:szCs w:val="18"/>
              </w:rPr>
              <w:t>0,00000</w:t>
            </w:r>
          </w:p>
        </w:tc>
        <w:tc>
          <w:tcPr>
            <w:tcW w:w="279" w:type="pct"/>
            <w:vAlign w:val="center"/>
          </w:tcPr>
          <w:p w:rsidR="00783E0E" w:rsidRPr="00734ABD" w:rsidRDefault="00783E0E" w:rsidP="00783E0E">
            <w:pPr>
              <w:jc w:val="center"/>
            </w:pPr>
            <w:r w:rsidRPr="00734ABD">
              <w:rPr>
                <w:color w:val="000000"/>
                <w:sz w:val="18"/>
                <w:szCs w:val="18"/>
              </w:rPr>
              <w:t>0,00000</w:t>
            </w:r>
          </w:p>
        </w:tc>
        <w:tc>
          <w:tcPr>
            <w:tcW w:w="452" w:type="pct"/>
            <w:vMerge/>
          </w:tcPr>
          <w:p w:rsidR="00783E0E" w:rsidRPr="00734ABD" w:rsidRDefault="00783E0E" w:rsidP="00783E0E">
            <w:pPr>
              <w:jc w:val="center"/>
              <w:rPr>
                <w:rFonts w:eastAsia="Calibri"/>
                <w:sz w:val="20"/>
                <w:szCs w:val="20"/>
              </w:rPr>
            </w:pPr>
          </w:p>
        </w:tc>
      </w:tr>
      <w:tr w:rsidR="006D215C" w:rsidRPr="00734ABD" w:rsidTr="00E81082">
        <w:trPr>
          <w:trHeight w:val="636"/>
        </w:trPr>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CF7E6C" w:rsidRDefault="006D215C" w:rsidP="006D215C">
            <w:pPr>
              <w:ind w:left="-73"/>
              <w:rPr>
                <w:rFonts w:eastAsia="Calibri"/>
                <w:b/>
                <w:sz w:val="18"/>
                <w:szCs w:val="18"/>
                <w:highlight w:val="cyan"/>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top w:val="single" w:sz="4" w:space="0" w:color="auto"/>
              <w:bottom w:val="single" w:sz="4" w:space="0" w:color="auto"/>
            </w:tcBorders>
          </w:tcPr>
          <w:p w:rsidR="006D215C" w:rsidRPr="00734ABD" w:rsidRDefault="006D215C" w:rsidP="006D215C">
            <w:pPr>
              <w:tabs>
                <w:tab w:val="center" w:pos="742"/>
              </w:tabs>
              <w:ind w:left="-73"/>
              <w:rPr>
                <w:rFonts w:eastAsia="Calibri"/>
                <w:sz w:val="18"/>
                <w:szCs w:val="18"/>
              </w:rPr>
            </w:pPr>
            <w:r w:rsidRPr="00734ABD">
              <w:rPr>
                <w:rFonts w:eastAsia="Calibri"/>
                <w:sz w:val="18"/>
                <w:szCs w:val="18"/>
              </w:rPr>
              <w:t>Средства фонда содействия реформированию ЖКХ</w:t>
            </w:r>
          </w:p>
        </w:tc>
        <w:tc>
          <w:tcPr>
            <w:tcW w:w="231" w:type="pct"/>
            <w:tcBorders>
              <w:bottom w:val="single" w:sz="4" w:space="0" w:color="auto"/>
            </w:tcBorders>
            <w:shd w:val="clear" w:color="auto" w:fill="auto"/>
          </w:tcPr>
          <w:p w:rsidR="006D215C" w:rsidRPr="00734ABD" w:rsidRDefault="006D215C" w:rsidP="006D215C">
            <w:pPr>
              <w:rPr>
                <w:color w:val="000000"/>
                <w:sz w:val="18"/>
                <w:szCs w:val="18"/>
              </w:rPr>
            </w:pPr>
            <w:r w:rsidRPr="006D215C">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32" w:type="pct"/>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795" w:type="pct"/>
            <w:gridSpan w:val="5"/>
            <w:vAlign w:val="center"/>
          </w:tcPr>
          <w:p w:rsidR="006D215C" w:rsidRPr="00734ABD" w:rsidRDefault="006D215C" w:rsidP="006D215C">
            <w:pPr>
              <w:jc w:val="center"/>
            </w:pPr>
            <w:r w:rsidRPr="00734ABD">
              <w:rPr>
                <w:color w:val="000000"/>
                <w:sz w:val="18"/>
                <w:szCs w:val="18"/>
              </w:rPr>
              <w:t>0,00000</w:t>
            </w:r>
          </w:p>
        </w:tc>
        <w:tc>
          <w:tcPr>
            <w:tcW w:w="231"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279" w:type="pct"/>
            <w:vAlign w:val="center"/>
          </w:tcPr>
          <w:p w:rsidR="006D215C" w:rsidRPr="00734ABD" w:rsidRDefault="006D215C" w:rsidP="006D215C">
            <w:pPr>
              <w:jc w:val="center"/>
            </w:pPr>
            <w:r w:rsidRPr="00734ABD">
              <w:rPr>
                <w:color w:val="000000"/>
                <w:sz w:val="18"/>
                <w:szCs w:val="18"/>
              </w:rPr>
              <w:t>0,00000</w:t>
            </w:r>
          </w:p>
        </w:tc>
        <w:tc>
          <w:tcPr>
            <w:tcW w:w="452" w:type="pct"/>
            <w:vMerge/>
          </w:tcPr>
          <w:p w:rsidR="006D215C" w:rsidRPr="00734ABD" w:rsidRDefault="006D215C" w:rsidP="006D215C">
            <w:pPr>
              <w:jc w:val="center"/>
              <w:rPr>
                <w:rFonts w:eastAsia="Calibri"/>
                <w:sz w:val="20"/>
                <w:szCs w:val="20"/>
              </w:rPr>
            </w:pPr>
          </w:p>
        </w:tc>
      </w:tr>
      <w:tr w:rsidR="006D215C" w:rsidRPr="00734ABD" w:rsidTr="00E81082">
        <w:trPr>
          <w:trHeight w:val="443"/>
        </w:trPr>
        <w:tc>
          <w:tcPr>
            <w:tcW w:w="185" w:type="pct"/>
            <w:vMerge/>
          </w:tcPr>
          <w:p w:rsidR="006D215C" w:rsidRPr="00734ABD" w:rsidRDefault="006D215C" w:rsidP="006D215C">
            <w:pPr>
              <w:jc w:val="center"/>
              <w:rPr>
                <w:rFonts w:eastAsia="Calibri"/>
                <w:sz w:val="16"/>
                <w:szCs w:val="18"/>
              </w:rPr>
            </w:pPr>
          </w:p>
        </w:tc>
        <w:tc>
          <w:tcPr>
            <w:tcW w:w="463" w:type="pct"/>
            <w:vMerge w:val="restart"/>
          </w:tcPr>
          <w:p w:rsidR="006D215C" w:rsidRPr="00734ABD" w:rsidRDefault="006D215C" w:rsidP="006D215C">
            <w:pPr>
              <w:autoSpaceDE w:val="0"/>
              <w:autoSpaceDN w:val="0"/>
              <w:adjustRightInd w:val="0"/>
              <w:ind w:left="-73"/>
              <w:rPr>
                <w:sz w:val="18"/>
                <w:szCs w:val="18"/>
              </w:rPr>
            </w:pPr>
            <w:r w:rsidRPr="00734ABD">
              <w:rPr>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4, </w:t>
            </w:r>
            <w:proofErr w:type="spellStart"/>
            <w:r w:rsidRPr="00734ABD">
              <w:rPr>
                <w:sz w:val="18"/>
                <w:szCs w:val="18"/>
              </w:rPr>
              <w:t>тыс.человек</w:t>
            </w:r>
            <w:proofErr w:type="spellEnd"/>
          </w:p>
        </w:tc>
        <w:tc>
          <w:tcPr>
            <w:tcW w:w="231" w:type="pct"/>
            <w:vMerge/>
          </w:tcPr>
          <w:p w:rsidR="006D215C" w:rsidRPr="00734ABD" w:rsidRDefault="006D215C" w:rsidP="006D215C">
            <w:pPr>
              <w:ind w:left="-73" w:firstLine="73"/>
              <w:jc w:val="center"/>
              <w:rPr>
                <w:rFonts w:eastAsia="Calibri"/>
                <w:sz w:val="18"/>
                <w:szCs w:val="18"/>
              </w:rPr>
            </w:pPr>
          </w:p>
        </w:tc>
        <w:tc>
          <w:tcPr>
            <w:tcW w:w="370" w:type="pct"/>
            <w:vMerge w:val="restart"/>
            <w:tcBorders>
              <w:top w:val="single" w:sz="4" w:space="0" w:color="auto"/>
            </w:tcBorders>
          </w:tcPr>
          <w:p w:rsidR="006D215C" w:rsidRPr="00734ABD" w:rsidRDefault="006D215C" w:rsidP="006D215C">
            <w:pPr>
              <w:tabs>
                <w:tab w:val="center" w:pos="742"/>
              </w:tabs>
              <w:ind w:left="-73"/>
              <w:jc w:val="center"/>
              <w:rPr>
                <w:rFonts w:eastAsia="Calibri"/>
                <w:sz w:val="18"/>
                <w:szCs w:val="18"/>
              </w:rPr>
            </w:pPr>
            <w:r w:rsidRPr="00734ABD">
              <w:rPr>
                <w:rFonts w:eastAsia="Calibri"/>
                <w:sz w:val="18"/>
                <w:szCs w:val="18"/>
              </w:rPr>
              <w:t>Всего</w:t>
            </w:r>
          </w:p>
        </w:tc>
        <w:tc>
          <w:tcPr>
            <w:tcW w:w="231" w:type="pct"/>
            <w:vMerge w:val="restart"/>
            <w:tcBorders>
              <w:top w:val="single" w:sz="4" w:space="0" w:color="auto"/>
            </w:tcBorders>
            <w:shd w:val="clear" w:color="auto" w:fill="auto"/>
          </w:tcPr>
          <w:p w:rsidR="006D215C" w:rsidRPr="00734ABD" w:rsidRDefault="006D215C" w:rsidP="006D215C">
            <w:pPr>
              <w:jc w:val="center"/>
              <w:rPr>
                <w:color w:val="000000"/>
                <w:sz w:val="18"/>
                <w:szCs w:val="18"/>
              </w:rPr>
            </w:pPr>
            <w:r w:rsidRPr="00734ABD">
              <w:rPr>
                <w:color w:val="000000"/>
                <w:sz w:val="18"/>
                <w:szCs w:val="18"/>
              </w:rPr>
              <w:t>Х</w:t>
            </w:r>
          </w:p>
        </w:tc>
        <w:tc>
          <w:tcPr>
            <w:tcW w:w="232" w:type="pct"/>
            <w:vMerge w:val="restart"/>
            <w:tcBorders>
              <w:top w:val="single" w:sz="4" w:space="0" w:color="auto"/>
            </w:tcBorders>
            <w:shd w:val="clear" w:color="auto" w:fill="auto"/>
          </w:tcPr>
          <w:p w:rsidR="006D215C" w:rsidRPr="00734ABD" w:rsidRDefault="006D215C" w:rsidP="006D215C">
            <w:pPr>
              <w:rPr>
                <w:sz w:val="20"/>
                <w:szCs w:val="20"/>
              </w:rPr>
            </w:pPr>
            <w:r w:rsidRPr="00734ABD">
              <w:rPr>
                <w:sz w:val="20"/>
                <w:szCs w:val="20"/>
              </w:rPr>
              <w:t>2020 год</w:t>
            </w:r>
          </w:p>
        </w:tc>
        <w:tc>
          <w:tcPr>
            <w:tcW w:w="231" w:type="pct"/>
            <w:vMerge w:val="restart"/>
            <w:tcBorders>
              <w:top w:val="single" w:sz="4" w:space="0" w:color="auto"/>
            </w:tcBorders>
            <w:shd w:val="clear" w:color="auto" w:fill="auto"/>
          </w:tcPr>
          <w:p w:rsidR="006D215C" w:rsidRPr="00734ABD" w:rsidRDefault="006D215C" w:rsidP="006D215C">
            <w:pPr>
              <w:rPr>
                <w:sz w:val="20"/>
                <w:szCs w:val="20"/>
              </w:rPr>
            </w:pPr>
            <w:r w:rsidRPr="00734ABD">
              <w:rPr>
                <w:sz w:val="20"/>
                <w:szCs w:val="20"/>
              </w:rPr>
              <w:t>2021 год</w:t>
            </w:r>
          </w:p>
        </w:tc>
        <w:tc>
          <w:tcPr>
            <w:tcW w:w="232" w:type="pct"/>
            <w:vMerge w:val="restart"/>
            <w:tcBorders>
              <w:top w:val="single" w:sz="4" w:space="0" w:color="auto"/>
            </w:tcBorders>
            <w:shd w:val="clear" w:color="auto" w:fill="auto"/>
          </w:tcPr>
          <w:p w:rsidR="006D215C" w:rsidRPr="00734ABD" w:rsidRDefault="006D215C" w:rsidP="006D215C">
            <w:pPr>
              <w:rPr>
                <w:sz w:val="20"/>
                <w:szCs w:val="20"/>
              </w:rPr>
            </w:pPr>
            <w:r w:rsidRPr="00734ABD">
              <w:rPr>
                <w:sz w:val="20"/>
                <w:szCs w:val="20"/>
              </w:rPr>
              <w:t>2022 год</w:t>
            </w:r>
          </w:p>
        </w:tc>
        <w:tc>
          <w:tcPr>
            <w:tcW w:w="231" w:type="pct"/>
            <w:vMerge w:val="restart"/>
            <w:tcBorders>
              <w:top w:val="single" w:sz="4" w:space="0" w:color="auto"/>
            </w:tcBorders>
          </w:tcPr>
          <w:p w:rsidR="006D215C" w:rsidRPr="00734ABD" w:rsidRDefault="006D215C" w:rsidP="006D215C">
            <w:pPr>
              <w:rPr>
                <w:sz w:val="20"/>
                <w:szCs w:val="20"/>
              </w:rPr>
            </w:pPr>
            <w:r w:rsidRPr="00734ABD">
              <w:rPr>
                <w:sz w:val="20"/>
                <w:szCs w:val="20"/>
              </w:rPr>
              <w:t>2023 год</w:t>
            </w:r>
          </w:p>
        </w:tc>
        <w:tc>
          <w:tcPr>
            <w:tcW w:w="233" w:type="pct"/>
            <w:vMerge w:val="restart"/>
            <w:tcBorders>
              <w:top w:val="single" w:sz="4" w:space="0" w:color="auto"/>
            </w:tcBorders>
          </w:tcPr>
          <w:p w:rsidR="006D215C" w:rsidRPr="00734ABD" w:rsidRDefault="006D215C" w:rsidP="006D215C">
            <w:pPr>
              <w:rPr>
                <w:color w:val="000000"/>
                <w:sz w:val="18"/>
                <w:szCs w:val="18"/>
              </w:rPr>
            </w:pPr>
            <w:r w:rsidRPr="00734ABD">
              <w:rPr>
                <w:color w:val="000000"/>
                <w:sz w:val="18"/>
                <w:szCs w:val="18"/>
              </w:rPr>
              <w:t xml:space="preserve">Итого 2024 год </w:t>
            </w:r>
          </w:p>
        </w:tc>
        <w:tc>
          <w:tcPr>
            <w:tcW w:w="562" w:type="pct"/>
            <w:gridSpan w:val="4"/>
            <w:tcBorders>
              <w:top w:val="single" w:sz="4" w:space="0" w:color="auto"/>
              <w:bottom w:val="single" w:sz="4" w:space="0" w:color="auto"/>
            </w:tcBorders>
          </w:tcPr>
          <w:p w:rsidR="006D215C" w:rsidRPr="00734ABD" w:rsidRDefault="006D215C" w:rsidP="006D215C">
            <w:pPr>
              <w:rPr>
                <w:color w:val="000000"/>
                <w:sz w:val="18"/>
                <w:szCs w:val="18"/>
              </w:rPr>
            </w:pPr>
            <w:r w:rsidRPr="00734ABD">
              <w:rPr>
                <w:color w:val="000000"/>
                <w:sz w:val="18"/>
                <w:szCs w:val="18"/>
              </w:rPr>
              <w:t>В том числе</w:t>
            </w:r>
          </w:p>
        </w:tc>
        <w:tc>
          <w:tcPr>
            <w:tcW w:w="231" w:type="pct"/>
            <w:vMerge w:val="restart"/>
            <w:vAlign w:val="center"/>
          </w:tcPr>
          <w:p w:rsidR="006D215C" w:rsidRPr="00734ABD" w:rsidRDefault="000D4C67" w:rsidP="006D215C">
            <w:pPr>
              <w:jc w:val="center"/>
            </w:pPr>
            <w:r>
              <w:rPr>
                <w:color w:val="000000"/>
                <w:sz w:val="18"/>
                <w:szCs w:val="18"/>
              </w:rPr>
              <w:t>2025 год</w:t>
            </w:r>
          </w:p>
        </w:tc>
        <w:tc>
          <w:tcPr>
            <w:tcW w:w="279" w:type="pct"/>
            <w:vMerge w:val="restart"/>
          </w:tcPr>
          <w:p w:rsidR="006D215C" w:rsidRPr="00734ABD" w:rsidRDefault="006D215C" w:rsidP="006D215C">
            <w:pPr>
              <w:rPr>
                <w:sz w:val="20"/>
                <w:szCs w:val="20"/>
              </w:rPr>
            </w:pPr>
            <w:r w:rsidRPr="00734ABD">
              <w:rPr>
                <w:sz w:val="20"/>
                <w:szCs w:val="20"/>
              </w:rPr>
              <w:t>2026 год</w:t>
            </w:r>
          </w:p>
        </w:tc>
        <w:tc>
          <w:tcPr>
            <w:tcW w:w="279" w:type="pct"/>
            <w:vMerge w:val="restart"/>
          </w:tcPr>
          <w:p w:rsidR="006D215C" w:rsidRPr="00734ABD" w:rsidRDefault="006D215C" w:rsidP="006D215C">
            <w:pPr>
              <w:rPr>
                <w:sz w:val="20"/>
                <w:szCs w:val="20"/>
              </w:rPr>
            </w:pPr>
            <w:r w:rsidRPr="00734ABD">
              <w:rPr>
                <w:sz w:val="20"/>
                <w:szCs w:val="20"/>
              </w:rPr>
              <w:t>2027 год</w:t>
            </w:r>
          </w:p>
        </w:tc>
        <w:tc>
          <w:tcPr>
            <w:tcW w:w="279" w:type="pct"/>
            <w:vMerge w:val="restart"/>
          </w:tcPr>
          <w:p w:rsidR="006D215C" w:rsidRPr="00734ABD" w:rsidRDefault="006D215C" w:rsidP="006D215C">
            <w:pPr>
              <w:rPr>
                <w:sz w:val="20"/>
                <w:szCs w:val="20"/>
              </w:rPr>
            </w:pPr>
            <w:r w:rsidRPr="00734ABD">
              <w:rPr>
                <w:sz w:val="20"/>
                <w:szCs w:val="20"/>
              </w:rPr>
              <w:t>2028 год</w:t>
            </w:r>
          </w:p>
        </w:tc>
        <w:tc>
          <w:tcPr>
            <w:tcW w:w="279" w:type="pct"/>
            <w:vMerge w:val="restart"/>
          </w:tcPr>
          <w:p w:rsidR="006D215C" w:rsidRPr="00734ABD" w:rsidRDefault="006D215C" w:rsidP="006D215C">
            <w:pPr>
              <w:rPr>
                <w:sz w:val="20"/>
                <w:szCs w:val="20"/>
              </w:rPr>
            </w:pPr>
            <w:r w:rsidRPr="00734ABD">
              <w:rPr>
                <w:sz w:val="20"/>
                <w:szCs w:val="20"/>
              </w:rPr>
              <w:t>2029 год</w:t>
            </w:r>
          </w:p>
        </w:tc>
        <w:tc>
          <w:tcPr>
            <w:tcW w:w="452" w:type="pct"/>
            <w:vMerge w:val="restart"/>
          </w:tcPr>
          <w:p w:rsidR="006D215C" w:rsidRPr="00734ABD" w:rsidRDefault="006D215C" w:rsidP="006D215C">
            <w:pPr>
              <w:jc w:val="center"/>
              <w:rPr>
                <w:rFonts w:eastAsia="Calibri"/>
                <w:sz w:val="20"/>
                <w:szCs w:val="20"/>
              </w:rPr>
            </w:pPr>
            <w:r w:rsidRPr="00734ABD">
              <w:rPr>
                <w:rFonts w:eastAsia="Calibri"/>
                <w:sz w:val="20"/>
                <w:szCs w:val="20"/>
              </w:rPr>
              <w:t>Х</w:t>
            </w:r>
          </w:p>
        </w:tc>
      </w:tr>
      <w:tr w:rsidR="006D215C" w:rsidRPr="00734ABD" w:rsidTr="00CF7E6C">
        <w:trPr>
          <w:trHeight w:val="442"/>
        </w:trPr>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vMerge/>
          </w:tcPr>
          <w:p w:rsidR="006D215C" w:rsidRPr="00734ABD" w:rsidRDefault="006D215C" w:rsidP="006D215C">
            <w:pPr>
              <w:tabs>
                <w:tab w:val="center" w:pos="742"/>
              </w:tabs>
              <w:ind w:left="-73"/>
              <w:jc w:val="center"/>
              <w:rPr>
                <w:rFonts w:eastAsia="Calibri"/>
                <w:sz w:val="18"/>
                <w:szCs w:val="18"/>
              </w:rPr>
            </w:pPr>
          </w:p>
        </w:tc>
        <w:tc>
          <w:tcPr>
            <w:tcW w:w="231" w:type="pct"/>
            <w:vMerge/>
            <w:shd w:val="clear" w:color="auto" w:fill="auto"/>
          </w:tcPr>
          <w:p w:rsidR="006D215C" w:rsidRPr="00734ABD" w:rsidRDefault="006D215C" w:rsidP="006D215C">
            <w:pPr>
              <w:jc w:val="center"/>
              <w:rPr>
                <w:color w:val="000000"/>
                <w:sz w:val="18"/>
                <w:szCs w:val="18"/>
              </w:rPr>
            </w:pPr>
          </w:p>
        </w:tc>
        <w:tc>
          <w:tcPr>
            <w:tcW w:w="232" w:type="pct"/>
            <w:vMerge/>
            <w:shd w:val="clear" w:color="auto" w:fill="auto"/>
          </w:tcPr>
          <w:p w:rsidR="006D215C" w:rsidRPr="00734ABD" w:rsidRDefault="006D215C" w:rsidP="006D215C">
            <w:pPr>
              <w:rPr>
                <w:sz w:val="20"/>
                <w:szCs w:val="20"/>
              </w:rPr>
            </w:pPr>
          </w:p>
        </w:tc>
        <w:tc>
          <w:tcPr>
            <w:tcW w:w="231" w:type="pct"/>
            <w:vMerge/>
            <w:shd w:val="clear" w:color="auto" w:fill="auto"/>
          </w:tcPr>
          <w:p w:rsidR="006D215C" w:rsidRPr="00734ABD" w:rsidRDefault="006D215C" w:rsidP="006D215C">
            <w:pPr>
              <w:rPr>
                <w:sz w:val="20"/>
                <w:szCs w:val="20"/>
              </w:rPr>
            </w:pPr>
          </w:p>
        </w:tc>
        <w:tc>
          <w:tcPr>
            <w:tcW w:w="232" w:type="pct"/>
            <w:vMerge/>
            <w:shd w:val="clear" w:color="auto" w:fill="auto"/>
          </w:tcPr>
          <w:p w:rsidR="006D215C" w:rsidRPr="00734ABD" w:rsidRDefault="006D215C" w:rsidP="006D215C">
            <w:pPr>
              <w:rPr>
                <w:sz w:val="20"/>
                <w:szCs w:val="20"/>
              </w:rPr>
            </w:pPr>
          </w:p>
        </w:tc>
        <w:tc>
          <w:tcPr>
            <w:tcW w:w="231" w:type="pct"/>
            <w:vMerge/>
          </w:tcPr>
          <w:p w:rsidR="006D215C" w:rsidRPr="00734ABD" w:rsidRDefault="006D215C" w:rsidP="006D215C">
            <w:pPr>
              <w:rPr>
                <w:sz w:val="20"/>
                <w:szCs w:val="20"/>
              </w:rPr>
            </w:pPr>
          </w:p>
        </w:tc>
        <w:tc>
          <w:tcPr>
            <w:tcW w:w="233" w:type="pct"/>
            <w:vMerge/>
          </w:tcPr>
          <w:p w:rsidR="006D215C" w:rsidRPr="00734ABD" w:rsidRDefault="006D215C" w:rsidP="006D215C">
            <w:pPr>
              <w:rPr>
                <w:sz w:val="20"/>
                <w:szCs w:val="20"/>
              </w:rPr>
            </w:pPr>
          </w:p>
        </w:tc>
        <w:tc>
          <w:tcPr>
            <w:tcW w:w="139" w:type="pct"/>
          </w:tcPr>
          <w:p w:rsidR="006D215C" w:rsidRPr="00734ABD" w:rsidRDefault="006D215C" w:rsidP="006D215C">
            <w:pPr>
              <w:rPr>
                <w:sz w:val="20"/>
                <w:szCs w:val="20"/>
              </w:rPr>
            </w:pPr>
            <w:r w:rsidRPr="00734ABD">
              <w:rPr>
                <w:sz w:val="20"/>
                <w:szCs w:val="20"/>
              </w:rPr>
              <w:t>1 квартал</w:t>
            </w:r>
          </w:p>
        </w:tc>
        <w:tc>
          <w:tcPr>
            <w:tcW w:w="140" w:type="pct"/>
          </w:tcPr>
          <w:p w:rsidR="006D215C" w:rsidRPr="00734ABD" w:rsidRDefault="006D215C" w:rsidP="006D215C">
            <w:pPr>
              <w:rPr>
                <w:sz w:val="20"/>
                <w:szCs w:val="20"/>
              </w:rPr>
            </w:pPr>
            <w:r w:rsidRPr="00734ABD">
              <w:rPr>
                <w:sz w:val="20"/>
                <w:szCs w:val="20"/>
              </w:rPr>
              <w:t>1 полугодие</w:t>
            </w:r>
          </w:p>
        </w:tc>
        <w:tc>
          <w:tcPr>
            <w:tcW w:w="139" w:type="pct"/>
          </w:tcPr>
          <w:p w:rsidR="006D215C" w:rsidRPr="00734ABD" w:rsidRDefault="006D215C" w:rsidP="006D215C">
            <w:pPr>
              <w:rPr>
                <w:sz w:val="20"/>
                <w:szCs w:val="20"/>
              </w:rPr>
            </w:pPr>
            <w:r w:rsidRPr="00734ABD">
              <w:rPr>
                <w:sz w:val="20"/>
                <w:szCs w:val="20"/>
              </w:rPr>
              <w:t>9 месяцев</w:t>
            </w:r>
          </w:p>
        </w:tc>
        <w:tc>
          <w:tcPr>
            <w:tcW w:w="144" w:type="pct"/>
          </w:tcPr>
          <w:p w:rsidR="006D215C" w:rsidRPr="00734ABD" w:rsidRDefault="006D215C" w:rsidP="006D215C">
            <w:pPr>
              <w:rPr>
                <w:sz w:val="20"/>
                <w:szCs w:val="20"/>
              </w:rPr>
            </w:pPr>
            <w:r w:rsidRPr="00734ABD">
              <w:rPr>
                <w:sz w:val="20"/>
                <w:szCs w:val="20"/>
              </w:rPr>
              <w:t>12 месяцев</w:t>
            </w:r>
          </w:p>
        </w:tc>
        <w:tc>
          <w:tcPr>
            <w:tcW w:w="231" w:type="pct"/>
            <w:vMerge/>
          </w:tcPr>
          <w:p w:rsidR="006D215C" w:rsidRPr="00734ABD" w:rsidRDefault="006D215C" w:rsidP="006D215C">
            <w:pPr>
              <w:rPr>
                <w:sz w:val="20"/>
                <w:szCs w:val="20"/>
              </w:rPr>
            </w:pPr>
          </w:p>
        </w:tc>
        <w:tc>
          <w:tcPr>
            <w:tcW w:w="279" w:type="pct"/>
            <w:vMerge/>
          </w:tcPr>
          <w:p w:rsidR="006D215C" w:rsidRPr="00734ABD" w:rsidRDefault="006D215C" w:rsidP="006D215C">
            <w:pPr>
              <w:rPr>
                <w:sz w:val="20"/>
                <w:szCs w:val="20"/>
              </w:rPr>
            </w:pPr>
          </w:p>
        </w:tc>
        <w:tc>
          <w:tcPr>
            <w:tcW w:w="279" w:type="pct"/>
            <w:vMerge/>
          </w:tcPr>
          <w:p w:rsidR="006D215C" w:rsidRPr="00734ABD" w:rsidRDefault="006D215C" w:rsidP="006D215C">
            <w:pPr>
              <w:rPr>
                <w:sz w:val="20"/>
                <w:szCs w:val="20"/>
              </w:rPr>
            </w:pPr>
          </w:p>
        </w:tc>
        <w:tc>
          <w:tcPr>
            <w:tcW w:w="279" w:type="pct"/>
            <w:vMerge/>
          </w:tcPr>
          <w:p w:rsidR="006D215C" w:rsidRPr="00734ABD" w:rsidRDefault="006D215C" w:rsidP="006D215C">
            <w:pPr>
              <w:rPr>
                <w:sz w:val="20"/>
                <w:szCs w:val="20"/>
              </w:rPr>
            </w:pPr>
          </w:p>
        </w:tc>
        <w:tc>
          <w:tcPr>
            <w:tcW w:w="279" w:type="pct"/>
            <w:vMerge/>
          </w:tcPr>
          <w:p w:rsidR="006D215C" w:rsidRPr="00734ABD" w:rsidRDefault="006D215C" w:rsidP="006D215C">
            <w:pPr>
              <w:rPr>
                <w:sz w:val="20"/>
                <w:szCs w:val="20"/>
              </w:rPr>
            </w:pPr>
          </w:p>
        </w:tc>
        <w:tc>
          <w:tcPr>
            <w:tcW w:w="452" w:type="pct"/>
            <w:vMerge/>
          </w:tcPr>
          <w:p w:rsidR="006D215C" w:rsidRPr="00734ABD" w:rsidRDefault="006D215C" w:rsidP="006D215C">
            <w:pPr>
              <w:jc w:val="center"/>
              <w:rPr>
                <w:rFonts w:eastAsia="Calibri"/>
                <w:sz w:val="20"/>
                <w:szCs w:val="20"/>
              </w:rPr>
            </w:pPr>
          </w:p>
        </w:tc>
      </w:tr>
      <w:tr w:rsidR="006D215C" w:rsidRPr="00734ABD" w:rsidTr="00CF7E6C">
        <w:trPr>
          <w:trHeight w:val="879"/>
        </w:trPr>
        <w:tc>
          <w:tcPr>
            <w:tcW w:w="185" w:type="pct"/>
            <w:vMerge/>
          </w:tcPr>
          <w:p w:rsidR="006D215C" w:rsidRPr="00734ABD" w:rsidRDefault="006D215C" w:rsidP="006D215C">
            <w:pPr>
              <w:jc w:val="center"/>
              <w:rPr>
                <w:rFonts w:eastAsia="Calibri"/>
                <w:sz w:val="16"/>
                <w:szCs w:val="18"/>
              </w:rPr>
            </w:pPr>
          </w:p>
        </w:tc>
        <w:tc>
          <w:tcPr>
            <w:tcW w:w="463" w:type="pct"/>
            <w:vMerge/>
          </w:tcPr>
          <w:p w:rsidR="006D215C" w:rsidRPr="00734ABD" w:rsidRDefault="006D215C" w:rsidP="006D215C">
            <w:pPr>
              <w:autoSpaceDE w:val="0"/>
              <w:autoSpaceDN w:val="0"/>
              <w:adjustRightInd w:val="0"/>
              <w:ind w:left="-73"/>
              <w:rPr>
                <w:sz w:val="18"/>
                <w:szCs w:val="18"/>
              </w:rPr>
            </w:pPr>
          </w:p>
        </w:tc>
        <w:tc>
          <w:tcPr>
            <w:tcW w:w="231" w:type="pct"/>
            <w:vMerge/>
          </w:tcPr>
          <w:p w:rsidR="006D215C" w:rsidRPr="00734ABD" w:rsidRDefault="006D215C" w:rsidP="006D215C">
            <w:pPr>
              <w:ind w:left="-73" w:firstLine="73"/>
              <w:jc w:val="center"/>
              <w:rPr>
                <w:rFonts w:eastAsia="Calibri"/>
                <w:sz w:val="18"/>
                <w:szCs w:val="18"/>
              </w:rPr>
            </w:pPr>
          </w:p>
        </w:tc>
        <w:tc>
          <w:tcPr>
            <w:tcW w:w="370" w:type="pct"/>
            <w:tcBorders>
              <w:bottom w:val="single" w:sz="4" w:space="0" w:color="auto"/>
            </w:tcBorders>
          </w:tcPr>
          <w:p w:rsidR="006D215C" w:rsidRPr="00734ABD" w:rsidRDefault="006D215C" w:rsidP="006D215C">
            <w:pPr>
              <w:tabs>
                <w:tab w:val="center" w:pos="742"/>
              </w:tabs>
              <w:ind w:left="-73"/>
              <w:jc w:val="center"/>
              <w:rPr>
                <w:rFonts w:eastAsia="Calibri"/>
                <w:sz w:val="18"/>
                <w:szCs w:val="18"/>
              </w:rPr>
            </w:pPr>
            <w:r w:rsidRPr="00734ABD">
              <w:rPr>
                <w:rFonts w:eastAsia="Calibri"/>
                <w:sz w:val="18"/>
                <w:szCs w:val="18"/>
              </w:rPr>
              <w:t>Х</w:t>
            </w:r>
          </w:p>
        </w:tc>
        <w:tc>
          <w:tcPr>
            <w:tcW w:w="231" w:type="pct"/>
            <w:vMerge/>
            <w:tcBorders>
              <w:bottom w:val="single" w:sz="4" w:space="0" w:color="auto"/>
            </w:tcBorders>
            <w:shd w:val="clear" w:color="auto" w:fill="auto"/>
          </w:tcPr>
          <w:p w:rsidR="006D215C" w:rsidRPr="00734ABD" w:rsidRDefault="006D215C" w:rsidP="006D215C">
            <w:pPr>
              <w:jc w:val="center"/>
              <w:rPr>
                <w:color w:val="000000"/>
                <w:sz w:val="18"/>
                <w:szCs w:val="18"/>
              </w:rPr>
            </w:pPr>
          </w:p>
        </w:tc>
        <w:tc>
          <w:tcPr>
            <w:tcW w:w="232" w:type="pct"/>
          </w:tcPr>
          <w:p w:rsidR="006D215C" w:rsidRPr="00734ABD" w:rsidRDefault="006D215C" w:rsidP="006D215C">
            <w:pPr>
              <w:jc w:val="center"/>
              <w:rPr>
                <w:sz w:val="20"/>
                <w:szCs w:val="20"/>
              </w:rPr>
            </w:pPr>
            <w:r w:rsidRPr="00734ABD">
              <w:rPr>
                <w:sz w:val="20"/>
                <w:szCs w:val="20"/>
              </w:rPr>
              <w:t>Х</w:t>
            </w:r>
          </w:p>
        </w:tc>
        <w:tc>
          <w:tcPr>
            <w:tcW w:w="231" w:type="pct"/>
          </w:tcPr>
          <w:p w:rsidR="006D215C" w:rsidRPr="00734ABD" w:rsidRDefault="006D215C" w:rsidP="006D215C">
            <w:pPr>
              <w:jc w:val="center"/>
              <w:rPr>
                <w:sz w:val="20"/>
                <w:szCs w:val="20"/>
              </w:rPr>
            </w:pPr>
            <w:r w:rsidRPr="00734ABD">
              <w:rPr>
                <w:sz w:val="20"/>
                <w:szCs w:val="20"/>
              </w:rPr>
              <w:t>Х</w:t>
            </w:r>
          </w:p>
        </w:tc>
        <w:tc>
          <w:tcPr>
            <w:tcW w:w="232" w:type="pct"/>
          </w:tcPr>
          <w:p w:rsidR="006D215C" w:rsidRPr="00734ABD" w:rsidRDefault="006D215C" w:rsidP="006D215C">
            <w:pPr>
              <w:jc w:val="center"/>
              <w:rPr>
                <w:sz w:val="20"/>
                <w:szCs w:val="20"/>
              </w:rPr>
            </w:pPr>
            <w:r w:rsidRPr="00734ABD">
              <w:rPr>
                <w:sz w:val="20"/>
                <w:szCs w:val="20"/>
              </w:rPr>
              <w:t>Х</w:t>
            </w:r>
          </w:p>
        </w:tc>
        <w:tc>
          <w:tcPr>
            <w:tcW w:w="231" w:type="pct"/>
          </w:tcPr>
          <w:p w:rsidR="006D215C" w:rsidRPr="00734ABD" w:rsidRDefault="006D215C" w:rsidP="006D215C">
            <w:pPr>
              <w:jc w:val="center"/>
              <w:rPr>
                <w:sz w:val="20"/>
                <w:szCs w:val="20"/>
              </w:rPr>
            </w:pPr>
            <w:r w:rsidRPr="00734ABD">
              <w:rPr>
                <w:sz w:val="20"/>
                <w:szCs w:val="20"/>
              </w:rPr>
              <w:t>Х</w:t>
            </w:r>
          </w:p>
        </w:tc>
        <w:tc>
          <w:tcPr>
            <w:tcW w:w="233" w:type="pct"/>
          </w:tcPr>
          <w:p w:rsidR="006D215C" w:rsidRPr="00734ABD" w:rsidRDefault="006D215C" w:rsidP="006D215C">
            <w:pPr>
              <w:jc w:val="center"/>
              <w:rPr>
                <w:sz w:val="20"/>
                <w:szCs w:val="20"/>
              </w:rPr>
            </w:pPr>
            <w:r w:rsidRPr="00734ABD">
              <w:rPr>
                <w:sz w:val="20"/>
                <w:szCs w:val="20"/>
              </w:rPr>
              <w:t>Х</w:t>
            </w:r>
          </w:p>
        </w:tc>
        <w:tc>
          <w:tcPr>
            <w:tcW w:w="139" w:type="pct"/>
          </w:tcPr>
          <w:p w:rsidR="006D215C" w:rsidRPr="00734ABD" w:rsidRDefault="006D215C" w:rsidP="006D215C">
            <w:pPr>
              <w:jc w:val="center"/>
              <w:rPr>
                <w:sz w:val="20"/>
                <w:szCs w:val="20"/>
              </w:rPr>
            </w:pPr>
            <w:r w:rsidRPr="00734ABD">
              <w:rPr>
                <w:sz w:val="20"/>
                <w:szCs w:val="20"/>
              </w:rPr>
              <w:t>Х</w:t>
            </w:r>
          </w:p>
        </w:tc>
        <w:tc>
          <w:tcPr>
            <w:tcW w:w="140" w:type="pct"/>
          </w:tcPr>
          <w:p w:rsidR="006D215C" w:rsidRPr="00734ABD" w:rsidRDefault="006D215C" w:rsidP="006D215C">
            <w:pPr>
              <w:jc w:val="center"/>
              <w:rPr>
                <w:sz w:val="20"/>
                <w:szCs w:val="20"/>
              </w:rPr>
            </w:pPr>
            <w:r w:rsidRPr="00734ABD">
              <w:rPr>
                <w:sz w:val="20"/>
                <w:szCs w:val="20"/>
              </w:rPr>
              <w:t>Х</w:t>
            </w:r>
          </w:p>
        </w:tc>
        <w:tc>
          <w:tcPr>
            <w:tcW w:w="139" w:type="pct"/>
          </w:tcPr>
          <w:p w:rsidR="006D215C" w:rsidRPr="00734ABD" w:rsidRDefault="006D215C" w:rsidP="006D215C">
            <w:pPr>
              <w:jc w:val="center"/>
              <w:rPr>
                <w:sz w:val="20"/>
                <w:szCs w:val="20"/>
              </w:rPr>
            </w:pPr>
            <w:r w:rsidRPr="00734ABD">
              <w:rPr>
                <w:sz w:val="20"/>
                <w:szCs w:val="20"/>
              </w:rPr>
              <w:t>Х</w:t>
            </w:r>
          </w:p>
        </w:tc>
        <w:tc>
          <w:tcPr>
            <w:tcW w:w="144" w:type="pct"/>
          </w:tcPr>
          <w:p w:rsidR="006D215C" w:rsidRPr="00734ABD" w:rsidRDefault="006D215C" w:rsidP="006D215C">
            <w:pPr>
              <w:jc w:val="center"/>
              <w:rPr>
                <w:sz w:val="20"/>
                <w:szCs w:val="20"/>
              </w:rPr>
            </w:pPr>
            <w:r w:rsidRPr="00734ABD">
              <w:rPr>
                <w:sz w:val="20"/>
                <w:szCs w:val="20"/>
              </w:rPr>
              <w:t>Х</w:t>
            </w:r>
          </w:p>
        </w:tc>
        <w:tc>
          <w:tcPr>
            <w:tcW w:w="231" w:type="pct"/>
          </w:tcPr>
          <w:p w:rsidR="006D215C" w:rsidRPr="00734ABD" w:rsidRDefault="006D215C" w:rsidP="006D215C">
            <w:pPr>
              <w:jc w:val="center"/>
              <w:rPr>
                <w:sz w:val="20"/>
                <w:szCs w:val="20"/>
              </w:rPr>
            </w:pPr>
            <w:r w:rsidRPr="00734ABD">
              <w:rPr>
                <w:sz w:val="20"/>
                <w:szCs w:val="20"/>
              </w:rPr>
              <w:t>Х</w:t>
            </w:r>
          </w:p>
        </w:tc>
        <w:tc>
          <w:tcPr>
            <w:tcW w:w="279" w:type="pct"/>
          </w:tcPr>
          <w:p w:rsidR="006D215C" w:rsidRPr="006D215C" w:rsidRDefault="006E36F0" w:rsidP="006D215C">
            <w:pPr>
              <w:jc w:val="center"/>
              <w:rPr>
                <w:sz w:val="20"/>
                <w:szCs w:val="20"/>
                <w:highlight w:val="cyan"/>
              </w:rPr>
            </w:pPr>
            <w:r w:rsidRPr="006E36F0">
              <w:rPr>
                <w:sz w:val="20"/>
                <w:szCs w:val="20"/>
              </w:rPr>
              <w:t>Х</w:t>
            </w:r>
          </w:p>
        </w:tc>
        <w:tc>
          <w:tcPr>
            <w:tcW w:w="279" w:type="pct"/>
          </w:tcPr>
          <w:p w:rsidR="006D215C" w:rsidRPr="00734ABD" w:rsidRDefault="006E36F0" w:rsidP="006D215C">
            <w:pPr>
              <w:jc w:val="center"/>
              <w:rPr>
                <w:sz w:val="20"/>
                <w:szCs w:val="20"/>
              </w:rPr>
            </w:pPr>
            <w:r w:rsidRPr="00FB5792">
              <w:rPr>
                <w:sz w:val="20"/>
                <w:szCs w:val="20"/>
                <w:highlight w:val="yellow"/>
              </w:rPr>
              <w:t>0,025</w:t>
            </w:r>
          </w:p>
        </w:tc>
        <w:tc>
          <w:tcPr>
            <w:tcW w:w="279" w:type="pct"/>
          </w:tcPr>
          <w:p w:rsidR="006D215C" w:rsidRPr="00734ABD" w:rsidRDefault="006D215C" w:rsidP="006D215C">
            <w:pPr>
              <w:jc w:val="center"/>
              <w:rPr>
                <w:sz w:val="20"/>
                <w:szCs w:val="20"/>
              </w:rPr>
            </w:pPr>
            <w:r>
              <w:rPr>
                <w:sz w:val="20"/>
                <w:szCs w:val="20"/>
              </w:rPr>
              <w:t>Х</w:t>
            </w:r>
          </w:p>
        </w:tc>
        <w:tc>
          <w:tcPr>
            <w:tcW w:w="279" w:type="pct"/>
          </w:tcPr>
          <w:p w:rsidR="006D215C" w:rsidRPr="00734ABD" w:rsidRDefault="006D215C" w:rsidP="006D215C">
            <w:pPr>
              <w:jc w:val="center"/>
            </w:pPr>
            <w:r w:rsidRPr="00734ABD">
              <w:t>Х</w:t>
            </w:r>
          </w:p>
        </w:tc>
        <w:tc>
          <w:tcPr>
            <w:tcW w:w="452" w:type="pct"/>
            <w:vMerge/>
          </w:tcPr>
          <w:p w:rsidR="006D215C" w:rsidRPr="00734ABD" w:rsidRDefault="006D215C" w:rsidP="006D215C">
            <w:pPr>
              <w:jc w:val="center"/>
              <w:rPr>
                <w:rFonts w:eastAsia="Calibri"/>
                <w:sz w:val="20"/>
                <w:szCs w:val="20"/>
              </w:rPr>
            </w:pPr>
          </w:p>
        </w:tc>
      </w:tr>
    </w:tbl>
    <w:p w:rsidR="00EF4FF9" w:rsidRPr="00734ABD" w:rsidRDefault="00EF4FF9"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br w:type="page"/>
      </w:r>
    </w:p>
    <w:p w:rsidR="003821E9" w:rsidRPr="00734ABD" w:rsidRDefault="0038472D"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FD20CD" w:rsidRPr="00734ABD">
        <w:rPr>
          <w:rFonts w:ascii="Times New Roman" w:hAnsi="Times New Roman" w:cs="Times New Roman"/>
          <w:b/>
          <w:sz w:val="28"/>
          <w:szCs w:val="28"/>
        </w:rPr>
        <w:t>7</w:t>
      </w:r>
      <w:r w:rsidRPr="00734ABD">
        <w:rPr>
          <w:rFonts w:ascii="Times New Roman" w:hAnsi="Times New Roman" w:cs="Times New Roman"/>
          <w:b/>
          <w:sz w:val="28"/>
          <w:szCs w:val="28"/>
        </w:rPr>
        <w:t xml:space="preserve">. </w:t>
      </w:r>
      <w:r w:rsidR="003821E9" w:rsidRPr="00734ABD">
        <w:rPr>
          <w:rFonts w:ascii="Times New Roman" w:hAnsi="Times New Roman" w:cs="Times New Roman"/>
          <w:b/>
          <w:sz w:val="28"/>
          <w:szCs w:val="28"/>
        </w:rPr>
        <w:t>План мероприятий по переселению граждан из аварийного</w:t>
      </w:r>
    </w:p>
    <w:p w:rsidR="003821E9" w:rsidRPr="00734ABD" w:rsidRDefault="003821E9"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t>жилищного фонда</w:t>
      </w:r>
    </w:p>
    <w:p w:rsidR="003821E9" w:rsidRPr="00734ABD" w:rsidRDefault="003821E9" w:rsidP="003821E9">
      <w:pPr>
        <w:pStyle w:val="ConsPlusNormal"/>
        <w:jc w:val="both"/>
        <w:rPr>
          <w:rFonts w:ascii="Times New Roman" w:hAnsi="Times New Roman" w:cs="Times New Roman"/>
          <w:b/>
          <w:sz w:val="28"/>
          <w:szCs w:val="28"/>
        </w:rPr>
      </w:pPr>
    </w:p>
    <w:tbl>
      <w:tblPr>
        <w:tblW w:w="15349"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276"/>
        <w:gridCol w:w="1134"/>
        <w:gridCol w:w="775"/>
        <w:gridCol w:w="993"/>
        <w:gridCol w:w="850"/>
        <w:gridCol w:w="567"/>
        <w:gridCol w:w="709"/>
        <w:gridCol w:w="709"/>
        <w:gridCol w:w="708"/>
        <w:gridCol w:w="709"/>
        <w:gridCol w:w="709"/>
        <w:gridCol w:w="709"/>
        <w:gridCol w:w="567"/>
        <w:gridCol w:w="850"/>
        <w:gridCol w:w="851"/>
        <w:gridCol w:w="708"/>
        <w:gridCol w:w="851"/>
        <w:gridCol w:w="1106"/>
      </w:tblGrid>
      <w:tr w:rsidR="003821E9" w:rsidRPr="00734ABD" w:rsidTr="009B2D75">
        <w:tc>
          <w:tcPr>
            <w:tcW w:w="568"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N п/п</w:t>
            </w:r>
          </w:p>
        </w:tc>
        <w:tc>
          <w:tcPr>
            <w:tcW w:w="1276"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Наименование населенного пункта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Число жителей, планируемых к переселению</w:t>
            </w:r>
          </w:p>
        </w:tc>
        <w:tc>
          <w:tcPr>
            <w:tcW w:w="2618"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roofErr w:type="spellStart"/>
            <w:r w:rsidRPr="00734ABD">
              <w:rPr>
                <w:rFonts w:ascii="Times New Roman" w:hAnsi="Times New Roman" w:cs="Times New Roman"/>
                <w:sz w:val="20"/>
              </w:rPr>
              <w:t>Справочно</w:t>
            </w:r>
            <w:proofErr w:type="spellEnd"/>
            <w:r w:rsidRPr="00734ABD">
              <w:rPr>
                <w:rFonts w:ascii="Times New Roman" w:hAnsi="Times New Roman" w:cs="Times New Roman"/>
                <w:sz w:val="20"/>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roofErr w:type="spellStart"/>
            <w:r w:rsidRPr="00734ABD">
              <w:rPr>
                <w:rFonts w:ascii="Times New Roman" w:hAnsi="Times New Roman" w:cs="Times New Roman"/>
                <w:sz w:val="20"/>
              </w:rPr>
              <w:t>Справочно</w:t>
            </w:r>
            <w:proofErr w:type="spellEnd"/>
            <w:r w:rsidRPr="00734ABD">
              <w:rPr>
                <w:rFonts w:ascii="Times New Roman" w:hAnsi="Times New Roman" w:cs="Times New Roman"/>
                <w:sz w:val="20"/>
              </w:rPr>
              <w:t>: Возмещение части стоимости жилых помещений</w:t>
            </w:r>
          </w:p>
        </w:tc>
      </w:tr>
      <w:tr w:rsidR="003821E9" w:rsidRPr="00734ABD" w:rsidTr="009B2D75">
        <w:tc>
          <w:tcPr>
            <w:tcW w:w="56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75"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r>
      <w:tr w:rsidR="003821E9" w:rsidRPr="00734ABD" w:rsidTr="009B2D75">
        <w:tc>
          <w:tcPr>
            <w:tcW w:w="56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75"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roofErr w:type="gramStart"/>
            <w:r w:rsidRPr="00734ABD">
              <w:rPr>
                <w:rFonts w:ascii="Times New Roman" w:hAnsi="Times New Roman" w:cs="Times New Roman"/>
                <w:sz w:val="20"/>
              </w:rPr>
              <w:t>за</w:t>
            </w:r>
            <w:proofErr w:type="gramEnd"/>
            <w:r w:rsidRPr="00734ABD">
              <w:rPr>
                <w:rFonts w:ascii="Times New Roman" w:hAnsi="Times New Roman" w:cs="Times New Roman"/>
                <w:sz w:val="20"/>
              </w:rPr>
              <w:t xml:space="preserve"> счет средств иных лиц (инвестор а по договору о развитии застроенной территории)</w:t>
            </w:r>
          </w:p>
        </w:tc>
      </w:tr>
      <w:tr w:rsidR="003821E9" w:rsidRPr="00734ABD" w:rsidTr="009B2D75">
        <w:tc>
          <w:tcPr>
            <w:tcW w:w="568"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1276" w:type="dxa"/>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чел.</w:t>
            </w:r>
          </w:p>
        </w:tc>
        <w:tc>
          <w:tcPr>
            <w:tcW w:w="775"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r>
      <w:tr w:rsidR="003821E9" w:rsidRPr="00734ABD" w:rsidTr="009B2D75">
        <w:tc>
          <w:tcPr>
            <w:tcW w:w="56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w:t>
            </w:r>
          </w:p>
        </w:tc>
        <w:tc>
          <w:tcPr>
            <w:tcW w:w="127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3</w:t>
            </w:r>
          </w:p>
        </w:tc>
        <w:tc>
          <w:tcPr>
            <w:tcW w:w="775"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19</w:t>
            </w:r>
          </w:p>
        </w:tc>
      </w:tr>
      <w:tr w:rsidR="00963265" w:rsidRPr="00734ABD" w:rsidTr="009B2D75">
        <w:tc>
          <w:tcPr>
            <w:tcW w:w="568"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963265" w:rsidRPr="00734ABD" w:rsidRDefault="00963265" w:rsidP="00142DFA">
            <w:pPr>
              <w:pStyle w:val="ConsPlusNormal"/>
              <w:rPr>
                <w:rFonts w:ascii="Times New Roman" w:hAnsi="Times New Roman" w:cs="Times New Roman"/>
                <w:szCs w:val="22"/>
              </w:rPr>
            </w:pPr>
            <w:r w:rsidRPr="00734ABD">
              <w:rPr>
                <w:rFonts w:ascii="Times New Roman" w:hAnsi="Times New Roman" w:cs="Times New Roman"/>
                <w:szCs w:val="22"/>
              </w:rPr>
              <w:t xml:space="preserve">Всего по муниципальной программе переселения, в рамках которой предусмотрено </w:t>
            </w:r>
            <w:proofErr w:type="spellStart"/>
            <w:r w:rsidRPr="00734ABD">
              <w:rPr>
                <w:rFonts w:ascii="Times New Roman" w:hAnsi="Times New Roman" w:cs="Times New Roman"/>
                <w:szCs w:val="22"/>
              </w:rPr>
              <w:t>софинансирование</w:t>
            </w:r>
            <w:proofErr w:type="spellEnd"/>
            <w:r w:rsidRPr="00734ABD">
              <w:rPr>
                <w:rFonts w:ascii="Times New Roman" w:hAnsi="Times New Roman" w:cs="Times New Roman"/>
                <w:szCs w:val="22"/>
              </w:rPr>
              <w:t xml:space="preserve"> за </w:t>
            </w:r>
            <w:r w:rsidRPr="00734ABD">
              <w:rPr>
                <w:rFonts w:ascii="Times New Roman" w:hAnsi="Times New Roman" w:cs="Times New Roman"/>
                <w:szCs w:val="22"/>
              </w:rPr>
              <w:lastRenderedPageBreak/>
              <w:t>счет средств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rsidR="00963265" w:rsidRPr="00666FCB" w:rsidRDefault="00963265" w:rsidP="00142DFA">
            <w:pPr>
              <w:pStyle w:val="ConsPlusNormal"/>
              <w:rPr>
                <w:rFonts w:ascii="Times New Roman" w:hAnsi="Times New Roman" w:cs="Times New Roman"/>
                <w:szCs w:val="22"/>
              </w:rPr>
            </w:pPr>
            <w:r w:rsidRPr="00666FCB">
              <w:rPr>
                <w:rFonts w:ascii="Times New Roman" w:hAnsi="Times New Roman" w:cs="Times New Roman"/>
                <w:szCs w:val="22"/>
              </w:rPr>
              <w:lastRenderedPageBreak/>
              <w:t>5</w:t>
            </w:r>
            <w:r w:rsidR="00142DFA" w:rsidRPr="00666FCB">
              <w:rPr>
                <w:rFonts w:ascii="Times New Roman" w:hAnsi="Times New Roman" w:cs="Times New Roman"/>
                <w:szCs w:val="22"/>
              </w:rPr>
              <w:t>08</w:t>
            </w:r>
          </w:p>
        </w:tc>
        <w:tc>
          <w:tcPr>
            <w:tcW w:w="775" w:type="dxa"/>
            <w:tcBorders>
              <w:top w:val="single" w:sz="4" w:space="0" w:color="auto"/>
              <w:left w:val="single" w:sz="4" w:space="0" w:color="auto"/>
              <w:bottom w:val="single" w:sz="4" w:space="0" w:color="auto"/>
              <w:right w:val="single" w:sz="4" w:space="0" w:color="auto"/>
            </w:tcBorders>
          </w:tcPr>
          <w:p w:rsidR="00963265" w:rsidRPr="000F47A0" w:rsidRDefault="001F2373" w:rsidP="000F47A0">
            <w:pPr>
              <w:pStyle w:val="ConsPlusNormal"/>
              <w:rPr>
                <w:rFonts w:ascii="Times New Roman" w:hAnsi="Times New Roman" w:cs="Times New Roman"/>
                <w:color w:val="FF0000"/>
                <w:szCs w:val="22"/>
              </w:rPr>
            </w:pPr>
            <w:r w:rsidRPr="000F47A0">
              <w:rPr>
                <w:rFonts w:ascii="Times New Roman" w:hAnsi="Times New Roman" w:cs="Times New Roman"/>
                <w:szCs w:val="22"/>
              </w:rPr>
              <w:t>20</w:t>
            </w:r>
            <w:r w:rsidR="003A2AC8">
              <w:rPr>
                <w:rFonts w:ascii="Times New Roman" w:hAnsi="Times New Roman" w:cs="Times New Roman"/>
                <w:szCs w:val="22"/>
              </w:rPr>
              <w:t>8</w:t>
            </w:r>
          </w:p>
        </w:tc>
        <w:tc>
          <w:tcPr>
            <w:tcW w:w="993" w:type="dxa"/>
            <w:tcBorders>
              <w:top w:val="single" w:sz="4" w:space="0" w:color="auto"/>
              <w:left w:val="single" w:sz="4" w:space="0" w:color="auto"/>
              <w:bottom w:val="single" w:sz="4" w:space="0" w:color="auto"/>
              <w:right w:val="single" w:sz="4" w:space="0" w:color="auto"/>
            </w:tcBorders>
          </w:tcPr>
          <w:p w:rsidR="00963265" w:rsidRPr="000F47A0" w:rsidRDefault="001F2373" w:rsidP="000F47A0">
            <w:pPr>
              <w:pStyle w:val="ConsPlusNormal"/>
              <w:rPr>
                <w:rFonts w:ascii="Times New Roman" w:hAnsi="Times New Roman" w:cs="Times New Roman"/>
                <w:color w:val="FF0000"/>
                <w:szCs w:val="22"/>
              </w:rPr>
            </w:pPr>
            <w:r w:rsidRPr="000F47A0">
              <w:rPr>
                <w:rFonts w:ascii="Times New Roman" w:hAnsi="Times New Roman" w:cs="Times New Roman"/>
                <w:szCs w:val="22"/>
              </w:rPr>
              <w:t>13</w:t>
            </w:r>
            <w:r w:rsidR="003A2AC8">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963265" w:rsidRPr="000F47A0" w:rsidRDefault="003A2AC8" w:rsidP="000F47A0">
            <w:pPr>
              <w:pStyle w:val="ConsPlusNormal"/>
              <w:rPr>
                <w:rFonts w:ascii="Times New Roman" w:hAnsi="Times New Roman" w:cs="Times New Roman"/>
                <w:szCs w:val="22"/>
              </w:rPr>
            </w:pPr>
            <w:r w:rsidRPr="003A2AC8">
              <w:rPr>
                <w:rFonts w:ascii="Times New Roman" w:hAnsi="Times New Roman" w:cs="Times New Roman"/>
                <w:szCs w:val="22"/>
              </w:rPr>
              <w:t>77</w:t>
            </w:r>
          </w:p>
        </w:tc>
        <w:tc>
          <w:tcPr>
            <w:tcW w:w="567" w:type="dxa"/>
            <w:tcBorders>
              <w:top w:val="single" w:sz="4" w:space="0" w:color="auto"/>
              <w:left w:val="single" w:sz="4" w:space="0" w:color="auto"/>
              <w:bottom w:val="single" w:sz="4" w:space="0" w:color="auto"/>
              <w:right w:val="single" w:sz="4" w:space="0" w:color="auto"/>
            </w:tcBorders>
          </w:tcPr>
          <w:p w:rsidR="00963265" w:rsidRPr="00666FCB" w:rsidRDefault="00142DFA" w:rsidP="00F43646">
            <w:pPr>
              <w:pStyle w:val="ConsPlusNormal"/>
              <w:rPr>
                <w:rFonts w:ascii="Times New Roman" w:hAnsi="Times New Roman" w:cs="Times New Roman"/>
                <w:szCs w:val="22"/>
              </w:rPr>
            </w:pPr>
            <w:r w:rsidRPr="00666FCB">
              <w:rPr>
                <w:rFonts w:ascii="Times New Roman" w:hAnsi="Times New Roman" w:cs="Times New Roman"/>
                <w:szCs w:val="22"/>
              </w:rPr>
              <w:t>7497,81</w:t>
            </w:r>
          </w:p>
        </w:tc>
        <w:tc>
          <w:tcPr>
            <w:tcW w:w="709" w:type="dxa"/>
            <w:tcBorders>
              <w:top w:val="single" w:sz="4" w:space="0" w:color="auto"/>
              <w:left w:val="single" w:sz="4" w:space="0" w:color="auto"/>
              <w:bottom w:val="single" w:sz="4" w:space="0" w:color="auto"/>
              <w:right w:val="single" w:sz="4" w:space="0" w:color="auto"/>
            </w:tcBorders>
          </w:tcPr>
          <w:p w:rsidR="00963265" w:rsidRPr="00734ABD" w:rsidRDefault="00142DFA" w:rsidP="00F43646">
            <w:pPr>
              <w:pStyle w:val="ConsPlusNormal"/>
              <w:rPr>
                <w:rFonts w:ascii="Times New Roman" w:hAnsi="Times New Roman" w:cs="Times New Roman"/>
                <w:szCs w:val="22"/>
              </w:rPr>
            </w:pPr>
            <w:r w:rsidRPr="00734ABD">
              <w:rPr>
                <w:rFonts w:ascii="Times New Roman" w:hAnsi="Times New Roman" w:cs="Times New Roman"/>
                <w:szCs w:val="22"/>
              </w:rPr>
              <w:t>4249,18</w:t>
            </w:r>
          </w:p>
        </w:tc>
        <w:tc>
          <w:tcPr>
            <w:tcW w:w="709" w:type="dxa"/>
            <w:tcBorders>
              <w:top w:val="single" w:sz="4" w:space="0" w:color="auto"/>
              <w:left w:val="single" w:sz="4" w:space="0" w:color="auto"/>
              <w:bottom w:val="single" w:sz="4" w:space="0" w:color="auto"/>
              <w:right w:val="single" w:sz="4" w:space="0" w:color="auto"/>
            </w:tcBorders>
          </w:tcPr>
          <w:p w:rsidR="00963265" w:rsidRPr="00734ABD" w:rsidRDefault="00142DFA" w:rsidP="00F43646">
            <w:pPr>
              <w:pStyle w:val="ConsPlusNormal"/>
              <w:rPr>
                <w:rFonts w:ascii="Times New Roman" w:hAnsi="Times New Roman" w:cs="Times New Roman"/>
                <w:szCs w:val="22"/>
              </w:rPr>
            </w:pPr>
            <w:r w:rsidRPr="00734ABD">
              <w:rPr>
                <w:rFonts w:ascii="Times New Roman" w:hAnsi="Times New Roman" w:cs="Times New Roman"/>
                <w:szCs w:val="22"/>
              </w:rPr>
              <w:t>3248,63</w:t>
            </w:r>
          </w:p>
        </w:tc>
        <w:tc>
          <w:tcPr>
            <w:tcW w:w="708" w:type="dxa"/>
            <w:tcBorders>
              <w:top w:val="single" w:sz="4" w:space="0" w:color="auto"/>
              <w:left w:val="single" w:sz="4" w:space="0" w:color="auto"/>
              <w:bottom w:val="single" w:sz="4" w:space="0" w:color="auto"/>
              <w:right w:val="single" w:sz="4" w:space="0" w:color="auto"/>
            </w:tcBorders>
          </w:tcPr>
          <w:p w:rsidR="00963265" w:rsidRPr="00756793" w:rsidRDefault="004F6912" w:rsidP="00D56769">
            <w:pPr>
              <w:pStyle w:val="ConsPlusNormal"/>
              <w:rPr>
                <w:rFonts w:ascii="Times New Roman" w:hAnsi="Times New Roman" w:cs="Times New Roman"/>
                <w:szCs w:val="22"/>
              </w:rPr>
            </w:pPr>
            <w:r w:rsidRPr="00FB5792">
              <w:rPr>
                <w:rFonts w:ascii="Times New Roman" w:hAnsi="Times New Roman" w:cs="Times New Roman"/>
                <w:szCs w:val="22"/>
                <w:highlight w:val="yellow"/>
              </w:rPr>
              <w:t>892436508,85</w:t>
            </w:r>
            <w:r>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963265" w:rsidRPr="00E81082" w:rsidRDefault="000F77E9" w:rsidP="00F43646">
            <w:pPr>
              <w:pStyle w:val="ConsPlusNormal"/>
              <w:rPr>
                <w:rFonts w:ascii="Times New Roman" w:hAnsi="Times New Roman" w:cs="Times New Roman"/>
                <w:color w:val="FF0000"/>
                <w:szCs w:val="22"/>
              </w:rPr>
            </w:pPr>
            <w:r w:rsidRPr="00756793">
              <w:rPr>
                <w:rFonts w:ascii="Times New Roman" w:hAnsi="Times New Roman" w:cs="Times New Roman"/>
                <w:szCs w:val="22"/>
              </w:rPr>
              <w:t>6</w:t>
            </w:r>
            <w:r w:rsidR="00EE418E" w:rsidRPr="00756793">
              <w:rPr>
                <w:rFonts w:ascii="Times New Roman" w:hAnsi="Times New Roman" w:cs="Times New Roman"/>
                <w:szCs w:val="22"/>
              </w:rPr>
              <w:t>10</w:t>
            </w:r>
            <w:r w:rsidR="00756793">
              <w:rPr>
                <w:rFonts w:ascii="Times New Roman" w:hAnsi="Times New Roman" w:cs="Times New Roman"/>
                <w:szCs w:val="22"/>
              </w:rPr>
              <w:t>066</w:t>
            </w:r>
            <w:r w:rsidRPr="00756793">
              <w:rPr>
                <w:rFonts w:ascii="Times New Roman" w:hAnsi="Times New Roman" w:cs="Times New Roman"/>
                <w:szCs w:val="22"/>
              </w:rPr>
              <w:t>808</w:t>
            </w:r>
            <w:r w:rsidR="00756793">
              <w:rPr>
                <w:rFonts w:ascii="Times New Roman" w:hAnsi="Times New Roman" w:cs="Times New Roman"/>
                <w:szCs w:val="22"/>
              </w:rPr>
              <w:t>,</w:t>
            </w:r>
            <w:r w:rsidRPr="00756793">
              <w:rPr>
                <w:rFonts w:ascii="Times New Roman" w:hAnsi="Times New Roman" w:cs="Times New Roman"/>
                <w:szCs w:val="22"/>
              </w:rPr>
              <w:t>46</w:t>
            </w:r>
          </w:p>
        </w:tc>
        <w:tc>
          <w:tcPr>
            <w:tcW w:w="709" w:type="dxa"/>
            <w:tcBorders>
              <w:top w:val="single" w:sz="4" w:space="0" w:color="auto"/>
              <w:left w:val="single" w:sz="4" w:space="0" w:color="auto"/>
              <w:bottom w:val="single" w:sz="4" w:space="0" w:color="auto"/>
              <w:right w:val="single" w:sz="4" w:space="0" w:color="auto"/>
            </w:tcBorders>
          </w:tcPr>
          <w:p w:rsidR="00963265" w:rsidRPr="00E81082" w:rsidRDefault="00EE418E" w:rsidP="00F43646">
            <w:pPr>
              <w:pStyle w:val="ConsPlusNormal"/>
              <w:rPr>
                <w:rFonts w:ascii="Times New Roman" w:hAnsi="Times New Roman" w:cs="Times New Roman"/>
                <w:color w:val="FF0000"/>
                <w:szCs w:val="22"/>
              </w:rPr>
            </w:pPr>
            <w:r w:rsidRPr="00756793">
              <w:rPr>
                <w:rFonts w:ascii="Times New Roman" w:hAnsi="Times New Roman" w:cs="Times New Roman"/>
                <w:szCs w:val="22"/>
              </w:rPr>
              <w:t>125</w:t>
            </w:r>
            <w:r w:rsidR="00756793">
              <w:rPr>
                <w:rFonts w:ascii="Times New Roman" w:hAnsi="Times New Roman" w:cs="Times New Roman"/>
                <w:szCs w:val="22"/>
              </w:rPr>
              <w:t>063</w:t>
            </w:r>
            <w:r w:rsidR="000F77E9" w:rsidRPr="00756793">
              <w:rPr>
                <w:rFonts w:ascii="Times New Roman" w:hAnsi="Times New Roman" w:cs="Times New Roman"/>
                <w:szCs w:val="22"/>
              </w:rPr>
              <w:t>695</w:t>
            </w:r>
            <w:r w:rsidR="00756793">
              <w:rPr>
                <w:rFonts w:ascii="Times New Roman" w:hAnsi="Times New Roman" w:cs="Times New Roman"/>
                <w:szCs w:val="22"/>
              </w:rPr>
              <w:t>,</w:t>
            </w:r>
            <w:r w:rsidR="000F77E9" w:rsidRPr="00756793">
              <w:rPr>
                <w:rFonts w:ascii="Times New Roman" w:hAnsi="Times New Roman" w:cs="Times New Roman"/>
                <w:szCs w:val="22"/>
              </w:rPr>
              <w:t>73</w:t>
            </w:r>
          </w:p>
        </w:tc>
        <w:tc>
          <w:tcPr>
            <w:tcW w:w="709" w:type="dxa"/>
            <w:tcBorders>
              <w:top w:val="single" w:sz="4" w:space="0" w:color="auto"/>
              <w:left w:val="single" w:sz="4" w:space="0" w:color="auto"/>
              <w:bottom w:val="single" w:sz="4" w:space="0" w:color="auto"/>
              <w:right w:val="single" w:sz="4" w:space="0" w:color="auto"/>
            </w:tcBorders>
          </w:tcPr>
          <w:p w:rsidR="00963265" w:rsidRPr="00E81082" w:rsidRDefault="004F6912" w:rsidP="00D56769">
            <w:pPr>
              <w:pStyle w:val="ConsPlusNormal"/>
              <w:rPr>
                <w:rFonts w:ascii="Times New Roman" w:hAnsi="Times New Roman" w:cs="Times New Roman"/>
                <w:color w:val="FF0000"/>
                <w:szCs w:val="22"/>
              </w:rPr>
            </w:pPr>
            <w:r w:rsidRPr="00FB5792">
              <w:rPr>
                <w:rFonts w:ascii="Times New Roman" w:hAnsi="Times New Roman" w:cs="Times New Roman"/>
                <w:szCs w:val="22"/>
                <w:highlight w:val="yellow"/>
              </w:rPr>
              <w:t>157306004,66</w:t>
            </w:r>
            <w:r>
              <w:rPr>
                <w:rFonts w:ascii="Times New Roman" w:hAnsi="Times New Roman" w:cs="Times New Roman"/>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963265" w:rsidRPr="00734ABD" w:rsidRDefault="00142DFA"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rsidR="00963265" w:rsidRPr="00734ABD" w:rsidRDefault="00142DFA"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734ABD" w:rsidRDefault="00142DFA"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r w:rsidRPr="00734AB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963265" w:rsidRPr="00734ABD" w:rsidRDefault="00963265" w:rsidP="00963265">
            <w:pPr>
              <w:pStyle w:val="ConsPlusNormal"/>
              <w:rPr>
                <w:rFonts w:ascii="Times New Roman" w:hAnsi="Times New Roman" w:cs="Times New Roman"/>
                <w:szCs w:val="22"/>
              </w:rPr>
            </w:pPr>
            <w:r w:rsidRPr="00734ABD">
              <w:rPr>
                <w:rFonts w:ascii="Times New Roman" w:hAnsi="Times New Roman" w:cs="Times New Roman"/>
                <w:szCs w:val="22"/>
              </w:rPr>
              <w:t>-</w:t>
            </w:r>
          </w:p>
        </w:tc>
      </w:tr>
      <w:tr w:rsidR="00142DFA" w:rsidRPr="00734ABD" w:rsidTr="009B2D75">
        <w:tc>
          <w:tcPr>
            <w:tcW w:w="568"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11</w:t>
            </w:r>
          </w:p>
        </w:tc>
        <w:tc>
          <w:tcPr>
            <w:tcW w:w="775"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1</w:t>
            </w:r>
          </w:p>
        </w:tc>
        <w:tc>
          <w:tcPr>
            <w:tcW w:w="567" w:type="dxa"/>
            <w:tcBorders>
              <w:top w:val="single" w:sz="4" w:space="0" w:color="auto"/>
              <w:left w:val="single" w:sz="4" w:space="0" w:color="auto"/>
              <w:bottom w:val="single" w:sz="4" w:space="0" w:color="auto"/>
              <w:right w:val="single" w:sz="4" w:space="0" w:color="auto"/>
            </w:tcBorders>
          </w:tcPr>
          <w:p w:rsidR="00142DFA" w:rsidRPr="00666FCB" w:rsidRDefault="00142DFA" w:rsidP="00142DFA">
            <w:pPr>
              <w:pStyle w:val="ConsPlusNormal"/>
              <w:rPr>
                <w:rFonts w:ascii="Times New Roman" w:hAnsi="Times New Roman" w:cs="Times New Roman"/>
                <w:szCs w:val="22"/>
              </w:rPr>
            </w:pPr>
            <w:r w:rsidRPr="00666FCB">
              <w:rPr>
                <w:rFonts w:ascii="Times New Roman" w:hAnsi="Times New Roman" w:cs="Times New Roman"/>
                <w:szCs w:val="22"/>
              </w:rPr>
              <w:t>172,03</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111,80</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60,23</w:t>
            </w:r>
          </w:p>
        </w:tc>
        <w:tc>
          <w:tcPr>
            <w:tcW w:w="708"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142DFA"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C4576" w:rsidRDefault="00E357C7" w:rsidP="00142DFA">
            <w:pPr>
              <w:pStyle w:val="ConsPlusNormal"/>
              <w:rPr>
                <w:rFonts w:ascii="Times New Roman" w:hAnsi="Times New Roman" w:cs="Times New Roman"/>
                <w:szCs w:val="22"/>
              </w:rPr>
            </w:pPr>
            <w:r w:rsidRPr="00EC4576">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tcPr>
          <w:p w:rsidR="00142DFA" w:rsidRPr="00FB5792" w:rsidRDefault="00B147EF" w:rsidP="00F43646">
            <w:pPr>
              <w:rPr>
                <w:sz w:val="22"/>
                <w:szCs w:val="22"/>
                <w:highlight w:val="yellow"/>
              </w:rPr>
            </w:pPr>
            <w:r w:rsidRPr="00FB5792">
              <w:rPr>
                <w:sz w:val="22"/>
                <w:szCs w:val="22"/>
                <w:highlight w:val="yellow"/>
              </w:rPr>
              <w:t>12096</w:t>
            </w:r>
            <w:r w:rsidR="00142DFA" w:rsidRPr="00FB5792">
              <w:rPr>
                <w:sz w:val="22"/>
                <w:szCs w:val="22"/>
                <w:highlight w:val="yellow"/>
              </w:rPr>
              <w:t>412</w:t>
            </w:r>
            <w:r w:rsidR="00A23D3E" w:rsidRPr="00FB5792">
              <w:rPr>
                <w:sz w:val="22"/>
                <w:szCs w:val="22"/>
                <w:highlight w:val="yellow"/>
              </w:rPr>
              <w:t>,00</w:t>
            </w:r>
          </w:p>
        </w:tc>
        <w:tc>
          <w:tcPr>
            <w:tcW w:w="850" w:type="dxa"/>
            <w:tcBorders>
              <w:top w:val="single" w:sz="4" w:space="0" w:color="auto"/>
              <w:left w:val="single" w:sz="4" w:space="0" w:color="auto"/>
              <w:bottom w:val="single" w:sz="4" w:space="0" w:color="auto"/>
              <w:right w:val="single" w:sz="4" w:space="0" w:color="auto"/>
            </w:tcBorders>
          </w:tcPr>
          <w:p w:rsidR="00142DFA" w:rsidRPr="00FB5792" w:rsidRDefault="00142DFA" w:rsidP="00142DFA">
            <w:pPr>
              <w:rPr>
                <w:sz w:val="22"/>
                <w:szCs w:val="22"/>
                <w:highlight w:val="yellow"/>
              </w:rPr>
            </w:pPr>
            <w:r w:rsidRPr="00FB5792">
              <w:rPr>
                <w:sz w:val="22"/>
                <w:szCs w:val="22"/>
                <w:highlight w:val="yellow"/>
              </w:rPr>
              <w:t>-</w:t>
            </w:r>
          </w:p>
        </w:tc>
        <w:tc>
          <w:tcPr>
            <w:tcW w:w="851" w:type="dxa"/>
            <w:tcBorders>
              <w:top w:val="single" w:sz="4" w:space="0" w:color="auto"/>
              <w:left w:val="single" w:sz="4" w:space="0" w:color="auto"/>
              <w:bottom w:val="single" w:sz="4" w:space="0" w:color="auto"/>
              <w:right w:val="single" w:sz="4" w:space="0" w:color="auto"/>
            </w:tcBorders>
          </w:tcPr>
          <w:p w:rsidR="00142DFA" w:rsidRPr="00FB5792" w:rsidRDefault="00B147EF" w:rsidP="00F43646">
            <w:pPr>
              <w:rPr>
                <w:sz w:val="22"/>
                <w:szCs w:val="22"/>
                <w:highlight w:val="yellow"/>
              </w:rPr>
            </w:pPr>
            <w:r w:rsidRPr="00FB5792">
              <w:rPr>
                <w:sz w:val="22"/>
                <w:szCs w:val="22"/>
                <w:highlight w:val="yellow"/>
              </w:rPr>
              <w:t>12096</w:t>
            </w:r>
            <w:r w:rsidR="00142DFA" w:rsidRPr="00FB5792">
              <w:rPr>
                <w:sz w:val="22"/>
                <w:szCs w:val="22"/>
                <w:highlight w:val="yellow"/>
              </w:rPr>
              <w:t>412</w:t>
            </w:r>
            <w:r w:rsidR="00A23D3E" w:rsidRPr="00FB5792">
              <w:rPr>
                <w:sz w:val="22"/>
                <w:szCs w:val="22"/>
                <w:highlight w:val="yellow"/>
              </w:rPr>
              <w:t>,00</w:t>
            </w:r>
          </w:p>
        </w:tc>
        <w:tc>
          <w:tcPr>
            <w:tcW w:w="708"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142DFA" w:rsidRPr="00734ABD" w:rsidRDefault="00142DFA" w:rsidP="00142DFA">
            <w:pPr>
              <w:pStyle w:val="ConsPlusNormal"/>
              <w:rPr>
                <w:rFonts w:ascii="Times New Roman" w:hAnsi="Times New Roman" w:cs="Times New Roman"/>
                <w:szCs w:val="22"/>
              </w:rPr>
            </w:pPr>
            <w:r w:rsidRPr="00734ABD">
              <w:rPr>
                <w:rFonts w:ascii="Times New Roman" w:hAnsi="Times New Roman" w:cs="Times New Roman"/>
                <w:szCs w:val="22"/>
              </w:rPr>
              <w:t>-</w:t>
            </w:r>
          </w:p>
        </w:tc>
      </w:tr>
      <w:tr w:rsidR="00D56769" w:rsidRPr="00734ABD" w:rsidTr="009B2D75">
        <w:tc>
          <w:tcPr>
            <w:tcW w:w="568" w:type="dxa"/>
            <w:tcBorders>
              <w:top w:val="single" w:sz="4" w:space="0" w:color="auto"/>
              <w:left w:val="single" w:sz="4" w:space="0" w:color="auto"/>
              <w:bottom w:val="single" w:sz="4" w:space="0" w:color="auto"/>
              <w:right w:val="single" w:sz="4" w:space="0" w:color="auto"/>
            </w:tcBorders>
            <w:shd w:val="clear" w:color="auto" w:fill="auto"/>
          </w:tcPr>
          <w:p w:rsidR="00D56769" w:rsidRPr="00734ABD" w:rsidRDefault="00D56769" w:rsidP="00D56769">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6769" w:rsidRPr="00734ABD" w:rsidRDefault="00D56769" w:rsidP="00D56769">
            <w:pPr>
              <w:pStyle w:val="ConsPlusNormal"/>
              <w:rPr>
                <w:rFonts w:ascii="Times New Roman" w:hAnsi="Times New Roman" w:cs="Times New Roman"/>
                <w:szCs w:val="22"/>
              </w:rPr>
            </w:pPr>
            <w:r w:rsidRPr="00734ABD">
              <w:rPr>
                <w:rFonts w:ascii="Times New Roman" w:hAnsi="Times New Roman" w:cs="Times New Roman"/>
                <w:szCs w:val="22"/>
              </w:rPr>
              <w:t>Итого по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6769" w:rsidRPr="00666FCB" w:rsidRDefault="00D56769" w:rsidP="00D56769">
            <w:pPr>
              <w:pStyle w:val="ConsPlusNormal"/>
              <w:rPr>
                <w:rFonts w:ascii="Times New Roman" w:hAnsi="Times New Roman" w:cs="Times New Roman"/>
                <w:szCs w:val="22"/>
              </w:rPr>
            </w:pPr>
            <w:r w:rsidRPr="00666FCB">
              <w:rPr>
                <w:rFonts w:ascii="Times New Roman" w:hAnsi="Times New Roman" w:cs="Times New Roman"/>
                <w:szCs w:val="22"/>
              </w:rPr>
              <w:t>519</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D56769" w:rsidRPr="00666FCB" w:rsidRDefault="00D56769" w:rsidP="00D56769">
            <w:pPr>
              <w:pStyle w:val="ConsPlusNormal"/>
              <w:rPr>
                <w:rFonts w:ascii="Times New Roman" w:hAnsi="Times New Roman" w:cs="Times New Roman"/>
                <w:szCs w:val="22"/>
              </w:rPr>
            </w:pPr>
            <w:r w:rsidRPr="00666FCB">
              <w:rPr>
                <w:rFonts w:ascii="Times New Roman" w:hAnsi="Times New Roman" w:cs="Times New Roman"/>
                <w:szCs w:val="22"/>
              </w:rPr>
              <w:t>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56769" w:rsidRPr="00666FCB" w:rsidRDefault="00D56769" w:rsidP="00D56769">
            <w:pPr>
              <w:pStyle w:val="ConsPlusNormal"/>
              <w:rPr>
                <w:rFonts w:ascii="Times New Roman" w:hAnsi="Times New Roman" w:cs="Times New Roman"/>
                <w:szCs w:val="22"/>
              </w:rPr>
            </w:pPr>
            <w:r w:rsidRPr="00666FCB">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6769" w:rsidRPr="00666FCB" w:rsidRDefault="00D56769" w:rsidP="00D56769">
            <w:pPr>
              <w:pStyle w:val="ConsPlusNormal"/>
              <w:rPr>
                <w:rFonts w:ascii="Times New Roman" w:hAnsi="Times New Roman" w:cs="Times New Roman"/>
                <w:szCs w:val="22"/>
              </w:rPr>
            </w:pPr>
            <w:r w:rsidRPr="00666FCB">
              <w:rPr>
                <w:rFonts w:ascii="Times New Roman" w:hAnsi="Times New Roman" w:cs="Times New Roman"/>
                <w:szCs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56769" w:rsidRPr="00666FCB" w:rsidRDefault="00D56769" w:rsidP="00D56769">
            <w:pPr>
              <w:pStyle w:val="ConsPlusNormal"/>
              <w:rPr>
                <w:rFonts w:ascii="Times New Roman" w:hAnsi="Times New Roman" w:cs="Times New Roman"/>
                <w:szCs w:val="22"/>
              </w:rPr>
            </w:pPr>
            <w:r w:rsidRPr="00666FCB">
              <w:rPr>
                <w:rFonts w:ascii="Times New Roman" w:hAnsi="Times New Roman" w:cs="Times New Roman"/>
                <w:szCs w:val="22"/>
              </w:rPr>
              <w:t>7669,84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666FCB" w:rsidRDefault="00D56769" w:rsidP="00D56769">
            <w:pPr>
              <w:pStyle w:val="ConsPlusNormal"/>
              <w:rPr>
                <w:rFonts w:ascii="Times New Roman" w:hAnsi="Times New Roman" w:cs="Times New Roman"/>
                <w:szCs w:val="22"/>
              </w:rPr>
            </w:pPr>
            <w:r w:rsidRPr="00666FCB">
              <w:rPr>
                <w:rFonts w:ascii="Times New Roman" w:hAnsi="Times New Roman" w:cs="Times New Roman"/>
                <w:szCs w:val="22"/>
              </w:rPr>
              <w:t>4360,98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C4576" w:rsidRDefault="00D56769" w:rsidP="00D56769">
            <w:pPr>
              <w:pStyle w:val="ConsPlusNormal"/>
              <w:rPr>
                <w:rFonts w:ascii="Times New Roman" w:hAnsi="Times New Roman" w:cs="Times New Roman"/>
                <w:szCs w:val="22"/>
              </w:rPr>
            </w:pPr>
            <w:r w:rsidRPr="00EC4576">
              <w:rPr>
                <w:rFonts w:ascii="Times New Roman" w:hAnsi="Times New Roman" w:cs="Times New Roman"/>
                <w:szCs w:val="22"/>
              </w:rPr>
              <w:t>3308,86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6769" w:rsidRPr="00756793" w:rsidRDefault="00D56769" w:rsidP="00D56769">
            <w:pPr>
              <w:pStyle w:val="ConsPlusNormal"/>
              <w:rPr>
                <w:rFonts w:ascii="Times New Roman" w:hAnsi="Times New Roman" w:cs="Times New Roman"/>
                <w:szCs w:val="22"/>
              </w:rPr>
            </w:pPr>
            <w:r w:rsidRPr="001F2373">
              <w:rPr>
                <w:rFonts w:ascii="Times New Roman" w:hAnsi="Times New Roman" w:cs="Times New Roman"/>
                <w:szCs w:val="22"/>
              </w:rPr>
              <w:t>892436508,85</w:t>
            </w:r>
            <w:r>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81082" w:rsidRDefault="00D56769" w:rsidP="00D56769">
            <w:pPr>
              <w:pStyle w:val="ConsPlusNormal"/>
              <w:rPr>
                <w:rFonts w:ascii="Times New Roman" w:hAnsi="Times New Roman" w:cs="Times New Roman"/>
                <w:color w:val="FF0000"/>
                <w:szCs w:val="22"/>
              </w:rPr>
            </w:pPr>
            <w:r w:rsidRPr="00756793">
              <w:rPr>
                <w:rFonts w:ascii="Times New Roman" w:hAnsi="Times New Roman" w:cs="Times New Roman"/>
                <w:szCs w:val="22"/>
              </w:rPr>
              <w:t>610</w:t>
            </w:r>
            <w:r>
              <w:rPr>
                <w:rFonts w:ascii="Times New Roman" w:hAnsi="Times New Roman" w:cs="Times New Roman"/>
                <w:szCs w:val="22"/>
              </w:rPr>
              <w:t>066</w:t>
            </w:r>
            <w:r w:rsidRPr="00756793">
              <w:rPr>
                <w:rFonts w:ascii="Times New Roman" w:hAnsi="Times New Roman" w:cs="Times New Roman"/>
                <w:szCs w:val="22"/>
              </w:rPr>
              <w:t>808</w:t>
            </w:r>
            <w:r>
              <w:rPr>
                <w:rFonts w:ascii="Times New Roman" w:hAnsi="Times New Roman" w:cs="Times New Roman"/>
                <w:szCs w:val="22"/>
              </w:rPr>
              <w:t>,</w:t>
            </w:r>
            <w:r w:rsidRPr="00756793">
              <w:rPr>
                <w:rFonts w:ascii="Times New Roman" w:hAnsi="Times New Roman" w:cs="Times New Roman"/>
                <w:szCs w:val="22"/>
              </w:rPr>
              <w:t>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81082" w:rsidRDefault="00D56769" w:rsidP="00D56769">
            <w:pPr>
              <w:pStyle w:val="ConsPlusNormal"/>
              <w:rPr>
                <w:rFonts w:ascii="Times New Roman" w:hAnsi="Times New Roman" w:cs="Times New Roman"/>
                <w:color w:val="FF0000"/>
                <w:szCs w:val="22"/>
              </w:rPr>
            </w:pPr>
            <w:r w:rsidRPr="00756793">
              <w:rPr>
                <w:rFonts w:ascii="Times New Roman" w:hAnsi="Times New Roman" w:cs="Times New Roman"/>
                <w:szCs w:val="22"/>
              </w:rPr>
              <w:t>125</w:t>
            </w:r>
            <w:r>
              <w:rPr>
                <w:rFonts w:ascii="Times New Roman" w:hAnsi="Times New Roman" w:cs="Times New Roman"/>
                <w:szCs w:val="22"/>
              </w:rPr>
              <w:t>063</w:t>
            </w:r>
            <w:r w:rsidRPr="00756793">
              <w:rPr>
                <w:rFonts w:ascii="Times New Roman" w:hAnsi="Times New Roman" w:cs="Times New Roman"/>
                <w:szCs w:val="22"/>
              </w:rPr>
              <w:t>695</w:t>
            </w:r>
            <w:r>
              <w:rPr>
                <w:rFonts w:ascii="Times New Roman" w:hAnsi="Times New Roman" w:cs="Times New Roman"/>
                <w:szCs w:val="22"/>
              </w:rPr>
              <w:t>,</w:t>
            </w:r>
            <w:r w:rsidRPr="00756793">
              <w:rPr>
                <w:rFonts w:ascii="Times New Roman" w:hAnsi="Times New Roman" w:cs="Times New Roman"/>
                <w:szCs w:val="22"/>
              </w:rPr>
              <w:t>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81082" w:rsidRDefault="00D56769" w:rsidP="00D56769">
            <w:pPr>
              <w:pStyle w:val="ConsPlusNormal"/>
              <w:rPr>
                <w:rFonts w:ascii="Times New Roman" w:hAnsi="Times New Roman" w:cs="Times New Roman"/>
                <w:color w:val="FF0000"/>
                <w:szCs w:val="22"/>
              </w:rPr>
            </w:pPr>
            <w:r>
              <w:rPr>
                <w:rFonts w:ascii="Times New Roman" w:hAnsi="Times New Roman" w:cs="Times New Roman"/>
                <w:szCs w:val="22"/>
              </w:rPr>
              <w:t xml:space="preserve">157306004,66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56769" w:rsidRPr="00FB5792" w:rsidRDefault="00B147EF" w:rsidP="00D56769">
            <w:pPr>
              <w:pStyle w:val="ConsPlusNormal"/>
              <w:rPr>
                <w:rFonts w:ascii="Times New Roman" w:hAnsi="Times New Roman" w:cs="Times New Roman"/>
                <w:szCs w:val="22"/>
                <w:highlight w:val="yellow"/>
              </w:rPr>
            </w:pPr>
            <w:r w:rsidRPr="00FB5792">
              <w:rPr>
                <w:rFonts w:ascii="Times New Roman" w:hAnsi="Times New Roman" w:cs="Times New Roman"/>
                <w:szCs w:val="22"/>
                <w:highlight w:val="yellow"/>
              </w:rPr>
              <w:t>12096</w:t>
            </w:r>
            <w:r w:rsidR="00D56769" w:rsidRPr="00FB5792">
              <w:rPr>
                <w:rFonts w:ascii="Times New Roman" w:hAnsi="Times New Roman" w:cs="Times New Roman"/>
                <w:szCs w:val="22"/>
                <w:highlight w:val="yellow"/>
              </w:rPr>
              <w:t>412</w:t>
            </w:r>
            <w:r w:rsidR="00A23D3E" w:rsidRPr="00FB5792">
              <w:rPr>
                <w:rFonts w:ascii="Times New Roman" w:hAnsi="Times New Roman" w:cs="Times New Roman"/>
                <w:szCs w:val="22"/>
                <w:highlight w:val="yellow"/>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6769" w:rsidRPr="00FB5792" w:rsidRDefault="00D56769" w:rsidP="00D56769">
            <w:pPr>
              <w:pStyle w:val="ConsPlusNormal"/>
              <w:rPr>
                <w:rFonts w:ascii="Times New Roman" w:hAnsi="Times New Roman" w:cs="Times New Roman"/>
                <w:szCs w:val="22"/>
                <w:highlight w:val="yellow"/>
              </w:rPr>
            </w:pPr>
            <w:r w:rsidRPr="00FB5792">
              <w:rPr>
                <w:rFonts w:ascii="Times New Roman" w:hAnsi="Times New Roman" w:cs="Times New Roman"/>
                <w:szCs w:val="22"/>
                <w:highlight w:val="yellow"/>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769" w:rsidRPr="00FB5792" w:rsidRDefault="00B147EF" w:rsidP="00D56769">
            <w:pPr>
              <w:pStyle w:val="ConsPlusNormal"/>
              <w:rPr>
                <w:rFonts w:ascii="Times New Roman" w:hAnsi="Times New Roman" w:cs="Times New Roman"/>
                <w:szCs w:val="22"/>
                <w:highlight w:val="yellow"/>
              </w:rPr>
            </w:pPr>
            <w:r w:rsidRPr="00FB5792">
              <w:rPr>
                <w:rFonts w:ascii="Times New Roman" w:hAnsi="Times New Roman" w:cs="Times New Roman"/>
                <w:szCs w:val="22"/>
                <w:highlight w:val="yellow"/>
              </w:rPr>
              <w:t>12096</w:t>
            </w:r>
            <w:r w:rsidR="00D56769" w:rsidRPr="00FB5792">
              <w:rPr>
                <w:rFonts w:ascii="Times New Roman" w:hAnsi="Times New Roman" w:cs="Times New Roman"/>
                <w:szCs w:val="22"/>
                <w:highlight w:val="yellow"/>
              </w:rPr>
              <w:t>412</w:t>
            </w:r>
            <w:r w:rsidR="00A23D3E" w:rsidRPr="00FB5792">
              <w:rPr>
                <w:rFonts w:ascii="Times New Roman" w:hAnsi="Times New Roman" w:cs="Times New Roman"/>
                <w:szCs w:val="22"/>
                <w:highlight w:val="yellow"/>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6769" w:rsidRPr="00734ABD" w:rsidRDefault="00D56769" w:rsidP="00D56769">
            <w:pPr>
              <w:pStyle w:val="ConsPlusNormal"/>
              <w:rPr>
                <w:rFonts w:ascii="Times New Roman" w:hAnsi="Times New Roman" w:cs="Times New Roman"/>
                <w:szCs w:val="22"/>
              </w:rPr>
            </w:pPr>
            <w:r w:rsidRPr="00734AB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769" w:rsidRPr="00734ABD" w:rsidRDefault="00D56769" w:rsidP="00D56769">
            <w:pPr>
              <w:pStyle w:val="ConsPlusNormal"/>
              <w:rPr>
                <w:rFonts w:ascii="Times New Roman" w:hAnsi="Times New Roman" w:cs="Times New Roman"/>
                <w:szCs w:val="22"/>
              </w:rPr>
            </w:pPr>
            <w:r w:rsidRPr="00734AB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56769" w:rsidRPr="00734ABD" w:rsidRDefault="00D56769" w:rsidP="00D56769">
            <w:pPr>
              <w:pStyle w:val="ConsPlusNormal"/>
              <w:rPr>
                <w:rFonts w:ascii="Times New Roman" w:hAnsi="Times New Roman" w:cs="Times New Roman"/>
                <w:szCs w:val="22"/>
              </w:rPr>
            </w:pPr>
            <w:r w:rsidRPr="00734ABD">
              <w:rPr>
                <w:rFonts w:ascii="Times New Roman" w:hAnsi="Times New Roman" w:cs="Times New Roman"/>
                <w:szCs w:val="22"/>
              </w:rPr>
              <w:t>-</w:t>
            </w:r>
          </w:p>
        </w:tc>
      </w:tr>
    </w:tbl>
    <w:p w:rsidR="003821E9" w:rsidRPr="00734ABD" w:rsidRDefault="003821E9" w:rsidP="003821E9">
      <w:pPr>
        <w:pStyle w:val="ConsPlusNormal"/>
        <w:jc w:val="both"/>
        <w:rPr>
          <w:rFonts w:ascii="Times New Roman" w:hAnsi="Times New Roman" w:cs="Times New Roman"/>
          <w:szCs w:val="22"/>
        </w:rPr>
      </w:pPr>
    </w:p>
    <w:p w:rsidR="003821E9" w:rsidRPr="00734ABD" w:rsidRDefault="003821E9" w:rsidP="003821E9">
      <w:pPr>
        <w:pStyle w:val="ConsPlusNormal"/>
        <w:jc w:val="both"/>
        <w:rPr>
          <w:rFonts w:ascii="Times New Roman" w:hAnsi="Times New Roman" w:cs="Times New Roman"/>
          <w:szCs w:val="22"/>
        </w:rPr>
        <w:sectPr w:rsidR="003821E9" w:rsidRPr="00734ABD" w:rsidSect="006B031B">
          <w:pgSz w:w="16837" w:h="11905" w:orient="landscape" w:code="9"/>
          <w:pgMar w:top="1191" w:right="1134" w:bottom="993" w:left="1134" w:header="709" w:footer="709" w:gutter="0"/>
          <w:cols w:space="708"/>
          <w:docGrid w:linePitch="381"/>
        </w:sectPr>
      </w:pPr>
    </w:p>
    <w:p w:rsidR="003821E9" w:rsidRPr="00734ABD" w:rsidRDefault="0038472D"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FD20CD" w:rsidRPr="00734ABD">
        <w:rPr>
          <w:rFonts w:ascii="Times New Roman" w:hAnsi="Times New Roman" w:cs="Times New Roman"/>
          <w:b/>
          <w:sz w:val="28"/>
          <w:szCs w:val="28"/>
        </w:rPr>
        <w:t>8</w:t>
      </w:r>
      <w:r w:rsidRPr="00734ABD">
        <w:rPr>
          <w:rFonts w:ascii="Times New Roman" w:hAnsi="Times New Roman" w:cs="Times New Roman"/>
          <w:b/>
          <w:sz w:val="28"/>
          <w:szCs w:val="28"/>
        </w:rPr>
        <w:t xml:space="preserve">. </w:t>
      </w:r>
      <w:r w:rsidR="003821E9" w:rsidRPr="00734ABD">
        <w:rPr>
          <w:rFonts w:ascii="Times New Roman" w:hAnsi="Times New Roman" w:cs="Times New Roman"/>
          <w:b/>
          <w:sz w:val="28"/>
          <w:szCs w:val="28"/>
        </w:rPr>
        <w:t>План реализации мероприятий по переселению граждан</w:t>
      </w:r>
    </w:p>
    <w:p w:rsidR="003821E9" w:rsidRPr="00734ABD" w:rsidRDefault="003821E9" w:rsidP="003821E9">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t>из аварийного жилищного фонда по способам переселения</w:t>
      </w:r>
    </w:p>
    <w:p w:rsidR="003821E9" w:rsidRPr="00734ABD" w:rsidRDefault="003821E9" w:rsidP="003821E9">
      <w:pPr>
        <w:pStyle w:val="ConsPlusNormal"/>
        <w:jc w:val="both"/>
        <w:rPr>
          <w:rFonts w:ascii="Times New Roman" w:hAnsi="Times New Roman" w:cs="Times New Roman"/>
          <w:sz w:val="28"/>
          <w:szCs w:val="28"/>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2"/>
        <w:gridCol w:w="1215"/>
        <w:gridCol w:w="707"/>
        <w:gridCol w:w="710"/>
        <w:gridCol w:w="665"/>
        <w:gridCol w:w="692"/>
        <w:gridCol w:w="776"/>
        <w:gridCol w:w="800"/>
        <w:gridCol w:w="776"/>
        <w:gridCol w:w="937"/>
        <w:gridCol w:w="692"/>
        <w:gridCol w:w="937"/>
        <w:gridCol w:w="692"/>
        <w:gridCol w:w="937"/>
        <w:gridCol w:w="692"/>
        <w:gridCol w:w="937"/>
        <w:gridCol w:w="704"/>
        <w:gridCol w:w="937"/>
        <w:gridCol w:w="692"/>
      </w:tblGrid>
      <w:tr w:rsidR="003821E9" w:rsidRPr="00734ABD" w:rsidTr="009B2D75">
        <w:tc>
          <w:tcPr>
            <w:tcW w:w="141"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N п/п</w:t>
            </w:r>
          </w:p>
        </w:tc>
        <w:tc>
          <w:tcPr>
            <w:tcW w:w="407"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Наименование населенного пункта муниципального образования</w:t>
            </w:r>
          </w:p>
        </w:tc>
        <w:tc>
          <w:tcPr>
            <w:tcW w:w="237"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 расселяемая площадь жилых помещений</w:t>
            </w:r>
          </w:p>
        </w:tc>
        <w:tc>
          <w:tcPr>
            <w:tcW w:w="1221" w:type="pct"/>
            <w:gridSpan w:val="5"/>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734ABD" w:rsidTr="009B2D75">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983" w:type="pct"/>
            <w:gridSpan w:val="4"/>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том числе:</w:t>
            </w:r>
          </w:p>
        </w:tc>
      </w:tr>
      <w:tr w:rsidR="003821E9"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55" w:type="pct"/>
            <w:gridSpan w:val="2"/>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 xml:space="preserve">Приобретение жилых помещений у застройщиков, в </w:t>
            </w:r>
            <w:proofErr w:type="spellStart"/>
            <w:r w:rsidRPr="00734ABD">
              <w:rPr>
                <w:rFonts w:ascii="Times New Roman" w:hAnsi="Times New Roman" w:cs="Times New Roman"/>
                <w:sz w:val="20"/>
              </w:rPr>
              <w:t>т.ч</w:t>
            </w:r>
            <w:proofErr w:type="spellEnd"/>
            <w:r w:rsidRPr="00734ABD">
              <w:rPr>
                <w:rFonts w:ascii="Times New Roman" w:hAnsi="Times New Roman" w:cs="Times New Roman"/>
                <w:sz w:val="20"/>
              </w:rPr>
              <w:t>.:</w:t>
            </w: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Приобретение жилых помещений у лиц, не являющихся застройщиками</w:t>
            </w:r>
          </w:p>
        </w:tc>
      </w:tr>
      <w:tr w:rsidR="003821E9"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55" w:type="pct"/>
            <w:gridSpan w:val="2"/>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734ABD"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r>
      <w:tr w:rsidR="00C0492B"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23"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 w:val="20"/>
              </w:rPr>
            </w:pPr>
            <w:r w:rsidRPr="00734ABD">
              <w:rPr>
                <w:rFonts w:ascii="Times New Roman" w:hAnsi="Times New Roman" w:cs="Times New Roman"/>
                <w:sz w:val="20"/>
              </w:rPr>
              <w:t>Стоимость</w:t>
            </w:r>
          </w:p>
        </w:tc>
      </w:tr>
      <w:tr w:rsidR="00C0492B" w:rsidRPr="00734ABD" w:rsidTr="009B2D75">
        <w:tc>
          <w:tcPr>
            <w:tcW w:w="141"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p>
        </w:tc>
        <w:tc>
          <w:tcPr>
            <w:tcW w:w="237"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23"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руб.</w:t>
            </w:r>
          </w:p>
        </w:tc>
      </w:tr>
      <w:tr w:rsidR="00C0492B" w:rsidRPr="00734ABD" w:rsidTr="009B2D75">
        <w:tc>
          <w:tcPr>
            <w:tcW w:w="141"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w:t>
            </w:r>
          </w:p>
        </w:tc>
        <w:tc>
          <w:tcPr>
            <w:tcW w:w="407"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2</w:t>
            </w:r>
          </w:p>
        </w:tc>
        <w:tc>
          <w:tcPr>
            <w:tcW w:w="237"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3</w:t>
            </w:r>
          </w:p>
        </w:tc>
        <w:tc>
          <w:tcPr>
            <w:tcW w:w="23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4</w:t>
            </w:r>
          </w:p>
        </w:tc>
        <w:tc>
          <w:tcPr>
            <w:tcW w:w="223"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rsidR="003821E9" w:rsidRPr="00734ABD" w:rsidRDefault="003821E9" w:rsidP="00F77B22">
            <w:pPr>
              <w:pStyle w:val="ConsPlusNormal"/>
              <w:jc w:val="center"/>
              <w:rPr>
                <w:rFonts w:ascii="Times New Roman" w:hAnsi="Times New Roman" w:cs="Times New Roman"/>
                <w:szCs w:val="22"/>
              </w:rPr>
            </w:pPr>
            <w:r w:rsidRPr="00734ABD">
              <w:rPr>
                <w:rFonts w:ascii="Times New Roman" w:hAnsi="Times New Roman" w:cs="Times New Roman"/>
                <w:szCs w:val="22"/>
              </w:rPr>
              <w:t>19</w:t>
            </w:r>
          </w:p>
        </w:tc>
      </w:tr>
      <w:tr w:rsidR="00BD366A" w:rsidRPr="00734ABD" w:rsidTr="009B2D75">
        <w:tc>
          <w:tcPr>
            <w:tcW w:w="141"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BD366A" w:rsidRPr="00734ABD" w:rsidRDefault="00BD366A" w:rsidP="00E43E36">
            <w:pPr>
              <w:pStyle w:val="ConsPlusNormal"/>
              <w:rPr>
                <w:rFonts w:ascii="Times New Roman" w:hAnsi="Times New Roman" w:cs="Times New Roman"/>
                <w:szCs w:val="22"/>
              </w:rPr>
            </w:pPr>
            <w:r w:rsidRPr="00734ABD">
              <w:rPr>
                <w:rFonts w:ascii="Times New Roman" w:hAnsi="Times New Roman" w:cs="Times New Roman"/>
                <w:szCs w:val="22"/>
              </w:rPr>
              <w:t>Всего по муниципальной программе переселения, в рамках которой предусмот</w:t>
            </w:r>
            <w:r w:rsidRPr="00734ABD">
              <w:rPr>
                <w:rFonts w:ascii="Times New Roman" w:hAnsi="Times New Roman" w:cs="Times New Roman"/>
                <w:szCs w:val="22"/>
              </w:rPr>
              <w:lastRenderedPageBreak/>
              <w:t xml:space="preserve">рено </w:t>
            </w:r>
            <w:proofErr w:type="spellStart"/>
            <w:r w:rsidRPr="00734ABD">
              <w:rPr>
                <w:rFonts w:ascii="Times New Roman" w:hAnsi="Times New Roman" w:cs="Times New Roman"/>
                <w:szCs w:val="22"/>
              </w:rPr>
              <w:t>софинансирование</w:t>
            </w:r>
            <w:proofErr w:type="spellEnd"/>
            <w:r w:rsidRPr="00734ABD">
              <w:rPr>
                <w:rFonts w:ascii="Times New Roman" w:hAnsi="Times New Roman" w:cs="Times New Roman"/>
                <w:szCs w:val="22"/>
              </w:rPr>
              <w:t xml:space="preserve"> за счет средств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lastRenderedPageBreak/>
              <w:t>-</w:t>
            </w:r>
          </w:p>
        </w:tc>
        <w:tc>
          <w:tcPr>
            <w:tcW w:w="238"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666FCB" w:rsidRDefault="000F77E9" w:rsidP="00F43646">
            <w:pPr>
              <w:pStyle w:val="ConsPlusNormal"/>
              <w:rPr>
                <w:rFonts w:ascii="Times New Roman" w:hAnsi="Times New Roman" w:cs="Times New Roman"/>
                <w:szCs w:val="22"/>
              </w:rPr>
            </w:pPr>
            <w:r w:rsidRPr="00666FCB">
              <w:rPr>
                <w:rFonts w:ascii="Times New Roman" w:hAnsi="Times New Roman" w:cs="Times New Roman"/>
                <w:szCs w:val="22"/>
              </w:rPr>
              <w:t>7497,81</w:t>
            </w:r>
          </w:p>
        </w:tc>
        <w:tc>
          <w:tcPr>
            <w:tcW w:w="314" w:type="pct"/>
            <w:tcBorders>
              <w:top w:val="single" w:sz="4" w:space="0" w:color="auto"/>
              <w:left w:val="single" w:sz="4" w:space="0" w:color="auto"/>
              <w:bottom w:val="single" w:sz="4" w:space="0" w:color="auto"/>
              <w:right w:val="single" w:sz="4" w:space="0" w:color="auto"/>
            </w:tcBorders>
          </w:tcPr>
          <w:p w:rsidR="00BD366A" w:rsidRPr="00666FCB" w:rsidRDefault="000F77E9" w:rsidP="00BD366A">
            <w:pPr>
              <w:pStyle w:val="ConsPlusNormal"/>
              <w:rPr>
                <w:rFonts w:ascii="Times New Roman" w:hAnsi="Times New Roman" w:cs="Times New Roman"/>
                <w:szCs w:val="22"/>
              </w:rPr>
            </w:pPr>
            <w:r w:rsidRPr="00666FCB">
              <w:rPr>
                <w:rFonts w:ascii="Times New Roman" w:hAnsi="Times New Roman" w:cs="Times New Roman"/>
                <w:szCs w:val="22"/>
              </w:rPr>
              <w:t>7</w:t>
            </w:r>
            <w:r w:rsidR="00EE418E" w:rsidRPr="00666FCB">
              <w:rPr>
                <w:rFonts w:ascii="Times New Roman" w:hAnsi="Times New Roman" w:cs="Times New Roman"/>
                <w:szCs w:val="22"/>
              </w:rPr>
              <w:t xml:space="preserve"> </w:t>
            </w:r>
            <w:r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rsidR="00BD366A" w:rsidRPr="00666FCB" w:rsidRDefault="0037154B" w:rsidP="00EE418E">
            <w:pPr>
              <w:pStyle w:val="ConsPlusNormal"/>
              <w:rPr>
                <w:rFonts w:ascii="Times New Roman" w:hAnsi="Times New Roman" w:cs="Times New Roman"/>
                <w:szCs w:val="22"/>
              </w:rPr>
            </w:pPr>
            <w:r w:rsidRPr="00FB5792">
              <w:rPr>
                <w:rFonts w:ascii="Times New Roman" w:hAnsi="Times New Roman" w:cs="Times New Roman"/>
                <w:szCs w:val="22"/>
                <w:highlight w:val="yellow"/>
              </w:rPr>
              <w:t>892436508,85</w:t>
            </w:r>
          </w:p>
        </w:tc>
        <w:tc>
          <w:tcPr>
            <w:tcW w:w="314" w:type="pct"/>
            <w:tcBorders>
              <w:top w:val="single" w:sz="4" w:space="0" w:color="auto"/>
              <w:left w:val="single" w:sz="4" w:space="0" w:color="auto"/>
              <w:bottom w:val="single" w:sz="4" w:space="0" w:color="auto"/>
              <w:right w:val="single" w:sz="4" w:space="0" w:color="auto"/>
            </w:tcBorders>
          </w:tcPr>
          <w:p w:rsidR="00BD366A" w:rsidRPr="00666FCB" w:rsidRDefault="000F77E9" w:rsidP="00EE418E">
            <w:pPr>
              <w:pStyle w:val="ConsPlusNormal"/>
              <w:rPr>
                <w:rFonts w:ascii="Times New Roman" w:hAnsi="Times New Roman" w:cs="Times New Roman"/>
                <w:szCs w:val="22"/>
              </w:rPr>
            </w:pPr>
            <w:r w:rsidRPr="00666FCB">
              <w:rPr>
                <w:rFonts w:ascii="Times New Roman" w:hAnsi="Times New Roman" w:cs="Times New Roman"/>
                <w:szCs w:val="22"/>
              </w:rPr>
              <w:t>7</w:t>
            </w:r>
            <w:r w:rsidR="00EE418E" w:rsidRPr="00666FCB">
              <w:rPr>
                <w:rFonts w:ascii="Times New Roman" w:hAnsi="Times New Roman" w:cs="Times New Roman"/>
                <w:szCs w:val="22"/>
              </w:rPr>
              <w:t xml:space="preserve"> </w:t>
            </w:r>
            <w:r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37154B" w:rsidP="00EE418E">
            <w:pPr>
              <w:pStyle w:val="ConsPlusNormal"/>
              <w:rPr>
                <w:rFonts w:ascii="Times New Roman" w:hAnsi="Times New Roman" w:cs="Times New Roman"/>
                <w:szCs w:val="22"/>
              </w:rPr>
            </w:pPr>
            <w:r w:rsidRPr="00FB5792">
              <w:rPr>
                <w:rFonts w:ascii="Times New Roman" w:hAnsi="Times New Roman" w:cs="Times New Roman"/>
                <w:szCs w:val="22"/>
                <w:highlight w:val="yellow"/>
              </w:rPr>
              <w:t>892436508,85</w:t>
            </w:r>
          </w:p>
        </w:tc>
        <w:tc>
          <w:tcPr>
            <w:tcW w:w="314"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734ABD" w:rsidRDefault="00BD366A" w:rsidP="00E91B05">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734ABD" w:rsidRDefault="00BD366A" w:rsidP="00BD366A">
            <w:pPr>
              <w:pStyle w:val="ConsPlusNormal"/>
              <w:rPr>
                <w:rFonts w:ascii="Times New Roman" w:hAnsi="Times New Roman" w:cs="Times New Roman"/>
                <w:szCs w:val="22"/>
              </w:rPr>
            </w:pPr>
            <w:r w:rsidRPr="00734ABD">
              <w:rPr>
                <w:rFonts w:ascii="Times New Roman" w:hAnsi="Times New Roman" w:cs="Times New Roman"/>
                <w:szCs w:val="22"/>
              </w:rPr>
              <w:t>-</w:t>
            </w:r>
          </w:p>
        </w:tc>
      </w:tr>
      <w:tr w:rsidR="00E43E36" w:rsidRPr="00734ABD" w:rsidTr="009B2D75">
        <w:tc>
          <w:tcPr>
            <w:tcW w:w="141" w:type="pct"/>
            <w:tcBorders>
              <w:top w:val="single" w:sz="4" w:space="0" w:color="auto"/>
              <w:left w:val="single" w:sz="4" w:space="0" w:color="auto"/>
              <w:bottom w:val="single" w:sz="4" w:space="0" w:color="auto"/>
              <w:right w:val="single" w:sz="4" w:space="0" w:color="auto"/>
            </w:tcBorders>
          </w:tcPr>
          <w:p w:rsidR="00E43E36" w:rsidRPr="00734ABD" w:rsidRDefault="00E43E36"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43E36" w:rsidRPr="00734ABD" w:rsidRDefault="00E43E36" w:rsidP="00E43E36">
            <w:pPr>
              <w:pStyle w:val="ConsPlusNormal"/>
              <w:rPr>
                <w:rFonts w:ascii="Times New Roman" w:hAnsi="Times New Roman" w:cs="Times New Roman"/>
                <w:szCs w:val="22"/>
              </w:rPr>
            </w:pPr>
            <w:r w:rsidRPr="00734AB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rsidR="00E43E36" w:rsidRPr="00666FCB" w:rsidRDefault="00E43E36" w:rsidP="00BD366A">
            <w:pPr>
              <w:pStyle w:val="ConsPlusNormal"/>
              <w:rPr>
                <w:rFonts w:ascii="Times New Roman" w:hAnsi="Times New Roman" w:cs="Times New Roman"/>
                <w:szCs w:val="22"/>
              </w:rPr>
            </w:pPr>
            <w:r w:rsidRPr="00666FCB">
              <w:rPr>
                <w:rFonts w:ascii="Times New Roman" w:hAnsi="Times New Roman" w:cs="Times New Roman"/>
                <w:szCs w:val="22"/>
              </w:rPr>
              <w:t>172,03</w:t>
            </w:r>
          </w:p>
          <w:p w:rsidR="00E43E36" w:rsidRPr="00666FCB" w:rsidRDefault="00E43E36" w:rsidP="00BD366A">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43E36" w:rsidRPr="00666FCB" w:rsidRDefault="00A75D3E" w:rsidP="00BD366A">
            <w:pPr>
              <w:pStyle w:val="ConsPlusNormal"/>
              <w:rPr>
                <w:rFonts w:ascii="Times New Roman" w:hAnsi="Times New Roman" w:cs="Times New Roman"/>
                <w:szCs w:val="22"/>
              </w:rPr>
            </w:pPr>
            <w:r w:rsidRPr="00666FCB">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E43E36" w:rsidRPr="00666FCB" w:rsidRDefault="00E43E36" w:rsidP="00BD366A">
            <w:pPr>
              <w:pStyle w:val="ConsPlusNormal"/>
              <w:rPr>
                <w:rFonts w:ascii="Times New Roman" w:hAnsi="Times New Roman" w:cs="Times New Roman"/>
                <w:szCs w:val="22"/>
              </w:rPr>
            </w:pPr>
            <w:r w:rsidRPr="00666FCB">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734ABD" w:rsidRDefault="00A75D3E" w:rsidP="00BD366A">
            <w:pPr>
              <w:pStyle w:val="ConsPlusNormal"/>
              <w:rPr>
                <w:rFonts w:ascii="Times New Roman" w:hAnsi="Times New Roman" w:cs="Times New Roman"/>
                <w:szCs w:val="22"/>
              </w:rPr>
            </w:pPr>
            <w:r w:rsidRPr="00734ABD">
              <w:rPr>
                <w:rFonts w:ascii="Times New Roman" w:hAnsi="Times New Roman" w:cs="Times New Roman"/>
                <w:szCs w:val="22"/>
              </w:rPr>
              <w:t>-</w:t>
            </w:r>
          </w:p>
        </w:tc>
      </w:tr>
      <w:tr w:rsidR="00E91B05" w:rsidRPr="00734ABD" w:rsidTr="009B2D75">
        <w:tc>
          <w:tcPr>
            <w:tcW w:w="141" w:type="pct"/>
            <w:tcBorders>
              <w:top w:val="single" w:sz="4" w:space="0" w:color="auto"/>
              <w:left w:val="single" w:sz="4" w:space="0" w:color="auto"/>
              <w:bottom w:val="single" w:sz="4" w:space="0" w:color="auto"/>
              <w:right w:val="single" w:sz="4" w:space="0" w:color="auto"/>
            </w:tcBorders>
          </w:tcPr>
          <w:p w:rsidR="00E91B05" w:rsidRPr="00734ABD" w:rsidRDefault="00E91B05"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91B05" w:rsidRPr="00734ABD" w:rsidRDefault="00E91B05" w:rsidP="00E43E36">
            <w:pPr>
              <w:pStyle w:val="ConsPlusNormal"/>
              <w:rPr>
                <w:rFonts w:ascii="Times New Roman" w:hAnsi="Times New Roman" w:cs="Times New Roman"/>
                <w:szCs w:val="22"/>
              </w:rPr>
            </w:pPr>
            <w:r w:rsidRPr="00734ABD">
              <w:rPr>
                <w:rFonts w:ascii="Times New Roman" w:hAnsi="Times New Roman" w:cs="Times New Roman"/>
                <w:szCs w:val="22"/>
              </w:rPr>
              <w:t xml:space="preserve">По иным программам г.о. Красногорск, в рамках которой не предусмотрено финансирование из Фонда </w:t>
            </w:r>
            <w:r w:rsidRPr="00734ABD">
              <w:rPr>
                <w:rFonts w:ascii="Times New Roman" w:hAnsi="Times New Roman" w:cs="Times New Roman"/>
                <w:szCs w:val="22"/>
              </w:rPr>
              <w:lastRenderedPageBreak/>
              <w:t>содействия реформированию ЖКХ, в том числе:</w:t>
            </w:r>
          </w:p>
        </w:tc>
        <w:tc>
          <w:tcPr>
            <w:tcW w:w="237" w:type="pct"/>
            <w:tcBorders>
              <w:top w:val="single" w:sz="4" w:space="0" w:color="auto"/>
              <w:left w:val="single" w:sz="4" w:space="0" w:color="auto"/>
              <w:bottom w:val="single" w:sz="4" w:space="0" w:color="auto"/>
              <w:right w:val="single" w:sz="4" w:space="0" w:color="auto"/>
            </w:tcBorders>
          </w:tcPr>
          <w:p w:rsidR="00E91B05" w:rsidRPr="00734ABD" w:rsidRDefault="003A2AC8" w:rsidP="00F43646">
            <w:pPr>
              <w:pStyle w:val="ConsPlusNormal"/>
              <w:rPr>
                <w:rFonts w:ascii="Times New Roman" w:hAnsi="Times New Roman" w:cs="Times New Roman"/>
                <w:szCs w:val="22"/>
              </w:rPr>
            </w:pPr>
            <w:r w:rsidRPr="003A2AC8">
              <w:rPr>
                <w:rFonts w:ascii="Times New Roman" w:hAnsi="Times New Roman" w:cs="Times New Roman"/>
                <w:szCs w:val="22"/>
                <w:highlight w:val="yellow"/>
              </w:rPr>
              <w:lastRenderedPageBreak/>
              <w:t>5 339,47</w:t>
            </w:r>
          </w:p>
        </w:tc>
        <w:tc>
          <w:tcPr>
            <w:tcW w:w="238"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91B05" w:rsidRPr="00734ABD" w:rsidRDefault="003A2AC8" w:rsidP="00F43646">
            <w:pPr>
              <w:pStyle w:val="ConsPlusNormal"/>
              <w:rPr>
                <w:rFonts w:ascii="Times New Roman" w:hAnsi="Times New Roman" w:cs="Times New Roman"/>
                <w:szCs w:val="22"/>
              </w:rPr>
            </w:pPr>
            <w:r w:rsidRPr="003A2AC8">
              <w:rPr>
                <w:rFonts w:ascii="Times New Roman" w:hAnsi="Times New Roman" w:cs="Times New Roman"/>
                <w:szCs w:val="22"/>
                <w:highlight w:val="yellow"/>
              </w:rPr>
              <w:t>5 339,47</w:t>
            </w:r>
          </w:p>
        </w:tc>
        <w:tc>
          <w:tcPr>
            <w:tcW w:w="268"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C0512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734ABD" w:rsidRDefault="004C06D3" w:rsidP="00BD366A">
            <w:pPr>
              <w:pStyle w:val="ConsPlusNormal"/>
              <w:rPr>
                <w:rFonts w:ascii="Times New Roman" w:hAnsi="Times New Roman" w:cs="Times New Roman"/>
                <w:szCs w:val="22"/>
              </w:rPr>
            </w:pPr>
            <w:r w:rsidRPr="00734ABD">
              <w:rPr>
                <w:rFonts w:ascii="Times New Roman" w:hAnsi="Times New Roman" w:cs="Times New Roman"/>
                <w:szCs w:val="22"/>
              </w:rPr>
              <w:t>-</w:t>
            </w:r>
          </w:p>
        </w:tc>
      </w:tr>
      <w:tr w:rsidR="00A10760" w:rsidRPr="00734ABD" w:rsidTr="009B2D75">
        <w:tc>
          <w:tcPr>
            <w:tcW w:w="141"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10760" w:rsidP="00A10760">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10760" w:rsidP="00A10760">
            <w:pPr>
              <w:pStyle w:val="ConsPlusNormal"/>
              <w:rPr>
                <w:rFonts w:ascii="Times New Roman" w:hAnsi="Times New Roman" w:cs="Times New Roman"/>
                <w:szCs w:val="22"/>
              </w:rPr>
            </w:pPr>
            <w:r w:rsidRPr="00734ABD">
              <w:rPr>
                <w:rFonts w:ascii="Times New Roman" w:hAnsi="Times New Roman" w:cs="Times New Roman"/>
                <w:szCs w:val="22"/>
              </w:rPr>
              <w:t>Итого по г.о. Красногорск Московской области</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3A2AC8" w:rsidP="00A10760">
            <w:pPr>
              <w:pStyle w:val="ConsPlusNormal"/>
              <w:rPr>
                <w:rFonts w:ascii="Times New Roman" w:hAnsi="Times New Roman" w:cs="Times New Roman"/>
                <w:szCs w:val="22"/>
              </w:rPr>
            </w:pPr>
            <w:r w:rsidRPr="003A2AC8">
              <w:rPr>
                <w:rFonts w:ascii="Times New Roman" w:hAnsi="Times New Roman" w:cs="Times New Roman"/>
                <w:szCs w:val="22"/>
                <w:highlight w:val="yellow"/>
              </w:rPr>
              <w:t>13 009,31</w:t>
            </w:r>
          </w:p>
          <w:p w:rsidR="00A10760" w:rsidRPr="00734ABD" w:rsidRDefault="00A10760" w:rsidP="00A10760">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3A2AC8" w:rsidP="00F43646">
            <w:pPr>
              <w:pStyle w:val="ConsPlusNormal"/>
              <w:rPr>
                <w:rFonts w:ascii="Times New Roman" w:hAnsi="Times New Roman" w:cs="Times New Roman"/>
                <w:szCs w:val="22"/>
              </w:rPr>
            </w:pPr>
            <w:r w:rsidRPr="003A2AC8">
              <w:rPr>
                <w:rFonts w:ascii="Times New Roman" w:hAnsi="Times New Roman" w:cs="Times New Roman"/>
                <w:szCs w:val="22"/>
                <w:highlight w:val="yellow"/>
              </w:rPr>
              <w:t>5 339,47</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A10760" w:rsidP="00A10760">
            <w:pPr>
              <w:pStyle w:val="ConsPlusNormal"/>
              <w:rPr>
                <w:rFonts w:ascii="Times New Roman" w:hAnsi="Times New Roman" w:cs="Times New Roman"/>
                <w:szCs w:val="22"/>
              </w:rPr>
            </w:pPr>
            <w:r w:rsidRPr="00666FCB">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EE418E" w:rsidP="00F43646">
            <w:pPr>
              <w:pStyle w:val="ConsPlusNormal"/>
              <w:rPr>
                <w:rFonts w:ascii="Times New Roman" w:hAnsi="Times New Roman" w:cs="Times New Roman"/>
                <w:szCs w:val="22"/>
              </w:rPr>
            </w:pPr>
            <w:r w:rsidRPr="00666FCB">
              <w:rPr>
                <w:rFonts w:ascii="Times New Roman" w:hAnsi="Times New Roman" w:cs="Times New Roman"/>
                <w:szCs w:val="22"/>
              </w:rPr>
              <w:t>7</w:t>
            </w:r>
            <w:r w:rsidR="00A10760" w:rsidRPr="00666FCB">
              <w:rPr>
                <w:rFonts w:ascii="Times New Roman" w:hAnsi="Times New Roman" w:cs="Times New Roman"/>
                <w:szCs w:val="22"/>
              </w:rPr>
              <w:t>497,81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EE418E" w:rsidP="00A10760">
            <w:pPr>
              <w:pStyle w:val="ConsPlusNormal"/>
              <w:rPr>
                <w:rFonts w:ascii="Times New Roman" w:hAnsi="Times New Roman" w:cs="Times New Roman"/>
                <w:szCs w:val="22"/>
              </w:rPr>
            </w:pPr>
            <w:r w:rsidRPr="00666FCB">
              <w:rPr>
                <w:rFonts w:ascii="Times New Roman" w:hAnsi="Times New Roman" w:cs="Times New Roman"/>
                <w:szCs w:val="22"/>
              </w:rPr>
              <w:t xml:space="preserve">7 </w:t>
            </w:r>
            <w:r w:rsidR="00A10760"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37154B" w:rsidP="00EE418E">
            <w:pPr>
              <w:pStyle w:val="ConsPlusNormal"/>
              <w:rPr>
                <w:rFonts w:ascii="Times New Roman" w:hAnsi="Times New Roman" w:cs="Times New Roman"/>
                <w:szCs w:val="22"/>
              </w:rPr>
            </w:pPr>
            <w:r w:rsidRPr="00FB5792">
              <w:rPr>
                <w:rFonts w:ascii="Times New Roman" w:hAnsi="Times New Roman" w:cs="Times New Roman"/>
                <w:szCs w:val="22"/>
                <w:highlight w:val="yellow"/>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666FCB" w:rsidRDefault="00A10760" w:rsidP="00EE418E">
            <w:pPr>
              <w:pStyle w:val="ConsPlusNormal"/>
              <w:rPr>
                <w:rFonts w:ascii="Times New Roman" w:hAnsi="Times New Roman" w:cs="Times New Roman"/>
                <w:szCs w:val="22"/>
              </w:rPr>
            </w:pPr>
            <w:r w:rsidRPr="00666FCB">
              <w:rPr>
                <w:rFonts w:ascii="Times New Roman" w:hAnsi="Times New Roman" w:cs="Times New Roman"/>
                <w:szCs w:val="22"/>
              </w:rPr>
              <w:t>7</w:t>
            </w:r>
            <w:r w:rsidR="00EE418E" w:rsidRPr="00666FCB">
              <w:rPr>
                <w:rFonts w:ascii="Times New Roman" w:hAnsi="Times New Roman" w:cs="Times New Roman"/>
                <w:szCs w:val="22"/>
              </w:rPr>
              <w:t xml:space="preserve"> </w:t>
            </w:r>
            <w:r w:rsidRPr="00666FCB">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37154B" w:rsidP="00EE418E">
            <w:pPr>
              <w:pStyle w:val="ConsPlusNormal"/>
              <w:rPr>
                <w:rFonts w:ascii="Times New Roman" w:hAnsi="Times New Roman" w:cs="Times New Roman"/>
                <w:szCs w:val="22"/>
              </w:rPr>
            </w:pPr>
            <w:r w:rsidRPr="00FB5792">
              <w:rPr>
                <w:rFonts w:ascii="Times New Roman" w:hAnsi="Times New Roman" w:cs="Times New Roman"/>
                <w:szCs w:val="22"/>
                <w:highlight w:val="yellow"/>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734ABD" w:rsidRDefault="00A75D3E" w:rsidP="00A10760">
            <w:pPr>
              <w:pStyle w:val="ConsPlusNormal"/>
              <w:rPr>
                <w:rFonts w:ascii="Times New Roman" w:hAnsi="Times New Roman" w:cs="Times New Roman"/>
                <w:szCs w:val="22"/>
              </w:rPr>
            </w:pPr>
            <w:r w:rsidRPr="00734ABD">
              <w:rPr>
                <w:rFonts w:ascii="Times New Roman" w:hAnsi="Times New Roman" w:cs="Times New Roman"/>
                <w:szCs w:val="22"/>
              </w:rPr>
              <w:t>-</w:t>
            </w:r>
          </w:p>
        </w:tc>
      </w:tr>
    </w:tbl>
    <w:p w:rsidR="00854FBE" w:rsidRPr="00734ABD" w:rsidRDefault="00854FBE" w:rsidP="006F6BD9">
      <w:pPr>
        <w:contextualSpacing/>
        <w:rPr>
          <w:rFonts w:eastAsia="Calibri"/>
          <w:b/>
          <w:sz w:val="18"/>
          <w:szCs w:val="18"/>
        </w:rPr>
        <w:sectPr w:rsidR="00854FBE" w:rsidRPr="00734ABD" w:rsidSect="006B031B">
          <w:pgSz w:w="16837" w:h="11905" w:orient="landscape" w:code="9"/>
          <w:pgMar w:top="1191" w:right="1134" w:bottom="993" w:left="1134" w:header="709" w:footer="709" w:gutter="0"/>
          <w:cols w:space="708"/>
          <w:docGrid w:linePitch="381"/>
        </w:sectPr>
      </w:pPr>
    </w:p>
    <w:p w:rsidR="006E7FF9" w:rsidRPr="00734ABD" w:rsidRDefault="0038472D" w:rsidP="0038472D">
      <w:pPr>
        <w:pStyle w:val="ConsPlusNormal"/>
        <w:jc w:val="center"/>
        <w:rPr>
          <w:rFonts w:ascii="Times New Roman" w:hAnsi="Times New Roman" w:cs="Times New Roman"/>
          <w:b/>
          <w:sz w:val="28"/>
          <w:szCs w:val="28"/>
        </w:rPr>
      </w:pPr>
      <w:r w:rsidRPr="00734ABD">
        <w:rPr>
          <w:rFonts w:ascii="Times New Roman" w:hAnsi="Times New Roman" w:cs="Times New Roman"/>
          <w:b/>
          <w:sz w:val="28"/>
          <w:szCs w:val="28"/>
        </w:rPr>
        <w:lastRenderedPageBreak/>
        <w:t>1</w:t>
      </w:r>
      <w:r w:rsidR="00FD20CD" w:rsidRPr="00734ABD">
        <w:rPr>
          <w:rFonts w:ascii="Times New Roman" w:hAnsi="Times New Roman" w:cs="Times New Roman"/>
          <w:b/>
          <w:sz w:val="28"/>
          <w:szCs w:val="28"/>
        </w:rPr>
        <w:t>9</w:t>
      </w:r>
      <w:r w:rsidRPr="00734ABD">
        <w:rPr>
          <w:rFonts w:ascii="Times New Roman" w:hAnsi="Times New Roman" w:cs="Times New Roman"/>
          <w:b/>
          <w:sz w:val="28"/>
          <w:szCs w:val="28"/>
        </w:rPr>
        <w:t xml:space="preserve">. </w:t>
      </w:r>
      <w:r w:rsidR="006E7FF9" w:rsidRPr="00734ABD">
        <w:rPr>
          <w:rFonts w:ascii="Times New Roman" w:hAnsi="Times New Roman" w:cs="Times New Roman"/>
          <w:b/>
          <w:sz w:val="28"/>
          <w:szCs w:val="28"/>
        </w:rPr>
        <w:t>План-</w:t>
      </w:r>
      <w:r w:rsidRPr="00734ABD">
        <w:rPr>
          <w:rFonts w:ascii="Times New Roman" w:hAnsi="Times New Roman" w:cs="Times New Roman"/>
          <w:b/>
          <w:sz w:val="28"/>
          <w:szCs w:val="28"/>
        </w:rPr>
        <w:t xml:space="preserve">график реализации подпрограммы «Обеспечение устойчивого сокращения непригодного </w:t>
      </w:r>
      <w:r w:rsidR="008F6285" w:rsidRPr="00734ABD">
        <w:rPr>
          <w:rFonts w:ascii="Times New Roman" w:hAnsi="Times New Roman" w:cs="Times New Roman"/>
          <w:b/>
          <w:sz w:val="28"/>
          <w:szCs w:val="28"/>
        </w:rPr>
        <w:t>для проживания жилищного фонда»</w:t>
      </w:r>
      <w:r w:rsidR="006E7FF9" w:rsidRPr="00734ABD">
        <w:rPr>
          <w:rFonts w:ascii="Times New Roman" w:hAnsi="Times New Roman" w:cs="Times New Roman"/>
          <w:b/>
          <w:sz w:val="28"/>
          <w:szCs w:val="28"/>
        </w:rPr>
        <w:t xml:space="preserve"> на </w:t>
      </w:r>
      <w:r w:rsidR="003821E9" w:rsidRPr="00734ABD">
        <w:rPr>
          <w:rFonts w:ascii="Times New Roman" w:hAnsi="Times New Roman" w:cs="Times New Roman"/>
          <w:b/>
          <w:sz w:val="28"/>
          <w:szCs w:val="28"/>
        </w:rPr>
        <w:t>2023</w:t>
      </w:r>
      <w:r w:rsidR="0048718E" w:rsidRPr="00734ABD">
        <w:rPr>
          <w:rFonts w:ascii="Times New Roman" w:hAnsi="Times New Roman" w:cs="Times New Roman"/>
          <w:b/>
          <w:sz w:val="28"/>
          <w:szCs w:val="28"/>
        </w:rPr>
        <w:t>-202</w:t>
      </w:r>
      <w:r w:rsidR="00E709A6" w:rsidRPr="00734ABD">
        <w:rPr>
          <w:rFonts w:ascii="Times New Roman" w:hAnsi="Times New Roman" w:cs="Times New Roman"/>
          <w:b/>
          <w:sz w:val="28"/>
          <w:szCs w:val="28"/>
        </w:rPr>
        <w:t>9</w:t>
      </w:r>
      <w:r w:rsidR="006E7FF9" w:rsidRPr="00734ABD">
        <w:rPr>
          <w:rFonts w:ascii="Times New Roman" w:hAnsi="Times New Roman" w:cs="Times New Roman"/>
          <w:b/>
          <w:sz w:val="28"/>
          <w:szCs w:val="28"/>
        </w:rPr>
        <w:t xml:space="preserve"> годы</w:t>
      </w:r>
    </w:p>
    <w:p w:rsidR="006E7FF9" w:rsidRPr="00734ABD" w:rsidRDefault="006E7FF9" w:rsidP="006E7FF9">
      <w:pPr>
        <w:pStyle w:val="ConsPlusNormal"/>
        <w:jc w:val="both"/>
        <w:rPr>
          <w:rFonts w:ascii="Times New Roman" w:hAnsi="Times New Roman" w:cs="Times New Roman"/>
          <w:sz w:val="28"/>
          <w:szCs w:val="28"/>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734ABD" w:rsidTr="00F715EA">
        <w:tc>
          <w:tcPr>
            <w:tcW w:w="181"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 w:val="20"/>
              </w:rPr>
            </w:pPr>
            <w:r w:rsidRPr="00734ABD">
              <w:rPr>
                <w:rFonts w:ascii="Times New Roman" w:hAnsi="Times New Roman" w:cs="Times New Roman"/>
                <w:sz w:val="20"/>
              </w:rPr>
              <w:t>Завершено переселение</w:t>
            </w:r>
          </w:p>
        </w:tc>
      </w:tr>
      <w:tr w:rsidR="006E7FF9" w:rsidRPr="00734ABD" w:rsidTr="00F715EA">
        <w:tc>
          <w:tcPr>
            <w:tcW w:w="181"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734ABD" w:rsidRDefault="006E7FF9" w:rsidP="00652E02">
            <w:pPr>
              <w:pStyle w:val="ConsPlusNormal"/>
              <w:jc w:val="center"/>
              <w:rPr>
                <w:rFonts w:ascii="Times New Roman" w:hAnsi="Times New Roman" w:cs="Times New Roman"/>
                <w:szCs w:val="22"/>
              </w:rPr>
            </w:pPr>
            <w:r w:rsidRPr="00734ABD">
              <w:rPr>
                <w:rFonts w:ascii="Times New Roman" w:hAnsi="Times New Roman" w:cs="Times New Roman"/>
                <w:szCs w:val="22"/>
              </w:rPr>
              <w:t>15</w:t>
            </w:r>
          </w:p>
        </w:tc>
      </w:tr>
      <w:tr w:rsidR="006E7FF9" w:rsidRPr="00734ABD"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734ABD" w:rsidRDefault="006E7FF9" w:rsidP="005612A7">
            <w:pPr>
              <w:pStyle w:val="ConsPlusNormal"/>
              <w:rPr>
                <w:rFonts w:ascii="Times New Roman" w:hAnsi="Times New Roman" w:cs="Times New Roman"/>
                <w:szCs w:val="22"/>
              </w:rPr>
            </w:pPr>
            <w:r w:rsidRPr="00734ABD">
              <w:rPr>
                <w:rFonts w:ascii="Times New Roman" w:hAnsi="Times New Roman" w:cs="Times New Roman"/>
                <w:szCs w:val="22"/>
              </w:rPr>
              <w:t>Этап I</w:t>
            </w:r>
            <w:r w:rsidR="007A7631" w:rsidRPr="00734ABD">
              <w:rPr>
                <w:rFonts w:ascii="Times New Roman" w:hAnsi="Times New Roman" w:cs="Times New Roman"/>
                <w:szCs w:val="22"/>
                <w:lang w:val="en-US"/>
              </w:rPr>
              <w:t>V</w:t>
            </w:r>
            <w:r w:rsidRPr="00734ABD">
              <w:rPr>
                <w:rFonts w:ascii="Times New Roman" w:hAnsi="Times New Roman" w:cs="Times New Roman"/>
                <w:szCs w:val="22"/>
              </w:rPr>
              <w:t>: 20</w:t>
            </w:r>
            <w:r w:rsidR="007A7631" w:rsidRPr="00734ABD">
              <w:rPr>
                <w:rFonts w:ascii="Times New Roman" w:hAnsi="Times New Roman" w:cs="Times New Roman"/>
                <w:szCs w:val="22"/>
                <w:lang w:val="en-US"/>
              </w:rPr>
              <w:t>22</w:t>
            </w:r>
            <w:r w:rsidRPr="00FB5792">
              <w:rPr>
                <w:rFonts w:ascii="Times New Roman" w:hAnsi="Times New Roman" w:cs="Times New Roman"/>
                <w:szCs w:val="22"/>
                <w:highlight w:val="yellow"/>
              </w:rPr>
              <w:t>-20</w:t>
            </w:r>
            <w:r w:rsidR="003D1478" w:rsidRPr="00FB5792">
              <w:rPr>
                <w:rFonts w:ascii="Times New Roman" w:hAnsi="Times New Roman" w:cs="Times New Roman"/>
                <w:szCs w:val="22"/>
                <w:highlight w:val="yellow"/>
                <w:lang w:val="en-US"/>
              </w:rPr>
              <w:t>2</w:t>
            </w:r>
            <w:r w:rsidR="005612A7" w:rsidRPr="00FB5792">
              <w:rPr>
                <w:rFonts w:ascii="Times New Roman" w:hAnsi="Times New Roman" w:cs="Times New Roman"/>
                <w:szCs w:val="22"/>
                <w:highlight w:val="yellow"/>
              </w:rPr>
              <w:t>4</w:t>
            </w:r>
            <w:r w:rsidRPr="00734ABD">
              <w:rPr>
                <w:rFonts w:ascii="Times New Roman" w:hAnsi="Times New Roman" w:cs="Times New Roman"/>
                <w:szCs w:val="22"/>
              </w:rPr>
              <w:t xml:space="preserve"> года</w:t>
            </w:r>
          </w:p>
        </w:tc>
      </w:tr>
      <w:tr w:rsidR="00B53B2A" w:rsidRPr="00734ABD" w:rsidTr="00F715EA">
        <w:tc>
          <w:tcPr>
            <w:tcW w:w="181"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B53B2A" w:rsidRPr="00734ABD" w:rsidRDefault="00B53B2A" w:rsidP="0048718E">
            <w:pPr>
              <w:pStyle w:val="ConsPlusNormal"/>
              <w:rPr>
                <w:rFonts w:ascii="Times New Roman" w:hAnsi="Times New Roman" w:cs="Times New Roman"/>
                <w:b/>
                <w:sz w:val="18"/>
                <w:szCs w:val="18"/>
              </w:rPr>
            </w:pPr>
            <w:r w:rsidRPr="00734ABD">
              <w:rPr>
                <w:rFonts w:ascii="Times New Roman" w:hAnsi="Times New Roman" w:cs="Times New Roman"/>
                <w:b/>
                <w:sz w:val="18"/>
                <w:szCs w:val="18"/>
              </w:rPr>
              <w:t>Всего по</w:t>
            </w:r>
            <w:r w:rsidR="0048718E" w:rsidRPr="00734ABD">
              <w:rPr>
                <w:rFonts w:ascii="Times New Roman" w:hAnsi="Times New Roman" w:cs="Times New Roman"/>
                <w:b/>
                <w:sz w:val="18"/>
                <w:szCs w:val="18"/>
                <w:lang w:val="en-US"/>
              </w:rPr>
              <w:t xml:space="preserve"> IV</w:t>
            </w:r>
            <w:r w:rsidR="0048718E" w:rsidRPr="00734ABD">
              <w:rPr>
                <w:rFonts w:ascii="Times New Roman" w:hAnsi="Times New Roman" w:cs="Times New Roman"/>
                <w:b/>
                <w:sz w:val="18"/>
                <w:szCs w:val="18"/>
              </w:rPr>
              <w:t xml:space="preserve"> </w:t>
            </w:r>
            <w:r w:rsidRPr="00734ABD">
              <w:rPr>
                <w:rFonts w:ascii="Times New Roman" w:hAnsi="Times New Roman" w:cs="Times New Roman"/>
                <w:b/>
                <w:sz w:val="18"/>
                <w:szCs w:val="18"/>
              </w:rPr>
              <w:t xml:space="preserve">этапу </w:t>
            </w:r>
          </w:p>
        </w:tc>
        <w:tc>
          <w:tcPr>
            <w:tcW w:w="282" w:type="pct"/>
            <w:tcBorders>
              <w:top w:val="single" w:sz="4" w:space="0" w:color="auto"/>
              <w:left w:val="single" w:sz="4" w:space="0" w:color="auto"/>
              <w:bottom w:val="single" w:sz="4" w:space="0" w:color="auto"/>
              <w:right w:val="single" w:sz="4" w:space="0" w:color="auto"/>
            </w:tcBorders>
          </w:tcPr>
          <w:p w:rsidR="00B53B2A" w:rsidRPr="00666FCB" w:rsidRDefault="0048718E" w:rsidP="00B53B2A">
            <w:pPr>
              <w:pStyle w:val="ConsPlusNormal"/>
              <w:rPr>
                <w:rFonts w:ascii="Times New Roman" w:hAnsi="Times New Roman" w:cs="Times New Roman"/>
                <w:b/>
                <w:sz w:val="18"/>
                <w:szCs w:val="18"/>
              </w:rPr>
            </w:pPr>
            <w:r w:rsidRPr="00666FCB">
              <w:rPr>
                <w:rFonts w:ascii="Times New Roman" w:hAnsi="Times New Roman" w:cs="Times New Roman"/>
                <w:b/>
                <w:sz w:val="18"/>
                <w:szCs w:val="18"/>
              </w:rPr>
              <w:t>7</w:t>
            </w:r>
            <w:r w:rsidR="00EE418E" w:rsidRPr="00666FCB">
              <w:rPr>
                <w:rFonts w:ascii="Times New Roman" w:hAnsi="Times New Roman" w:cs="Times New Roman"/>
                <w:b/>
                <w:sz w:val="18"/>
                <w:szCs w:val="18"/>
              </w:rPr>
              <w:t xml:space="preserve"> </w:t>
            </w:r>
            <w:r w:rsidRPr="00666FCB">
              <w:rPr>
                <w:rFonts w:ascii="Times New Roman" w:hAnsi="Times New Roman" w:cs="Times New Roman"/>
                <w:b/>
                <w:sz w:val="18"/>
                <w:szCs w:val="18"/>
              </w:rPr>
              <w:t>669,84</w:t>
            </w:r>
          </w:p>
        </w:tc>
        <w:tc>
          <w:tcPr>
            <w:tcW w:w="286" w:type="pct"/>
            <w:tcBorders>
              <w:top w:val="single" w:sz="4" w:space="0" w:color="auto"/>
              <w:left w:val="single" w:sz="4" w:space="0" w:color="auto"/>
              <w:bottom w:val="single" w:sz="4" w:space="0" w:color="auto"/>
              <w:right w:val="single" w:sz="4" w:space="0" w:color="auto"/>
            </w:tcBorders>
          </w:tcPr>
          <w:p w:rsidR="00B53B2A" w:rsidRPr="00EF70B2" w:rsidRDefault="002F55DF" w:rsidP="000F47A0">
            <w:pPr>
              <w:pStyle w:val="ConsPlusNormal"/>
              <w:rPr>
                <w:rFonts w:ascii="Times New Roman" w:hAnsi="Times New Roman" w:cs="Times New Roman"/>
                <w:b/>
                <w:color w:val="FF0000"/>
                <w:sz w:val="18"/>
                <w:szCs w:val="18"/>
                <w:highlight w:val="cyan"/>
              </w:rPr>
            </w:pPr>
            <w:r w:rsidRPr="00FB5792">
              <w:rPr>
                <w:rFonts w:ascii="Times New Roman" w:hAnsi="Times New Roman" w:cs="Times New Roman"/>
                <w:b/>
                <w:sz w:val="18"/>
                <w:szCs w:val="18"/>
                <w:highlight w:val="yellow"/>
              </w:rPr>
              <w:t>21</w:t>
            </w:r>
            <w:r w:rsidR="003A2AC8">
              <w:rPr>
                <w:rFonts w:ascii="Times New Roman" w:hAnsi="Times New Roman" w:cs="Times New Roman"/>
                <w:b/>
                <w:sz w:val="18"/>
                <w:szCs w:val="18"/>
                <w:highlight w:val="yellow"/>
              </w:rPr>
              <w:t>2</w:t>
            </w:r>
          </w:p>
        </w:tc>
        <w:tc>
          <w:tcPr>
            <w:tcW w:w="286" w:type="pct"/>
            <w:tcBorders>
              <w:top w:val="single" w:sz="4" w:space="0" w:color="auto"/>
              <w:left w:val="single" w:sz="4" w:space="0" w:color="auto"/>
              <w:bottom w:val="single" w:sz="4" w:space="0" w:color="auto"/>
              <w:right w:val="single" w:sz="4" w:space="0" w:color="auto"/>
            </w:tcBorders>
          </w:tcPr>
          <w:p w:rsidR="00B53B2A" w:rsidRPr="00666FCB" w:rsidRDefault="0048718E" w:rsidP="00B53B2A">
            <w:pPr>
              <w:pStyle w:val="ConsPlusNormal"/>
              <w:rPr>
                <w:rFonts w:ascii="Times New Roman" w:hAnsi="Times New Roman" w:cs="Times New Roman"/>
                <w:b/>
                <w:sz w:val="18"/>
                <w:szCs w:val="18"/>
              </w:rPr>
            </w:pPr>
            <w:r w:rsidRPr="00666FCB">
              <w:rPr>
                <w:rFonts w:ascii="Times New Roman" w:hAnsi="Times New Roman" w:cs="Times New Roman"/>
                <w:b/>
                <w:sz w:val="18"/>
                <w:szCs w:val="18"/>
              </w:rPr>
              <w:t>519</w:t>
            </w:r>
          </w:p>
        </w:tc>
        <w:tc>
          <w:tcPr>
            <w:tcW w:w="404" w:type="pct"/>
            <w:tcBorders>
              <w:top w:val="single" w:sz="4" w:space="0" w:color="auto"/>
              <w:left w:val="single" w:sz="4" w:space="0" w:color="auto"/>
              <w:bottom w:val="single" w:sz="4" w:space="0" w:color="auto"/>
              <w:right w:val="single" w:sz="4" w:space="0" w:color="auto"/>
            </w:tcBorders>
          </w:tcPr>
          <w:p w:rsidR="00B53B2A" w:rsidRPr="00666FCB" w:rsidRDefault="0048718E" w:rsidP="00B53B2A">
            <w:pPr>
              <w:pStyle w:val="ConsPlusNormal"/>
              <w:rPr>
                <w:rFonts w:ascii="Times New Roman" w:hAnsi="Times New Roman" w:cs="Times New Roman"/>
                <w:b/>
                <w:sz w:val="18"/>
                <w:szCs w:val="18"/>
                <w:lang w:val="en-US"/>
              </w:rPr>
            </w:pPr>
            <w:r w:rsidRPr="00666FCB">
              <w:rPr>
                <w:rFonts w:ascii="Times New Roman" w:hAnsi="Times New Roman" w:cs="Times New Roman"/>
                <w:b/>
                <w:sz w:val="18"/>
                <w:szCs w:val="18"/>
              </w:rPr>
              <w:t>7</w:t>
            </w:r>
            <w:r w:rsidR="00EE418E" w:rsidRPr="00666FCB">
              <w:rPr>
                <w:rFonts w:ascii="Times New Roman" w:hAnsi="Times New Roman" w:cs="Times New Roman"/>
                <w:b/>
                <w:sz w:val="18"/>
                <w:szCs w:val="18"/>
              </w:rPr>
              <w:t xml:space="preserve"> </w:t>
            </w:r>
            <w:r w:rsidRPr="00666FCB">
              <w:rPr>
                <w:rFonts w:ascii="Times New Roman" w:hAnsi="Times New Roman" w:cs="Times New Roman"/>
                <w:b/>
                <w:sz w:val="18"/>
                <w:szCs w:val="18"/>
              </w:rPr>
              <w:t>669,84</w:t>
            </w:r>
          </w:p>
        </w:tc>
        <w:tc>
          <w:tcPr>
            <w:tcW w:w="340"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B53B2A" w:rsidRPr="00734ABD" w:rsidRDefault="00F221F6" w:rsidP="00B53B2A">
            <w:pPr>
              <w:pStyle w:val="ConsPlusNormal"/>
              <w:jc w:val="center"/>
              <w:rPr>
                <w:rFonts w:ascii="Times New Roman" w:hAnsi="Times New Roman" w:cs="Times New Roman"/>
                <w:b/>
                <w:sz w:val="20"/>
                <w:szCs w:val="18"/>
              </w:rPr>
            </w:pPr>
            <w:r w:rsidRPr="00734ABD">
              <w:rPr>
                <w:rFonts w:ascii="Times New Roman" w:hAnsi="Times New Roman" w:cs="Times New Roman"/>
                <w:b/>
                <w:sz w:val="20"/>
                <w:szCs w:val="18"/>
              </w:rPr>
              <w:t>Х</w:t>
            </w:r>
          </w:p>
        </w:tc>
        <w:tc>
          <w:tcPr>
            <w:tcW w:w="335"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B53B2A" w:rsidRPr="00734ABD" w:rsidRDefault="00B53B2A" w:rsidP="00B53B2A">
            <w:pPr>
              <w:pStyle w:val="ConsPlusNormal"/>
              <w:rPr>
                <w:rFonts w:ascii="Times New Roman" w:hAnsi="Times New Roman" w:cs="Times New Roman"/>
                <w:b/>
                <w:sz w:val="18"/>
                <w:szCs w:val="18"/>
                <w:lang w:val="en-US"/>
              </w:rPr>
            </w:pPr>
            <w:r w:rsidRPr="00734ABD">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B53B2A" w:rsidRPr="00FB5792" w:rsidRDefault="00433E16" w:rsidP="00B53B2A">
            <w:pPr>
              <w:pStyle w:val="ConsPlusNormal"/>
              <w:rPr>
                <w:rFonts w:ascii="Times New Roman" w:hAnsi="Times New Roman" w:cs="Times New Roman"/>
                <w:b/>
                <w:sz w:val="18"/>
                <w:szCs w:val="18"/>
                <w:highlight w:val="yellow"/>
                <w:lang w:val="en-US"/>
              </w:rPr>
            </w:pPr>
            <w:r w:rsidRPr="00FB5792">
              <w:rPr>
                <w:rFonts w:ascii="Times New Roman" w:hAnsi="Times New Roman" w:cs="Times New Roman"/>
                <w:b/>
                <w:sz w:val="18"/>
                <w:szCs w:val="18"/>
                <w:highlight w:val="yellow"/>
                <w:lang w:val="en-US"/>
              </w:rPr>
              <w:t>31.10.2024</w:t>
            </w:r>
          </w:p>
        </w:tc>
        <w:tc>
          <w:tcPr>
            <w:tcW w:w="418" w:type="pct"/>
            <w:tcBorders>
              <w:top w:val="single" w:sz="4" w:space="0" w:color="auto"/>
              <w:left w:val="single" w:sz="4" w:space="0" w:color="auto"/>
              <w:bottom w:val="single" w:sz="4" w:space="0" w:color="auto"/>
              <w:right w:val="single" w:sz="4" w:space="0" w:color="auto"/>
            </w:tcBorders>
          </w:tcPr>
          <w:p w:rsidR="00B53B2A" w:rsidRPr="00FB5792" w:rsidRDefault="00905773" w:rsidP="00B53B2A">
            <w:pPr>
              <w:pStyle w:val="ConsPlusNormal"/>
              <w:rPr>
                <w:rFonts w:ascii="Times New Roman" w:hAnsi="Times New Roman" w:cs="Times New Roman"/>
                <w:b/>
                <w:sz w:val="18"/>
                <w:szCs w:val="18"/>
                <w:highlight w:val="yellow"/>
                <w:lang w:val="en-US"/>
              </w:rPr>
            </w:pPr>
            <w:r w:rsidRPr="00FB5792">
              <w:rPr>
                <w:rFonts w:ascii="Times New Roman" w:hAnsi="Times New Roman" w:cs="Times New Roman"/>
                <w:b/>
                <w:sz w:val="18"/>
                <w:szCs w:val="18"/>
                <w:highlight w:val="yellow"/>
                <w:lang w:val="en-US"/>
              </w:rPr>
              <w:t>15.11.2024</w:t>
            </w:r>
          </w:p>
        </w:tc>
        <w:tc>
          <w:tcPr>
            <w:tcW w:w="336" w:type="pct"/>
            <w:tcBorders>
              <w:top w:val="single" w:sz="4" w:space="0" w:color="auto"/>
              <w:left w:val="single" w:sz="4" w:space="0" w:color="auto"/>
              <w:bottom w:val="single" w:sz="4" w:space="0" w:color="auto"/>
              <w:right w:val="single" w:sz="4" w:space="0" w:color="auto"/>
            </w:tcBorders>
          </w:tcPr>
          <w:p w:rsidR="00B53B2A" w:rsidRPr="00734ABD" w:rsidRDefault="00B53B2A" w:rsidP="000F77E9">
            <w:pPr>
              <w:jc w:val="center"/>
              <w:rPr>
                <w:sz w:val="18"/>
                <w:szCs w:val="18"/>
              </w:rPr>
            </w:pPr>
            <w:r w:rsidRPr="00734ABD">
              <w:rPr>
                <w:rFonts w:eastAsiaTheme="minorEastAsia"/>
                <w:bCs/>
                <w:color w:val="26282F"/>
                <w:sz w:val="18"/>
                <w:szCs w:val="18"/>
              </w:rPr>
              <w:t>31.12.202</w:t>
            </w:r>
            <w:r w:rsidR="000F77E9" w:rsidRPr="00734ABD">
              <w:rPr>
                <w:rFonts w:eastAsiaTheme="minorEastAsia"/>
                <w:bCs/>
                <w:color w:val="26282F"/>
                <w:sz w:val="18"/>
                <w:szCs w:val="18"/>
              </w:rPr>
              <w:t>4</w:t>
            </w:r>
          </w:p>
        </w:tc>
      </w:tr>
      <w:tr w:rsidR="000F77E9" w:rsidRPr="00734ABD" w:rsidTr="00F715EA">
        <w:tc>
          <w:tcPr>
            <w:tcW w:w="181"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rPr>
            </w:pPr>
            <w:r w:rsidRPr="00734ABD">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0F77E9" w:rsidRPr="00666FCB" w:rsidRDefault="00EE4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 xml:space="preserve">7 </w:t>
            </w:r>
            <w:r w:rsidR="000F77E9" w:rsidRPr="00666FCB">
              <w:rPr>
                <w:rFonts w:ascii="Times New Roman" w:hAnsi="Times New Roman" w:cs="Times New Roman"/>
                <w:sz w:val="18"/>
                <w:szCs w:val="18"/>
              </w:rPr>
              <w:t>497,81</w:t>
            </w:r>
          </w:p>
        </w:tc>
        <w:tc>
          <w:tcPr>
            <w:tcW w:w="286" w:type="pct"/>
            <w:tcBorders>
              <w:top w:val="single" w:sz="4" w:space="0" w:color="auto"/>
              <w:left w:val="single" w:sz="4" w:space="0" w:color="auto"/>
              <w:bottom w:val="single" w:sz="4" w:space="0" w:color="auto"/>
              <w:right w:val="single" w:sz="4" w:space="0" w:color="auto"/>
            </w:tcBorders>
          </w:tcPr>
          <w:p w:rsidR="000F77E9" w:rsidRPr="00EF70B2" w:rsidRDefault="002F55DF" w:rsidP="000F47A0">
            <w:pPr>
              <w:pStyle w:val="ConsPlusNormal"/>
              <w:rPr>
                <w:rFonts w:ascii="Times New Roman" w:hAnsi="Times New Roman" w:cs="Times New Roman"/>
                <w:color w:val="FF0000"/>
                <w:sz w:val="18"/>
                <w:szCs w:val="18"/>
                <w:highlight w:val="cyan"/>
              </w:rPr>
            </w:pPr>
            <w:r w:rsidRPr="00FB5792">
              <w:rPr>
                <w:rFonts w:ascii="Times New Roman" w:hAnsi="Times New Roman" w:cs="Times New Roman"/>
                <w:sz w:val="18"/>
                <w:szCs w:val="18"/>
                <w:highlight w:val="yellow"/>
              </w:rPr>
              <w:t>20</w:t>
            </w:r>
            <w:r w:rsidR="003A2AC8">
              <w:rPr>
                <w:rFonts w:ascii="Times New Roman" w:hAnsi="Times New Roman" w:cs="Times New Roman"/>
                <w:sz w:val="18"/>
                <w:szCs w:val="18"/>
                <w:highlight w:val="yellow"/>
              </w:rPr>
              <w:t>8</w:t>
            </w:r>
          </w:p>
        </w:tc>
        <w:tc>
          <w:tcPr>
            <w:tcW w:w="286" w:type="pct"/>
            <w:tcBorders>
              <w:top w:val="single" w:sz="4" w:space="0" w:color="auto"/>
              <w:left w:val="single" w:sz="4" w:space="0" w:color="auto"/>
              <w:bottom w:val="single" w:sz="4" w:space="0" w:color="auto"/>
              <w:right w:val="single" w:sz="4" w:space="0" w:color="auto"/>
            </w:tcBorders>
          </w:tcPr>
          <w:p w:rsidR="000F77E9" w:rsidRPr="00666FCB" w:rsidRDefault="000F77E9" w:rsidP="000F77E9">
            <w:pPr>
              <w:pStyle w:val="ConsPlusNormal"/>
              <w:rPr>
                <w:rFonts w:ascii="Times New Roman" w:hAnsi="Times New Roman" w:cs="Times New Roman"/>
                <w:sz w:val="18"/>
                <w:szCs w:val="18"/>
              </w:rPr>
            </w:pPr>
            <w:r w:rsidRPr="00666FCB">
              <w:rPr>
                <w:rFonts w:ascii="Times New Roman" w:hAnsi="Times New Roman" w:cs="Times New Roman"/>
                <w:sz w:val="18"/>
                <w:szCs w:val="18"/>
                <w:lang w:val="en-US"/>
              </w:rPr>
              <w:t>5</w:t>
            </w:r>
            <w:r w:rsidRPr="00666FCB">
              <w:rPr>
                <w:rFonts w:ascii="Times New Roman" w:hAnsi="Times New Roman" w:cs="Times New Roman"/>
                <w:sz w:val="18"/>
                <w:szCs w:val="18"/>
              </w:rPr>
              <w:t>08</w:t>
            </w:r>
          </w:p>
        </w:tc>
        <w:tc>
          <w:tcPr>
            <w:tcW w:w="404" w:type="pct"/>
            <w:tcBorders>
              <w:top w:val="single" w:sz="4" w:space="0" w:color="auto"/>
              <w:left w:val="single" w:sz="4" w:space="0" w:color="auto"/>
              <w:bottom w:val="single" w:sz="4" w:space="0" w:color="auto"/>
              <w:right w:val="single" w:sz="4" w:space="0" w:color="auto"/>
            </w:tcBorders>
          </w:tcPr>
          <w:p w:rsidR="000F77E9" w:rsidRPr="00666FCB" w:rsidRDefault="00EE418E" w:rsidP="000F77E9">
            <w:r w:rsidRPr="00666FCB">
              <w:rPr>
                <w:sz w:val="18"/>
                <w:szCs w:val="18"/>
              </w:rPr>
              <w:t xml:space="preserve">7 </w:t>
            </w:r>
            <w:r w:rsidR="000F77E9" w:rsidRPr="00666FCB">
              <w:rPr>
                <w:sz w:val="18"/>
                <w:szCs w:val="18"/>
              </w:rPr>
              <w:t>497,81</w:t>
            </w:r>
          </w:p>
        </w:tc>
        <w:tc>
          <w:tcPr>
            <w:tcW w:w="340"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0F77E9" w:rsidRPr="00734ABD" w:rsidRDefault="00F221F6" w:rsidP="000F77E9">
            <w:pPr>
              <w:pStyle w:val="ConsPlusNormal"/>
              <w:jc w:val="center"/>
              <w:rPr>
                <w:rFonts w:ascii="Times New Roman" w:hAnsi="Times New Roman" w:cs="Times New Roman"/>
                <w:sz w:val="20"/>
                <w:szCs w:val="18"/>
              </w:rPr>
            </w:pPr>
            <w:r w:rsidRPr="00734ABD">
              <w:rPr>
                <w:rFonts w:ascii="Times New Roman" w:hAnsi="Times New Roman" w:cs="Times New Roman"/>
                <w:sz w:val="20"/>
                <w:szCs w:val="18"/>
              </w:rPr>
              <w:t>Х</w:t>
            </w:r>
          </w:p>
        </w:tc>
        <w:tc>
          <w:tcPr>
            <w:tcW w:w="335"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0F77E9" w:rsidRPr="00734ABD" w:rsidRDefault="000F77E9" w:rsidP="000F77E9">
            <w:pPr>
              <w:pStyle w:val="ConsPlusNormal"/>
              <w:rPr>
                <w:rFonts w:ascii="Times New Roman" w:hAnsi="Times New Roman" w:cs="Times New Roman"/>
                <w:sz w:val="18"/>
                <w:szCs w:val="18"/>
                <w:lang w:val="en-US"/>
              </w:rPr>
            </w:pPr>
            <w:r w:rsidRPr="00734ABD">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0F77E9" w:rsidRPr="00FB5792" w:rsidRDefault="00433E16" w:rsidP="000F77E9">
            <w:pPr>
              <w:pStyle w:val="ConsPlusNormal"/>
              <w:rPr>
                <w:rFonts w:ascii="Times New Roman" w:hAnsi="Times New Roman" w:cs="Times New Roman"/>
                <w:sz w:val="18"/>
                <w:szCs w:val="18"/>
                <w:highlight w:val="yellow"/>
                <w:lang w:val="en-US"/>
              </w:rPr>
            </w:pPr>
            <w:r w:rsidRPr="00FB5792">
              <w:rPr>
                <w:rFonts w:ascii="Times New Roman" w:hAnsi="Times New Roman" w:cs="Times New Roman"/>
                <w:sz w:val="18"/>
                <w:szCs w:val="18"/>
                <w:highlight w:val="yellow"/>
                <w:lang w:val="en-US"/>
              </w:rPr>
              <w:t>31.10.2024</w:t>
            </w:r>
          </w:p>
        </w:tc>
        <w:tc>
          <w:tcPr>
            <w:tcW w:w="418" w:type="pct"/>
            <w:tcBorders>
              <w:top w:val="single" w:sz="4" w:space="0" w:color="auto"/>
              <w:left w:val="single" w:sz="4" w:space="0" w:color="auto"/>
              <w:bottom w:val="single" w:sz="4" w:space="0" w:color="auto"/>
              <w:right w:val="single" w:sz="4" w:space="0" w:color="auto"/>
            </w:tcBorders>
          </w:tcPr>
          <w:p w:rsidR="000F77E9" w:rsidRPr="00FB5792" w:rsidRDefault="000F77E9" w:rsidP="00905773">
            <w:pPr>
              <w:pStyle w:val="ConsPlusNormal"/>
              <w:rPr>
                <w:rFonts w:ascii="Times New Roman" w:hAnsi="Times New Roman" w:cs="Times New Roman"/>
                <w:sz w:val="18"/>
                <w:szCs w:val="18"/>
                <w:highlight w:val="yellow"/>
              </w:rPr>
            </w:pPr>
            <w:r w:rsidRPr="00FB5792">
              <w:rPr>
                <w:rFonts w:ascii="Times New Roman" w:hAnsi="Times New Roman" w:cs="Times New Roman"/>
                <w:sz w:val="18"/>
                <w:szCs w:val="18"/>
                <w:highlight w:val="yellow"/>
                <w:lang w:val="en-US"/>
              </w:rPr>
              <w:t>15.11.202</w:t>
            </w:r>
            <w:r w:rsidR="00905773" w:rsidRPr="00FB5792">
              <w:rPr>
                <w:rFonts w:ascii="Times New Roman" w:hAnsi="Times New Roman" w:cs="Times New Roman"/>
                <w:sz w:val="18"/>
                <w:szCs w:val="18"/>
                <w:highlight w:val="yellow"/>
              </w:rPr>
              <w:t>4</w:t>
            </w:r>
          </w:p>
        </w:tc>
        <w:tc>
          <w:tcPr>
            <w:tcW w:w="336" w:type="pct"/>
            <w:tcBorders>
              <w:top w:val="single" w:sz="4" w:space="0" w:color="auto"/>
              <w:left w:val="single" w:sz="4" w:space="0" w:color="auto"/>
              <w:bottom w:val="single" w:sz="4" w:space="0" w:color="auto"/>
              <w:right w:val="single" w:sz="4" w:space="0" w:color="auto"/>
            </w:tcBorders>
          </w:tcPr>
          <w:p w:rsidR="000F77E9" w:rsidRPr="00734ABD" w:rsidRDefault="000F77E9" w:rsidP="000F77E9">
            <w:r w:rsidRPr="00734ABD">
              <w:rPr>
                <w:rFonts w:eastAsiaTheme="minorEastAsia"/>
                <w:bCs/>
                <w:color w:val="26282F"/>
                <w:sz w:val="18"/>
                <w:szCs w:val="18"/>
              </w:rPr>
              <w:t>31.12.2024</w:t>
            </w:r>
          </w:p>
        </w:tc>
      </w:tr>
      <w:tr w:rsidR="0048718E" w:rsidRPr="006E7FF9" w:rsidTr="00F715EA">
        <w:tc>
          <w:tcPr>
            <w:tcW w:w="181" w:type="pct"/>
            <w:tcBorders>
              <w:top w:val="single" w:sz="4" w:space="0" w:color="auto"/>
              <w:left w:val="single" w:sz="4" w:space="0" w:color="auto"/>
              <w:bottom w:val="single" w:sz="4" w:space="0" w:color="auto"/>
              <w:right w:val="single" w:sz="4" w:space="0" w:color="auto"/>
            </w:tcBorders>
          </w:tcPr>
          <w:p w:rsidR="0048718E" w:rsidRPr="00734ABD" w:rsidRDefault="0048718E"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48718E" w:rsidRPr="00734ABD" w:rsidRDefault="0048718E" w:rsidP="000F77E9">
            <w:pPr>
              <w:pStyle w:val="ConsPlusNormal"/>
              <w:rPr>
                <w:rFonts w:ascii="Times New Roman" w:hAnsi="Times New Roman" w:cs="Times New Roman"/>
                <w:sz w:val="18"/>
                <w:szCs w:val="18"/>
              </w:rPr>
            </w:pPr>
            <w:r w:rsidRPr="00734ABD">
              <w:rPr>
                <w:rFonts w:ascii="Times New Roman" w:hAnsi="Times New Roman" w:cs="Times New Roman"/>
                <w:sz w:val="18"/>
                <w:szCs w:val="18"/>
              </w:rPr>
              <w:t>переселение в свободный жилищный фонд</w:t>
            </w:r>
          </w:p>
        </w:tc>
        <w:tc>
          <w:tcPr>
            <w:tcW w:w="282"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172,03</w:t>
            </w:r>
          </w:p>
        </w:tc>
        <w:tc>
          <w:tcPr>
            <w:tcW w:w="286"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4</w:t>
            </w:r>
          </w:p>
        </w:tc>
        <w:tc>
          <w:tcPr>
            <w:tcW w:w="286"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pStyle w:val="ConsPlusNormal"/>
              <w:rPr>
                <w:rFonts w:ascii="Times New Roman" w:hAnsi="Times New Roman" w:cs="Times New Roman"/>
                <w:sz w:val="18"/>
                <w:szCs w:val="18"/>
              </w:rPr>
            </w:pPr>
            <w:r w:rsidRPr="00666FCB">
              <w:rPr>
                <w:rFonts w:ascii="Times New Roman" w:hAnsi="Times New Roman" w:cs="Times New Roman"/>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48718E" w:rsidRPr="00666FCB" w:rsidRDefault="0048718E" w:rsidP="000F77E9">
            <w:pPr>
              <w:rPr>
                <w:sz w:val="18"/>
                <w:szCs w:val="18"/>
              </w:rPr>
            </w:pPr>
            <w:r w:rsidRPr="00666FCB">
              <w:rPr>
                <w:sz w:val="18"/>
                <w:szCs w:val="18"/>
              </w:rPr>
              <w:t>172,03</w:t>
            </w:r>
          </w:p>
        </w:tc>
        <w:tc>
          <w:tcPr>
            <w:tcW w:w="340"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09"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5"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63"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52"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40"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418" w:type="pct"/>
            <w:tcBorders>
              <w:top w:val="single" w:sz="4" w:space="0" w:color="auto"/>
              <w:left w:val="single" w:sz="4" w:space="0" w:color="auto"/>
              <w:bottom w:val="single" w:sz="4" w:space="0" w:color="auto"/>
              <w:right w:val="single" w:sz="4" w:space="0" w:color="auto"/>
            </w:tcBorders>
          </w:tcPr>
          <w:p w:rsidR="0048718E" w:rsidRPr="00734AB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AB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0A2BB2" w:rsidRDefault="0048718E" w:rsidP="000F77E9">
            <w:pPr>
              <w:rPr>
                <w:rFonts w:eastAsiaTheme="minorEastAsia"/>
                <w:bCs/>
                <w:color w:val="26282F"/>
                <w:sz w:val="18"/>
                <w:szCs w:val="18"/>
              </w:rPr>
            </w:pPr>
            <w:r w:rsidRPr="00734ABD">
              <w:rPr>
                <w:rFonts w:eastAsiaTheme="minorEastAsia"/>
                <w:bCs/>
                <w:color w:val="26282F"/>
                <w:sz w:val="18"/>
                <w:szCs w:val="18"/>
              </w:rPr>
              <w:t>30.12.2023</w:t>
            </w:r>
          </w:p>
        </w:tc>
      </w:tr>
    </w:tbl>
    <w:p w:rsidR="0037380A" w:rsidRDefault="0037380A" w:rsidP="006E7FF9">
      <w:pPr>
        <w:pStyle w:val="ConsPlusNormal"/>
        <w:jc w:val="both"/>
        <w:rPr>
          <w:rFonts w:ascii="Times New Roman" w:hAnsi="Times New Roman" w:cs="Times New Roman"/>
          <w:szCs w:val="22"/>
        </w:rPr>
      </w:pPr>
    </w:p>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06" w:rsidRDefault="00B80D06" w:rsidP="00BE2323">
      <w:r>
        <w:separator/>
      </w:r>
    </w:p>
  </w:endnote>
  <w:endnote w:type="continuationSeparator" w:id="0">
    <w:p w:rsidR="00B80D06" w:rsidRDefault="00B80D06"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F6" w:rsidRDefault="00754BF6" w:rsidP="003129A7">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06" w:rsidRDefault="00B80D06" w:rsidP="00BE2323">
      <w:r>
        <w:separator/>
      </w:r>
    </w:p>
  </w:footnote>
  <w:footnote w:type="continuationSeparator" w:id="0">
    <w:p w:rsidR="00B80D06" w:rsidRDefault="00B80D06"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F6" w:rsidRPr="0057455F" w:rsidRDefault="00754BF6">
    <w:pPr>
      <w:pStyle w:val="a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F6" w:rsidRPr="00361878" w:rsidRDefault="00754BF6">
    <w:pPr>
      <w:pStyle w:val="ae"/>
      <w:jc w:val="center"/>
      <w:rPr>
        <w:rFonts w:ascii="Times New Roman" w:hAnsi="Times New Roman"/>
      </w:rPr>
    </w:pPr>
  </w:p>
  <w:p w:rsidR="00754BF6" w:rsidRPr="00361878" w:rsidRDefault="00754BF6">
    <w:pPr>
      <w:pStyle w:val="ae"/>
      <w:jc w:val="center"/>
      <w:rPr>
        <w:rFonts w:ascii="Times New Roman" w:hAnsi="Times New Roman"/>
      </w:rPr>
    </w:pPr>
    <w:r w:rsidRPr="00361878">
      <w:rPr>
        <w:rFonts w:ascii="Times New Roman" w:hAnsi="Times New Roman"/>
      </w:rPr>
      <w:fldChar w:fldCharType="begin"/>
    </w:r>
    <w:r w:rsidRPr="00361878">
      <w:rPr>
        <w:rFonts w:ascii="Times New Roman" w:hAnsi="Times New Roman"/>
      </w:rPr>
      <w:instrText xml:space="preserve"> PAGE   \* MERGEFORMAT </w:instrText>
    </w:r>
    <w:r w:rsidRPr="00361878">
      <w:rPr>
        <w:rFonts w:ascii="Times New Roman" w:hAnsi="Times New Roman"/>
      </w:rPr>
      <w:fldChar w:fldCharType="separate"/>
    </w:r>
    <w:r>
      <w:rPr>
        <w:rFonts w:ascii="Times New Roman" w:hAnsi="Times New Roman"/>
        <w:noProof/>
      </w:rPr>
      <w:t>13</w:t>
    </w:r>
    <w:r w:rsidRPr="00361878">
      <w:rPr>
        <w:rFonts w:ascii="Times New Roman" w:hAnsi="Times New Roman"/>
      </w:rPr>
      <w:fldChar w:fldCharType="end"/>
    </w:r>
  </w:p>
  <w:p w:rsidR="00754BF6" w:rsidRDefault="00754BF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36EE9"/>
    <w:multiLevelType w:val="hybridMultilevel"/>
    <w:tmpl w:val="F154EBE0"/>
    <w:lvl w:ilvl="0" w:tplc="291C5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30C3"/>
    <w:rsid w:val="00005FEA"/>
    <w:rsid w:val="00006049"/>
    <w:rsid w:val="00007002"/>
    <w:rsid w:val="00007E0A"/>
    <w:rsid w:val="00012599"/>
    <w:rsid w:val="0001281A"/>
    <w:rsid w:val="00012E4D"/>
    <w:rsid w:val="00014174"/>
    <w:rsid w:val="00014380"/>
    <w:rsid w:val="00014FFE"/>
    <w:rsid w:val="000176F2"/>
    <w:rsid w:val="000204AB"/>
    <w:rsid w:val="00021107"/>
    <w:rsid w:val="00023C3C"/>
    <w:rsid w:val="00023D73"/>
    <w:rsid w:val="00023D95"/>
    <w:rsid w:val="00023E3D"/>
    <w:rsid w:val="000241C5"/>
    <w:rsid w:val="00024749"/>
    <w:rsid w:val="00025A7C"/>
    <w:rsid w:val="00025F1F"/>
    <w:rsid w:val="0003254C"/>
    <w:rsid w:val="000348A6"/>
    <w:rsid w:val="000349F5"/>
    <w:rsid w:val="00035A01"/>
    <w:rsid w:val="00037952"/>
    <w:rsid w:val="000419C1"/>
    <w:rsid w:val="00042640"/>
    <w:rsid w:val="00043A2A"/>
    <w:rsid w:val="00053494"/>
    <w:rsid w:val="000535A5"/>
    <w:rsid w:val="00053FD5"/>
    <w:rsid w:val="00055771"/>
    <w:rsid w:val="00056805"/>
    <w:rsid w:val="0006062B"/>
    <w:rsid w:val="00060763"/>
    <w:rsid w:val="00060F5D"/>
    <w:rsid w:val="00061554"/>
    <w:rsid w:val="0006169A"/>
    <w:rsid w:val="000638C9"/>
    <w:rsid w:val="0006396C"/>
    <w:rsid w:val="00063C3A"/>
    <w:rsid w:val="0006433D"/>
    <w:rsid w:val="00064D6A"/>
    <w:rsid w:val="000651A5"/>
    <w:rsid w:val="000655DC"/>
    <w:rsid w:val="00067EAB"/>
    <w:rsid w:val="00070FA9"/>
    <w:rsid w:val="00073462"/>
    <w:rsid w:val="000739FD"/>
    <w:rsid w:val="0007400F"/>
    <w:rsid w:val="00074D1B"/>
    <w:rsid w:val="00075E92"/>
    <w:rsid w:val="00076758"/>
    <w:rsid w:val="00076D0A"/>
    <w:rsid w:val="00077001"/>
    <w:rsid w:val="00081B10"/>
    <w:rsid w:val="000835F6"/>
    <w:rsid w:val="00084219"/>
    <w:rsid w:val="0008446D"/>
    <w:rsid w:val="00084E5B"/>
    <w:rsid w:val="0008546D"/>
    <w:rsid w:val="00087EB7"/>
    <w:rsid w:val="00090320"/>
    <w:rsid w:val="000909E3"/>
    <w:rsid w:val="00095A75"/>
    <w:rsid w:val="00095AEF"/>
    <w:rsid w:val="0009632E"/>
    <w:rsid w:val="0009678B"/>
    <w:rsid w:val="0009758A"/>
    <w:rsid w:val="00097F03"/>
    <w:rsid w:val="000A0669"/>
    <w:rsid w:val="000A1327"/>
    <w:rsid w:val="000A2BB2"/>
    <w:rsid w:val="000A3606"/>
    <w:rsid w:val="000A4AE4"/>
    <w:rsid w:val="000A73A7"/>
    <w:rsid w:val="000B0029"/>
    <w:rsid w:val="000B04DB"/>
    <w:rsid w:val="000B1063"/>
    <w:rsid w:val="000B1A93"/>
    <w:rsid w:val="000B2AB5"/>
    <w:rsid w:val="000B599A"/>
    <w:rsid w:val="000B65AD"/>
    <w:rsid w:val="000B74A0"/>
    <w:rsid w:val="000B7E3C"/>
    <w:rsid w:val="000C4954"/>
    <w:rsid w:val="000C6F12"/>
    <w:rsid w:val="000D4505"/>
    <w:rsid w:val="000D4C67"/>
    <w:rsid w:val="000D586D"/>
    <w:rsid w:val="000D6962"/>
    <w:rsid w:val="000E2F9F"/>
    <w:rsid w:val="000E3CA9"/>
    <w:rsid w:val="000E4082"/>
    <w:rsid w:val="000E43A3"/>
    <w:rsid w:val="000E5FD8"/>
    <w:rsid w:val="000E7B66"/>
    <w:rsid w:val="000F2F26"/>
    <w:rsid w:val="000F33D1"/>
    <w:rsid w:val="000F47A0"/>
    <w:rsid w:val="000F550D"/>
    <w:rsid w:val="000F5C6F"/>
    <w:rsid w:val="000F6B59"/>
    <w:rsid w:val="000F6CE1"/>
    <w:rsid w:val="000F6E0D"/>
    <w:rsid w:val="000F76AC"/>
    <w:rsid w:val="000F77E9"/>
    <w:rsid w:val="0010062D"/>
    <w:rsid w:val="0010341B"/>
    <w:rsid w:val="00104628"/>
    <w:rsid w:val="00104787"/>
    <w:rsid w:val="001054BB"/>
    <w:rsid w:val="00106483"/>
    <w:rsid w:val="00107FCD"/>
    <w:rsid w:val="001114BC"/>
    <w:rsid w:val="001117B1"/>
    <w:rsid w:val="00112B7A"/>
    <w:rsid w:val="00115692"/>
    <w:rsid w:val="00116AB0"/>
    <w:rsid w:val="001200BA"/>
    <w:rsid w:val="00120218"/>
    <w:rsid w:val="00120AED"/>
    <w:rsid w:val="00120EC0"/>
    <w:rsid w:val="001222A0"/>
    <w:rsid w:val="00124B86"/>
    <w:rsid w:val="00124F84"/>
    <w:rsid w:val="00126B91"/>
    <w:rsid w:val="00127075"/>
    <w:rsid w:val="001310CC"/>
    <w:rsid w:val="00131E04"/>
    <w:rsid w:val="001340EB"/>
    <w:rsid w:val="001355C4"/>
    <w:rsid w:val="0013643B"/>
    <w:rsid w:val="0014014F"/>
    <w:rsid w:val="00140DC8"/>
    <w:rsid w:val="00141579"/>
    <w:rsid w:val="00141EAD"/>
    <w:rsid w:val="00142DFA"/>
    <w:rsid w:val="0014308F"/>
    <w:rsid w:val="0014430D"/>
    <w:rsid w:val="0014462A"/>
    <w:rsid w:val="001455F0"/>
    <w:rsid w:val="00146B76"/>
    <w:rsid w:val="001479FB"/>
    <w:rsid w:val="00151E42"/>
    <w:rsid w:val="00152404"/>
    <w:rsid w:val="001544D4"/>
    <w:rsid w:val="001567B6"/>
    <w:rsid w:val="00160CD0"/>
    <w:rsid w:val="00161CEB"/>
    <w:rsid w:val="0016360E"/>
    <w:rsid w:val="0016541C"/>
    <w:rsid w:val="00165865"/>
    <w:rsid w:val="00165BF2"/>
    <w:rsid w:val="001661C1"/>
    <w:rsid w:val="001672F0"/>
    <w:rsid w:val="00170173"/>
    <w:rsid w:val="001737AD"/>
    <w:rsid w:val="00173B3F"/>
    <w:rsid w:val="00176B4B"/>
    <w:rsid w:val="00177471"/>
    <w:rsid w:val="00180372"/>
    <w:rsid w:val="00180AEC"/>
    <w:rsid w:val="00181898"/>
    <w:rsid w:val="001827A5"/>
    <w:rsid w:val="00182966"/>
    <w:rsid w:val="001867FC"/>
    <w:rsid w:val="00187129"/>
    <w:rsid w:val="00190838"/>
    <w:rsid w:val="001958C2"/>
    <w:rsid w:val="00195FB2"/>
    <w:rsid w:val="00196DAB"/>
    <w:rsid w:val="001A288A"/>
    <w:rsid w:val="001A3E6A"/>
    <w:rsid w:val="001A42B6"/>
    <w:rsid w:val="001A4D62"/>
    <w:rsid w:val="001A7510"/>
    <w:rsid w:val="001B2D44"/>
    <w:rsid w:val="001B2D73"/>
    <w:rsid w:val="001B3E8B"/>
    <w:rsid w:val="001B554E"/>
    <w:rsid w:val="001B6D88"/>
    <w:rsid w:val="001B7096"/>
    <w:rsid w:val="001C0C54"/>
    <w:rsid w:val="001C2C0B"/>
    <w:rsid w:val="001C312B"/>
    <w:rsid w:val="001C3F00"/>
    <w:rsid w:val="001D12E8"/>
    <w:rsid w:val="001D29B7"/>
    <w:rsid w:val="001D42A2"/>
    <w:rsid w:val="001D4498"/>
    <w:rsid w:val="001D63D9"/>
    <w:rsid w:val="001D75B0"/>
    <w:rsid w:val="001E0863"/>
    <w:rsid w:val="001E11DE"/>
    <w:rsid w:val="001E125D"/>
    <w:rsid w:val="001E1FA7"/>
    <w:rsid w:val="001E3E2E"/>
    <w:rsid w:val="001E5968"/>
    <w:rsid w:val="001E65FE"/>
    <w:rsid w:val="001F0081"/>
    <w:rsid w:val="001F105A"/>
    <w:rsid w:val="001F2373"/>
    <w:rsid w:val="001F5632"/>
    <w:rsid w:val="001F5F5A"/>
    <w:rsid w:val="001F63B8"/>
    <w:rsid w:val="001F6AD4"/>
    <w:rsid w:val="001F7833"/>
    <w:rsid w:val="001F78CC"/>
    <w:rsid w:val="001F7AA5"/>
    <w:rsid w:val="0020021E"/>
    <w:rsid w:val="00200985"/>
    <w:rsid w:val="00202044"/>
    <w:rsid w:val="00202DB6"/>
    <w:rsid w:val="00203D0A"/>
    <w:rsid w:val="00204245"/>
    <w:rsid w:val="00206257"/>
    <w:rsid w:val="00207692"/>
    <w:rsid w:val="0021110F"/>
    <w:rsid w:val="0021498E"/>
    <w:rsid w:val="00215D97"/>
    <w:rsid w:val="002174FA"/>
    <w:rsid w:val="00217D66"/>
    <w:rsid w:val="00221174"/>
    <w:rsid w:val="0022283E"/>
    <w:rsid w:val="00226704"/>
    <w:rsid w:val="002278B4"/>
    <w:rsid w:val="002314A8"/>
    <w:rsid w:val="00235451"/>
    <w:rsid w:val="00237616"/>
    <w:rsid w:val="002402D3"/>
    <w:rsid w:val="0024067D"/>
    <w:rsid w:val="00241011"/>
    <w:rsid w:val="00241917"/>
    <w:rsid w:val="00241F9D"/>
    <w:rsid w:val="00242626"/>
    <w:rsid w:val="00244EC2"/>
    <w:rsid w:val="00257185"/>
    <w:rsid w:val="002628EE"/>
    <w:rsid w:val="00263443"/>
    <w:rsid w:val="0026491C"/>
    <w:rsid w:val="00267A92"/>
    <w:rsid w:val="0027062B"/>
    <w:rsid w:val="00270CF0"/>
    <w:rsid w:val="00275155"/>
    <w:rsid w:val="00277957"/>
    <w:rsid w:val="0028003C"/>
    <w:rsid w:val="002803B4"/>
    <w:rsid w:val="00283564"/>
    <w:rsid w:val="00284094"/>
    <w:rsid w:val="002875F9"/>
    <w:rsid w:val="0029192A"/>
    <w:rsid w:val="00292F00"/>
    <w:rsid w:val="00296AFB"/>
    <w:rsid w:val="00296EAF"/>
    <w:rsid w:val="002973BC"/>
    <w:rsid w:val="002A0306"/>
    <w:rsid w:val="002A0CE4"/>
    <w:rsid w:val="002A136B"/>
    <w:rsid w:val="002A1778"/>
    <w:rsid w:val="002A434E"/>
    <w:rsid w:val="002B029D"/>
    <w:rsid w:val="002B4497"/>
    <w:rsid w:val="002B4720"/>
    <w:rsid w:val="002B70E2"/>
    <w:rsid w:val="002C0041"/>
    <w:rsid w:val="002C1637"/>
    <w:rsid w:val="002C174D"/>
    <w:rsid w:val="002C3A52"/>
    <w:rsid w:val="002C7917"/>
    <w:rsid w:val="002D1CB4"/>
    <w:rsid w:val="002D20AF"/>
    <w:rsid w:val="002D776A"/>
    <w:rsid w:val="002E0F4D"/>
    <w:rsid w:val="002E1D55"/>
    <w:rsid w:val="002E2CBB"/>
    <w:rsid w:val="002E4868"/>
    <w:rsid w:val="002E5716"/>
    <w:rsid w:val="002E5DBB"/>
    <w:rsid w:val="002E6F3C"/>
    <w:rsid w:val="002F0834"/>
    <w:rsid w:val="002F35F1"/>
    <w:rsid w:val="002F4D1B"/>
    <w:rsid w:val="002F55DF"/>
    <w:rsid w:val="002F5DE6"/>
    <w:rsid w:val="003036ED"/>
    <w:rsid w:val="00303A79"/>
    <w:rsid w:val="003042EE"/>
    <w:rsid w:val="00305803"/>
    <w:rsid w:val="00306586"/>
    <w:rsid w:val="003071F4"/>
    <w:rsid w:val="003129A7"/>
    <w:rsid w:val="0031422D"/>
    <w:rsid w:val="003148C6"/>
    <w:rsid w:val="00314EE5"/>
    <w:rsid w:val="00317040"/>
    <w:rsid w:val="0032104A"/>
    <w:rsid w:val="003219E8"/>
    <w:rsid w:val="00321ABC"/>
    <w:rsid w:val="00323767"/>
    <w:rsid w:val="00325B9F"/>
    <w:rsid w:val="00325E81"/>
    <w:rsid w:val="0033036B"/>
    <w:rsid w:val="0033187B"/>
    <w:rsid w:val="00333776"/>
    <w:rsid w:val="00333DD2"/>
    <w:rsid w:val="00335E75"/>
    <w:rsid w:val="00336031"/>
    <w:rsid w:val="00336F44"/>
    <w:rsid w:val="003413B2"/>
    <w:rsid w:val="00342C96"/>
    <w:rsid w:val="0034480A"/>
    <w:rsid w:val="00344D30"/>
    <w:rsid w:val="00344D9B"/>
    <w:rsid w:val="00345419"/>
    <w:rsid w:val="00346D25"/>
    <w:rsid w:val="00346D3D"/>
    <w:rsid w:val="0035055F"/>
    <w:rsid w:val="00351987"/>
    <w:rsid w:val="0035280A"/>
    <w:rsid w:val="00352A7F"/>
    <w:rsid w:val="00352CF9"/>
    <w:rsid w:val="003546E1"/>
    <w:rsid w:val="003553A9"/>
    <w:rsid w:val="003569D3"/>
    <w:rsid w:val="00357BA1"/>
    <w:rsid w:val="003602B7"/>
    <w:rsid w:val="00360435"/>
    <w:rsid w:val="00362674"/>
    <w:rsid w:val="00363407"/>
    <w:rsid w:val="0036345B"/>
    <w:rsid w:val="00363670"/>
    <w:rsid w:val="00363ED4"/>
    <w:rsid w:val="00364CF7"/>
    <w:rsid w:val="003656A6"/>
    <w:rsid w:val="003670A8"/>
    <w:rsid w:val="00367F6A"/>
    <w:rsid w:val="00370A04"/>
    <w:rsid w:val="00370E8A"/>
    <w:rsid w:val="0037154B"/>
    <w:rsid w:val="003723FA"/>
    <w:rsid w:val="00373161"/>
    <w:rsid w:val="0037380A"/>
    <w:rsid w:val="003739C3"/>
    <w:rsid w:val="00374084"/>
    <w:rsid w:val="00376487"/>
    <w:rsid w:val="00377CEF"/>
    <w:rsid w:val="00377F3F"/>
    <w:rsid w:val="00380BF9"/>
    <w:rsid w:val="003821E9"/>
    <w:rsid w:val="0038472D"/>
    <w:rsid w:val="00384A48"/>
    <w:rsid w:val="00385C78"/>
    <w:rsid w:val="00386853"/>
    <w:rsid w:val="00393132"/>
    <w:rsid w:val="003961BF"/>
    <w:rsid w:val="003A1B09"/>
    <w:rsid w:val="003A1BBA"/>
    <w:rsid w:val="003A1F67"/>
    <w:rsid w:val="003A2AC8"/>
    <w:rsid w:val="003A508B"/>
    <w:rsid w:val="003A5EF6"/>
    <w:rsid w:val="003A7748"/>
    <w:rsid w:val="003B2172"/>
    <w:rsid w:val="003B314A"/>
    <w:rsid w:val="003B3B68"/>
    <w:rsid w:val="003B4015"/>
    <w:rsid w:val="003B6589"/>
    <w:rsid w:val="003C0B58"/>
    <w:rsid w:val="003C0D60"/>
    <w:rsid w:val="003C2546"/>
    <w:rsid w:val="003C4ACA"/>
    <w:rsid w:val="003C5E74"/>
    <w:rsid w:val="003C5FD3"/>
    <w:rsid w:val="003D1138"/>
    <w:rsid w:val="003D1478"/>
    <w:rsid w:val="003D253A"/>
    <w:rsid w:val="003D2CC3"/>
    <w:rsid w:val="003D36B9"/>
    <w:rsid w:val="003D3CC9"/>
    <w:rsid w:val="003D3D66"/>
    <w:rsid w:val="003D4AC7"/>
    <w:rsid w:val="003D7A9C"/>
    <w:rsid w:val="003E34EB"/>
    <w:rsid w:val="003E6EEF"/>
    <w:rsid w:val="003E7190"/>
    <w:rsid w:val="003F3996"/>
    <w:rsid w:val="003F5140"/>
    <w:rsid w:val="003F608F"/>
    <w:rsid w:val="003F6FA1"/>
    <w:rsid w:val="003F73D6"/>
    <w:rsid w:val="003F7C0F"/>
    <w:rsid w:val="00402953"/>
    <w:rsid w:val="0040359F"/>
    <w:rsid w:val="00403797"/>
    <w:rsid w:val="00406123"/>
    <w:rsid w:val="004070BD"/>
    <w:rsid w:val="004071FE"/>
    <w:rsid w:val="00407AD0"/>
    <w:rsid w:val="00410F1E"/>
    <w:rsid w:val="00411D10"/>
    <w:rsid w:val="00412DF7"/>
    <w:rsid w:val="00413609"/>
    <w:rsid w:val="00414963"/>
    <w:rsid w:val="00421086"/>
    <w:rsid w:val="00423040"/>
    <w:rsid w:val="00423E49"/>
    <w:rsid w:val="00425490"/>
    <w:rsid w:val="00430D3A"/>
    <w:rsid w:val="00432BBB"/>
    <w:rsid w:val="00433E16"/>
    <w:rsid w:val="00435D09"/>
    <w:rsid w:val="004370CA"/>
    <w:rsid w:val="004371D4"/>
    <w:rsid w:val="00443BDE"/>
    <w:rsid w:val="00445C4E"/>
    <w:rsid w:val="004515C7"/>
    <w:rsid w:val="0045241A"/>
    <w:rsid w:val="004526CB"/>
    <w:rsid w:val="00454445"/>
    <w:rsid w:val="0045538B"/>
    <w:rsid w:val="00455E5F"/>
    <w:rsid w:val="00455F38"/>
    <w:rsid w:val="00456ACE"/>
    <w:rsid w:val="00457ED1"/>
    <w:rsid w:val="004615D3"/>
    <w:rsid w:val="00463B39"/>
    <w:rsid w:val="00464C24"/>
    <w:rsid w:val="00466976"/>
    <w:rsid w:val="00466B88"/>
    <w:rsid w:val="00466C0C"/>
    <w:rsid w:val="004706F2"/>
    <w:rsid w:val="00470D98"/>
    <w:rsid w:val="00474183"/>
    <w:rsid w:val="00475B65"/>
    <w:rsid w:val="00475CD4"/>
    <w:rsid w:val="004761AD"/>
    <w:rsid w:val="00476577"/>
    <w:rsid w:val="004766B2"/>
    <w:rsid w:val="0048079D"/>
    <w:rsid w:val="00483F5C"/>
    <w:rsid w:val="004844ED"/>
    <w:rsid w:val="00484A8B"/>
    <w:rsid w:val="0048718E"/>
    <w:rsid w:val="00487645"/>
    <w:rsid w:val="0049009A"/>
    <w:rsid w:val="00491220"/>
    <w:rsid w:val="00491B0C"/>
    <w:rsid w:val="004933B9"/>
    <w:rsid w:val="00495194"/>
    <w:rsid w:val="004952FB"/>
    <w:rsid w:val="00495B78"/>
    <w:rsid w:val="0049714A"/>
    <w:rsid w:val="004A0DC5"/>
    <w:rsid w:val="004A2DF1"/>
    <w:rsid w:val="004A317D"/>
    <w:rsid w:val="004A68C6"/>
    <w:rsid w:val="004B0BCF"/>
    <w:rsid w:val="004B5C16"/>
    <w:rsid w:val="004B676E"/>
    <w:rsid w:val="004B7479"/>
    <w:rsid w:val="004C06D3"/>
    <w:rsid w:val="004C150C"/>
    <w:rsid w:val="004C2786"/>
    <w:rsid w:val="004C2C58"/>
    <w:rsid w:val="004C3157"/>
    <w:rsid w:val="004C5B62"/>
    <w:rsid w:val="004C6844"/>
    <w:rsid w:val="004C74D7"/>
    <w:rsid w:val="004D055B"/>
    <w:rsid w:val="004D0958"/>
    <w:rsid w:val="004D0A73"/>
    <w:rsid w:val="004D1867"/>
    <w:rsid w:val="004D1D3A"/>
    <w:rsid w:val="004D1E4D"/>
    <w:rsid w:val="004D253A"/>
    <w:rsid w:val="004D34A3"/>
    <w:rsid w:val="004D3B20"/>
    <w:rsid w:val="004D58F6"/>
    <w:rsid w:val="004D6550"/>
    <w:rsid w:val="004D69AC"/>
    <w:rsid w:val="004D735D"/>
    <w:rsid w:val="004E0ABB"/>
    <w:rsid w:val="004E20EF"/>
    <w:rsid w:val="004E2154"/>
    <w:rsid w:val="004E274C"/>
    <w:rsid w:val="004E37C3"/>
    <w:rsid w:val="004E4EBB"/>
    <w:rsid w:val="004E542D"/>
    <w:rsid w:val="004E7CDC"/>
    <w:rsid w:val="004F311F"/>
    <w:rsid w:val="004F39DF"/>
    <w:rsid w:val="004F6912"/>
    <w:rsid w:val="004F6C74"/>
    <w:rsid w:val="004F7557"/>
    <w:rsid w:val="005003BF"/>
    <w:rsid w:val="00500AFE"/>
    <w:rsid w:val="00500C80"/>
    <w:rsid w:val="00501D25"/>
    <w:rsid w:val="005079F5"/>
    <w:rsid w:val="00507ACC"/>
    <w:rsid w:val="00512A8D"/>
    <w:rsid w:val="00513B54"/>
    <w:rsid w:val="00516953"/>
    <w:rsid w:val="005223ED"/>
    <w:rsid w:val="00526190"/>
    <w:rsid w:val="005270C7"/>
    <w:rsid w:val="0053031F"/>
    <w:rsid w:val="00534D41"/>
    <w:rsid w:val="005356C2"/>
    <w:rsid w:val="00536A37"/>
    <w:rsid w:val="0054136A"/>
    <w:rsid w:val="00542195"/>
    <w:rsid w:val="00543223"/>
    <w:rsid w:val="0054422D"/>
    <w:rsid w:val="00550B62"/>
    <w:rsid w:val="005538BA"/>
    <w:rsid w:val="005612A7"/>
    <w:rsid w:val="00566A75"/>
    <w:rsid w:val="00567E25"/>
    <w:rsid w:val="00571EE2"/>
    <w:rsid w:val="00571FB9"/>
    <w:rsid w:val="00572902"/>
    <w:rsid w:val="00572DD5"/>
    <w:rsid w:val="00577819"/>
    <w:rsid w:val="00577A4B"/>
    <w:rsid w:val="00580AD3"/>
    <w:rsid w:val="00580C55"/>
    <w:rsid w:val="0059220E"/>
    <w:rsid w:val="00594172"/>
    <w:rsid w:val="0059425F"/>
    <w:rsid w:val="005959DB"/>
    <w:rsid w:val="005A4511"/>
    <w:rsid w:val="005A4E58"/>
    <w:rsid w:val="005A74B2"/>
    <w:rsid w:val="005B0693"/>
    <w:rsid w:val="005B0883"/>
    <w:rsid w:val="005B10EF"/>
    <w:rsid w:val="005C13A5"/>
    <w:rsid w:val="005C1983"/>
    <w:rsid w:val="005C2075"/>
    <w:rsid w:val="005C49FE"/>
    <w:rsid w:val="005C4F2F"/>
    <w:rsid w:val="005C5349"/>
    <w:rsid w:val="005C752C"/>
    <w:rsid w:val="005C785A"/>
    <w:rsid w:val="005D066C"/>
    <w:rsid w:val="005D1511"/>
    <w:rsid w:val="005D3377"/>
    <w:rsid w:val="005D3DE6"/>
    <w:rsid w:val="005D7635"/>
    <w:rsid w:val="005D78B4"/>
    <w:rsid w:val="005D7999"/>
    <w:rsid w:val="005E1737"/>
    <w:rsid w:val="005E2588"/>
    <w:rsid w:val="005E4093"/>
    <w:rsid w:val="005E5151"/>
    <w:rsid w:val="005E5A3E"/>
    <w:rsid w:val="005E729A"/>
    <w:rsid w:val="005F134B"/>
    <w:rsid w:val="005F6F61"/>
    <w:rsid w:val="0060097F"/>
    <w:rsid w:val="00600DCA"/>
    <w:rsid w:val="00602C12"/>
    <w:rsid w:val="006128B4"/>
    <w:rsid w:val="00614239"/>
    <w:rsid w:val="00622945"/>
    <w:rsid w:val="00622D1D"/>
    <w:rsid w:val="00622E0E"/>
    <w:rsid w:val="00622E12"/>
    <w:rsid w:val="00622EAA"/>
    <w:rsid w:val="00624314"/>
    <w:rsid w:val="00624BCB"/>
    <w:rsid w:val="00624DC7"/>
    <w:rsid w:val="006279D0"/>
    <w:rsid w:val="006302A5"/>
    <w:rsid w:val="0063151D"/>
    <w:rsid w:val="00631982"/>
    <w:rsid w:val="00631DE1"/>
    <w:rsid w:val="006334CB"/>
    <w:rsid w:val="00636390"/>
    <w:rsid w:val="00640561"/>
    <w:rsid w:val="00641CE6"/>
    <w:rsid w:val="00642D76"/>
    <w:rsid w:val="00644692"/>
    <w:rsid w:val="00644CAD"/>
    <w:rsid w:val="0064711C"/>
    <w:rsid w:val="006471FE"/>
    <w:rsid w:val="00652E02"/>
    <w:rsid w:val="00653655"/>
    <w:rsid w:val="00653BC6"/>
    <w:rsid w:val="006554C3"/>
    <w:rsid w:val="00656A17"/>
    <w:rsid w:val="00657471"/>
    <w:rsid w:val="00661B34"/>
    <w:rsid w:val="006647BF"/>
    <w:rsid w:val="00664979"/>
    <w:rsid w:val="00665A71"/>
    <w:rsid w:val="00666068"/>
    <w:rsid w:val="00666FCB"/>
    <w:rsid w:val="006674D8"/>
    <w:rsid w:val="00672628"/>
    <w:rsid w:val="00672E95"/>
    <w:rsid w:val="00673C1F"/>
    <w:rsid w:val="006748EB"/>
    <w:rsid w:val="006760FA"/>
    <w:rsid w:val="0068026C"/>
    <w:rsid w:val="00682834"/>
    <w:rsid w:val="00682ADA"/>
    <w:rsid w:val="00682B93"/>
    <w:rsid w:val="00682D86"/>
    <w:rsid w:val="0068348B"/>
    <w:rsid w:val="006834AC"/>
    <w:rsid w:val="006834F1"/>
    <w:rsid w:val="006878C9"/>
    <w:rsid w:val="00687D45"/>
    <w:rsid w:val="00690CDA"/>
    <w:rsid w:val="00691B8D"/>
    <w:rsid w:val="00692020"/>
    <w:rsid w:val="00695250"/>
    <w:rsid w:val="006959BF"/>
    <w:rsid w:val="006976F3"/>
    <w:rsid w:val="006A1066"/>
    <w:rsid w:val="006A1753"/>
    <w:rsid w:val="006A18FF"/>
    <w:rsid w:val="006A37E7"/>
    <w:rsid w:val="006A5702"/>
    <w:rsid w:val="006A5B97"/>
    <w:rsid w:val="006A73F5"/>
    <w:rsid w:val="006B031B"/>
    <w:rsid w:val="006B0907"/>
    <w:rsid w:val="006B1392"/>
    <w:rsid w:val="006B1462"/>
    <w:rsid w:val="006B16C3"/>
    <w:rsid w:val="006B1C83"/>
    <w:rsid w:val="006B2F62"/>
    <w:rsid w:val="006B306D"/>
    <w:rsid w:val="006B3166"/>
    <w:rsid w:val="006B3472"/>
    <w:rsid w:val="006B3926"/>
    <w:rsid w:val="006C2018"/>
    <w:rsid w:val="006C307E"/>
    <w:rsid w:val="006C7726"/>
    <w:rsid w:val="006C7C92"/>
    <w:rsid w:val="006D0708"/>
    <w:rsid w:val="006D088B"/>
    <w:rsid w:val="006D215C"/>
    <w:rsid w:val="006D2622"/>
    <w:rsid w:val="006E0190"/>
    <w:rsid w:val="006E36F0"/>
    <w:rsid w:val="006E3F61"/>
    <w:rsid w:val="006E4C23"/>
    <w:rsid w:val="006E6F3F"/>
    <w:rsid w:val="006E73C2"/>
    <w:rsid w:val="006E7FF9"/>
    <w:rsid w:val="006F022D"/>
    <w:rsid w:val="006F0526"/>
    <w:rsid w:val="006F0920"/>
    <w:rsid w:val="006F0F9E"/>
    <w:rsid w:val="006F10EB"/>
    <w:rsid w:val="006F1D42"/>
    <w:rsid w:val="006F30A5"/>
    <w:rsid w:val="006F33A6"/>
    <w:rsid w:val="006F5757"/>
    <w:rsid w:val="006F6BD9"/>
    <w:rsid w:val="006F79B8"/>
    <w:rsid w:val="00700802"/>
    <w:rsid w:val="007017BD"/>
    <w:rsid w:val="00704310"/>
    <w:rsid w:val="00704E54"/>
    <w:rsid w:val="007068EF"/>
    <w:rsid w:val="00706A0A"/>
    <w:rsid w:val="00706E52"/>
    <w:rsid w:val="00710244"/>
    <w:rsid w:val="00711C06"/>
    <w:rsid w:val="00712EE5"/>
    <w:rsid w:val="00715E8B"/>
    <w:rsid w:val="0071767F"/>
    <w:rsid w:val="007207A4"/>
    <w:rsid w:val="00721706"/>
    <w:rsid w:val="00723920"/>
    <w:rsid w:val="0072409E"/>
    <w:rsid w:val="007257D2"/>
    <w:rsid w:val="00726D25"/>
    <w:rsid w:val="0073087F"/>
    <w:rsid w:val="00734ABD"/>
    <w:rsid w:val="0073554E"/>
    <w:rsid w:val="00735C58"/>
    <w:rsid w:val="00735ED0"/>
    <w:rsid w:val="00736296"/>
    <w:rsid w:val="00736683"/>
    <w:rsid w:val="007366BC"/>
    <w:rsid w:val="00736F9E"/>
    <w:rsid w:val="007370BA"/>
    <w:rsid w:val="0074598F"/>
    <w:rsid w:val="00746C7C"/>
    <w:rsid w:val="007510EC"/>
    <w:rsid w:val="00754BF6"/>
    <w:rsid w:val="00755512"/>
    <w:rsid w:val="00756793"/>
    <w:rsid w:val="007579A9"/>
    <w:rsid w:val="00760FDE"/>
    <w:rsid w:val="00761720"/>
    <w:rsid w:val="007627A9"/>
    <w:rsid w:val="00764844"/>
    <w:rsid w:val="00764EBC"/>
    <w:rsid w:val="00765780"/>
    <w:rsid w:val="0077050C"/>
    <w:rsid w:val="0077118B"/>
    <w:rsid w:val="0077253D"/>
    <w:rsid w:val="0077392C"/>
    <w:rsid w:val="00776CD4"/>
    <w:rsid w:val="00780694"/>
    <w:rsid w:val="00780BD5"/>
    <w:rsid w:val="00781287"/>
    <w:rsid w:val="0078271B"/>
    <w:rsid w:val="00783E0E"/>
    <w:rsid w:val="007841A6"/>
    <w:rsid w:val="0078488B"/>
    <w:rsid w:val="00785113"/>
    <w:rsid w:val="00786099"/>
    <w:rsid w:val="0079004F"/>
    <w:rsid w:val="00790FB1"/>
    <w:rsid w:val="00791FC2"/>
    <w:rsid w:val="00792BD7"/>
    <w:rsid w:val="0079302C"/>
    <w:rsid w:val="00793AE8"/>
    <w:rsid w:val="00794356"/>
    <w:rsid w:val="007963F5"/>
    <w:rsid w:val="00797611"/>
    <w:rsid w:val="007A2681"/>
    <w:rsid w:val="007A347D"/>
    <w:rsid w:val="007A3C97"/>
    <w:rsid w:val="007A7631"/>
    <w:rsid w:val="007A7DFD"/>
    <w:rsid w:val="007B1136"/>
    <w:rsid w:val="007B327F"/>
    <w:rsid w:val="007B4D27"/>
    <w:rsid w:val="007B4D5D"/>
    <w:rsid w:val="007B744E"/>
    <w:rsid w:val="007B7634"/>
    <w:rsid w:val="007D10AC"/>
    <w:rsid w:val="007D31D4"/>
    <w:rsid w:val="007D3671"/>
    <w:rsid w:val="007D4AEB"/>
    <w:rsid w:val="007D5029"/>
    <w:rsid w:val="007D5315"/>
    <w:rsid w:val="007D570A"/>
    <w:rsid w:val="007D79F4"/>
    <w:rsid w:val="007E2BFD"/>
    <w:rsid w:val="007E2EB5"/>
    <w:rsid w:val="007E30EF"/>
    <w:rsid w:val="007E3F2F"/>
    <w:rsid w:val="007E44EC"/>
    <w:rsid w:val="007E456B"/>
    <w:rsid w:val="007E5A92"/>
    <w:rsid w:val="007E65F4"/>
    <w:rsid w:val="007E75C9"/>
    <w:rsid w:val="007E7FF1"/>
    <w:rsid w:val="007F1BF7"/>
    <w:rsid w:val="007F1C62"/>
    <w:rsid w:val="007F29A0"/>
    <w:rsid w:val="007F2D63"/>
    <w:rsid w:val="008002A0"/>
    <w:rsid w:val="00801A90"/>
    <w:rsid w:val="00803742"/>
    <w:rsid w:val="008037D2"/>
    <w:rsid w:val="00804C4D"/>
    <w:rsid w:val="008062EE"/>
    <w:rsid w:val="00810B0F"/>
    <w:rsid w:val="00810EFF"/>
    <w:rsid w:val="00813531"/>
    <w:rsid w:val="00814287"/>
    <w:rsid w:val="00814CC2"/>
    <w:rsid w:val="00815497"/>
    <w:rsid w:val="008164CC"/>
    <w:rsid w:val="00816719"/>
    <w:rsid w:val="00816742"/>
    <w:rsid w:val="00816EE9"/>
    <w:rsid w:val="00822146"/>
    <w:rsid w:val="008241BA"/>
    <w:rsid w:val="0082512E"/>
    <w:rsid w:val="008267F1"/>
    <w:rsid w:val="00830E36"/>
    <w:rsid w:val="008326DB"/>
    <w:rsid w:val="008362D7"/>
    <w:rsid w:val="008376A9"/>
    <w:rsid w:val="00844557"/>
    <w:rsid w:val="0084485E"/>
    <w:rsid w:val="00847BC3"/>
    <w:rsid w:val="00850BB8"/>
    <w:rsid w:val="0085165F"/>
    <w:rsid w:val="00852251"/>
    <w:rsid w:val="0085444A"/>
    <w:rsid w:val="008545D2"/>
    <w:rsid w:val="00854F37"/>
    <w:rsid w:val="00854FBE"/>
    <w:rsid w:val="00856574"/>
    <w:rsid w:val="00860459"/>
    <w:rsid w:val="0086179E"/>
    <w:rsid w:val="00862453"/>
    <w:rsid w:val="00863FA7"/>
    <w:rsid w:val="00865563"/>
    <w:rsid w:val="00866173"/>
    <w:rsid w:val="008704EA"/>
    <w:rsid w:val="008732D0"/>
    <w:rsid w:val="00876067"/>
    <w:rsid w:val="00876CAC"/>
    <w:rsid w:val="00876EDD"/>
    <w:rsid w:val="008771A2"/>
    <w:rsid w:val="00877F4D"/>
    <w:rsid w:val="00880761"/>
    <w:rsid w:val="00881205"/>
    <w:rsid w:val="00882050"/>
    <w:rsid w:val="00882B4C"/>
    <w:rsid w:val="008839DE"/>
    <w:rsid w:val="00883B25"/>
    <w:rsid w:val="00885F6E"/>
    <w:rsid w:val="00887F25"/>
    <w:rsid w:val="0089018D"/>
    <w:rsid w:val="00890936"/>
    <w:rsid w:val="00890FDB"/>
    <w:rsid w:val="008929EB"/>
    <w:rsid w:val="008932CE"/>
    <w:rsid w:val="0089388E"/>
    <w:rsid w:val="00894B6C"/>
    <w:rsid w:val="0089668B"/>
    <w:rsid w:val="00897C0E"/>
    <w:rsid w:val="008A04C9"/>
    <w:rsid w:val="008A2729"/>
    <w:rsid w:val="008A30C5"/>
    <w:rsid w:val="008A429B"/>
    <w:rsid w:val="008A4EB4"/>
    <w:rsid w:val="008B34F7"/>
    <w:rsid w:val="008B4ECD"/>
    <w:rsid w:val="008B5054"/>
    <w:rsid w:val="008B75FA"/>
    <w:rsid w:val="008C0612"/>
    <w:rsid w:val="008C2269"/>
    <w:rsid w:val="008C52D1"/>
    <w:rsid w:val="008C5D33"/>
    <w:rsid w:val="008C62E6"/>
    <w:rsid w:val="008C6492"/>
    <w:rsid w:val="008D0788"/>
    <w:rsid w:val="008D2B06"/>
    <w:rsid w:val="008D3373"/>
    <w:rsid w:val="008D4EEB"/>
    <w:rsid w:val="008D67AC"/>
    <w:rsid w:val="008D76A8"/>
    <w:rsid w:val="008E1DEB"/>
    <w:rsid w:val="008E2B13"/>
    <w:rsid w:val="008E3767"/>
    <w:rsid w:val="008E4E5F"/>
    <w:rsid w:val="008E5876"/>
    <w:rsid w:val="008E5BF2"/>
    <w:rsid w:val="008E649E"/>
    <w:rsid w:val="008E656B"/>
    <w:rsid w:val="008F1441"/>
    <w:rsid w:val="008F16A4"/>
    <w:rsid w:val="008F3878"/>
    <w:rsid w:val="008F4541"/>
    <w:rsid w:val="008F558A"/>
    <w:rsid w:val="008F6285"/>
    <w:rsid w:val="008F752A"/>
    <w:rsid w:val="008F7F15"/>
    <w:rsid w:val="009001C9"/>
    <w:rsid w:val="0090183F"/>
    <w:rsid w:val="0090247F"/>
    <w:rsid w:val="00903064"/>
    <w:rsid w:val="00904DDB"/>
    <w:rsid w:val="00905773"/>
    <w:rsid w:val="00905928"/>
    <w:rsid w:val="00906899"/>
    <w:rsid w:val="0090725D"/>
    <w:rsid w:val="00911DC5"/>
    <w:rsid w:val="00912D3D"/>
    <w:rsid w:val="009141A1"/>
    <w:rsid w:val="00914262"/>
    <w:rsid w:val="0092014E"/>
    <w:rsid w:val="00921601"/>
    <w:rsid w:val="00922762"/>
    <w:rsid w:val="00922E1A"/>
    <w:rsid w:val="00922F63"/>
    <w:rsid w:val="00924B3D"/>
    <w:rsid w:val="009254A3"/>
    <w:rsid w:val="00930C25"/>
    <w:rsid w:val="00932048"/>
    <w:rsid w:val="009337E0"/>
    <w:rsid w:val="00936A8D"/>
    <w:rsid w:val="00936EC6"/>
    <w:rsid w:val="0093743E"/>
    <w:rsid w:val="00937714"/>
    <w:rsid w:val="00940AF6"/>
    <w:rsid w:val="0094273D"/>
    <w:rsid w:val="00943112"/>
    <w:rsid w:val="00943D04"/>
    <w:rsid w:val="009457F6"/>
    <w:rsid w:val="009459CA"/>
    <w:rsid w:val="00947F5B"/>
    <w:rsid w:val="00950334"/>
    <w:rsid w:val="0095177C"/>
    <w:rsid w:val="00951AA3"/>
    <w:rsid w:val="009521C0"/>
    <w:rsid w:val="00954708"/>
    <w:rsid w:val="00954716"/>
    <w:rsid w:val="009551D7"/>
    <w:rsid w:val="0095540C"/>
    <w:rsid w:val="00957550"/>
    <w:rsid w:val="00957C46"/>
    <w:rsid w:val="00960C0F"/>
    <w:rsid w:val="00962A1E"/>
    <w:rsid w:val="00963265"/>
    <w:rsid w:val="0096512B"/>
    <w:rsid w:val="009660BD"/>
    <w:rsid w:val="00970C01"/>
    <w:rsid w:val="00971CB0"/>
    <w:rsid w:val="0097275C"/>
    <w:rsid w:val="00974480"/>
    <w:rsid w:val="00980EB8"/>
    <w:rsid w:val="009832A0"/>
    <w:rsid w:val="00983FC3"/>
    <w:rsid w:val="009847AC"/>
    <w:rsid w:val="00984AFE"/>
    <w:rsid w:val="00985AE0"/>
    <w:rsid w:val="0098624E"/>
    <w:rsid w:val="009868C4"/>
    <w:rsid w:val="009921E0"/>
    <w:rsid w:val="00992921"/>
    <w:rsid w:val="0099324D"/>
    <w:rsid w:val="00993956"/>
    <w:rsid w:val="0099674C"/>
    <w:rsid w:val="009A243D"/>
    <w:rsid w:val="009A2841"/>
    <w:rsid w:val="009A3058"/>
    <w:rsid w:val="009A517C"/>
    <w:rsid w:val="009A7ADA"/>
    <w:rsid w:val="009B2D75"/>
    <w:rsid w:val="009B49E1"/>
    <w:rsid w:val="009B4E62"/>
    <w:rsid w:val="009B784C"/>
    <w:rsid w:val="009C1F22"/>
    <w:rsid w:val="009C2A60"/>
    <w:rsid w:val="009C32ED"/>
    <w:rsid w:val="009C3466"/>
    <w:rsid w:val="009C4F57"/>
    <w:rsid w:val="009C5EE7"/>
    <w:rsid w:val="009C6709"/>
    <w:rsid w:val="009D034D"/>
    <w:rsid w:val="009D5AD5"/>
    <w:rsid w:val="009E1134"/>
    <w:rsid w:val="009E235F"/>
    <w:rsid w:val="009E49BB"/>
    <w:rsid w:val="009E6A0B"/>
    <w:rsid w:val="009E7AC6"/>
    <w:rsid w:val="009F06B9"/>
    <w:rsid w:val="009F44BE"/>
    <w:rsid w:val="009F5940"/>
    <w:rsid w:val="009F5EE2"/>
    <w:rsid w:val="009F766B"/>
    <w:rsid w:val="00A013AA"/>
    <w:rsid w:val="00A01739"/>
    <w:rsid w:val="00A0231E"/>
    <w:rsid w:val="00A02B06"/>
    <w:rsid w:val="00A058A8"/>
    <w:rsid w:val="00A0637D"/>
    <w:rsid w:val="00A10760"/>
    <w:rsid w:val="00A118E0"/>
    <w:rsid w:val="00A119C4"/>
    <w:rsid w:val="00A12512"/>
    <w:rsid w:val="00A1391A"/>
    <w:rsid w:val="00A143F7"/>
    <w:rsid w:val="00A15129"/>
    <w:rsid w:val="00A1690F"/>
    <w:rsid w:val="00A16950"/>
    <w:rsid w:val="00A16C10"/>
    <w:rsid w:val="00A17283"/>
    <w:rsid w:val="00A17506"/>
    <w:rsid w:val="00A1755E"/>
    <w:rsid w:val="00A23D3E"/>
    <w:rsid w:val="00A24EE8"/>
    <w:rsid w:val="00A26ABD"/>
    <w:rsid w:val="00A26F22"/>
    <w:rsid w:val="00A279A3"/>
    <w:rsid w:val="00A3371F"/>
    <w:rsid w:val="00A3464F"/>
    <w:rsid w:val="00A35115"/>
    <w:rsid w:val="00A35E79"/>
    <w:rsid w:val="00A419A0"/>
    <w:rsid w:val="00A45994"/>
    <w:rsid w:val="00A46805"/>
    <w:rsid w:val="00A51A06"/>
    <w:rsid w:val="00A51BEB"/>
    <w:rsid w:val="00A5388B"/>
    <w:rsid w:val="00A553DD"/>
    <w:rsid w:val="00A605CD"/>
    <w:rsid w:val="00A61820"/>
    <w:rsid w:val="00A61CD4"/>
    <w:rsid w:val="00A61D4C"/>
    <w:rsid w:val="00A62482"/>
    <w:rsid w:val="00A64AC7"/>
    <w:rsid w:val="00A64E9B"/>
    <w:rsid w:val="00A65C4A"/>
    <w:rsid w:val="00A668B8"/>
    <w:rsid w:val="00A70672"/>
    <w:rsid w:val="00A70E6F"/>
    <w:rsid w:val="00A72774"/>
    <w:rsid w:val="00A75D3E"/>
    <w:rsid w:val="00A8156C"/>
    <w:rsid w:val="00A81813"/>
    <w:rsid w:val="00A82730"/>
    <w:rsid w:val="00A835F7"/>
    <w:rsid w:val="00A85ADB"/>
    <w:rsid w:val="00A87D42"/>
    <w:rsid w:val="00A9225E"/>
    <w:rsid w:val="00A95494"/>
    <w:rsid w:val="00A9664D"/>
    <w:rsid w:val="00A971DD"/>
    <w:rsid w:val="00A977E5"/>
    <w:rsid w:val="00A97846"/>
    <w:rsid w:val="00AA2908"/>
    <w:rsid w:val="00AA2ABE"/>
    <w:rsid w:val="00AA2F04"/>
    <w:rsid w:val="00AA30D3"/>
    <w:rsid w:val="00AA4956"/>
    <w:rsid w:val="00AA5B8A"/>
    <w:rsid w:val="00AA5C75"/>
    <w:rsid w:val="00AA63AD"/>
    <w:rsid w:val="00AA6D5E"/>
    <w:rsid w:val="00AA7254"/>
    <w:rsid w:val="00AA735D"/>
    <w:rsid w:val="00AB18DE"/>
    <w:rsid w:val="00AB1C6F"/>
    <w:rsid w:val="00AB2A6B"/>
    <w:rsid w:val="00AB2BF0"/>
    <w:rsid w:val="00AB6635"/>
    <w:rsid w:val="00AB6D7B"/>
    <w:rsid w:val="00AC4A34"/>
    <w:rsid w:val="00AC658A"/>
    <w:rsid w:val="00AC7EC6"/>
    <w:rsid w:val="00AD0343"/>
    <w:rsid w:val="00AD1E5E"/>
    <w:rsid w:val="00AD32FD"/>
    <w:rsid w:val="00AD3399"/>
    <w:rsid w:val="00AD3453"/>
    <w:rsid w:val="00AD36AD"/>
    <w:rsid w:val="00AD6A49"/>
    <w:rsid w:val="00AD7060"/>
    <w:rsid w:val="00AE037E"/>
    <w:rsid w:val="00AE140D"/>
    <w:rsid w:val="00AE297A"/>
    <w:rsid w:val="00AF14CA"/>
    <w:rsid w:val="00AF3C37"/>
    <w:rsid w:val="00AF6B3E"/>
    <w:rsid w:val="00B0036D"/>
    <w:rsid w:val="00B01DB1"/>
    <w:rsid w:val="00B0321B"/>
    <w:rsid w:val="00B03864"/>
    <w:rsid w:val="00B07FA9"/>
    <w:rsid w:val="00B101C6"/>
    <w:rsid w:val="00B11311"/>
    <w:rsid w:val="00B1195A"/>
    <w:rsid w:val="00B1264F"/>
    <w:rsid w:val="00B1325C"/>
    <w:rsid w:val="00B1356A"/>
    <w:rsid w:val="00B136AD"/>
    <w:rsid w:val="00B141C4"/>
    <w:rsid w:val="00B1424E"/>
    <w:rsid w:val="00B147EF"/>
    <w:rsid w:val="00B1485C"/>
    <w:rsid w:val="00B2207F"/>
    <w:rsid w:val="00B22B84"/>
    <w:rsid w:val="00B24E71"/>
    <w:rsid w:val="00B26981"/>
    <w:rsid w:val="00B31992"/>
    <w:rsid w:val="00B32DA2"/>
    <w:rsid w:val="00B34EF6"/>
    <w:rsid w:val="00B3584C"/>
    <w:rsid w:val="00B364E9"/>
    <w:rsid w:val="00B36570"/>
    <w:rsid w:val="00B42AA6"/>
    <w:rsid w:val="00B436B1"/>
    <w:rsid w:val="00B43B9A"/>
    <w:rsid w:val="00B43E82"/>
    <w:rsid w:val="00B45136"/>
    <w:rsid w:val="00B45DB2"/>
    <w:rsid w:val="00B47BC6"/>
    <w:rsid w:val="00B53B2A"/>
    <w:rsid w:val="00B540B7"/>
    <w:rsid w:val="00B5414C"/>
    <w:rsid w:val="00B56254"/>
    <w:rsid w:val="00B6040A"/>
    <w:rsid w:val="00B71F53"/>
    <w:rsid w:val="00B72008"/>
    <w:rsid w:val="00B72328"/>
    <w:rsid w:val="00B73182"/>
    <w:rsid w:val="00B73597"/>
    <w:rsid w:val="00B77113"/>
    <w:rsid w:val="00B80D06"/>
    <w:rsid w:val="00B81F66"/>
    <w:rsid w:val="00B85E7A"/>
    <w:rsid w:val="00B86BFB"/>
    <w:rsid w:val="00B86D97"/>
    <w:rsid w:val="00B9004F"/>
    <w:rsid w:val="00B916CC"/>
    <w:rsid w:val="00B95398"/>
    <w:rsid w:val="00B95D91"/>
    <w:rsid w:val="00B97281"/>
    <w:rsid w:val="00BA0850"/>
    <w:rsid w:val="00BA0A7B"/>
    <w:rsid w:val="00BA3269"/>
    <w:rsid w:val="00BA37B4"/>
    <w:rsid w:val="00BA3A51"/>
    <w:rsid w:val="00BA5074"/>
    <w:rsid w:val="00BB0318"/>
    <w:rsid w:val="00BB0663"/>
    <w:rsid w:val="00BB22A8"/>
    <w:rsid w:val="00BB3BB9"/>
    <w:rsid w:val="00BB4692"/>
    <w:rsid w:val="00BB4707"/>
    <w:rsid w:val="00BB4C6C"/>
    <w:rsid w:val="00BB5153"/>
    <w:rsid w:val="00BB558E"/>
    <w:rsid w:val="00BB6951"/>
    <w:rsid w:val="00BC0C56"/>
    <w:rsid w:val="00BC28F4"/>
    <w:rsid w:val="00BC5C5B"/>
    <w:rsid w:val="00BC684E"/>
    <w:rsid w:val="00BC734A"/>
    <w:rsid w:val="00BD100B"/>
    <w:rsid w:val="00BD129D"/>
    <w:rsid w:val="00BD366A"/>
    <w:rsid w:val="00BE2323"/>
    <w:rsid w:val="00BE40FB"/>
    <w:rsid w:val="00BE412B"/>
    <w:rsid w:val="00BE4AF3"/>
    <w:rsid w:val="00BE6825"/>
    <w:rsid w:val="00BF1499"/>
    <w:rsid w:val="00BF3013"/>
    <w:rsid w:val="00BF53F2"/>
    <w:rsid w:val="00BF5C31"/>
    <w:rsid w:val="00BF61F2"/>
    <w:rsid w:val="00BF776E"/>
    <w:rsid w:val="00BF7918"/>
    <w:rsid w:val="00C01030"/>
    <w:rsid w:val="00C039FE"/>
    <w:rsid w:val="00C0492B"/>
    <w:rsid w:val="00C05120"/>
    <w:rsid w:val="00C0584F"/>
    <w:rsid w:val="00C060FA"/>
    <w:rsid w:val="00C1027D"/>
    <w:rsid w:val="00C11571"/>
    <w:rsid w:val="00C11BB5"/>
    <w:rsid w:val="00C13EB4"/>
    <w:rsid w:val="00C20C02"/>
    <w:rsid w:val="00C22689"/>
    <w:rsid w:val="00C26961"/>
    <w:rsid w:val="00C26BE4"/>
    <w:rsid w:val="00C306EB"/>
    <w:rsid w:val="00C308C9"/>
    <w:rsid w:val="00C31244"/>
    <w:rsid w:val="00C33EBE"/>
    <w:rsid w:val="00C345F4"/>
    <w:rsid w:val="00C36E46"/>
    <w:rsid w:val="00C37671"/>
    <w:rsid w:val="00C40680"/>
    <w:rsid w:val="00C4114B"/>
    <w:rsid w:val="00C427CC"/>
    <w:rsid w:val="00C429CA"/>
    <w:rsid w:val="00C42C9A"/>
    <w:rsid w:val="00C4341E"/>
    <w:rsid w:val="00C45A91"/>
    <w:rsid w:val="00C514DB"/>
    <w:rsid w:val="00C52BF9"/>
    <w:rsid w:val="00C52D0F"/>
    <w:rsid w:val="00C53BF3"/>
    <w:rsid w:val="00C6149E"/>
    <w:rsid w:val="00C62B64"/>
    <w:rsid w:val="00C655B1"/>
    <w:rsid w:val="00C658F2"/>
    <w:rsid w:val="00C671D4"/>
    <w:rsid w:val="00C71842"/>
    <w:rsid w:val="00C75A5D"/>
    <w:rsid w:val="00C7642C"/>
    <w:rsid w:val="00C77703"/>
    <w:rsid w:val="00C80E2B"/>
    <w:rsid w:val="00C81C01"/>
    <w:rsid w:val="00C82EA2"/>
    <w:rsid w:val="00C8569B"/>
    <w:rsid w:val="00C872B6"/>
    <w:rsid w:val="00C90006"/>
    <w:rsid w:val="00C90699"/>
    <w:rsid w:val="00C91E3A"/>
    <w:rsid w:val="00C93F76"/>
    <w:rsid w:val="00C95169"/>
    <w:rsid w:val="00C9694E"/>
    <w:rsid w:val="00CA41E1"/>
    <w:rsid w:val="00CA485F"/>
    <w:rsid w:val="00CB032B"/>
    <w:rsid w:val="00CB4DE8"/>
    <w:rsid w:val="00CB717E"/>
    <w:rsid w:val="00CB7A6E"/>
    <w:rsid w:val="00CC00EF"/>
    <w:rsid w:val="00CC278F"/>
    <w:rsid w:val="00CC43AE"/>
    <w:rsid w:val="00CC53A3"/>
    <w:rsid w:val="00CC5E3D"/>
    <w:rsid w:val="00CD417E"/>
    <w:rsid w:val="00CD4C98"/>
    <w:rsid w:val="00CD69A1"/>
    <w:rsid w:val="00CD7A44"/>
    <w:rsid w:val="00CE0521"/>
    <w:rsid w:val="00CE1046"/>
    <w:rsid w:val="00CE22FB"/>
    <w:rsid w:val="00CE25CE"/>
    <w:rsid w:val="00CE3C92"/>
    <w:rsid w:val="00CE4A16"/>
    <w:rsid w:val="00CE72C6"/>
    <w:rsid w:val="00CE73CE"/>
    <w:rsid w:val="00CE767E"/>
    <w:rsid w:val="00CF19DA"/>
    <w:rsid w:val="00CF3525"/>
    <w:rsid w:val="00CF7919"/>
    <w:rsid w:val="00CF7E6C"/>
    <w:rsid w:val="00D01505"/>
    <w:rsid w:val="00D020D8"/>
    <w:rsid w:val="00D03D6C"/>
    <w:rsid w:val="00D041DF"/>
    <w:rsid w:val="00D06A60"/>
    <w:rsid w:val="00D06AAA"/>
    <w:rsid w:val="00D06FA1"/>
    <w:rsid w:val="00D136A1"/>
    <w:rsid w:val="00D13E52"/>
    <w:rsid w:val="00D17E0E"/>
    <w:rsid w:val="00D20B1A"/>
    <w:rsid w:val="00D24170"/>
    <w:rsid w:val="00D2454A"/>
    <w:rsid w:val="00D24E7D"/>
    <w:rsid w:val="00D25083"/>
    <w:rsid w:val="00D25118"/>
    <w:rsid w:val="00D253A3"/>
    <w:rsid w:val="00D25B16"/>
    <w:rsid w:val="00D30058"/>
    <w:rsid w:val="00D300ED"/>
    <w:rsid w:val="00D3170E"/>
    <w:rsid w:val="00D32B5D"/>
    <w:rsid w:val="00D34832"/>
    <w:rsid w:val="00D351E9"/>
    <w:rsid w:val="00D35896"/>
    <w:rsid w:val="00D36DDA"/>
    <w:rsid w:val="00D37CA4"/>
    <w:rsid w:val="00D40ABD"/>
    <w:rsid w:val="00D40BD0"/>
    <w:rsid w:val="00D4461D"/>
    <w:rsid w:val="00D44D7B"/>
    <w:rsid w:val="00D4763E"/>
    <w:rsid w:val="00D47D39"/>
    <w:rsid w:val="00D5135B"/>
    <w:rsid w:val="00D550F4"/>
    <w:rsid w:val="00D553FC"/>
    <w:rsid w:val="00D56769"/>
    <w:rsid w:val="00D624F1"/>
    <w:rsid w:val="00D627E7"/>
    <w:rsid w:val="00D637CD"/>
    <w:rsid w:val="00D679C7"/>
    <w:rsid w:val="00D70C21"/>
    <w:rsid w:val="00D70D2B"/>
    <w:rsid w:val="00D7217F"/>
    <w:rsid w:val="00D7258B"/>
    <w:rsid w:val="00D72ED8"/>
    <w:rsid w:val="00D73B20"/>
    <w:rsid w:val="00D73CB8"/>
    <w:rsid w:val="00D82411"/>
    <w:rsid w:val="00D837CE"/>
    <w:rsid w:val="00D84566"/>
    <w:rsid w:val="00D84FEB"/>
    <w:rsid w:val="00D8570C"/>
    <w:rsid w:val="00D870CC"/>
    <w:rsid w:val="00D90E40"/>
    <w:rsid w:val="00D930D9"/>
    <w:rsid w:val="00D944DB"/>
    <w:rsid w:val="00D94C42"/>
    <w:rsid w:val="00D95055"/>
    <w:rsid w:val="00D952EF"/>
    <w:rsid w:val="00DA01C9"/>
    <w:rsid w:val="00DA06D5"/>
    <w:rsid w:val="00DA0871"/>
    <w:rsid w:val="00DA1EFF"/>
    <w:rsid w:val="00DA2CD0"/>
    <w:rsid w:val="00DA3C3A"/>
    <w:rsid w:val="00DA5A78"/>
    <w:rsid w:val="00DA5F58"/>
    <w:rsid w:val="00DB1798"/>
    <w:rsid w:val="00DB3748"/>
    <w:rsid w:val="00DB45F6"/>
    <w:rsid w:val="00DB51DC"/>
    <w:rsid w:val="00DB5453"/>
    <w:rsid w:val="00DB55F3"/>
    <w:rsid w:val="00DB5F40"/>
    <w:rsid w:val="00DB608F"/>
    <w:rsid w:val="00DC251A"/>
    <w:rsid w:val="00DC40AE"/>
    <w:rsid w:val="00DC4CA5"/>
    <w:rsid w:val="00DC702B"/>
    <w:rsid w:val="00DC77C5"/>
    <w:rsid w:val="00DD07C8"/>
    <w:rsid w:val="00DD1019"/>
    <w:rsid w:val="00DD12B8"/>
    <w:rsid w:val="00DD1A28"/>
    <w:rsid w:val="00DD1E42"/>
    <w:rsid w:val="00DD2BA6"/>
    <w:rsid w:val="00DD4A1E"/>
    <w:rsid w:val="00DD4E09"/>
    <w:rsid w:val="00DD6D2B"/>
    <w:rsid w:val="00DE1F2C"/>
    <w:rsid w:val="00DE477B"/>
    <w:rsid w:val="00DE5052"/>
    <w:rsid w:val="00DE54EA"/>
    <w:rsid w:val="00DE6B3C"/>
    <w:rsid w:val="00DF0158"/>
    <w:rsid w:val="00DF0C51"/>
    <w:rsid w:val="00DF12F3"/>
    <w:rsid w:val="00DF2D34"/>
    <w:rsid w:val="00DF3C4A"/>
    <w:rsid w:val="00DF4EAD"/>
    <w:rsid w:val="00DF56B1"/>
    <w:rsid w:val="00DF57A0"/>
    <w:rsid w:val="00DF6763"/>
    <w:rsid w:val="00DF7201"/>
    <w:rsid w:val="00E003A0"/>
    <w:rsid w:val="00E0234C"/>
    <w:rsid w:val="00E02434"/>
    <w:rsid w:val="00E024CA"/>
    <w:rsid w:val="00E02EC2"/>
    <w:rsid w:val="00E03499"/>
    <w:rsid w:val="00E07AC4"/>
    <w:rsid w:val="00E112C4"/>
    <w:rsid w:val="00E137AA"/>
    <w:rsid w:val="00E13EEB"/>
    <w:rsid w:val="00E14E59"/>
    <w:rsid w:val="00E15CB0"/>
    <w:rsid w:val="00E162C3"/>
    <w:rsid w:val="00E16CFE"/>
    <w:rsid w:val="00E1702E"/>
    <w:rsid w:val="00E201DD"/>
    <w:rsid w:val="00E221A6"/>
    <w:rsid w:val="00E230CE"/>
    <w:rsid w:val="00E25EC0"/>
    <w:rsid w:val="00E270C3"/>
    <w:rsid w:val="00E27B9B"/>
    <w:rsid w:val="00E32900"/>
    <w:rsid w:val="00E32CD4"/>
    <w:rsid w:val="00E3386B"/>
    <w:rsid w:val="00E34054"/>
    <w:rsid w:val="00E3559B"/>
    <w:rsid w:val="00E35769"/>
    <w:rsid w:val="00E357C7"/>
    <w:rsid w:val="00E36A8F"/>
    <w:rsid w:val="00E37AF4"/>
    <w:rsid w:val="00E40860"/>
    <w:rsid w:val="00E41B75"/>
    <w:rsid w:val="00E43E36"/>
    <w:rsid w:val="00E44B02"/>
    <w:rsid w:val="00E44F6B"/>
    <w:rsid w:val="00E45F8C"/>
    <w:rsid w:val="00E47F4E"/>
    <w:rsid w:val="00E50C95"/>
    <w:rsid w:val="00E51DB1"/>
    <w:rsid w:val="00E52DF2"/>
    <w:rsid w:val="00E54B5A"/>
    <w:rsid w:val="00E553D5"/>
    <w:rsid w:val="00E554B6"/>
    <w:rsid w:val="00E5631E"/>
    <w:rsid w:val="00E57FD9"/>
    <w:rsid w:val="00E600C9"/>
    <w:rsid w:val="00E605DF"/>
    <w:rsid w:val="00E60CA5"/>
    <w:rsid w:val="00E61AF8"/>
    <w:rsid w:val="00E62460"/>
    <w:rsid w:val="00E63E92"/>
    <w:rsid w:val="00E64328"/>
    <w:rsid w:val="00E662AA"/>
    <w:rsid w:val="00E664B6"/>
    <w:rsid w:val="00E709A6"/>
    <w:rsid w:val="00E718F8"/>
    <w:rsid w:val="00E72F6C"/>
    <w:rsid w:val="00E730D6"/>
    <w:rsid w:val="00E77402"/>
    <w:rsid w:val="00E8018F"/>
    <w:rsid w:val="00E81082"/>
    <w:rsid w:val="00E829F2"/>
    <w:rsid w:val="00E82A18"/>
    <w:rsid w:val="00E82E69"/>
    <w:rsid w:val="00E84760"/>
    <w:rsid w:val="00E90284"/>
    <w:rsid w:val="00E909E7"/>
    <w:rsid w:val="00E91238"/>
    <w:rsid w:val="00E91498"/>
    <w:rsid w:val="00E9168F"/>
    <w:rsid w:val="00E91873"/>
    <w:rsid w:val="00E91B05"/>
    <w:rsid w:val="00E92159"/>
    <w:rsid w:val="00E9300D"/>
    <w:rsid w:val="00E934FB"/>
    <w:rsid w:val="00E9403A"/>
    <w:rsid w:val="00E966FA"/>
    <w:rsid w:val="00E97B2E"/>
    <w:rsid w:val="00EA3938"/>
    <w:rsid w:val="00EA4EB8"/>
    <w:rsid w:val="00EA5E7C"/>
    <w:rsid w:val="00EA6B22"/>
    <w:rsid w:val="00EA7753"/>
    <w:rsid w:val="00EB01E9"/>
    <w:rsid w:val="00EB08CF"/>
    <w:rsid w:val="00EB40AE"/>
    <w:rsid w:val="00EB5FBF"/>
    <w:rsid w:val="00EB6130"/>
    <w:rsid w:val="00EB71EC"/>
    <w:rsid w:val="00EB7F7A"/>
    <w:rsid w:val="00EC240A"/>
    <w:rsid w:val="00EC37CC"/>
    <w:rsid w:val="00EC4576"/>
    <w:rsid w:val="00EC52DF"/>
    <w:rsid w:val="00EC5D9C"/>
    <w:rsid w:val="00EC6573"/>
    <w:rsid w:val="00EC751C"/>
    <w:rsid w:val="00EC786A"/>
    <w:rsid w:val="00ED1F54"/>
    <w:rsid w:val="00ED2416"/>
    <w:rsid w:val="00ED36C5"/>
    <w:rsid w:val="00ED5837"/>
    <w:rsid w:val="00ED5EF6"/>
    <w:rsid w:val="00ED77A5"/>
    <w:rsid w:val="00ED7D80"/>
    <w:rsid w:val="00EE1ADA"/>
    <w:rsid w:val="00EE2C73"/>
    <w:rsid w:val="00EE3930"/>
    <w:rsid w:val="00EE418E"/>
    <w:rsid w:val="00EE4E8B"/>
    <w:rsid w:val="00EE613E"/>
    <w:rsid w:val="00EF0E95"/>
    <w:rsid w:val="00EF1382"/>
    <w:rsid w:val="00EF2AAE"/>
    <w:rsid w:val="00EF355C"/>
    <w:rsid w:val="00EF4FF9"/>
    <w:rsid w:val="00EF70B2"/>
    <w:rsid w:val="00F003A7"/>
    <w:rsid w:val="00F00CFE"/>
    <w:rsid w:val="00F0197C"/>
    <w:rsid w:val="00F0460C"/>
    <w:rsid w:val="00F04FD5"/>
    <w:rsid w:val="00F051C9"/>
    <w:rsid w:val="00F06479"/>
    <w:rsid w:val="00F07285"/>
    <w:rsid w:val="00F07EC9"/>
    <w:rsid w:val="00F10E36"/>
    <w:rsid w:val="00F10EDE"/>
    <w:rsid w:val="00F10F91"/>
    <w:rsid w:val="00F12E1F"/>
    <w:rsid w:val="00F13796"/>
    <w:rsid w:val="00F147A0"/>
    <w:rsid w:val="00F14942"/>
    <w:rsid w:val="00F170DC"/>
    <w:rsid w:val="00F221F6"/>
    <w:rsid w:val="00F230BD"/>
    <w:rsid w:val="00F23A77"/>
    <w:rsid w:val="00F24EB8"/>
    <w:rsid w:val="00F27F55"/>
    <w:rsid w:val="00F30C28"/>
    <w:rsid w:val="00F31680"/>
    <w:rsid w:val="00F365E2"/>
    <w:rsid w:val="00F36B3B"/>
    <w:rsid w:val="00F37A69"/>
    <w:rsid w:val="00F41234"/>
    <w:rsid w:val="00F42B3C"/>
    <w:rsid w:val="00F42D8E"/>
    <w:rsid w:val="00F43646"/>
    <w:rsid w:val="00F43880"/>
    <w:rsid w:val="00F44A32"/>
    <w:rsid w:val="00F44D76"/>
    <w:rsid w:val="00F44DE9"/>
    <w:rsid w:val="00F47265"/>
    <w:rsid w:val="00F516B2"/>
    <w:rsid w:val="00F542E3"/>
    <w:rsid w:val="00F55418"/>
    <w:rsid w:val="00F555AE"/>
    <w:rsid w:val="00F55CE3"/>
    <w:rsid w:val="00F5645D"/>
    <w:rsid w:val="00F57124"/>
    <w:rsid w:val="00F61AE1"/>
    <w:rsid w:val="00F63793"/>
    <w:rsid w:val="00F64B9B"/>
    <w:rsid w:val="00F65637"/>
    <w:rsid w:val="00F67F25"/>
    <w:rsid w:val="00F67F98"/>
    <w:rsid w:val="00F7087C"/>
    <w:rsid w:val="00F71117"/>
    <w:rsid w:val="00F711DB"/>
    <w:rsid w:val="00F715EA"/>
    <w:rsid w:val="00F72DA1"/>
    <w:rsid w:val="00F72F95"/>
    <w:rsid w:val="00F7363D"/>
    <w:rsid w:val="00F74AE1"/>
    <w:rsid w:val="00F77710"/>
    <w:rsid w:val="00F77B22"/>
    <w:rsid w:val="00F81785"/>
    <w:rsid w:val="00F81A46"/>
    <w:rsid w:val="00F81A56"/>
    <w:rsid w:val="00F85B3F"/>
    <w:rsid w:val="00F8635A"/>
    <w:rsid w:val="00F874A1"/>
    <w:rsid w:val="00F876C9"/>
    <w:rsid w:val="00F9015B"/>
    <w:rsid w:val="00F90279"/>
    <w:rsid w:val="00F9215D"/>
    <w:rsid w:val="00F93154"/>
    <w:rsid w:val="00F94038"/>
    <w:rsid w:val="00F94C67"/>
    <w:rsid w:val="00F96A90"/>
    <w:rsid w:val="00FA028D"/>
    <w:rsid w:val="00FA3FAA"/>
    <w:rsid w:val="00FA5583"/>
    <w:rsid w:val="00FA74D8"/>
    <w:rsid w:val="00FB04AD"/>
    <w:rsid w:val="00FB28F2"/>
    <w:rsid w:val="00FB3DA6"/>
    <w:rsid w:val="00FB43BF"/>
    <w:rsid w:val="00FB5792"/>
    <w:rsid w:val="00FB5B9A"/>
    <w:rsid w:val="00FC0862"/>
    <w:rsid w:val="00FC1B6A"/>
    <w:rsid w:val="00FC3D2B"/>
    <w:rsid w:val="00FC67C9"/>
    <w:rsid w:val="00FC6ADA"/>
    <w:rsid w:val="00FD20CD"/>
    <w:rsid w:val="00FD5CB6"/>
    <w:rsid w:val="00FE07BF"/>
    <w:rsid w:val="00FE204A"/>
    <w:rsid w:val="00FE237D"/>
    <w:rsid w:val="00FE3887"/>
    <w:rsid w:val="00FE5667"/>
    <w:rsid w:val="00FE5AA7"/>
    <w:rsid w:val="00FF3B87"/>
    <w:rsid w:val="00FF458F"/>
    <w:rsid w:val="00FF484D"/>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82DBD-8BD6-45C9-904B-988938F8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aliases w:val="Маркер"/>
    <w:basedOn w:val="a"/>
    <w:link w:val="afd"/>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 w:type="character" w:customStyle="1" w:styleId="afd">
    <w:name w:val="Абзац списка Знак"/>
    <w:aliases w:val="Маркер Знак"/>
    <w:link w:val="afc"/>
    <w:locked/>
    <w:rsid w:val="003B4015"/>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113554">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80541D62155AF217EBE8A30A9F8DF2B325FD7124C700309B3E0BBF80325C6151663F37C937B00DC7A926270224399608E3E1BDA4B7B3D00GB0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D71B1-3D01-4CC8-8318-A0D7D8A5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8979</Words>
  <Characters>51181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Егоровна</dc:creator>
  <cp:keywords/>
  <dc:description/>
  <cp:lastModifiedBy>Игорь Викторович Новиков</cp:lastModifiedBy>
  <cp:revision>91</cp:revision>
  <cp:lastPrinted>2024-09-05T12:37:00Z</cp:lastPrinted>
  <dcterms:created xsi:type="dcterms:W3CDTF">2024-03-27T12:08:00Z</dcterms:created>
  <dcterms:modified xsi:type="dcterms:W3CDTF">2024-09-16T11:38:00Z</dcterms:modified>
</cp:coreProperties>
</file>