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B0BAC" w:rsidRPr="00223778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6B0BAC" w:rsidRDefault="006B0BAC" w:rsidP="006B0BA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6B0BAC" w:rsidRPr="00B96A99" w:rsidRDefault="006B0BAC" w:rsidP="006B0BA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6B0BAC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6B0BAC" w:rsidRPr="00223778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6B0BAC" w:rsidRDefault="008C6E99" w:rsidP="006B0BA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марта</w:t>
      </w:r>
      <w:r w:rsidR="006B0BAC">
        <w:rPr>
          <w:rFonts w:ascii="Times New Roman" w:hAnsi="Times New Roman"/>
          <w:bCs/>
          <w:sz w:val="28"/>
          <w:szCs w:val="28"/>
        </w:rPr>
        <w:t xml:space="preserve"> 2</w:t>
      </w:r>
      <w:r w:rsidR="006B0BAC" w:rsidRPr="00223778">
        <w:rPr>
          <w:rFonts w:ascii="Times New Roman" w:hAnsi="Times New Roman"/>
          <w:bCs/>
          <w:sz w:val="28"/>
          <w:szCs w:val="28"/>
        </w:rPr>
        <w:t>02</w:t>
      </w:r>
      <w:r w:rsidR="006B0BAC">
        <w:rPr>
          <w:rFonts w:ascii="Times New Roman" w:hAnsi="Times New Roman"/>
          <w:bCs/>
          <w:sz w:val="28"/>
          <w:szCs w:val="28"/>
        </w:rPr>
        <w:t>2</w:t>
      </w:r>
      <w:r w:rsidR="006B0BA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Pr="003875E7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Pr="003875E7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Pr="003875E7" w:rsidRDefault="008C6E99" w:rsidP="006B0BA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r w:rsidR="006B0BAC">
        <w:rPr>
          <w:rFonts w:ascii="Times New Roman" w:hAnsi="Times New Roman"/>
          <w:b/>
          <w:bCs/>
          <w:sz w:val="28"/>
          <w:szCs w:val="28"/>
        </w:rPr>
        <w:t>2.0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6B0BAC">
        <w:rPr>
          <w:rFonts w:ascii="Times New Roman" w:hAnsi="Times New Roman"/>
          <w:b/>
          <w:bCs/>
          <w:sz w:val="28"/>
          <w:szCs w:val="28"/>
        </w:rPr>
        <w:t>. 2022</w:t>
      </w:r>
      <w:r w:rsidR="006B0BA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6B0BAC" w:rsidRPr="003875E7" w:rsidRDefault="006B0BAC" w:rsidP="006B0BA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6B0BAC" w:rsidRDefault="006B0BAC" w:rsidP="006B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0BAC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 w:rsidR="007C33FF">
        <w:rPr>
          <w:rFonts w:ascii="Times New Roman" w:hAnsi="Times New Roman"/>
          <w:sz w:val="28"/>
          <w:szCs w:val="28"/>
        </w:rPr>
        <w:t xml:space="preserve">и городского округа Красногорск с целью вовлечения молодежи в творческую деятельность. </w:t>
      </w:r>
    </w:p>
    <w:p w:rsidR="00F650FD" w:rsidRDefault="00F650FD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="00742120">
        <w:rPr>
          <w:rFonts w:ascii="Times New Roman" w:hAnsi="Times New Roman"/>
          <w:sz w:val="28"/>
          <w:szCs w:val="28"/>
        </w:rPr>
        <w:t xml:space="preserve"> семинары для молодежи не менее 100 человек</w:t>
      </w:r>
    </w:p>
    <w:p w:rsidR="00742120" w:rsidRDefault="00742120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фестиваля «Красногорск – Столица рок-н-ролла»</w:t>
      </w:r>
      <w:r w:rsidR="00181F33">
        <w:rPr>
          <w:rFonts w:ascii="Times New Roman" w:hAnsi="Times New Roman"/>
          <w:sz w:val="28"/>
          <w:szCs w:val="28"/>
        </w:rPr>
        <w:t xml:space="preserve"> </w:t>
      </w:r>
    </w:p>
    <w:p w:rsidR="00742120" w:rsidRDefault="00742120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площадок проекта «Уличный музыкант» </w:t>
      </w:r>
      <w:r w:rsidR="0036749C">
        <w:rPr>
          <w:rFonts w:ascii="Times New Roman" w:hAnsi="Times New Roman"/>
          <w:sz w:val="28"/>
          <w:szCs w:val="28"/>
        </w:rPr>
        <w:t xml:space="preserve">не менее </w:t>
      </w:r>
      <w:r w:rsidR="00181F33">
        <w:rPr>
          <w:rFonts w:ascii="Times New Roman" w:hAnsi="Times New Roman"/>
          <w:sz w:val="28"/>
          <w:szCs w:val="28"/>
        </w:rPr>
        <w:t>10</w:t>
      </w:r>
    </w:p>
    <w:p w:rsidR="00742120" w:rsidRDefault="00742120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181F33">
        <w:rPr>
          <w:rFonts w:ascii="Times New Roman" w:hAnsi="Times New Roman"/>
          <w:sz w:val="28"/>
          <w:szCs w:val="28"/>
        </w:rPr>
        <w:t xml:space="preserve">акустических </w:t>
      </w:r>
      <w:r>
        <w:rPr>
          <w:rFonts w:ascii="Times New Roman" w:hAnsi="Times New Roman"/>
          <w:sz w:val="28"/>
          <w:szCs w:val="28"/>
        </w:rPr>
        <w:t>конц</w:t>
      </w:r>
      <w:r w:rsidR="00181F33">
        <w:rPr>
          <w:rFonts w:ascii="Times New Roman" w:hAnsi="Times New Roman"/>
          <w:sz w:val="28"/>
          <w:szCs w:val="28"/>
        </w:rPr>
        <w:t xml:space="preserve">ертов, </w:t>
      </w:r>
      <w:proofErr w:type="spellStart"/>
      <w:r w:rsidR="00181F33">
        <w:rPr>
          <w:rFonts w:ascii="Times New Roman" w:hAnsi="Times New Roman"/>
          <w:sz w:val="28"/>
          <w:szCs w:val="28"/>
        </w:rPr>
        <w:t>баттлов</w:t>
      </w:r>
      <w:proofErr w:type="spellEnd"/>
      <w:r w:rsidR="00181F33">
        <w:rPr>
          <w:rFonts w:ascii="Times New Roman" w:hAnsi="Times New Roman"/>
          <w:sz w:val="28"/>
          <w:szCs w:val="28"/>
        </w:rPr>
        <w:t xml:space="preserve">, видеотрансляций концертов, </w:t>
      </w:r>
    </w:p>
    <w:p w:rsidR="00742120" w:rsidRDefault="00181F33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Издание аудио-сборника Красногорских рок-групп</w:t>
      </w:r>
    </w:p>
    <w:p w:rsidR="006B0BAC" w:rsidRPr="003875E7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8C6E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 </w:t>
      </w:r>
      <w:r w:rsidR="008C6E9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8C6E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 </w:t>
      </w:r>
      <w:r w:rsidR="008C6E99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6B0BAC" w:rsidRPr="00D82407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1 000 000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6B0BAC" w:rsidRDefault="007C33FF" w:rsidP="007C33FF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B0BAC" w:rsidRPr="003875E7" w:rsidRDefault="006B0BAC" w:rsidP="006B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6B0BAC" w:rsidRPr="00FA3B90" w:rsidRDefault="006B0BAC" w:rsidP="006B0BA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6B0BAC" w:rsidRPr="00FA3B90" w:rsidRDefault="006B0BAC" w:rsidP="006B0BA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6B0BAC" w:rsidRPr="00377513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lastRenderedPageBreak/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6B0BAC" w:rsidRPr="00377513" w:rsidRDefault="006B0BAC" w:rsidP="006B0BA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C"/>
    <w:rsid w:val="00181F33"/>
    <w:rsid w:val="0036749C"/>
    <w:rsid w:val="006B0BAC"/>
    <w:rsid w:val="00742120"/>
    <w:rsid w:val="007C33FF"/>
    <w:rsid w:val="008C6E99"/>
    <w:rsid w:val="00933A4A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D841-99F1-4A92-9A0C-9928A71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A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2</cp:revision>
  <cp:lastPrinted>2022-03-01T12:41:00Z</cp:lastPrinted>
  <dcterms:created xsi:type="dcterms:W3CDTF">2022-02-18T12:38:00Z</dcterms:created>
  <dcterms:modified xsi:type="dcterms:W3CDTF">2022-03-01T12:42:00Z</dcterms:modified>
</cp:coreProperties>
</file>