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6840" w14:textId="26239F65" w:rsidR="005865A2" w:rsidRDefault="00616A52" w:rsidP="005865A2">
      <w:pPr>
        <w:spacing w:after="0" w:line="240" w:lineRule="auto"/>
        <w:rPr>
          <w:rFonts w:ascii="Times New Roman" w:hAnsi="Times New Roman" w:cs="Times New Roman"/>
          <w:sz w:val="24"/>
          <w:szCs w:val="24"/>
        </w:rPr>
      </w:pPr>
      <w:r w:rsidRPr="00A9059C">
        <w:rPr>
          <w:rFonts w:ascii="Times New Roman" w:hAnsi="Times New Roman" w:cs="Times New Roman"/>
          <w:sz w:val="24"/>
          <w:szCs w:val="24"/>
        </w:rPr>
        <w:tab/>
      </w:r>
      <w:r w:rsidRPr="00A9059C">
        <w:rPr>
          <w:rFonts w:ascii="Times New Roman" w:hAnsi="Times New Roman" w:cs="Times New Roman"/>
          <w:sz w:val="24"/>
          <w:szCs w:val="24"/>
        </w:rPr>
        <w:tab/>
      </w:r>
      <w:r w:rsidRPr="00A9059C">
        <w:rPr>
          <w:rFonts w:ascii="Times New Roman" w:hAnsi="Times New Roman" w:cs="Times New Roman"/>
          <w:sz w:val="24"/>
          <w:szCs w:val="24"/>
        </w:rPr>
        <w:tab/>
      </w:r>
      <w:r w:rsidRPr="00A9059C">
        <w:rPr>
          <w:rFonts w:ascii="Times New Roman" w:hAnsi="Times New Roman" w:cs="Times New Roman"/>
          <w:sz w:val="24"/>
          <w:szCs w:val="24"/>
        </w:rPr>
        <w:tab/>
      </w:r>
      <w:r w:rsidRPr="00A9059C">
        <w:rPr>
          <w:rFonts w:ascii="Times New Roman" w:hAnsi="Times New Roman" w:cs="Times New Roman"/>
          <w:sz w:val="24"/>
          <w:szCs w:val="24"/>
        </w:rPr>
        <w:tab/>
      </w:r>
      <w:r w:rsidRPr="00A9059C">
        <w:rPr>
          <w:rFonts w:ascii="Times New Roman" w:hAnsi="Times New Roman" w:cs="Times New Roman"/>
          <w:sz w:val="24"/>
          <w:szCs w:val="24"/>
        </w:rPr>
        <w:tab/>
      </w:r>
      <w:r w:rsidRPr="00A9059C">
        <w:rPr>
          <w:rFonts w:ascii="Times New Roman" w:hAnsi="Times New Roman" w:cs="Times New Roman"/>
          <w:sz w:val="24"/>
          <w:szCs w:val="24"/>
        </w:rPr>
        <w:tab/>
      </w:r>
      <w:r w:rsidR="005865A2">
        <w:rPr>
          <w:rFonts w:ascii="Times New Roman" w:hAnsi="Times New Roman" w:cs="Times New Roman"/>
          <w:sz w:val="24"/>
          <w:szCs w:val="24"/>
        </w:rPr>
        <w:t xml:space="preserve">Утверждено </w:t>
      </w:r>
    </w:p>
    <w:p w14:paraId="0FF93B15" w14:textId="2CB8532A" w:rsidR="00616A52" w:rsidRDefault="001A6E8D" w:rsidP="005865A2">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п</w:t>
      </w:r>
      <w:r w:rsidR="005865A2">
        <w:rPr>
          <w:rFonts w:ascii="Times New Roman" w:hAnsi="Times New Roman" w:cs="Times New Roman"/>
          <w:sz w:val="24"/>
          <w:szCs w:val="24"/>
        </w:rPr>
        <w:t xml:space="preserve">остановлением администрации </w:t>
      </w:r>
    </w:p>
    <w:p w14:paraId="2C4F3E00" w14:textId="3B7E2ECA" w:rsidR="005865A2" w:rsidRDefault="005865A2" w:rsidP="005865A2">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городского округа Красногорск</w:t>
      </w:r>
    </w:p>
    <w:p w14:paraId="4BCB6ED7" w14:textId="77777777" w:rsidR="001A6E8D" w:rsidRDefault="005865A2" w:rsidP="001A6E8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Московской области</w:t>
      </w:r>
    </w:p>
    <w:p w14:paraId="30786CD4" w14:textId="34D05DDB" w:rsidR="00616A52" w:rsidRPr="001A6E8D" w:rsidRDefault="001A6E8D" w:rsidP="001A6E8D">
      <w:pPr>
        <w:spacing w:after="0" w:line="240" w:lineRule="auto"/>
        <w:ind w:left="4248" w:firstLine="708"/>
        <w:rPr>
          <w:rFonts w:ascii="Times New Roman" w:hAnsi="Times New Roman" w:cs="Times New Roman"/>
          <w:sz w:val="24"/>
          <w:szCs w:val="24"/>
        </w:rPr>
      </w:pPr>
      <w:r w:rsidRPr="001A6E8D">
        <w:rPr>
          <w:rFonts w:ascii="Times New Roman" w:hAnsi="Times New Roman" w:cs="Times New Roman"/>
          <w:sz w:val="24"/>
          <w:szCs w:val="24"/>
        </w:rPr>
        <w:t xml:space="preserve">от </w:t>
      </w:r>
      <w:r w:rsidR="00303414">
        <w:rPr>
          <w:rFonts w:ascii="Times New Roman" w:hAnsi="Times New Roman" w:cs="Times New Roman"/>
          <w:sz w:val="24"/>
          <w:szCs w:val="24"/>
        </w:rPr>
        <w:t>21.06.2023г.</w:t>
      </w:r>
      <w:r w:rsidRPr="001A6E8D">
        <w:rPr>
          <w:rFonts w:ascii="Times New Roman" w:hAnsi="Times New Roman" w:cs="Times New Roman"/>
          <w:sz w:val="24"/>
          <w:szCs w:val="24"/>
        </w:rPr>
        <w:t xml:space="preserve"> №</w:t>
      </w:r>
      <w:r w:rsidR="00303414">
        <w:rPr>
          <w:rFonts w:ascii="Times New Roman" w:hAnsi="Times New Roman" w:cs="Times New Roman"/>
          <w:sz w:val="24"/>
          <w:szCs w:val="24"/>
        </w:rPr>
        <w:t xml:space="preserve"> 1235/6</w:t>
      </w:r>
    </w:p>
    <w:p w14:paraId="0803C41E" w14:textId="77777777" w:rsidR="001A6E8D" w:rsidRDefault="001A6E8D"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p>
    <w:p w14:paraId="6E3AE06E" w14:textId="77777777" w:rsidR="00231851" w:rsidRDefault="00231851"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p>
    <w:p w14:paraId="16F3D2D7" w14:textId="17713CEC" w:rsidR="00A239F0" w:rsidRDefault="00A85089"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A9059C">
        <w:rPr>
          <w:rFonts w:ascii="Times New Roman" w:eastAsia="Times New Roman" w:hAnsi="Times New Roman" w:cs="Times New Roman"/>
          <w:spacing w:val="2"/>
          <w:sz w:val="24"/>
          <w:szCs w:val="24"/>
          <w:lang w:eastAsia="ru-RU"/>
        </w:rPr>
        <w:t>ИЗВЕЩЕНИЕ</w:t>
      </w:r>
    </w:p>
    <w:p w14:paraId="4C3C6191" w14:textId="4377C779" w:rsidR="00924FEA" w:rsidRDefault="00924FEA"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p>
    <w:p w14:paraId="35697092" w14:textId="573160E0" w:rsidR="00924FEA" w:rsidRDefault="00924FEA" w:rsidP="00924FEA">
      <w:pPr>
        <w:shd w:val="clear" w:color="auto" w:fill="FFFFFF"/>
        <w:spacing w:after="0" w:line="288" w:lineRule="atLeast"/>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ab/>
        <w:t xml:space="preserve">Администрация городского округа Красногорск Московской области извещает о проведении </w:t>
      </w:r>
      <w:r w:rsidR="001D4320" w:rsidRPr="001D4320">
        <w:rPr>
          <w:rFonts w:ascii="Times New Roman" w:eastAsia="Times New Roman" w:hAnsi="Times New Roman" w:cs="Times New Roman"/>
          <w:spacing w:val="2"/>
          <w:sz w:val="24"/>
          <w:szCs w:val="24"/>
          <w:lang w:eastAsia="ru-RU"/>
        </w:rPr>
        <w:t>открытого аукциона в электронной форме на право размещения нестационарных торговых объектов на территории городского округа Красногорск Московской области</w:t>
      </w:r>
      <w:r>
        <w:rPr>
          <w:rFonts w:ascii="Times New Roman" w:eastAsia="Times New Roman" w:hAnsi="Times New Roman" w:cs="Times New Roman"/>
          <w:spacing w:val="2"/>
          <w:sz w:val="24"/>
          <w:szCs w:val="24"/>
          <w:lang w:eastAsia="ru-RU"/>
        </w:rPr>
        <w:t>.</w:t>
      </w:r>
    </w:p>
    <w:p w14:paraId="77B56954" w14:textId="76C51207" w:rsidR="00260072" w:rsidRDefault="00924FEA" w:rsidP="00260072">
      <w:pPr>
        <w:shd w:val="clear" w:color="auto" w:fill="FFFFFF"/>
        <w:spacing w:after="0" w:line="288" w:lineRule="atLeast"/>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ab/>
        <w:t xml:space="preserve">Организатор приглашает всех лиц, заинтересованных в заключении договора на право размещения </w:t>
      </w:r>
      <w:r w:rsidR="001D4320" w:rsidRPr="001D4320">
        <w:rPr>
          <w:rFonts w:ascii="Times New Roman" w:eastAsia="Times New Roman" w:hAnsi="Times New Roman" w:cs="Times New Roman"/>
          <w:spacing w:val="2"/>
          <w:sz w:val="24"/>
          <w:szCs w:val="24"/>
          <w:lang w:eastAsia="ru-RU"/>
        </w:rPr>
        <w:t>нестационарных торговых объектов на территории городского округа Красногорск Московской области.</w:t>
      </w:r>
      <w:r w:rsidR="006142F9">
        <w:rPr>
          <w:rFonts w:ascii="Times New Roman" w:eastAsia="Times New Roman" w:hAnsi="Times New Roman" w:cs="Times New Roman"/>
          <w:spacing w:val="2"/>
          <w:sz w:val="24"/>
          <w:szCs w:val="24"/>
          <w:lang w:eastAsia="ru-RU"/>
        </w:rPr>
        <w:t xml:space="preserve">,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w:t>
      </w:r>
      <w:r w:rsidR="007C7738">
        <w:rPr>
          <w:rFonts w:ascii="Times New Roman" w:eastAsia="Times New Roman" w:hAnsi="Times New Roman" w:cs="Times New Roman"/>
          <w:spacing w:val="2"/>
          <w:sz w:val="24"/>
          <w:szCs w:val="24"/>
          <w:lang w:eastAsia="ru-RU"/>
        </w:rPr>
        <w:t>И</w:t>
      </w:r>
      <w:r w:rsidR="006142F9">
        <w:rPr>
          <w:rFonts w:ascii="Times New Roman" w:eastAsia="Times New Roman" w:hAnsi="Times New Roman" w:cs="Times New Roman"/>
          <w:spacing w:val="2"/>
          <w:sz w:val="24"/>
          <w:szCs w:val="24"/>
          <w:lang w:eastAsia="ru-RU"/>
        </w:rPr>
        <w:t xml:space="preserve">звещении. </w:t>
      </w:r>
    </w:p>
    <w:p w14:paraId="230FB48D" w14:textId="0D2106DD" w:rsidR="00260072" w:rsidRPr="00C57F00" w:rsidRDefault="006142F9" w:rsidP="00260072">
      <w:pPr>
        <w:shd w:val="clear" w:color="auto" w:fill="FFFFFF"/>
        <w:spacing w:after="0" w:line="288" w:lineRule="atLeast"/>
        <w:ind w:firstLine="708"/>
        <w:jc w:val="both"/>
        <w:textAlignment w:val="baseline"/>
        <w:rPr>
          <w:rFonts w:ascii="Times New Roman" w:eastAsia="Times New Roman" w:hAnsi="Times New Roman" w:cs="Times New Roman"/>
          <w:spacing w:val="2"/>
          <w:sz w:val="24"/>
          <w:szCs w:val="24"/>
          <w:lang w:eastAsia="ru-RU"/>
        </w:rPr>
      </w:pPr>
      <w:r w:rsidRPr="00231851">
        <w:rPr>
          <w:rFonts w:ascii="Times New Roman" w:eastAsia="Times New Roman" w:hAnsi="Times New Roman" w:cs="Times New Roman"/>
          <w:spacing w:val="2"/>
          <w:sz w:val="24"/>
          <w:szCs w:val="24"/>
          <w:lang w:eastAsia="ru-RU"/>
        </w:rPr>
        <w:t xml:space="preserve">Аукцион проводится в </w:t>
      </w:r>
      <w:r w:rsidR="00C24EDA" w:rsidRPr="00231851">
        <w:rPr>
          <w:rFonts w:ascii="Times New Roman" w:hAnsi="Times New Roman" w:cs="Times New Roman"/>
          <w:spacing w:val="2"/>
          <w:sz w:val="24"/>
          <w:szCs w:val="24"/>
        </w:rPr>
        <w:t>соответствии</w:t>
      </w:r>
      <w:r w:rsidRPr="00231851">
        <w:rPr>
          <w:rFonts w:ascii="Times New Roman" w:eastAsia="Times New Roman" w:hAnsi="Times New Roman" w:cs="Times New Roman"/>
          <w:spacing w:val="2"/>
          <w:sz w:val="24"/>
          <w:szCs w:val="24"/>
          <w:lang w:eastAsia="ru-RU"/>
        </w:rPr>
        <w:t xml:space="preserve"> с Гражданским кодексам Российской Федерации, Федеральным законом от 06.10.2003 №131-ФЗ</w:t>
      </w:r>
      <w:r w:rsidR="00924FEA" w:rsidRPr="00231851">
        <w:rPr>
          <w:rFonts w:ascii="Times New Roman" w:eastAsia="Times New Roman" w:hAnsi="Times New Roman" w:cs="Times New Roman"/>
          <w:spacing w:val="2"/>
          <w:sz w:val="24"/>
          <w:szCs w:val="24"/>
          <w:lang w:eastAsia="ru-RU"/>
        </w:rPr>
        <w:t xml:space="preserve"> </w:t>
      </w:r>
      <w:r w:rsidR="007C7738" w:rsidRPr="00231851">
        <w:rPr>
          <w:rFonts w:ascii="Times New Roman" w:hAnsi="Times New Roman" w:cs="Times New Roman"/>
          <w:color w:val="000000"/>
          <w:sz w:val="24"/>
          <w:szCs w:val="24"/>
        </w:rPr>
        <w:t>«</w:t>
      </w:r>
      <w:r w:rsidRPr="00231851">
        <w:rPr>
          <w:rFonts w:ascii="Times New Roman" w:hAnsi="Times New Roman" w:cs="Times New Roman"/>
          <w:color w:val="000000"/>
          <w:sz w:val="24"/>
          <w:szCs w:val="24"/>
        </w:rPr>
        <w:t>Об общих принципах организации местного самоуправления в Российской Федерации</w:t>
      </w:r>
      <w:r w:rsidR="007C7738" w:rsidRPr="00231851">
        <w:rPr>
          <w:rFonts w:ascii="Times New Roman" w:hAnsi="Times New Roman" w:cs="Times New Roman"/>
          <w:color w:val="000000"/>
          <w:sz w:val="24"/>
          <w:szCs w:val="24"/>
        </w:rPr>
        <w:t>»</w:t>
      </w:r>
      <w:r w:rsidR="00F53BDD" w:rsidRPr="00231851">
        <w:rPr>
          <w:rFonts w:ascii="Times New Roman" w:hAnsi="Times New Roman" w:cs="Times New Roman"/>
          <w:color w:val="000000"/>
          <w:sz w:val="24"/>
          <w:szCs w:val="24"/>
        </w:rPr>
        <w:t>, Федеральным законом от 26.07.2006 №135-ФЗ «О защите конкуренции»</w:t>
      </w:r>
      <w:r w:rsidR="009E1DB9" w:rsidRPr="00231851">
        <w:rPr>
          <w:rFonts w:ascii="Times New Roman" w:hAnsi="Times New Roman" w:cs="Times New Roman"/>
          <w:color w:val="000000"/>
          <w:sz w:val="24"/>
          <w:szCs w:val="24"/>
        </w:rPr>
        <w:t>,</w:t>
      </w:r>
      <w:r w:rsidR="00C24EDA" w:rsidRPr="00231851">
        <w:rPr>
          <w:rFonts w:ascii="Times New Roman" w:hAnsi="Times New Roman" w:cs="Times New Roman"/>
          <w:color w:val="000000"/>
          <w:sz w:val="24"/>
          <w:szCs w:val="24"/>
        </w:rPr>
        <w:t xml:space="preserve"> </w:t>
      </w:r>
      <w:bookmarkStart w:id="0" w:name="_Hlk103591316"/>
      <w:r w:rsidR="00C24EDA" w:rsidRPr="00231851">
        <w:rPr>
          <w:rFonts w:ascii="Times New Roman" w:hAnsi="Times New Roman" w:cs="Times New Roman"/>
          <w:color w:val="000000"/>
          <w:sz w:val="24"/>
          <w:szCs w:val="24"/>
        </w:rPr>
        <w:t xml:space="preserve">Федеральным законом от 28.12.2009 №381-ФЗ </w:t>
      </w:r>
      <w:r w:rsidR="00C24EDA" w:rsidRPr="00231851">
        <w:rPr>
          <w:rFonts w:ascii="Times New Roman" w:hAnsi="Times New Roman" w:cs="Times New Roman"/>
          <w:sz w:val="24"/>
          <w:szCs w:val="24"/>
        </w:rPr>
        <w:t>«Об основах государственного регулирования торговой деятельности в Российской Федерации</w:t>
      </w:r>
      <w:bookmarkEnd w:id="0"/>
      <w:r w:rsidR="007C7738" w:rsidRPr="00231851">
        <w:rPr>
          <w:rFonts w:ascii="Times New Roman" w:hAnsi="Times New Roman" w:cs="Times New Roman"/>
          <w:sz w:val="24"/>
          <w:szCs w:val="24"/>
        </w:rPr>
        <w:t>»</w:t>
      </w:r>
      <w:r w:rsidR="00C24EDA" w:rsidRPr="00231851">
        <w:rPr>
          <w:rFonts w:ascii="Times New Roman" w:hAnsi="Times New Roman" w:cs="Times New Roman"/>
          <w:sz w:val="24"/>
          <w:szCs w:val="24"/>
        </w:rPr>
        <w:t xml:space="preserve">, </w:t>
      </w:r>
      <w:r w:rsidR="00231851" w:rsidRPr="00231851">
        <w:rPr>
          <w:rFonts w:ascii="Times New Roman" w:hAnsi="Times New Roman" w:cs="Times New Roman"/>
          <w:sz w:val="24"/>
          <w:szCs w:val="24"/>
        </w:rPr>
        <w:t xml:space="preserve">Решением Совета депутатов городского округа Красногорск от 27.08.2020 №388/33 Об утверждении положения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(изменения от 29.04.2021 № 31/41 и от 24.02.2022 № 698/52), постановлением администрации городского округа Красногорск от 07.07.2020 №1170/7 «Об утверждении схемы размещения нестационарных торговых объектов на территории городского округа Красногорск на 2020 – 2024 год» (изменения от 05.10.2020 № 1888/10, от 01.07.2022 № 1689/7, от 13.09.2022 № 2050/9, от 14.10.2022 № 2270/10, </w:t>
      </w:r>
      <w:r w:rsidR="000C0B7F">
        <w:rPr>
          <w:rFonts w:ascii="Times New Roman" w:hAnsi="Times New Roman" w:cs="Times New Roman"/>
          <w:sz w:val="24"/>
          <w:szCs w:val="24"/>
        </w:rPr>
        <w:t xml:space="preserve">от </w:t>
      </w:r>
      <w:r w:rsidR="00231851" w:rsidRPr="00231851">
        <w:rPr>
          <w:rFonts w:ascii="Times New Roman" w:hAnsi="Times New Roman" w:cs="Times New Roman"/>
          <w:sz w:val="24"/>
          <w:szCs w:val="24"/>
        </w:rPr>
        <w:t>20.12.2022 № 2705/12</w:t>
      </w:r>
      <w:r w:rsidR="000C0B7F">
        <w:rPr>
          <w:rFonts w:ascii="Times New Roman" w:hAnsi="Times New Roman" w:cs="Times New Roman"/>
          <w:sz w:val="24"/>
          <w:szCs w:val="24"/>
        </w:rPr>
        <w:t xml:space="preserve">, </w:t>
      </w:r>
      <w:r w:rsidR="00231851" w:rsidRPr="0046784D">
        <w:rPr>
          <w:rFonts w:ascii="Times New Roman" w:hAnsi="Times New Roman" w:cs="Times New Roman"/>
          <w:sz w:val="24"/>
          <w:szCs w:val="24"/>
        </w:rPr>
        <w:t>от</w:t>
      </w:r>
      <w:r w:rsidR="0046784D" w:rsidRPr="0046784D">
        <w:rPr>
          <w:rFonts w:ascii="Times New Roman" w:hAnsi="Times New Roman" w:cs="Times New Roman"/>
          <w:sz w:val="24"/>
          <w:szCs w:val="24"/>
        </w:rPr>
        <w:t xml:space="preserve"> 20.04.2023 № 700/4</w:t>
      </w:r>
      <w:r w:rsidR="000C0B7F">
        <w:rPr>
          <w:rFonts w:ascii="Times New Roman" w:hAnsi="Times New Roman" w:cs="Times New Roman"/>
          <w:sz w:val="24"/>
          <w:szCs w:val="24"/>
        </w:rPr>
        <w:t xml:space="preserve"> и от </w:t>
      </w:r>
      <w:r w:rsidR="000C0B7F" w:rsidRPr="000C0B7F">
        <w:rPr>
          <w:rFonts w:ascii="Times New Roman" w:hAnsi="Times New Roman" w:cs="Times New Roman"/>
          <w:sz w:val="24"/>
          <w:szCs w:val="24"/>
        </w:rPr>
        <w:t>12.05.2023 № 876/5</w:t>
      </w:r>
      <w:r w:rsidR="00231851" w:rsidRPr="0046784D">
        <w:rPr>
          <w:rFonts w:ascii="Times New Roman" w:hAnsi="Times New Roman" w:cs="Times New Roman"/>
          <w:sz w:val="24"/>
          <w:szCs w:val="24"/>
        </w:rPr>
        <w:t>), постановлением</w:t>
      </w:r>
      <w:r w:rsidR="00231851" w:rsidRPr="00231851">
        <w:rPr>
          <w:rFonts w:ascii="Times New Roman" w:hAnsi="Times New Roman" w:cs="Times New Roman"/>
          <w:sz w:val="24"/>
          <w:szCs w:val="24"/>
        </w:rPr>
        <w:t xml:space="preserve"> администрации городского округа Красногорск от </w:t>
      </w:r>
      <w:r w:rsidR="001D4320">
        <w:rPr>
          <w:rFonts w:ascii="Times New Roman" w:hAnsi="Times New Roman" w:cs="Times New Roman"/>
          <w:sz w:val="24"/>
          <w:szCs w:val="24"/>
        </w:rPr>
        <w:t>2</w:t>
      </w:r>
      <w:r w:rsidR="006C11D9">
        <w:rPr>
          <w:rFonts w:ascii="Times New Roman" w:hAnsi="Times New Roman" w:cs="Times New Roman"/>
          <w:sz w:val="24"/>
          <w:szCs w:val="24"/>
        </w:rPr>
        <w:t>4</w:t>
      </w:r>
      <w:r w:rsidR="00231851" w:rsidRPr="00231851">
        <w:rPr>
          <w:rFonts w:ascii="Times New Roman" w:hAnsi="Times New Roman" w:cs="Times New Roman"/>
          <w:sz w:val="24"/>
          <w:szCs w:val="24"/>
        </w:rPr>
        <w:t>.</w:t>
      </w:r>
      <w:r w:rsidR="00D8300A">
        <w:rPr>
          <w:rFonts w:ascii="Times New Roman" w:hAnsi="Times New Roman" w:cs="Times New Roman"/>
          <w:sz w:val="24"/>
          <w:szCs w:val="24"/>
        </w:rPr>
        <w:t>0</w:t>
      </w:r>
      <w:r w:rsidR="001D4320">
        <w:rPr>
          <w:rFonts w:ascii="Times New Roman" w:hAnsi="Times New Roman" w:cs="Times New Roman"/>
          <w:sz w:val="24"/>
          <w:szCs w:val="24"/>
        </w:rPr>
        <w:t>5</w:t>
      </w:r>
      <w:r w:rsidR="00231851" w:rsidRPr="00231851">
        <w:rPr>
          <w:rFonts w:ascii="Times New Roman" w:hAnsi="Times New Roman" w:cs="Times New Roman"/>
          <w:sz w:val="24"/>
          <w:szCs w:val="24"/>
        </w:rPr>
        <w:t>.202</w:t>
      </w:r>
      <w:r w:rsidR="00D8300A">
        <w:rPr>
          <w:rFonts w:ascii="Times New Roman" w:hAnsi="Times New Roman" w:cs="Times New Roman"/>
          <w:sz w:val="24"/>
          <w:szCs w:val="24"/>
        </w:rPr>
        <w:t>3</w:t>
      </w:r>
      <w:r w:rsidR="00231851" w:rsidRPr="00231851">
        <w:rPr>
          <w:rFonts w:ascii="Times New Roman" w:hAnsi="Times New Roman" w:cs="Times New Roman"/>
          <w:sz w:val="24"/>
          <w:szCs w:val="24"/>
        </w:rPr>
        <w:t xml:space="preserve"> №</w:t>
      </w:r>
      <w:r w:rsidR="001D4320">
        <w:rPr>
          <w:rFonts w:ascii="Times New Roman" w:hAnsi="Times New Roman" w:cs="Times New Roman"/>
          <w:sz w:val="24"/>
          <w:szCs w:val="24"/>
        </w:rPr>
        <w:t>967</w:t>
      </w:r>
      <w:r w:rsidR="00231851" w:rsidRPr="00231851">
        <w:rPr>
          <w:rFonts w:ascii="Times New Roman" w:hAnsi="Times New Roman" w:cs="Times New Roman"/>
          <w:sz w:val="24"/>
          <w:szCs w:val="24"/>
        </w:rPr>
        <w:t>/</w:t>
      </w:r>
      <w:r w:rsidR="001D4320">
        <w:rPr>
          <w:rFonts w:ascii="Times New Roman" w:hAnsi="Times New Roman" w:cs="Times New Roman"/>
          <w:sz w:val="24"/>
          <w:szCs w:val="24"/>
        </w:rPr>
        <w:t>5</w:t>
      </w:r>
      <w:r w:rsidR="00231851" w:rsidRPr="00231851">
        <w:rPr>
          <w:rFonts w:ascii="Times New Roman" w:hAnsi="Times New Roman" w:cs="Times New Roman"/>
          <w:sz w:val="24"/>
          <w:szCs w:val="24"/>
        </w:rPr>
        <w:t xml:space="preserve"> «</w:t>
      </w:r>
      <w:r w:rsidR="001D4320" w:rsidRPr="001D4320">
        <w:rPr>
          <w:rFonts w:ascii="Times New Roman" w:hAnsi="Times New Roman" w:cs="Times New Roman"/>
          <w:sz w:val="24"/>
          <w:szCs w:val="24"/>
        </w:rPr>
        <w:t>Об утверждении Положения о порядке проведения открытого аукциона в электронной форме на право размещения нестационарных торговых объектов на территории городского округа Красногорск Московской области</w:t>
      </w:r>
      <w:r w:rsidR="00231851" w:rsidRPr="00231851">
        <w:rPr>
          <w:rFonts w:ascii="Times New Roman" w:hAnsi="Times New Roman" w:cs="Times New Roman"/>
          <w:sz w:val="24"/>
          <w:szCs w:val="24"/>
        </w:rPr>
        <w:t>», Решением совета депутатов городского округа Красногорск от 24.09.2020 №411/34 «Об утверждении Правил благоустройства территории городского округа Красногорск Московской области» (изменения от 29.04.2021 № 528/41, от 28.10.2021 № 625/47, от 27.01.2022 № 680/51, от 26.05.2022 № 736/55 и от 25.08.2022 № 765/58), на основании Устава городского округа Красногорск Московской области</w:t>
      </w:r>
      <w:r w:rsidR="00231851">
        <w:rPr>
          <w:rFonts w:ascii="Times New Roman" w:hAnsi="Times New Roman" w:cs="Times New Roman"/>
          <w:sz w:val="24"/>
          <w:szCs w:val="24"/>
        </w:rPr>
        <w:t>.</w:t>
      </w:r>
    </w:p>
    <w:p w14:paraId="36276B58" w14:textId="704085FA" w:rsidR="007B2403" w:rsidRDefault="007B2403"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7660C4DF" w14:textId="44AAB821" w:rsidR="005C51AC" w:rsidRDefault="005C51AC"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6466A267" w14:textId="50713025" w:rsidR="00231851" w:rsidRDefault="0023185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5A429ED5" w14:textId="77777777" w:rsidR="00D8300A" w:rsidRDefault="00D8300A"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2150D668" w14:textId="353E1AE4" w:rsidR="00231851" w:rsidRDefault="0023185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2A9A5EC4" w14:textId="7F32590B" w:rsidR="00231851" w:rsidRDefault="0023185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498F0504" w14:textId="0EC03469" w:rsidR="00231851" w:rsidRDefault="0023185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7EA75E55" w14:textId="75DAD9F0" w:rsidR="00231851" w:rsidRDefault="0023185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6C0396D0" w14:textId="77777777" w:rsidR="001D4320" w:rsidRDefault="001D4320"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675A539F" w14:textId="77777777" w:rsidR="001D4320" w:rsidRDefault="001D4320"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2CB2B9F8" w14:textId="77777777" w:rsidR="001D4320" w:rsidRDefault="001D4320"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67E7BE27" w14:textId="4076C2A6" w:rsidR="00231851" w:rsidRDefault="0023185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7E6D881E" w14:textId="77777777" w:rsidR="005C51AC" w:rsidRDefault="005C51AC"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641BBC3D" w14:textId="77777777" w:rsidR="00FA3961" w:rsidRDefault="00FA396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0EE47A8A" w14:textId="77777777" w:rsidR="00FA3961" w:rsidRDefault="00FA3961" w:rsidP="007B2403">
      <w:pPr>
        <w:shd w:val="clear" w:color="auto" w:fill="FFFFFF"/>
        <w:spacing w:after="0" w:line="240" w:lineRule="auto"/>
        <w:textAlignment w:val="baseline"/>
        <w:outlineLvl w:val="2"/>
        <w:rPr>
          <w:rFonts w:ascii="Times New Roman" w:eastAsia="Times New Roman" w:hAnsi="Times New Roman" w:cs="Times New Roman"/>
          <w:b/>
          <w:bCs/>
          <w:spacing w:val="2"/>
          <w:sz w:val="24"/>
          <w:szCs w:val="24"/>
          <w:lang w:eastAsia="ru-RU"/>
        </w:rPr>
      </w:pPr>
    </w:p>
    <w:p w14:paraId="1187142F" w14:textId="7C018517" w:rsidR="00A85089" w:rsidRPr="00D51C20" w:rsidRDefault="00A85089" w:rsidP="00D51C20">
      <w:pPr>
        <w:pStyle w:val="aa"/>
        <w:numPr>
          <w:ilvl w:val="0"/>
          <w:numId w:val="5"/>
        </w:numPr>
        <w:shd w:val="clear" w:color="auto" w:fill="FFFFFF"/>
        <w:spacing w:after="0" w:line="240" w:lineRule="auto"/>
        <w:jc w:val="center"/>
        <w:textAlignment w:val="baseline"/>
        <w:outlineLvl w:val="2"/>
        <w:rPr>
          <w:rFonts w:ascii="Times New Roman" w:eastAsia="Times New Roman" w:hAnsi="Times New Roman" w:cs="Times New Roman"/>
          <w:b/>
          <w:bCs/>
          <w:spacing w:val="2"/>
          <w:sz w:val="24"/>
          <w:szCs w:val="24"/>
          <w:lang w:eastAsia="ru-RU"/>
        </w:rPr>
      </w:pPr>
      <w:r w:rsidRPr="00D51C20">
        <w:rPr>
          <w:rFonts w:ascii="Times New Roman" w:eastAsia="Times New Roman" w:hAnsi="Times New Roman" w:cs="Times New Roman"/>
          <w:b/>
          <w:bCs/>
          <w:spacing w:val="2"/>
          <w:sz w:val="24"/>
          <w:szCs w:val="24"/>
          <w:lang w:eastAsia="ru-RU"/>
        </w:rPr>
        <w:lastRenderedPageBreak/>
        <w:t>Общие положения</w:t>
      </w:r>
    </w:p>
    <w:p w14:paraId="32AA97CE" w14:textId="77777777" w:rsidR="007B2403" w:rsidRPr="00A9059C" w:rsidRDefault="007B2403" w:rsidP="007B2403">
      <w:pPr>
        <w:shd w:val="clear" w:color="auto" w:fill="FFFFFF"/>
        <w:spacing w:after="0" w:line="240" w:lineRule="auto"/>
        <w:jc w:val="center"/>
        <w:textAlignment w:val="baseline"/>
        <w:outlineLvl w:val="2"/>
        <w:rPr>
          <w:rFonts w:ascii="Times New Roman" w:eastAsia="Times New Roman" w:hAnsi="Times New Roman" w:cs="Times New Roman"/>
          <w:b/>
          <w:bCs/>
          <w:spacing w:val="2"/>
          <w:sz w:val="24"/>
          <w:szCs w:val="24"/>
          <w:lang w:eastAsia="ru-RU"/>
        </w:rPr>
      </w:pPr>
    </w:p>
    <w:tbl>
      <w:tblPr>
        <w:tblW w:w="9669" w:type="dxa"/>
        <w:tblCellMar>
          <w:left w:w="0" w:type="dxa"/>
          <w:right w:w="0" w:type="dxa"/>
        </w:tblCellMar>
        <w:tblLook w:val="04A0" w:firstRow="1" w:lastRow="0" w:firstColumn="1" w:lastColumn="0" w:noHBand="0" w:noVBand="1"/>
      </w:tblPr>
      <w:tblGrid>
        <w:gridCol w:w="622"/>
        <w:gridCol w:w="3064"/>
        <w:gridCol w:w="5983"/>
      </w:tblGrid>
      <w:tr w:rsidR="004B48E6" w:rsidRPr="00A9059C" w14:paraId="1D6D6F9A" w14:textId="77777777" w:rsidTr="00C379BC">
        <w:trPr>
          <w:trHeight w:val="15"/>
        </w:trPr>
        <w:tc>
          <w:tcPr>
            <w:tcW w:w="622" w:type="dxa"/>
            <w:hideMark/>
          </w:tcPr>
          <w:p w14:paraId="061E1403" w14:textId="77777777" w:rsidR="00A85089" w:rsidRPr="00A9059C" w:rsidRDefault="00A85089" w:rsidP="00A85089">
            <w:pPr>
              <w:spacing w:after="0" w:line="240" w:lineRule="auto"/>
              <w:rPr>
                <w:rFonts w:ascii="Times New Roman" w:eastAsia="Times New Roman" w:hAnsi="Times New Roman" w:cs="Times New Roman"/>
                <w:b/>
                <w:bCs/>
                <w:spacing w:val="2"/>
                <w:sz w:val="24"/>
                <w:szCs w:val="24"/>
                <w:lang w:eastAsia="ru-RU"/>
              </w:rPr>
            </w:pPr>
          </w:p>
        </w:tc>
        <w:tc>
          <w:tcPr>
            <w:tcW w:w="3064" w:type="dxa"/>
            <w:hideMark/>
          </w:tcPr>
          <w:p w14:paraId="4AF26EC3" w14:textId="77777777" w:rsidR="00A85089" w:rsidRPr="00A9059C" w:rsidRDefault="00A85089" w:rsidP="00A85089">
            <w:pPr>
              <w:spacing w:after="0" w:line="240" w:lineRule="auto"/>
              <w:rPr>
                <w:rFonts w:ascii="Times New Roman" w:eastAsia="Times New Roman" w:hAnsi="Times New Roman" w:cs="Times New Roman"/>
                <w:sz w:val="24"/>
                <w:szCs w:val="24"/>
                <w:lang w:eastAsia="ru-RU"/>
              </w:rPr>
            </w:pPr>
          </w:p>
        </w:tc>
        <w:tc>
          <w:tcPr>
            <w:tcW w:w="5983" w:type="dxa"/>
            <w:hideMark/>
          </w:tcPr>
          <w:p w14:paraId="5190071B" w14:textId="77777777" w:rsidR="00A85089" w:rsidRPr="00A9059C" w:rsidRDefault="00A85089" w:rsidP="00A85089">
            <w:pPr>
              <w:spacing w:after="0" w:line="240" w:lineRule="auto"/>
              <w:rPr>
                <w:rFonts w:ascii="Times New Roman" w:eastAsia="Times New Roman" w:hAnsi="Times New Roman" w:cs="Times New Roman"/>
                <w:sz w:val="24"/>
                <w:szCs w:val="24"/>
                <w:lang w:eastAsia="ru-RU"/>
              </w:rPr>
            </w:pPr>
          </w:p>
        </w:tc>
      </w:tr>
      <w:tr w:rsidR="004B48E6" w:rsidRPr="00A9059C" w14:paraId="49F44934"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5F23CA" w14:textId="77777777" w:rsidR="00A85089" w:rsidRPr="00A9059C" w:rsidRDefault="00A239F0" w:rsidP="001E1113">
            <w:pPr>
              <w:spacing w:after="0" w:line="315" w:lineRule="atLeast"/>
              <w:jc w:val="center"/>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 xml:space="preserve">№ </w:t>
            </w:r>
            <w:r w:rsidR="00A85089" w:rsidRPr="00A9059C">
              <w:rPr>
                <w:rFonts w:ascii="Times New Roman" w:eastAsia="Times New Roman" w:hAnsi="Times New Roman" w:cs="Times New Roman"/>
                <w:sz w:val="24"/>
                <w:szCs w:val="24"/>
                <w:lang w:eastAsia="ru-RU"/>
              </w:rPr>
              <w:t>п/п</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ECC2BD" w14:textId="77777777" w:rsidR="00A85089" w:rsidRPr="00A9059C" w:rsidRDefault="00A85089" w:rsidP="001E1113">
            <w:pPr>
              <w:spacing w:after="0" w:line="315" w:lineRule="atLeast"/>
              <w:jc w:val="center"/>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Вид информации</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F7BC01" w14:textId="77777777" w:rsidR="00A85089" w:rsidRPr="00A9059C" w:rsidRDefault="00A85089" w:rsidP="001E1113">
            <w:pPr>
              <w:spacing w:after="0" w:line="315" w:lineRule="atLeast"/>
              <w:jc w:val="center"/>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Содержание информации</w:t>
            </w:r>
          </w:p>
        </w:tc>
      </w:tr>
      <w:tr w:rsidR="004B48E6" w:rsidRPr="00A9059C" w14:paraId="42CDCA64"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A93DBC"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B23A13" w14:textId="4D319B93" w:rsidR="00A85089" w:rsidRPr="00C17EEA" w:rsidRDefault="001D4320" w:rsidP="00A85089">
            <w:pPr>
              <w:spacing w:after="0" w:line="315" w:lineRule="atLeast"/>
              <w:textAlignment w:val="baseline"/>
              <w:rPr>
                <w:rFonts w:ascii="Times New Roman" w:eastAsia="Times New Roman" w:hAnsi="Times New Roman" w:cs="Times New Roman"/>
                <w:sz w:val="24"/>
                <w:szCs w:val="24"/>
                <w:lang w:eastAsia="ru-RU"/>
              </w:rPr>
            </w:pPr>
            <w:r w:rsidRPr="001D4320">
              <w:rPr>
                <w:rFonts w:ascii="Times New Roman" w:eastAsia="Times New Roman" w:hAnsi="Times New Roman" w:cs="Times New Roman"/>
                <w:sz w:val="24"/>
                <w:szCs w:val="24"/>
                <w:lang w:eastAsia="ru-RU"/>
              </w:rPr>
              <w:t>Форма торгов и предмет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571662" w14:textId="77777777" w:rsidR="001D4320" w:rsidRPr="001D4320" w:rsidRDefault="001D4320" w:rsidP="001D4320">
            <w:pPr>
              <w:spacing w:after="0" w:line="315" w:lineRule="atLeast"/>
              <w:jc w:val="both"/>
              <w:textAlignment w:val="baseline"/>
              <w:rPr>
                <w:rFonts w:ascii="Times New Roman" w:hAnsi="Times New Roman" w:cs="Times New Roman"/>
                <w:sz w:val="24"/>
                <w:szCs w:val="24"/>
              </w:rPr>
            </w:pPr>
            <w:r w:rsidRPr="001D4320">
              <w:rPr>
                <w:rFonts w:ascii="Times New Roman" w:hAnsi="Times New Roman" w:cs="Times New Roman"/>
                <w:sz w:val="24"/>
                <w:szCs w:val="24"/>
              </w:rPr>
              <w:t>Открытый аукцион в электронной форме на право размещения нестационарных торговых объектов на территории городского округа Красногорск Московской области</w:t>
            </w:r>
          </w:p>
          <w:p w14:paraId="5E6AD081" w14:textId="48027AC7" w:rsidR="00A85089" w:rsidRPr="00C17EEA" w:rsidRDefault="001D4320" w:rsidP="001D4320">
            <w:pPr>
              <w:spacing w:after="0" w:line="315" w:lineRule="atLeast"/>
              <w:jc w:val="both"/>
              <w:textAlignment w:val="baseline"/>
              <w:rPr>
                <w:rFonts w:ascii="Times New Roman" w:eastAsia="Times New Roman" w:hAnsi="Times New Roman" w:cs="Times New Roman"/>
                <w:sz w:val="24"/>
                <w:szCs w:val="24"/>
                <w:lang w:eastAsia="ru-RU"/>
              </w:rPr>
            </w:pPr>
            <w:r w:rsidRPr="001D4320">
              <w:rPr>
                <w:rFonts w:ascii="Times New Roman" w:hAnsi="Times New Roman" w:cs="Times New Roman"/>
                <w:sz w:val="24"/>
                <w:szCs w:val="24"/>
              </w:rPr>
              <w:t>Право на размещение нестационарных торговых объектов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Красногорск Московской области</w:t>
            </w:r>
          </w:p>
        </w:tc>
      </w:tr>
      <w:tr w:rsidR="007B2403" w:rsidRPr="00A9059C" w14:paraId="26A3F609"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CE6639" w14:textId="7B226E6A" w:rsidR="007B2403" w:rsidRPr="00C17EEA" w:rsidRDefault="007B2403"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2</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9345D30" w14:textId="5E33C206" w:rsidR="007B2403" w:rsidRPr="00C17EEA" w:rsidRDefault="002159C4" w:rsidP="00A85089">
            <w:pPr>
              <w:spacing w:after="0" w:line="315" w:lineRule="atLeast"/>
              <w:textAlignment w:val="baseline"/>
              <w:rPr>
                <w:rFonts w:ascii="Times New Roman" w:eastAsia="Times New Roman" w:hAnsi="Times New Roman" w:cs="Times New Roman"/>
                <w:sz w:val="24"/>
                <w:szCs w:val="24"/>
                <w:lang w:eastAsia="ru-RU"/>
              </w:rPr>
            </w:pPr>
            <w:r w:rsidRPr="002159C4">
              <w:rPr>
                <w:rFonts w:ascii="Times New Roman" w:eastAsia="Times New Roman" w:hAnsi="Times New Roman" w:cs="Times New Roman"/>
                <w:sz w:val="24"/>
                <w:szCs w:val="24"/>
                <w:lang w:eastAsia="ru-RU"/>
              </w:rPr>
              <w:t>Основание для проведения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E7FB63" w14:textId="00F71057" w:rsidR="007B2403" w:rsidRPr="00C17EEA" w:rsidRDefault="002159C4" w:rsidP="00C379BC">
            <w:pPr>
              <w:spacing w:after="0" w:line="315" w:lineRule="atLeast"/>
              <w:jc w:val="both"/>
              <w:textAlignment w:val="baseline"/>
              <w:rPr>
                <w:rFonts w:ascii="Times New Roman" w:hAnsi="Times New Roman" w:cs="Times New Roman"/>
                <w:sz w:val="24"/>
                <w:szCs w:val="24"/>
              </w:rPr>
            </w:pPr>
            <w:r w:rsidRPr="002159C4">
              <w:rPr>
                <w:rFonts w:ascii="Times New Roman" w:hAnsi="Times New Roman" w:cs="Times New Roman"/>
                <w:sz w:val="24"/>
                <w:szCs w:val="24"/>
              </w:rPr>
              <w:t xml:space="preserve">Постановление администрации городского округа </w:t>
            </w:r>
            <w:r>
              <w:rPr>
                <w:rFonts w:ascii="Times New Roman" w:hAnsi="Times New Roman" w:cs="Times New Roman"/>
                <w:sz w:val="24"/>
                <w:szCs w:val="24"/>
              </w:rPr>
              <w:t>Красногорск</w:t>
            </w:r>
            <w:r w:rsidRPr="002159C4">
              <w:rPr>
                <w:rFonts w:ascii="Times New Roman" w:hAnsi="Times New Roman" w:cs="Times New Roman"/>
                <w:sz w:val="24"/>
                <w:szCs w:val="24"/>
              </w:rPr>
              <w:t xml:space="preserve"> от </w:t>
            </w:r>
            <w:r w:rsidR="00303414" w:rsidRPr="00303414">
              <w:rPr>
                <w:rFonts w:ascii="Times New Roman" w:hAnsi="Times New Roman" w:cs="Times New Roman"/>
                <w:sz w:val="24"/>
                <w:szCs w:val="24"/>
              </w:rPr>
              <w:t>21.06.2023г. № 1235/6</w:t>
            </w:r>
            <w:r w:rsidR="00303414" w:rsidRPr="00303414">
              <w:rPr>
                <w:rFonts w:ascii="Times New Roman" w:hAnsi="Times New Roman" w:cs="Times New Roman"/>
                <w:sz w:val="24"/>
                <w:szCs w:val="24"/>
              </w:rPr>
              <w:t xml:space="preserve"> </w:t>
            </w:r>
            <w:r w:rsidRPr="002159C4">
              <w:rPr>
                <w:rFonts w:ascii="Times New Roman" w:hAnsi="Times New Roman" w:cs="Times New Roman"/>
                <w:sz w:val="24"/>
                <w:szCs w:val="24"/>
              </w:rPr>
              <w:t xml:space="preserve">«О проведении </w:t>
            </w:r>
            <w:r w:rsidR="001D4320" w:rsidRPr="001D4320">
              <w:rPr>
                <w:rFonts w:ascii="Times New Roman" w:hAnsi="Times New Roman" w:cs="Times New Roman"/>
                <w:sz w:val="24"/>
                <w:szCs w:val="24"/>
              </w:rPr>
              <w:t>открытого аукциона в электронной форме на право размещения нестационарных торговых объектов на территории городского округа Красногорск Московской области</w:t>
            </w:r>
            <w:r w:rsidRPr="002159C4">
              <w:rPr>
                <w:rFonts w:ascii="Times New Roman" w:hAnsi="Times New Roman" w:cs="Times New Roman"/>
                <w:sz w:val="24"/>
                <w:szCs w:val="24"/>
              </w:rPr>
              <w:t>»</w:t>
            </w:r>
          </w:p>
        </w:tc>
      </w:tr>
      <w:tr w:rsidR="004B48E6" w:rsidRPr="00A9059C" w14:paraId="06C2BF89"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D0E0F2" w14:textId="1C50A5EB" w:rsidR="00A85089" w:rsidRPr="00C17EEA" w:rsidRDefault="002159C4" w:rsidP="00A85089">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52671D" w14:textId="77777777" w:rsidR="00760D08"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Организатор электронного аукциона</w:t>
            </w:r>
          </w:p>
          <w:p w14:paraId="510F0570" w14:textId="77777777" w:rsidR="00E811C0"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r>
            <w:r w:rsidR="00D87A46" w:rsidRPr="00C17EEA">
              <w:rPr>
                <w:rFonts w:ascii="Times New Roman" w:eastAsia="Times New Roman" w:hAnsi="Times New Roman" w:cs="Times New Roman"/>
                <w:sz w:val="24"/>
                <w:szCs w:val="24"/>
                <w:lang w:eastAsia="ru-RU"/>
              </w:rPr>
              <w:t xml:space="preserve">Контактна информация: </w:t>
            </w:r>
          </w:p>
          <w:p w14:paraId="484AB1DE" w14:textId="485073FA" w:rsidR="00760D08"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Адрес</w:t>
            </w:r>
          </w:p>
          <w:p w14:paraId="74966A36" w14:textId="404EF7ED" w:rsidR="00760D08" w:rsidRPr="00C17EEA" w:rsidRDefault="00A85089" w:rsidP="00B5667D">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Контактный телефон</w:t>
            </w:r>
          </w:p>
          <w:p w14:paraId="49758E48" w14:textId="77777777" w:rsidR="00760D08"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Адрес электронной почты</w:t>
            </w:r>
          </w:p>
          <w:p w14:paraId="3DE032F4" w14:textId="77777777" w:rsidR="00760D08"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 xml:space="preserve">Официальный сайт </w:t>
            </w:r>
          </w:p>
          <w:p w14:paraId="5D0F8977" w14:textId="77777777" w:rsidR="00760D08"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организатора электронного аукциона</w:t>
            </w:r>
          </w:p>
          <w:p w14:paraId="3819775E" w14:textId="77777777" w:rsidR="00CC498B"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Единый портал торгов Московской области</w:t>
            </w:r>
          </w:p>
          <w:p w14:paraId="44052285" w14:textId="77777777" w:rsidR="00CC498B" w:rsidRPr="00C17EEA" w:rsidRDefault="00CC498B" w:rsidP="00A85089">
            <w:pPr>
              <w:spacing w:after="0" w:line="315" w:lineRule="atLeast"/>
              <w:textAlignment w:val="baseline"/>
              <w:rPr>
                <w:rFonts w:ascii="Times New Roman" w:eastAsia="Times New Roman" w:hAnsi="Times New Roman" w:cs="Times New Roman"/>
                <w:sz w:val="24"/>
                <w:szCs w:val="24"/>
                <w:lang w:eastAsia="ru-RU"/>
              </w:rPr>
            </w:pPr>
          </w:p>
          <w:p w14:paraId="140A2C33" w14:textId="385CFA85" w:rsidR="00760D08"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Ответственное должностное лицо</w:t>
            </w:r>
          </w:p>
          <w:p w14:paraId="654E58DF"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B453A2" w14:textId="17952004" w:rsidR="00760D08" w:rsidRPr="00C17EEA" w:rsidRDefault="00760D08"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 xml:space="preserve">Администрация городского округа </w:t>
            </w:r>
            <w:r w:rsidR="00CE0931" w:rsidRPr="00C17EEA">
              <w:rPr>
                <w:rFonts w:ascii="Times New Roman" w:eastAsia="Times New Roman" w:hAnsi="Times New Roman" w:cs="Times New Roman"/>
                <w:sz w:val="24"/>
                <w:szCs w:val="24"/>
                <w:lang w:eastAsia="ru-RU"/>
              </w:rPr>
              <w:t>Красногорск</w:t>
            </w:r>
            <w:r w:rsidR="00B5667D" w:rsidRPr="00C17EEA">
              <w:rPr>
                <w:rFonts w:ascii="Times New Roman" w:eastAsia="Times New Roman" w:hAnsi="Times New Roman" w:cs="Times New Roman"/>
                <w:sz w:val="24"/>
                <w:szCs w:val="24"/>
                <w:lang w:eastAsia="ru-RU"/>
              </w:rPr>
              <w:t xml:space="preserve"> Московской области</w:t>
            </w:r>
          </w:p>
          <w:p w14:paraId="65F9218D" w14:textId="77777777" w:rsidR="00761716" w:rsidRPr="00C17EEA" w:rsidRDefault="00761716" w:rsidP="00A85089">
            <w:pPr>
              <w:spacing w:after="0" w:line="315" w:lineRule="atLeast"/>
              <w:textAlignment w:val="baseline"/>
              <w:rPr>
                <w:rFonts w:ascii="Times New Roman" w:eastAsia="Times New Roman" w:hAnsi="Times New Roman" w:cs="Times New Roman"/>
                <w:sz w:val="24"/>
                <w:szCs w:val="24"/>
                <w:lang w:eastAsia="ru-RU"/>
              </w:rPr>
            </w:pPr>
          </w:p>
          <w:p w14:paraId="2089F980" w14:textId="127FA486" w:rsidR="00D87A46" w:rsidRPr="00C17EEA" w:rsidRDefault="00CE0931"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143</w:t>
            </w:r>
            <w:r w:rsidR="00522A2A" w:rsidRPr="00C17EEA">
              <w:rPr>
                <w:rFonts w:ascii="Times New Roman" w:eastAsia="Times New Roman" w:hAnsi="Times New Roman" w:cs="Times New Roman"/>
                <w:sz w:val="24"/>
                <w:szCs w:val="24"/>
                <w:lang w:eastAsia="ru-RU"/>
              </w:rPr>
              <w:t xml:space="preserve">404, Московская область, г. Красногорск, </w:t>
            </w:r>
            <w:r w:rsidR="00522A2A" w:rsidRPr="00C17EEA">
              <w:rPr>
                <w:rFonts w:ascii="Times New Roman" w:eastAsia="Times New Roman" w:hAnsi="Times New Roman" w:cs="Times New Roman"/>
                <w:sz w:val="24"/>
                <w:szCs w:val="24"/>
                <w:lang w:eastAsia="ru-RU"/>
              </w:rPr>
              <w:br/>
              <w:t>ул. Ленина</w:t>
            </w:r>
            <w:r w:rsidR="00B5667D" w:rsidRPr="00C17EEA">
              <w:rPr>
                <w:rFonts w:ascii="Times New Roman" w:eastAsia="Times New Roman" w:hAnsi="Times New Roman" w:cs="Times New Roman"/>
                <w:sz w:val="24"/>
                <w:szCs w:val="24"/>
                <w:lang w:eastAsia="ru-RU"/>
              </w:rPr>
              <w:t>,</w:t>
            </w:r>
            <w:r w:rsidR="00522A2A" w:rsidRPr="00C17EEA">
              <w:rPr>
                <w:rFonts w:ascii="Times New Roman" w:eastAsia="Times New Roman" w:hAnsi="Times New Roman" w:cs="Times New Roman"/>
                <w:sz w:val="24"/>
                <w:szCs w:val="24"/>
                <w:lang w:eastAsia="ru-RU"/>
              </w:rPr>
              <w:t xml:space="preserve"> д.</w:t>
            </w:r>
            <w:r w:rsidR="00B5667D" w:rsidRPr="00C17EEA">
              <w:rPr>
                <w:rFonts w:ascii="Times New Roman" w:eastAsia="Times New Roman" w:hAnsi="Times New Roman" w:cs="Times New Roman"/>
                <w:sz w:val="24"/>
                <w:szCs w:val="24"/>
                <w:lang w:eastAsia="ru-RU"/>
              </w:rPr>
              <w:t xml:space="preserve"> </w:t>
            </w:r>
            <w:r w:rsidR="00522A2A" w:rsidRPr="00C17EEA">
              <w:rPr>
                <w:rFonts w:ascii="Times New Roman" w:eastAsia="Times New Roman" w:hAnsi="Times New Roman" w:cs="Times New Roman"/>
                <w:sz w:val="24"/>
                <w:szCs w:val="24"/>
                <w:lang w:eastAsia="ru-RU"/>
              </w:rPr>
              <w:t>4</w:t>
            </w:r>
          </w:p>
          <w:p w14:paraId="22D36B81" w14:textId="77777777" w:rsidR="00E811C0" w:rsidRPr="00C17EEA" w:rsidRDefault="00E811C0" w:rsidP="00A85089">
            <w:pPr>
              <w:spacing w:after="0" w:line="315" w:lineRule="atLeast"/>
              <w:textAlignment w:val="baseline"/>
              <w:rPr>
                <w:rFonts w:ascii="Times New Roman" w:eastAsia="Times New Roman" w:hAnsi="Times New Roman" w:cs="Times New Roman"/>
                <w:sz w:val="24"/>
                <w:szCs w:val="24"/>
                <w:lang w:eastAsia="ru-RU"/>
              </w:rPr>
            </w:pPr>
          </w:p>
          <w:p w14:paraId="683572D9" w14:textId="5A1D7D4E" w:rsidR="00997E6D" w:rsidRPr="00C17EEA" w:rsidRDefault="0099417C"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8-</w:t>
            </w:r>
            <w:r w:rsidR="00522A2A" w:rsidRPr="00C17EEA">
              <w:rPr>
                <w:rFonts w:ascii="Times New Roman" w:eastAsia="Times New Roman" w:hAnsi="Times New Roman" w:cs="Times New Roman"/>
                <w:sz w:val="24"/>
                <w:szCs w:val="24"/>
                <w:lang w:eastAsia="ru-RU"/>
              </w:rPr>
              <w:t>498-568-</w:t>
            </w:r>
            <w:r w:rsidR="00D30076" w:rsidRPr="00C17EEA">
              <w:rPr>
                <w:rFonts w:ascii="Times New Roman" w:eastAsia="Times New Roman" w:hAnsi="Times New Roman" w:cs="Times New Roman"/>
                <w:sz w:val="24"/>
                <w:szCs w:val="24"/>
                <w:lang w:eastAsia="ru-RU"/>
              </w:rPr>
              <w:t>27</w:t>
            </w:r>
            <w:r w:rsidR="00522A2A" w:rsidRPr="00C17EEA">
              <w:rPr>
                <w:rFonts w:ascii="Times New Roman" w:eastAsia="Times New Roman" w:hAnsi="Times New Roman" w:cs="Times New Roman"/>
                <w:sz w:val="24"/>
                <w:szCs w:val="24"/>
                <w:lang w:eastAsia="ru-RU"/>
              </w:rPr>
              <w:t>-</w:t>
            </w:r>
            <w:r w:rsidR="00D30076" w:rsidRPr="00C17EEA">
              <w:rPr>
                <w:rFonts w:ascii="Times New Roman" w:eastAsia="Times New Roman" w:hAnsi="Times New Roman" w:cs="Times New Roman"/>
                <w:sz w:val="24"/>
                <w:szCs w:val="24"/>
                <w:lang w:eastAsia="ru-RU"/>
              </w:rPr>
              <w:t>3</w:t>
            </w:r>
            <w:r w:rsidR="00522A2A" w:rsidRPr="00C17EEA">
              <w:rPr>
                <w:rFonts w:ascii="Times New Roman" w:eastAsia="Times New Roman" w:hAnsi="Times New Roman" w:cs="Times New Roman"/>
                <w:sz w:val="24"/>
                <w:szCs w:val="24"/>
                <w:lang w:eastAsia="ru-RU"/>
              </w:rPr>
              <w:t>4</w:t>
            </w:r>
          </w:p>
          <w:p w14:paraId="6583D662" w14:textId="77777777" w:rsidR="00997E6D" w:rsidRPr="00C17EEA" w:rsidRDefault="00997E6D" w:rsidP="00A85089">
            <w:pPr>
              <w:spacing w:after="0" w:line="315" w:lineRule="atLeast"/>
              <w:textAlignment w:val="baseline"/>
              <w:rPr>
                <w:rFonts w:ascii="Times New Roman" w:eastAsia="Times New Roman" w:hAnsi="Times New Roman" w:cs="Times New Roman"/>
                <w:sz w:val="24"/>
                <w:szCs w:val="24"/>
                <w:lang w:eastAsia="ru-RU"/>
              </w:rPr>
            </w:pPr>
          </w:p>
          <w:p w14:paraId="0DC4487E" w14:textId="2F2AF9E8" w:rsidR="00997E6D" w:rsidRPr="00C17EEA" w:rsidRDefault="00522A2A" w:rsidP="00A85089">
            <w:pPr>
              <w:spacing w:after="0" w:line="315" w:lineRule="atLeast"/>
              <w:textAlignment w:val="baseline"/>
              <w:rPr>
                <w:rStyle w:val="a5"/>
                <w:rFonts w:ascii="Times New Roman" w:eastAsia="Times New Roman" w:hAnsi="Times New Roman" w:cs="Times New Roman"/>
                <w:color w:val="auto"/>
                <w:sz w:val="24"/>
                <w:szCs w:val="24"/>
                <w:u w:val="none"/>
                <w:lang w:eastAsia="ru-RU"/>
              </w:rPr>
            </w:pPr>
            <w:r w:rsidRPr="00C17EEA">
              <w:rPr>
                <w:rStyle w:val="a5"/>
                <w:rFonts w:ascii="Times New Roman" w:eastAsia="Times New Roman" w:hAnsi="Times New Roman" w:cs="Times New Roman"/>
                <w:color w:val="auto"/>
                <w:sz w:val="24"/>
                <w:szCs w:val="24"/>
                <w:u w:val="none"/>
                <w:lang w:val="en-US" w:eastAsia="ru-RU"/>
              </w:rPr>
              <w:t>potrebrynok</w:t>
            </w:r>
            <w:r w:rsidRPr="00C17EEA">
              <w:rPr>
                <w:rStyle w:val="a5"/>
                <w:rFonts w:ascii="Times New Roman" w:eastAsia="Times New Roman" w:hAnsi="Times New Roman" w:cs="Times New Roman"/>
                <w:color w:val="auto"/>
                <w:sz w:val="24"/>
                <w:szCs w:val="24"/>
                <w:u w:val="none"/>
                <w:lang w:eastAsia="ru-RU"/>
              </w:rPr>
              <w:t>@</w:t>
            </w:r>
            <w:r w:rsidRPr="00C17EEA">
              <w:rPr>
                <w:rStyle w:val="a5"/>
                <w:rFonts w:ascii="Times New Roman" w:eastAsia="Times New Roman" w:hAnsi="Times New Roman" w:cs="Times New Roman"/>
                <w:color w:val="auto"/>
                <w:sz w:val="24"/>
                <w:szCs w:val="24"/>
                <w:u w:val="none"/>
                <w:lang w:val="en-US" w:eastAsia="ru-RU"/>
              </w:rPr>
              <w:t>bk</w:t>
            </w:r>
            <w:r w:rsidRPr="00C17EEA">
              <w:rPr>
                <w:rStyle w:val="a5"/>
                <w:rFonts w:ascii="Times New Roman" w:eastAsia="Times New Roman" w:hAnsi="Times New Roman" w:cs="Times New Roman"/>
                <w:color w:val="auto"/>
                <w:sz w:val="24"/>
                <w:szCs w:val="24"/>
                <w:u w:val="none"/>
                <w:lang w:eastAsia="ru-RU"/>
              </w:rPr>
              <w:t>.</w:t>
            </w:r>
            <w:r w:rsidRPr="00C17EEA">
              <w:rPr>
                <w:rStyle w:val="a5"/>
                <w:rFonts w:ascii="Times New Roman" w:eastAsia="Times New Roman" w:hAnsi="Times New Roman" w:cs="Times New Roman"/>
                <w:color w:val="auto"/>
                <w:sz w:val="24"/>
                <w:szCs w:val="24"/>
                <w:u w:val="none"/>
                <w:lang w:val="en-US" w:eastAsia="ru-RU"/>
              </w:rPr>
              <w:t>ru</w:t>
            </w:r>
          </w:p>
          <w:p w14:paraId="3E1DC9EA" w14:textId="77777777" w:rsidR="0099417C" w:rsidRPr="00C17EEA" w:rsidRDefault="0099417C" w:rsidP="00A85089">
            <w:pPr>
              <w:spacing w:after="0" w:line="315" w:lineRule="atLeast"/>
              <w:textAlignment w:val="baseline"/>
              <w:rPr>
                <w:rStyle w:val="a5"/>
                <w:rFonts w:ascii="Times New Roman" w:hAnsi="Times New Roman" w:cs="Times New Roman"/>
                <w:color w:val="auto"/>
                <w:sz w:val="24"/>
                <w:szCs w:val="24"/>
                <w:u w:val="none"/>
              </w:rPr>
            </w:pPr>
          </w:p>
          <w:p w14:paraId="17D7DC12" w14:textId="1DBE3869" w:rsidR="00997E6D" w:rsidRPr="00C17EEA" w:rsidRDefault="00303414" w:rsidP="00A85089">
            <w:pPr>
              <w:spacing w:after="0" w:line="315" w:lineRule="atLeast"/>
              <w:textAlignment w:val="baseline"/>
              <w:rPr>
                <w:rFonts w:ascii="Times New Roman" w:eastAsia="Times New Roman" w:hAnsi="Times New Roman" w:cs="Times New Roman"/>
                <w:sz w:val="24"/>
                <w:szCs w:val="24"/>
                <w:lang w:eastAsia="ru-RU"/>
              </w:rPr>
            </w:pPr>
            <w:hyperlink r:id="rId8" w:history="1">
              <w:r w:rsidR="00997E6D" w:rsidRPr="00C17EEA">
                <w:rPr>
                  <w:rStyle w:val="a5"/>
                  <w:rFonts w:ascii="Times New Roman" w:eastAsia="Times New Roman" w:hAnsi="Times New Roman" w:cs="Times New Roman"/>
                  <w:color w:val="auto"/>
                  <w:sz w:val="24"/>
                  <w:szCs w:val="24"/>
                  <w:u w:val="none"/>
                  <w:lang w:eastAsia="ru-RU"/>
                </w:rPr>
                <w:t>http://</w:t>
              </w:r>
              <w:r w:rsidR="00522A2A" w:rsidRPr="00C17EEA">
                <w:rPr>
                  <w:rStyle w:val="a5"/>
                  <w:rFonts w:ascii="Times New Roman" w:eastAsia="Times New Roman" w:hAnsi="Times New Roman" w:cs="Times New Roman"/>
                  <w:color w:val="auto"/>
                  <w:sz w:val="24"/>
                  <w:szCs w:val="24"/>
                  <w:u w:val="none"/>
                  <w:lang w:val="en-US" w:eastAsia="ru-RU"/>
                </w:rPr>
                <w:t>krasnogorsk</w:t>
              </w:r>
              <w:r w:rsidR="00522A2A" w:rsidRPr="00C17EEA">
                <w:rPr>
                  <w:rStyle w:val="a5"/>
                  <w:rFonts w:ascii="Times New Roman" w:eastAsia="Times New Roman" w:hAnsi="Times New Roman" w:cs="Times New Roman"/>
                  <w:color w:val="auto"/>
                  <w:sz w:val="24"/>
                  <w:szCs w:val="24"/>
                  <w:u w:val="none"/>
                  <w:lang w:eastAsia="ru-RU"/>
                </w:rPr>
                <w:t>-</w:t>
              </w:r>
              <w:r w:rsidR="00522A2A" w:rsidRPr="00C17EEA">
                <w:rPr>
                  <w:rStyle w:val="a5"/>
                  <w:rFonts w:ascii="Times New Roman" w:eastAsia="Times New Roman" w:hAnsi="Times New Roman" w:cs="Times New Roman"/>
                  <w:color w:val="auto"/>
                  <w:sz w:val="24"/>
                  <w:szCs w:val="24"/>
                  <w:u w:val="none"/>
                  <w:lang w:val="en-US" w:eastAsia="ru-RU"/>
                </w:rPr>
                <w:t>adm</w:t>
              </w:r>
              <w:r w:rsidR="00522A2A" w:rsidRPr="00C17EEA">
                <w:rPr>
                  <w:rStyle w:val="a5"/>
                  <w:rFonts w:ascii="Times New Roman" w:eastAsia="Times New Roman" w:hAnsi="Times New Roman" w:cs="Times New Roman"/>
                  <w:color w:val="auto"/>
                  <w:sz w:val="24"/>
                  <w:szCs w:val="24"/>
                  <w:u w:val="none"/>
                  <w:lang w:eastAsia="ru-RU"/>
                </w:rPr>
                <w:t>.</w:t>
              </w:r>
              <w:r w:rsidR="00522A2A" w:rsidRPr="00C17EEA">
                <w:rPr>
                  <w:rStyle w:val="a5"/>
                  <w:rFonts w:ascii="Times New Roman" w:eastAsia="Times New Roman" w:hAnsi="Times New Roman" w:cs="Times New Roman"/>
                  <w:color w:val="auto"/>
                  <w:sz w:val="24"/>
                  <w:szCs w:val="24"/>
                  <w:u w:val="none"/>
                  <w:lang w:val="en-US" w:eastAsia="ru-RU"/>
                </w:rPr>
                <w:t>ru</w:t>
              </w:r>
              <w:r w:rsidR="00997E6D" w:rsidRPr="00C17EEA">
                <w:rPr>
                  <w:rStyle w:val="a5"/>
                  <w:rFonts w:ascii="Times New Roman" w:eastAsia="Times New Roman" w:hAnsi="Times New Roman" w:cs="Times New Roman"/>
                  <w:color w:val="auto"/>
                  <w:sz w:val="24"/>
                  <w:szCs w:val="24"/>
                  <w:u w:val="none"/>
                  <w:lang w:eastAsia="ru-RU"/>
                </w:rPr>
                <w:t>/</w:t>
              </w:r>
            </w:hyperlink>
          </w:p>
          <w:p w14:paraId="4F224BA5" w14:textId="77777777" w:rsidR="00997E6D" w:rsidRPr="00C17EEA" w:rsidRDefault="00997E6D" w:rsidP="00A85089">
            <w:pPr>
              <w:spacing w:after="0" w:line="315" w:lineRule="atLeast"/>
              <w:textAlignment w:val="baseline"/>
              <w:rPr>
                <w:rFonts w:ascii="Times New Roman" w:eastAsia="Times New Roman" w:hAnsi="Times New Roman" w:cs="Times New Roman"/>
                <w:sz w:val="24"/>
                <w:szCs w:val="24"/>
                <w:lang w:eastAsia="ru-RU"/>
              </w:rPr>
            </w:pPr>
          </w:p>
          <w:p w14:paraId="71BCE01D" w14:textId="77777777" w:rsidR="00997E6D" w:rsidRPr="00C17EEA" w:rsidRDefault="00997E6D" w:rsidP="00A85089">
            <w:pPr>
              <w:spacing w:after="0" w:line="315" w:lineRule="atLeast"/>
              <w:textAlignment w:val="baseline"/>
              <w:rPr>
                <w:rFonts w:ascii="Times New Roman" w:eastAsia="Times New Roman" w:hAnsi="Times New Roman" w:cs="Times New Roman"/>
                <w:sz w:val="24"/>
                <w:szCs w:val="24"/>
                <w:lang w:eastAsia="ru-RU"/>
              </w:rPr>
            </w:pPr>
          </w:p>
          <w:p w14:paraId="75EEBD4E" w14:textId="77777777" w:rsidR="00997E6D" w:rsidRPr="00C17EEA" w:rsidRDefault="00997E6D" w:rsidP="00A85089">
            <w:pPr>
              <w:spacing w:after="0" w:line="315" w:lineRule="atLeast"/>
              <w:textAlignment w:val="baseline"/>
              <w:rPr>
                <w:rFonts w:ascii="Times New Roman" w:eastAsia="Times New Roman" w:hAnsi="Times New Roman" w:cs="Times New Roman"/>
                <w:sz w:val="24"/>
                <w:szCs w:val="24"/>
                <w:lang w:eastAsia="ru-RU"/>
              </w:rPr>
            </w:pPr>
          </w:p>
          <w:p w14:paraId="79715DAC" w14:textId="4172BE12" w:rsidR="00032114" w:rsidRPr="00C17EEA" w:rsidRDefault="00D52D77"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hAnsi="Times New Roman" w:cs="Times New Roman"/>
                <w:sz w:val="24"/>
                <w:szCs w:val="24"/>
              </w:rPr>
              <w:t>https://easuz.mosreg.ru/</w:t>
            </w:r>
          </w:p>
          <w:p w14:paraId="0D237B89" w14:textId="77777777" w:rsidR="00032114" w:rsidRPr="00C17EEA" w:rsidRDefault="00032114" w:rsidP="00A85089">
            <w:pPr>
              <w:spacing w:after="0" w:line="315" w:lineRule="atLeast"/>
              <w:textAlignment w:val="baseline"/>
              <w:rPr>
                <w:rFonts w:ascii="Times New Roman" w:eastAsia="Times New Roman" w:hAnsi="Times New Roman" w:cs="Times New Roman"/>
                <w:sz w:val="24"/>
                <w:szCs w:val="24"/>
                <w:lang w:eastAsia="ru-RU"/>
              </w:rPr>
            </w:pPr>
          </w:p>
          <w:p w14:paraId="2546E78D" w14:textId="77777777" w:rsidR="004F3920" w:rsidRPr="00C17EEA" w:rsidRDefault="004F3920" w:rsidP="00A85089">
            <w:pPr>
              <w:spacing w:after="0" w:line="315" w:lineRule="atLeast"/>
              <w:textAlignment w:val="baseline"/>
              <w:rPr>
                <w:rFonts w:ascii="Times New Roman" w:eastAsia="Times New Roman" w:hAnsi="Times New Roman" w:cs="Times New Roman"/>
                <w:sz w:val="24"/>
                <w:szCs w:val="24"/>
                <w:lang w:eastAsia="ru-RU"/>
              </w:rPr>
            </w:pPr>
          </w:p>
          <w:p w14:paraId="2C2DC937" w14:textId="3A960D9D" w:rsidR="00C379BC" w:rsidRPr="00C17EEA" w:rsidRDefault="002B27E0" w:rsidP="00C379BC">
            <w:pPr>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эксперт</w:t>
            </w:r>
            <w:r w:rsidR="00D30076" w:rsidRPr="00C17EEA">
              <w:rPr>
                <w:rFonts w:ascii="Times New Roman" w:eastAsia="Times New Roman" w:hAnsi="Times New Roman" w:cs="Times New Roman"/>
                <w:sz w:val="24"/>
                <w:szCs w:val="24"/>
                <w:lang w:eastAsia="ru-RU"/>
              </w:rPr>
              <w:t xml:space="preserve"> отдела потребительского рынка</w:t>
            </w:r>
            <w:r>
              <w:rPr>
                <w:rFonts w:ascii="Times New Roman" w:eastAsia="Times New Roman" w:hAnsi="Times New Roman" w:cs="Times New Roman"/>
                <w:sz w:val="24"/>
                <w:szCs w:val="24"/>
                <w:lang w:eastAsia="ru-RU"/>
              </w:rPr>
              <w:t xml:space="preserve"> управления по безопасности и работе с потребительским рынком</w:t>
            </w:r>
          </w:p>
          <w:p w14:paraId="738D1746" w14:textId="12E45ED1" w:rsidR="00032114" w:rsidRPr="00C17EEA" w:rsidRDefault="002B27E0" w:rsidP="00C379BC">
            <w:pPr>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Киселев</w:t>
            </w:r>
            <w:r w:rsidR="00D30076" w:rsidRPr="00C17EEA">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горь</w:t>
            </w:r>
            <w:r w:rsidR="00D30076" w:rsidRPr="00C17E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Сергеевич</w:t>
            </w:r>
          </w:p>
        </w:tc>
      </w:tr>
      <w:tr w:rsidR="004B48E6" w:rsidRPr="00A9059C" w14:paraId="25664FFD"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3A9BD8" w14:textId="77777777" w:rsidR="00A85089" w:rsidRPr="00A9059C"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4</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79ACB2" w14:textId="77777777" w:rsidR="00032114" w:rsidRPr="0046784D"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46784D">
              <w:rPr>
                <w:rFonts w:ascii="Times New Roman" w:eastAsia="Times New Roman" w:hAnsi="Times New Roman" w:cs="Times New Roman"/>
                <w:sz w:val="24"/>
                <w:szCs w:val="24"/>
                <w:lang w:eastAsia="ru-RU"/>
              </w:rPr>
              <w:t>Аукционная комиссия</w:t>
            </w:r>
          </w:p>
          <w:p w14:paraId="05E312FE"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735C4428"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35AFA0FA"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2DBF66C5"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22D66624"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16192D00"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5EE01C22"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56A43AF6"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7576DDCF"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6C28445C" w14:textId="77777777" w:rsidR="006423F8"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p>
          <w:p w14:paraId="5FD3687E" w14:textId="75A7DB88" w:rsidR="006423F8" w:rsidRPr="0046784D" w:rsidRDefault="006423F8" w:rsidP="00A85089">
            <w:pPr>
              <w:spacing w:after="0" w:line="315" w:lineRule="atLeast"/>
              <w:textAlignment w:val="baseline"/>
              <w:rPr>
                <w:rFonts w:ascii="Times New Roman" w:hAnsi="Times New Roman" w:cs="Times New Roman"/>
                <w:sz w:val="24"/>
                <w:szCs w:val="24"/>
              </w:rPr>
            </w:pPr>
            <w:r w:rsidRPr="0046784D">
              <w:rPr>
                <w:rFonts w:ascii="Times New Roman" w:hAnsi="Times New Roman" w:cs="Times New Roman"/>
                <w:sz w:val="24"/>
                <w:szCs w:val="24"/>
              </w:rPr>
              <w:t xml:space="preserve">Контактная информация: Адрес </w:t>
            </w:r>
          </w:p>
          <w:p w14:paraId="4C5C9957" w14:textId="77777777" w:rsidR="006423F8" w:rsidRPr="0046784D" w:rsidRDefault="006423F8" w:rsidP="00A85089">
            <w:pPr>
              <w:spacing w:after="0" w:line="315" w:lineRule="atLeast"/>
              <w:textAlignment w:val="baseline"/>
              <w:rPr>
                <w:rFonts w:ascii="Times New Roman" w:hAnsi="Times New Roman" w:cs="Times New Roman"/>
                <w:sz w:val="24"/>
                <w:szCs w:val="24"/>
              </w:rPr>
            </w:pPr>
          </w:p>
          <w:p w14:paraId="17738A35" w14:textId="77777777" w:rsidR="00A85089" w:rsidRPr="0046784D" w:rsidRDefault="006423F8" w:rsidP="00A85089">
            <w:pPr>
              <w:spacing w:after="0" w:line="315" w:lineRule="atLeast"/>
              <w:textAlignment w:val="baseline"/>
              <w:rPr>
                <w:rFonts w:ascii="Times New Roman" w:eastAsia="Times New Roman" w:hAnsi="Times New Roman" w:cs="Times New Roman"/>
                <w:sz w:val="24"/>
                <w:szCs w:val="24"/>
                <w:lang w:eastAsia="ru-RU"/>
              </w:rPr>
            </w:pPr>
            <w:r w:rsidRPr="0046784D">
              <w:rPr>
                <w:rFonts w:ascii="Times New Roman" w:hAnsi="Times New Roman" w:cs="Times New Roman"/>
                <w:sz w:val="24"/>
                <w:szCs w:val="24"/>
              </w:rPr>
              <w:t>Контактный телефон</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89C070" w14:textId="3D7AC3FB" w:rsidR="00A85089" w:rsidRPr="0046784D" w:rsidRDefault="00A85089" w:rsidP="00520223">
            <w:pPr>
              <w:pStyle w:val="3"/>
              <w:shd w:val="clear" w:color="auto" w:fill="FFFFFF"/>
              <w:jc w:val="both"/>
              <w:rPr>
                <w:b w:val="0"/>
                <w:bCs w:val="0"/>
                <w:sz w:val="24"/>
                <w:szCs w:val="24"/>
              </w:rPr>
            </w:pPr>
            <w:r w:rsidRPr="0046784D">
              <w:rPr>
                <w:b w:val="0"/>
                <w:bCs w:val="0"/>
                <w:sz w:val="24"/>
                <w:szCs w:val="24"/>
              </w:rPr>
              <w:lastRenderedPageBreak/>
              <w:t xml:space="preserve">Определена </w:t>
            </w:r>
            <w:r w:rsidR="00032114" w:rsidRPr="0046784D">
              <w:rPr>
                <w:b w:val="0"/>
                <w:bCs w:val="0"/>
                <w:sz w:val="24"/>
                <w:szCs w:val="24"/>
              </w:rPr>
              <w:t>постановлени</w:t>
            </w:r>
            <w:r w:rsidR="00D45C21" w:rsidRPr="0046784D">
              <w:rPr>
                <w:b w:val="0"/>
                <w:bCs w:val="0"/>
                <w:sz w:val="24"/>
                <w:szCs w:val="24"/>
              </w:rPr>
              <w:t>ем</w:t>
            </w:r>
            <w:r w:rsidR="00032114" w:rsidRPr="0046784D">
              <w:rPr>
                <w:b w:val="0"/>
                <w:bCs w:val="0"/>
                <w:sz w:val="24"/>
                <w:szCs w:val="24"/>
              </w:rPr>
              <w:t xml:space="preserve"> </w:t>
            </w:r>
            <w:r w:rsidR="004312D7" w:rsidRPr="0046784D">
              <w:rPr>
                <w:b w:val="0"/>
                <w:bCs w:val="0"/>
                <w:sz w:val="24"/>
                <w:szCs w:val="24"/>
              </w:rPr>
              <w:t>администрации</w:t>
            </w:r>
            <w:r w:rsidR="00032114" w:rsidRPr="0046784D">
              <w:rPr>
                <w:b w:val="0"/>
                <w:bCs w:val="0"/>
                <w:sz w:val="24"/>
                <w:szCs w:val="24"/>
              </w:rPr>
              <w:t xml:space="preserve"> городского округа </w:t>
            </w:r>
            <w:r w:rsidR="000715CC" w:rsidRPr="0046784D">
              <w:rPr>
                <w:b w:val="0"/>
                <w:bCs w:val="0"/>
                <w:sz w:val="24"/>
                <w:szCs w:val="24"/>
              </w:rPr>
              <w:t>Красногорск</w:t>
            </w:r>
            <w:r w:rsidR="00032114" w:rsidRPr="0046784D">
              <w:rPr>
                <w:b w:val="0"/>
                <w:bCs w:val="0"/>
                <w:sz w:val="24"/>
                <w:szCs w:val="24"/>
              </w:rPr>
              <w:t xml:space="preserve"> Московской области от </w:t>
            </w:r>
            <w:r w:rsidR="00D8300A" w:rsidRPr="00D8300A">
              <w:rPr>
                <w:b w:val="0"/>
                <w:bCs w:val="0"/>
                <w:sz w:val="24"/>
                <w:szCs w:val="24"/>
              </w:rPr>
              <w:t>27</w:t>
            </w:r>
            <w:r w:rsidR="00A14D52" w:rsidRPr="00D8300A">
              <w:rPr>
                <w:b w:val="0"/>
                <w:bCs w:val="0"/>
                <w:sz w:val="24"/>
                <w:szCs w:val="24"/>
              </w:rPr>
              <w:t>.</w:t>
            </w:r>
            <w:r w:rsidR="00781BA4" w:rsidRPr="00D8300A">
              <w:rPr>
                <w:b w:val="0"/>
                <w:bCs w:val="0"/>
                <w:sz w:val="24"/>
                <w:szCs w:val="24"/>
              </w:rPr>
              <w:t>0</w:t>
            </w:r>
            <w:r w:rsidR="00D8300A" w:rsidRPr="00D8300A">
              <w:rPr>
                <w:b w:val="0"/>
                <w:bCs w:val="0"/>
                <w:sz w:val="24"/>
                <w:szCs w:val="24"/>
              </w:rPr>
              <w:t>4</w:t>
            </w:r>
            <w:r w:rsidR="00A14D52" w:rsidRPr="00D8300A">
              <w:rPr>
                <w:b w:val="0"/>
                <w:bCs w:val="0"/>
                <w:sz w:val="24"/>
                <w:szCs w:val="24"/>
              </w:rPr>
              <w:t>.2022 №</w:t>
            </w:r>
            <w:r w:rsidR="00D8300A" w:rsidRPr="00D8300A">
              <w:rPr>
                <w:b w:val="0"/>
                <w:bCs w:val="0"/>
                <w:sz w:val="24"/>
                <w:szCs w:val="24"/>
              </w:rPr>
              <w:t>757</w:t>
            </w:r>
            <w:r w:rsidR="00781BA4" w:rsidRPr="00D8300A">
              <w:rPr>
                <w:b w:val="0"/>
                <w:bCs w:val="0"/>
                <w:sz w:val="24"/>
                <w:szCs w:val="24"/>
              </w:rPr>
              <w:t>/</w:t>
            </w:r>
            <w:r w:rsidR="00D8300A" w:rsidRPr="00D8300A">
              <w:rPr>
                <w:b w:val="0"/>
                <w:bCs w:val="0"/>
                <w:sz w:val="24"/>
                <w:szCs w:val="24"/>
              </w:rPr>
              <w:t>4</w:t>
            </w:r>
            <w:r w:rsidR="00A14D52" w:rsidRPr="0046784D">
              <w:rPr>
                <w:b w:val="0"/>
                <w:bCs w:val="0"/>
                <w:sz w:val="24"/>
                <w:szCs w:val="24"/>
              </w:rPr>
              <w:t xml:space="preserve"> «О внесении изменений в постановление </w:t>
            </w:r>
            <w:r w:rsidR="004312D7" w:rsidRPr="0046784D">
              <w:rPr>
                <w:b w:val="0"/>
                <w:bCs w:val="0"/>
                <w:sz w:val="24"/>
                <w:szCs w:val="24"/>
              </w:rPr>
              <w:t>администрации</w:t>
            </w:r>
            <w:r w:rsidR="00A14D52" w:rsidRPr="0046784D">
              <w:rPr>
                <w:b w:val="0"/>
                <w:bCs w:val="0"/>
                <w:sz w:val="24"/>
                <w:szCs w:val="24"/>
              </w:rPr>
              <w:t xml:space="preserve"> городского округа </w:t>
            </w:r>
            <w:r w:rsidR="000715CC" w:rsidRPr="0046784D">
              <w:rPr>
                <w:b w:val="0"/>
                <w:bCs w:val="0"/>
                <w:sz w:val="24"/>
                <w:szCs w:val="24"/>
              </w:rPr>
              <w:t>Красногорск</w:t>
            </w:r>
            <w:r w:rsidR="00A14D52" w:rsidRPr="0046784D">
              <w:rPr>
                <w:b w:val="0"/>
                <w:bCs w:val="0"/>
                <w:sz w:val="24"/>
                <w:szCs w:val="24"/>
              </w:rPr>
              <w:t xml:space="preserve"> Московской области от </w:t>
            </w:r>
            <w:r w:rsidR="00781BA4" w:rsidRPr="0046784D">
              <w:rPr>
                <w:b w:val="0"/>
                <w:bCs w:val="0"/>
                <w:sz w:val="24"/>
                <w:szCs w:val="24"/>
              </w:rPr>
              <w:t>19.10</w:t>
            </w:r>
            <w:r w:rsidR="00032114" w:rsidRPr="0046784D">
              <w:rPr>
                <w:b w:val="0"/>
                <w:bCs w:val="0"/>
                <w:sz w:val="24"/>
                <w:szCs w:val="24"/>
              </w:rPr>
              <w:t>.202</w:t>
            </w:r>
            <w:r w:rsidR="00781BA4" w:rsidRPr="0046784D">
              <w:rPr>
                <w:b w:val="0"/>
                <w:bCs w:val="0"/>
                <w:sz w:val="24"/>
                <w:szCs w:val="24"/>
              </w:rPr>
              <w:t>0</w:t>
            </w:r>
            <w:r w:rsidR="00032114" w:rsidRPr="0046784D">
              <w:rPr>
                <w:b w:val="0"/>
                <w:bCs w:val="0"/>
                <w:sz w:val="24"/>
                <w:szCs w:val="24"/>
              </w:rPr>
              <w:t xml:space="preserve"> №</w:t>
            </w:r>
            <w:r w:rsidR="00781BA4" w:rsidRPr="0046784D">
              <w:rPr>
                <w:b w:val="0"/>
                <w:bCs w:val="0"/>
                <w:sz w:val="24"/>
                <w:szCs w:val="24"/>
              </w:rPr>
              <w:t>2053/10</w:t>
            </w:r>
            <w:r w:rsidR="00032114" w:rsidRPr="0046784D">
              <w:rPr>
                <w:b w:val="0"/>
                <w:bCs w:val="0"/>
                <w:sz w:val="24"/>
                <w:szCs w:val="24"/>
              </w:rPr>
              <w:t xml:space="preserve"> «Об утверждении состава </w:t>
            </w:r>
            <w:r w:rsidR="00520223" w:rsidRPr="0046784D">
              <w:rPr>
                <w:b w:val="0"/>
                <w:bCs w:val="0"/>
                <w:sz w:val="24"/>
                <w:szCs w:val="24"/>
              </w:rPr>
              <w:t xml:space="preserve">аукционной комиссии по проведению открытого аукциона на право </w:t>
            </w:r>
            <w:r w:rsidR="00520223" w:rsidRPr="0046784D">
              <w:rPr>
                <w:b w:val="0"/>
                <w:bCs w:val="0"/>
                <w:sz w:val="24"/>
                <w:szCs w:val="24"/>
              </w:rPr>
              <w:lastRenderedPageBreak/>
              <w:t>заключения договора на право размещения нестационарных объектов мелкорозничной торговой сети, бытового обслуживания населения и временных объектов общественного питания на территории городского округа Красногорск Московской области</w:t>
            </w:r>
            <w:r w:rsidR="00032114" w:rsidRPr="0046784D">
              <w:rPr>
                <w:sz w:val="24"/>
                <w:szCs w:val="24"/>
              </w:rPr>
              <w:t>»</w:t>
            </w:r>
          </w:p>
          <w:p w14:paraId="5536E438" w14:textId="5AFC28B4" w:rsidR="006423F8" w:rsidRPr="0046784D" w:rsidRDefault="00303414" w:rsidP="006423F8">
            <w:pPr>
              <w:spacing w:after="0" w:line="315" w:lineRule="atLeast"/>
              <w:textAlignment w:val="baseline"/>
              <w:rPr>
                <w:rFonts w:ascii="Times New Roman" w:eastAsia="Times New Roman" w:hAnsi="Times New Roman" w:cs="Times New Roman"/>
                <w:sz w:val="24"/>
                <w:szCs w:val="24"/>
                <w:lang w:eastAsia="ru-RU"/>
              </w:rPr>
            </w:pPr>
            <w:hyperlink r:id="rId9" w:tgtFrame="_blank" w:history="1">
              <w:r w:rsidR="00DF5EC8" w:rsidRPr="0046784D">
                <w:rPr>
                  <w:rStyle w:val="a5"/>
                  <w:rFonts w:ascii="Times New Roman" w:hAnsi="Times New Roman" w:cs="Times New Roman"/>
                  <w:color w:val="auto"/>
                  <w:sz w:val="24"/>
                  <w:szCs w:val="24"/>
                  <w:u w:val="none"/>
                  <w:shd w:val="clear" w:color="auto" w:fill="FFFFFF"/>
                </w:rPr>
                <w:t xml:space="preserve">143404, Московская </w:t>
              </w:r>
              <w:r w:rsidR="00D30076" w:rsidRPr="0046784D">
                <w:rPr>
                  <w:rStyle w:val="a5"/>
                  <w:rFonts w:ascii="Times New Roman" w:hAnsi="Times New Roman" w:cs="Times New Roman"/>
                  <w:color w:val="auto"/>
                  <w:sz w:val="24"/>
                  <w:szCs w:val="24"/>
                  <w:u w:val="none"/>
                  <w:shd w:val="clear" w:color="auto" w:fill="FFFFFF"/>
                </w:rPr>
                <w:t>о</w:t>
              </w:r>
              <w:r w:rsidR="00DF5EC8" w:rsidRPr="0046784D">
                <w:rPr>
                  <w:rStyle w:val="a5"/>
                  <w:rFonts w:ascii="Times New Roman" w:hAnsi="Times New Roman" w:cs="Times New Roman"/>
                  <w:color w:val="auto"/>
                  <w:sz w:val="24"/>
                  <w:szCs w:val="24"/>
                  <w:u w:val="none"/>
                  <w:shd w:val="clear" w:color="auto" w:fill="FFFFFF"/>
                </w:rPr>
                <w:t>бласть, г. Красногорск,</w:t>
              </w:r>
              <w:r w:rsidR="006F63B0" w:rsidRPr="0046784D">
                <w:rPr>
                  <w:rStyle w:val="a5"/>
                  <w:rFonts w:ascii="Times New Roman" w:hAnsi="Times New Roman" w:cs="Times New Roman"/>
                  <w:color w:val="auto"/>
                  <w:sz w:val="24"/>
                  <w:szCs w:val="24"/>
                  <w:u w:val="none"/>
                  <w:shd w:val="clear" w:color="auto" w:fill="FFFFFF"/>
                </w:rPr>
                <w:br/>
              </w:r>
              <w:r w:rsidR="00DF5EC8" w:rsidRPr="0046784D">
                <w:rPr>
                  <w:rStyle w:val="a5"/>
                  <w:rFonts w:ascii="Times New Roman" w:hAnsi="Times New Roman" w:cs="Times New Roman"/>
                  <w:color w:val="auto"/>
                  <w:sz w:val="24"/>
                  <w:szCs w:val="24"/>
                  <w:u w:val="none"/>
                  <w:shd w:val="clear" w:color="auto" w:fill="FFFFFF"/>
                </w:rPr>
                <w:t>ул. Ленина, д.</w:t>
              </w:r>
              <w:r w:rsidR="00D30076" w:rsidRPr="0046784D">
                <w:rPr>
                  <w:rStyle w:val="a5"/>
                  <w:rFonts w:ascii="Times New Roman" w:hAnsi="Times New Roman" w:cs="Times New Roman"/>
                  <w:color w:val="auto"/>
                  <w:sz w:val="24"/>
                  <w:szCs w:val="24"/>
                  <w:u w:val="none"/>
                  <w:shd w:val="clear" w:color="auto" w:fill="FFFFFF"/>
                </w:rPr>
                <w:t xml:space="preserve"> </w:t>
              </w:r>
              <w:r w:rsidR="00DF5EC8" w:rsidRPr="0046784D">
                <w:rPr>
                  <w:rStyle w:val="a5"/>
                  <w:rFonts w:ascii="Times New Roman" w:hAnsi="Times New Roman" w:cs="Times New Roman"/>
                  <w:color w:val="auto"/>
                  <w:sz w:val="24"/>
                  <w:szCs w:val="24"/>
                  <w:u w:val="none"/>
                  <w:shd w:val="clear" w:color="auto" w:fill="FFFFFF"/>
                </w:rPr>
                <w:t>4</w:t>
              </w:r>
            </w:hyperlink>
          </w:p>
          <w:p w14:paraId="4D9B4E8F" w14:textId="77777777" w:rsidR="009548FD" w:rsidRPr="0046784D" w:rsidRDefault="009548FD" w:rsidP="006423F8">
            <w:pPr>
              <w:spacing w:after="0" w:line="315" w:lineRule="atLeast"/>
              <w:textAlignment w:val="baseline"/>
              <w:rPr>
                <w:rStyle w:val="a5"/>
                <w:rFonts w:ascii="Times New Roman" w:hAnsi="Times New Roman" w:cs="Times New Roman"/>
                <w:color w:val="auto"/>
                <w:sz w:val="24"/>
                <w:szCs w:val="24"/>
                <w:u w:val="none"/>
                <w:shd w:val="clear" w:color="auto" w:fill="FFFFFF"/>
              </w:rPr>
            </w:pPr>
          </w:p>
          <w:p w14:paraId="35DE1F5F" w14:textId="1D1EC4EB" w:rsidR="006423F8" w:rsidRPr="0046784D" w:rsidRDefault="00303414" w:rsidP="006423F8">
            <w:pPr>
              <w:spacing w:after="0" w:line="315" w:lineRule="atLeast"/>
              <w:textAlignment w:val="baseline"/>
              <w:rPr>
                <w:rFonts w:ascii="Times New Roman" w:eastAsia="Times New Roman" w:hAnsi="Times New Roman" w:cs="Times New Roman"/>
                <w:sz w:val="24"/>
                <w:szCs w:val="24"/>
                <w:lang w:eastAsia="ru-RU"/>
              </w:rPr>
            </w:pPr>
            <w:hyperlink r:id="rId10" w:history="1">
              <w:r w:rsidR="00DF5EC8" w:rsidRPr="0046784D">
                <w:rPr>
                  <w:rStyle w:val="a5"/>
                  <w:rFonts w:ascii="Times New Roman" w:hAnsi="Times New Roman" w:cs="Times New Roman"/>
                  <w:color w:val="auto"/>
                  <w:sz w:val="24"/>
                  <w:szCs w:val="24"/>
                  <w:u w:val="none"/>
                  <w:shd w:val="clear" w:color="auto" w:fill="FFFFFF"/>
                </w:rPr>
                <w:t>8</w:t>
              </w:r>
              <w:r w:rsidR="00D30076" w:rsidRPr="0046784D">
                <w:rPr>
                  <w:rStyle w:val="a5"/>
                  <w:rFonts w:ascii="Times New Roman" w:hAnsi="Times New Roman" w:cs="Times New Roman"/>
                  <w:color w:val="auto"/>
                  <w:sz w:val="24"/>
                  <w:szCs w:val="24"/>
                  <w:u w:val="none"/>
                  <w:shd w:val="clear" w:color="auto" w:fill="FFFFFF"/>
                </w:rPr>
                <w:t>-</w:t>
              </w:r>
              <w:r w:rsidR="00DF5EC8" w:rsidRPr="0046784D">
                <w:rPr>
                  <w:rStyle w:val="a5"/>
                  <w:rFonts w:ascii="Times New Roman" w:hAnsi="Times New Roman" w:cs="Times New Roman"/>
                  <w:color w:val="auto"/>
                  <w:sz w:val="24"/>
                  <w:szCs w:val="24"/>
                  <w:u w:val="none"/>
                  <w:shd w:val="clear" w:color="auto" w:fill="FFFFFF"/>
                </w:rPr>
                <w:t>498</w:t>
              </w:r>
              <w:r w:rsidR="00D30076" w:rsidRPr="0046784D">
                <w:rPr>
                  <w:rStyle w:val="a5"/>
                  <w:rFonts w:ascii="Times New Roman" w:hAnsi="Times New Roman" w:cs="Times New Roman"/>
                  <w:color w:val="auto"/>
                  <w:sz w:val="24"/>
                  <w:szCs w:val="24"/>
                  <w:u w:val="none"/>
                  <w:shd w:val="clear" w:color="auto" w:fill="FFFFFF"/>
                </w:rPr>
                <w:t>-</w:t>
              </w:r>
              <w:r w:rsidR="00DF5EC8" w:rsidRPr="0046784D">
                <w:rPr>
                  <w:rStyle w:val="a5"/>
                  <w:rFonts w:ascii="Times New Roman" w:hAnsi="Times New Roman" w:cs="Times New Roman"/>
                  <w:color w:val="auto"/>
                  <w:sz w:val="24"/>
                  <w:szCs w:val="24"/>
                  <w:u w:val="none"/>
                  <w:shd w:val="clear" w:color="auto" w:fill="FFFFFF"/>
                </w:rPr>
                <w:t>568-</w:t>
              </w:r>
              <w:r w:rsidR="00D30076" w:rsidRPr="0046784D">
                <w:rPr>
                  <w:rStyle w:val="a5"/>
                  <w:rFonts w:ascii="Times New Roman" w:hAnsi="Times New Roman" w:cs="Times New Roman"/>
                  <w:color w:val="auto"/>
                  <w:sz w:val="24"/>
                  <w:szCs w:val="24"/>
                  <w:u w:val="none"/>
                  <w:shd w:val="clear" w:color="auto" w:fill="FFFFFF"/>
                </w:rPr>
                <w:t>27</w:t>
              </w:r>
              <w:r w:rsidR="00DF5EC8" w:rsidRPr="0046784D">
                <w:rPr>
                  <w:rStyle w:val="a5"/>
                  <w:rFonts w:ascii="Times New Roman" w:hAnsi="Times New Roman" w:cs="Times New Roman"/>
                  <w:color w:val="auto"/>
                  <w:sz w:val="24"/>
                  <w:szCs w:val="24"/>
                  <w:u w:val="none"/>
                  <w:shd w:val="clear" w:color="auto" w:fill="FFFFFF"/>
                </w:rPr>
                <w:t>-</w:t>
              </w:r>
              <w:r w:rsidR="00D30076" w:rsidRPr="0046784D">
                <w:rPr>
                  <w:rStyle w:val="a5"/>
                  <w:rFonts w:ascii="Times New Roman" w:hAnsi="Times New Roman" w:cs="Times New Roman"/>
                  <w:color w:val="auto"/>
                  <w:sz w:val="24"/>
                  <w:szCs w:val="24"/>
                  <w:u w:val="none"/>
                  <w:shd w:val="clear" w:color="auto" w:fill="FFFFFF"/>
                </w:rPr>
                <w:t>3</w:t>
              </w:r>
              <w:r w:rsidR="00DF5EC8" w:rsidRPr="0046784D">
                <w:rPr>
                  <w:rStyle w:val="a5"/>
                  <w:rFonts w:ascii="Times New Roman" w:hAnsi="Times New Roman" w:cs="Times New Roman"/>
                  <w:color w:val="auto"/>
                  <w:sz w:val="24"/>
                  <w:szCs w:val="24"/>
                  <w:u w:val="none"/>
                  <w:shd w:val="clear" w:color="auto" w:fill="FFFFFF"/>
                </w:rPr>
                <w:t>4</w:t>
              </w:r>
            </w:hyperlink>
          </w:p>
        </w:tc>
      </w:tr>
      <w:tr w:rsidR="008B0603" w:rsidRPr="00A9059C" w14:paraId="61F81A05"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175388" w14:textId="77777777" w:rsidR="008B0603" w:rsidRPr="00A9059C" w:rsidRDefault="008B0603" w:rsidP="00A85089">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EC7234" w14:textId="77777777" w:rsidR="008B0603" w:rsidRPr="00C17EEA" w:rsidRDefault="008B0603"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hAnsi="Times New Roman" w:cs="Times New Roman"/>
                <w:sz w:val="24"/>
                <w:szCs w:val="24"/>
              </w:rPr>
              <w:t>Реквизиты для перечисления задатка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E62103" w14:textId="35B5FBE7" w:rsidR="008B0603" w:rsidRPr="00C17EEA" w:rsidRDefault="008B0603" w:rsidP="00C379BC">
            <w:pPr>
              <w:spacing w:after="0" w:line="315" w:lineRule="atLeast"/>
              <w:jc w:val="both"/>
              <w:textAlignment w:val="baseline"/>
              <w:rPr>
                <w:rFonts w:ascii="Times New Roman" w:hAnsi="Times New Roman" w:cs="Times New Roman"/>
                <w:sz w:val="24"/>
                <w:szCs w:val="24"/>
                <w:shd w:val="clear" w:color="auto" w:fill="FFFFFF"/>
              </w:rPr>
            </w:pPr>
            <w:r w:rsidRPr="00D8300A">
              <w:rPr>
                <w:rFonts w:ascii="Times New Roman" w:hAnsi="Times New Roman" w:cs="Times New Roman"/>
                <w:sz w:val="24"/>
                <w:szCs w:val="24"/>
                <w:shd w:val="clear" w:color="auto" w:fill="FFFFFF"/>
              </w:rPr>
              <w:t>Получатель:</w:t>
            </w:r>
            <w:r w:rsidR="00557001" w:rsidRPr="00D8300A">
              <w:rPr>
                <w:rFonts w:ascii="Times New Roman" w:hAnsi="Times New Roman" w:cs="Times New Roman"/>
                <w:sz w:val="24"/>
                <w:szCs w:val="24"/>
                <w:shd w:val="clear" w:color="auto" w:fill="FFFFFF"/>
              </w:rPr>
              <w:t xml:space="preserve"> </w:t>
            </w:r>
            <w:r w:rsidRPr="00D8300A">
              <w:rPr>
                <w:rFonts w:ascii="Times New Roman" w:hAnsi="Times New Roman" w:cs="Times New Roman"/>
                <w:sz w:val="24"/>
                <w:szCs w:val="24"/>
                <w:shd w:val="clear" w:color="auto" w:fill="FFFFFF"/>
              </w:rPr>
              <w:t xml:space="preserve">ООО «РТС-тендер»; Наименование банка: Филиал </w:t>
            </w:r>
            <w:r w:rsidR="000F0A4D" w:rsidRPr="00D8300A">
              <w:rPr>
                <w:rFonts w:ascii="Times New Roman" w:hAnsi="Times New Roman" w:cs="Times New Roman"/>
                <w:sz w:val="24"/>
                <w:szCs w:val="24"/>
                <w:shd w:val="clear" w:color="auto" w:fill="FFFFFF"/>
              </w:rPr>
              <w:t>«</w:t>
            </w:r>
            <w:r w:rsidRPr="00D8300A">
              <w:rPr>
                <w:rFonts w:ascii="Times New Roman" w:hAnsi="Times New Roman" w:cs="Times New Roman"/>
                <w:sz w:val="24"/>
                <w:szCs w:val="24"/>
                <w:shd w:val="clear" w:color="auto" w:fill="FFFFFF"/>
              </w:rPr>
              <w:t>Корпоративный</w:t>
            </w:r>
            <w:r w:rsidR="000F0A4D" w:rsidRPr="00D8300A">
              <w:rPr>
                <w:rFonts w:ascii="Times New Roman" w:hAnsi="Times New Roman" w:cs="Times New Roman"/>
                <w:sz w:val="24"/>
                <w:szCs w:val="24"/>
                <w:shd w:val="clear" w:color="auto" w:fill="FFFFFF"/>
              </w:rPr>
              <w:t>»</w:t>
            </w:r>
            <w:r w:rsidRPr="00D8300A">
              <w:rPr>
                <w:rFonts w:ascii="Times New Roman" w:hAnsi="Times New Roman" w:cs="Times New Roman"/>
                <w:sz w:val="24"/>
                <w:szCs w:val="24"/>
                <w:shd w:val="clear" w:color="auto" w:fill="FFFFFF"/>
              </w:rPr>
              <w:t xml:space="preserve"> ПАО </w:t>
            </w:r>
            <w:r w:rsidR="000F0A4D" w:rsidRPr="00D8300A">
              <w:rPr>
                <w:rFonts w:ascii="Times New Roman" w:hAnsi="Times New Roman" w:cs="Times New Roman"/>
                <w:sz w:val="24"/>
                <w:szCs w:val="24"/>
                <w:shd w:val="clear" w:color="auto" w:fill="FFFFFF"/>
              </w:rPr>
              <w:t>«</w:t>
            </w:r>
            <w:r w:rsidRPr="00D8300A">
              <w:rPr>
                <w:rFonts w:ascii="Times New Roman" w:hAnsi="Times New Roman" w:cs="Times New Roman"/>
                <w:sz w:val="24"/>
                <w:szCs w:val="24"/>
                <w:shd w:val="clear" w:color="auto" w:fill="FFFFFF"/>
              </w:rPr>
              <w:t>Совкомбанк</w:t>
            </w:r>
            <w:r w:rsidR="000F0A4D" w:rsidRPr="00D8300A">
              <w:rPr>
                <w:rFonts w:ascii="Times New Roman" w:hAnsi="Times New Roman" w:cs="Times New Roman"/>
                <w:sz w:val="24"/>
                <w:szCs w:val="24"/>
                <w:shd w:val="clear" w:color="auto" w:fill="FFFFFF"/>
              </w:rPr>
              <w:t>»</w:t>
            </w:r>
            <w:r w:rsidRPr="00D8300A">
              <w:rPr>
                <w:rFonts w:ascii="Times New Roman" w:hAnsi="Times New Roman" w:cs="Times New Roman"/>
                <w:sz w:val="24"/>
                <w:szCs w:val="24"/>
                <w:shd w:val="clear" w:color="auto" w:fill="FFFFFF"/>
              </w:rPr>
              <w:t xml:space="preserve"> Расчетный счёт:</w:t>
            </w:r>
            <w:r w:rsidR="00DF5EC8" w:rsidRPr="00D8300A">
              <w:rPr>
                <w:rFonts w:ascii="Times New Roman" w:hAnsi="Times New Roman" w:cs="Times New Roman"/>
                <w:sz w:val="24"/>
                <w:szCs w:val="24"/>
                <w:shd w:val="clear" w:color="auto" w:fill="FFFFFF"/>
              </w:rPr>
              <w:t xml:space="preserve"> </w:t>
            </w:r>
            <w:r w:rsidRPr="00D8300A">
              <w:rPr>
                <w:rFonts w:ascii="Times New Roman" w:hAnsi="Times New Roman" w:cs="Times New Roman"/>
                <w:sz w:val="24"/>
                <w:szCs w:val="24"/>
                <w:shd w:val="clear" w:color="auto" w:fill="FFFFFF"/>
              </w:rPr>
              <w:t>40702810512030016362 Корр. счёт:</w:t>
            </w:r>
            <w:r w:rsidR="00DF5EC8" w:rsidRPr="00D8300A">
              <w:rPr>
                <w:rFonts w:ascii="Times New Roman" w:hAnsi="Times New Roman" w:cs="Times New Roman"/>
                <w:sz w:val="24"/>
                <w:szCs w:val="24"/>
                <w:shd w:val="clear" w:color="auto" w:fill="FFFFFF"/>
              </w:rPr>
              <w:t xml:space="preserve"> </w:t>
            </w:r>
            <w:r w:rsidRPr="00D8300A">
              <w:rPr>
                <w:rFonts w:ascii="Times New Roman" w:hAnsi="Times New Roman" w:cs="Times New Roman"/>
                <w:sz w:val="24"/>
                <w:szCs w:val="24"/>
                <w:shd w:val="clear" w:color="auto" w:fill="FFFFFF"/>
              </w:rPr>
              <w:t>30101810445250000360 БИК:044525360 ИНН:</w:t>
            </w:r>
            <w:r w:rsidR="00DF5EC8" w:rsidRPr="00D8300A">
              <w:rPr>
                <w:rFonts w:ascii="Times New Roman" w:hAnsi="Times New Roman" w:cs="Times New Roman"/>
                <w:sz w:val="24"/>
                <w:szCs w:val="24"/>
                <w:shd w:val="clear" w:color="auto" w:fill="FFFFFF"/>
              </w:rPr>
              <w:t xml:space="preserve"> </w:t>
            </w:r>
            <w:r w:rsidRPr="00D8300A">
              <w:rPr>
                <w:rFonts w:ascii="Times New Roman" w:hAnsi="Times New Roman" w:cs="Times New Roman"/>
                <w:sz w:val="24"/>
                <w:szCs w:val="24"/>
                <w:shd w:val="clear" w:color="auto" w:fill="FFFFFF"/>
              </w:rPr>
              <w:t>7710357167 КПП:773001001</w:t>
            </w:r>
          </w:p>
          <w:p w14:paraId="628D4E0C" w14:textId="187054A0" w:rsidR="008B0603" w:rsidRPr="00C17EEA" w:rsidRDefault="00EF7E04" w:rsidP="0098048E">
            <w:pPr>
              <w:spacing w:after="0" w:line="315" w:lineRule="atLeast"/>
              <w:jc w:val="both"/>
              <w:textAlignment w:val="baseline"/>
              <w:rPr>
                <w:rFonts w:ascii="Times New Roman" w:eastAsia="Times New Roman" w:hAnsi="Times New Roman" w:cs="Times New Roman"/>
                <w:sz w:val="24"/>
                <w:szCs w:val="24"/>
                <w:lang w:eastAsia="ru-RU"/>
              </w:rPr>
            </w:pPr>
            <w:r w:rsidRPr="00C17EEA">
              <w:rPr>
                <w:rFonts w:ascii="Times New Roman" w:hAnsi="Times New Roman" w:cs="Times New Roman"/>
                <w:sz w:val="24"/>
                <w:szCs w:val="24"/>
                <w:shd w:val="clear" w:color="auto" w:fill="FFFFFF"/>
              </w:rPr>
              <w:t>Назначение платежа:</w:t>
            </w:r>
            <w:r w:rsidRPr="00C17EEA">
              <w:rPr>
                <w:rFonts w:ascii="Arial" w:hAnsi="Arial" w:cs="Arial"/>
                <w:sz w:val="20"/>
                <w:szCs w:val="20"/>
                <w:shd w:val="clear" w:color="auto" w:fill="FFFFFF"/>
              </w:rPr>
              <w:t xml:space="preserve"> </w:t>
            </w:r>
            <w:r w:rsidR="008B0603" w:rsidRPr="00C17EEA">
              <w:rPr>
                <w:rFonts w:ascii="Times New Roman" w:hAnsi="Times New Roman" w:cs="Times New Roman"/>
                <w:sz w:val="24"/>
                <w:szCs w:val="24"/>
                <w:shd w:val="clear" w:color="auto" w:fill="FFFFFF"/>
              </w:rPr>
              <w:t xml:space="preserve">Внесение гарантийного обеспечения по Соглашению о внесении гарантийного </w:t>
            </w:r>
            <w:r w:rsidR="00516DB7" w:rsidRPr="00C17EEA">
              <w:rPr>
                <w:rFonts w:ascii="Times New Roman" w:hAnsi="Times New Roman" w:cs="Times New Roman"/>
                <w:sz w:val="24"/>
                <w:szCs w:val="24"/>
                <w:shd w:val="clear" w:color="auto" w:fill="FFFFFF"/>
              </w:rPr>
              <w:t xml:space="preserve">обеспечения, </w:t>
            </w:r>
            <w:r w:rsidR="008B0603" w:rsidRPr="00C17EEA">
              <w:rPr>
                <w:rFonts w:ascii="Times New Roman" w:hAnsi="Times New Roman" w:cs="Times New Roman"/>
                <w:sz w:val="24"/>
                <w:szCs w:val="24"/>
                <w:shd w:val="clear" w:color="auto" w:fill="FFFFFF"/>
              </w:rPr>
              <w:t>№ аналитического счета _____________. Без НДС.</w:t>
            </w:r>
          </w:p>
        </w:tc>
      </w:tr>
      <w:tr w:rsidR="004B48E6" w:rsidRPr="00A9059C" w14:paraId="18308E59"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0B0EBB" w14:textId="77777777" w:rsidR="00A85089" w:rsidRPr="00A9059C"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6</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40D866"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Начальная (минимальная) цена договора (цена лота)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BAB14C" w14:textId="3407EAA8" w:rsidR="00A85089" w:rsidRPr="00C17EEA" w:rsidRDefault="00A85089" w:rsidP="00C379BC">
            <w:pPr>
              <w:spacing w:after="0" w:line="315" w:lineRule="atLeast"/>
              <w:jc w:val="both"/>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 xml:space="preserve">Начальная (минимальная) цена договора (цена лота) </w:t>
            </w:r>
            <w:r w:rsidR="00B762A7" w:rsidRPr="00C17EEA">
              <w:rPr>
                <w:rFonts w:ascii="Times New Roman" w:eastAsia="Times New Roman" w:hAnsi="Times New Roman" w:cs="Times New Roman"/>
                <w:sz w:val="24"/>
                <w:szCs w:val="24"/>
                <w:lang w:eastAsia="ru-RU"/>
              </w:rPr>
              <w:t xml:space="preserve">по каждом лоту рассчитывается </w:t>
            </w:r>
            <w:r w:rsidR="007545AF" w:rsidRPr="00C17EEA">
              <w:rPr>
                <w:rFonts w:ascii="Times New Roman" w:eastAsia="Times New Roman" w:hAnsi="Times New Roman" w:cs="Times New Roman"/>
                <w:sz w:val="24"/>
                <w:szCs w:val="24"/>
                <w:lang w:eastAsia="ru-RU"/>
              </w:rPr>
              <w:t xml:space="preserve">отдельно. Указана в разделе 2 настоящего </w:t>
            </w:r>
            <w:r w:rsidR="000F0A4D" w:rsidRPr="00C17EEA">
              <w:rPr>
                <w:rFonts w:ascii="Times New Roman" w:eastAsia="Times New Roman" w:hAnsi="Times New Roman" w:cs="Times New Roman"/>
                <w:sz w:val="24"/>
                <w:szCs w:val="24"/>
                <w:lang w:eastAsia="ru-RU"/>
              </w:rPr>
              <w:t>И</w:t>
            </w:r>
            <w:r w:rsidR="007545AF" w:rsidRPr="00C17EEA">
              <w:rPr>
                <w:rFonts w:ascii="Times New Roman" w:eastAsia="Times New Roman" w:hAnsi="Times New Roman" w:cs="Times New Roman"/>
                <w:sz w:val="24"/>
                <w:szCs w:val="24"/>
                <w:lang w:eastAsia="ru-RU"/>
              </w:rPr>
              <w:t>звещения</w:t>
            </w:r>
          </w:p>
        </w:tc>
      </w:tr>
      <w:tr w:rsidR="004B48E6" w:rsidRPr="00A9059C" w14:paraId="10355AC7"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D1A8BA" w14:textId="77777777" w:rsidR="00A85089" w:rsidRPr="00A9059C"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7</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42AA7C" w14:textId="4D465221" w:rsidR="00A85089" w:rsidRPr="00C17EEA" w:rsidRDefault="000F0A4D"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w:t>
            </w:r>
            <w:r w:rsidR="00A85089" w:rsidRPr="00C17EEA">
              <w:rPr>
                <w:rFonts w:ascii="Times New Roman" w:eastAsia="Times New Roman" w:hAnsi="Times New Roman" w:cs="Times New Roman"/>
                <w:sz w:val="24"/>
                <w:szCs w:val="24"/>
                <w:lang w:eastAsia="ru-RU"/>
              </w:rPr>
              <w:t>Шаг</w:t>
            </w:r>
            <w:r w:rsidRPr="00C17EEA">
              <w:rPr>
                <w:rFonts w:ascii="Times New Roman" w:eastAsia="Times New Roman" w:hAnsi="Times New Roman" w:cs="Times New Roman"/>
                <w:sz w:val="24"/>
                <w:szCs w:val="24"/>
                <w:lang w:eastAsia="ru-RU"/>
              </w:rPr>
              <w:t>»</w:t>
            </w:r>
            <w:r w:rsidR="00A85089" w:rsidRPr="00C17EEA">
              <w:rPr>
                <w:rFonts w:ascii="Times New Roman" w:eastAsia="Times New Roman" w:hAnsi="Times New Roman" w:cs="Times New Roman"/>
                <w:sz w:val="24"/>
                <w:szCs w:val="24"/>
                <w:lang w:eastAsia="ru-RU"/>
              </w:rPr>
              <w:t xml:space="preserve">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931263" w14:textId="7A6F61E4" w:rsidR="00A85089" w:rsidRPr="00C17EEA" w:rsidRDefault="000F0A4D" w:rsidP="00C379BC">
            <w:pPr>
              <w:spacing w:after="0" w:line="315" w:lineRule="atLeast"/>
              <w:jc w:val="both"/>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w:t>
            </w:r>
            <w:r w:rsidR="00A85089" w:rsidRPr="00C17EEA">
              <w:rPr>
                <w:rFonts w:ascii="Times New Roman" w:eastAsia="Times New Roman" w:hAnsi="Times New Roman" w:cs="Times New Roman"/>
                <w:sz w:val="24"/>
                <w:szCs w:val="24"/>
                <w:lang w:eastAsia="ru-RU"/>
              </w:rPr>
              <w:t>Шаг</w:t>
            </w:r>
            <w:r w:rsidRPr="00C17EEA">
              <w:rPr>
                <w:rFonts w:ascii="Times New Roman" w:eastAsia="Times New Roman" w:hAnsi="Times New Roman" w:cs="Times New Roman"/>
                <w:sz w:val="24"/>
                <w:szCs w:val="24"/>
                <w:lang w:eastAsia="ru-RU"/>
              </w:rPr>
              <w:t>»</w:t>
            </w:r>
            <w:r w:rsidR="00A85089" w:rsidRPr="00C17EEA">
              <w:rPr>
                <w:rFonts w:ascii="Times New Roman" w:eastAsia="Times New Roman" w:hAnsi="Times New Roman" w:cs="Times New Roman"/>
                <w:sz w:val="24"/>
                <w:szCs w:val="24"/>
                <w:lang w:eastAsia="ru-RU"/>
              </w:rPr>
              <w:t xml:space="preserve"> аукциона составляет 5 % (пять процентов) от начальной (минимальной) цены договора (цены лота)</w:t>
            </w:r>
          </w:p>
        </w:tc>
      </w:tr>
      <w:tr w:rsidR="004B48E6" w:rsidRPr="00A9059C" w14:paraId="1B3C8C3D"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E82C9A" w14:textId="77777777" w:rsidR="00A85089" w:rsidRPr="00A9059C"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8</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040583" w14:textId="77777777" w:rsidR="00A85089" w:rsidRPr="000F0A4D" w:rsidRDefault="00A85089" w:rsidP="00A85089">
            <w:pPr>
              <w:spacing w:after="0" w:line="315" w:lineRule="atLeast"/>
              <w:textAlignment w:val="baseline"/>
              <w:rPr>
                <w:rFonts w:ascii="Times New Roman" w:eastAsia="Times New Roman" w:hAnsi="Times New Roman" w:cs="Times New Roman"/>
                <w:sz w:val="24"/>
                <w:szCs w:val="24"/>
                <w:highlight w:val="green"/>
                <w:lang w:eastAsia="ru-RU"/>
              </w:rPr>
            </w:pPr>
            <w:r w:rsidRPr="00C17EEA">
              <w:rPr>
                <w:rFonts w:ascii="Times New Roman" w:eastAsia="Times New Roman" w:hAnsi="Times New Roman" w:cs="Times New Roman"/>
                <w:sz w:val="24"/>
                <w:szCs w:val="24"/>
                <w:lang w:eastAsia="ru-RU"/>
              </w:rPr>
              <w:t>Место размещения нестационарного торгового объекта (адрес, привязка), характеристики</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5425D8" w14:textId="0F83BD66" w:rsidR="00A85089" w:rsidRPr="00A9059C" w:rsidRDefault="00A85089" w:rsidP="00C379BC">
            <w:pPr>
              <w:spacing w:after="0" w:line="315" w:lineRule="atLeast"/>
              <w:jc w:val="both"/>
              <w:textAlignment w:val="baseline"/>
              <w:rPr>
                <w:rFonts w:ascii="Times New Roman" w:eastAsia="Times New Roman" w:hAnsi="Times New Roman" w:cs="Times New Roman"/>
                <w:sz w:val="24"/>
                <w:szCs w:val="24"/>
                <w:lang w:eastAsia="ru-RU"/>
              </w:rPr>
            </w:pPr>
            <w:r w:rsidRPr="00231851">
              <w:rPr>
                <w:rFonts w:ascii="Times New Roman" w:eastAsia="Times New Roman" w:hAnsi="Times New Roman" w:cs="Times New Roman"/>
                <w:sz w:val="24"/>
                <w:szCs w:val="24"/>
                <w:lang w:eastAsia="ru-RU"/>
              </w:rPr>
              <w:t>Место размещения нестационарного торгового объекта</w:t>
            </w:r>
            <w:r w:rsidR="004719AD" w:rsidRPr="00231851">
              <w:rPr>
                <w:rFonts w:ascii="Times New Roman" w:eastAsia="Times New Roman" w:hAnsi="Times New Roman" w:cs="Times New Roman"/>
                <w:sz w:val="24"/>
                <w:szCs w:val="24"/>
                <w:lang w:eastAsia="ru-RU"/>
              </w:rPr>
              <w:t xml:space="preserve">, тип, площадь, специализация указаны в разделе 2 настоящего </w:t>
            </w:r>
            <w:r w:rsidR="000F0A4D" w:rsidRPr="00231851">
              <w:rPr>
                <w:rFonts w:ascii="Times New Roman" w:eastAsia="Times New Roman" w:hAnsi="Times New Roman" w:cs="Times New Roman"/>
                <w:sz w:val="24"/>
                <w:szCs w:val="24"/>
                <w:lang w:eastAsia="ru-RU"/>
              </w:rPr>
              <w:t>И</w:t>
            </w:r>
            <w:r w:rsidR="004719AD" w:rsidRPr="00231851">
              <w:rPr>
                <w:rFonts w:ascii="Times New Roman" w:eastAsia="Times New Roman" w:hAnsi="Times New Roman" w:cs="Times New Roman"/>
                <w:sz w:val="24"/>
                <w:szCs w:val="24"/>
                <w:lang w:eastAsia="ru-RU"/>
              </w:rPr>
              <w:t>звещения и соответствуют с</w:t>
            </w:r>
            <w:r w:rsidRPr="00231851">
              <w:rPr>
                <w:rFonts w:ascii="Times New Roman" w:eastAsia="Times New Roman" w:hAnsi="Times New Roman" w:cs="Times New Roman"/>
                <w:sz w:val="24"/>
                <w:szCs w:val="24"/>
                <w:lang w:eastAsia="ru-RU"/>
              </w:rPr>
              <w:t>хеме размещения нестационарных торговых объектов,</w:t>
            </w:r>
            <w:r w:rsidR="004719AD" w:rsidRPr="00231851">
              <w:rPr>
                <w:rFonts w:ascii="Times New Roman" w:eastAsia="Times New Roman" w:hAnsi="Times New Roman" w:cs="Times New Roman"/>
                <w:sz w:val="24"/>
                <w:szCs w:val="24"/>
                <w:lang w:eastAsia="ru-RU"/>
              </w:rPr>
              <w:t xml:space="preserve"> которая</w:t>
            </w:r>
            <w:r w:rsidRPr="00231851">
              <w:rPr>
                <w:rFonts w:ascii="Times New Roman" w:eastAsia="Times New Roman" w:hAnsi="Times New Roman" w:cs="Times New Roman"/>
                <w:sz w:val="24"/>
                <w:szCs w:val="24"/>
                <w:lang w:eastAsia="ru-RU"/>
              </w:rPr>
              <w:t xml:space="preserve"> </w:t>
            </w:r>
            <w:r w:rsidR="004719AD" w:rsidRPr="00231851">
              <w:rPr>
                <w:rFonts w:ascii="Times New Roman" w:eastAsia="Times New Roman" w:hAnsi="Times New Roman" w:cs="Times New Roman"/>
                <w:sz w:val="24"/>
                <w:szCs w:val="24"/>
                <w:lang w:eastAsia="ru-RU"/>
              </w:rPr>
              <w:t>утверждена</w:t>
            </w:r>
            <w:r w:rsidRPr="00231851">
              <w:rPr>
                <w:rFonts w:ascii="Times New Roman" w:eastAsia="Times New Roman" w:hAnsi="Times New Roman" w:cs="Times New Roman"/>
                <w:sz w:val="24"/>
                <w:szCs w:val="24"/>
                <w:lang w:eastAsia="ru-RU"/>
              </w:rPr>
              <w:t xml:space="preserve"> </w:t>
            </w:r>
            <w:r w:rsidR="00231851" w:rsidRPr="00231851">
              <w:rPr>
                <w:rFonts w:ascii="Times New Roman" w:eastAsia="Times New Roman" w:hAnsi="Times New Roman" w:cs="Times New Roman"/>
                <w:sz w:val="24"/>
                <w:szCs w:val="24"/>
                <w:lang w:eastAsia="ru-RU"/>
              </w:rPr>
              <w:t xml:space="preserve">постановлением администрации городского округа Красногорск от 07.07.2020 №1170/7 «Об утверждении схемы размещения нестационарных торговых объектов на территории городского округа Красногорск на 2020 – 2024 год» (изменения от 05.10.2020 № 1888/10, от 01.07.2022 № 1689/7, от 13.09.2022 № 2050/9, от 14.10.2022 № 2270/10, </w:t>
            </w:r>
            <w:r w:rsidR="000C0B7F">
              <w:rPr>
                <w:rFonts w:ascii="Times New Roman" w:eastAsia="Times New Roman" w:hAnsi="Times New Roman" w:cs="Times New Roman"/>
                <w:sz w:val="24"/>
                <w:szCs w:val="24"/>
                <w:lang w:eastAsia="ru-RU"/>
              </w:rPr>
              <w:t xml:space="preserve">от </w:t>
            </w:r>
            <w:r w:rsidR="00231851" w:rsidRPr="00231851">
              <w:rPr>
                <w:rFonts w:ascii="Times New Roman" w:eastAsia="Times New Roman" w:hAnsi="Times New Roman" w:cs="Times New Roman"/>
                <w:sz w:val="24"/>
                <w:szCs w:val="24"/>
                <w:lang w:eastAsia="ru-RU"/>
              </w:rPr>
              <w:t xml:space="preserve">20.12.2022 № </w:t>
            </w:r>
            <w:r w:rsidR="00231851" w:rsidRPr="0046784D">
              <w:rPr>
                <w:rFonts w:ascii="Times New Roman" w:eastAsia="Times New Roman" w:hAnsi="Times New Roman" w:cs="Times New Roman"/>
                <w:sz w:val="24"/>
                <w:szCs w:val="24"/>
                <w:lang w:eastAsia="ru-RU"/>
              </w:rPr>
              <w:t>2705/12</w:t>
            </w:r>
            <w:r w:rsidR="000C0B7F">
              <w:rPr>
                <w:rFonts w:ascii="Times New Roman" w:eastAsia="Times New Roman" w:hAnsi="Times New Roman" w:cs="Times New Roman"/>
                <w:sz w:val="24"/>
                <w:szCs w:val="24"/>
                <w:lang w:eastAsia="ru-RU"/>
              </w:rPr>
              <w:t xml:space="preserve">, </w:t>
            </w:r>
            <w:r w:rsidR="00231851" w:rsidRPr="0046784D">
              <w:rPr>
                <w:rFonts w:ascii="Times New Roman" w:eastAsia="Times New Roman" w:hAnsi="Times New Roman" w:cs="Times New Roman"/>
                <w:sz w:val="24"/>
                <w:szCs w:val="24"/>
                <w:lang w:eastAsia="ru-RU"/>
              </w:rPr>
              <w:t>от</w:t>
            </w:r>
            <w:r w:rsidR="0046784D" w:rsidRPr="0046784D">
              <w:rPr>
                <w:rFonts w:ascii="Times New Roman" w:eastAsia="Times New Roman" w:hAnsi="Times New Roman" w:cs="Times New Roman"/>
                <w:sz w:val="24"/>
                <w:szCs w:val="24"/>
                <w:lang w:eastAsia="ru-RU"/>
              </w:rPr>
              <w:t xml:space="preserve"> 20.04.2023 № 700/4</w:t>
            </w:r>
            <w:r w:rsidR="000C0B7F">
              <w:rPr>
                <w:rFonts w:ascii="Times New Roman" w:eastAsia="Times New Roman" w:hAnsi="Times New Roman" w:cs="Times New Roman"/>
                <w:sz w:val="24"/>
                <w:szCs w:val="24"/>
                <w:lang w:eastAsia="ru-RU"/>
              </w:rPr>
              <w:t xml:space="preserve"> и от </w:t>
            </w:r>
            <w:r w:rsidR="000C0B7F" w:rsidRPr="000C0B7F">
              <w:rPr>
                <w:rFonts w:ascii="Times New Roman" w:eastAsia="Times New Roman" w:hAnsi="Times New Roman" w:cs="Times New Roman"/>
                <w:sz w:val="24"/>
                <w:szCs w:val="24"/>
                <w:lang w:eastAsia="ru-RU"/>
              </w:rPr>
              <w:t>12.05.2023 № 876/5</w:t>
            </w:r>
            <w:r w:rsidR="00231851" w:rsidRPr="0046784D">
              <w:rPr>
                <w:rFonts w:ascii="Times New Roman" w:eastAsia="Times New Roman" w:hAnsi="Times New Roman" w:cs="Times New Roman"/>
                <w:sz w:val="24"/>
                <w:szCs w:val="24"/>
                <w:lang w:eastAsia="ru-RU"/>
              </w:rPr>
              <w:t>)</w:t>
            </w:r>
            <w:r w:rsidR="00B02D8E" w:rsidRPr="0046784D">
              <w:rPr>
                <w:rFonts w:ascii="Times New Roman" w:eastAsia="Times New Roman" w:hAnsi="Times New Roman" w:cs="Times New Roman"/>
                <w:sz w:val="24"/>
                <w:szCs w:val="24"/>
                <w:lang w:eastAsia="ru-RU"/>
              </w:rPr>
              <w:t xml:space="preserve"> </w:t>
            </w:r>
            <w:r w:rsidR="007545AF" w:rsidRPr="0046784D">
              <w:rPr>
                <w:rFonts w:ascii="Times New Roman" w:eastAsia="Times New Roman" w:hAnsi="Times New Roman" w:cs="Times New Roman"/>
                <w:sz w:val="24"/>
                <w:szCs w:val="24"/>
                <w:lang w:eastAsia="ru-RU"/>
              </w:rPr>
              <w:t>размещена</w:t>
            </w:r>
            <w:r w:rsidRPr="0046784D">
              <w:rPr>
                <w:rFonts w:ascii="Times New Roman" w:eastAsia="Times New Roman" w:hAnsi="Times New Roman" w:cs="Times New Roman"/>
                <w:sz w:val="24"/>
                <w:szCs w:val="24"/>
                <w:lang w:eastAsia="ru-RU"/>
              </w:rPr>
              <w:t xml:space="preserve"> на официальном</w:t>
            </w:r>
            <w:r w:rsidRPr="00231851">
              <w:rPr>
                <w:rFonts w:ascii="Times New Roman" w:eastAsia="Times New Roman" w:hAnsi="Times New Roman" w:cs="Times New Roman"/>
                <w:sz w:val="24"/>
                <w:szCs w:val="24"/>
                <w:lang w:eastAsia="ru-RU"/>
              </w:rPr>
              <w:t xml:space="preserve"> сайте </w:t>
            </w:r>
            <w:r w:rsidR="004719AD" w:rsidRPr="00231851">
              <w:rPr>
                <w:rFonts w:ascii="Times New Roman" w:eastAsia="Times New Roman" w:hAnsi="Times New Roman" w:cs="Times New Roman"/>
                <w:sz w:val="24"/>
                <w:szCs w:val="24"/>
                <w:lang w:eastAsia="ru-RU"/>
              </w:rPr>
              <w:t>организатора электронного аукциона</w:t>
            </w:r>
          </w:p>
        </w:tc>
      </w:tr>
      <w:tr w:rsidR="000C0B7F" w:rsidRPr="00A9059C" w14:paraId="15958BE2" w14:textId="77777777" w:rsidTr="002B66D9">
        <w:tc>
          <w:tcPr>
            <w:tcW w:w="6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692B5E5" w14:textId="7267E1B0" w:rsidR="000C0B7F" w:rsidRPr="00A9059C" w:rsidRDefault="000C0B7F" w:rsidP="000C0B7F">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06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558D6FA" w14:textId="1649FF52" w:rsidR="000C0B7F" w:rsidRPr="00C17EEA" w:rsidRDefault="000C0B7F" w:rsidP="000C0B7F">
            <w:pPr>
              <w:spacing w:after="0" w:line="315" w:lineRule="atLeast"/>
              <w:textAlignment w:val="baseline"/>
              <w:rPr>
                <w:rFonts w:ascii="Times New Roman" w:eastAsia="Times New Roman" w:hAnsi="Times New Roman" w:cs="Times New Roman"/>
                <w:sz w:val="24"/>
                <w:szCs w:val="24"/>
                <w:lang w:eastAsia="ru-RU"/>
              </w:rPr>
            </w:pPr>
            <w:r w:rsidRPr="007D4F13">
              <w:rPr>
                <w:rFonts w:ascii="Times New Roman" w:hAnsi="Times New Roman" w:cs="Times New Roman"/>
                <w:sz w:val="24"/>
                <w:szCs w:val="24"/>
              </w:rPr>
              <w:t>Ограничение в отношении участников электронного аукциона, являющихся субъектами малого и среднего предпринимательства</w:t>
            </w:r>
          </w:p>
        </w:tc>
        <w:tc>
          <w:tcPr>
            <w:tcW w:w="598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C3C04EC" w14:textId="05828265" w:rsidR="000C0B7F" w:rsidRPr="00231851" w:rsidRDefault="000C0B7F" w:rsidP="000C0B7F">
            <w:pPr>
              <w:spacing w:after="0" w:line="315" w:lineRule="atLeast"/>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Н</w:t>
            </w:r>
            <w:r w:rsidRPr="007D4F13">
              <w:rPr>
                <w:rFonts w:ascii="Times New Roman" w:hAnsi="Times New Roman" w:cs="Times New Roman"/>
                <w:sz w:val="24"/>
                <w:szCs w:val="24"/>
              </w:rPr>
              <w:t>е установлено</w:t>
            </w:r>
          </w:p>
        </w:tc>
      </w:tr>
      <w:tr w:rsidR="004B48E6" w:rsidRPr="00A9059C" w14:paraId="7295C5E4"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DCBF8C" w14:textId="06625648" w:rsidR="00A85089" w:rsidRPr="00A9059C" w:rsidRDefault="000C0B7F" w:rsidP="00A85089">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AD5153"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 xml:space="preserve">Порядок, форма и срок предоставления разъяснений положений </w:t>
            </w:r>
            <w:r w:rsidRPr="00C17EEA">
              <w:rPr>
                <w:rFonts w:ascii="Times New Roman" w:eastAsia="Times New Roman" w:hAnsi="Times New Roman" w:cs="Times New Roman"/>
                <w:sz w:val="24"/>
                <w:szCs w:val="24"/>
                <w:lang w:eastAsia="ru-RU"/>
              </w:rPr>
              <w:lastRenderedPageBreak/>
              <w:t>Извещения о проведении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15B38C" w14:textId="278BE031" w:rsidR="00A85089" w:rsidRPr="00C17EEA" w:rsidRDefault="00A85089" w:rsidP="00C379BC">
            <w:pPr>
              <w:spacing w:after="0" w:line="315" w:lineRule="atLeast"/>
              <w:jc w:val="both"/>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lastRenderedPageBreak/>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r w:rsidR="004719AD" w:rsidRPr="00C17EEA">
              <w:rPr>
                <w:rFonts w:ascii="Times New Roman" w:eastAsia="Times New Roman" w:hAnsi="Times New Roman" w:cs="Times New Roman"/>
                <w:sz w:val="24"/>
                <w:szCs w:val="24"/>
                <w:lang w:eastAsia="ru-RU"/>
              </w:rPr>
              <w:t xml:space="preserve">, </w:t>
            </w:r>
            <w:r w:rsidRPr="00C17EEA">
              <w:rPr>
                <w:rFonts w:ascii="Times New Roman" w:eastAsia="Times New Roman" w:hAnsi="Times New Roman" w:cs="Times New Roman"/>
                <w:sz w:val="24"/>
                <w:szCs w:val="24"/>
                <w:lang w:eastAsia="ru-RU"/>
              </w:rPr>
              <w:t xml:space="preserve">при </w:t>
            </w:r>
            <w:r w:rsidRPr="00C17EEA">
              <w:rPr>
                <w:rFonts w:ascii="Times New Roman" w:eastAsia="Times New Roman" w:hAnsi="Times New Roman" w:cs="Times New Roman"/>
                <w:sz w:val="24"/>
                <w:szCs w:val="24"/>
                <w:lang w:eastAsia="ru-RU"/>
              </w:rPr>
              <w:lastRenderedPageBreak/>
              <w:t>условии, что запрос поступил организатору электронного аукциона не позднее чем за пять</w:t>
            </w:r>
            <w:r w:rsidR="00591874">
              <w:rPr>
                <w:rFonts w:ascii="Times New Roman" w:eastAsia="Times New Roman" w:hAnsi="Times New Roman" w:cs="Times New Roman"/>
                <w:sz w:val="24"/>
                <w:szCs w:val="24"/>
                <w:lang w:eastAsia="ru-RU"/>
              </w:rPr>
              <w:t xml:space="preserve"> рабочих</w:t>
            </w:r>
            <w:r w:rsidR="000B7C4A" w:rsidRPr="00C17EEA">
              <w:rPr>
                <w:rFonts w:ascii="Times New Roman" w:eastAsia="Times New Roman" w:hAnsi="Times New Roman" w:cs="Times New Roman"/>
                <w:sz w:val="24"/>
                <w:szCs w:val="24"/>
                <w:lang w:eastAsia="ru-RU"/>
              </w:rPr>
              <w:t xml:space="preserve"> </w:t>
            </w:r>
            <w:r w:rsidRPr="00C17EEA">
              <w:rPr>
                <w:rFonts w:ascii="Times New Roman" w:eastAsia="Times New Roman" w:hAnsi="Times New Roman" w:cs="Times New Roman"/>
                <w:sz w:val="24"/>
                <w:szCs w:val="24"/>
                <w:lang w:eastAsia="ru-RU"/>
              </w:rPr>
              <w:t>дней до даты окончания срока подачи заявок на участие в электронном аукционе.</w:t>
            </w:r>
            <w:r w:rsidR="004719AD" w:rsidRPr="00C17EEA">
              <w:rPr>
                <w:rFonts w:ascii="Times New Roman" w:eastAsia="Times New Roman" w:hAnsi="Times New Roman" w:cs="Times New Roman"/>
                <w:sz w:val="24"/>
                <w:szCs w:val="24"/>
                <w:lang w:eastAsia="ru-RU"/>
              </w:rPr>
              <w:t xml:space="preserve"> </w:t>
            </w:r>
            <w:r w:rsidRPr="00C17EEA">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4B48E6" w:rsidRPr="00A9059C" w14:paraId="30FEFC41"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D5B955" w14:textId="35342FEE" w:rsidR="00A85089" w:rsidRPr="00A9059C"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lastRenderedPageBreak/>
              <w:t>1</w:t>
            </w:r>
            <w:r w:rsidR="000C0B7F">
              <w:rPr>
                <w:rFonts w:ascii="Times New Roman" w:eastAsia="Times New Roman" w:hAnsi="Times New Roman" w:cs="Times New Roman"/>
                <w:sz w:val="24"/>
                <w:szCs w:val="24"/>
                <w:lang w:eastAsia="ru-RU"/>
              </w:rPr>
              <w:t>1</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33EC3E" w14:textId="77777777" w:rsidR="00A059FF"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Дата и время начала подачи заявок на участие в электронном аукционе</w:t>
            </w:r>
          </w:p>
          <w:p w14:paraId="62FAAB76" w14:textId="77777777" w:rsidR="00A059FF"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Дата и время окончания подачи заявок на участие в электронном аукционе</w:t>
            </w:r>
          </w:p>
          <w:p w14:paraId="4590BCC3"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Адрес электронной площадки для подачи заявок на участие в электронном аукционе</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A66678" w14:textId="3E10CBA4" w:rsidR="00A059FF" w:rsidRPr="0046784D"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46784D">
              <w:rPr>
                <w:rFonts w:ascii="Times New Roman" w:eastAsia="Times New Roman" w:hAnsi="Times New Roman" w:cs="Times New Roman"/>
                <w:sz w:val="24"/>
                <w:szCs w:val="24"/>
                <w:lang w:eastAsia="ru-RU"/>
              </w:rPr>
              <w:t xml:space="preserve">с </w:t>
            </w:r>
            <w:r w:rsidR="00CC498B" w:rsidRPr="0046784D">
              <w:rPr>
                <w:rFonts w:ascii="Times New Roman" w:eastAsia="Times New Roman" w:hAnsi="Times New Roman" w:cs="Times New Roman"/>
                <w:sz w:val="24"/>
                <w:szCs w:val="24"/>
                <w:lang w:eastAsia="ru-RU"/>
              </w:rPr>
              <w:t>0</w:t>
            </w:r>
            <w:r w:rsidR="00D90DE7" w:rsidRPr="0046784D">
              <w:rPr>
                <w:rFonts w:ascii="Times New Roman" w:eastAsia="Times New Roman" w:hAnsi="Times New Roman" w:cs="Times New Roman"/>
                <w:sz w:val="24"/>
                <w:szCs w:val="24"/>
                <w:lang w:eastAsia="ru-RU"/>
              </w:rPr>
              <w:t>9</w:t>
            </w:r>
            <w:r w:rsidRPr="0046784D">
              <w:rPr>
                <w:rFonts w:ascii="Times New Roman" w:eastAsia="Times New Roman" w:hAnsi="Times New Roman" w:cs="Times New Roman"/>
                <w:sz w:val="24"/>
                <w:szCs w:val="24"/>
                <w:lang w:eastAsia="ru-RU"/>
              </w:rPr>
              <w:t xml:space="preserve"> час. </w:t>
            </w:r>
            <w:r w:rsidR="00CC498B" w:rsidRPr="0046784D">
              <w:rPr>
                <w:rFonts w:ascii="Times New Roman" w:eastAsia="Times New Roman" w:hAnsi="Times New Roman" w:cs="Times New Roman"/>
                <w:sz w:val="24"/>
                <w:szCs w:val="24"/>
                <w:lang w:eastAsia="ru-RU"/>
              </w:rPr>
              <w:t>00</w:t>
            </w:r>
            <w:r w:rsidRPr="0046784D">
              <w:rPr>
                <w:rFonts w:ascii="Times New Roman" w:eastAsia="Times New Roman" w:hAnsi="Times New Roman" w:cs="Times New Roman"/>
                <w:sz w:val="24"/>
                <w:szCs w:val="24"/>
                <w:lang w:eastAsia="ru-RU"/>
              </w:rPr>
              <w:t xml:space="preserve"> мин. по московскому времени</w:t>
            </w:r>
            <w:r w:rsidRPr="0046784D">
              <w:rPr>
                <w:rFonts w:ascii="Times New Roman" w:eastAsia="Times New Roman" w:hAnsi="Times New Roman" w:cs="Times New Roman"/>
                <w:sz w:val="24"/>
                <w:szCs w:val="24"/>
                <w:lang w:eastAsia="ru-RU"/>
              </w:rPr>
              <w:br/>
            </w:r>
            <w:r w:rsidR="000B7C4A" w:rsidRPr="0046784D">
              <w:rPr>
                <w:rFonts w:ascii="Times New Roman" w:eastAsia="Times New Roman" w:hAnsi="Times New Roman" w:cs="Times New Roman"/>
                <w:sz w:val="24"/>
                <w:szCs w:val="24"/>
                <w:lang w:eastAsia="ru-RU"/>
              </w:rPr>
              <w:t>«</w:t>
            </w:r>
            <w:r w:rsidR="008C796E">
              <w:rPr>
                <w:rFonts w:ascii="Times New Roman" w:eastAsia="Times New Roman" w:hAnsi="Times New Roman" w:cs="Times New Roman"/>
                <w:sz w:val="24"/>
                <w:szCs w:val="24"/>
                <w:lang w:eastAsia="ru-RU"/>
              </w:rPr>
              <w:t>2</w:t>
            </w:r>
            <w:r w:rsidR="008066A3" w:rsidRPr="008066A3">
              <w:rPr>
                <w:rFonts w:ascii="Times New Roman" w:eastAsia="Times New Roman" w:hAnsi="Times New Roman" w:cs="Times New Roman"/>
                <w:sz w:val="24"/>
                <w:szCs w:val="24"/>
                <w:lang w:eastAsia="ru-RU"/>
              </w:rPr>
              <w:t>7</w:t>
            </w:r>
            <w:r w:rsidR="000B7C4A" w:rsidRPr="0046784D">
              <w:rPr>
                <w:rFonts w:ascii="Times New Roman" w:eastAsia="Times New Roman" w:hAnsi="Times New Roman" w:cs="Times New Roman"/>
                <w:sz w:val="24"/>
                <w:szCs w:val="24"/>
                <w:lang w:eastAsia="ru-RU"/>
              </w:rPr>
              <w:t>»</w:t>
            </w:r>
            <w:r w:rsidR="00CC498B" w:rsidRPr="0046784D">
              <w:rPr>
                <w:rFonts w:ascii="Times New Roman" w:eastAsia="Times New Roman" w:hAnsi="Times New Roman" w:cs="Times New Roman"/>
                <w:sz w:val="24"/>
                <w:szCs w:val="24"/>
                <w:lang w:eastAsia="ru-RU"/>
              </w:rPr>
              <w:t xml:space="preserve"> </w:t>
            </w:r>
            <w:r w:rsidR="00A66056">
              <w:rPr>
                <w:rFonts w:ascii="Times New Roman" w:eastAsia="Times New Roman" w:hAnsi="Times New Roman" w:cs="Times New Roman"/>
                <w:sz w:val="24"/>
                <w:szCs w:val="24"/>
                <w:lang w:eastAsia="ru-RU"/>
              </w:rPr>
              <w:t>июня</w:t>
            </w:r>
            <w:r w:rsidR="001F155F" w:rsidRPr="0046784D">
              <w:rPr>
                <w:rFonts w:ascii="Times New Roman" w:eastAsia="Times New Roman" w:hAnsi="Times New Roman" w:cs="Times New Roman"/>
                <w:sz w:val="24"/>
                <w:szCs w:val="24"/>
                <w:lang w:eastAsia="ru-RU"/>
              </w:rPr>
              <w:t xml:space="preserve"> 2</w:t>
            </w:r>
            <w:r w:rsidRPr="0046784D">
              <w:rPr>
                <w:rFonts w:ascii="Times New Roman" w:eastAsia="Times New Roman" w:hAnsi="Times New Roman" w:cs="Times New Roman"/>
                <w:sz w:val="24"/>
                <w:szCs w:val="24"/>
                <w:lang w:eastAsia="ru-RU"/>
              </w:rPr>
              <w:t>0</w:t>
            </w:r>
            <w:r w:rsidR="00CC498B" w:rsidRPr="0046784D">
              <w:rPr>
                <w:rFonts w:ascii="Times New Roman" w:eastAsia="Times New Roman" w:hAnsi="Times New Roman" w:cs="Times New Roman"/>
                <w:sz w:val="24"/>
                <w:szCs w:val="24"/>
                <w:lang w:eastAsia="ru-RU"/>
              </w:rPr>
              <w:t>2</w:t>
            </w:r>
            <w:r w:rsidR="000B7C4A" w:rsidRPr="0046784D">
              <w:rPr>
                <w:rFonts w:ascii="Times New Roman" w:eastAsia="Times New Roman" w:hAnsi="Times New Roman" w:cs="Times New Roman"/>
                <w:sz w:val="24"/>
                <w:szCs w:val="24"/>
                <w:lang w:eastAsia="ru-RU"/>
              </w:rPr>
              <w:t>3</w:t>
            </w:r>
            <w:r w:rsidR="009A7D1D" w:rsidRPr="0046784D">
              <w:rPr>
                <w:rFonts w:ascii="Times New Roman" w:eastAsia="Times New Roman" w:hAnsi="Times New Roman" w:cs="Times New Roman"/>
                <w:sz w:val="24"/>
                <w:szCs w:val="24"/>
                <w:lang w:eastAsia="ru-RU"/>
              </w:rPr>
              <w:t xml:space="preserve"> </w:t>
            </w:r>
            <w:r w:rsidRPr="0046784D">
              <w:rPr>
                <w:rFonts w:ascii="Times New Roman" w:eastAsia="Times New Roman" w:hAnsi="Times New Roman" w:cs="Times New Roman"/>
                <w:sz w:val="24"/>
                <w:szCs w:val="24"/>
                <w:lang w:eastAsia="ru-RU"/>
              </w:rPr>
              <w:t>г.</w:t>
            </w:r>
          </w:p>
          <w:p w14:paraId="76B5FD6E" w14:textId="77777777" w:rsidR="00A059FF" w:rsidRPr="0046784D" w:rsidRDefault="00A059FF" w:rsidP="00A85089">
            <w:pPr>
              <w:spacing w:after="0" w:line="315" w:lineRule="atLeast"/>
              <w:textAlignment w:val="baseline"/>
              <w:rPr>
                <w:rFonts w:ascii="Times New Roman" w:eastAsia="Times New Roman" w:hAnsi="Times New Roman" w:cs="Times New Roman"/>
                <w:sz w:val="24"/>
                <w:szCs w:val="24"/>
                <w:lang w:eastAsia="ru-RU"/>
              </w:rPr>
            </w:pPr>
          </w:p>
          <w:p w14:paraId="3EC85E1F" w14:textId="1C0315C5" w:rsidR="00A059FF"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46784D">
              <w:rPr>
                <w:rFonts w:ascii="Times New Roman" w:eastAsia="Times New Roman" w:hAnsi="Times New Roman" w:cs="Times New Roman"/>
                <w:sz w:val="24"/>
                <w:szCs w:val="24"/>
                <w:lang w:eastAsia="ru-RU"/>
              </w:rPr>
              <w:br/>
              <w:t xml:space="preserve">до </w:t>
            </w:r>
            <w:r w:rsidR="00CC498B" w:rsidRPr="0046784D">
              <w:rPr>
                <w:rFonts w:ascii="Times New Roman" w:eastAsia="Times New Roman" w:hAnsi="Times New Roman" w:cs="Times New Roman"/>
                <w:sz w:val="24"/>
                <w:szCs w:val="24"/>
                <w:lang w:eastAsia="ru-RU"/>
              </w:rPr>
              <w:t>0</w:t>
            </w:r>
            <w:r w:rsidR="00D90DE7" w:rsidRPr="0046784D">
              <w:rPr>
                <w:rFonts w:ascii="Times New Roman" w:eastAsia="Times New Roman" w:hAnsi="Times New Roman" w:cs="Times New Roman"/>
                <w:sz w:val="24"/>
                <w:szCs w:val="24"/>
                <w:lang w:eastAsia="ru-RU"/>
              </w:rPr>
              <w:t>9</w:t>
            </w:r>
            <w:r w:rsidRPr="0046784D">
              <w:rPr>
                <w:rFonts w:ascii="Times New Roman" w:eastAsia="Times New Roman" w:hAnsi="Times New Roman" w:cs="Times New Roman"/>
                <w:sz w:val="24"/>
                <w:szCs w:val="24"/>
                <w:lang w:eastAsia="ru-RU"/>
              </w:rPr>
              <w:t xml:space="preserve"> час. </w:t>
            </w:r>
            <w:r w:rsidR="00CC498B" w:rsidRPr="0046784D">
              <w:rPr>
                <w:rFonts w:ascii="Times New Roman" w:eastAsia="Times New Roman" w:hAnsi="Times New Roman" w:cs="Times New Roman"/>
                <w:sz w:val="24"/>
                <w:szCs w:val="24"/>
                <w:lang w:eastAsia="ru-RU"/>
              </w:rPr>
              <w:t>00</w:t>
            </w:r>
            <w:r w:rsidRPr="0046784D">
              <w:rPr>
                <w:rFonts w:ascii="Times New Roman" w:eastAsia="Times New Roman" w:hAnsi="Times New Roman" w:cs="Times New Roman"/>
                <w:sz w:val="24"/>
                <w:szCs w:val="24"/>
                <w:lang w:eastAsia="ru-RU"/>
              </w:rPr>
              <w:t xml:space="preserve"> мин. по московскому времени</w:t>
            </w:r>
            <w:r w:rsidRPr="0046784D">
              <w:rPr>
                <w:rFonts w:ascii="Times New Roman" w:eastAsia="Times New Roman" w:hAnsi="Times New Roman" w:cs="Times New Roman"/>
                <w:sz w:val="24"/>
                <w:szCs w:val="24"/>
                <w:lang w:eastAsia="ru-RU"/>
              </w:rPr>
              <w:br/>
            </w:r>
            <w:r w:rsidR="000B7C4A" w:rsidRPr="0046784D">
              <w:rPr>
                <w:rFonts w:ascii="Times New Roman" w:eastAsia="Times New Roman" w:hAnsi="Times New Roman" w:cs="Times New Roman"/>
                <w:sz w:val="24"/>
                <w:szCs w:val="24"/>
                <w:lang w:eastAsia="ru-RU"/>
              </w:rPr>
              <w:t>«</w:t>
            </w:r>
            <w:r w:rsidR="008C796E">
              <w:rPr>
                <w:rFonts w:ascii="Times New Roman" w:eastAsia="Times New Roman" w:hAnsi="Times New Roman" w:cs="Times New Roman"/>
                <w:sz w:val="24"/>
                <w:szCs w:val="24"/>
                <w:lang w:eastAsia="ru-RU"/>
              </w:rPr>
              <w:t>2</w:t>
            </w:r>
            <w:r w:rsidR="008066A3" w:rsidRPr="008066A3">
              <w:rPr>
                <w:rFonts w:ascii="Times New Roman" w:eastAsia="Times New Roman" w:hAnsi="Times New Roman" w:cs="Times New Roman"/>
                <w:sz w:val="24"/>
                <w:szCs w:val="24"/>
                <w:lang w:eastAsia="ru-RU"/>
              </w:rPr>
              <w:t>8</w:t>
            </w:r>
            <w:r w:rsidR="000B7C4A" w:rsidRPr="0046784D">
              <w:rPr>
                <w:rFonts w:ascii="Times New Roman" w:eastAsia="Times New Roman" w:hAnsi="Times New Roman" w:cs="Times New Roman"/>
                <w:sz w:val="24"/>
                <w:szCs w:val="24"/>
                <w:lang w:eastAsia="ru-RU"/>
              </w:rPr>
              <w:t>»</w:t>
            </w:r>
            <w:r w:rsidR="00CC498B" w:rsidRPr="0046784D">
              <w:rPr>
                <w:rFonts w:ascii="Times New Roman" w:eastAsia="Times New Roman" w:hAnsi="Times New Roman" w:cs="Times New Roman"/>
                <w:sz w:val="24"/>
                <w:szCs w:val="24"/>
                <w:lang w:eastAsia="ru-RU"/>
              </w:rPr>
              <w:t xml:space="preserve"> </w:t>
            </w:r>
            <w:r w:rsidR="0046784D" w:rsidRPr="0046784D">
              <w:rPr>
                <w:rFonts w:ascii="Times New Roman" w:eastAsia="Times New Roman" w:hAnsi="Times New Roman" w:cs="Times New Roman"/>
                <w:sz w:val="24"/>
                <w:szCs w:val="24"/>
                <w:lang w:eastAsia="ru-RU"/>
              </w:rPr>
              <w:t>ию</w:t>
            </w:r>
            <w:r w:rsidR="00C77AA7">
              <w:rPr>
                <w:rFonts w:ascii="Times New Roman" w:eastAsia="Times New Roman" w:hAnsi="Times New Roman" w:cs="Times New Roman"/>
                <w:sz w:val="24"/>
                <w:szCs w:val="24"/>
                <w:lang w:eastAsia="ru-RU"/>
              </w:rPr>
              <w:t>л</w:t>
            </w:r>
            <w:r w:rsidR="0046784D" w:rsidRPr="0046784D">
              <w:rPr>
                <w:rFonts w:ascii="Times New Roman" w:eastAsia="Times New Roman" w:hAnsi="Times New Roman" w:cs="Times New Roman"/>
                <w:sz w:val="24"/>
                <w:szCs w:val="24"/>
                <w:lang w:eastAsia="ru-RU"/>
              </w:rPr>
              <w:t>я</w:t>
            </w:r>
            <w:r w:rsidR="00CC498B" w:rsidRPr="0046784D">
              <w:rPr>
                <w:rFonts w:ascii="Times New Roman" w:eastAsia="Times New Roman" w:hAnsi="Times New Roman" w:cs="Times New Roman"/>
                <w:sz w:val="24"/>
                <w:szCs w:val="24"/>
                <w:lang w:eastAsia="ru-RU"/>
              </w:rPr>
              <w:t xml:space="preserve"> </w:t>
            </w:r>
            <w:r w:rsidRPr="0046784D">
              <w:rPr>
                <w:rFonts w:ascii="Times New Roman" w:eastAsia="Times New Roman" w:hAnsi="Times New Roman" w:cs="Times New Roman"/>
                <w:sz w:val="24"/>
                <w:szCs w:val="24"/>
                <w:lang w:eastAsia="ru-RU"/>
              </w:rPr>
              <w:t>20</w:t>
            </w:r>
            <w:r w:rsidR="00CC498B" w:rsidRPr="0046784D">
              <w:rPr>
                <w:rFonts w:ascii="Times New Roman" w:eastAsia="Times New Roman" w:hAnsi="Times New Roman" w:cs="Times New Roman"/>
                <w:sz w:val="24"/>
                <w:szCs w:val="24"/>
                <w:lang w:eastAsia="ru-RU"/>
              </w:rPr>
              <w:t>2</w:t>
            </w:r>
            <w:r w:rsidR="000B7C4A" w:rsidRPr="0046784D">
              <w:rPr>
                <w:rFonts w:ascii="Times New Roman" w:eastAsia="Times New Roman" w:hAnsi="Times New Roman" w:cs="Times New Roman"/>
                <w:sz w:val="24"/>
                <w:szCs w:val="24"/>
                <w:lang w:eastAsia="ru-RU"/>
              </w:rPr>
              <w:t>3</w:t>
            </w:r>
            <w:r w:rsidR="009A7D1D" w:rsidRPr="0046784D">
              <w:rPr>
                <w:rFonts w:ascii="Times New Roman" w:eastAsia="Times New Roman" w:hAnsi="Times New Roman" w:cs="Times New Roman"/>
                <w:sz w:val="24"/>
                <w:szCs w:val="24"/>
                <w:lang w:eastAsia="ru-RU"/>
              </w:rPr>
              <w:t xml:space="preserve"> </w:t>
            </w:r>
            <w:r w:rsidRPr="0046784D">
              <w:rPr>
                <w:rFonts w:ascii="Times New Roman" w:eastAsia="Times New Roman" w:hAnsi="Times New Roman" w:cs="Times New Roman"/>
                <w:sz w:val="24"/>
                <w:szCs w:val="24"/>
                <w:lang w:eastAsia="ru-RU"/>
              </w:rPr>
              <w:t>г.</w:t>
            </w:r>
          </w:p>
          <w:p w14:paraId="27CF9A2A" w14:textId="77777777" w:rsidR="00A059FF" w:rsidRPr="00C17EEA" w:rsidRDefault="00A059FF" w:rsidP="00A85089">
            <w:pPr>
              <w:spacing w:after="0" w:line="315" w:lineRule="atLeast"/>
              <w:textAlignment w:val="baseline"/>
              <w:rPr>
                <w:rFonts w:ascii="Times New Roman" w:eastAsia="Times New Roman" w:hAnsi="Times New Roman" w:cs="Times New Roman"/>
                <w:sz w:val="24"/>
                <w:szCs w:val="24"/>
                <w:lang w:eastAsia="ru-RU"/>
              </w:rPr>
            </w:pPr>
          </w:p>
          <w:p w14:paraId="6259FAFF"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r>
            <w:r w:rsidR="006C61FE" w:rsidRPr="00C17EEA">
              <w:rPr>
                <w:rFonts w:ascii="Times New Roman" w:eastAsia="Times New Roman" w:hAnsi="Times New Roman" w:cs="Times New Roman"/>
                <w:sz w:val="24"/>
                <w:szCs w:val="24"/>
                <w:lang w:eastAsia="ru-RU"/>
              </w:rPr>
              <w:t>https://www.rts-tender.ru/</w:t>
            </w:r>
          </w:p>
        </w:tc>
      </w:tr>
      <w:tr w:rsidR="004B48E6" w:rsidRPr="00A9059C" w14:paraId="6706FB0C"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200781" w14:textId="0CD11896" w:rsidR="00A85089" w:rsidRPr="00A9059C"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A9059C">
              <w:rPr>
                <w:rFonts w:ascii="Times New Roman" w:eastAsia="Times New Roman" w:hAnsi="Times New Roman" w:cs="Times New Roman"/>
                <w:sz w:val="24"/>
                <w:szCs w:val="24"/>
                <w:lang w:eastAsia="ru-RU"/>
              </w:rPr>
              <w:t>1</w:t>
            </w:r>
            <w:r w:rsidR="000C0B7F">
              <w:rPr>
                <w:rFonts w:ascii="Times New Roman" w:eastAsia="Times New Roman" w:hAnsi="Times New Roman" w:cs="Times New Roman"/>
                <w:sz w:val="24"/>
                <w:szCs w:val="24"/>
                <w:lang w:eastAsia="ru-RU"/>
              </w:rPr>
              <w:t>2</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CCBB0E" w14:textId="77777777" w:rsidR="00A059FF"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Срок рассмотрения заявок на участие в электронном аукционе</w:t>
            </w:r>
          </w:p>
          <w:p w14:paraId="3D30BDBC" w14:textId="77777777" w:rsidR="00A059FF"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t>Срок окончания рассмотрения заявок на участие в аукционе</w:t>
            </w:r>
          </w:p>
          <w:p w14:paraId="11EBB13D" w14:textId="0A5F5C11" w:rsidR="006C61FE" w:rsidRPr="00C17EEA" w:rsidRDefault="006C61FE" w:rsidP="00A85089">
            <w:pPr>
              <w:spacing w:after="0" w:line="315" w:lineRule="atLeast"/>
              <w:textAlignment w:val="baseline"/>
              <w:rPr>
                <w:rFonts w:ascii="Times New Roman" w:eastAsia="Times New Roman" w:hAnsi="Times New Roman" w:cs="Times New Roman"/>
                <w:sz w:val="24"/>
                <w:szCs w:val="24"/>
                <w:lang w:eastAsia="ru-RU"/>
              </w:rPr>
            </w:pPr>
          </w:p>
          <w:p w14:paraId="19FB1FC5" w14:textId="157E7D5D" w:rsidR="003948E2" w:rsidRPr="00C17EEA" w:rsidRDefault="00AB3021" w:rsidP="00A85089">
            <w:pPr>
              <w:spacing w:after="0" w:line="315" w:lineRule="atLeast"/>
              <w:textAlignment w:val="baseline"/>
              <w:rPr>
                <w:rFonts w:ascii="Times New Roman" w:hAnsi="Times New Roman" w:cs="Times New Roman"/>
                <w:sz w:val="24"/>
                <w:szCs w:val="24"/>
              </w:rPr>
            </w:pPr>
            <w:r w:rsidRPr="00C17EEA">
              <w:rPr>
                <w:rFonts w:ascii="Times New Roman" w:hAnsi="Times New Roman" w:cs="Times New Roman"/>
                <w:sz w:val="24"/>
                <w:szCs w:val="24"/>
              </w:rPr>
              <w:t>Уведомление лиц, подавших заявки на участие в электронном аукционе, об их допуске (отказе в допуске) к участию в аукционе</w:t>
            </w:r>
          </w:p>
          <w:p w14:paraId="51FE7B4B"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2ACCC4F6"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0CACED9B"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61241DC9"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419796FD"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6F88421F"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595D93C6"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75FAFE26"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38F4F53C" w14:textId="77777777" w:rsidR="003948E2" w:rsidRPr="00C17EEA" w:rsidRDefault="003948E2" w:rsidP="00A85089">
            <w:pPr>
              <w:spacing w:after="0" w:line="315" w:lineRule="atLeast"/>
              <w:textAlignment w:val="baseline"/>
              <w:rPr>
                <w:rFonts w:ascii="Times New Roman" w:hAnsi="Times New Roman" w:cs="Times New Roman"/>
                <w:sz w:val="24"/>
                <w:szCs w:val="24"/>
              </w:rPr>
            </w:pPr>
          </w:p>
          <w:p w14:paraId="2870DB56" w14:textId="77777777" w:rsidR="00A85089" w:rsidRPr="00C17EEA"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br/>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9B323C" w14:textId="77777777" w:rsidR="00CC498B" w:rsidRPr="0046784D" w:rsidRDefault="00A85089" w:rsidP="00A85089">
            <w:pPr>
              <w:spacing w:after="0" w:line="315" w:lineRule="atLeast"/>
              <w:textAlignment w:val="baseline"/>
              <w:rPr>
                <w:rFonts w:ascii="Times New Roman" w:eastAsia="Times New Roman" w:hAnsi="Times New Roman" w:cs="Times New Roman"/>
                <w:sz w:val="24"/>
                <w:szCs w:val="24"/>
                <w:lang w:eastAsia="ru-RU"/>
              </w:rPr>
            </w:pPr>
            <w:r w:rsidRPr="0046784D">
              <w:rPr>
                <w:rFonts w:ascii="Times New Roman" w:eastAsia="Times New Roman" w:hAnsi="Times New Roman" w:cs="Times New Roman"/>
                <w:sz w:val="24"/>
                <w:szCs w:val="24"/>
                <w:lang w:eastAsia="ru-RU"/>
              </w:rPr>
              <w:t>Осуществляется аукционной комиссией</w:t>
            </w:r>
            <w:r w:rsidRPr="0046784D">
              <w:rPr>
                <w:rFonts w:ascii="Times New Roman" w:eastAsia="Times New Roman" w:hAnsi="Times New Roman" w:cs="Times New Roman"/>
                <w:sz w:val="24"/>
                <w:szCs w:val="24"/>
                <w:lang w:eastAsia="ru-RU"/>
              </w:rPr>
              <w:br/>
              <w:t xml:space="preserve">с </w:t>
            </w:r>
            <w:r w:rsidR="00CC498B" w:rsidRPr="0046784D">
              <w:rPr>
                <w:rFonts w:ascii="Times New Roman" w:eastAsia="Times New Roman" w:hAnsi="Times New Roman" w:cs="Times New Roman"/>
                <w:sz w:val="24"/>
                <w:szCs w:val="24"/>
                <w:lang w:eastAsia="ru-RU"/>
              </w:rPr>
              <w:t xml:space="preserve">09 </w:t>
            </w:r>
            <w:r w:rsidRPr="0046784D">
              <w:rPr>
                <w:rFonts w:ascii="Times New Roman" w:eastAsia="Times New Roman" w:hAnsi="Times New Roman" w:cs="Times New Roman"/>
                <w:sz w:val="24"/>
                <w:szCs w:val="24"/>
                <w:lang w:eastAsia="ru-RU"/>
              </w:rPr>
              <w:t xml:space="preserve">час. </w:t>
            </w:r>
            <w:r w:rsidR="00CC498B" w:rsidRPr="0046784D">
              <w:rPr>
                <w:rFonts w:ascii="Times New Roman" w:eastAsia="Times New Roman" w:hAnsi="Times New Roman" w:cs="Times New Roman"/>
                <w:sz w:val="24"/>
                <w:szCs w:val="24"/>
                <w:lang w:eastAsia="ru-RU"/>
              </w:rPr>
              <w:t>00</w:t>
            </w:r>
            <w:r w:rsidRPr="0046784D">
              <w:rPr>
                <w:rFonts w:ascii="Times New Roman" w:eastAsia="Times New Roman" w:hAnsi="Times New Roman" w:cs="Times New Roman"/>
                <w:sz w:val="24"/>
                <w:szCs w:val="24"/>
                <w:lang w:eastAsia="ru-RU"/>
              </w:rPr>
              <w:t xml:space="preserve"> мин. по московскому времени</w:t>
            </w:r>
          </w:p>
          <w:p w14:paraId="38E2DFEB" w14:textId="2FC192E8" w:rsidR="006C61FE" w:rsidRPr="0046784D" w:rsidRDefault="002159C4" w:rsidP="00A85089">
            <w:pPr>
              <w:spacing w:after="0" w:line="315" w:lineRule="atLeast"/>
              <w:textAlignment w:val="baseline"/>
              <w:rPr>
                <w:rFonts w:ascii="Times New Roman" w:eastAsia="Times New Roman" w:hAnsi="Times New Roman" w:cs="Times New Roman"/>
                <w:sz w:val="24"/>
                <w:szCs w:val="24"/>
                <w:lang w:eastAsia="ru-RU"/>
              </w:rPr>
            </w:pPr>
            <w:r w:rsidRPr="0046784D">
              <w:rPr>
                <w:rFonts w:ascii="Times New Roman" w:eastAsia="Times New Roman" w:hAnsi="Times New Roman" w:cs="Times New Roman"/>
                <w:sz w:val="24"/>
                <w:szCs w:val="24"/>
                <w:lang w:eastAsia="ru-RU"/>
              </w:rPr>
              <w:t>«</w:t>
            </w:r>
            <w:r w:rsidR="008C796E">
              <w:rPr>
                <w:rFonts w:ascii="Times New Roman" w:eastAsia="Times New Roman" w:hAnsi="Times New Roman" w:cs="Times New Roman"/>
                <w:sz w:val="24"/>
                <w:szCs w:val="24"/>
                <w:lang w:eastAsia="ru-RU"/>
              </w:rPr>
              <w:t>2</w:t>
            </w:r>
            <w:r w:rsidR="008066A3" w:rsidRPr="008066A3">
              <w:rPr>
                <w:rFonts w:ascii="Times New Roman" w:eastAsia="Times New Roman" w:hAnsi="Times New Roman" w:cs="Times New Roman"/>
                <w:sz w:val="24"/>
                <w:szCs w:val="24"/>
                <w:lang w:eastAsia="ru-RU"/>
              </w:rPr>
              <w:t>8</w:t>
            </w:r>
            <w:r w:rsidRPr="0046784D">
              <w:rPr>
                <w:rFonts w:ascii="Times New Roman" w:eastAsia="Times New Roman" w:hAnsi="Times New Roman" w:cs="Times New Roman"/>
                <w:sz w:val="24"/>
                <w:szCs w:val="24"/>
                <w:lang w:eastAsia="ru-RU"/>
              </w:rPr>
              <w:t>»</w:t>
            </w:r>
            <w:r w:rsidR="00CC498B" w:rsidRPr="0046784D">
              <w:rPr>
                <w:rFonts w:ascii="Times New Roman" w:eastAsia="Times New Roman" w:hAnsi="Times New Roman" w:cs="Times New Roman"/>
                <w:sz w:val="24"/>
                <w:szCs w:val="24"/>
                <w:lang w:eastAsia="ru-RU"/>
              </w:rPr>
              <w:t xml:space="preserve"> </w:t>
            </w:r>
            <w:r w:rsidR="0046784D" w:rsidRPr="0046784D">
              <w:rPr>
                <w:rFonts w:ascii="Times New Roman" w:eastAsia="Times New Roman" w:hAnsi="Times New Roman" w:cs="Times New Roman"/>
                <w:sz w:val="24"/>
                <w:szCs w:val="24"/>
                <w:lang w:eastAsia="ru-RU"/>
              </w:rPr>
              <w:t>ию</w:t>
            </w:r>
            <w:r w:rsidR="00C77AA7">
              <w:rPr>
                <w:rFonts w:ascii="Times New Roman" w:eastAsia="Times New Roman" w:hAnsi="Times New Roman" w:cs="Times New Roman"/>
                <w:sz w:val="24"/>
                <w:szCs w:val="24"/>
                <w:lang w:eastAsia="ru-RU"/>
              </w:rPr>
              <w:t>л</w:t>
            </w:r>
            <w:r w:rsidR="0046784D" w:rsidRPr="0046784D">
              <w:rPr>
                <w:rFonts w:ascii="Times New Roman" w:eastAsia="Times New Roman" w:hAnsi="Times New Roman" w:cs="Times New Roman"/>
                <w:sz w:val="24"/>
                <w:szCs w:val="24"/>
                <w:lang w:eastAsia="ru-RU"/>
              </w:rPr>
              <w:t>я</w:t>
            </w:r>
            <w:r w:rsidR="00CC498B" w:rsidRPr="0046784D">
              <w:rPr>
                <w:rFonts w:ascii="Times New Roman" w:eastAsia="Times New Roman" w:hAnsi="Times New Roman" w:cs="Times New Roman"/>
                <w:sz w:val="24"/>
                <w:szCs w:val="24"/>
                <w:lang w:eastAsia="ru-RU"/>
              </w:rPr>
              <w:t xml:space="preserve"> </w:t>
            </w:r>
            <w:r w:rsidR="00A85089" w:rsidRPr="0046784D">
              <w:rPr>
                <w:rFonts w:ascii="Times New Roman" w:eastAsia="Times New Roman" w:hAnsi="Times New Roman" w:cs="Times New Roman"/>
                <w:sz w:val="24"/>
                <w:szCs w:val="24"/>
                <w:lang w:eastAsia="ru-RU"/>
              </w:rPr>
              <w:t>20</w:t>
            </w:r>
            <w:r w:rsidR="00CC498B" w:rsidRPr="0046784D">
              <w:rPr>
                <w:rFonts w:ascii="Times New Roman" w:eastAsia="Times New Roman" w:hAnsi="Times New Roman" w:cs="Times New Roman"/>
                <w:sz w:val="24"/>
                <w:szCs w:val="24"/>
                <w:lang w:eastAsia="ru-RU"/>
              </w:rPr>
              <w:t>2</w:t>
            </w:r>
            <w:r w:rsidR="009A7D1D" w:rsidRPr="0046784D">
              <w:rPr>
                <w:rFonts w:ascii="Times New Roman" w:eastAsia="Times New Roman" w:hAnsi="Times New Roman" w:cs="Times New Roman"/>
                <w:sz w:val="24"/>
                <w:szCs w:val="24"/>
                <w:lang w:eastAsia="ru-RU"/>
              </w:rPr>
              <w:t>3</w:t>
            </w:r>
            <w:r w:rsidR="00CC498B" w:rsidRPr="0046784D">
              <w:rPr>
                <w:rFonts w:ascii="Times New Roman" w:eastAsia="Times New Roman" w:hAnsi="Times New Roman" w:cs="Times New Roman"/>
                <w:sz w:val="24"/>
                <w:szCs w:val="24"/>
                <w:lang w:eastAsia="ru-RU"/>
              </w:rPr>
              <w:t xml:space="preserve"> </w:t>
            </w:r>
            <w:r w:rsidR="00A85089" w:rsidRPr="0046784D">
              <w:rPr>
                <w:rFonts w:ascii="Times New Roman" w:eastAsia="Times New Roman" w:hAnsi="Times New Roman" w:cs="Times New Roman"/>
                <w:sz w:val="24"/>
                <w:szCs w:val="24"/>
                <w:lang w:eastAsia="ru-RU"/>
              </w:rPr>
              <w:t>г.</w:t>
            </w:r>
          </w:p>
          <w:p w14:paraId="4B533678" w14:textId="6EBE6799" w:rsidR="00D3796D" w:rsidRPr="00C17EEA" w:rsidRDefault="00A85089" w:rsidP="00D3796D">
            <w:pPr>
              <w:spacing w:after="0" w:line="315" w:lineRule="atLeast"/>
              <w:textAlignment w:val="baseline"/>
              <w:rPr>
                <w:rFonts w:ascii="Times New Roman" w:eastAsia="Times New Roman" w:hAnsi="Times New Roman" w:cs="Times New Roman"/>
                <w:sz w:val="24"/>
                <w:szCs w:val="24"/>
                <w:lang w:eastAsia="ru-RU"/>
              </w:rPr>
            </w:pPr>
            <w:r w:rsidRPr="002159C4">
              <w:rPr>
                <w:rFonts w:ascii="Times New Roman" w:eastAsia="Times New Roman" w:hAnsi="Times New Roman" w:cs="Times New Roman"/>
                <w:sz w:val="24"/>
                <w:szCs w:val="24"/>
                <w:highlight w:val="yellow"/>
                <w:lang w:eastAsia="ru-RU"/>
              </w:rPr>
              <w:br/>
            </w:r>
            <w:r w:rsidRPr="0046784D">
              <w:rPr>
                <w:rFonts w:ascii="Times New Roman" w:eastAsia="Times New Roman" w:hAnsi="Times New Roman" w:cs="Times New Roman"/>
                <w:sz w:val="24"/>
                <w:szCs w:val="24"/>
                <w:lang w:eastAsia="ru-RU"/>
              </w:rPr>
              <w:t xml:space="preserve">до </w:t>
            </w:r>
            <w:r w:rsidR="00CC498B" w:rsidRPr="0046784D">
              <w:rPr>
                <w:rFonts w:ascii="Times New Roman" w:eastAsia="Times New Roman" w:hAnsi="Times New Roman" w:cs="Times New Roman"/>
                <w:sz w:val="24"/>
                <w:szCs w:val="24"/>
                <w:lang w:eastAsia="ru-RU"/>
              </w:rPr>
              <w:t>18</w:t>
            </w:r>
            <w:r w:rsidRPr="0046784D">
              <w:rPr>
                <w:rFonts w:ascii="Times New Roman" w:eastAsia="Times New Roman" w:hAnsi="Times New Roman" w:cs="Times New Roman"/>
                <w:sz w:val="24"/>
                <w:szCs w:val="24"/>
                <w:lang w:eastAsia="ru-RU"/>
              </w:rPr>
              <w:t xml:space="preserve"> час. </w:t>
            </w:r>
            <w:r w:rsidR="00CC498B" w:rsidRPr="0046784D">
              <w:rPr>
                <w:rFonts w:ascii="Times New Roman" w:eastAsia="Times New Roman" w:hAnsi="Times New Roman" w:cs="Times New Roman"/>
                <w:sz w:val="24"/>
                <w:szCs w:val="24"/>
                <w:lang w:eastAsia="ru-RU"/>
              </w:rPr>
              <w:t>00</w:t>
            </w:r>
            <w:r w:rsidRPr="0046784D">
              <w:rPr>
                <w:rFonts w:ascii="Times New Roman" w:eastAsia="Times New Roman" w:hAnsi="Times New Roman" w:cs="Times New Roman"/>
                <w:sz w:val="24"/>
                <w:szCs w:val="24"/>
                <w:lang w:eastAsia="ru-RU"/>
              </w:rPr>
              <w:t xml:space="preserve"> мин. по московскому времени</w:t>
            </w:r>
            <w:r w:rsidRPr="0046784D">
              <w:rPr>
                <w:rFonts w:ascii="Times New Roman" w:eastAsia="Times New Roman" w:hAnsi="Times New Roman" w:cs="Times New Roman"/>
                <w:sz w:val="24"/>
                <w:szCs w:val="24"/>
                <w:lang w:eastAsia="ru-RU"/>
              </w:rPr>
              <w:br/>
            </w:r>
            <w:r w:rsidR="009A7D1D" w:rsidRPr="0046784D">
              <w:rPr>
                <w:rFonts w:ascii="Times New Roman" w:eastAsia="Times New Roman" w:hAnsi="Times New Roman" w:cs="Times New Roman"/>
                <w:sz w:val="24"/>
                <w:szCs w:val="24"/>
                <w:lang w:eastAsia="ru-RU"/>
              </w:rPr>
              <w:t>«</w:t>
            </w:r>
            <w:r w:rsidR="00F07DEE">
              <w:rPr>
                <w:rFonts w:ascii="Times New Roman" w:eastAsia="Times New Roman" w:hAnsi="Times New Roman" w:cs="Times New Roman"/>
                <w:sz w:val="24"/>
                <w:szCs w:val="24"/>
                <w:lang w:eastAsia="ru-RU"/>
              </w:rPr>
              <w:t>31</w:t>
            </w:r>
            <w:r w:rsidR="009A7D1D" w:rsidRPr="0046784D">
              <w:rPr>
                <w:rFonts w:ascii="Times New Roman" w:eastAsia="Times New Roman" w:hAnsi="Times New Roman" w:cs="Times New Roman"/>
                <w:sz w:val="24"/>
                <w:szCs w:val="24"/>
                <w:lang w:eastAsia="ru-RU"/>
              </w:rPr>
              <w:t>»</w:t>
            </w:r>
            <w:r w:rsidR="00D3796D" w:rsidRPr="0046784D">
              <w:rPr>
                <w:rFonts w:ascii="Times New Roman" w:eastAsia="Times New Roman" w:hAnsi="Times New Roman" w:cs="Times New Roman"/>
                <w:sz w:val="24"/>
                <w:szCs w:val="24"/>
                <w:lang w:eastAsia="ru-RU"/>
              </w:rPr>
              <w:t xml:space="preserve"> </w:t>
            </w:r>
            <w:r w:rsidR="0046784D" w:rsidRPr="0046784D">
              <w:rPr>
                <w:rFonts w:ascii="Times New Roman" w:eastAsia="Times New Roman" w:hAnsi="Times New Roman" w:cs="Times New Roman"/>
                <w:sz w:val="24"/>
                <w:szCs w:val="24"/>
                <w:lang w:eastAsia="ru-RU"/>
              </w:rPr>
              <w:t>ию</w:t>
            </w:r>
            <w:r w:rsidR="00C77AA7">
              <w:rPr>
                <w:rFonts w:ascii="Times New Roman" w:eastAsia="Times New Roman" w:hAnsi="Times New Roman" w:cs="Times New Roman"/>
                <w:sz w:val="24"/>
                <w:szCs w:val="24"/>
                <w:lang w:eastAsia="ru-RU"/>
              </w:rPr>
              <w:t>л</w:t>
            </w:r>
            <w:r w:rsidR="0046784D" w:rsidRPr="0046784D">
              <w:rPr>
                <w:rFonts w:ascii="Times New Roman" w:eastAsia="Times New Roman" w:hAnsi="Times New Roman" w:cs="Times New Roman"/>
                <w:sz w:val="24"/>
                <w:szCs w:val="24"/>
                <w:lang w:eastAsia="ru-RU"/>
              </w:rPr>
              <w:t>я</w:t>
            </w:r>
            <w:r w:rsidR="00D3796D" w:rsidRPr="0046784D">
              <w:rPr>
                <w:rFonts w:ascii="Times New Roman" w:eastAsia="Times New Roman" w:hAnsi="Times New Roman" w:cs="Times New Roman"/>
                <w:sz w:val="24"/>
                <w:szCs w:val="24"/>
                <w:lang w:eastAsia="ru-RU"/>
              </w:rPr>
              <w:t xml:space="preserve"> 202</w:t>
            </w:r>
            <w:r w:rsidR="009A7D1D" w:rsidRPr="0046784D">
              <w:rPr>
                <w:rFonts w:ascii="Times New Roman" w:eastAsia="Times New Roman" w:hAnsi="Times New Roman" w:cs="Times New Roman"/>
                <w:sz w:val="24"/>
                <w:szCs w:val="24"/>
                <w:lang w:eastAsia="ru-RU"/>
              </w:rPr>
              <w:t>3</w:t>
            </w:r>
            <w:r w:rsidR="00D3796D" w:rsidRPr="0046784D">
              <w:rPr>
                <w:rFonts w:ascii="Times New Roman" w:eastAsia="Times New Roman" w:hAnsi="Times New Roman" w:cs="Times New Roman"/>
                <w:sz w:val="24"/>
                <w:szCs w:val="24"/>
                <w:lang w:eastAsia="ru-RU"/>
              </w:rPr>
              <w:t xml:space="preserve"> г.</w:t>
            </w:r>
          </w:p>
          <w:p w14:paraId="281D0A0F" w14:textId="77777777" w:rsidR="006C61FE" w:rsidRPr="00C17EEA" w:rsidRDefault="006C61FE" w:rsidP="00A85089">
            <w:pPr>
              <w:spacing w:after="0" w:line="315" w:lineRule="atLeast"/>
              <w:textAlignment w:val="baseline"/>
              <w:rPr>
                <w:rFonts w:ascii="Times New Roman" w:eastAsia="Times New Roman" w:hAnsi="Times New Roman" w:cs="Times New Roman"/>
                <w:sz w:val="24"/>
                <w:szCs w:val="24"/>
                <w:lang w:eastAsia="ru-RU"/>
              </w:rPr>
            </w:pPr>
          </w:p>
          <w:p w14:paraId="7D17A09C" w14:textId="75138755" w:rsidR="00AB3021" w:rsidRPr="00C17EEA" w:rsidRDefault="00AB3021" w:rsidP="00C379BC">
            <w:pPr>
              <w:widowControl w:val="0"/>
              <w:spacing w:after="0"/>
              <w:jc w:val="both"/>
            </w:pPr>
          </w:p>
          <w:p w14:paraId="0E798599" w14:textId="4807FFE6" w:rsidR="003948E2" w:rsidRPr="00C17EEA" w:rsidRDefault="00AB3021" w:rsidP="00C379BC">
            <w:pPr>
              <w:widowControl w:val="0"/>
              <w:spacing w:after="0"/>
              <w:jc w:val="both"/>
              <w:rPr>
                <w:rFonts w:ascii="Times New Roman" w:hAnsi="Times New Roman" w:cs="Times New Roman"/>
                <w:sz w:val="24"/>
                <w:szCs w:val="24"/>
              </w:rPr>
            </w:pPr>
            <w:r w:rsidRPr="00C17EEA">
              <w:rPr>
                <w:rFonts w:ascii="Times New Roman" w:hAnsi="Times New Roman" w:cs="Times New Roman"/>
                <w:sz w:val="24"/>
                <w:szCs w:val="24"/>
              </w:rPr>
              <w:t xml:space="preserve">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 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w:t>
            </w:r>
            <w:r w:rsidR="00F60F2E" w:rsidRPr="00C17EEA">
              <w:rPr>
                <w:rFonts w:ascii="Times New Roman" w:hAnsi="Times New Roman" w:cs="Times New Roman"/>
                <w:sz w:val="24"/>
                <w:szCs w:val="24"/>
              </w:rPr>
              <w:t>единого портала торгов Московской области https://easuz.mosreg.ru/</w:t>
            </w:r>
            <w:r w:rsidRPr="00C17EEA">
              <w:rPr>
                <w:rFonts w:ascii="Times New Roman" w:hAnsi="Times New Roman" w:cs="Times New Roman"/>
                <w:sz w:val="24"/>
                <w:szCs w:val="24"/>
              </w:rPr>
              <w:t xml:space="preserve">, электронной площадке. </w:t>
            </w:r>
            <w:r w:rsidR="00CF2219" w:rsidRPr="00C17EEA">
              <w:rPr>
                <w:rFonts w:ascii="Times New Roman" w:hAnsi="Times New Roman" w:cs="Times New Roman"/>
                <w:sz w:val="24"/>
                <w:szCs w:val="24"/>
              </w:rPr>
              <w:t>С момента</w:t>
            </w:r>
            <w:r w:rsidRPr="00C17EEA">
              <w:rPr>
                <w:rFonts w:ascii="Times New Roman" w:hAnsi="Times New Roman" w:cs="Times New Roman"/>
                <w:sz w:val="24"/>
                <w:szCs w:val="24"/>
              </w:rPr>
              <w:t xml:space="preserve">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8A18F6" w:rsidRPr="00A9059C" w14:paraId="100DB869"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1D9EB9B" w14:textId="09FDA511" w:rsidR="008A18F6" w:rsidRPr="00C17EEA" w:rsidRDefault="008A18F6"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lastRenderedPageBreak/>
              <w:t>1</w:t>
            </w:r>
            <w:r w:rsidR="000C0B7F">
              <w:rPr>
                <w:rFonts w:ascii="Times New Roman" w:eastAsia="Times New Roman" w:hAnsi="Times New Roman" w:cs="Times New Roman"/>
                <w:sz w:val="24"/>
                <w:szCs w:val="24"/>
                <w:lang w:eastAsia="ru-RU"/>
              </w:rPr>
              <w:t>3</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305087" w14:textId="77777777" w:rsidR="008A18F6" w:rsidRPr="00C17EEA" w:rsidRDefault="008A18F6"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hAnsi="Times New Roman" w:cs="Times New Roman"/>
                <w:sz w:val="24"/>
                <w:szCs w:val="24"/>
              </w:rPr>
              <w:t>Адрес электронной площадки проведения электронного аукциона, дата проведения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8E463B" w14:textId="77777777" w:rsidR="008A18F6" w:rsidRPr="00C17EEA" w:rsidRDefault="00303414" w:rsidP="009436CF">
            <w:pPr>
              <w:spacing w:after="0" w:line="315" w:lineRule="atLeast"/>
              <w:jc w:val="both"/>
              <w:textAlignment w:val="baseline"/>
              <w:rPr>
                <w:rStyle w:val="a5"/>
                <w:rFonts w:ascii="Times New Roman" w:eastAsia="Times New Roman" w:hAnsi="Times New Roman" w:cs="Times New Roman"/>
                <w:color w:val="auto"/>
                <w:sz w:val="24"/>
                <w:szCs w:val="24"/>
                <w:u w:val="none"/>
                <w:lang w:eastAsia="ru-RU"/>
              </w:rPr>
            </w:pPr>
            <w:hyperlink r:id="rId11" w:history="1">
              <w:r w:rsidR="008A18F6" w:rsidRPr="00C17EEA">
                <w:rPr>
                  <w:rStyle w:val="a5"/>
                  <w:rFonts w:ascii="Times New Roman" w:eastAsia="Times New Roman" w:hAnsi="Times New Roman" w:cs="Times New Roman"/>
                  <w:color w:val="auto"/>
                  <w:sz w:val="24"/>
                  <w:szCs w:val="24"/>
                  <w:u w:val="none"/>
                  <w:lang w:eastAsia="ru-RU"/>
                </w:rPr>
                <w:t>https://www.rts-tender.ru/</w:t>
              </w:r>
            </w:hyperlink>
          </w:p>
          <w:p w14:paraId="5528EA39" w14:textId="77777777" w:rsidR="008A18F6" w:rsidRPr="00C17EEA" w:rsidRDefault="008A18F6" w:rsidP="009436CF">
            <w:pPr>
              <w:spacing w:after="0" w:line="315" w:lineRule="atLeast"/>
              <w:jc w:val="both"/>
              <w:textAlignment w:val="baseline"/>
              <w:rPr>
                <w:rStyle w:val="a5"/>
                <w:color w:val="auto"/>
              </w:rPr>
            </w:pPr>
          </w:p>
          <w:p w14:paraId="7D6D363D" w14:textId="77777777" w:rsidR="00D52D0F" w:rsidRDefault="00D52D0F" w:rsidP="0028138C">
            <w:pPr>
              <w:spacing w:after="0" w:line="315" w:lineRule="atLeast"/>
              <w:jc w:val="both"/>
              <w:textAlignment w:val="baseline"/>
              <w:rPr>
                <w:rFonts w:ascii="Times New Roman" w:eastAsia="Times New Roman" w:hAnsi="Times New Roman" w:cs="Times New Roman"/>
                <w:sz w:val="24"/>
                <w:szCs w:val="24"/>
                <w:lang w:eastAsia="ru-RU"/>
              </w:rPr>
            </w:pPr>
          </w:p>
          <w:p w14:paraId="47B1EE3F" w14:textId="6CFBC8AF" w:rsidR="008A18F6" w:rsidRPr="00C17EEA" w:rsidRDefault="008A18F6" w:rsidP="0028138C">
            <w:pPr>
              <w:spacing w:after="0" w:line="315" w:lineRule="atLeast"/>
              <w:jc w:val="both"/>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09 час. 00 мин. по московскому времени</w:t>
            </w:r>
            <w:r w:rsidRPr="00C17EEA">
              <w:rPr>
                <w:rFonts w:ascii="Times New Roman" w:eastAsia="Times New Roman" w:hAnsi="Times New Roman" w:cs="Times New Roman"/>
                <w:sz w:val="24"/>
                <w:szCs w:val="24"/>
                <w:lang w:eastAsia="ru-RU"/>
              </w:rPr>
              <w:br/>
            </w:r>
            <w:r w:rsidR="007854AB" w:rsidRPr="00C17EEA">
              <w:rPr>
                <w:rFonts w:ascii="Times New Roman" w:eastAsia="Times New Roman" w:hAnsi="Times New Roman" w:cs="Times New Roman"/>
                <w:sz w:val="24"/>
                <w:szCs w:val="24"/>
                <w:lang w:eastAsia="ru-RU"/>
              </w:rPr>
              <w:t>«</w:t>
            </w:r>
            <w:r w:rsidR="00F07DEE">
              <w:rPr>
                <w:rFonts w:ascii="Times New Roman" w:eastAsia="Times New Roman" w:hAnsi="Times New Roman" w:cs="Times New Roman"/>
                <w:sz w:val="24"/>
                <w:szCs w:val="24"/>
                <w:lang w:eastAsia="ru-RU"/>
              </w:rPr>
              <w:t>01</w:t>
            </w:r>
            <w:r w:rsidR="007854AB" w:rsidRPr="00C17EEA">
              <w:rPr>
                <w:rFonts w:ascii="Times New Roman" w:eastAsia="Times New Roman" w:hAnsi="Times New Roman" w:cs="Times New Roman"/>
                <w:sz w:val="24"/>
                <w:szCs w:val="24"/>
                <w:lang w:eastAsia="ru-RU"/>
              </w:rPr>
              <w:t xml:space="preserve">» </w:t>
            </w:r>
            <w:r w:rsidR="00F07DEE">
              <w:rPr>
                <w:rFonts w:ascii="Times New Roman" w:eastAsia="Times New Roman" w:hAnsi="Times New Roman" w:cs="Times New Roman"/>
                <w:sz w:val="24"/>
                <w:szCs w:val="24"/>
                <w:lang w:eastAsia="ru-RU"/>
              </w:rPr>
              <w:t>августа</w:t>
            </w:r>
            <w:r w:rsidR="00DC757B" w:rsidRPr="00C17EEA">
              <w:rPr>
                <w:rFonts w:ascii="Times New Roman" w:eastAsia="Times New Roman" w:hAnsi="Times New Roman" w:cs="Times New Roman"/>
                <w:sz w:val="24"/>
                <w:szCs w:val="24"/>
                <w:lang w:eastAsia="ru-RU"/>
              </w:rPr>
              <w:t xml:space="preserve"> 202</w:t>
            </w:r>
            <w:r w:rsidR="00506FAB" w:rsidRPr="00C17EEA">
              <w:rPr>
                <w:rFonts w:ascii="Times New Roman" w:eastAsia="Times New Roman" w:hAnsi="Times New Roman" w:cs="Times New Roman"/>
                <w:sz w:val="24"/>
                <w:szCs w:val="24"/>
                <w:lang w:eastAsia="ru-RU"/>
              </w:rPr>
              <w:t>3</w:t>
            </w:r>
            <w:r w:rsidR="00DC757B" w:rsidRPr="00C17EEA">
              <w:rPr>
                <w:rFonts w:ascii="Times New Roman" w:eastAsia="Times New Roman" w:hAnsi="Times New Roman" w:cs="Times New Roman"/>
                <w:sz w:val="24"/>
                <w:szCs w:val="24"/>
                <w:lang w:eastAsia="ru-RU"/>
              </w:rPr>
              <w:t xml:space="preserve"> г.</w:t>
            </w:r>
          </w:p>
        </w:tc>
      </w:tr>
      <w:tr w:rsidR="00BB16C7" w:rsidRPr="00BB16C7" w14:paraId="48A1DA55"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9685F98" w14:textId="690FA7B1" w:rsidR="00BB16C7" w:rsidRPr="00C17EEA" w:rsidRDefault="00BB16C7" w:rsidP="00A85089">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w:t>
            </w:r>
            <w:r w:rsidR="000C0B7F">
              <w:rPr>
                <w:rFonts w:ascii="Times New Roman" w:eastAsia="Times New Roman" w:hAnsi="Times New Roman" w:cs="Times New Roman"/>
                <w:sz w:val="24"/>
                <w:szCs w:val="24"/>
                <w:lang w:eastAsia="ru-RU"/>
              </w:rPr>
              <w:t>4</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28470D" w14:textId="77777777" w:rsidR="00BB16C7" w:rsidRPr="00C17EEA" w:rsidRDefault="00BB16C7" w:rsidP="00A85089">
            <w:pPr>
              <w:spacing w:after="0" w:line="315" w:lineRule="atLeast"/>
              <w:textAlignment w:val="baseline"/>
              <w:rPr>
                <w:rFonts w:ascii="Times New Roman" w:hAnsi="Times New Roman" w:cs="Times New Roman"/>
                <w:sz w:val="24"/>
                <w:szCs w:val="24"/>
              </w:rPr>
            </w:pPr>
            <w:r w:rsidRPr="00C17EEA">
              <w:rPr>
                <w:rFonts w:ascii="Times New Roman" w:hAnsi="Times New Roman" w:cs="Times New Roman"/>
                <w:sz w:val="24"/>
                <w:szCs w:val="24"/>
              </w:rPr>
              <w:t>Порядок определения победителя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3A88E1" w14:textId="77777777" w:rsidR="00BB16C7" w:rsidRPr="00C17EEA" w:rsidRDefault="00BB16C7" w:rsidP="009436CF">
            <w:pPr>
              <w:spacing w:after="0" w:line="315" w:lineRule="atLeast"/>
              <w:jc w:val="both"/>
              <w:textAlignment w:val="baseline"/>
              <w:rPr>
                <w:rFonts w:ascii="Times New Roman" w:hAnsi="Times New Roman" w:cs="Times New Roman"/>
                <w:sz w:val="24"/>
                <w:szCs w:val="24"/>
              </w:rPr>
            </w:pPr>
            <w:r w:rsidRPr="00C17EEA">
              <w:rPr>
                <w:rFonts w:ascii="Times New Roman" w:hAnsi="Times New Roman" w:cs="Times New Roman"/>
                <w:sz w:val="24"/>
                <w:szCs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D80606" w:rsidRPr="00BB16C7" w14:paraId="4E40202D"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A096E7" w14:textId="77CD37DF" w:rsidR="00D80606" w:rsidRPr="00C17EEA" w:rsidRDefault="00D80606" w:rsidP="00D80606">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w:t>
            </w:r>
            <w:r w:rsidR="000C0B7F">
              <w:rPr>
                <w:rFonts w:ascii="Times New Roman" w:eastAsia="Times New Roman" w:hAnsi="Times New Roman" w:cs="Times New Roman"/>
                <w:sz w:val="24"/>
                <w:szCs w:val="24"/>
                <w:lang w:eastAsia="ru-RU"/>
              </w:rPr>
              <w:t>5</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9CA112E" w14:textId="06B9D92B" w:rsidR="00D80606" w:rsidRPr="00C17EEA" w:rsidRDefault="002159C4" w:rsidP="00D80606">
            <w:pPr>
              <w:spacing w:after="0" w:line="315" w:lineRule="atLeast"/>
              <w:textAlignment w:val="baseline"/>
              <w:rPr>
                <w:rFonts w:ascii="Times New Roman" w:hAnsi="Times New Roman" w:cs="Times New Roman"/>
                <w:sz w:val="24"/>
                <w:szCs w:val="24"/>
              </w:rPr>
            </w:pPr>
            <w:r w:rsidRPr="002159C4">
              <w:rPr>
                <w:rFonts w:ascii="Times New Roman" w:hAnsi="Times New Roman" w:cs="Times New Roman"/>
                <w:sz w:val="24"/>
                <w:szCs w:val="24"/>
              </w:rPr>
              <w:t>Срок заключения договора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01F5D2" w14:textId="245FE898" w:rsidR="00D80606" w:rsidRPr="00C17EEA" w:rsidRDefault="000C0B7F" w:rsidP="00D80606">
            <w:pPr>
              <w:spacing w:after="0" w:line="315" w:lineRule="atLeast"/>
              <w:jc w:val="both"/>
              <w:textAlignment w:val="baseline"/>
              <w:rPr>
                <w:rFonts w:ascii="Times New Roman" w:hAnsi="Times New Roman" w:cs="Times New Roman"/>
                <w:sz w:val="24"/>
                <w:szCs w:val="24"/>
              </w:rPr>
            </w:pPr>
            <w:r w:rsidRPr="000C0B7F">
              <w:rPr>
                <w:rFonts w:ascii="Times New Roman" w:hAnsi="Times New Roman" w:cs="Times New Roman"/>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 и действует до окончания срока действия Схемы размещения нестационарных торговых объектов на территории городского округа Красногорск Московской области утвержденной постановлением администрации городского округа Красногорск от 07.07.2020 № 1170/7 «Об утверждении схемы размещения нестационарных торговых объектов на территории городского округа Красногорск на 2020 – 2025 год»</w:t>
            </w:r>
          </w:p>
        </w:tc>
      </w:tr>
      <w:tr w:rsidR="00D80606" w:rsidRPr="00527C79" w14:paraId="55AE60B9"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1F429B" w14:textId="7A8EF224" w:rsidR="00D80606" w:rsidRPr="00C17EEA" w:rsidRDefault="00D80606" w:rsidP="00D80606">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w:t>
            </w:r>
            <w:r w:rsidR="000C0B7F">
              <w:rPr>
                <w:rFonts w:ascii="Times New Roman" w:eastAsia="Times New Roman" w:hAnsi="Times New Roman" w:cs="Times New Roman"/>
                <w:sz w:val="24"/>
                <w:szCs w:val="24"/>
                <w:lang w:eastAsia="ru-RU"/>
              </w:rPr>
              <w:t>6</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4AE923" w14:textId="0ABA73F7" w:rsidR="00D80606" w:rsidRPr="00C17EEA" w:rsidRDefault="002159C4" w:rsidP="00D80606">
            <w:pPr>
              <w:spacing w:after="0" w:line="315" w:lineRule="atLeast"/>
              <w:textAlignment w:val="baseline"/>
              <w:rPr>
                <w:rFonts w:ascii="Times New Roman" w:hAnsi="Times New Roman" w:cs="Times New Roman"/>
                <w:sz w:val="24"/>
                <w:szCs w:val="24"/>
              </w:rPr>
            </w:pPr>
            <w:r w:rsidRPr="002159C4">
              <w:rPr>
                <w:rFonts w:ascii="Times New Roman" w:hAnsi="Times New Roman" w:cs="Times New Roman"/>
                <w:sz w:val="24"/>
                <w:szCs w:val="24"/>
              </w:rPr>
              <w:t>Срок подписания победителем договора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DE995C" w14:textId="0C31D5D9" w:rsidR="00D80606" w:rsidRPr="00C17EEA" w:rsidRDefault="002159C4" w:rsidP="00D80606">
            <w:pPr>
              <w:tabs>
                <w:tab w:val="left" w:pos="960"/>
              </w:tabs>
              <w:spacing w:after="0" w:line="315" w:lineRule="atLeast"/>
              <w:jc w:val="both"/>
              <w:textAlignment w:val="baseline"/>
              <w:rPr>
                <w:rFonts w:ascii="Times New Roman" w:hAnsi="Times New Roman" w:cs="Times New Roman"/>
                <w:sz w:val="24"/>
                <w:szCs w:val="24"/>
              </w:rPr>
            </w:pPr>
            <w:r w:rsidRPr="002159C4">
              <w:rPr>
                <w:rFonts w:ascii="Times New Roman" w:hAnsi="Times New Roman" w:cs="Times New Roman"/>
                <w:sz w:val="24"/>
                <w:szCs w:val="24"/>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2159C4" w:rsidRPr="00527C79" w14:paraId="0DDDABE8"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DC1852E" w14:textId="796014DE" w:rsidR="002159C4" w:rsidRPr="00C17EEA" w:rsidRDefault="002159C4" w:rsidP="002159C4">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w:t>
            </w:r>
            <w:r w:rsidR="000C0B7F">
              <w:rPr>
                <w:rFonts w:ascii="Times New Roman" w:eastAsia="Times New Roman" w:hAnsi="Times New Roman" w:cs="Times New Roman"/>
                <w:sz w:val="24"/>
                <w:szCs w:val="24"/>
                <w:lang w:eastAsia="ru-RU"/>
              </w:rPr>
              <w:t>7</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1F05BD" w14:textId="2DEAC7B7" w:rsidR="002159C4" w:rsidRPr="00C17EEA" w:rsidRDefault="002159C4" w:rsidP="002159C4">
            <w:pPr>
              <w:spacing w:after="0" w:line="315" w:lineRule="atLeast"/>
              <w:textAlignment w:val="baseline"/>
              <w:rPr>
                <w:rFonts w:ascii="Times New Roman" w:hAnsi="Times New Roman" w:cs="Times New Roman"/>
                <w:sz w:val="24"/>
                <w:szCs w:val="24"/>
              </w:rPr>
            </w:pPr>
            <w:r w:rsidRPr="00527C79">
              <w:rPr>
                <w:rFonts w:ascii="Times New Roman" w:hAnsi="Times New Roman" w:cs="Times New Roman"/>
                <w:sz w:val="24"/>
                <w:szCs w:val="24"/>
              </w:rPr>
              <w:t>Форма, сроки и порядок оплаты по договору</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2BD6D6" w14:textId="4C2981F0" w:rsidR="002159C4" w:rsidRPr="00C17EEA" w:rsidRDefault="002159C4" w:rsidP="002159C4">
            <w:pPr>
              <w:tabs>
                <w:tab w:val="left" w:pos="960"/>
              </w:tabs>
              <w:spacing w:after="0" w:line="315" w:lineRule="atLeast"/>
              <w:jc w:val="both"/>
              <w:textAlignment w:val="baseline"/>
              <w:rPr>
                <w:rFonts w:ascii="Times New Roman" w:hAnsi="Times New Roman" w:cs="Times New Roman"/>
                <w:sz w:val="24"/>
                <w:szCs w:val="24"/>
              </w:rPr>
            </w:pPr>
            <w:r w:rsidRPr="00527C79">
              <w:rPr>
                <w:rFonts w:ascii="Times New Roman" w:hAnsi="Times New Roman" w:cs="Times New Roman"/>
                <w:sz w:val="24"/>
                <w:szCs w:val="24"/>
              </w:rPr>
              <w:t>Форма, сроки и порядок оплаты определены проектом договора.</w:t>
            </w:r>
            <w:r w:rsidRPr="00527C79">
              <w:rPr>
                <w:rFonts w:ascii="Times New Roman" w:hAnsi="Times New Roman" w:cs="Times New Roman"/>
                <w:sz w:val="24"/>
                <w:szCs w:val="24"/>
              </w:rPr>
              <w:tab/>
            </w:r>
          </w:p>
        </w:tc>
      </w:tr>
      <w:tr w:rsidR="002159C4" w:rsidRPr="009436CF" w14:paraId="6420C8C8"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18A6CC" w14:textId="7F481086" w:rsidR="002159C4" w:rsidRPr="00C17EEA" w:rsidRDefault="002159C4" w:rsidP="002159C4">
            <w:pPr>
              <w:spacing w:after="0" w:line="315" w:lineRule="atLeast"/>
              <w:textAlignment w:val="baseline"/>
              <w:rPr>
                <w:rFonts w:ascii="Times New Roman" w:eastAsia="Times New Roman" w:hAnsi="Times New Roman" w:cs="Times New Roman"/>
                <w:sz w:val="24"/>
                <w:szCs w:val="24"/>
                <w:lang w:eastAsia="ru-RU"/>
              </w:rPr>
            </w:pPr>
            <w:r w:rsidRPr="00C17EEA">
              <w:rPr>
                <w:rFonts w:ascii="Times New Roman" w:eastAsia="Times New Roman" w:hAnsi="Times New Roman" w:cs="Times New Roman"/>
                <w:sz w:val="24"/>
                <w:szCs w:val="24"/>
                <w:lang w:eastAsia="ru-RU"/>
              </w:rPr>
              <w:t>1</w:t>
            </w:r>
            <w:r w:rsidR="000C0B7F">
              <w:rPr>
                <w:rFonts w:ascii="Times New Roman" w:eastAsia="Times New Roman" w:hAnsi="Times New Roman" w:cs="Times New Roman"/>
                <w:sz w:val="24"/>
                <w:szCs w:val="24"/>
                <w:lang w:eastAsia="ru-RU"/>
              </w:rPr>
              <w:t>8</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C38679" w14:textId="0A5763EE" w:rsidR="002159C4" w:rsidRPr="00C17EEA" w:rsidRDefault="002159C4" w:rsidP="002159C4">
            <w:pPr>
              <w:spacing w:after="0" w:line="315" w:lineRule="atLeast"/>
              <w:textAlignment w:val="baseline"/>
              <w:rPr>
                <w:rFonts w:ascii="Times New Roman" w:hAnsi="Times New Roman" w:cs="Times New Roman"/>
                <w:sz w:val="24"/>
                <w:szCs w:val="24"/>
              </w:rPr>
            </w:pPr>
            <w:r w:rsidRPr="00527C79">
              <w:rPr>
                <w:rFonts w:ascii="Times New Roman" w:hAnsi="Times New Roman" w:cs="Times New Roman"/>
                <w:sz w:val="24"/>
                <w:szCs w:val="24"/>
              </w:rPr>
              <w:t>Решение об отказе от проведения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0AA9CB" w14:textId="6330BBF2" w:rsidR="002159C4" w:rsidRPr="00C17EEA" w:rsidRDefault="002159C4" w:rsidP="002159C4">
            <w:pPr>
              <w:tabs>
                <w:tab w:val="left" w:pos="960"/>
              </w:tabs>
              <w:spacing w:after="0" w:line="315" w:lineRule="atLeast"/>
              <w:jc w:val="both"/>
              <w:textAlignment w:val="baseline"/>
              <w:rPr>
                <w:rFonts w:ascii="Times New Roman" w:hAnsi="Times New Roman" w:cs="Times New Roman"/>
                <w:sz w:val="24"/>
                <w:szCs w:val="24"/>
              </w:rPr>
            </w:pPr>
            <w:r w:rsidRPr="00527C79">
              <w:rPr>
                <w:rFonts w:ascii="Times New Roman" w:hAnsi="Times New Roman" w:cs="Times New Roman"/>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 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w:t>
            </w:r>
            <w:r w:rsidR="00F400FA">
              <w:rPr>
                <w:rFonts w:ascii="Times New Roman" w:hAnsi="Times New Roman" w:cs="Times New Roman"/>
                <w:sz w:val="24"/>
                <w:szCs w:val="24"/>
              </w:rPr>
              <w:t>АСУЗ</w:t>
            </w:r>
            <w:r w:rsidRPr="00527C79">
              <w:rPr>
                <w:rFonts w:ascii="Times New Roman" w:hAnsi="Times New Roman" w:cs="Times New Roman"/>
                <w:sz w:val="24"/>
                <w:szCs w:val="24"/>
              </w:rPr>
              <w:t xml:space="preserve">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w:t>
            </w:r>
            <w:r>
              <w:rPr>
                <w:rFonts w:ascii="Times New Roman" w:hAnsi="Times New Roman" w:cs="Times New Roman"/>
                <w:sz w:val="24"/>
                <w:szCs w:val="24"/>
              </w:rPr>
              <w:t>оператор</w:t>
            </w:r>
            <w:r w:rsidRPr="00527C79">
              <w:rPr>
                <w:rFonts w:ascii="Times New Roman" w:hAnsi="Times New Roman" w:cs="Times New Roman"/>
                <w:sz w:val="24"/>
                <w:szCs w:val="24"/>
              </w:rPr>
              <w:t xml:space="preserve">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 При этом организатор </w:t>
            </w:r>
            <w:r w:rsidRPr="00527C79">
              <w:rPr>
                <w:rFonts w:ascii="Times New Roman" w:hAnsi="Times New Roman" w:cs="Times New Roman"/>
                <w:sz w:val="24"/>
                <w:szCs w:val="24"/>
              </w:rPr>
              <w:lastRenderedPageBreak/>
              <w:t>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F400FA" w:rsidRPr="009436CF" w14:paraId="75D3CA18" w14:textId="77777777" w:rsidTr="00C379B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10BF56" w14:textId="72110989" w:rsidR="00F400FA" w:rsidRPr="00C17EEA" w:rsidRDefault="00F400FA" w:rsidP="00F400FA">
            <w:pPr>
              <w:spacing w:after="0" w:line="315" w:lineRule="atLeast"/>
              <w:textAlignment w:val="baseline"/>
              <w:rPr>
                <w:rFonts w:ascii="Times New Roman" w:eastAsia="Times New Roman" w:hAnsi="Times New Roman" w:cs="Times New Roman"/>
                <w:sz w:val="24"/>
                <w:szCs w:val="24"/>
                <w:lang w:eastAsia="ru-RU"/>
              </w:rPr>
            </w:pPr>
            <w:r w:rsidRPr="009436CF">
              <w:rPr>
                <w:rFonts w:ascii="Times New Roman" w:eastAsia="Times New Roman" w:hAnsi="Times New Roman" w:cs="Times New Roman"/>
                <w:sz w:val="24"/>
                <w:szCs w:val="24"/>
                <w:lang w:eastAsia="ru-RU"/>
              </w:rPr>
              <w:lastRenderedPageBreak/>
              <w:t>1</w:t>
            </w:r>
            <w:r w:rsidR="000C0B7F">
              <w:rPr>
                <w:rFonts w:ascii="Times New Roman" w:eastAsia="Times New Roman" w:hAnsi="Times New Roman" w:cs="Times New Roman"/>
                <w:sz w:val="24"/>
                <w:szCs w:val="24"/>
                <w:lang w:eastAsia="ru-RU"/>
              </w:rPr>
              <w:t>9</w:t>
            </w:r>
          </w:p>
        </w:tc>
        <w:tc>
          <w:tcPr>
            <w:tcW w:w="30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89021D" w14:textId="174D2B76" w:rsidR="00F400FA" w:rsidRPr="00527C79" w:rsidRDefault="00F400FA" w:rsidP="00F400FA">
            <w:pPr>
              <w:spacing w:after="0" w:line="315" w:lineRule="atLeast"/>
              <w:textAlignment w:val="baseline"/>
              <w:rPr>
                <w:rFonts w:ascii="Times New Roman" w:hAnsi="Times New Roman" w:cs="Times New Roman"/>
                <w:sz w:val="24"/>
                <w:szCs w:val="24"/>
              </w:rPr>
            </w:pPr>
            <w:r w:rsidRPr="009436CF">
              <w:rPr>
                <w:rFonts w:ascii="Times New Roman" w:hAnsi="Times New Roman" w:cs="Times New Roman"/>
                <w:sz w:val="24"/>
                <w:szCs w:val="24"/>
              </w:rPr>
              <w:t>Решение о внесении изменений в Извещение о проведении электронного аукциона</w:t>
            </w:r>
          </w:p>
        </w:tc>
        <w:tc>
          <w:tcPr>
            <w:tcW w:w="5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22CB07" w14:textId="4738A08D" w:rsidR="00F400FA" w:rsidRPr="00527C79" w:rsidRDefault="00F400FA" w:rsidP="00F400FA">
            <w:pPr>
              <w:tabs>
                <w:tab w:val="left" w:pos="960"/>
              </w:tabs>
              <w:spacing w:after="0" w:line="315" w:lineRule="atLeast"/>
              <w:jc w:val="both"/>
              <w:textAlignment w:val="baseline"/>
              <w:rPr>
                <w:rFonts w:ascii="Times New Roman" w:hAnsi="Times New Roman" w:cs="Times New Roman"/>
                <w:sz w:val="24"/>
                <w:szCs w:val="24"/>
              </w:rPr>
            </w:pPr>
            <w:r w:rsidRPr="009436CF">
              <w:rPr>
                <w:rFonts w:ascii="Times New Roman" w:hAnsi="Times New Roman" w:cs="Times New Roman"/>
                <w:sz w:val="24"/>
                <w:szCs w:val="24"/>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w:t>
            </w:r>
            <w:r>
              <w:rPr>
                <w:rFonts w:ascii="Times New Roman" w:hAnsi="Times New Roman" w:cs="Times New Roman"/>
                <w:sz w:val="24"/>
                <w:szCs w:val="24"/>
              </w:rPr>
              <w:t>ЕАСУЗ</w:t>
            </w:r>
            <w:r w:rsidRPr="009436CF">
              <w:rPr>
                <w:rFonts w:ascii="Times New Roman" w:hAnsi="Times New Roman" w:cs="Times New Roman"/>
                <w:sz w:val="24"/>
                <w:szCs w:val="24"/>
              </w:rPr>
              <w:t xml:space="preserve">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14:paraId="4AF4EF93" w14:textId="77777777" w:rsidR="00AE3673" w:rsidRDefault="00AE3673" w:rsidP="00ED0E6B">
      <w:pPr>
        <w:shd w:val="clear" w:color="auto" w:fill="FFFFFF"/>
        <w:spacing w:after="0" w:line="240" w:lineRule="auto"/>
        <w:jc w:val="center"/>
        <w:textAlignment w:val="baseline"/>
        <w:outlineLvl w:val="2"/>
        <w:rPr>
          <w:rFonts w:ascii="Times New Roman" w:eastAsia="Times New Roman" w:hAnsi="Times New Roman" w:cs="Times New Roman"/>
          <w:b/>
          <w:bCs/>
          <w:spacing w:val="2"/>
          <w:sz w:val="24"/>
          <w:szCs w:val="24"/>
          <w:lang w:eastAsia="ru-RU"/>
        </w:rPr>
      </w:pPr>
    </w:p>
    <w:p w14:paraId="21C29907" w14:textId="683B962F" w:rsidR="00AE3673" w:rsidRDefault="00AE3673" w:rsidP="00ED0E6B">
      <w:pPr>
        <w:shd w:val="clear" w:color="auto" w:fill="FFFFFF"/>
        <w:spacing w:after="0" w:line="240" w:lineRule="auto"/>
        <w:jc w:val="center"/>
        <w:textAlignment w:val="baseline"/>
        <w:outlineLvl w:val="2"/>
        <w:rPr>
          <w:rFonts w:ascii="Times New Roman" w:eastAsia="Times New Roman" w:hAnsi="Times New Roman" w:cs="Times New Roman"/>
          <w:b/>
          <w:bCs/>
          <w:spacing w:val="2"/>
          <w:sz w:val="24"/>
          <w:szCs w:val="24"/>
          <w:lang w:eastAsia="ru-RU"/>
        </w:rPr>
      </w:pPr>
    </w:p>
    <w:p w14:paraId="1846ACEF" w14:textId="38AF706C" w:rsidR="0021113C" w:rsidRPr="00F400FA" w:rsidRDefault="00F400FA" w:rsidP="00F400FA">
      <w:pPr>
        <w:pStyle w:val="aa"/>
        <w:numPr>
          <w:ilvl w:val="0"/>
          <w:numId w:val="5"/>
        </w:num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F400FA">
        <w:rPr>
          <w:rFonts w:ascii="Times New Roman" w:eastAsia="Times New Roman" w:hAnsi="Times New Roman" w:cs="Times New Roman"/>
          <w:b/>
          <w:bCs/>
          <w:spacing w:val="2"/>
          <w:sz w:val="24"/>
          <w:szCs w:val="24"/>
          <w:lang w:eastAsia="ru-RU"/>
        </w:rPr>
        <w:t>Перечень лотов открытого аукциона</w:t>
      </w:r>
    </w:p>
    <w:p w14:paraId="4174CB7E" w14:textId="77777777" w:rsidR="00F400FA" w:rsidRPr="00F400FA" w:rsidRDefault="00F400FA" w:rsidP="00F400FA">
      <w:pPr>
        <w:pStyle w:val="aa"/>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14:paraId="13D1BBA3" w14:textId="6A650E76" w:rsidR="00B058AA" w:rsidRPr="00D46FC4" w:rsidRDefault="00B058AA" w:rsidP="00B058AA">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D46FC4">
        <w:rPr>
          <w:rFonts w:ascii="Times New Roman" w:eastAsia="Times New Roman" w:hAnsi="Times New Roman" w:cs="Times New Roman"/>
          <w:spacing w:val="2"/>
          <w:sz w:val="24"/>
          <w:szCs w:val="24"/>
          <w:lang w:eastAsia="ru-RU"/>
        </w:rPr>
        <w:t xml:space="preserve">Лот № </w:t>
      </w:r>
      <w:r w:rsidR="007854AB" w:rsidRPr="00D46FC4">
        <w:rPr>
          <w:rFonts w:ascii="Times New Roman" w:eastAsia="Times New Roman" w:hAnsi="Times New Roman" w:cs="Times New Roman"/>
          <w:spacing w:val="2"/>
          <w:sz w:val="24"/>
          <w:szCs w:val="24"/>
          <w:lang w:eastAsia="ru-RU"/>
        </w:rPr>
        <w:t>1</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B058AA" w:rsidRPr="00D46FC4" w14:paraId="7080509E" w14:textId="77777777" w:rsidTr="00A74F37">
        <w:trPr>
          <w:trHeight w:val="1473"/>
        </w:trPr>
        <w:tc>
          <w:tcPr>
            <w:tcW w:w="568" w:type="dxa"/>
            <w:tcBorders>
              <w:top w:val="single" w:sz="4" w:space="0" w:color="auto"/>
              <w:left w:val="single" w:sz="4" w:space="0" w:color="auto"/>
            </w:tcBorders>
            <w:shd w:val="clear" w:color="auto" w:fill="FFFFFF"/>
            <w:vAlign w:val="center"/>
          </w:tcPr>
          <w:p w14:paraId="70182019" w14:textId="77777777" w:rsidR="00B058AA" w:rsidRPr="00D46FC4" w:rsidRDefault="00B058AA" w:rsidP="00A74F37">
            <w:pPr>
              <w:widowControl w:val="0"/>
              <w:spacing w:after="0"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68944EA6" w14:textId="77777777" w:rsidR="00B058AA" w:rsidRPr="00D46FC4" w:rsidRDefault="00B058AA" w:rsidP="006172F7">
            <w:pPr>
              <w:widowControl w:val="0"/>
              <w:spacing w:after="0" w:line="240" w:lineRule="auto"/>
              <w:ind w:right="131"/>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1C9A21FB" w14:textId="77777777" w:rsidR="00B058AA" w:rsidRPr="00D46FC4" w:rsidRDefault="00B058AA" w:rsidP="006172F7">
            <w:pPr>
              <w:widowControl w:val="0"/>
              <w:spacing w:after="0" w:line="240" w:lineRule="auto"/>
              <w:ind w:left="-9" w:right="11"/>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60164E55" w14:textId="77777777" w:rsidR="00B058AA" w:rsidRPr="00D46FC4" w:rsidRDefault="00B058AA" w:rsidP="006172F7">
            <w:pPr>
              <w:widowControl w:val="0"/>
              <w:spacing w:after="0"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Тип</w:t>
            </w:r>
            <w:r w:rsidRPr="00D46FC4">
              <w:rPr>
                <w:rFonts w:ascii="Times New Roman" w:eastAsia="Sylfaen" w:hAnsi="Times New Roman" w:cs="Times New Roman"/>
                <w:sz w:val="24"/>
                <w:szCs w:val="24"/>
              </w:rPr>
              <w:t xml:space="preserve"> </w:t>
            </w:r>
            <w:r w:rsidRPr="00D46FC4">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52C7FCE7" w14:textId="77777777" w:rsidR="00B058AA" w:rsidRPr="00D46FC4" w:rsidRDefault="00B058AA" w:rsidP="006172F7">
            <w:pPr>
              <w:widowControl w:val="0"/>
              <w:spacing w:after="0" w:line="240" w:lineRule="auto"/>
              <w:ind w:right="26"/>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Специализация</w:t>
            </w:r>
          </w:p>
          <w:p w14:paraId="5D3E0494" w14:textId="77777777" w:rsidR="00B058AA" w:rsidRPr="00D46FC4" w:rsidRDefault="00B058AA" w:rsidP="006172F7">
            <w:pPr>
              <w:widowControl w:val="0"/>
              <w:spacing w:after="0"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2F4299BA" w14:textId="77777777" w:rsidR="00B058AA" w:rsidRPr="00D46FC4" w:rsidRDefault="00B058AA" w:rsidP="006172F7">
            <w:pPr>
              <w:widowControl w:val="0"/>
              <w:spacing w:after="0" w:line="240" w:lineRule="auto"/>
              <w:ind w:right="50"/>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291046FE" w14:textId="77777777" w:rsidR="00B058AA" w:rsidRPr="00D46FC4" w:rsidRDefault="00B058AA" w:rsidP="006172F7">
            <w:pPr>
              <w:widowControl w:val="0"/>
              <w:spacing w:after="0" w:line="240" w:lineRule="auto"/>
              <w:ind w:right="50"/>
              <w:jc w:val="center"/>
              <w:rPr>
                <w:rFonts w:ascii="Times New Roman" w:eastAsia="Sylfaen" w:hAnsi="Times New Roman" w:cs="Times New Roman"/>
                <w:bCs/>
                <w:sz w:val="24"/>
                <w:szCs w:val="24"/>
                <w:shd w:val="clear" w:color="auto" w:fill="FFFFFF"/>
              </w:rPr>
            </w:pPr>
            <w:r w:rsidRPr="00D46FC4">
              <w:rPr>
                <w:rFonts w:ascii="Times New Roman" w:eastAsia="Sylfaen" w:hAnsi="Times New Roman" w:cs="Times New Roman"/>
                <w:bCs/>
                <w:sz w:val="24"/>
                <w:szCs w:val="24"/>
                <w:shd w:val="clear" w:color="auto" w:fill="FFFFFF"/>
              </w:rPr>
              <w:t>Срок действия договора</w:t>
            </w:r>
          </w:p>
        </w:tc>
      </w:tr>
      <w:tr w:rsidR="00B058AA" w:rsidRPr="005A1994" w14:paraId="135BB365" w14:textId="77777777" w:rsidTr="00A74F37">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05A1AF25" w14:textId="77777777" w:rsidR="00B058AA" w:rsidRPr="00D46FC4" w:rsidRDefault="00B058AA" w:rsidP="00A74F37">
            <w:pPr>
              <w:widowControl w:val="0"/>
              <w:spacing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507433A8" w14:textId="77777777" w:rsidR="00B058AA" w:rsidRDefault="00D46FC4" w:rsidP="006172F7">
            <w:pPr>
              <w:widowControl w:val="0"/>
              <w:spacing w:after="0"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sz w:val="24"/>
                <w:szCs w:val="24"/>
              </w:rPr>
              <w:t>г. Красногорск, Комсомольская улица, 31</w:t>
            </w:r>
          </w:p>
          <w:p w14:paraId="26C8C7BB" w14:textId="7F3E2B14" w:rsidR="00677FDA" w:rsidRPr="00D46FC4" w:rsidRDefault="00677FDA" w:rsidP="00A65699">
            <w:pPr>
              <w:widowControl w:val="0"/>
              <w:spacing w:after="0" w:line="240" w:lineRule="auto"/>
              <w:ind w:right="-71"/>
              <w:rPr>
                <w:rFonts w:ascii="Times New Roman" w:eastAsia="Sylfae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vAlign w:val="center"/>
          </w:tcPr>
          <w:p w14:paraId="7FA307A1" w14:textId="66395DCD" w:rsidR="00B058AA" w:rsidRPr="00D46FC4" w:rsidRDefault="00D46FC4" w:rsidP="006172F7">
            <w:pPr>
              <w:widowControl w:val="0"/>
              <w:spacing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sz w:val="24"/>
                <w:szCs w:val="24"/>
              </w:rPr>
              <w:t>137</w:t>
            </w:r>
          </w:p>
        </w:tc>
        <w:tc>
          <w:tcPr>
            <w:tcW w:w="1134" w:type="dxa"/>
            <w:tcBorders>
              <w:top w:val="single" w:sz="4" w:space="0" w:color="auto"/>
              <w:left w:val="single" w:sz="4" w:space="0" w:color="auto"/>
              <w:bottom w:val="single" w:sz="4" w:space="0" w:color="auto"/>
            </w:tcBorders>
            <w:shd w:val="clear" w:color="auto" w:fill="FFFFFF"/>
            <w:vAlign w:val="center"/>
          </w:tcPr>
          <w:p w14:paraId="2C689C42" w14:textId="260EC661" w:rsidR="00B058AA" w:rsidRPr="00D46FC4" w:rsidRDefault="00FA5B9D" w:rsidP="006172F7">
            <w:pPr>
              <w:widowControl w:val="0"/>
              <w:spacing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443F51B0" w14:textId="6AD08AA0" w:rsidR="00B058AA" w:rsidRPr="00D46FC4" w:rsidRDefault="007A08CA" w:rsidP="006172F7">
            <w:pPr>
              <w:widowControl w:val="0"/>
              <w:spacing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4C2DB23D" w14:textId="354BA3D6" w:rsidR="00B058AA" w:rsidRPr="00D46FC4" w:rsidRDefault="00D46FC4" w:rsidP="006172F7">
            <w:pPr>
              <w:widowControl w:val="0"/>
              <w:spacing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01BBE2E" w14:textId="64CE9328" w:rsidR="00B058AA" w:rsidRPr="00D46FC4" w:rsidRDefault="00B058AA" w:rsidP="006172F7">
            <w:pPr>
              <w:widowControl w:val="0"/>
              <w:spacing w:line="240" w:lineRule="auto"/>
              <w:ind w:right="-71"/>
              <w:jc w:val="center"/>
              <w:rPr>
                <w:rFonts w:ascii="Times New Roman" w:eastAsia="Sylfaen" w:hAnsi="Times New Roman" w:cs="Times New Roman"/>
                <w:sz w:val="24"/>
                <w:szCs w:val="24"/>
              </w:rPr>
            </w:pPr>
            <w:r w:rsidRPr="00D46FC4">
              <w:rPr>
                <w:rFonts w:ascii="Times New Roman" w:eastAsia="Sylfaen" w:hAnsi="Times New Roman" w:cs="Times New Roman"/>
                <w:sz w:val="24"/>
                <w:szCs w:val="24"/>
              </w:rPr>
              <w:t xml:space="preserve">с даты подписания по </w:t>
            </w:r>
            <w:r w:rsidR="004E1583" w:rsidRPr="00D46FC4">
              <w:rPr>
                <w:rFonts w:ascii="Times New Roman" w:eastAsia="Sylfaen" w:hAnsi="Times New Roman" w:cs="Times New Roman"/>
                <w:sz w:val="24"/>
                <w:szCs w:val="24"/>
              </w:rPr>
              <w:t>01</w:t>
            </w:r>
            <w:r w:rsidRPr="00D46FC4">
              <w:rPr>
                <w:rFonts w:ascii="Times New Roman" w:eastAsia="Sylfaen" w:hAnsi="Times New Roman" w:cs="Times New Roman"/>
                <w:sz w:val="24"/>
                <w:szCs w:val="24"/>
              </w:rPr>
              <w:t>.</w:t>
            </w:r>
            <w:r w:rsidR="004E1583" w:rsidRPr="00D46FC4">
              <w:rPr>
                <w:rFonts w:ascii="Times New Roman" w:eastAsia="Sylfaen" w:hAnsi="Times New Roman" w:cs="Times New Roman"/>
                <w:sz w:val="24"/>
                <w:szCs w:val="24"/>
              </w:rPr>
              <w:t>11</w:t>
            </w:r>
            <w:r w:rsidRPr="00D46FC4">
              <w:rPr>
                <w:rFonts w:ascii="Times New Roman" w:eastAsia="Sylfaen" w:hAnsi="Times New Roman" w:cs="Times New Roman"/>
                <w:sz w:val="24"/>
                <w:szCs w:val="24"/>
              </w:rPr>
              <w:t>.2025</w:t>
            </w:r>
            <w:r w:rsidR="00E131E9" w:rsidRPr="00D46FC4">
              <w:rPr>
                <w:rFonts w:ascii="Times New Roman" w:eastAsia="Sylfaen" w:hAnsi="Times New Roman" w:cs="Times New Roman"/>
                <w:sz w:val="24"/>
                <w:szCs w:val="24"/>
              </w:rPr>
              <w:t xml:space="preserve"> (ежегодно </w:t>
            </w:r>
            <w:r w:rsidR="008765CE" w:rsidRPr="00D46FC4">
              <w:rPr>
                <w:rFonts w:ascii="Times New Roman" w:eastAsia="Sylfaen" w:hAnsi="Times New Roman" w:cs="Times New Roman"/>
                <w:sz w:val="24"/>
                <w:szCs w:val="24"/>
              </w:rPr>
              <w:br/>
            </w:r>
            <w:r w:rsidR="00E131E9" w:rsidRPr="00D46FC4">
              <w:rPr>
                <w:rFonts w:ascii="Times New Roman" w:eastAsia="Sylfaen" w:hAnsi="Times New Roman" w:cs="Times New Roman"/>
                <w:sz w:val="24"/>
                <w:szCs w:val="24"/>
              </w:rPr>
              <w:t>с 01.04.-31.10)</w:t>
            </w:r>
          </w:p>
        </w:tc>
      </w:tr>
    </w:tbl>
    <w:p w14:paraId="0A343F9F" w14:textId="102E4944" w:rsidR="00B058AA" w:rsidRPr="00D46FC4" w:rsidRDefault="00B058AA" w:rsidP="00A74F3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46FC4">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sidR="00523218">
        <w:rPr>
          <w:rFonts w:ascii="Times New Roman" w:eastAsia="Times New Roman" w:hAnsi="Times New Roman" w:cs="Times New Roman"/>
          <w:spacing w:val="2"/>
          <w:sz w:val="24"/>
          <w:szCs w:val="24"/>
          <w:lang w:eastAsia="ru-RU"/>
        </w:rPr>
        <w:t>8</w:t>
      </w:r>
      <w:r w:rsidR="008066A3">
        <w:rPr>
          <w:rFonts w:ascii="Times New Roman" w:eastAsia="Times New Roman" w:hAnsi="Times New Roman" w:cs="Times New Roman"/>
          <w:spacing w:val="2"/>
          <w:sz w:val="24"/>
          <w:szCs w:val="24"/>
          <w:lang w:eastAsia="ru-RU"/>
        </w:rPr>
        <w:t>1</w:t>
      </w:r>
      <w:r w:rsidR="00A74F37" w:rsidRPr="00D46FC4">
        <w:rPr>
          <w:rFonts w:ascii="Times New Roman" w:eastAsia="Times New Roman" w:hAnsi="Times New Roman" w:cs="Times New Roman"/>
          <w:spacing w:val="2"/>
          <w:sz w:val="24"/>
          <w:szCs w:val="24"/>
          <w:lang w:eastAsia="ru-RU"/>
        </w:rPr>
        <w:t xml:space="preserve"> </w:t>
      </w:r>
      <w:r w:rsidR="008066A3">
        <w:rPr>
          <w:rFonts w:ascii="Times New Roman" w:eastAsia="Times New Roman" w:hAnsi="Times New Roman" w:cs="Times New Roman"/>
          <w:spacing w:val="2"/>
          <w:sz w:val="24"/>
          <w:szCs w:val="24"/>
          <w:lang w:eastAsia="ru-RU"/>
        </w:rPr>
        <w:t>6</w:t>
      </w:r>
      <w:r w:rsidR="00A74F37" w:rsidRPr="00D46FC4">
        <w:rPr>
          <w:rFonts w:ascii="Times New Roman" w:eastAsia="Times New Roman" w:hAnsi="Times New Roman" w:cs="Times New Roman"/>
          <w:spacing w:val="2"/>
          <w:sz w:val="24"/>
          <w:szCs w:val="24"/>
          <w:lang w:eastAsia="ru-RU"/>
        </w:rPr>
        <w:t>00</w:t>
      </w:r>
      <w:r w:rsidRPr="00D46FC4">
        <w:rPr>
          <w:rFonts w:ascii="Times New Roman" w:eastAsia="Times New Roman" w:hAnsi="Times New Roman" w:cs="Times New Roman"/>
          <w:spacing w:val="2"/>
          <w:sz w:val="24"/>
          <w:szCs w:val="24"/>
          <w:lang w:eastAsia="ru-RU"/>
        </w:rPr>
        <w:t xml:space="preserve"> (</w:t>
      </w:r>
      <w:r w:rsidR="008066A3" w:rsidRPr="008066A3">
        <w:rPr>
          <w:rFonts w:ascii="Times New Roman" w:eastAsia="Times New Roman" w:hAnsi="Times New Roman" w:cs="Times New Roman"/>
          <w:spacing w:val="2"/>
          <w:sz w:val="24"/>
          <w:szCs w:val="24"/>
          <w:lang w:eastAsia="ru-RU"/>
        </w:rPr>
        <w:t>Восемьдесят одна тысяча шестьсот</w:t>
      </w:r>
      <w:r w:rsidRPr="00D46FC4">
        <w:rPr>
          <w:rFonts w:ascii="Times New Roman" w:eastAsia="Times New Roman" w:hAnsi="Times New Roman" w:cs="Times New Roman"/>
          <w:spacing w:val="2"/>
          <w:sz w:val="24"/>
          <w:szCs w:val="24"/>
          <w:lang w:eastAsia="ru-RU"/>
        </w:rPr>
        <w:t>) руб</w:t>
      </w:r>
      <w:r w:rsidR="005A1994" w:rsidRPr="00D46FC4">
        <w:rPr>
          <w:rFonts w:ascii="Times New Roman" w:eastAsia="Times New Roman" w:hAnsi="Times New Roman" w:cs="Times New Roman"/>
          <w:spacing w:val="2"/>
          <w:sz w:val="24"/>
          <w:szCs w:val="24"/>
          <w:lang w:eastAsia="ru-RU"/>
        </w:rPr>
        <w:t>лей 00 копеек.</w:t>
      </w:r>
      <w:r w:rsidRPr="00D46FC4">
        <w:rPr>
          <w:rFonts w:ascii="Times New Roman" w:eastAsia="Times New Roman" w:hAnsi="Times New Roman" w:cs="Times New Roman"/>
          <w:spacing w:val="2"/>
          <w:sz w:val="24"/>
          <w:szCs w:val="24"/>
          <w:lang w:eastAsia="ru-RU"/>
        </w:rPr>
        <w:t xml:space="preserve"> </w:t>
      </w:r>
    </w:p>
    <w:p w14:paraId="11797BEC" w14:textId="78A9B58A" w:rsidR="00B058AA" w:rsidRPr="00D220B7" w:rsidRDefault="00B058AA" w:rsidP="00A74F3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sidR="00523218">
        <w:rPr>
          <w:rFonts w:ascii="Times New Roman" w:eastAsia="Times New Roman" w:hAnsi="Times New Roman" w:cs="Times New Roman"/>
          <w:spacing w:val="2"/>
          <w:sz w:val="24"/>
          <w:szCs w:val="24"/>
          <w:lang w:eastAsia="ru-RU"/>
        </w:rPr>
        <w:t>8</w:t>
      </w:r>
      <w:r w:rsidR="00D220B7" w:rsidRPr="00D220B7">
        <w:rPr>
          <w:rFonts w:ascii="Times New Roman" w:eastAsia="Times New Roman" w:hAnsi="Times New Roman" w:cs="Times New Roman"/>
          <w:spacing w:val="2"/>
          <w:sz w:val="24"/>
          <w:szCs w:val="24"/>
          <w:lang w:eastAsia="ru-RU"/>
        </w:rPr>
        <w:t xml:space="preserve"> </w:t>
      </w:r>
      <w:r w:rsidR="008066A3">
        <w:rPr>
          <w:rFonts w:ascii="Times New Roman" w:eastAsia="Times New Roman" w:hAnsi="Times New Roman" w:cs="Times New Roman"/>
          <w:spacing w:val="2"/>
          <w:sz w:val="24"/>
          <w:szCs w:val="24"/>
          <w:lang w:eastAsia="ru-RU"/>
        </w:rPr>
        <w:t>16</w:t>
      </w:r>
      <w:r w:rsidR="00D220B7" w:rsidRPr="00D220B7">
        <w:rPr>
          <w:rFonts w:ascii="Times New Roman" w:eastAsia="Times New Roman" w:hAnsi="Times New Roman" w:cs="Times New Roman"/>
          <w:spacing w:val="2"/>
          <w:sz w:val="24"/>
          <w:szCs w:val="24"/>
          <w:lang w:eastAsia="ru-RU"/>
        </w:rPr>
        <w:t>0</w:t>
      </w:r>
      <w:r w:rsidR="002F5613"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eastAsia="ru-RU"/>
        </w:rPr>
        <w:t>(</w:t>
      </w:r>
      <w:r w:rsidR="008066A3" w:rsidRPr="008066A3">
        <w:rPr>
          <w:rFonts w:ascii="Times New Roman" w:eastAsia="Times New Roman" w:hAnsi="Times New Roman" w:cs="Times New Roman"/>
          <w:spacing w:val="2"/>
          <w:sz w:val="24"/>
          <w:szCs w:val="24"/>
          <w:lang w:eastAsia="ru-RU"/>
        </w:rPr>
        <w:t>Восемь тысяч сто шестьдесят</w:t>
      </w:r>
      <w:r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val="en-US" w:eastAsia="ru-RU"/>
        </w:rPr>
        <w:fldChar w:fldCharType="begin"/>
      </w:r>
      <w:r w:rsidRPr="00D220B7">
        <w:rPr>
          <w:rFonts w:ascii="Times New Roman" w:eastAsia="Times New Roman" w:hAnsi="Times New Roman" w:cs="Times New Roman"/>
          <w:spacing w:val="2"/>
          <w:sz w:val="24"/>
          <w:szCs w:val="24"/>
          <w:lang w:eastAsia="ru-RU"/>
        </w:rPr>
        <w:instrText xml:space="preserve"> 25* </w:instrText>
      </w:r>
      <w:r w:rsidRPr="00D220B7">
        <w:rPr>
          <w:rFonts w:ascii="Times New Roman" w:eastAsia="Times New Roman" w:hAnsi="Times New Roman" w:cs="Times New Roman"/>
          <w:spacing w:val="2"/>
          <w:sz w:val="24"/>
          <w:szCs w:val="24"/>
          <w:lang w:val="en-US" w:eastAsia="ru-RU"/>
        </w:rPr>
        <w:instrText>CardText</w:instrText>
      </w:r>
      <w:r w:rsidRPr="00D220B7">
        <w:rPr>
          <w:rFonts w:ascii="Times New Roman" w:eastAsia="Times New Roman" w:hAnsi="Times New Roman" w:cs="Times New Roman"/>
          <w:spacing w:val="2"/>
          <w:sz w:val="24"/>
          <w:szCs w:val="24"/>
          <w:lang w:eastAsia="ru-RU"/>
        </w:rPr>
        <w:instrText xml:space="preserve"> </w:instrText>
      </w:r>
      <w:r w:rsidRPr="00D220B7">
        <w:rPr>
          <w:rFonts w:ascii="Times New Roman" w:eastAsia="Times New Roman" w:hAnsi="Times New Roman" w:cs="Times New Roman"/>
          <w:spacing w:val="2"/>
          <w:sz w:val="24"/>
          <w:szCs w:val="24"/>
          <w:lang w:val="en-US" w:eastAsia="ru-RU"/>
        </w:rPr>
        <w:fldChar w:fldCharType="end"/>
      </w:r>
      <w:r w:rsidRPr="00D220B7">
        <w:rPr>
          <w:rFonts w:ascii="Times New Roman" w:eastAsia="Times New Roman" w:hAnsi="Times New Roman" w:cs="Times New Roman"/>
          <w:spacing w:val="2"/>
          <w:sz w:val="24"/>
          <w:szCs w:val="24"/>
          <w:lang w:eastAsia="ru-RU"/>
        </w:rPr>
        <w:t>руб</w:t>
      </w:r>
      <w:r w:rsidR="005A1994" w:rsidRPr="00D220B7">
        <w:rPr>
          <w:rFonts w:ascii="Times New Roman" w:eastAsia="Times New Roman" w:hAnsi="Times New Roman" w:cs="Times New Roman"/>
          <w:spacing w:val="2"/>
          <w:sz w:val="24"/>
          <w:szCs w:val="24"/>
          <w:lang w:eastAsia="ru-RU"/>
        </w:rPr>
        <w:t>лей 00 копеек.</w:t>
      </w:r>
    </w:p>
    <w:p w14:paraId="7C93D94F" w14:textId="1CDEFD43" w:rsidR="00B058AA" w:rsidRPr="00D220B7" w:rsidRDefault="00B058AA" w:rsidP="00D220B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«Шаг аукциона» - </w:t>
      </w:r>
      <w:r w:rsidR="00D220B7" w:rsidRPr="00D220B7">
        <w:rPr>
          <w:rFonts w:ascii="Times New Roman" w:eastAsia="Times New Roman" w:hAnsi="Times New Roman" w:cs="Times New Roman"/>
          <w:spacing w:val="2"/>
          <w:sz w:val="24"/>
          <w:szCs w:val="24"/>
          <w:lang w:eastAsia="ru-RU"/>
        </w:rPr>
        <w:t>4</w:t>
      </w:r>
      <w:r w:rsidR="00A74F37" w:rsidRPr="00D220B7">
        <w:rPr>
          <w:rFonts w:ascii="Times New Roman" w:eastAsia="Times New Roman" w:hAnsi="Times New Roman" w:cs="Times New Roman"/>
          <w:spacing w:val="2"/>
          <w:sz w:val="24"/>
          <w:szCs w:val="24"/>
          <w:lang w:eastAsia="ru-RU"/>
        </w:rPr>
        <w:t xml:space="preserve"> </w:t>
      </w:r>
      <w:r w:rsidR="008066A3">
        <w:rPr>
          <w:rFonts w:ascii="Times New Roman" w:eastAsia="Times New Roman" w:hAnsi="Times New Roman" w:cs="Times New Roman"/>
          <w:spacing w:val="2"/>
          <w:sz w:val="24"/>
          <w:szCs w:val="24"/>
          <w:lang w:eastAsia="ru-RU"/>
        </w:rPr>
        <w:t>080</w:t>
      </w:r>
      <w:r w:rsidRPr="00D220B7">
        <w:rPr>
          <w:rFonts w:ascii="Times New Roman" w:eastAsia="Times New Roman" w:hAnsi="Times New Roman" w:cs="Times New Roman"/>
          <w:spacing w:val="2"/>
          <w:sz w:val="24"/>
          <w:szCs w:val="24"/>
          <w:lang w:eastAsia="ru-RU"/>
        </w:rPr>
        <w:t xml:space="preserve"> (</w:t>
      </w:r>
      <w:r w:rsidR="008066A3" w:rsidRPr="008066A3">
        <w:rPr>
          <w:rFonts w:ascii="Times New Roman" w:eastAsia="Times New Roman" w:hAnsi="Times New Roman" w:cs="Times New Roman"/>
          <w:spacing w:val="2"/>
          <w:sz w:val="24"/>
          <w:szCs w:val="24"/>
          <w:lang w:eastAsia="ru-RU"/>
        </w:rPr>
        <w:t>Четыре тысячи восемьдесят</w:t>
      </w:r>
      <w:r w:rsidRPr="00D220B7">
        <w:rPr>
          <w:rFonts w:ascii="Times New Roman" w:eastAsia="Times New Roman" w:hAnsi="Times New Roman" w:cs="Times New Roman"/>
          <w:spacing w:val="2"/>
          <w:sz w:val="24"/>
          <w:szCs w:val="24"/>
          <w:lang w:eastAsia="ru-RU"/>
        </w:rPr>
        <w:t>) руб</w:t>
      </w:r>
      <w:r w:rsidR="005A1994" w:rsidRPr="00D220B7">
        <w:rPr>
          <w:rFonts w:ascii="Times New Roman" w:eastAsia="Times New Roman" w:hAnsi="Times New Roman" w:cs="Times New Roman"/>
          <w:spacing w:val="2"/>
          <w:sz w:val="24"/>
          <w:szCs w:val="24"/>
          <w:lang w:eastAsia="ru-RU"/>
        </w:rPr>
        <w:t>лей 00 копеек</w:t>
      </w:r>
      <w:r w:rsidRPr="00D220B7">
        <w:rPr>
          <w:rFonts w:ascii="Times New Roman" w:eastAsia="Times New Roman" w:hAnsi="Times New Roman" w:cs="Times New Roman"/>
          <w:spacing w:val="2"/>
          <w:sz w:val="24"/>
          <w:szCs w:val="24"/>
          <w:lang w:eastAsia="ru-RU"/>
        </w:rPr>
        <w:t>.</w:t>
      </w:r>
    </w:p>
    <w:p w14:paraId="14C9CFAB" w14:textId="77777777" w:rsidR="0021113C" w:rsidRPr="005A1994" w:rsidRDefault="0021113C" w:rsidP="00A74F37">
      <w:pPr>
        <w:shd w:val="clear" w:color="auto" w:fill="FFFFFF"/>
        <w:spacing w:after="0" w:line="315" w:lineRule="atLeast"/>
        <w:jc w:val="center"/>
        <w:textAlignment w:val="baseline"/>
        <w:rPr>
          <w:rFonts w:ascii="Times New Roman" w:eastAsia="Times New Roman" w:hAnsi="Times New Roman" w:cs="Times New Roman"/>
          <w:spacing w:val="2"/>
          <w:sz w:val="24"/>
          <w:szCs w:val="24"/>
          <w:highlight w:val="yellow"/>
          <w:lang w:eastAsia="ru-RU"/>
        </w:rPr>
      </w:pPr>
    </w:p>
    <w:p w14:paraId="4C395324" w14:textId="1D309B6E" w:rsidR="00A74F37" w:rsidRPr="00D220B7" w:rsidRDefault="00A74F37" w:rsidP="0021113C">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Лот № 2</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A74F37" w:rsidRPr="005A1994" w14:paraId="1EECEA0A" w14:textId="77777777" w:rsidTr="00D220B7">
        <w:trPr>
          <w:trHeight w:val="1473"/>
        </w:trPr>
        <w:tc>
          <w:tcPr>
            <w:tcW w:w="568" w:type="dxa"/>
            <w:tcBorders>
              <w:top w:val="single" w:sz="4" w:space="0" w:color="auto"/>
              <w:left w:val="single" w:sz="4" w:space="0" w:color="auto"/>
            </w:tcBorders>
            <w:shd w:val="clear" w:color="auto" w:fill="FFFFFF"/>
            <w:vAlign w:val="center"/>
          </w:tcPr>
          <w:p w14:paraId="28F4258B" w14:textId="77777777" w:rsidR="00A74F37" w:rsidRPr="00D220B7" w:rsidRDefault="00A74F37" w:rsidP="005459E0">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39510B08" w14:textId="77777777" w:rsidR="00A74F37" w:rsidRPr="00D220B7" w:rsidRDefault="00A74F37" w:rsidP="005459E0">
            <w:pPr>
              <w:widowControl w:val="0"/>
              <w:spacing w:after="0" w:line="240" w:lineRule="auto"/>
              <w:ind w:right="13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7520FAF5" w14:textId="77777777" w:rsidR="00A74F37" w:rsidRPr="00D220B7" w:rsidRDefault="00A74F37" w:rsidP="005459E0">
            <w:pPr>
              <w:widowControl w:val="0"/>
              <w:spacing w:after="0" w:line="240" w:lineRule="auto"/>
              <w:ind w:left="-9" w:right="1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0D488D08" w14:textId="77777777" w:rsidR="00A74F37" w:rsidRPr="00D220B7" w:rsidRDefault="00A74F37" w:rsidP="005459E0">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Тип</w:t>
            </w:r>
            <w:r w:rsidRPr="00D220B7">
              <w:rPr>
                <w:rFonts w:ascii="Times New Roman" w:eastAsia="Sylfaen" w:hAnsi="Times New Roman" w:cs="Times New Roman"/>
                <w:sz w:val="24"/>
                <w:szCs w:val="24"/>
              </w:rPr>
              <w:t xml:space="preserve"> </w:t>
            </w:r>
            <w:r w:rsidRPr="00D220B7">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3357217B" w14:textId="77777777" w:rsidR="00A74F37" w:rsidRPr="00D220B7" w:rsidRDefault="00A74F37" w:rsidP="005459E0">
            <w:pPr>
              <w:widowControl w:val="0"/>
              <w:spacing w:after="0" w:line="240" w:lineRule="auto"/>
              <w:ind w:right="26"/>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Специализация</w:t>
            </w:r>
          </w:p>
          <w:p w14:paraId="30AC40A7" w14:textId="77777777" w:rsidR="00A74F37" w:rsidRPr="00D220B7" w:rsidRDefault="00A74F37" w:rsidP="005459E0">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auto"/>
            <w:vAlign w:val="center"/>
          </w:tcPr>
          <w:p w14:paraId="5B391FC2" w14:textId="77777777" w:rsidR="00A74F37" w:rsidRPr="00D220B7" w:rsidRDefault="00A74F37" w:rsidP="005459E0">
            <w:pPr>
              <w:widowControl w:val="0"/>
              <w:spacing w:after="0" w:line="240" w:lineRule="auto"/>
              <w:ind w:right="50"/>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39842E31" w14:textId="77777777" w:rsidR="00A74F37" w:rsidRPr="00D220B7" w:rsidRDefault="00A74F37" w:rsidP="005459E0">
            <w:pPr>
              <w:widowControl w:val="0"/>
              <w:spacing w:after="0" w:line="240" w:lineRule="auto"/>
              <w:ind w:right="50"/>
              <w:jc w:val="center"/>
              <w:rPr>
                <w:rFonts w:ascii="Times New Roman" w:eastAsia="Sylfaen" w:hAnsi="Times New Roman" w:cs="Times New Roman"/>
                <w:bCs/>
                <w:sz w:val="24"/>
                <w:szCs w:val="24"/>
                <w:shd w:val="clear" w:color="auto" w:fill="FFFFFF"/>
              </w:rPr>
            </w:pPr>
            <w:r w:rsidRPr="00D220B7">
              <w:rPr>
                <w:rFonts w:ascii="Times New Roman" w:eastAsia="Sylfaen" w:hAnsi="Times New Roman" w:cs="Times New Roman"/>
                <w:bCs/>
                <w:sz w:val="24"/>
                <w:szCs w:val="24"/>
                <w:shd w:val="clear" w:color="auto" w:fill="FFFFFF"/>
              </w:rPr>
              <w:t>Срок действия договора</w:t>
            </w:r>
          </w:p>
        </w:tc>
      </w:tr>
      <w:tr w:rsidR="00A74F37" w:rsidRPr="005A1994" w14:paraId="26FDD261" w14:textId="77777777" w:rsidTr="00D220B7">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01DB4C1E" w14:textId="77777777"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lastRenderedPageBreak/>
              <w:t>1</w:t>
            </w:r>
          </w:p>
        </w:tc>
        <w:tc>
          <w:tcPr>
            <w:tcW w:w="2268" w:type="dxa"/>
            <w:tcBorders>
              <w:top w:val="single" w:sz="4" w:space="0" w:color="auto"/>
              <w:left w:val="single" w:sz="4" w:space="0" w:color="auto"/>
              <w:bottom w:val="single" w:sz="4" w:space="0" w:color="auto"/>
            </w:tcBorders>
            <w:shd w:val="clear" w:color="auto" w:fill="FFFFFF"/>
            <w:vAlign w:val="center"/>
          </w:tcPr>
          <w:p w14:paraId="2A1C9888" w14:textId="77777777" w:rsidR="00A74F37" w:rsidRDefault="00D220B7" w:rsidP="005459E0">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г. Красногорск, Подмосковный бульвар, у д. 9</w:t>
            </w:r>
          </w:p>
          <w:p w14:paraId="5503BD24" w14:textId="4B1C5817" w:rsidR="00677FDA" w:rsidRPr="00D220B7" w:rsidRDefault="00677FDA" w:rsidP="00A65699">
            <w:pPr>
              <w:widowControl w:val="0"/>
              <w:spacing w:after="0" w:line="240" w:lineRule="auto"/>
              <w:ind w:right="-71"/>
              <w:rPr>
                <w:rFonts w:ascii="Times New Roman" w:eastAsia="Sylfae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vAlign w:val="center"/>
          </w:tcPr>
          <w:p w14:paraId="0B7BE84C" w14:textId="4F7F2208"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1</w:t>
            </w:r>
            <w:r w:rsidR="00D220B7" w:rsidRPr="00D220B7">
              <w:rPr>
                <w:rFonts w:ascii="Times New Roman" w:eastAsia="Sylfaen" w:hAnsi="Times New Roman" w:cs="Times New Roman"/>
                <w:sz w:val="24"/>
                <w:szCs w:val="24"/>
              </w:rPr>
              <w:t>39</w:t>
            </w:r>
          </w:p>
        </w:tc>
        <w:tc>
          <w:tcPr>
            <w:tcW w:w="1134" w:type="dxa"/>
            <w:tcBorders>
              <w:top w:val="single" w:sz="4" w:space="0" w:color="auto"/>
              <w:left w:val="single" w:sz="4" w:space="0" w:color="auto"/>
              <w:bottom w:val="single" w:sz="4" w:space="0" w:color="auto"/>
            </w:tcBorders>
            <w:shd w:val="clear" w:color="auto" w:fill="FFFFFF"/>
            <w:vAlign w:val="center"/>
          </w:tcPr>
          <w:p w14:paraId="2B8B6A67" w14:textId="77777777"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1E7DAD23" w14:textId="3823A660"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667E8A3" w14:textId="555850E1" w:rsidR="00A74F37" w:rsidRPr="00D220B7" w:rsidRDefault="00D220B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6B5495A5" w14:textId="298826F8" w:rsidR="00A74F37" w:rsidRPr="00D220B7" w:rsidRDefault="008765CE"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 xml:space="preserve">с даты подписания по 01.11.2025 (ежегодно </w:t>
            </w:r>
            <w:r w:rsidRPr="00D220B7">
              <w:rPr>
                <w:rFonts w:ascii="Times New Roman" w:eastAsia="Sylfaen" w:hAnsi="Times New Roman" w:cs="Times New Roman"/>
                <w:sz w:val="24"/>
                <w:szCs w:val="24"/>
              </w:rPr>
              <w:br/>
              <w:t>с 01.04.-31.10)</w:t>
            </w:r>
          </w:p>
        </w:tc>
      </w:tr>
    </w:tbl>
    <w:p w14:paraId="31624876" w14:textId="050592DE" w:rsidR="00A74F37" w:rsidRPr="00D220B7" w:rsidRDefault="00A74F37" w:rsidP="00D220B7">
      <w:pPr>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bookmarkStart w:id="1" w:name="_Hlk138233884"/>
      <w:r w:rsidRPr="00D220B7">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sidR="00D220B7" w:rsidRPr="00D220B7">
        <w:rPr>
          <w:rFonts w:ascii="Times New Roman" w:eastAsia="Times New Roman" w:hAnsi="Times New Roman" w:cs="Times New Roman"/>
          <w:spacing w:val="2"/>
          <w:sz w:val="24"/>
          <w:szCs w:val="24"/>
          <w:lang w:eastAsia="ru-RU"/>
        </w:rPr>
        <w:t>1</w:t>
      </w:r>
      <w:r w:rsidR="001B4772">
        <w:rPr>
          <w:rFonts w:ascii="Times New Roman" w:eastAsia="Times New Roman" w:hAnsi="Times New Roman" w:cs="Times New Roman"/>
          <w:spacing w:val="2"/>
          <w:sz w:val="24"/>
          <w:szCs w:val="24"/>
          <w:lang w:eastAsia="ru-RU"/>
        </w:rPr>
        <w:t xml:space="preserve">36 </w:t>
      </w:r>
      <w:r w:rsidR="002F5613" w:rsidRPr="00D220B7">
        <w:rPr>
          <w:rFonts w:ascii="Times New Roman" w:eastAsia="Times New Roman" w:hAnsi="Times New Roman" w:cs="Times New Roman"/>
          <w:spacing w:val="2"/>
          <w:sz w:val="24"/>
          <w:szCs w:val="24"/>
          <w:lang w:eastAsia="ru-RU"/>
        </w:rPr>
        <w:t>0</w:t>
      </w:r>
      <w:r w:rsidRPr="00D220B7">
        <w:rPr>
          <w:rFonts w:ascii="Times New Roman" w:eastAsia="Times New Roman" w:hAnsi="Times New Roman" w:cs="Times New Roman"/>
          <w:spacing w:val="2"/>
          <w:sz w:val="24"/>
          <w:szCs w:val="24"/>
          <w:lang w:eastAsia="ru-RU"/>
        </w:rPr>
        <w:t>00 (</w:t>
      </w:r>
      <w:r w:rsidR="001B4772" w:rsidRPr="001B4772">
        <w:rPr>
          <w:rFonts w:ascii="Times New Roman" w:eastAsia="Times New Roman" w:hAnsi="Times New Roman" w:cs="Times New Roman"/>
          <w:spacing w:val="2"/>
          <w:sz w:val="24"/>
          <w:szCs w:val="24"/>
          <w:lang w:eastAsia="ru-RU"/>
        </w:rPr>
        <w:t>Сто тридцать шесть тысяч</w:t>
      </w:r>
      <w:r w:rsidRPr="00D220B7">
        <w:rPr>
          <w:rFonts w:ascii="Times New Roman" w:eastAsia="Times New Roman" w:hAnsi="Times New Roman" w:cs="Times New Roman"/>
          <w:spacing w:val="2"/>
          <w:sz w:val="24"/>
          <w:szCs w:val="24"/>
          <w:lang w:eastAsia="ru-RU"/>
        </w:rPr>
        <w:t xml:space="preserve">) </w:t>
      </w:r>
      <w:r w:rsidR="005A1994" w:rsidRPr="00D220B7">
        <w:rPr>
          <w:rFonts w:ascii="Times New Roman" w:eastAsia="Times New Roman" w:hAnsi="Times New Roman" w:cs="Times New Roman"/>
          <w:spacing w:val="2"/>
          <w:sz w:val="24"/>
          <w:szCs w:val="24"/>
          <w:lang w:eastAsia="ru-RU"/>
        </w:rPr>
        <w:t>рублей 00 копеек.</w:t>
      </w:r>
    </w:p>
    <w:p w14:paraId="22829788" w14:textId="160D00B0" w:rsidR="00A74F37" w:rsidRPr="00D220B7" w:rsidRDefault="00A74F37" w:rsidP="00A74F3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sidR="00D220B7" w:rsidRPr="00D220B7">
        <w:rPr>
          <w:rFonts w:ascii="Times New Roman" w:eastAsia="Times New Roman" w:hAnsi="Times New Roman" w:cs="Times New Roman"/>
          <w:spacing w:val="2"/>
          <w:sz w:val="24"/>
          <w:szCs w:val="24"/>
          <w:lang w:eastAsia="ru-RU"/>
        </w:rPr>
        <w:t>1</w:t>
      </w:r>
      <w:r w:rsidR="001B4772">
        <w:rPr>
          <w:rFonts w:ascii="Times New Roman" w:eastAsia="Times New Roman" w:hAnsi="Times New Roman" w:cs="Times New Roman"/>
          <w:spacing w:val="2"/>
          <w:sz w:val="24"/>
          <w:szCs w:val="24"/>
          <w:lang w:eastAsia="ru-RU"/>
        </w:rPr>
        <w:t>3</w:t>
      </w:r>
      <w:r w:rsidRPr="00D220B7">
        <w:rPr>
          <w:rFonts w:ascii="Times New Roman" w:eastAsia="Times New Roman" w:hAnsi="Times New Roman" w:cs="Times New Roman"/>
          <w:spacing w:val="2"/>
          <w:sz w:val="24"/>
          <w:szCs w:val="24"/>
          <w:lang w:eastAsia="ru-RU"/>
        </w:rPr>
        <w:t xml:space="preserve"> </w:t>
      </w:r>
      <w:r w:rsidR="001B4772">
        <w:rPr>
          <w:rFonts w:ascii="Times New Roman" w:eastAsia="Times New Roman" w:hAnsi="Times New Roman" w:cs="Times New Roman"/>
          <w:spacing w:val="2"/>
          <w:sz w:val="24"/>
          <w:szCs w:val="24"/>
          <w:lang w:eastAsia="ru-RU"/>
        </w:rPr>
        <w:t>6</w:t>
      </w:r>
      <w:r w:rsidR="002F5613" w:rsidRPr="00D220B7">
        <w:rPr>
          <w:rFonts w:ascii="Times New Roman" w:eastAsia="Times New Roman" w:hAnsi="Times New Roman" w:cs="Times New Roman"/>
          <w:spacing w:val="2"/>
          <w:sz w:val="24"/>
          <w:szCs w:val="24"/>
          <w:lang w:eastAsia="ru-RU"/>
        </w:rPr>
        <w:t>00</w:t>
      </w:r>
      <w:r w:rsidRPr="00D220B7">
        <w:rPr>
          <w:rFonts w:ascii="Times New Roman" w:eastAsia="Times New Roman" w:hAnsi="Times New Roman" w:cs="Times New Roman"/>
          <w:spacing w:val="2"/>
          <w:sz w:val="24"/>
          <w:szCs w:val="24"/>
          <w:lang w:eastAsia="ru-RU"/>
        </w:rPr>
        <w:t xml:space="preserve"> (</w:t>
      </w:r>
      <w:r w:rsidR="001B4772" w:rsidRPr="001B4772">
        <w:rPr>
          <w:rFonts w:ascii="Times New Roman" w:eastAsia="Times New Roman" w:hAnsi="Times New Roman" w:cs="Times New Roman"/>
          <w:spacing w:val="2"/>
          <w:sz w:val="24"/>
          <w:szCs w:val="24"/>
          <w:lang w:eastAsia="ru-RU"/>
        </w:rPr>
        <w:t>Тринадцать тысяч шестьсот</w:t>
      </w:r>
      <w:r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val="en-US" w:eastAsia="ru-RU"/>
        </w:rPr>
        <w:fldChar w:fldCharType="begin"/>
      </w:r>
      <w:r w:rsidRPr="00D220B7">
        <w:rPr>
          <w:rFonts w:ascii="Times New Roman" w:eastAsia="Times New Roman" w:hAnsi="Times New Roman" w:cs="Times New Roman"/>
          <w:spacing w:val="2"/>
          <w:sz w:val="24"/>
          <w:szCs w:val="24"/>
          <w:lang w:eastAsia="ru-RU"/>
        </w:rPr>
        <w:instrText xml:space="preserve"> 25* </w:instrText>
      </w:r>
      <w:r w:rsidRPr="00D220B7">
        <w:rPr>
          <w:rFonts w:ascii="Times New Roman" w:eastAsia="Times New Roman" w:hAnsi="Times New Roman" w:cs="Times New Roman"/>
          <w:spacing w:val="2"/>
          <w:sz w:val="24"/>
          <w:szCs w:val="24"/>
          <w:lang w:val="en-US" w:eastAsia="ru-RU"/>
        </w:rPr>
        <w:instrText>CardText</w:instrText>
      </w:r>
      <w:r w:rsidRPr="00D220B7">
        <w:rPr>
          <w:rFonts w:ascii="Times New Roman" w:eastAsia="Times New Roman" w:hAnsi="Times New Roman" w:cs="Times New Roman"/>
          <w:spacing w:val="2"/>
          <w:sz w:val="24"/>
          <w:szCs w:val="24"/>
          <w:lang w:eastAsia="ru-RU"/>
        </w:rPr>
        <w:instrText xml:space="preserve"> </w:instrText>
      </w:r>
      <w:r w:rsidRPr="00D220B7">
        <w:rPr>
          <w:rFonts w:ascii="Times New Roman" w:eastAsia="Times New Roman" w:hAnsi="Times New Roman" w:cs="Times New Roman"/>
          <w:spacing w:val="2"/>
          <w:sz w:val="24"/>
          <w:szCs w:val="24"/>
          <w:lang w:val="en-US" w:eastAsia="ru-RU"/>
        </w:rPr>
        <w:fldChar w:fldCharType="end"/>
      </w:r>
      <w:r w:rsidR="005A1994" w:rsidRPr="00D220B7">
        <w:rPr>
          <w:rFonts w:ascii="Times New Roman" w:eastAsia="Times New Roman" w:hAnsi="Times New Roman" w:cs="Times New Roman"/>
          <w:spacing w:val="2"/>
          <w:sz w:val="24"/>
          <w:szCs w:val="24"/>
          <w:lang w:eastAsia="ru-RU"/>
        </w:rPr>
        <w:t>рублей 00 копеек.</w:t>
      </w:r>
    </w:p>
    <w:p w14:paraId="06FC0CE2" w14:textId="32AB179B" w:rsidR="00A74F37" w:rsidRPr="00D220B7" w:rsidRDefault="00A74F37" w:rsidP="00A74F3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«Шаг аукциона» - </w:t>
      </w:r>
      <w:r w:rsidR="001B4772">
        <w:rPr>
          <w:rFonts w:ascii="Times New Roman" w:eastAsia="Times New Roman" w:hAnsi="Times New Roman" w:cs="Times New Roman"/>
          <w:spacing w:val="2"/>
          <w:sz w:val="24"/>
          <w:szCs w:val="24"/>
          <w:lang w:eastAsia="ru-RU"/>
        </w:rPr>
        <w:t>6</w:t>
      </w:r>
      <w:r w:rsidR="002F5613" w:rsidRPr="00D220B7">
        <w:rPr>
          <w:rFonts w:ascii="Times New Roman" w:eastAsia="Times New Roman" w:hAnsi="Times New Roman" w:cs="Times New Roman"/>
          <w:spacing w:val="2"/>
          <w:sz w:val="24"/>
          <w:szCs w:val="24"/>
          <w:lang w:eastAsia="ru-RU"/>
        </w:rPr>
        <w:t xml:space="preserve"> </w:t>
      </w:r>
      <w:r w:rsidR="001B4772">
        <w:rPr>
          <w:rFonts w:ascii="Times New Roman" w:eastAsia="Times New Roman" w:hAnsi="Times New Roman" w:cs="Times New Roman"/>
          <w:spacing w:val="2"/>
          <w:sz w:val="24"/>
          <w:szCs w:val="24"/>
          <w:lang w:eastAsia="ru-RU"/>
        </w:rPr>
        <w:t>8</w:t>
      </w:r>
      <w:r w:rsidR="00D220B7" w:rsidRPr="00D220B7">
        <w:rPr>
          <w:rFonts w:ascii="Times New Roman" w:eastAsia="Times New Roman" w:hAnsi="Times New Roman" w:cs="Times New Roman"/>
          <w:spacing w:val="2"/>
          <w:sz w:val="24"/>
          <w:szCs w:val="24"/>
          <w:lang w:eastAsia="ru-RU"/>
        </w:rPr>
        <w:t>00</w:t>
      </w:r>
      <w:r w:rsidRPr="00D220B7">
        <w:rPr>
          <w:rFonts w:ascii="Times New Roman" w:eastAsia="Times New Roman" w:hAnsi="Times New Roman" w:cs="Times New Roman"/>
          <w:spacing w:val="2"/>
          <w:sz w:val="24"/>
          <w:szCs w:val="24"/>
          <w:lang w:eastAsia="ru-RU"/>
        </w:rPr>
        <w:t xml:space="preserve"> (</w:t>
      </w:r>
      <w:r w:rsidR="001B4772" w:rsidRPr="001B4772">
        <w:rPr>
          <w:rFonts w:ascii="Times New Roman" w:eastAsia="Times New Roman" w:hAnsi="Times New Roman" w:cs="Times New Roman"/>
          <w:spacing w:val="2"/>
          <w:sz w:val="24"/>
          <w:szCs w:val="24"/>
          <w:lang w:eastAsia="ru-RU"/>
        </w:rPr>
        <w:t>Шесть тысяч восемьсот</w:t>
      </w:r>
      <w:r w:rsidRPr="00D220B7">
        <w:rPr>
          <w:rFonts w:ascii="Times New Roman" w:eastAsia="Times New Roman" w:hAnsi="Times New Roman" w:cs="Times New Roman"/>
          <w:spacing w:val="2"/>
          <w:sz w:val="24"/>
          <w:szCs w:val="24"/>
          <w:lang w:eastAsia="ru-RU"/>
        </w:rPr>
        <w:t xml:space="preserve">) </w:t>
      </w:r>
      <w:r w:rsidR="005A1994" w:rsidRPr="00D220B7">
        <w:rPr>
          <w:rFonts w:ascii="Times New Roman" w:eastAsia="Times New Roman" w:hAnsi="Times New Roman" w:cs="Times New Roman"/>
          <w:spacing w:val="2"/>
          <w:sz w:val="24"/>
          <w:szCs w:val="24"/>
          <w:lang w:eastAsia="ru-RU"/>
        </w:rPr>
        <w:t>рублей 00 копеек.</w:t>
      </w:r>
    </w:p>
    <w:bookmarkEnd w:id="1"/>
    <w:p w14:paraId="3DEB2D9C" w14:textId="77777777" w:rsidR="0021113C" w:rsidRPr="005A1994" w:rsidRDefault="0021113C" w:rsidP="00A74F37">
      <w:pPr>
        <w:shd w:val="clear" w:color="auto" w:fill="FFFFFF"/>
        <w:spacing w:after="0" w:line="315" w:lineRule="atLeast"/>
        <w:jc w:val="center"/>
        <w:textAlignment w:val="baseline"/>
        <w:rPr>
          <w:rFonts w:ascii="Times New Roman" w:eastAsia="Times New Roman" w:hAnsi="Times New Roman" w:cs="Times New Roman"/>
          <w:spacing w:val="2"/>
          <w:sz w:val="24"/>
          <w:szCs w:val="24"/>
          <w:highlight w:val="yellow"/>
          <w:lang w:eastAsia="ru-RU"/>
        </w:rPr>
      </w:pPr>
    </w:p>
    <w:p w14:paraId="16749F4A" w14:textId="6CC7894D" w:rsidR="00A74F37" w:rsidRPr="00D220B7" w:rsidRDefault="00A74F37" w:rsidP="00D220B7">
      <w:pPr>
        <w:spacing w:after="0" w:line="315" w:lineRule="atLeast"/>
        <w:jc w:val="center"/>
        <w:textAlignment w:val="baseline"/>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Лот № 3</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A74F37" w:rsidRPr="005A1994" w14:paraId="429E2941" w14:textId="77777777" w:rsidTr="005459E0">
        <w:trPr>
          <w:trHeight w:val="1473"/>
        </w:trPr>
        <w:tc>
          <w:tcPr>
            <w:tcW w:w="568" w:type="dxa"/>
            <w:tcBorders>
              <w:top w:val="single" w:sz="4" w:space="0" w:color="auto"/>
              <w:left w:val="single" w:sz="4" w:space="0" w:color="auto"/>
            </w:tcBorders>
            <w:shd w:val="clear" w:color="auto" w:fill="FFFFFF"/>
            <w:vAlign w:val="center"/>
          </w:tcPr>
          <w:p w14:paraId="56D71248" w14:textId="77777777" w:rsidR="00A74F37" w:rsidRPr="00D220B7" w:rsidRDefault="00A74F37" w:rsidP="00D220B7">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13E54095" w14:textId="77777777" w:rsidR="00A74F37" w:rsidRPr="00D220B7" w:rsidRDefault="00A74F37" w:rsidP="00D220B7">
            <w:pPr>
              <w:widowControl w:val="0"/>
              <w:spacing w:after="0" w:line="240" w:lineRule="auto"/>
              <w:ind w:right="13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5CEB413C" w14:textId="77777777" w:rsidR="00A74F37" w:rsidRPr="00D220B7" w:rsidRDefault="00A74F37" w:rsidP="00D220B7">
            <w:pPr>
              <w:widowControl w:val="0"/>
              <w:spacing w:after="0" w:line="240" w:lineRule="auto"/>
              <w:ind w:left="-9" w:right="1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483281F9" w14:textId="77777777" w:rsidR="00A74F37" w:rsidRPr="00D220B7" w:rsidRDefault="00A74F37" w:rsidP="00D220B7">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Тип</w:t>
            </w:r>
            <w:r w:rsidRPr="00D220B7">
              <w:rPr>
                <w:rFonts w:ascii="Times New Roman" w:eastAsia="Sylfaen" w:hAnsi="Times New Roman" w:cs="Times New Roman"/>
                <w:sz w:val="24"/>
                <w:szCs w:val="24"/>
              </w:rPr>
              <w:t xml:space="preserve"> </w:t>
            </w:r>
            <w:r w:rsidRPr="00D220B7">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54B10BDE" w14:textId="77777777" w:rsidR="00A74F37" w:rsidRPr="00D220B7" w:rsidRDefault="00A74F37" w:rsidP="00D220B7">
            <w:pPr>
              <w:widowControl w:val="0"/>
              <w:spacing w:after="0" w:line="240" w:lineRule="auto"/>
              <w:ind w:right="26"/>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Специализация</w:t>
            </w:r>
          </w:p>
          <w:p w14:paraId="27211865" w14:textId="77777777" w:rsidR="00A74F37" w:rsidRPr="00D220B7" w:rsidRDefault="00A74F37" w:rsidP="00D220B7">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3BB19EE0" w14:textId="77777777" w:rsidR="00A74F37" w:rsidRPr="00D220B7" w:rsidRDefault="00A74F37" w:rsidP="00D220B7">
            <w:pPr>
              <w:widowControl w:val="0"/>
              <w:spacing w:after="0" w:line="240" w:lineRule="auto"/>
              <w:ind w:right="50"/>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2828DC74" w14:textId="77777777" w:rsidR="00A74F37" w:rsidRPr="00D220B7" w:rsidRDefault="00A74F37" w:rsidP="00D220B7">
            <w:pPr>
              <w:widowControl w:val="0"/>
              <w:spacing w:after="0" w:line="240" w:lineRule="auto"/>
              <w:ind w:right="50"/>
              <w:jc w:val="center"/>
              <w:rPr>
                <w:rFonts w:ascii="Times New Roman" w:eastAsia="Sylfaen" w:hAnsi="Times New Roman" w:cs="Times New Roman"/>
                <w:bCs/>
                <w:sz w:val="24"/>
                <w:szCs w:val="24"/>
                <w:shd w:val="clear" w:color="auto" w:fill="FFFFFF"/>
              </w:rPr>
            </w:pPr>
            <w:r w:rsidRPr="00D220B7">
              <w:rPr>
                <w:rFonts w:ascii="Times New Roman" w:eastAsia="Sylfaen" w:hAnsi="Times New Roman" w:cs="Times New Roman"/>
                <w:bCs/>
                <w:sz w:val="24"/>
                <w:szCs w:val="24"/>
                <w:shd w:val="clear" w:color="auto" w:fill="FFFFFF"/>
              </w:rPr>
              <w:t>Срок действия договора</w:t>
            </w:r>
          </w:p>
        </w:tc>
      </w:tr>
      <w:tr w:rsidR="00A74F37" w:rsidRPr="005A1994" w14:paraId="354CCB36" w14:textId="77777777" w:rsidTr="00D220B7">
        <w:trPr>
          <w:trHeight w:val="1473"/>
        </w:trPr>
        <w:tc>
          <w:tcPr>
            <w:tcW w:w="568" w:type="dxa"/>
            <w:tcBorders>
              <w:top w:val="single" w:sz="4" w:space="0" w:color="auto"/>
              <w:left w:val="single" w:sz="4" w:space="0" w:color="auto"/>
              <w:bottom w:val="single" w:sz="4" w:space="0" w:color="auto"/>
            </w:tcBorders>
            <w:shd w:val="clear" w:color="auto" w:fill="auto"/>
            <w:vAlign w:val="center"/>
          </w:tcPr>
          <w:p w14:paraId="48A177A8" w14:textId="77777777"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75784816" w14:textId="24CC3C72" w:rsidR="00677FDA" w:rsidRPr="00D220B7" w:rsidRDefault="00D220B7" w:rsidP="00A65699">
            <w:pPr>
              <w:widowControl w:val="0"/>
              <w:spacing w:after="0"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г. Красногорск, Павшинский бульвар, у д. 20</w:t>
            </w:r>
          </w:p>
        </w:tc>
        <w:tc>
          <w:tcPr>
            <w:tcW w:w="1134" w:type="dxa"/>
            <w:tcBorders>
              <w:top w:val="single" w:sz="4" w:space="0" w:color="auto"/>
              <w:left w:val="single" w:sz="4" w:space="0" w:color="auto"/>
              <w:bottom w:val="single" w:sz="4" w:space="0" w:color="auto"/>
            </w:tcBorders>
            <w:shd w:val="clear" w:color="auto" w:fill="FFFFFF"/>
            <w:vAlign w:val="center"/>
          </w:tcPr>
          <w:p w14:paraId="22726EF4" w14:textId="6A833CCB" w:rsidR="00A74F37" w:rsidRPr="005A1994" w:rsidRDefault="00A74F37" w:rsidP="005459E0">
            <w:pPr>
              <w:widowControl w:val="0"/>
              <w:spacing w:line="240" w:lineRule="auto"/>
              <w:ind w:right="-71"/>
              <w:jc w:val="center"/>
              <w:rPr>
                <w:rFonts w:ascii="Times New Roman" w:eastAsia="Sylfaen" w:hAnsi="Times New Roman" w:cs="Times New Roman"/>
                <w:sz w:val="24"/>
                <w:szCs w:val="24"/>
                <w:highlight w:val="yellow"/>
              </w:rPr>
            </w:pPr>
            <w:r w:rsidRPr="00D220B7">
              <w:rPr>
                <w:rFonts w:ascii="Times New Roman" w:eastAsia="Sylfaen" w:hAnsi="Times New Roman" w:cs="Times New Roman"/>
                <w:sz w:val="24"/>
                <w:szCs w:val="24"/>
              </w:rPr>
              <w:t>1</w:t>
            </w:r>
            <w:r w:rsidR="00D220B7" w:rsidRPr="00D220B7">
              <w:rPr>
                <w:rFonts w:ascii="Times New Roman" w:eastAsia="Sylfaen" w:hAnsi="Times New Roman" w:cs="Times New Roman"/>
                <w:sz w:val="24"/>
                <w:szCs w:val="24"/>
              </w:rPr>
              <w:t>44</w:t>
            </w:r>
          </w:p>
        </w:tc>
        <w:tc>
          <w:tcPr>
            <w:tcW w:w="1134" w:type="dxa"/>
            <w:tcBorders>
              <w:top w:val="single" w:sz="4" w:space="0" w:color="auto"/>
              <w:left w:val="single" w:sz="4" w:space="0" w:color="auto"/>
              <w:bottom w:val="single" w:sz="4" w:space="0" w:color="auto"/>
            </w:tcBorders>
            <w:shd w:val="clear" w:color="auto" w:fill="FFFFFF"/>
            <w:vAlign w:val="center"/>
          </w:tcPr>
          <w:p w14:paraId="1B173CF7" w14:textId="77777777"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658A9DA7" w14:textId="4AB27429" w:rsidR="00A74F37" w:rsidRPr="00D220B7" w:rsidRDefault="00A74F37" w:rsidP="005459E0">
            <w:pPr>
              <w:widowControl w:val="0"/>
              <w:spacing w:line="240" w:lineRule="auto"/>
              <w:ind w:right="-71"/>
              <w:jc w:val="center"/>
              <w:rPr>
                <w:rFonts w:ascii="Times New Roman" w:eastAsia="Sylfaen" w:hAnsi="Times New Roman" w:cs="Times New Roman"/>
                <w:sz w:val="24"/>
                <w:szCs w:val="24"/>
              </w:rPr>
            </w:pPr>
            <w:r w:rsidRPr="00D220B7">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11CF0C47" w14:textId="50239C24" w:rsidR="00A74F37" w:rsidRPr="005A1994" w:rsidRDefault="00D220B7" w:rsidP="005459E0">
            <w:pPr>
              <w:widowControl w:val="0"/>
              <w:spacing w:line="240" w:lineRule="auto"/>
              <w:ind w:right="-71"/>
              <w:jc w:val="center"/>
              <w:rPr>
                <w:rFonts w:ascii="Times New Roman" w:eastAsia="Sylfaen" w:hAnsi="Times New Roman" w:cs="Times New Roman"/>
                <w:sz w:val="24"/>
                <w:szCs w:val="24"/>
                <w:highlight w:val="yellow"/>
              </w:rPr>
            </w:pPr>
            <w:r w:rsidRPr="00D220B7">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4F16B5E4" w14:textId="293B7AF9" w:rsidR="00A74F37" w:rsidRPr="005A1994" w:rsidRDefault="008765CE" w:rsidP="005459E0">
            <w:pPr>
              <w:widowControl w:val="0"/>
              <w:spacing w:line="240" w:lineRule="auto"/>
              <w:ind w:right="-71"/>
              <w:jc w:val="center"/>
              <w:rPr>
                <w:rFonts w:ascii="Times New Roman" w:eastAsia="Sylfaen" w:hAnsi="Times New Roman" w:cs="Times New Roman"/>
                <w:sz w:val="24"/>
                <w:szCs w:val="24"/>
                <w:highlight w:val="yellow"/>
              </w:rPr>
            </w:pPr>
            <w:r w:rsidRPr="00D220B7">
              <w:rPr>
                <w:rFonts w:ascii="Times New Roman" w:eastAsia="Sylfaen" w:hAnsi="Times New Roman" w:cs="Times New Roman"/>
                <w:sz w:val="24"/>
                <w:szCs w:val="24"/>
              </w:rPr>
              <w:t xml:space="preserve">с даты подписания по 01.11.2025 (ежегодно </w:t>
            </w:r>
            <w:r w:rsidRPr="00D220B7">
              <w:rPr>
                <w:rFonts w:ascii="Times New Roman" w:eastAsia="Sylfaen" w:hAnsi="Times New Roman" w:cs="Times New Roman"/>
                <w:sz w:val="24"/>
                <w:szCs w:val="24"/>
              </w:rPr>
              <w:br/>
              <w:t>с 01.04.-31.10)</w:t>
            </w:r>
          </w:p>
        </w:tc>
      </w:tr>
    </w:tbl>
    <w:p w14:paraId="5629A5AA" w14:textId="77777777" w:rsidR="001B4772" w:rsidRP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Начальная (минимальная) цена договора (цена лота) – 136 000 (Сто тридцать шесть тысяч) рублей 00 копеек.</w:t>
      </w:r>
    </w:p>
    <w:p w14:paraId="16C552FC" w14:textId="3A52C903" w:rsidR="001B4772" w:rsidRP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Размер обеспечения заявки на участие в аукционе (задаток) – 13 600 (Тринадцать тысяч шестьсот) рублей 00 копеек.</w:t>
      </w:r>
    </w:p>
    <w:p w14:paraId="20CA6D23" w14:textId="2B0D5A6D" w:rsidR="00523218"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«Шаг аукциона» - 6 800 (Шесть тысяч восемьсот) рублей 00 копеек.</w:t>
      </w:r>
    </w:p>
    <w:p w14:paraId="463C6575" w14:textId="77777777" w:rsidR="001B4772" w:rsidRPr="00C23469"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highlight w:val="yellow"/>
          <w:lang w:eastAsia="ru-RU"/>
        </w:rPr>
      </w:pPr>
    </w:p>
    <w:p w14:paraId="20BCCA48" w14:textId="02417D09" w:rsidR="00A74F37" w:rsidRPr="004D2A8D" w:rsidRDefault="00A74F37" w:rsidP="00A74F3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4D2A8D">
        <w:rPr>
          <w:rFonts w:ascii="Times New Roman" w:eastAsia="Times New Roman" w:hAnsi="Times New Roman" w:cs="Times New Roman"/>
          <w:spacing w:val="2"/>
          <w:sz w:val="24"/>
          <w:szCs w:val="24"/>
          <w:lang w:eastAsia="ru-RU"/>
        </w:rPr>
        <w:t>Лот № 4</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A74F37" w:rsidRPr="00C23469" w14:paraId="4CF89807" w14:textId="77777777" w:rsidTr="005459E0">
        <w:trPr>
          <w:trHeight w:val="1473"/>
        </w:trPr>
        <w:tc>
          <w:tcPr>
            <w:tcW w:w="568" w:type="dxa"/>
            <w:tcBorders>
              <w:top w:val="single" w:sz="4" w:space="0" w:color="auto"/>
              <w:left w:val="single" w:sz="4" w:space="0" w:color="auto"/>
            </w:tcBorders>
            <w:shd w:val="clear" w:color="auto" w:fill="FFFFFF"/>
            <w:vAlign w:val="center"/>
          </w:tcPr>
          <w:p w14:paraId="05A8F358" w14:textId="77777777" w:rsidR="00A74F37" w:rsidRPr="004D2A8D" w:rsidRDefault="00A74F37" w:rsidP="005459E0">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3D8C1983" w14:textId="77777777" w:rsidR="00A74F37" w:rsidRPr="004D2A8D" w:rsidRDefault="00A74F37" w:rsidP="005459E0">
            <w:pPr>
              <w:widowControl w:val="0"/>
              <w:spacing w:after="0" w:line="240" w:lineRule="auto"/>
              <w:ind w:right="13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42BB8650" w14:textId="77777777" w:rsidR="00A74F37" w:rsidRPr="004D2A8D" w:rsidRDefault="00A74F37" w:rsidP="005459E0">
            <w:pPr>
              <w:widowControl w:val="0"/>
              <w:spacing w:after="0" w:line="240" w:lineRule="auto"/>
              <w:ind w:left="-9" w:right="1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2F1C8F18" w14:textId="77777777" w:rsidR="00A74F37" w:rsidRPr="004D2A8D" w:rsidRDefault="00A74F37" w:rsidP="005459E0">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Тип</w:t>
            </w:r>
            <w:r w:rsidRPr="004D2A8D">
              <w:rPr>
                <w:rFonts w:ascii="Times New Roman" w:eastAsia="Sylfaen" w:hAnsi="Times New Roman" w:cs="Times New Roman"/>
                <w:sz w:val="24"/>
                <w:szCs w:val="24"/>
              </w:rPr>
              <w:t xml:space="preserve"> </w:t>
            </w:r>
            <w:r w:rsidRPr="004D2A8D">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75AA5200" w14:textId="77777777" w:rsidR="00A74F37" w:rsidRPr="004D2A8D" w:rsidRDefault="00A74F37" w:rsidP="005459E0">
            <w:pPr>
              <w:widowControl w:val="0"/>
              <w:spacing w:after="0" w:line="240" w:lineRule="auto"/>
              <w:ind w:right="26"/>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Специализация</w:t>
            </w:r>
          </w:p>
          <w:p w14:paraId="2218B261" w14:textId="77777777" w:rsidR="00A74F37" w:rsidRPr="004D2A8D" w:rsidRDefault="00A74F37" w:rsidP="005459E0">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287FE7C4" w14:textId="77777777" w:rsidR="00A74F37" w:rsidRPr="004D2A8D" w:rsidRDefault="00A74F37" w:rsidP="005459E0">
            <w:pPr>
              <w:widowControl w:val="0"/>
              <w:spacing w:after="0" w:line="240" w:lineRule="auto"/>
              <w:ind w:right="50"/>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4DEB0A57" w14:textId="77777777" w:rsidR="00A74F37" w:rsidRPr="004D2A8D" w:rsidRDefault="00A74F37" w:rsidP="005459E0">
            <w:pPr>
              <w:widowControl w:val="0"/>
              <w:spacing w:after="0" w:line="240" w:lineRule="auto"/>
              <w:ind w:right="50"/>
              <w:jc w:val="center"/>
              <w:rPr>
                <w:rFonts w:ascii="Times New Roman" w:eastAsia="Sylfaen" w:hAnsi="Times New Roman" w:cs="Times New Roman"/>
                <w:bCs/>
                <w:sz w:val="24"/>
                <w:szCs w:val="24"/>
                <w:shd w:val="clear" w:color="auto" w:fill="FFFFFF"/>
              </w:rPr>
            </w:pPr>
            <w:r w:rsidRPr="004D2A8D">
              <w:rPr>
                <w:rFonts w:ascii="Times New Roman" w:eastAsia="Sylfaen" w:hAnsi="Times New Roman" w:cs="Times New Roman"/>
                <w:bCs/>
                <w:sz w:val="24"/>
                <w:szCs w:val="24"/>
                <w:shd w:val="clear" w:color="auto" w:fill="FFFFFF"/>
              </w:rPr>
              <w:t>Срок действия договора</w:t>
            </w:r>
          </w:p>
        </w:tc>
      </w:tr>
      <w:tr w:rsidR="00A74F37" w:rsidRPr="00C23469" w14:paraId="0A3C2BC8" w14:textId="77777777" w:rsidTr="005459E0">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77ED1803" w14:textId="77777777" w:rsidR="00A74F37" w:rsidRPr="004D2A8D" w:rsidRDefault="00A74F37" w:rsidP="005459E0">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5DBF1244" w14:textId="728FEF00" w:rsidR="00677FDA" w:rsidRPr="004D2A8D" w:rsidRDefault="004D2A8D" w:rsidP="00A65699">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г. Красногорск, Ильинский бульвар между домами 8 и 9</w:t>
            </w:r>
          </w:p>
        </w:tc>
        <w:tc>
          <w:tcPr>
            <w:tcW w:w="1134" w:type="dxa"/>
            <w:tcBorders>
              <w:top w:val="single" w:sz="4" w:space="0" w:color="auto"/>
              <w:left w:val="single" w:sz="4" w:space="0" w:color="auto"/>
              <w:bottom w:val="single" w:sz="4" w:space="0" w:color="auto"/>
            </w:tcBorders>
            <w:shd w:val="clear" w:color="auto" w:fill="FFFFFF"/>
            <w:vAlign w:val="center"/>
          </w:tcPr>
          <w:p w14:paraId="062C9931" w14:textId="1A14FF26" w:rsidR="00A74F37" w:rsidRPr="004D2A8D" w:rsidRDefault="004D2A8D" w:rsidP="005459E0">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147</w:t>
            </w:r>
          </w:p>
        </w:tc>
        <w:tc>
          <w:tcPr>
            <w:tcW w:w="1134" w:type="dxa"/>
            <w:tcBorders>
              <w:top w:val="single" w:sz="4" w:space="0" w:color="auto"/>
              <w:left w:val="single" w:sz="4" w:space="0" w:color="auto"/>
              <w:bottom w:val="single" w:sz="4" w:space="0" w:color="auto"/>
            </w:tcBorders>
            <w:shd w:val="clear" w:color="auto" w:fill="FFFFFF"/>
            <w:vAlign w:val="center"/>
          </w:tcPr>
          <w:p w14:paraId="77FDA226" w14:textId="77777777" w:rsidR="00A74F37" w:rsidRPr="004D2A8D" w:rsidRDefault="00A74F37" w:rsidP="005459E0">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5842723B" w14:textId="7C75C106" w:rsidR="00A74F37" w:rsidRPr="004D2A8D" w:rsidRDefault="00D22012" w:rsidP="005459E0">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082526F7" w14:textId="35A455A1" w:rsidR="00A74F37" w:rsidRPr="004D2A8D" w:rsidRDefault="004D2A8D" w:rsidP="005459E0">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45489EE" w14:textId="69E97759" w:rsidR="00A74F37" w:rsidRPr="004D2A8D" w:rsidRDefault="008765CE" w:rsidP="00D22012">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 xml:space="preserve">с даты подписания по 01.11.2025 (ежегодно </w:t>
            </w:r>
            <w:r w:rsidRPr="004D2A8D">
              <w:rPr>
                <w:rFonts w:ascii="Times New Roman" w:eastAsia="Sylfaen" w:hAnsi="Times New Roman" w:cs="Times New Roman"/>
                <w:sz w:val="24"/>
                <w:szCs w:val="24"/>
              </w:rPr>
              <w:br/>
              <w:t>с 01.04.-31.10)</w:t>
            </w:r>
          </w:p>
        </w:tc>
      </w:tr>
    </w:tbl>
    <w:p w14:paraId="5D9D2F86" w14:textId="77777777" w:rsidR="001B4772" w:rsidRP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Начальная (минимальная) цена договора (цена лота) – 136 000 (Сто тридцать шесть тысяч) рублей 00 копеек.</w:t>
      </w:r>
    </w:p>
    <w:p w14:paraId="72351FF0" w14:textId="77777777" w:rsidR="001B4772" w:rsidRP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Размер обеспечения заявки на участие в аукционе (задаток) – 13 600 (Тринадцать тысяч шестьсот) рублей 00 копеек.</w:t>
      </w:r>
    </w:p>
    <w:p w14:paraId="7B17287B" w14:textId="77777777" w:rsid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«Шаг аукциона» - 6 800 (Шесть тысяч восемьсот) рублей 00 копеек.</w:t>
      </w:r>
    </w:p>
    <w:p w14:paraId="06B02580" w14:textId="12CE6C7B" w:rsidR="0021113C" w:rsidRPr="00C23469" w:rsidRDefault="0021113C" w:rsidP="00A74F37">
      <w:pPr>
        <w:shd w:val="clear" w:color="auto" w:fill="FFFFFF"/>
        <w:spacing w:after="0" w:line="315" w:lineRule="atLeast"/>
        <w:jc w:val="center"/>
        <w:textAlignment w:val="baseline"/>
        <w:rPr>
          <w:rFonts w:ascii="Times New Roman" w:eastAsia="Times New Roman" w:hAnsi="Times New Roman" w:cs="Times New Roman"/>
          <w:spacing w:val="2"/>
          <w:sz w:val="24"/>
          <w:szCs w:val="24"/>
          <w:highlight w:val="yellow"/>
          <w:lang w:eastAsia="ru-RU"/>
        </w:rPr>
      </w:pPr>
    </w:p>
    <w:p w14:paraId="5877106F" w14:textId="6FD6CFCC" w:rsidR="00A74F37" w:rsidRPr="004D2A8D" w:rsidRDefault="00A74F37" w:rsidP="00A74F3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4D2A8D">
        <w:rPr>
          <w:rFonts w:ascii="Times New Roman" w:eastAsia="Times New Roman" w:hAnsi="Times New Roman" w:cs="Times New Roman"/>
          <w:spacing w:val="2"/>
          <w:sz w:val="24"/>
          <w:szCs w:val="24"/>
          <w:lang w:eastAsia="ru-RU"/>
        </w:rPr>
        <w:t>Лот № 5</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A74F37" w:rsidRPr="004D2A8D" w14:paraId="33B2793D" w14:textId="77777777" w:rsidTr="005459E0">
        <w:trPr>
          <w:trHeight w:val="1473"/>
        </w:trPr>
        <w:tc>
          <w:tcPr>
            <w:tcW w:w="568" w:type="dxa"/>
            <w:tcBorders>
              <w:top w:val="single" w:sz="4" w:space="0" w:color="auto"/>
              <w:left w:val="single" w:sz="4" w:space="0" w:color="auto"/>
            </w:tcBorders>
            <w:shd w:val="clear" w:color="auto" w:fill="FFFFFF"/>
            <w:vAlign w:val="center"/>
          </w:tcPr>
          <w:p w14:paraId="22F2681F" w14:textId="77777777" w:rsidR="00A74F37" w:rsidRPr="004D2A8D" w:rsidRDefault="00A74F37" w:rsidP="005459E0">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489121A3" w14:textId="77777777" w:rsidR="00A74F37" w:rsidRPr="004D2A8D" w:rsidRDefault="00A74F37" w:rsidP="005459E0">
            <w:pPr>
              <w:widowControl w:val="0"/>
              <w:spacing w:after="0" w:line="240" w:lineRule="auto"/>
              <w:ind w:right="13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02C442C9" w14:textId="77777777" w:rsidR="00A74F37" w:rsidRPr="004D2A8D" w:rsidRDefault="00A74F37" w:rsidP="005459E0">
            <w:pPr>
              <w:widowControl w:val="0"/>
              <w:spacing w:after="0" w:line="240" w:lineRule="auto"/>
              <w:ind w:left="-9" w:right="1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3E42C0F5" w14:textId="77777777" w:rsidR="00A74F37" w:rsidRPr="004D2A8D" w:rsidRDefault="00A74F37" w:rsidP="005459E0">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Тип</w:t>
            </w:r>
            <w:r w:rsidRPr="004D2A8D">
              <w:rPr>
                <w:rFonts w:ascii="Times New Roman" w:eastAsia="Sylfaen" w:hAnsi="Times New Roman" w:cs="Times New Roman"/>
                <w:sz w:val="24"/>
                <w:szCs w:val="24"/>
              </w:rPr>
              <w:t xml:space="preserve"> </w:t>
            </w:r>
            <w:r w:rsidRPr="004D2A8D">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21F149BB" w14:textId="77777777" w:rsidR="00A74F37" w:rsidRPr="004D2A8D" w:rsidRDefault="00A74F37" w:rsidP="005459E0">
            <w:pPr>
              <w:widowControl w:val="0"/>
              <w:spacing w:after="0" w:line="240" w:lineRule="auto"/>
              <w:ind w:right="26"/>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Специализация</w:t>
            </w:r>
          </w:p>
          <w:p w14:paraId="40A6436E" w14:textId="77777777" w:rsidR="00A74F37" w:rsidRPr="004D2A8D" w:rsidRDefault="00A74F37" w:rsidP="005459E0">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4575AB27" w14:textId="77777777" w:rsidR="00A74F37" w:rsidRPr="004D2A8D" w:rsidRDefault="00A74F37" w:rsidP="005459E0">
            <w:pPr>
              <w:widowControl w:val="0"/>
              <w:spacing w:after="0" w:line="240" w:lineRule="auto"/>
              <w:ind w:right="50"/>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4E33C8FD" w14:textId="77777777" w:rsidR="00A74F37" w:rsidRPr="004D2A8D" w:rsidRDefault="00A74F37" w:rsidP="005459E0">
            <w:pPr>
              <w:widowControl w:val="0"/>
              <w:spacing w:after="0" w:line="240" w:lineRule="auto"/>
              <w:ind w:right="50"/>
              <w:jc w:val="center"/>
              <w:rPr>
                <w:rFonts w:ascii="Times New Roman" w:eastAsia="Sylfaen" w:hAnsi="Times New Roman" w:cs="Times New Roman"/>
                <w:bCs/>
                <w:sz w:val="24"/>
                <w:szCs w:val="24"/>
                <w:shd w:val="clear" w:color="auto" w:fill="FFFFFF"/>
              </w:rPr>
            </w:pPr>
            <w:r w:rsidRPr="004D2A8D">
              <w:rPr>
                <w:rFonts w:ascii="Times New Roman" w:eastAsia="Sylfaen" w:hAnsi="Times New Roman" w:cs="Times New Roman"/>
                <w:bCs/>
                <w:sz w:val="24"/>
                <w:szCs w:val="24"/>
                <w:shd w:val="clear" w:color="auto" w:fill="FFFFFF"/>
              </w:rPr>
              <w:t>Срок действия договора</w:t>
            </w:r>
          </w:p>
        </w:tc>
      </w:tr>
      <w:tr w:rsidR="004D2A8D" w:rsidRPr="00C23469" w14:paraId="533C1BC8" w14:textId="77777777" w:rsidTr="005459E0">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60E1DF24" w14:textId="77777777" w:rsidR="004D2A8D" w:rsidRPr="004D2A8D" w:rsidRDefault="004D2A8D" w:rsidP="004D2A8D">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lastRenderedPageBreak/>
              <w:t>1</w:t>
            </w:r>
          </w:p>
        </w:tc>
        <w:tc>
          <w:tcPr>
            <w:tcW w:w="2268" w:type="dxa"/>
            <w:tcBorders>
              <w:top w:val="single" w:sz="4" w:space="0" w:color="auto"/>
              <w:left w:val="single" w:sz="4" w:space="0" w:color="auto"/>
              <w:bottom w:val="single" w:sz="4" w:space="0" w:color="auto"/>
            </w:tcBorders>
            <w:shd w:val="clear" w:color="auto" w:fill="FFFFFF"/>
            <w:vAlign w:val="center"/>
          </w:tcPr>
          <w:p w14:paraId="543A5AF1" w14:textId="7530F6BF" w:rsidR="00677FDA" w:rsidRPr="004D2A8D" w:rsidRDefault="004D2A8D" w:rsidP="00A65699">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г. Красногорск, Красногорский бульвар, у д. 20</w:t>
            </w:r>
          </w:p>
        </w:tc>
        <w:tc>
          <w:tcPr>
            <w:tcW w:w="1134" w:type="dxa"/>
            <w:tcBorders>
              <w:top w:val="single" w:sz="4" w:space="0" w:color="auto"/>
              <w:left w:val="single" w:sz="4" w:space="0" w:color="auto"/>
              <w:bottom w:val="single" w:sz="4" w:space="0" w:color="auto"/>
            </w:tcBorders>
            <w:shd w:val="clear" w:color="auto" w:fill="FFFFFF"/>
            <w:vAlign w:val="center"/>
          </w:tcPr>
          <w:p w14:paraId="5DBFBAD9" w14:textId="103D3D5D" w:rsidR="004D2A8D" w:rsidRPr="004D2A8D" w:rsidRDefault="004D2A8D" w:rsidP="004D2A8D">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149</w:t>
            </w:r>
          </w:p>
        </w:tc>
        <w:tc>
          <w:tcPr>
            <w:tcW w:w="1134" w:type="dxa"/>
            <w:tcBorders>
              <w:top w:val="single" w:sz="4" w:space="0" w:color="auto"/>
              <w:left w:val="single" w:sz="4" w:space="0" w:color="auto"/>
              <w:bottom w:val="single" w:sz="4" w:space="0" w:color="auto"/>
            </w:tcBorders>
            <w:shd w:val="clear" w:color="auto" w:fill="FFFFFF"/>
            <w:vAlign w:val="center"/>
          </w:tcPr>
          <w:p w14:paraId="1F6FF4DF" w14:textId="77777777" w:rsidR="004D2A8D" w:rsidRPr="004D2A8D" w:rsidRDefault="004D2A8D" w:rsidP="004D2A8D">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2511C0EA" w14:textId="3E9AE7F0" w:rsidR="004D2A8D" w:rsidRPr="004D2A8D" w:rsidRDefault="004D2A8D" w:rsidP="004D2A8D">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3522A9CC" w14:textId="26F4AC10" w:rsidR="004D2A8D" w:rsidRPr="004D2A8D" w:rsidRDefault="004D2A8D" w:rsidP="004D2A8D">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0DD8DA51" w14:textId="79CF5BB3" w:rsidR="004D2A8D" w:rsidRPr="004D2A8D" w:rsidRDefault="004D2A8D" w:rsidP="004D2A8D">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 xml:space="preserve">с даты подписания по 01.11.2025 (ежегодно </w:t>
            </w:r>
            <w:r w:rsidRPr="004D2A8D">
              <w:rPr>
                <w:rFonts w:ascii="Times New Roman" w:eastAsia="Sylfaen" w:hAnsi="Times New Roman" w:cs="Times New Roman"/>
                <w:sz w:val="24"/>
                <w:szCs w:val="24"/>
              </w:rPr>
              <w:br/>
              <w:t>с 01.04.-31.10)</w:t>
            </w:r>
          </w:p>
        </w:tc>
      </w:tr>
    </w:tbl>
    <w:p w14:paraId="7097A77F" w14:textId="77777777" w:rsidR="001B4772" w:rsidRP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Начальная (минимальная) цена договора (цена лота) – 136 000 (Сто тридцать шесть тысяч) рублей 00 копеек.</w:t>
      </w:r>
    </w:p>
    <w:p w14:paraId="0501A3AF" w14:textId="77777777" w:rsidR="001B4772" w:rsidRP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Размер обеспечения заявки на участие в аукционе (задаток) – 13 600 (Тринадцать тысяч шестьсот) рублей 00 копеек.</w:t>
      </w:r>
    </w:p>
    <w:p w14:paraId="2AF128D9" w14:textId="77777777" w:rsidR="001B4772" w:rsidRDefault="001B4772" w:rsidP="001B477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«Шаг аукциона» - 6 800 (Шесть тысяч восемьсот) рублей 00 копеек.</w:t>
      </w:r>
    </w:p>
    <w:p w14:paraId="55303D25" w14:textId="1FA822E6" w:rsidR="002F5613" w:rsidRDefault="002F5613" w:rsidP="00AE6D0E">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pPr>
    </w:p>
    <w:p w14:paraId="2CBCC2CD" w14:textId="6CB7DDF5" w:rsidR="004D2A8D" w:rsidRPr="004D2A8D" w:rsidRDefault="004D2A8D" w:rsidP="004D2A8D">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4D2A8D">
        <w:rPr>
          <w:rFonts w:ascii="Times New Roman" w:eastAsia="Times New Roman" w:hAnsi="Times New Roman" w:cs="Times New Roman"/>
          <w:spacing w:val="2"/>
          <w:sz w:val="24"/>
          <w:szCs w:val="24"/>
          <w:lang w:eastAsia="ru-RU"/>
        </w:rPr>
        <w:t>Лот № 6</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4D2A8D" w:rsidRPr="004D2A8D" w14:paraId="546FBB63" w14:textId="77777777" w:rsidTr="004D2A8D">
        <w:trPr>
          <w:trHeight w:val="1473"/>
        </w:trPr>
        <w:tc>
          <w:tcPr>
            <w:tcW w:w="568" w:type="dxa"/>
            <w:tcBorders>
              <w:top w:val="single" w:sz="4" w:space="0" w:color="auto"/>
              <w:left w:val="single" w:sz="4" w:space="0" w:color="auto"/>
            </w:tcBorders>
            <w:shd w:val="clear" w:color="auto" w:fill="auto"/>
            <w:vAlign w:val="center"/>
          </w:tcPr>
          <w:p w14:paraId="6089F156" w14:textId="77777777" w:rsidR="004D2A8D" w:rsidRPr="004D2A8D" w:rsidRDefault="004D2A8D" w:rsidP="00652E11">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auto"/>
            <w:vAlign w:val="center"/>
          </w:tcPr>
          <w:p w14:paraId="26FC594B" w14:textId="77777777" w:rsidR="004D2A8D" w:rsidRPr="004D2A8D" w:rsidRDefault="004D2A8D" w:rsidP="00652E11">
            <w:pPr>
              <w:widowControl w:val="0"/>
              <w:spacing w:after="0" w:line="240" w:lineRule="auto"/>
              <w:ind w:right="13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auto"/>
            <w:vAlign w:val="center"/>
          </w:tcPr>
          <w:p w14:paraId="39FA5F0C" w14:textId="77777777" w:rsidR="004D2A8D" w:rsidRPr="004D2A8D" w:rsidRDefault="004D2A8D" w:rsidP="00652E11">
            <w:pPr>
              <w:widowControl w:val="0"/>
              <w:spacing w:after="0" w:line="240" w:lineRule="auto"/>
              <w:ind w:left="-9" w:right="1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auto"/>
            <w:vAlign w:val="center"/>
          </w:tcPr>
          <w:p w14:paraId="551D302A" w14:textId="77777777" w:rsidR="004D2A8D" w:rsidRPr="004D2A8D" w:rsidRDefault="004D2A8D" w:rsidP="00652E11">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Тип</w:t>
            </w:r>
            <w:r w:rsidRPr="004D2A8D">
              <w:rPr>
                <w:rFonts w:ascii="Times New Roman" w:eastAsia="Sylfaen" w:hAnsi="Times New Roman" w:cs="Times New Roman"/>
                <w:sz w:val="24"/>
                <w:szCs w:val="24"/>
              </w:rPr>
              <w:t xml:space="preserve"> </w:t>
            </w:r>
            <w:r w:rsidRPr="004D2A8D">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5BCDAF2C" w14:textId="77777777" w:rsidR="004D2A8D" w:rsidRPr="004D2A8D" w:rsidRDefault="004D2A8D" w:rsidP="00652E11">
            <w:pPr>
              <w:widowControl w:val="0"/>
              <w:spacing w:after="0" w:line="240" w:lineRule="auto"/>
              <w:ind w:right="26"/>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Специализация</w:t>
            </w:r>
          </w:p>
          <w:p w14:paraId="7CC604BF" w14:textId="77777777" w:rsidR="004D2A8D" w:rsidRPr="004D2A8D" w:rsidRDefault="004D2A8D" w:rsidP="00652E11">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53B10474" w14:textId="77777777" w:rsidR="004D2A8D" w:rsidRPr="004D2A8D" w:rsidRDefault="004D2A8D" w:rsidP="00652E11">
            <w:pPr>
              <w:widowControl w:val="0"/>
              <w:spacing w:after="0" w:line="240" w:lineRule="auto"/>
              <w:ind w:right="50"/>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4904B3BA" w14:textId="77777777" w:rsidR="004D2A8D" w:rsidRPr="004D2A8D" w:rsidRDefault="004D2A8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4D2A8D">
              <w:rPr>
                <w:rFonts w:ascii="Times New Roman" w:eastAsia="Sylfaen" w:hAnsi="Times New Roman" w:cs="Times New Roman"/>
                <w:bCs/>
                <w:sz w:val="24"/>
                <w:szCs w:val="24"/>
                <w:shd w:val="clear" w:color="auto" w:fill="FFFFFF"/>
              </w:rPr>
              <w:t>Срок действия договора</w:t>
            </w:r>
          </w:p>
        </w:tc>
      </w:tr>
      <w:tr w:rsidR="004D2A8D" w:rsidRPr="00C23469" w14:paraId="0DDC3A02" w14:textId="77777777" w:rsidTr="004D2A8D">
        <w:trPr>
          <w:trHeight w:val="1473"/>
        </w:trPr>
        <w:tc>
          <w:tcPr>
            <w:tcW w:w="568" w:type="dxa"/>
            <w:tcBorders>
              <w:top w:val="single" w:sz="4" w:space="0" w:color="auto"/>
              <w:left w:val="single" w:sz="4" w:space="0" w:color="auto"/>
              <w:bottom w:val="single" w:sz="4" w:space="0" w:color="auto"/>
            </w:tcBorders>
            <w:shd w:val="clear" w:color="auto" w:fill="auto"/>
            <w:vAlign w:val="center"/>
          </w:tcPr>
          <w:p w14:paraId="5D74B67B" w14:textId="77777777" w:rsidR="004D2A8D" w:rsidRPr="004D2A8D" w:rsidRDefault="004D2A8D" w:rsidP="00652E11">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auto"/>
            <w:vAlign w:val="center"/>
          </w:tcPr>
          <w:p w14:paraId="61896DA4" w14:textId="24A236D2" w:rsidR="00677FDA" w:rsidRPr="004D2A8D" w:rsidRDefault="004D2A8D" w:rsidP="00A65699">
            <w:pPr>
              <w:widowControl w:val="0"/>
              <w:spacing w:after="0"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г. Красногорск, ул. Ленина, у д. 55</w:t>
            </w:r>
          </w:p>
        </w:tc>
        <w:tc>
          <w:tcPr>
            <w:tcW w:w="1134" w:type="dxa"/>
            <w:tcBorders>
              <w:top w:val="single" w:sz="4" w:space="0" w:color="auto"/>
              <w:left w:val="single" w:sz="4" w:space="0" w:color="auto"/>
              <w:bottom w:val="single" w:sz="4" w:space="0" w:color="auto"/>
            </w:tcBorders>
            <w:shd w:val="clear" w:color="auto" w:fill="auto"/>
            <w:vAlign w:val="center"/>
          </w:tcPr>
          <w:p w14:paraId="70400810" w14:textId="6A318A8D" w:rsidR="004D2A8D" w:rsidRPr="004D2A8D" w:rsidRDefault="004D2A8D" w:rsidP="00652E11">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153</w:t>
            </w:r>
          </w:p>
        </w:tc>
        <w:tc>
          <w:tcPr>
            <w:tcW w:w="1134" w:type="dxa"/>
            <w:tcBorders>
              <w:top w:val="single" w:sz="4" w:space="0" w:color="auto"/>
              <w:left w:val="single" w:sz="4" w:space="0" w:color="auto"/>
              <w:bottom w:val="single" w:sz="4" w:space="0" w:color="auto"/>
            </w:tcBorders>
            <w:shd w:val="clear" w:color="auto" w:fill="auto"/>
            <w:vAlign w:val="center"/>
          </w:tcPr>
          <w:p w14:paraId="638245B2" w14:textId="77777777" w:rsidR="004D2A8D" w:rsidRPr="004D2A8D" w:rsidRDefault="004D2A8D" w:rsidP="00652E11">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17B8AF7C" w14:textId="58D1A6BF" w:rsidR="004D2A8D" w:rsidRPr="004D2A8D" w:rsidRDefault="004D2A8D" w:rsidP="00652E11">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2330D827" w14:textId="29310676" w:rsidR="004D2A8D" w:rsidRPr="004D2A8D" w:rsidRDefault="004D2A8D"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23E11B2C" w14:textId="20C34159" w:rsidR="004D2A8D" w:rsidRPr="004D2A8D" w:rsidRDefault="004D2A8D" w:rsidP="00652E11">
            <w:pPr>
              <w:widowControl w:val="0"/>
              <w:spacing w:line="240" w:lineRule="auto"/>
              <w:ind w:right="-71"/>
              <w:jc w:val="center"/>
              <w:rPr>
                <w:rFonts w:ascii="Times New Roman" w:eastAsia="Sylfaen" w:hAnsi="Times New Roman" w:cs="Times New Roman"/>
                <w:sz w:val="24"/>
                <w:szCs w:val="24"/>
              </w:rPr>
            </w:pPr>
            <w:r w:rsidRPr="004D2A8D">
              <w:rPr>
                <w:rFonts w:ascii="Times New Roman" w:eastAsia="Sylfaen" w:hAnsi="Times New Roman" w:cs="Times New Roman"/>
                <w:sz w:val="24"/>
                <w:szCs w:val="24"/>
              </w:rPr>
              <w:t xml:space="preserve">с даты подписания по 01.11.2025 (ежегодно </w:t>
            </w:r>
            <w:r w:rsidRPr="004D2A8D">
              <w:rPr>
                <w:rFonts w:ascii="Times New Roman" w:eastAsia="Sylfaen" w:hAnsi="Times New Roman" w:cs="Times New Roman"/>
                <w:sz w:val="24"/>
                <w:szCs w:val="24"/>
              </w:rPr>
              <w:br/>
              <w:t>с 01.04.-31.10)</w:t>
            </w:r>
          </w:p>
        </w:tc>
      </w:tr>
    </w:tbl>
    <w:p w14:paraId="54AA1C18" w14:textId="2B9C8155" w:rsidR="004D2A8D" w:rsidRPr="0003725A"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Начальная (минимальная) цена договора (цена лота) – 1</w:t>
      </w:r>
      <w:r w:rsidR="001B4772">
        <w:rPr>
          <w:rFonts w:ascii="Times New Roman" w:eastAsia="Times New Roman" w:hAnsi="Times New Roman" w:cs="Times New Roman"/>
          <w:spacing w:val="2"/>
          <w:sz w:val="24"/>
          <w:szCs w:val="24"/>
          <w:lang w:eastAsia="ru-RU"/>
        </w:rPr>
        <w:t>63</w:t>
      </w:r>
      <w:r w:rsidRPr="0003725A">
        <w:rPr>
          <w:rFonts w:ascii="Times New Roman" w:eastAsia="Times New Roman" w:hAnsi="Times New Roman" w:cs="Times New Roman"/>
          <w:spacing w:val="2"/>
          <w:sz w:val="24"/>
          <w:szCs w:val="24"/>
          <w:lang w:eastAsia="ru-RU"/>
        </w:rPr>
        <w:t xml:space="preserve"> </w:t>
      </w:r>
      <w:r w:rsidR="001B4772">
        <w:rPr>
          <w:rFonts w:ascii="Times New Roman" w:eastAsia="Times New Roman" w:hAnsi="Times New Roman" w:cs="Times New Roman"/>
          <w:spacing w:val="2"/>
          <w:sz w:val="24"/>
          <w:szCs w:val="24"/>
          <w:lang w:eastAsia="ru-RU"/>
        </w:rPr>
        <w:t>2</w:t>
      </w:r>
      <w:r w:rsidRPr="0003725A">
        <w:rPr>
          <w:rFonts w:ascii="Times New Roman" w:eastAsia="Times New Roman" w:hAnsi="Times New Roman" w:cs="Times New Roman"/>
          <w:spacing w:val="2"/>
          <w:sz w:val="24"/>
          <w:szCs w:val="24"/>
          <w:lang w:eastAsia="ru-RU"/>
        </w:rPr>
        <w:t>00 (</w:t>
      </w:r>
      <w:r w:rsidR="001B4772" w:rsidRPr="001B4772">
        <w:rPr>
          <w:rFonts w:ascii="Times New Roman" w:eastAsia="Times New Roman" w:hAnsi="Times New Roman" w:cs="Times New Roman"/>
          <w:spacing w:val="2"/>
          <w:sz w:val="24"/>
          <w:szCs w:val="24"/>
          <w:lang w:eastAsia="ru-RU"/>
        </w:rPr>
        <w:t>Сто шестьдесят три тысячи двести</w:t>
      </w:r>
      <w:r w:rsidRPr="0003725A">
        <w:rPr>
          <w:rFonts w:ascii="Times New Roman" w:eastAsia="Times New Roman" w:hAnsi="Times New Roman" w:cs="Times New Roman"/>
          <w:spacing w:val="2"/>
          <w:sz w:val="24"/>
          <w:szCs w:val="24"/>
          <w:lang w:eastAsia="ru-RU"/>
        </w:rPr>
        <w:t xml:space="preserve">) руб. </w:t>
      </w:r>
    </w:p>
    <w:p w14:paraId="1D04957E" w14:textId="4C2C1855" w:rsidR="004D2A8D" w:rsidRPr="0003725A"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Размер обеспечения заявки на участие в аукционе (задаток) – 1</w:t>
      </w:r>
      <w:r w:rsidR="001B4772">
        <w:rPr>
          <w:rFonts w:ascii="Times New Roman" w:eastAsia="Times New Roman" w:hAnsi="Times New Roman" w:cs="Times New Roman"/>
          <w:spacing w:val="2"/>
          <w:sz w:val="24"/>
          <w:szCs w:val="24"/>
          <w:lang w:eastAsia="ru-RU"/>
        </w:rPr>
        <w:t>6</w:t>
      </w:r>
      <w:r w:rsidRPr="0003725A">
        <w:rPr>
          <w:rFonts w:ascii="Times New Roman" w:eastAsia="Times New Roman" w:hAnsi="Times New Roman" w:cs="Times New Roman"/>
          <w:spacing w:val="2"/>
          <w:sz w:val="24"/>
          <w:szCs w:val="24"/>
          <w:lang w:eastAsia="ru-RU"/>
        </w:rPr>
        <w:t> </w:t>
      </w:r>
      <w:r w:rsidR="001B4772">
        <w:rPr>
          <w:rFonts w:ascii="Times New Roman" w:eastAsia="Times New Roman" w:hAnsi="Times New Roman" w:cs="Times New Roman"/>
          <w:spacing w:val="2"/>
          <w:sz w:val="24"/>
          <w:szCs w:val="24"/>
          <w:lang w:eastAsia="ru-RU"/>
        </w:rPr>
        <w:t>32</w:t>
      </w:r>
      <w:r w:rsidRPr="0003725A">
        <w:rPr>
          <w:rFonts w:ascii="Times New Roman" w:eastAsia="Times New Roman" w:hAnsi="Times New Roman" w:cs="Times New Roman"/>
          <w:spacing w:val="2"/>
          <w:sz w:val="24"/>
          <w:szCs w:val="24"/>
          <w:lang w:eastAsia="ru-RU"/>
        </w:rPr>
        <w:t>0 (</w:t>
      </w:r>
      <w:r w:rsidR="001B4772" w:rsidRPr="001B4772">
        <w:rPr>
          <w:rFonts w:ascii="Times New Roman" w:eastAsia="Times New Roman" w:hAnsi="Times New Roman" w:cs="Times New Roman"/>
          <w:spacing w:val="2"/>
          <w:sz w:val="24"/>
          <w:szCs w:val="24"/>
          <w:lang w:eastAsia="ru-RU"/>
        </w:rPr>
        <w:t>Шестнадцать тысяч триста двадцать</w:t>
      </w:r>
      <w:r w:rsidRPr="0003725A">
        <w:rPr>
          <w:rFonts w:ascii="Times New Roman" w:eastAsia="Times New Roman" w:hAnsi="Times New Roman" w:cs="Times New Roman"/>
          <w:spacing w:val="2"/>
          <w:sz w:val="24"/>
          <w:szCs w:val="24"/>
          <w:lang w:eastAsia="ru-RU"/>
        </w:rPr>
        <w:t xml:space="preserve">) </w:t>
      </w:r>
      <w:r w:rsidRPr="0003725A">
        <w:rPr>
          <w:rFonts w:ascii="Times New Roman" w:eastAsia="Times New Roman" w:hAnsi="Times New Roman" w:cs="Times New Roman"/>
          <w:spacing w:val="2"/>
          <w:sz w:val="24"/>
          <w:szCs w:val="24"/>
          <w:lang w:val="en-US" w:eastAsia="ru-RU"/>
        </w:rPr>
        <w:fldChar w:fldCharType="begin"/>
      </w:r>
      <w:r w:rsidRPr="0003725A">
        <w:rPr>
          <w:rFonts w:ascii="Times New Roman" w:eastAsia="Times New Roman" w:hAnsi="Times New Roman" w:cs="Times New Roman"/>
          <w:spacing w:val="2"/>
          <w:sz w:val="24"/>
          <w:szCs w:val="24"/>
          <w:lang w:eastAsia="ru-RU"/>
        </w:rPr>
        <w:instrText xml:space="preserve"> 25* </w:instrText>
      </w:r>
      <w:r w:rsidRPr="0003725A">
        <w:rPr>
          <w:rFonts w:ascii="Times New Roman" w:eastAsia="Times New Roman" w:hAnsi="Times New Roman" w:cs="Times New Roman"/>
          <w:spacing w:val="2"/>
          <w:sz w:val="24"/>
          <w:szCs w:val="24"/>
          <w:lang w:val="en-US" w:eastAsia="ru-RU"/>
        </w:rPr>
        <w:instrText>CardText</w:instrText>
      </w:r>
      <w:r w:rsidRPr="0003725A">
        <w:rPr>
          <w:rFonts w:ascii="Times New Roman" w:eastAsia="Times New Roman" w:hAnsi="Times New Roman" w:cs="Times New Roman"/>
          <w:spacing w:val="2"/>
          <w:sz w:val="24"/>
          <w:szCs w:val="24"/>
          <w:lang w:eastAsia="ru-RU"/>
        </w:rPr>
        <w:instrText xml:space="preserve"> </w:instrText>
      </w:r>
      <w:r w:rsidRPr="0003725A">
        <w:rPr>
          <w:rFonts w:ascii="Times New Roman" w:eastAsia="Times New Roman" w:hAnsi="Times New Roman" w:cs="Times New Roman"/>
          <w:spacing w:val="2"/>
          <w:sz w:val="24"/>
          <w:szCs w:val="24"/>
          <w:lang w:val="en-US" w:eastAsia="ru-RU"/>
        </w:rPr>
        <w:fldChar w:fldCharType="end"/>
      </w:r>
      <w:r w:rsidRPr="0003725A">
        <w:rPr>
          <w:rFonts w:ascii="Times New Roman" w:eastAsia="Times New Roman" w:hAnsi="Times New Roman" w:cs="Times New Roman"/>
          <w:spacing w:val="2"/>
          <w:sz w:val="24"/>
          <w:szCs w:val="24"/>
          <w:lang w:eastAsia="ru-RU"/>
        </w:rPr>
        <w:t xml:space="preserve">руб. </w:t>
      </w:r>
    </w:p>
    <w:p w14:paraId="53E7D545" w14:textId="3CE5D2F6" w:rsidR="004D2A8D" w:rsidRPr="009D209A"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 xml:space="preserve">«Шаг аукциона» - </w:t>
      </w:r>
      <w:r w:rsidR="00C17E83">
        <w:rPr>
          <w:rFonts w:ascii="Times New Roman" w:eastAsia="Times New Roman" w:hAnsi="Times New Roman" w:cs="Times New Roman"/>
          <w:spacing w:val="2"/>
          <w:sz w:val="24"/>
          <w:szCs w:val="24"/>
          <w:lang w:eastAsia="ru-RU"/>
        </w:rPr>
        <w:t>8</w:t>
      </w:r>
      <w:r w:rsidRPr="0003725A">
        <w:rPr>
          <w:rFonts w:ascii="Times New Roman" w:eastAsia="Times New Roman" w:hAnsi="Times New Roman" w:cs="Times New Roman"/>
          <w:spacing w:val="2"/>
          <w:sz w:val="24"/>
          <w:szCs w:val="24"/>
          <w:lang w:eastAsia="ru-RU"/>
        </w:rPr>
        <w:t xml:space="preserve"> </w:t>
      </w:r>
      <w:r w:rsidR="001B4772">
        <w:rPr>
          <w:rFonts w:ascii="Times New Roman" w:eastAsia="Times New Roman" w:hAnsi="Times New Roman" w:cs="Times New Roman"/>
          <w:spacing w:val="2"/>
          <w:sz w:val="24"/>
          <w:szCs w:val="24"/>
          <w:lang w:eastAsia="ru-RU"/>
        </w:rPr>
        <w:t>16</w:t>
      </w:r>
      <w:r w:rsidRPr="0003725A">
        <w:rPr>
          <w:rFonts w:ascii="Times New Roman" w:eastAsia="Times New Roman" w:hAnsi="Times New Roman" w:cs="Times New Roman"/>
          <w:spacing w:val="2"/>
          <w:sz w:val="24"/>
          <w:szCs w:val="24"/>
          <w:lang w:eastAsia="ru-RU"/>
        </w:rPr>
        <w:t>0 (</w:t>
      </w:r>
      <w:r w:rsidR="001B4772" w:rsidRPr="001B4772">
        <w:rPr>
          <w:rFonts w:ascii="Times New Roman" w:eastAsia="Times New Roman" w:hAnsi="Times New Roman" w:cs="Times New Roman"/>
          <w:spacing w:val="2"/>
          <w:sz w:val="24"/>
          <w:szCs w:val="24"/>
          <w:lang w:eastAsia="ru-RU"/>
        </w:rPr>
        <w:t>Восемь тысяч сто шестьдесят</w:t>
      </w:r>
      <w:r w:rsidRPr="0003725A">
        <w:rPr>
          <w:rFonts w:ascii="Times New Roman" w:eastAsia="Times New Roman" w:hAnsi="Times New Roman" w:cs="Times New Roman"/>
          <w:spacing w:val="2"/>
          <w:sz w:val="24"/>
          <w:szCs w:val="24"/>
          <w:lang w:eastAsia="ru-RU"/>
        </w:rPr>
        <w:t>) рублей 00 копеек.</w:t>
      </w:r>
    </w:p>
    <w:p w14:paraId="01AE6982" w14:textId="77777777" w:rsidR="00F400FA" w:rsidRDefault="00F400FA" w:rsidP="00F400FA">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center"/>
        <w:rPr>
          <w:sz w:val="24"/>
          <w:szCs w:val="24"/>
        </w:rPr>
      </w:pPr>
    </w:p>
    <w:p w14:paraId="114EAF16" w14:textId="2226E16C" w:rsidR="004D2A8D" w:rsidRPr="0003725A" w:rsidRDefault="004D2A8D" w:rsidP="004D2A8D">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 xml:space="preserve">Лот № </w:t>
      </w:r>
      <w:r w:rsidR="0003725A" w:rsidRPr="0003725A">
        <w:rPr>
          <w:rFonts w:ascii="Times New Roman" w:eastAsia="Times New Roman" w:hAnsi="Times New Roman" w:cs="Times New Roman"/>
          <w:spacing w:val="2"/>
          <w:sz w:val="24"/>
          <w:szCs w:val="24"/>
          <w:lang w:eastAsia="ru-RU"/>
        </w:rPr>
        <w:t>7</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4D2A8D" w:rsidRPr="00C23469" w14:paraId="17173507" w14:textId="77777777" w:rsidTr="00652E11">
        <w:trPr>
          <w:trHeight w:val="1473"/>
        </w:trPr>
        <w:tc>
          <w:tcPr>
            <w:tcW w:w="568" w:type="dxa"/>
            <w:tcBorders>
              <w:top w:val="single" w:sz="4" w:space="0" w:color="auto"/>
              <w:left w:val="single" w:sz="4" w:space="0" w:color="auto"/>
            </w:tcBorders>
            <w:shd w:val="clear" w:color="auto" w:fill="FFFFFF"/>
            <w:vAlign w:val="center"/>
          </w:tcPr>
          <w:p w14:paraId="129FABF2" w14:textId="77777777" w:rsidR="004D2A8D" w:rsidRPr="0003725A" w:rsidRDefault="004D2A8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12942B4C" w14:textId="77777777" w:rsidR="004D2A8D" w:rsidRPr="0003725A" w:rsidRDefault="004D2A8D" w:rsidP="00652E11">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594DC7EB" w14:textId="77777777" w:rsidR="004D2A8D" w:rsidRPr="0003725A" w:rsidRDefault="004D2A8D" w:rsidP="00652E11">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17FB5CE3" w14:textId="77777777" w:rsidR="004D2A8D" w:rsidRPr="0003725A" w:rsidRDefault="004D2A8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21273421" w14:textId="77777777" w:rsidR="004D2A8D" w:rsidRPr="0003725A" w:rsidRDefault="004D2A8D" w:rsidP="00652E11">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78078A49" w14:textId="77777777" w:rsidR="004D2A8D" w:rsidRPr="0003725A" w:rsidRDefault="004D2A8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54510A7B" w14:textId="77777777" w:rsidR="004D2A8D" w:rsidRPr="0003725A" w:rsidRDefault="004D2A8D" w:rsidP="00652E11">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440BE32E" w14:textId="77777777" w:rsidR="004D2A8D" w:rsidRPr="0003725A" w:rsidRDefault="004D2A8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4D2A8D" w:rsidRPr="00C23469" w14:paraId="2019A755" w14:textId="77777777" w:rsidTr="00652E11">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705A14CC" w14:textId="77777777" w:rsidR="004D2A8D" w:rsidRPr="0003725A" w:rsidRDefault="004D2A8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4ADCCC59" w14:textId="2D4BA4CA" w:rsidR="00677FDA" w:rsidRPr="0003725A" w:rsidRDefault="0003725A" w:rsidP="00A65699">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г. Красногорск, ул. Комсомольская, у д. 45</w:t>
            </w:r>
          </w:p>
        </w:tc>
        <w:tc>
          <w:tcPr>
            <w:tcW w:w="1134" w:type="dxa"/>
            <w:tcBorders>
              <w:top w:val="single" w:sz="4" w:space="0" w:color="auto"/>
              <w:left w:val="single" w:sz="4" w:space="0" w:color="auto"/>
              <w:bottom w:val="single" w:sz="4" w:space="0" w:color="auto"/>
            </w:tcBorders>
            <w:shd w:val="clear" w:color="auto" w:fill="FFFFFF"/>
            <w:vAlign w:val="center"/>
          </w:tcPr>
          <w:p w14:paraId="13983E16" w14:textId="1F302DBE" w:rsidR="004D2A8D" w:rsidRPr="0003725A" w:rsidRDefault="0003725A"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154</w:t>
            </w:r>
          </w:p>
        </w:tc>
        <w:tc>
          <w:tcPr>
            <w:tcW w:w="1134" w:type="dxa"/>
            <w:tcBorders>
              <w:top w:val="single" w:sz="4" w:space="0" w:color="auto"/>
              <w:left w:val="single" w:sz="4" w:space="0" w:color="auto"/>
              <w:bottom w:val="single" w:sz="4" w:space="0" w:color="auto"/>
            </w:tcBorders>
            <w:shd w:val="clear" w:color="auto" w:fill="FFFFFF"/>
            <w:vAlign w:val="center"/>
          </w:tcPr>
          <w:p w14:paraId="52929DF8" w14:textId="77777777" w:rsidR="004D2A8D" w:rsidRPr="0003725A" w:rsidRDefault="004D2A8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5DC313F9" w14:textId="67503B07" w:rsidR="004D2A8D" w:rsidRPr="0003725A" w:rsidRDefault="0003725A"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1FE23257" w14:textId="4A5E15AE" w:rsidR="004D2A8D" w:rsidRPr="0003725A" w:rsidRDefault="0003725A"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43B20940" w14:textId="308721C5" w:rsidR="004D2A8D" w:rsidRPr="0003725A" w:rsidRDefault="004D2A8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033E70E5" w14:textId="77777777" w:rsidR="002B2D97" w:rsidRPr="00D46FC4"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46FC4">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Pr>
          <w:rFonts w:ascii="Times New Roman" w:eastAsia="Times New Roman" w:hAnsi="Times New Roman" w:cs="Times New Roman"/>
          <w:spacing w:val="2"/>
          <w:sz w:val="24"/>
          <w:szCs w:val="24"/>
          <w:lang w:eastAsia="ru-RU"/>
        </w:rPr>
        <w:t>81</w:t>
      </w:r>
      <w:r w:rsidRPr="00D46FC4">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6</w:t>
      </w:r>
      <w:r w:rsidRPr="00D46FC4">
        <w:rPr>
          <w:rFonts w:ascii="Times New Roman" w:eastAsia="Times New Roman" w:hAnsi="Times New Roman" w:cs="Times New Roman"/>
          <w:spacing w:val="2"/>
          <w:sz w:val="24"/>
          <w:szCs w:val="24"/>
          <w:lang w:eastAsia="ru-RU"/>
        </w:rPr>
        <w:t>00 (</w:t>
      </w:r>
      <w:r w:rsidRPr="008066A3">
        <w:rPr>
          <w:rFonts w:ascii="Times New Roman" w:eastAsia="Times New Roman" w:hAnsi="Times New Roman" w:cs="Times New Roman"/>
          <w:spacing w:val="2"/>
          <w:sz w:val="24"/>
          <w:szCs w:val="24"/>
          <w:lang w:eastAsia="ru-RU"/>
        </w:rPr>
        <w:t>Восемьдесят одна тысяча шестьсот</w:t>
      </w:r>
      <w:r w:rsidRPr="00D46FC4">
        <w:rPr>
          <w:rFonts w:ascii="Times New Roman" w:eastAsia="Times New Roman" w:hAnsi="Times New Roman" w:cs="Times New Roman"/>
          <w:spacing w:val="2"/>
          <w:sz w:val="24"/>
          <w:szCs w:val="24"/>
          <w:lang w:eastAsia="ru-RU"/>
        </w:rPr>
        <w:t xml:space="preserve">) рублей 00 копеек. </w:t>
      </w:r>
    </w:p>
    <w:p w14:paraId="0D7DB592" w14:textId="77777777" w:rsidR="002B2D97" w:rsidRPr="00D220B7"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Pr>
          <w:rFonts w:ascii="Times New Roman" w:eastAsia="Times New Roman" w:hAnsi="Times New Roman" w:cs="Times New Roman"/>
          <w:spacing w:val="2"/>
          <w:sz w:val="24"/>
          <w:szCs w:val="24"/>
          <w:lang w:eastAsia="ru-RU"/>
        </w:rPr>
        <w:t>8</w:t>
      </w:r>
      <w:r w:rsidRPr="00D220B7">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16</w:t>
      </w:r>
      <w:r w:rsidRPr="00D220B7">
        <w:rPr>
          <w:rFonts w:ascii="Times New Roman" w:eastAsia="Times New Roman" w:hAnsi="Times New Roman" w:cs="Times New Roman"/>
          <w:spacing w:val="2"/>
          <w:sz w:val="24"/>
          <w:szCs w:val="24"/>
          <w:lang w:eastAsia="ru-RU"/>
        </w:rPr>
        <w:t>0 (</w:t>
      </w:r>
      <w:r w:rsidRPr="008066A3">
        <w:rPr>
          <w:rFonts w:ascii="Times New Roman" w:eastAsia="Times New Roman" w:hAnsi="Times New Roman" w:cs="Times New Roman"/>
          <w:spacing w:val="2"/>
          <w:sz w:val="24"/>
          <w:szCs w:val="24"/>
          <w:lang w:eastAsia="ru-RU"/>
        </w:rPr>
        <w:t>Восемь тысяч сто шестьдесят</w:t>
      </w:r>
      <w:r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val="en-US" w:eastAsia="ru-RU"/>
        </w:rPr>
        <w:fldChar w:fldCharType="begin"/>
      </w:r>
      <w:r w:rsidRPr="00D220B7">
        <w:rPr>
          <w:rFonts w:ascii="Times New Roman" w:eastAsia="Times New Roman" w:hAnsi="Times New Roman" w:cs="Times New Roman"/>
          <w:spacing w:val="2"/>
          <w:sz w:val="24"/>
          <w:szCs w:val="24"/>
          <w:lang w:eastAsia="ru-RU"/>
        </w:rPr>
        <w:instrText xml:space="preserve"> 25* </w:instrText>
      </w:r>
      <w:r w:rsidRPr="00D220B7">
        <w:rPr>
          <w:rFonts w:ascii="Times New Roman" w:eastAsia="Times New Roman" w:hAnsi="Times New Roman" w:cs="Times New Roman"/>
          <w:spacing w:val="2"/>
          <w:sz w:val="24"/>
          <w:szCs w:val="24"/>
          <w:lang w:val="en-US" w:eastAsia="ru-RU"/>
        </w:rPr>
        <w:instrText>CardText</w:instrText>
      </w:r>
      <w:r w:rsidRPr="00D220B7">
        <w:rPr>
          <w:rFonts w:ascii="Times New Roman" w:eastAsia="Times New Roman" w:hAnsi="Times New Roman" w:cs="Times New Roman"/>
          <w:spacing w:val="2"/>
          <w:sz w:val="24"/>
          <w:szCs w:val="24"/>
          <w:lang w:eastAsia="ru-RU"/>
        </w:rPr>
        <w:instrText xml:space="preserve"> </w:instrText>
      </w:r>
      <w:r w:rsidRPr="00D220B7">
        <w:rPr>
          <w:rFonts w:ascii="Times New Roman" w:eastAsia="Times New Roman" w:hAnsi="Times New Roman" w:cs="Times New Roman"/>
          <w:spacing w:val="2"/>
          <w:sz w:val="24"/>
          <w:szCs w:val="24"/>
          <w:lang w:val="en-US" w:eastAsia="ru-RU"/>
        </w:rPr>
        <w:fldChar w:fldCharType="end"/>
      </w:r>
      <w:r w:rsidRPr="00D220B7">
        <w:rPr>
          <w:rFonts w:ascii="Times New Roman" w:eastAsia="Times New Roman" w:hAnsi="Times New Roman" w:cs="Times New Roman"/>
          <w:spacing w:val="2"/>
          <w:sz w:val="24"/>
          <w:szCs w:val="24"/>
          <w:lang w:eastAsia="ru-RU"/>
        </w:rPr>
        <w:t>рублей 00 копеек.</w:t>
      </w:r>
    </w:p>
    <w:p w14:paraId="2AAB543F" w14:textId="77777777" w:rsidR="002B2D97" w:rsidRPr="00D220B7"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«Шаг аукциона» - 4 </w:t>
      </w:r>
      <w:r>
        <w:rPr>
          <w:rFonts w:ascii="Times New Roman" w:eastAsia="Times New Roman" w:hAnsi="Times New Roman" w:cs="Times New Roman"/>
          <w:spacing w:val="2"/>
          <w:sz w:val="24"/>
          <w:szCs w:val="24"/>
          <w:lang w:eastAsia="ru-RU"/>
        </w:rPr>
        <w:t>080</w:t>
      </w:r>
      <w:r w:rsidRPr="00D220B7">
        <w:rPr>
          <w:rFonts w:ascii="Times New Roman" w:eastAsia="Times New Roman" w:hAnsi="Times New Roman" w:cs="Times New Roman"/>
          <w:spacing w:val="2"/>
          <w:sz w:val="24"/>
          <w:szCs w:val="24"/>
          <w:lang w:eastAsia="ru-RU"/>
        </w:rPr>
        <w:t xml:space="preserve"> (</w:t>
      </w:r>
      <w:r w:rsidRPr="008066A3">
        <w:rPr>
          <w:rFonts w:ascii="Times New Roman" w:eastAsia="Times New Roman" w:hAnsi="Times New Roman" w:cs="Times New Roman"/>
          <w:spacing w:val="2"/>
          <w:sz w:val="24"/>
          <w:szCs w:val="24"/>
          <w:lang w:eastAsia="ru-RU"/>
        </w:rPr>
        <w:t>Четыре тысячи восемьдесят</w:t>
      </w:r>
      <w:r w:rsidRPr="00D220B7">
        <w:rPr>
          <w:rFonts w:ascii="Times New Roman" w:eastAsia="Times New Roman" w:hAnsi="Times New Roman" w:cs="Times New Roman"/>
          <w:spacing w:val="2"/>
          <w:sz w:val="24"/>
          <w:szCs w:val="24"/>
          <w:lang w:eastAsia="ru-RU"/>
        </w:rPr>
        <w:t>) рублей 00 копеек.</w:t>
      </w:r>
    </w:p>
    <w:p w14:paraId="03512A91" w14:textId="1A45FAA2" w:rsidR="008B74D4" w:rsidRDefault="008B74D4" w:rsidP="008B74D4">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center"/>
      </w:pPr>
    </w:p>
    <w:p w14:paraId="4A8C5B2D" w14:textId="2BDC0528" w:rsidR="004D2A8D" w:rsidRPr="0003725A" w:rsidRDefault="004D2A8D" w:rsidP="004D2A8D">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 xml:space="preserve">Лот № </w:t>
      </w:r>
      <w:r w:rsidR="0003725A" w:rsidRPr="0003725A">
        <w:rPr>
          <w:rFonts w:ascii="Times New Roman" w:eastAsia="Times New Roman" w:hAnsi="Times New Roman" w:cs="Times New Roman"/>
          <w:spacing w:val="2"/>
          <w:sz w:val="24"/>
          <w:szCs w:val="24"/>
          <w:lang w:eastAsia="ru-RU"/>
        </w:rPr>
        <w:t>8</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4D2A8D" w:rsidRPr="00C23469" w14:paraId="06462DF6" w14:textId="77777777" w:rsidTr="00652E11">
        <w:trPr>
          <w:trHeight w:val="1473"/>
        </w:trPr>
        <w:tc>
          <w:tcPr>
            <w:tcW w:w="568" w:type="dxa"/>
            <w:tcBorders>
              <w:top w:val="single" w:sz="4" w:space="0" w:color="auto"/>
              <w:left w:val="single" w:sz="4" w:space="0" w:color="auto"/>
            </w:tcBorders>
            <w:shd w:val="clear" w:color="auto" w:fill="FFFFFF"/>
            <w:vAlign w:val="center"/>
          </w:tcPr>
          <w:p w14:paraId="0592AC49" w14:textId="77777777" w:rsidR="004D2A8D" w:rsidRPr="0003725A" w:rsidRDefault="004D2A8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66E82550" w14:textId="77777777" w:rsidR="004D2A8D" w:rsidRPr="0003725A" w:rsidRDefault="004D2A8D" w:rsidP="00652E11">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72EC6220" w14:textId="77777777" w:rsidR="004D2A8D" w:rsidRPr="0003725A" w:rsidRDefault="004D2A8D" w:rsidP="00652E11">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717D4D53" w14:textId="77777777" w:rsidR="004D2A8D" w:rsidRPr="0003725A" w:rsidRDefault="004D2A8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6F0C51F9" w14:textId="77777777" w:rsidR="004D2A8D" w:rsidRPr="0003725A" w:rsidRDefault="004D2A8D" w:rsidP="00652E11">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46B1C228" w14:textId="77777777" w:rsidR="004D2A8D" w:rsidRPr="0003725A" w:rsidRDefault="004D2A8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2C724662" w14:textId="77777777" w:rsidR="004D2A8D" w:rsidRPr="0003725A" w:rsidRDefault="004D2A8D" w:rsidP="00652E11">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3702ECE0" w14:textId="77777777" w:rsidR="004D2A8D" w:rsidRPr="0003725A" w:rsidRDefault="004D2A8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4D2A8D" w:rsidRPr="00C23469" w14:paraId="6D079FD1" w14:textId="77777777" w:rsidTr="00652E11">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4D5DEF03" w14:textId="77777777" w:rsidR="004D2A8D" w:rsidRPr="00C23469" w:rsidRDefault="004D2A8D" w:rsidP="00652E11">
            <w:pPr>
              <w:widowControl w:val="0"/>
              <w:spacing w:line="240" w:lineRule="auto"/>
              <w:ind w:right="-71"/>
              <w:jc w:val="center"/>
              <w:rPr>
                <w:rFonts w:ascii="Times New Roman" w:eastAsia="Sylfaen" w:hAnsi="Times New Roman" w:cs="Times New Roman"/>
                <w:sz w:val="24"/>
                <w:szCs w:val="24"/>
                <w:highlight w:val="yellow"/>
              </w:rPr>
            </w:pPr>
            <w:r w:rsidRPr="0003725A">
              <w:rPr>
                <w:rFonts w:ascii="Times New Roman" w:eastAsia="Sylfaen" w:hAnsi="Times New Roman" w:cs="Times New Roman"/>
                <w:bCs/>
                <w:sz w:val="24"/>
                <w:szCs w:val="24"/>
                <w:shd w:val="clear" w:color="auto" w:fill="FFFFFF"/>
              </w:rPr>
              <w:lastRenderedPageBreak/>
              <w:t>1</w:t>
            </w:r>
          </w:p>
        </w:tc>
        <w:tc>
          <w:tcPr>
            <w:tcW w:w="2268" w:type="dxa"/>
            <w:tcBorders>
              <w:top w:val="single" w:sz="4" w:space="0" w:color="auto"/>
              <w:left w:val="single" w:sz="4" w:space="0" w:color="auto"/>
              <w:bottom w:val="single" w:sz="4" w:space="0" w:color="auto"/>
            </w:tcBorders>
            <w:shd w:val="clear" w:color="auto" w:fill="FFFFFF"/>
            <w:vAlign w:val="center"/>
          </w:tcPr>
          <w:p w14:paraId="27A72C38" w14:textId="36CE3D38" w:rsidR="00677FDA" w:rsidRPr="00A65699" w:rsidRDefault="0003725A" w:rsidP="00A65699">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г. Красногорск, ул. 50 лет Октября, у д. 2/37с2</w:t>
            </w:r>
          </w:p>
        </w:tc>
        <w:tc>
          <w:tcPr>
            <w:tcW w:w="1134" w:type="dxa"/>
            <w:tcBorders>
              <w:top w:val="single" w:sz="4" w:space="0" w:color="auto"/>
              <w:left w:val="single" w:sz="4" w:space="0" w:color="auto"/>
              <w:bottom w:val="single" w:sz="4" w:space="0" w:color="auto"/>
            </w:tcBorders>
            <w:shd w:val="clear" w:color="auto" w:fill="FFFFFF"/>
            <w:vAlign w:val="center"/>
          </w:tcPr>
          <w:p w14:paraId="535829EC" w14:textId="00F0F500" w:rsidR="004D2A8D" w:rsidRPr="0003725A" w:rsidRDefault="0003725A"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165</w:t>
            </w:r>
          </w:p>
        </w:tc>
        <w:tc>
          <w:tcPr>
            <w:tcW w:w="1134" w:type="dxa"/>
            <w:tcBorders>
              <w:top w:val="single" w:sz="4" w:space="0" w:color="auto"/>
              <w:left w:val="single" w:sz="4" w:space="0" w:color="auto"/>
              <w:bottom w:val="single" w:sz="4" w:space="0" w:color="auto"/>
            </w:tcBorders>
            <w:shd w:val="clear" w:color="auto" w:fill="FFFFFF"/>
            <w:vAlign w:val="center"/>
          </w:tcPr>
          <w:p w14:paraId="784D2ACF" w14:textId="77777777" w:rsidR="004D2A8D" w:rsidRPr="0003725A" w:rsidRDefault="004D2A8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43702C81" w14:textId="06E8EA77" w:rsidR="004D2A8D" w:rsidRPr="00C23469" w:rsidRDefault="0003725A" w:rsidP="00652E11">
            <w:pPr>
              <w:widowControl w:val="0"/>
              <w:spacing w:line="240" w:lineRule="auto"/>
              <w:ind w:right="-71"/>
              <w:jc w:val="center"/>
              <w:rPr>
                <w:rFonts w:ascii="Times New Roman" w:eastAsia="Sylfaen" w:hAnsi="Times New Roman" w:cs="Times New Roman"/>
                <w:sz w:val="24"/>
                <w:szCs w:val="24"/>
                <w:highlight w:val="yellow"/>
              </w:rPr>
            </w:pPr>
            <w:r w:rsidRPr="0003725A">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41681A85" w14:textId="240AA024" w:rsidR="004D2A8D" w:rsidRPr="0003725A" w:rsidRDefault="00FA3961"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10</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51CE28FF" w14:textId="3CB27A40" w:rsidR="004D2A8D" w:rsidRPr="0003725A" w:rsidRDefault="004D2A8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588B0551" w14:textId="396A885C" w:rsidR="004D2A8D" w:rsidRPr="004309E3"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4309E3">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sidR="00FA3961">
        <w:rPr>
          <w:rFonts w:ascii="Times New Roman" w:eastAsia="Times New Roman" w:hAnsi="Times New Roman" w:cs="Times New Roman"/>
          <w:spacing w:val="2"/>
          <w:sz w:val="24"/>
          <w:szCs w:val="24"/>
          <w:lang w:eastAsia="ru-RU"/>
        </w:rPr>
        <w:t>2</w:t>
      </w:r>
      <w:r w:rsidR="002B2D97">
        <w:rPr>
          <w:rFonts w:ascii="Times New Roman" w:eastAsia="Times New Roman" w:hAnsi="Times New Roman" w:cs="Times New Roman"/>
          <w:spacing w:val="2"/>
          <w:sz w:val="24"/>
          <w:szCs w:val="24"/>
          <w:lang w:eastAsia="ru-RU"/>
        </w:rPr>
        <w:t>09</w:t>
      </w:r>
      <w:r w:rsidRPr="004309E3">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440</w:t>
      </w:r>
      <w:r w:rsidRPr="004309E3">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Двести девять тысяч четыреста сорок</w:t>
      </w:r>
      <w:r w:rsidRPr="004309E3">
        <w:rPr>
          <w:rFonts w:ascii="Times New Roman" w:eastAsia="Times New Roman" w:hAnsi="Times New Roman" w:cs="Times New Roman"/>
          <w:spacing w:val="2"/>
          <w:sz w:val="24"/>
          <w:szCs w:val="24"/>
          <w:lang w:eastAsia="ru-RU"/>
        </w:rPr>
        <w:t xml:space="preserve">) руб. </w:t>
      </w:r>
    </w:p>
    <w:p w14:paraId="6857DFF2" w14:textId="11420B25" w:rsidR="004D2A8D" w:rsidRPr="004309E3"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4309E3">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sidR="00FA3961">
        <w:rPr>
          <w:rFonts w:ascii="Times New Roman" w:eastAsia="Times New Roman" w:hAnsi="Times New Roman" w:cs="Times New Roman"/>
          <w:spacing w:val="2"/>
          <w:sz w:val="24"/>
          <w:szCs w:val="24"/>
          <w:lang w:eastAsia="ru-RU"/>
        </w:rPr>
        <w:t>2</w:t>
      </w:r>
      <w:r w:rsidR="002B2D97">
        <w:rPr>
          <w:rFonts w:ascii="Times New Roman" w:eastAsia="Times New Roman" w:hAnsi="Times New Roman" w:cs="Times New Roman"/>
          <w:spacing w:val="2"/>
          <w:sz w:val="24"/>
          <w:szCs w:val="24"/>
          <w:lang w:eastAsia="ru-RU"/>
        </w:rPr>
        <w:t>0</w:t>
      </w:r>
      <w:r w:rsidRPr="004309E3">
        <w:rPr>
          <w:rFonts w:ascii="Times New Roman" w:eastAsia="Times New Roman" w:hAnsi="Times New Roman" w:cs="Times New Roman"/>
          <w:spacing w:val="2"/>
          <w:sz w:val="24"/>
          <w:szCs w:val="24"/>
          <w:lang w:eastAsia="ru-RU"/>
        </w:rPr>
        <w:t> </w:t>
      </w:r>
      <w:r w:rsidR="002B2D97">
        <w:rPr>
          <w:rFonts w:ascii="Times New Roman" w:eastAsia="Times New Roman" w:hAnsi="Times New Roman" w:cs="Times New Roman"/>
          <w:spacing w:val="2"/>
          <w:sz w:val="24"/>
          <w:szCs w:val="24"/>
          <w:lang w:eastAsia="ru-RU"/>
        </w:rPr>
        <w:t>944</w:t>
      </w:r>
      <w:r w:rsidRPr="004309E3">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Двадцать тысяч девятьсот сорок четыре</w:t>
      </w:r>
      <w:r w:rsidRPr="004309E3">
        <w:rPr>
          <w:rFonts w:ascii="Times New Roman" w:eastAsia="Times New Roman" w:hAnsi="Times New Roman" w:cs="Times New Roman"/>
          <w:spacing w:val="2"/>
          <w:sz w:val="24"/>
          <w:szCs w:val="24"/>
          <w:lang w:eastAsia="ru-RU"/>
        </w:rPr>
        <w:t xml:space="preserve">) </w:t>
      </w:r>
      <w:r w:rsidRPr="004309E3">
        <w:rPr>
          <w:rFonts w:ascii="Times New Roman" w:eastAsia="Times New Roman" w:hAnsi="Times New Roman" w:cs="Times New Roman"/>
          <w:spacing w:val="2"/>
          <w:sz w:val="24"/>
          <w:szCs w:val="24"/>
          <w:lang w:val="en-US" w:eastAsia="ru-RU"/>
        </w:rPr>
        <w:fldChar w:fldCharType="begin"/>
      </w:r>
      <w:r w:rsidRPr="004309E3">
        <w:rPr>
          <w:rFonts w:ascii="Times New Roman" w:eastAsia="Times New Roman" w:hAnsi="Times New Roman" w:cs="Times New Roman"/>
          <w:spacing w:val="2"/>
          <w:sz w:val="24"/>
          <w:szCs w:val="24"/>
          <w:lang w:eastAsia="ru-RU"/>
        </w:rPr>
        <w:instrText xml:space="preserve"> 25* </w:instrText>
      </w:r>
      <w:r w:rsidRPr="004309E3">
        <w:rPr>
          <w:rFonts w:ascii="Times New Roman" w:eastAsia="Times New Roman" w:hAnsi="Times New Roman" w:cs="Times New Roman"/>
          <w:spacing w:val="2"/>
          <w:sz w:val="24"/>
          <w:szCs w:val="24"/>
          <w:lang w:val="en-US" w:eastAsia="ru-RU"/>
        </w:rPr>
        <w:instrText>CardText</w:instrText>
      </w:r>
      <w:r w:rsidRPr="004309E3">
        <w:rPr>
          <w:rFonts w:ascii="Times New Roman" w:eastAsia="Times New Roman" w:hAnsi="Times New Roman" w:cs="Times New Roman"/>
          <w:spacing w:val="2"/>
          <w:sz w:val="24"/>
          <w:szCs w:val="24"/>
          <w:lang w:eastAsia="ru-RU"/>
        </w:rPr>
        <w:instrText xml:space="preserve"> </w:instrText>
      </w:r>
      <w:r w:rsidRPr="004309E3">
        <w:rPr>
          <w:rFonts w:ascii="Times New Roman" w:eastAsia="Times New Roman" w:hAnsi="Times New Roman" w:cs="Times New Roman"/>
          <w:spacing w:val="2"/>
          <w:sz w:val="24"/>
          <w:szCs w:val="24"/>
          <w:lang w:val="en-US" w:eastAsia="ru-RU"/>
        </w:rPr>
        <w:fldChar w:fldCharType="end"/>
      </w:r>
      <w:r w:rsidRPr="004309E3">
        <w:rPr>
          <w:rFonts w:ascii="Times New Roman" w:eastAsia="Times New Roman" w:hAnsi="Times New Roman" w:cs="Times New Roman"/>
          <w:spacing w:val="2"/>
          <w:sz w:val="24"/>
          <w:szCs w:val="24"/>
          <w:lang w:eastAsia="ru-RU"/>
        </w:rPr>
        <w:t xml:space="preserve">руб. </w:t>
      </w:r>
    </w:p>
    <w:p w14:paraId="0E3739DC" w14:textId="74BD5D1A" w:rsidR="004D2A8D" w:rsidRPr="009D209A"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4309E3">
        <w:rPr>
          <w:rFonts w:ascii="Times New Roman" w:eastAsia="Times New Roman" w:hAnsi="Times New Roman" w:cs="Times New Roman"/>
          <w:spacing w:val="2"/>
          <w:sz w:val="24"/>
          <w:szCs w:val="24"/>
          <w:lang w:eastAsia="ru-RU"/>
        </w:rPr>
        <w:t xml:space="preserve">«Шаг аукциона» - </w:t>
      </w:r>
      <w:r w:rsidR="00FA3961">
        <w:rPr>
          <w:rFonts w:ascii="Times New Roman" w:eastAsia="Times New Roman" w:hAnsi="Times New Roman" w:cs="Times New Roman"/>
          <w:spacing w:val="2"/>
          <w:sz w:val="24"/>
          <w:szCs w:val="24"/>
          <w:lang w:eastAsia="ru-RU"/>
        </w:rPr>
        <w:t>1</w:t>
      </w:r>
      <w:r w:rsidR="002B2D97">
        <w:rPr>
          <w:rFonts w:ascii="Times New Roman" w:eastAsia="Times New Roman" w:hAnsi="Times New Roman" w:cs="Times New Roman"/>
          <w:spacing w:val="2"/>
          <w:sz w:val="24"/>
          <w:szCs w:val="24"/>
          <w:lang w:eastAsia="ru-RU"/>
        </w:rPr>
        <w:t>0</w:t>
      </w:r>
      <w:r w:rsidRPr="004309E3">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472</w:t>
      </w:r>
      <w:r w:rsidRPr="004309E3">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Десять тысяч четыреста семьдесят два</w:t>
      </w:r>
      <w:r w:rsidRPr="004309E3">
        <w:rPr>
          <w:rFonts w:ascii="Times New Roman" w:eastAsia="Times New Roman" w:hAnsi="Times New Roman" w:cs="Times New Roman"/>
          <w:spacing w:val="2"/>
          <w:sz w:val="24"/>
          <w:szCs w:val="24"/>
          <w:lang w:eastAsia="ru-RU"/>
        </w:rPr>
        <w:t>) рубл</w:t>
      </w:r>
      <w:r w:rsidR="002B2D97">
        <w:rPr>
          <w:rFonts w:ascii="Times New Roman" w:eastAsia="Times New Roman" w:hAnsi="Times New Roman" w:cs="Times New Roman"/>
          <w:spacing w:val="2"/>
          <w:sz w:val="24"/>
          <w:szCs w:val="24"/>
          <w:lang w:eastAsia="ru-RU"/>
        </w:rPr>
        <w:t>я</w:t>
      </w:r>
      <w:r w:rsidRPr="004309E3">
        <w:rPr>
          <w:rFonts w:ascii="Times New Roman" w:eastAsia="Times New Roman" w:hAnsi="Times New Roman" w:cs="Times New Roman"/>
          <w:spacing w:val="2"/>
          <w:sz w:val="24"/>
          <w:szCs w:val="24"/>
          <w:lang w:eastAsia="ru-RU"/>
        </w:rPr>
        <w:t xml:space="preserve"> 00 копеек.</w:t>
      </w:r>
    </w:p>
    <w:p w14:paraId="09ACD925" w14:textId="47130E13" w:rsidR="002A5863" w:rsidRDefault="002A5863" w:rsidP="008B74D4">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center"/>
      </w:pPr>
    </w:p>
    <w:p w14:paraId="1434E0FA" w14:textId="432DC936" w:rsidR="004D2A8D" w:rsidRPr="004309E3" w:rsidRDefault="004D2A8D" w:rsidP="004D2A8D">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4309E3">
        <w:rPr>
          <w:rFonts w:ascii="Times New Roman" w:eastAsia="Times New Roman" w:hAnsi="Times New Roman" w:cs="Times New Roman"/>
          <w:spacing w:val="2"/>
          <w:sz w:val="24"/>
          <w:szCs w:val="24"/>
          <w:lang w:eastAsia="ru-RU"/>
        </w:rPr>
        <w:t xml:space="preserve">Лот № </w:t>
      </w:r>
      <w:r w:rsidR="004309E3" w:rsidRPr="004309E3">
        <w:rPr>
          <w:rFonts w:ascii="Times New Roman" w:eastAsia="Times New Roman" w:hAnsi="Times New Roman" w:cs="Times New Roman"/>
          <w:spacing w:val="2"/>
          <w:sz w:val="24"/>
          <w:szCs w:val="24"/>
          <w:lang w:eastAsia="ru-RU"/>
        </w:rPr>
        <w:t>9</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4D2A8D" w:rsidRPr="004309E3" w14:paraId="64FED615" w14:textId="77777777" w:rsidTr="00652E11">
        <w:trPr>
          <w:trHeight w:val="1473"/>
        </w:trPr>
        <w:tc>
          <w:tcPr>
            <w:tcW w:w="568" w:type="dxa"/>
            <w:tcBorders>
              <w:top w:val="single" w:sz="4" w:space="0" w:color="auto"/>
              <w:left w:val="single" w:sz="4" w:space="0" w:color="auto"/>
            </w:tcBorders>
            <w:shd w:val="clear" w:color="auto" w:fill="FFFFFF"/>
            <w:vAlign w:val="center"/>
          </w:tcPr>
          <w:p w14:paraId="4BA7881F" w14:textId="77777777" w:rsidR="004D2A8D" w:rsidRPr="004309E3" w:rsidRDefault="004D2A8D" w:rsidP="00652E11">
            <w:pPr>
              <w:widowControl w:val="0"/>
              <w:spacing w:after="0"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751DFB07" w14:textId="77777777" w:rsidR="004D2A8D" w:rsidRPr="004309E3" w:rsidRDefault="004D2A8D" w:rsidP="00652E11">
            <w:pPr>
              <w:widowControl w:val="0"/>
              <w:spacing w:after="0" w:line="240" w:lineRule="auto"/>
              <w:ind w:right="131"/>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1A343FB8" w14:textId="77777777" w:rsidR="004D2A8D" w:rsidRPr="004309E3" w:rsidRDefault="004D2A8D" w:rsidP="00652E11">
            <w:pPr>
              <w:widowControl w:val="0"/>
              <w:spacing w:after="0" w:line="240" w:lineRule="auto"/>
              <w:ind w:left="-9" w:right="11"/>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617D3934" w14:textId="77777777" w:rsidR="004D2A8D" w:rsidRPr="004309E3" w:rsidRDefault="004D2A8D" w:rsidP="00652E11">
            <w:pPr>
              <w:widowControl w:val="0"/>
              <w:spacing w:after="0"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Тип</w:t>
            </w:r>
            <w:r w:rsidRPr="004309E3">
              <w:rPr>
                <w:rFonts w:ascii="Times New Roman" w:eastAsia="Sylfaen" w:hAnsi="Times New Roman" w:cs="Times New Roman"/>
                <w:sz w:val="24"/>
                <w:szCs w:val="24"/>
              </w:rPr>
              <w:t xml:space="preserve"> </w:t>
            </w:r>
            <w:r w:rsidRPr="004309E3">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1C08650C" w14:textId="77777777" w:rsidR="004D2A8D" w:rsidRPr="004309E3" w:rsidRDefault="004D2A8D" w:rsidP="00652E11">
            <w:pPr>
              <w:widowControl w:val="0"/>
              <w:spacing w:after="0" w:line="240" w:lineRule="auto"/>
              <w:ind w:right="26"/>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Специализация</w:t>
            </w:r>
          </w:p>
          <w:p w14:paraId="09193915" w14:textId="77777777" w:rsidR="004D2A8D" w:rsidRPr="004309E3" w:rsidRDefault="004D2A8D" w:rsidP="00652E11">
            <w:pPr>
              <w:widowControl w:val="0"/>
              <w:spacing w:after="0"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27AF8531" w14:textId="77777777" w:rsidR="004D2A8D" w:rsidRPr="004309E3" w:rsidRDefault="004D2A8D" w:rsidP="00652E11">
            <w:pPr>
              <w:widowControl w:val="0"/>
              <w:spacing w:after="0" w:line="240" w:lineRule="auto"/>
              <w:ind w:right="50"/>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139562E0" w14:textId="77777777" w:rsidR="004D2A8D" w:rsidRPr="004309E3" w:rsidRDefault="004D2A8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4309E3">
              <w:rPr>
                <w:rFonts w:ascii="Times New Roman" w:eastAsia="Sylfaen" w:hAnsi="Times New Roman" w:cs="Times New Roman"/>
                <w:bCs/>
                <w:sz w:val="24"/>
                <w:szCs w:val="24"/>
                <w:shd w:val="clear" w:color="auto" w:fill="FFFFFF"/>
              </w:rPr>
              <w:t>Срок действия договора</w:t>
            </w:r>
          </w:p>
        </w:tc>
      </w:tr>
      <w:tr w:rsidR="004D2A8D" w:rsidRPr="00C23469" w14:paraId="4252AC8D" w14:textId="77777777" w:rsidTr="00652E11">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1F67D200" w14:textId="77777777" w:rsidR="004D2A8D" w:rsidRPr="004309E3" w:rsidRDefault="004D2A8D" w:rsidP="00652E11">
            <w:pPr>
              <w:widowControl w:val="0"/>
              <w:spacing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6CF012D4" w14:textId="670786F8" w:rsidR="00677FDA" w:rsidRPr="004309E3" w:rsidRDefault="004309E3" w:rsidP="00A65699">
            <w:pPr>
              <w:widowControl w:val="0"/>
              <w:spacing w:after="0"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sz w:val="24"/>
                <w:szCs w:val="24"/>
              </w:rPr>
              <w:t>р.п. Нахабино, ул. Институтская у д.25</w:t>
            </w:r>
          </w:p>
        </w:tc>
        <w:tc>
          <w:tcPr>
            <w:tcW w:w="1134" w:type="dxa"/>
            <w:tcBorders>
              <w:top w:val="single" w:sz="4" w:space="0" w:color="auto"/>
              <w:left w:val="single" w:sz="4" w:space="0" w:color="auto"/>
              <w:bottom w:val="single" w:sz="4" w:space="0" w:color="auto"/>
            </w:tcBorders>
            <w:shd w:val="clear" w:color="auto" w:fill="FFFFFF"/>
            <w:vAlign w:val="center"/>
          </w:tcPr>
          <w:p w14:paraId="510F3E22" w14:textId="4B160AC6" w:rsidR="004D2A8D" w:rsidRPr="004309E3" w:rsidRDefault="004D2A8D" w:rsidP="00652E11">
            <w:pPr>
              <w:widowControl w:val="0"/>
              <w:spacing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sz w:val="24"/>
                <w:szCs w:val="24"/>
              </w:rPr>
              <w:t>23</w:t>
            </w:r>
            <w:r w:rsidR="004309E3" w:rsidRPr="004309E3">
              <w:rPr>
                <w:rFonts w:ascii="Times New Roman" w:eastAsia="Sylfaen" w:hAnsi="Times New Roman" w:cs="Times New Roman"/>
                <w:sz w:val="24"/>
                <w:szCs w:val="24"/>
              </w:rPr>
              <w:t>2</w:t>
            </w:r>
          </w:p>
        </w:tc>
        <w:tc>
          <w:tcPr>
            <w:tcW w:w="1134" w:type="dxa"/>
            <w:tcBorders>
              <w:top w:val="single" w:sz="4" w:space="0" w:color="auto"/>
              <w:left w:val="single" w:sz="4" w:space="0" w:color="auto"/>
              <w:bottom w:val="single" w:sz="4" w:space="0" w:color="auto"/>
            </w:tcBorders>
            <w:shd w:val="clear" w:color="auto" w:fill="FFFFFF"/>
            <w:vAlign w:val="center"/>
          </w:tcPr>
          <w:p w14:paraId="50CF8693" w14:textId="77777777" w:rsidR="004D2A8D" w:rsidRPr="004309E3" w:rsidRDefault="004D2A8D" w:rsidP="00652E11">
            <w:pPr>
              <w:widowControl w:val="0"/>
              <w:spacing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446AA8A4" w14:textId="7DFB5A7B" w:rsidR="004D2A8D" w:rsidRPr="004309E3" w:rsidRDefault="004309E3" w:rsidP="00652E11">
            <w:pPr>
              <w:widowControl w:val="0"/>
              <w:spacing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4AD4835A" w14:textId="48C278E8" w:rsidR="004D2A8D" w:rsidRPr="004309E3" w:rsidRDefault="004D2A8D" w:rsidP="00652E11">
            <w:pPr>
              <w:widowControl w:val="0"/>
              <w:spacing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sz w:val="24"/>
                <w:szCs w:val="24"/>
              </w:rPr>
              <w:t>15</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55C0037D" w14:textId="7813884E" w:rsidR="004D2A8D" w:rsidRPr="004309E3" w:rsidRDefault="004D2A8D" w:rsidP="00652E11">
            <w:pPr>
              <w:widowControl w:val="0"/>
              <w:spacing w:line="240" w:lineRule="auto"/>
              <w:ind w:right="-71"/>
              <w:jc w:val="center"/>
              <w:rPr>
                <w:rFonts w:ascii="Times New Roman" w:eastAsia="Sylfaen" w:hAnsi="Times New Roman" w:cs="Times New Roman"/>
                <w:sz w:val="24"/>
                <w:szCs w:val="24"/>
              </w:rPr>
            </w:pPr>
            <w:r w:rsidRPr="004309E3">
              <w:rPr>
                <w:rFonts w:ascii="Times New Roman" w:eastAsia="Sylfaen" w:hAnsi="Times New Roman" w:cs="Times New Roman"/>
                <w:sz w:val="24"/>
                <w:szCs w:val="24"/>
              </w:rPr>
              <w:t xml:space="preserve">с даты подписания по 01.11.2025 (ежегодно </w:t>
            </w:r>
            <w:r w:rsidRPr="004309E3">
              <w:rPr>
                <w:rFonts w:ascii="Times New Roman" w:eastAsia="Sylfaen" w:hAnsi="Times New Roman" w:cs="Times New Roman"/>
                <w:sz w:val="24"/>
                <w:szCs w:val="24"/>
              </w:rPr>
              <w:br/>
              <w:t>с 01.04.-31.10)</w:t>
            </w:r>
          </w:p>
        </w:tc>
      </w:tr>
    </w:tbl>
    <w:p w14:paraId="78B26467" w14:textId="7CF11B26" w:rsidR="004D2A8D" w:rsidRPr="004309E3" w:rsidRDefault="004D2A8D" w:rsidP="004309E3">
      <w:pPr>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4309E3">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sidR="002B2D97">
        <w:rPr>
          <w:rFonts w:ascii="Times New Roman" w:eastAsia="Times New Roman" w:hAnsi="Times New Roman" w:cs="Times New Roman"/>
          <w:spacing w:val="2"/>
          <w:sz w:val="24"/>
          <w:szCs w:val="24"/>
          <w:lang w:eastAsia="ru-RU"/>
        </w:rPr>
        <w:t>285</w:t>
      </w:r>
      <w:r w:rsidRPr="004309E3">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6</w:t>
      </w:r>
      <w:r w:rsidRPr="004309E3">
        <w:rPr>
          <w:rFonts w:ascii="Times New Roman" w:eastAsia="Times New Roman" w:hAnsi="Times New Roman" w:cs="Times New Roman"/>
          <w:spacing w:val="2"/>
          <w:sz w:val="24"/>
          <w:szCs w:val="24"/>
          <w:lang w:eastAsia="ru-RU"/>
        </w:rPr>
        <w:t>00 (</w:t>
      </w:r>
      <w:r w:rsidR="002B2D97" w:rsidRPr="002B2D97">
        <w:rPr>
          <w:rFonts w:ascii="Times New Roman" w:eastAsia="Times New Roman" w:hAnsi="Times New Roman" w:cs="Times New Roman"/>
          <w:spacing w:val="2"/>
          <w:sz w:val="24"/>
          <w:szCs w:val="24"/>
          <w:lang w:eastAsia="ru-RU"/>
        </w:rPr>
        <w:t>Двести восемьдесят пять тысяч шестьсот</w:t>
      </w:r>
      <w:r w:rsidRPr="004309E3">
        <w:rPr>
          <w:rFonts w:ascii="Times New Roman" w:eastAsia="Times New Roman" w:hAnsi="Times New Roman" w:cs="Times New Roman"/>
          <w:spacing w:val="2"/>
          <w:sz w:val="24"/>
          <w:szCs w:val="24"/>
          <w:lang w:eastAsia="ru-RU"/>
        </w:rPr>
        <w:t xml:space="preserve">) руб. </w:t>
      </w:r>
    </w:p>
    <w:p w14:paraId="6EC2B2AF" w14:textId="051ECA03" w:rsidR="004D2A8D" w:rsidRPr="00B7093D"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B7093D">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sidR="002B2D97">
        <w:rPr>
          <w:rFonts w:ascii="Times New Roman" w:eastAsia="Times New Roman" w:hAnsi="Times New Roman" w:cs="Times New Roman"/>
          <w:spacing w:val="2"/>
          <w:sz w:val="24"/>
          <w:szCs w:val="24"/>
          <w:lang w:eastAsia="ru-RU"/>
        </w:rPr>
        <w:t>28</w:t>
      </w:r>
      <w:r w:rsidR="004309E3" w:rsidRPr="00B7093D">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560</w:t>
      </w:r>
      <w:r w:rsidRPr="00B7093D">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Двадцать восемь тысяч пятьсот шестьдесят</w:t>
      </w:r>
      <w:r w:rsidRPr="00B7093D">
        <w:rPr>
          <w:rFonts w:ascii="Times New Roman" w:eastAsia="Times New Roman" w:hAnsi="Times New Roman" w:cs="Times New Roman"/>
          <w:spacing w:val="2"/>
          <w:sz w:val="24"/>
          <w:szCs w:val="24"/>
          <w:lang w:eastAsia="ru-RU"/>
        </w:rPr>
        <w:t xml:space="preserve">) </w:t>
      </w:r>
      <w:r w:rsidRPr="00B7093D">
        <w:rPr>
          <w:rFonts w:ascii="Times New Roman" w:eastAsia="Times New Roman" w:hAnsi="Times New Roman" w:cs="Times New Roman"/>
          <w:spacing w:val="2"/>
          <w:sz w:val="24"/>
          <w:szCs w:val="24"/>
          <w:lang w:val="en-US" w:eastAsia="ru-RU"/>
        </w:rPr>
        <w:fldChar w:fldCharType="begin"/>
      </w:r>
      <w:r w:rsidRPr="00B7093D">
        <w:rPr>
          <w:rFonts w:ascii="Times New Roman" w:eastAsia="Times New Roman" w:hAnsi="Times New Roman" w:cs="Times New Roman"/>
          <w:spacing w:val="2"/>
          <w:sz w:val="24"/>
          <w:szCs w:val="24"/>
          <w:lang w:eastAsia="ru-RU"/>
        </w:rPr>
        <w:instrText xml:space="preserve"> 25* </w:instrText>
      </w:r>
      <w:r w:rsidRPr="00B7093D">
        <w:rPr>
          <w:rFonts w:ascii="Times New Roman" w:eastAsia="Times New Roman" w:hAnsi="Times New Roman" w:cs="Times New Roman"/>
          <w:spacing w:val="2"/>
          <w:sz w:val="24"/>
          <w:szCs w:val="24"/>
          <w:lang w:val="en-US" w:eastAsia="ru-RU"/>
        </w:rPr>
        <w:instrText>CardText</w:instrText>
      </w:r>
      <w:r w:rsidRPr="00B7093D">
        <w:rPr>
          <w:rFonts w:ascii="Times New Roman" w:eastAsia="Times New Roman" w:hAnsi="Times New Roman" w:cs="Times New Roman"/>
          <w:spacing w:val="2"/>
          <w:sz w:val="24"/>
          <w:szCs w:val="24"/>
          <w:lang w:eastAsia="ru-RU"/>
        </w:rPr>
        <w:instrText xml:space="preserve"> </w:instrText>
      </w:r>
      <w:r w:rsidRPr="00B7093D">
        <w:rPr>
          <w:rFonts w:ascii="Times New Roman" w:eastAsia="Times New Roman" w:hAnsi="Times New Roman" w:cs="Times New Roman"/>
          <w:spacing w:val="2"/>
          <w:sz w:val="24"/>
          <w:szCs w:val="24"/>
          <w:lang w:val="en-US" w:eastAsia="ru-RU"/>
        </w:rPr>
        <w:fldChar w:fldCharType="end"/>
      </w:r>
      <w:r w:rsidRPr="00B7093D">
        <w:rPr>
          <w:rFonts w:ascii="Times New Roman" w:eastAsia="Times New Roman" w:hAnsi="Times New Roman" w:cs="Times New Roman"/>
          <w:spacing w:val="2"/>
          <w:sz w:val="24"/>
          <w:szCs w:val="24"/>
          <w:lang w:eastAsia="ru-RU"/>
        </w:rPr>
        <w:t xml:space="preserve">руб. </w:t>
      </w:r>
    </w:p>
    <w:p w14:paraId="3E4DD9BD" w14:textId="62AA9846" w:rsidR="004D2A8D" w:rsidRDefault="004D2A8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B7093D">
        <w:rPr>
          <w:rFonts w:ascii="Times New Roman" w:eastAsia="Times New Roman" w:hAnsi="Times New Roman" w:cs="Times New Roman"/>
          <w:spacing w:val="2"/>
          <w:sz w:val="24"/>
          <w:szCs w:val="24"/>
          <w:lang w:eastAsia="ru-RU"/>
        </w:rPr>
        <w:t xml:space="preserve">«Шаг аукциона» - </w:t>
      </w:r>
      <w:r w:rsidR="00B7093D" w:rsidRPr="00B7093D">
        <w:rPr>
          <w:rFonts w:ascii="Times New Roman" w:eastAsia="Times New Roman" w:hAnsi="Times New Roman" w:cs="Times New Roman"/>
          <w:spacing w:val="2"/>
          <w:sz w:val="24"/>
          <w:szCs w:val="24"/>
          <w:lang w:eastAsia="ru-RU"/>
        </w:rPr>
        <w:t>1</w:t>
      </w:r>
      <w:r w:rsidR="002B2D97">
        <w:rPr>
          <w:rFonts w:ascii="Times New Roman" w:eastAsia="Times New Roman" w:hAnsi="Times New Roman" w:cs="Times New Roman"/>
          <w:spacing w:val="2"/>
          <w:sz w:val="24"/>
          <w:szCs w:val="24"/>
          <w:lang w:eastAsia="ru-RU"/>
        </w:rPr>
        <w:t>4</w:t>
      </w:r>
      <w:r w:rsidRPr="00B7093D">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28</w:t>
      </w:r>
      <w:r w:rsidRPr="00B7093D">
        <w:rPr>
          <w:rFonts w:ascii="Times New Roman" w:eastAsia="Times New Roman" w:hAnsi="Times New Roman" w:cs="Times New Roman"/>
          <w:spacing w:val="2"/>
          <w:sz w:val="24"/>
          <w:szCs w:val="24"/>
          <w:lang w:eastAsia="ru-RU"/>
        </w:rPr>
        <w:t>0 (</w:t>
      </w:r>
      <w:r w:rsidR="002B2D97" w:rsidRPr="002B2D97">
        <w:rPr>
          <w:rFonts w:ascii="Times New Roman" w:eastAsia="Times New Roman" w:hAnsi="Times New Roman" w:cs="Times New Roman"/>
          <w:spacing w:val="2"/>
          <w:sz w:val="24"/>
          <w:szCs w:val="24"/>
          <w:lang w:eastAsia="ru-RU"/>
        </w:rPr>
        <w:t>Четырнадцать тысяч двести восемьдесят</w:t>
      </w:r>
      <w:r w:rsidRPr="00B7093D">
        <w:rPr>
          <w:rFonts w:ascii="Times New Roman" w:eastAsia="Times New Roman" w:hAnsi="Times New Roman" w:cs="Times New Roman"/>
          <w:spacing w:val="2"/>
          <w:sz w:val="24"/>
          <w:szCs w:val="24"/>
          <w:lang w:eastAsia="ru-RU"/>
        </w:rPr>
        <w:t>) рублей 00 копеек.</w:t>
      </w:r>
    </w:p>
    <w:p w14:paraId="155C5216" w14:textId="77777777" w:rsidR="00B7093D" w:rsidRDefault="00B7093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p>
    <w:p w14:paraId="0E2AEC8C" w14:textId="2ED52333" w:rsidR="00B7093D" w:rsidRPr="00B7093D" w:rsidRDefault="00B7093D" w:rsidP="00B7093D">
      <w:pPr>
        <w:shd w:val="clear" w:color="auto" w:fill="FFFFFF"/>
        <w:spacing w:after="0" w:line="315" w:lineRule="atLeast"/>
        <w:jc w:val="center"/>
        <w:textAlignment w:val="baseline"/>
        <w:rPr>
          <w:rFonts w:ascii="Times New Roman" w:eastAsia="Times New Roman" w:hAnsi="Times New Roman" w:cs="Times New Roman"/>
          <w:spacing w:val="2"/>
          <w:sz w:val="24"/>
          <w:szCs w:val="24"/>
          <w:lang w:val="en-US" w:eastAsia="ru-RU"/>
        </w:rPr>
      </w:pPr>
      <w:r w:rsidRPr="0003725A">
        <w:rPr>
          <w:rFonts w:ascii="Times New Roman" w:eastAsia="Times New Roman" w:hAnsi="Times New Roman" w:cs="Times New Roman"/>
          <w:spacing w:val="2"/>
          <w:sz w:val="24"/>
          <w:szCs w:val="24"/>
          <w:lang w:eastAsia="ru-RU"/>
        </w:rPr>
        <w:t xml:space="preserve">Лот № </w:t>
      </w:r>
      <w:r>
        <w:rPr>
          <w:rFonts w:ascii="Times New Roman" w:eastAsia="Times New Roman" w:hAnsi="Times New Roman" w:cs="Times New Roman"/>
          <w:spacing w:val="2"/>
          <w:sz w:val="24"/>
          <w:szCs w:val="24"/>
          <w:lang w:val="en-US" w:eastAsia="ru-RU"/>
        </w:rPr>
        <w:t>10</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B7093D" w:rsidRPr="00C23469" w14:paraId="1186A793" w14:textId="77777777" w:rsidTr="00652E11">
        <w:trPr>
          <w:trHeight w:val="1473"/>
        </w:trPr>
        <w:tc>
          <w:tcPr>
            <w:tcW w:w="568" w:type="dxa"/>
            <w:tcBorders>
              <w:top w:val="single" w:sz="4" w:space="0" w:color="auto"/>
              <w:left w:val="single" w:sz="4" w:space="0" w:color="auto"/>
            </w:tcBorders>
            <w:shd w:val="clear" w:color="auto" w:fill="FFFFFF"/>
            <w:vAlign w:val="center"/>
          </w:tcPr>
          <w:p w14:paraId="1FC16F22"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5AD12EA3" w14:textId="77777777" w:rsidR="00B7093D" w:rsidRPr="0003725A" w:rsidRDefault="00B7093D" w:rsidP="00652E11">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25F70167" w14:textId="77777777" w:rsidR="00B7093D" w:rsidRPr="0003725A" w:rsidRDefault="00B7093D" w:rsidP="00652E11">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0FFD8C43"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0CFA9087" w14:textId="77777777" w:rsidR="00B7093D" w:rsidRPr="0003725A" w:rsidRDefault="00B7093D" w:rsidP="00652E11">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038748A3"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77FA5487" w14:textId="77777777" w:rsidR="00B7093D" w:rsidRPr="0003725A" w:rsidRDefault="00B7093D" w:rsidP="00652E11">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5989AB8A" w14:textId="77777777" w:rsidR="00B7093D" w:rsidRPr="0003725A" w:rsidRDefault="00B7093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B7093D" w:rsidRPr="00C23469" w14:paraId="4F7A504F" w14:textId="77777777" w:rsidTr="00652E11">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75D76F17"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5DBCDF86" w14:textId="77777777" w:rsidR="00B7093D" w:rsidRDefault="00B7093D" w:rsidP="00652E11">
            <w:pPr>
              <w:widowControl w:val="0"/>
              <w:spacing w:after="0" w:line="240" w:lineRule="auto"/>
              <w:ind w:right="-71"/>
              <w:jc w:val="center"/>
              <w:rPr>
                <w:rFonts w:ascii="Times New Roman" w:eastAsia="Sylfaen" w:hAnsi="Times New Roman" w:cs="Times New Roman"/>
                <w:sz w:val="24"/>
                <w:szCs w:val="24"/>
              </w:rPr>
            </w:pPr>
            <w:r w:rsidRPr="00B7093D">
              <w:rPr>
                <w:rFonts w:ascii="Times New Roman" w:eastAsia="Sylfaen" w:hAnsi="Times New Roman" w:cs="Times New Roman"/>
                <w:sz w:val="24"/>
                <w:szCs w:val="24"/>
              </w:rPr>
              <w:t xml:space="preserve">п. Архангельское, у </w:t>
            </w:r>
          </w:p>
          <w:p w14:paraId="64CDCA80" w14:textId="579DD8BC" w:rsidR="00677FDA" w:rsidRPr="0003725A" w:rsidRDefault="00B7093D" w:rsidP="00A65699">
            <w:pPr>
              <w:widowControl w:val="0"/>
              <w:spacing w:after="0" w:line="240" w:lineRule="auto"/>
              <w:ind w:right="-71"/>
              <w:jc w:val="center"/>
              <w:rPr>
                <w:rFonts w:ascii="Times New Roman" w:eastAsia="Sylfaen" w:hAnsi="Times New Roman" w:cs="Times New Roman"/>
                <w:sz w:val="24"/>
                <w:szCs w:val="24"/>
              </w:rPr>
            </w:pPr>
            <w:r w:rsidRPr="00B7093D">
              <w:rPr>
                <w:rFonts w:ascii="Times New Roman" w:eastAsia="Sylfaen" w:hAnsi="Times New Roman" w:cs="Times New Roman"/>
                <w:sz w:val="24"/>
                <w:szCs w:val="24"/>
              </w:rPr>
              <w:t>д. 18 (у почты)</w:t>
            </w:r>
          </w:p>
        </w:tc>
        <w:tc>
          <w:tcPr>
            <w:tcW w:w="1134" w:type="dxa"/>
            <w:tcBorders>
              <w:top w:val="single" w:sz="4" w:space="0" w:color="auto"/>
              <w:left w:val="single" w:sz="4" w:space="0" w:color="auto"/>
              <w:bottom w:val="single" w:sz="4" w:space="0" w:color="auto"/>
            </w:tcBorders>
            <w:shd w:val="clear" w:color="auto" w:fill="FFFFFF"/>
            <w:vAlign w:val="center"/>
          </w:tcPr>
          <w:p w14:paraId="45DE8829" w14:textId="18024FD8" w:rsidR="00B7093D" w:rsidRPr="00B7093D" w:rsidRDefault="00B7093D"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lang w:val="en-US"/>
              </w:rPr>
              <w:t>238</w:t>
            </w:r>
          </w:p>
        </w:tc>
        <w:tc>
          <w:tcPr>
            <w:tcW w:w="1134" w:type="dxa"/>
            <w:tcBorders>
              <w:top w:val="single" w:sz="4" w:space="0" w:color="auto"/>
              <w:left w:val="single" w:sz="4" w:space="0" w:color="auto"/>
              <w:bottom w:val="single" w:sz="4" w:space="0" w:color="auto"/>
            </w:tcBorders>
            <w:shd w:val="clear" w:color="auto" w:fill="FFFFFF"/>
            <w:vAlign w:val="center"/>
          </w:tcPr>
          <w:p w14:paraId="051A69CF"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6159E6AA" w14:textId="6B5348A0" w:rsidR="00B7093D" w:rsidRPr="0003725A" w:rsidRDefault="00C252E4" w:rsidP="00652E11">
            <w:pPr>
              <w:widowControl w:val="0"/>
              <w:spacing w:line="240" w:lineRule="auto"/>
              <w:ind w:right="-71"/>
              <w:jc w:val="center"/>
              <w:rPr>
                <w:rFonts w:ascii="Times New Roman" w:eastAsia="Sylfaen" w:hAnsi="Times New Roman" w:cs="Times New Roman"/>
                <w:sz w:val="24"/>
                <w:szCs w:val="24"/>
              </w:rPr>
            </w:pPr>
            <w:r w:rsidRPr="00C252E4">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50F2F800" w14:textId="1DEA8573" w:rsidR="00B7093D" w:rsidRPr="0003725A" w:rsidRDefault="00D433AE"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420F597" w14:textId="43331010"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2267D838" w14:textId="6C9C3E85" w:rsidR="00B7093D" w:rsidRPr="00D46FC4"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46FC4">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Pr>
          <w:rFonts w:ascii="Times New Roman" w:eastAsia="Times New Roman" w:hAnsi="Times New Roman" w:cs="Times New Roman"/>
          <w:spacing w:val="2"/>
          <w:sz w:val="24"/>
          <w:szCs w:val="24"/>
          <w:lang w:eastAsia="ru-RU"/>
        </w:rPr>
        <w:t>1</w:t>
      </w:r>
      <w:r w:rsidR="002B2D97">
        <w:rPr>
          <w:rFonts w:ascii="Times New Roman" w:eastAsia="Times New Roman" w:hAnsi="Times New Roman" w:cs="Times New Roman"/>
          <w:spacing w:val="2"/>
          <w:sz w:val="24"/>
          <w:szCs w:val="24"/>
          <w:lang w:eastAsia="ru-RU"/>
        </w:rPr>
        <w:t>42</w:t>
      </w:r>
      <w:r w:rsidRPr="00D46FC4">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8</w:t>
      </w:r>
      <w:r w:rsidRPr="00D46FC4">
        <w:rPr>
          <w:rFonts w:ascii="Times New Roman" w:eastAsia="Times New Roman" w:hAnsi="Times New Roman" w:cs="Times New Roman"/>
          <w:spacing w:val="2"/>
          <w:sz w:val="24"/>
          <w:szCs w:val="24"/>
          <w:lang w:eastAsia="ru-RU"/>
        </w:rPr>
        <w:t>00 (</w:t>
      </w:r>
      <w:r w:rsidR="002B2D97" w:rsidRPr="002B2D97">
        <w:rPr>
          <w:rFonts w:ascii="Times New Roman" w:eastAsia="Times New Roman" w:hAnsi="Times New Roman" w:cs="Times New Roman"/>
          <w:spacing w:val="2"/>
          <w:sz w:val="24"/>
          <w:szCs w:val="24"/>
          <w:lang w:eastAsia="ru-RU"/>
        </w:rPr>
        <w:t>Сто сорок две тысячи восемьсот</w:t>
      </w:r>
      <w:r w:rsidRPr="00D46FC4">
        <w:rPr>
          <w:rFonts w:ascii="Times New Roman" w:eastAsia="Times New Roman" w:hAnsi="Times New Roman" w:cs="Times New Roman"/>
          <w:spacing w:val="2"/>
          <w:sz w:val="24"/>
          <w:szCs w:val="24"/>
          <w:lang w:eastAsia="ru-RU"/>
        </w:rPr>
        <w:t xml:space="preserve">) рублей 00 копеек. </w:t>
      </w:r>
    </w:p>
    <w:p w14:paraId="04DE96F1" w14:textId="2F4243BF" w:rsidR="00B7093D" w:rsidRPr="00D220B7"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Pr>
          <w:rFonts w:ascii="Times New Roman" w:eastAsia="Times New Roman" w:hAnsi="Times New Roman" w:cs="Times New Roman"/>
          <w:spacing w:val="2"/>
          <w:sz w:val="24"/>
          <w:szCs w:val="24"/>
          <w:lang w:eastAsia="ru-RU"/>
        </w:rPr>
        <w:t>1</w:t>
      </w:r>
      <w:r w:rsidR="002B2D97">
        <w:rPr>
          <w:rFonts w:ascii="Times New Roman" w:eastAsia="Times New Roman" w:hAnsi="Times New Roman" w:cs="Times New Roman"/>
          <w:spacing w:val="2"/>
          <w:sz w:val="24"/>
          <w:szCs w:val="24"/>
          <w:lang w:eastAsia="ru-RU"/>
        </w:rPr>
        <w:t>4</w:t>
      </w:r>
      <w:r w:rsidRPr="00D220B7">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28</w:t>
      </w:r>
      <w:r w:rsidRPr="00D220B7">
        <w:rPr>
          <w:rFonts w:ascii="Times New Roman" w:eastAsia="Times New Roman" w:hAnsi="Times New Roman" w:cs="Times New Roman"/>
          <w:spacing w:val="2"/>
          <w:sz w:val="24"/>
          <w:szCs w:val="24"/>
          <w:lang w:eastAsia="ru-RU"/>
        </w:rPr>
        <w:t>0 (</w:t>
      </w:r>
      <w:r w:rsidR="002B2D97" w:rsidRPr="002B2D97">
        <w:rPr>
          <w:rFonts w:ascii="Times New Roman" w:eastAsia="Times New Roman" w:hAnsi="Times New Roman" w:cs="Times New Roman"/>
          <w:spacing w:val="2"/>
          <w:sz w:val="24"/>
          <w:szCs w:val="24"/>
          <w:lang w:eastAsia="ru-RU"/>
        </w:rPr>
        <w:t>Четырнадцать тысяч двести восемьдесят</w:t>
      </w:r>
      <w:r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val="en-US" w:eastAsia="ru-RU"/>
        </w:rPr>
        <w:fldChar w:fldCharType="begin"/>
      </w:r>
      <w:r w:rsidRPr="00D220B7">
        <w:rPr>
          <w:rFonts w:ascii="Times New Roman" w:eastAsia="Times New Roman" w:hAnsi="Times New Roman" w:cs="Times New Roman"/>
          <w:spacing w:val="2"/>
          <w:sz w:val="24"/>
          <w:szCs w:val="24"/>
          <w:lang w:eastAsia="ru-RU"/>
        </w:rPr>
        <w:instrText xml:space="preserve"> 25* </w:instrText>
      </w:r>
      <w:r w:rsidRPr="00D220B7">
        <w:rPr>
          <w:rFonts w:ascii="Times New Roman" w:eastAsia="Times New Roman" w:hAnsi="Times New Roman" w:cs="Times New Roman"/>
          <w:spacing w:val="2"/>
          <w:sz w:val="24"/>
          <w:szCs w:val="24"/>
          <w:lang w:val="en-US" w:eastAsia="ru-RU"/>
        </w:rPr>
        <w:instrText>CardText</w:instrText>
      </w:r>
      <w:r w:rsidRPr="00D220B7">
        <w:rPr>
          <w:rFonts w:ascii="Times New Roman" w:eastAsia="Times New Roman" w:hAnsi="Times New Roman" w:cs="Times New Roman"/>
          <w:spacing w:val="2"/>
          <w:sz w:val="24"/>
          <w:szCs w:val="24"/>
          <w:lang w:eastAsia="ru-RU"/>
        </w:rPr>
        <w:instrText xml:space="preserve"> </w:instrText>
      </w:r>
      <w:r w:rsidRPr="00D220B7">
        <w:rPr>
          <w:rFonts w:ascii="Times New Roman" w:eastAsia="Times New Roman" w:hAnsi="Times New Roman" w:cs="Times New Roman"/>
          <w:spacing w:val="2"/>
          <w:sz w:val="24"/>
          <w:szCs w:val="24"/>
          <w:lang w:val="en-US" w:eastAsia="ru-RU"/>
        </w:rPr>
        <w:fldChar w:fldCharType="end"/>
      </w:r>
      <w:r w:rsidRPr="00D220B7">
        <w:rPr>
          <w:rFonts w:ascii="Times New Roman" w:eastAsia="Times New Roman" w:hAnsi="Times New Roman" w:cs="Times New Roman"/>
          <w:spacing w:val="2"/>
          <w:sz w:val="24"/>
          <w:szCs w:val="24"/>
          <w:lang w:eastAsia="ru-RU"/>
        </w:rPr>
        <w:t>рублей 00 копеек.</w:t>
      </w:r>
    </w:p>
    <w:p w14:paraId="6A5150AC" w14:textId="21B4DB6E" w:rsidR="00B7093D" w:rsidRPr="00D220B7"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«Шаг аукциона» - </w:t>
      </w:r>
      <w:r>
        <w:rPr>
          <w:rFonts w:ascii="Times New Roman" w:eastAsia="Times New Roman" w:hAnsi="Times New Roman" w:cs="Times New Roman"/>
          <w:spacing w:val="2"/>
          <w:sz w:val="24"/>
          <w:szCs w:val="24"/>
          <w:lang w:eastAsia="ru-RU"/>
        </w:rPr>
        <w:t>7</w:t>
      </w:r>
      <w:r w:rsidRPr="00D220B7">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14</w:t>
      </w:r>
      <w:r>
        <w:rPr>
          <w:rFonts w:ascii="Times New Roman" w:eastAsia="Times New Roman" w:hAnsi="Times New Roman" w:cs="Times New Roman"/>
          <w:spacing w:val="2"/>
          <w:sz w:val="24"/>
          <w:szCs w:val="24"/>
          <w:lang w:eastAsia="ru-RU"/>
        </w:rPr>
        <w:t>0</w:t>
      </w:r>
      <w:r w:rsidRPr="00D220B7">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Семь тысяч сто сорок</w:t>
      </w:r>
      <w:r w:rsidRPr="00D220B7">
        <w:rPr>
          <w:rFonts w:ascii="Times New Roman" w:eastAsia="Times New Roman" w:hAnsi="Times New Roman" w:cs="Times New Roman"/>
          <w:spacing w:val="2"/>
          <w:sz w:val="24"/>
          <w:szCs w:val="24"/>
          <w:lang w:eastAsia="ru-RU"/>
        </w:rPr>
        <w:t>) рублей 00 копеек.</w:t>
      </w:r>
    </w:p>
    <w:p w14:paraId="6B2539E5" w14:textId="77777777" w:rsidR="00B7093D" w:rsidRDefault="00B7093D" w:rsidP="004D2A8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p>
    <w:p w14:paraId="068E73DD" w14:textId="32345D05" w:rsidR="00B7093D" w:rsidRPr="00B7093D" w:rsidRDefault="00B7093D" w:rsidP="00B7093D">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 xml:space="preserve">Лот № </w:t>
      </w:r>
      <w:r>
        <w:rPr>
          <w:rFonts w:ascii="Times New Roman" w:eastAsia="Times New Roman" w:hAnsi="Times New Roman" w:cs="Times New Roman"/>
          <w:spacing w:val="2"/>
          <w:sz w:val="24"/>
          <w:szCs w:val="24"/>
          <w:lang w:val="en-US" w:eastAsia="ru-RU"/>
        </w:rPr>
        <w:t>1</w:t>
      </w:r>
      <w:r>
        <w:rPr>
          <w:rFonts w:ascii="Times New Roman" w:eastAsia="Times New Roman" w:hAnsi="Times New Roman" w:cs="Times New Roman"/>
          <w:spacing w:val="2"/>
          <w:sz w:val="24"/>
          <w:szCs w:val="24"/>
          <w:lang w:eastAsia="ru-RU"/>
        </w:rPr>
        <w:t>1</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B7093D" w:rsidRPr="00C23469" w14:paraId="3F5CFE11" w14:textId="77777777" w:rsidTr="00652E11">
        <w:trPr>
          <w:trHeight w:val="1473"/>
        </w:trPr>
        <w:tc>
          <w:tcPr>
            <w:tcW w:w="568" w:type="dxa"/>
            <w:tcBorders>
              <w:top w:val="single" w:sz="4" w:space="0" w:color="auto"/>
              <w:left w:val="single" w:sz="4" w:space="0" w:color="auto"/>
            </w:tcBorders>
            <w:shd w:val="clear" w:color="auto" w:fill="FFFFFF"/>
            <w:vAlign w:val="center"/>
          </w:tcPr>
          <w:p w14:paraId="21FF91B8"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64860EAB" w14:textId="77777777" w:rsidR="00B7093D" w:rsidRPr="0003725A" w:rsidRDefault="00B7093D" w:rsidP="00652E11">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05ED9343" w14:textId="77777777" w:rsidR="00B7093D" w:rsidRPr="0003725A" w:rsidRDefault="00B7093D" w:rsidP="00652E11">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06371C5A"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0B476637" w14:textId="77777777" w:rsidR="00B7093D" w:rsidRPr="0003725A" w:rsidRDefault="00B7093D" w:rsidP="00652E11">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4D290453"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3997D4C5" w14:textId="77777777" w:rsidR="00B7093D" w:rsidRPr="0003725A" w:rsidRDefault="00B7093D" w:rsidP="00652E11">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10CA63A2" w14:textId="77777777" w:rsidR="00B7093D" w:rsidRPr="0003725A" w:rsidRDefault="00B7093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B7093D" w:rsidRPr="00C23469" w14:paraId="2A73738A" w14:textId="77777777" w:rsidTr="00652E11">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6D8B9F33"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lastRenderedPageBreak/>
              <w:t>1</w:t>
            </w:r>
          </w:p>
        </w:tc>
        <w:tc>
          <w:tcPr>
            <w:tcW w:w="2268" w:type="dxa"/>
            <w:tcBorders>
              <w:top w:val="single" w:sz="4" w:space="0" w:color="auto"/>
              <w:left w:val="single" w:sz="4" w:space="0" w:color="auto"/>
              <w:bottom w:val="single" w:sz="4" w:space="0" w:color="auto"/>
            </w:tcBorders>
            <w:shd w:val="clear" w:color="auto" w:fill="FFFFFF"/>
            <w:vAlign w:val="center"/>
          </w:tcPr>
          <w:p w14:paraId="3870D4C9" w14:textId="0BBC90F5" w:rsidR="00677FDA" w:rsidRPr="0003725A" w:rsidRDefault="00B7093D" w:rsidP="00A65699">
            <w:pPr>
              <w:widowControl w:val="0"/>
              <w:spacing w:after="0" w:line="240" w:lineRule="auto"/>
              <w:ind w:right="-71"/>
              <w:jc w:val="center"/>
              <w:rPr>
                <w:rFonts w:ascii="Times New Roman" w:eastAsia="Sylfaen" w:hAnsi="Times New Roman" w:cs="Times New Roman"/>
                <w:sz w:val="24"/>
                <w:szCs w:val="24"/>
              </w:rPr>
            </w:pPr>
            <w:r w:rsidRPr="00B7093D">
              <w:rPr>
                <w:rFonts w:ascii="Times New Roman" w:eastAsia="Sylfaen" w:hAnsi="Times New Roman" w:cs="Times New Roman"/>
                <w:sz w:val="24"/>
                <w:szCs w:val="24"/>
              </w:rPr>
              <w:t>пос. Ильинское-Усово напротив магазина продукты</w:t>
            </w:r>
          </w:p>
        </w:tc>
        <w:tc>
          <w:tcPr>
            <w:tcW w:w="1134" w:type="dxa"/>
            <w:tcBorders>
              <w:top w:val="single" w:sz="4" w:space="0" w:color="auto"/>
              <w:left w:val="single" w:sz="4" w:space="0" w:color="auto"/>
              <w:bottom w:val="single" w:sz="4" w:space="0" w:color="auto"/>
            </w:tcBorders>
            <w:shd w:val="clear" w:color="auto" w:fill="FFFFFF"/>
            <w:vAlign w:val="center"/>
          </w:tcPr>
          <w:p w14:paraId="5BA004E0" w14:textId="0C046032" w:rsidR="00B7093D" w:rsidRPr="00B7093D" w:rsidRDefault="00B7093D"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lang w:val="en-US"/>
              </w:rPr>
              <w:t>2</w:t>
            </w:r>
            <w:r>
              <w:rPr>
                <w:rFonts w:ascii="Times New Roman" w:eastAsia="Sylfaen" w:hAnsi="Times New Roman" w:cs="Times New Roman"/>
                <w:sz w:val="24"/>
                <w:szCs w:val="24"/>
              </w:rPr>
              <w:t>57</w:t>
            </w:r>
          </w:p>
        </w:tc>
        <w:tc>
          <w:tcPr>
            <w:tcW w:w="1134" w:type="dxa"/>
            <w:tcBorders>
              <w:top w:val="single" w:sz="4" w:space="0" w:color="auto"/>
              <w:left w:val="single" w:sz="4" w:space="0" w:color="auto"/>
              <w:bottom w:val="single" w:sz="4" w:space="0" w:color="auto"/>
            </w:tcBorders>
            <w:shd w:val="clear" w:color="auto" w:fill="FFFFFF"/>
            <w:vAlign w:val="center"/>
          </w:tcPr>
          <w:p w14:paraId="24E7E7C2"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6FB2C3E8" w14:textId="081C372A"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38129198" w14:textId="1567D87E"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3B6846DE"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r w:rsidRPr="0003725A">
              <w:rPr>
                <w:rFonts w:ascii="Times New Roman" w:eastAsia="Sylfaen" w:hAnsi="Times New Roman" w:cs="Times New Roman"/>
                <w:sz w:val="24"/>
                <w:szCs w:val="24"/>
              </w:rPr>
              <w:br/>
              <w:t>01.08-31.10)</w:t>
            </w:r>
          </w:p>
        </w:tc>
      </w:tr>
    </w:tbl>
    <w:p w14:paraId="2A243426" w14:textId="4A96615E" w:rsidR="00B7093D" w:rsidRPr="00D46FC4"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46FC4">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sidR="002B2D97">
        <w:rPr>
          <w:rFonts w:ascii="Times New Roman" w:eastAsia="Times New Roman" w:hAnsi="Times New Roman" w:cs="Times New Roman"/>
          <w:spacing w:val="2"/>
          <w:sz w:val="24"/>
          <w:szCs w:val="24"/>
          <w:lang w:eastAsia="ru-RU"/>
        </w:rPr>
        <w:t>59</w:t>
      </w:r>
      <w:r w:rsidRPr="00D46FC4">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84</w:t>
      </w:r>
      <w:r w:rsidRPr="00D46FC4">
        <w:rPr>
          <w:rFonts w:ascii="Times New Roman" w:eastAsia="Times New Roman" w:hAnsi="Times New Roman" w:cs="Times New Roman"/>
          <w:spacing w:val="2"/>
          <w:sz w:val="24"/>
          <w:szCs w:val="24"/>
          <w:lang w:eastAsia="ru-RU"/>
        </w:rPr>
        <w:t>0 (</w:t>
      </w:r>
      <w:r w:rsidR="002B2D97" w:rsidRPr="002B2D97">
        <w:rPr>
          <w:rFonts w:ascii="Times New Roman" w:eastAsia="Times New Roman" w:hAnsi="Times New Roman" w:cs="Times New Roman"/>
          <w:spacing w:val="2"/>
          <w:sz w:val="24"/>
          <w:szCs w:val="24"/>
          <w:lang w:eastAsia="ru-RU"/>
        </w:rPr>
        <w:t>Пятьдесят девять тысяч восемьсот сорок</w:t>
      </w:r>
      <w:r w:rsidRPr="00D46FC4">
        <w:rPr>
          <w:rFonts w:ascii="Times New Roman" w:eastAsia="Times New Roman" w:hAnsi="Times New Roman" w:cs="Times New Roman"/>
          <w:spacing w:val="2"/>
          <w:sz w:val="24"/>
          <w:szCs w:val="24"/>
          <w:lang w:eastAsia="ru-RU"/>
        </w:rPr>
        <w:t xml:space="preserve">) рублей 00 копеек. </w:t>
      </w:r>
    </w:p>
    <w:p w14:paraId="49F1666D" w14:textId="5AF0C0D2" w:rsidR="00B7093D" w:rsidRPr="00D220B7"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sidR="002B2D97">
        <w:rPr>
          <w:rFonts w:ascii="Times New Roman" w:eastAsia="Times New Roman" w:hAnsi="Times New Roman" w:cs="Times New Roman"/>
          <w:spacing w:val="2"/>
          <w:sz w:val="24"/>
          <w:szCs w:val="24"/>
          <w:lang w:eastAsia="ru-RU"/>
        </w:rPr>
        <w:t>5</w:t>
      </w:r>
      <w:r w:rsidRPr="00D220B7">
        <w:rPr>
          <w:rFonts w:ascii="Times New Roman" w:eastAsia="Times New Roman" w:hAnsi="Times New Roman" w:cs="Times New Roman"/>
          <w:spacing w:val="2"/>
          <w:sz w:val="24"/>
          <w:szCs w:val="24"/>
          <w:lang w:eastAsia="ru-RU"/>
        </w:rPr>
        <w:t xml:space="preserve"> </w:t>
      </w:r>
      <w:r w:rsidR="002B2D97">
        <w:rPr>
          <w:rFonts w:ascii="Times New Roman" w:eastAsia="Times New Roman" w:hAnsi="Times New Roman" w:cs="Times New Roman"/>
          <w:spacing w:val="2"/>
          <w:sz w:val="24"/>
          <w:szCs w:val="24"/>
          <w:lang w:eastAsia="ru-RU"/>
        </w:rPr>
        <w:t>984</w:t>
      </w:r>
      <w:r w:rsidRPr="00D220B7">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Пять тысяч девятьсот восемьдесят четыре</w:t>
      </w:r>
      <w:r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val="en-US" w:eastAsia="ru-RU"/>
        </w:rPr>
        <w:fldChar w:fldCharType="begin"/>
      </w:r>
      <w:r w:rsidRPr="00D220B7">
        <w:rPr>
          <w:rFonts w:ascii="Times New Roman" w:eastAsia="Times New Roman" w:hAnsi="Times New Roman" w:cs="Times New Roman"/>
          <w:spacing w:val="2"/>
          <w:sz w:val="24"/>
          <w:szCs w:val="24"/>
          <w:lang w:eastAsia="ru-RU"/>
        </w:rPr>
        <w:instrText xml:space="preserve"> 25* </w:instrText>
      </w:r>
      <w:r w:rsidRPr="00D220B7">
        <w:rPr>
          <w:rFonts w:ascii="Times New Roman" w:eastAsia="Times New Roman" w:hAnsi="Times New Roman" w:cs="Times New Roman"/>
          <w:spacing w:val="2"/>
          <w:sz w:val="24"/>
          <w:szCs w:val="24"/>
          <w:lang w:val="en-US" w:eastAsia="ru-RU"/>
        </w:rPr>
        <w:instrText>CardText</w:instrText>
      </w:r>
      <w:r w:rsidRPr="00D220B7">
        <w:rPr>
          <w:rFonts w:ascii="Times New Roman" w:eastAsia="Times New Roman" w:hAnsi="Times New Roman" w:cs="Times New Roman"/>
          <w:spacing w:val="2"/>
          <w:sz w:val="24"/>
          <w:szCs w:val="24"/>
          <w:lang w:eastAsia="ru-RU"/>
        </w:rPr>
        <w:instrText xml:space="preserve"> </w:instrText>
      </w:r>
      <w:r w:rsidRPr="00D220B7">
        <w:rPr>
          <w:rFonts w:ascii="Times New Roman" w:eastAsia="Times New Roman" w:hAnsi="Times New Roman" w:cs="Times New Roman"/>
          <w:spacing w:val="2"/>
          <w:sz w:val="24"/>
          <w:szCs w:val="24"/>
          <w:lang w:val="en-US" w:eastAsia="ru-RU"/>
        </w:rPr>
        <w:fldChar w:fldCharType="end"/>
      </w:r>
      <w:r w:rsidRPr="00D220B7">
        <w:rPr>
          <w:rFonts w:ascii="Times New Roman" w:eastAsia="Times New Roman" w:hAnsi="Times New Roman" w:cs="Times New Roman"/>
          <w:spacing w:val="2"/>
          <w:sz w:val="24"/>
          <w:szCs w:val="24"/>
          <w:lang w:eastAsia="ru-RU"/>
        </w:rPr>
        <w:t>рубл</w:t>
      </w:r>
      <w:r w:rsidR="002B2D97">
        <w:rPr>
          <w:rFonts w:ascii="Times New Roman" w:eastAsia="Times New Roman" w:hAnsi="Times New Roman" w:cs="Times New Roman"/>
          <w:spacing w:val="2"/>
          <w:sz w:val="24"/>
          <w:szCs w:val="24"/>
          <w:lang w:eastAsia="ru-RU"/>
        </w:rPr>
        <w:t>я</w:t>
      </w:r>
      <w:r w:rsidRPr="00D220B7">
        <w:rPr>
          <w:rFonts w:ascii="Times New Roman" w:eastAsia="Times New Roman" w:hAnsi="Times New Roman" w:cs="Times New Roman"/>
          <w:spacing w:val="2"/>
          <w:sz w:val="24"/>
          <w:szCs w:val="24"/>
          <w:lang w:eastAsia="ru-RU"/>
        </w:rPr>
        <w:t xml:space="preserve"> 00 копеек.</w:t>
      </w:r>
    </w:p>
    <w:p w14:paraId="4CF34E85" w14:textId="651F76EE" w:rsidR="00B7093D" w:rsidRPr="00D220B7"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«Шаг аукциона» - </w:t>
      </w:r>
      <w:r w:rsidR="002B2D97">
        <w:rPr>
          <w:rFonts w:ascii="Times New Roman" w:eastAsia="Times New Roman" w:hAnsi="Times New Roman" w:cs="Times New Roman"/>
          <w:spacing w:val="2"/>
          <w:sz w:val="24"/>
          <w:szCs w:val="24"/>
          <w:lang w:eastAsia="ru-RU"/>
        </w:rPr>
        <w:t>2 992</w:t>
      </w:r>
      <w:r w:rsidRPr="00D220B7">
        <w:rPr>
          <w:rFonts w:ascii="Times New Roman" w:eastAsia="Times New Roman" w:hAnsi="Times New Roman" w:cs="Times New Roman"/>
          <w:spacing w:val="2"/>
          <w:sz w:val="24"/>
          <w:szCs w:val="24"/>
          <w:lang w:eastAsia="ru-RU"/>
        </w:rPr>
        <w:t xml:space="preserve"> (</w:t>
      </w:r>
      <w:r w:rsidR="002B2D97" w:rsidRPr="002B2D97">
        <w:rPr>
          <w:rFonts w:ascii="Times New Roman" w:eastAsia="Times New Roman" w:hAnsi="Times New Roman" w:cs="Times New Roman"/>
          <w:spacing w:val="2"/>
          <w:sz w:val="24"/>
          <w:szCs w:val="24"/>
          <w:lang w:eastAsia="ru-RU"/>
        </w:rPr>
        <w:t>Две тысячи девятьсот девяносто два</w:t>
      </w:r>
      <w:r w:rsidRPr="00D220B7">
        <w:rPr>
          <w:rFonts w:ascii="Times New Roman" w:eastAsia="Times New Roman" w:hAnsi="Times New Roman" w:cs="Times New Roman"/>
          <w:spacing w:val="2"/>
          <w:sz w:val="24"/>
          <w:szCs w:val="24"/>
          <w:lang w:eastAsia="ru-RU"/>
        </w:rPr>
        <w:t>) рубл</w:t>
      </w:r>
      <w:r w:rsidR="002B2D97">
        <w:rPr>
          <w:rFonts w:ascii="Times New Roman" w:eastAsia="Times New Roman" w:hAnsi="Times New Roman" w:cs="Times New Roman"/>
          <w:spacing w:val="2"/>
          <w:sz w:val="24"/>
          <w:szCs w:val="24"/>
          <w:lang w:eastAsia="ru-RU"/>
        </w:rPr>
        <w:t>я</w:t>
      </w:r>
      <w:r w:rsidRPr="00D220B7">
        <w:rPr>
          <w:rFonts w:ascii="Times New Roman" w:eastAsia="Times New Roman" w:hAnsi="Times New Roman" w:cs="Times New Roman"/>
          <w:spacing w:val="2"/>
          <w:sz w:val="24"/>
          <w:szCs w:val="24"/>
          <w:lang w:eastAsia="ru-RU"/>
        </w:rPr>
        <w:t xml:space="preserve"> 00 копеек.</w:t>
      </w:r>
    </w:p>
    <w:p w14:paraId="2D1825E0" w14:textId="77777777" w:rsidR="00B7093D" w:rsidRPr="009D209A" w:rsidRDefault="00B7093D" w:rsidP="00B7093D">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p>
    <w:p w14:paraId="02088523" w14:textId="74A46FE1" w:rsidR="00B7093D" w:rsidRPr="00B7093D" w:rsidRDefault="00B7093D" w:rsidP="00B7093D">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 xml:space="preserve">Лот № </w:t>
      </w:r>
      <w:r>
        <w:rPr>
          <w:rFonts w:ascii="Times New Roman" w:eastAsia="Times New Roman" w:hAnsi="Times New Roman" w:cs="Times New Roman"/>
          <w:spacing w:val="2"/>
          <w:sz w:val="24"/>
          <w:szCs w:val="24"/>
          <w:lang w:val="en-US" w:eastAsia="ru-RU"/>
        </w:rPr>
        <w:t>1</w:t>
      </w:r>
      <w:r>
        <w:rPr>
          <w:rFonts w:ascii="Times New Roman" w:eastAsia="Times New Roman" w:hAnsi="Times New Roman" w:cs="Times New Roman"/>
          <w:spacing w:val="2"/>
          <w:sz w:val="24"/>
          <w:szCs w:val="24"/>
          <w:lang w:eastAsia="ru-RU"/>
        </w:rPr>
        <w:t>2</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B7093D" w:rsidRPr="00C23469" w14:paraId="253AD744" w14:textId="77777777" w:rsidTr="00652E11">
        <w:trPr>
          <w:trHeight w:val="1473"/>
        </w:trPr>
        <w:tc>
          <w:tcPr>
            <w:tcW w:w="568" w:type="dxa"/>
            <w:tcBorders>
              <w:top w:val="single" w:sz="4" w:space="0" w:color="auto"/>
              <w:left w:val="single" w:sz="4" w:space="0" w:color="auto"/>
            </w:tcBorders>
            <w:shd w:val="clear" w:color="auto" w:fill="FFFFFF"/>
            <w:vAlign w:val="center"/>
          </w:tcPr>
          <w:p w14:paraId="1BE83542"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364FD888" w14:textId="77777777" w:rsidR="00B7093D" w:rsidRPr="0003725A" w:rsidRDefault="00B7093D" w:rsidP="00652E11">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3032A2B0" w14:textId="77777777" w:rsidR="00B7093D" w:rsidRPr="0003725A" w:rsidRDefault="00B7093D" w:rsidP="00652E11">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21980624"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60306280" w14:textId="77777777" w:rsidR="00B7093D" w:rsidRPr="0003725A" w:rsidRDefault="00B7093D" w:rsidP="00652E11">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3B3FB705" w14:textId="77777777" w:rsidR="00B7093D" w:rsidRPr="0003725A" w:rsidRDefault="00B7093D" w:rsidP="00652E11">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165D1196" w14:textId="77777777" w:rsidR="00B7093D" w:rsidRPr="0003725A" w:rsidRDefault="00B7093D" w:rsidP="00652E11">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0B786802" w14:textId="77777777" w:rsidR="00B7093D" w:rsidRPr="0003725A" w:rsidRDefault="00B7093D" w:rsidP="00652E11">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B7093D" w:rsidRPr="00C23469" w14:paraId="7E93D1DB" w14:textId="77777777" w:rsidTr="00652E11">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5D610A91"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42EC89B7" w14:textId="77777777" w:rsidR="00B7093D" w:rsidRDefault="00B7093D" w:rsidP="00652E11">
            <w:pPr>
              <w:widowControl w:val="0"/>
              <w:spacing w:after="0" w:line="240" w:lineRule="auto"/>
              <w:ind w:right="-71"/>
              <w:jc w:val="center"/>
              <w:rPr>
                <w:rFonts w:ascii="Times New Roman" w:eastAsia="Sylfaen" w:hAnsi="Times New Roman" w:cs="Times New Roman"/>
                <w:sz w:val="24"/>
                <w:szCs w:val="24"/>
              </w:rPr>
            </w:pPr>
            <w:r w:rsidRPr="00B7093D">
              <w:rPr>
                <w:rFonts w:ascii="Times New Roman" w:eastAsia="Sylfaen" w:hAnsi="Times New Roman" w:cs="Times New Roman"/>
                <w:sz w:val="24"/>
                <w:szCs w:val="24"/>
              </w:rPr>
              <w:t xml:space="preserve">г.о. Красногорск, р.п. Нахабино, </w:t>
            </w:r>
          </w:p>
          <w:p w14:paraId="6EDF45B9" w14:textId="31E932CD" w:rsidR="00677FDA" w:rsidRPr="0003725A" w:rsidRDefault="00B7093D" w:rsidP="00A65699">
            <w:pPr>
              <w:widowControl w:val="0"/>
              <w:spacing w:after="0" w:line="240" w:lineRule="auto"/>
              <w:ind w:right="-71"/>
              <w:jc w:val="center"/>
              <w:rPr>
                <w:rFonts w:ascii="Times New Roman" w:eastAsia="Sylfaen" w:hAnsi="Times New Roman" w:cs="Times New Roman"/>
                <w:sz w:val="24"/>
                <w:szCs w:val="24"/>
              </w:rPr>
            </w:pPr>
            <w:r w:rsidRPr="00B7093D">
              <w:rPr>
                <w:rFonts w:ascii="Times New Roman" w:eastAsia="Sylfaen" w:hAnsi="Times New Roman" w:cs="Times New Roman"/>
                <w:sz w:val="24"/>
                <w:szCs w:val="24"/>
              </w:rPr>
              <w:t>ул. Школьная, вблизи д. 10 стр. 1</w:t>
            </w:r>
          </w:p>
        </w:tc>
        <w:tc>
          <w:tcPr>
            <w:tcW w:w="1134" w:type="dxa"/>
            <w:tcBorders>
              <w:top w:val="single" w:sz="4" w:space="0" w:color="auto"/>
              <w:left w:val="single" w:sz="4" w:space="0" w:color="auto"/>
              <w:bottom w:val="single" w:sz="4" w:space="0" w:color="auto"/>
            </w:tcBorders>
            <w:shd w:val="clear" w:color="auto" w:fill="FFFFFF"/>
            <w:vAlign w:val="center"/>
          </w:tcPr>
          <w:p w14:paraId="0682BD60" w14:textId="0BBE2D89" w:rsidR="00B7093D" w:rsidRPr="00B7093D" w:rsidRDefault="00B7093D"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350</w:t>
            </w:r>
          </w:p>
        </w:tc>
        <w:tc>
          <w:tcPr>
            <w:tcW w:w="1134" w:type="dxa"/>
            <w:tcBorders>
              <w:top w:val="single" w:sz="4" w:space="0" w:color="auto"/>
              <w:left w:val="single" w:sz="4" w:space="0" w:color="auto"/>
              <w:bottom w:val="single" w:sz="4" w:space="0" w:color="auto"/>
            </w:tcBorders>
            <w:shd w:val="clear" w:color="auto" w:fill="FFFFFF"/>
            <w:vAlign w:val="center"/>
          </w:tcPr>
          <w:p w14:paraId="60A7C664" w14:textId="77777777"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1F72E536" w14:textId="5DA557A2" w:rsidR="00B7093D" w:rsidRPr="0003725A" w:rsidRDefault="00C252E4" w:rsidP="00652E11">
            <w:pPr>
              <w:widowControl w:val="0"/>
              <w:spacing w:line="240" w:lineRule="auto"/>
              <w:ind w:right="-71"/>
              <w:jc w:val="center"/>
              <w:rPr>
                <w:rFonts w:ascii="Times New Roman" w:eastAsia="Sylfaen" w:hAnsi="Times New Roman" w:cs="Times New Roman"/>
                <w:sz w:val="24"/>
                <w:szCs w:val="24"/>
              </w:rPr>
            </w:pPr>
            <w:r w:rsidRPr="00C252E4">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15D01E43" w14:textId="659142D0" w:rsidR="00B7093D" w:rsidRPr="0003725A" w:rsidRDefault="00C252E4" w:rsidP="00652E11">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8</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6C25BB6A" w14:textId="39AD56DB" w:rsidR="00B7093D" w:rsidRPr="0003725A" w:rsidRDefault="00B7093D" w:rsidP="00652E11">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0D445D6E" w14:textId="77777777" w:rsidR="002B2D97" w:rsidRPr="001B4772"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Начальная (минимальная) цена договора (цена лота) – 136 000 (Сто тридцать шесть тысяч) рублей 00 копеек.</w:t>
      </w:r>
    </w:p>
    <w:p w14:paraId="12C0FB70" w14:textId="77777777" w:rsidR="002B2D97" w:rsidRPr="001B4772"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Размер обеспечения заявки на участие в аукционе (задаток) – 13 600 (Тринадцать тысяч шестьсот) рублей 00 копеек.</w:t>
      </w:r>
    </w:p>
    <w:p w14:paraId="107AAD31" w14:textId="77777777" w:rsidR="002B2D97"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«Шаг аукциона» - 6 800 (Шесть тысяч восемьсот) рублей 00 копеек.</w:t>
      </w:r>
    </w:p>
    <w:p w14:paraId="71578B06" w14:textId="77777777" w:rsidR="00C252E4" w:rsidRPr="009D209A" w:rsidRDefault="00C252E4" w:rsidP="00C252E4">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p>
    <w:p w14:paraId="6662D071" w14:textId="7A47A529" w:rsidR="00785CD2" w:rsidRPr="00785CD2" w:rsidRDefault="00785CD2" w:rsidP="00785CD2">
      <w:pPr>
        <w:shd w:val="clear" w:color="auto" w:fill="FFFFFF"/>
        <w:spacing w:after="0" w:line="315" w:lineRule="atLeast"/>
        <w:jc w:val="center"/>
        <w:textAlignment w:val="baseline"/>
        <w:rPr>
          <w:rFonts w:ascii="Times New Roman" w:eastAsia="Times New Roman" w:hAnsi="Times New Roman" w:cs="Times New Roman"/>
          <w:spacing w:val="2"/>
          <w:sz w:val="24"/>
          <w:szCs w:val="24"/>
          <w:lang w:val="en-US" w:eastAsia="ru-RU"/>
        </w:rPr>
      </w:pPr>
      <w:r w:rsidRPr="0003725A">
        <w:rPr>
          <w:rFonts w:ascii="Times New Roman" w:eastAsia="Times New Roman" w:hAnsi="Times New Roman" w:cs="Times New Roman"/>
          <w:spacing w:val="2"/>
          <w:sz w:val="24"/>
          <w:szCs w:val="24"/>
          <w:lang w:eastAsia="ru-RU"/>
        </w:rPr>
        <w:t xml:space="preserve">Лот № </w:t>
      </w:r>
      <w:r>
        <w:rPr>
          <w:rFonts w:ascii="Times New Roman" w:eastAsia="Times New Roman" w:hAnsi="Times New Roman" w:cs="Times New Roman"/>
          <w:spacing w:val="2"/>
          <w:sz w:val="24"/>
          <w:szCs w:val="24"/>
          <w:lang w:val="en-US" w:eastAsia="ru-RU"/>
        </w:rPr>
        <w:t>13</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785CD2" w:rsidRPr="00C23469" w14:paraId="4244A0C0" w14:textId="77777777" w:rsidTr="00B70F50">
        <w:trPr>
          <w:trHeight w:val="1473"/>
        </w:trPr>
        <w:tc>
          <w:tcPr>
            <w:tcW w:w="568" w:type="dxa"/>
            <w:tcBorders>
              <w:top w:val="single" w:sz="4" w:space="0" w:color="auto"/>
              <w:left w:val="single" w:sz="4" w:space="0" w:color="auto"/>
            </w:tcBorders>
            <w:shd w:val="clear" w:color="auto" w:fill="FFFFFF"/>
            <w:vAlign w:val="center"/>
          </w:tcPr>
          <w:p w14:paraId="77E377D5"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6C791F16" w14:textId="77777777" w:rsidR="00785CD2" w:rsidRPr="0003725A" w:rsidRDefault="00785CD2" w:rsidP="00B70F50">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7DAA80CE" w14:textId="77777777" w:rsidR="00785CD2" w:rsidRPr="0003725A" w:rsidRDefault="00785CD2" w:rsidP="00B70F50">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111C5BBF"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07F85A13" w14:textId="77777777" w:rsidR="00785CD2" w:rsidRPr="0003725A" w:rsidRDefault="00785CD2" w:rsidP="00B70F50">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5DA43A68"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006187C5" w14:textId="77777777" w:rsidR="00785CD2" w:rsidRPr="0003725A" w:rsidRDefault="00785CD2" w:rsidP="00B70F50">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38A237D4" w14:textId="77777777" w:rsidR="00785CD2" w:rsidRPr="0003725A" w:rsidRDefault="00785CD2" w:rsidP="00B70F50">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785CD2" w:rsidRPr="00C23469" w14:paraId="314A5188" w14:textId="77777777" w:rsidTr="00B70F50">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5DD7BAB8" w14:textId="7777777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3174928A" w14:textId="050AAD76"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785CD2">
              <w:rPr>
                <w:rFonts w:ascii="Times New Roman" w:eastAsia="Sylfaen" w:hAnsi="Times New Roman" w:cs="Times New Roman"/>
                <w:sz w:val="24"/>
                <w:szCs w:val="24"/>
              </w:rPr>
              <w:t>г. Красногорск, у ст. «Павшино», на автомобильном круге</w:t>
            </w:r>
          </w:p>
        </w:tc>
        <w:tc>
          <w:tcPr>
            <w:tcW w:w="1134" w:type="dxa"/>
            <w:tcBorders>
              <w:top w:val="single" w:sz="4" w:space="0" w:color="auto"/>
              <w:left w:val="single" w:sz="4" w:space="0" w:color="auto"/>
              <w:bottom w:val="single" w:sz="4" w:space="0" w:color="auto"/>
            </w:tcBorders>
            <w:shd w:val="clear" w:color="auto" w:fill="FFFFFF"/>
            <w:vAlign w:val="center"/>
          </w:tcPr>
          <w:p w14:paraId="6026945E" w14:textId="3F0288CA" w:rsidR="00785CD2" w:rsidRPr="00B7093D" w:rsidRDefault="00785CD2" w:rsidP="00B70F50">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163</w:t>
            </w:r>
          </w:p>
        </w:tc>
        <w:tc>
          <w:tcPr>
            <w:tcW w:w="1134" w:type="dxa"/>
            <w:tcBorders>
              <w:top w:val="single" w:sz="4" w:space="0" w:color="auto"/>
              <w:left w:val="single" w:sz="4" w:space="0" w:color="auto"/>
              <w:bottom w:val="single" w:sz="4" w:space="0" w:color="auto"/>
            </w:tcBorders>
            <w:shd w:val="clear" w:color="auto" w:fill="FFFFFF"/>
            <w:vAlign w:val="center"/>
          </w:tcPr>
          <w:p w14:paraId="4316CAFE" w14:textId="7777777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5C763AE1" w14:textId="192D9F8D"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785CD2">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3EBDA3F4" w14:textId="72D8AC74"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0C4795CB" w14:textId="526B0093"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4D52D870" w14:textId="77777777" w:rsidR="002B2D97" w:rsidRPr="001B4772"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Начальная (минимальная) цена договора (цена лота) – 136 000 (Сто тридцать шесть тысяч) рублей 00 копеек.</w:t>
      </w:r>
    </w:p>
    <w:p w14:paraId="7E461DE5" w14:textId="77777777" w:rsidR="002B2D97" w:rsidRPr="001B4772"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Размер обеспечения заявки на участие в аукционе (задаток) – 13 600 (Тринадцать тысяч шестьсот) рублей 00 копеек.</w:t>
      </w:r>
    </w:p>
    <w:p w14:paraId="62F5D8E5" w14:textId="77777777" w:rsidR="002B2D97"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1B4772">
        <w:rPr>
          <w:rFonts w:ascii="Times New Roman" w:eastAsia="Times New Roman" w:hAnsi="Times New Roman" w:cs="Times New Roman"/>
          <w:spacing w:val="2"/>
          <w:sz w:val="24"/>
          <w:szCs w:val="24"/>
          <w:lang w:eastAsia="ru-RU"/>
        </w:rPr>
        <w:t>«Шаг аукциона» - 6 800 (Шесть тысяч восемьсот) рублей 00 копеек.</w:t>
      </w:r>
    </w:p>
    <w:p w14:paraId="20402845" w14:textId="77777777" w:rsidR="00D433AE" w:rsidRDefault="00D433AE" w:rsidP="00CA0B15">
      <w:pPr>
        <w:shd w:val="clear" w:color="auto" w:fill="FFFFFF"/>
        <w:spacing w:after="0" w:line="240" w:lineRule="auto"/>
        <w:jc w:val="center"/>
        <w:textAlignment w:val="baseline"/>
        <w:outlineLvl w:val="2"/>
        <w:rPr>
          <w:rFonts w:ascii="Times New Roman" w:hAnsi="Times New Roman" w:cs="Times New Roman"/>
          <w:b/>
          <w:bCs/>
          <w:sz w:val="24"/>
          <w:szCs w:val="24"/>
        </w:rPr>
      </w:pPr>
    </w:p>
    <w:p w14:paraId="35568374" w14:textId="469CAAAE" w:rsidR="00785CD2" w:rsidRPr="00785CD2" w:rsidRDefault="00785CD2" w:rsidP="00785CD2">
      <w:pPr>
        <w:shd w:val="clear" w:color="auto" w:fill="FFFFFF"/>
        <w:spacing w:after="0" w:line="315" w:lineRule="atLeast"/>
        <w:jc w:val="center"/>
        <w:textAlignment w:val="baseline"/>
        <w:rPr>
          <w:rFonts w:ascii="Times New Roman" w:eastAsia="Times New Roman" w:hAnsi="Times New Roman" w:cs="Times New Roman"/>
          <w:spacing w:val="2"/>
          <w:sz w:val="24"/>
          <w:szCs w:val="24"/>
          <w:lang w:val="en-US" w:eastAsia="ru-RU"/>
        </w:rPr>
      </w:pPr>
      <w:r w:rsidRPr="0003725A">
        <w:rPr>
          <w:rFonts w:ascii="Times New Roman" w:eastAsia="Times New Roman" w:hAnsi="Times New Roman" w:cs="Times New Roman"/>
          <w:spacing w:val="2"/>
          <w:sz w:val="24"/>
          <w:szCs w:val="24"/>
          <w:lang w:eastAsia="ru-RU"/>
        </w:rPr>
        <w:t xml:space="preserve">Лот № </w:t>
      </w:r>
      <w:r>
        <w:rPr>
          <w:rFonts w:ascii="Times New Roman" w:eastAsia="Times New Roman" w:hAnsi="Times New Roman" w:cs="Times New Roman"/>
          <w:spacing w:val="2"/>
          <w:sz w:val="24"/>
          <w:szCs w:val="24"/>
          <w:lang w:val="en-US" w:eastAsia="ru-RU"/>
        </w:rPr>
        <w:t>14</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785CD2" w:rsidRPr="00C23469" w14:paraId="4275E02F" w14:textId="77777777" w:rsidTr="00B70F50">
        <w:trPr>
          <w:trHeight w:val="1473"/>
        </w:trPr>
        <w:tc>
          <w:tcPr>
            <w:tcW w:w="568" w:type="dxa"/>
            <w:tcBorders>
              <w:top w:val="single" w:sz="4" w:space="0" w:color="auto"/>
              <w:left w:val="single" w:sz="4" w:space="0" w:color="auto"/>
            </w:tcBorders>
            <w:shd w:val="clear" w:color="auto" w:fill="FFFFFF"/>
            <w:vAlign w:val="center"/>
          </w:tcPr>
          <w:p w14:paraId="52FDDA06"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6FA1ECB2" w14:textId="77777777" w:rsidR="00785CD2" w:rsidRPr="0003725A" w:rsidRDefault="00785CD2" w:rsidP="00B70F50">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320264AC" w14:textId="77777777" w:rsidR="00785CD2" w:rsidRPr="0003725A" w:rsidRDefault="00785CD2" w:rsidP="00B70F50">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20DCE5A4"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55627F2C" w14:textId="77777777" w:rsidR="00785CD2" w:rsidRPr="0003725A" w:rsidRDefault="00785CD2" w:rsidP="00B70F50">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3EB59679"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575A717A" w14:textId="77777777" w:rsidR="00785CD2" w:rsidRPr="0003725A" w:rsidRDefault="00785CD2" w:rsidP="00B70F50">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43C04723" w14:textId="77777777" w:rsidR="00785CD2" w:rsidRPr="0003725A" w:rsidRDefault="00785CD2" w:rsidP="00B70F50">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785CD2" w:rsidRPr="00C23469" w14:paraId="62C1CF9E" w14:textId="77777777" w:rsidTr="00B70F50">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3F263614" w14:textId="7777777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lastRenderedPageBreak/>
              <w:t>1</w:t>
            </w:r>
          </w:p>
        </w:tc>
        <w:tc>
          <w:tcPr>
            <w:tcW w:w="2268" w:type="dxa"/>
            <w:tcBorders>
              <w:top w:val="single" w:sz="4" w:space="0" w:color="auto"/>
              <w:left w:val="single" w:sz="4" w:space="0" w:color="auto"/>
              <w:bottom w:val="single" w:sz="4" w:space="0" w:color="auto"/>
            </w:tcBorders>
            <w:shd w:val="clear" w:color="auto" w:fill="FFFFFF"/>
            <w:vAlign w:val="center"/>
          </w:tcPr>
          <w:p w14:paraId="5DE1843F" w14:textId="6F73B390"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785CD2">
              <w:rPr>
                <w:rFonts w:ascii="Times New Roman" w:eastAsia="Sylfaen" w:hAnsi="Times New Roman" w:cs="Times New Roman"/>
                <w:sz w:val="24"/>
                <w:szCs w:val="24"/>
              </w:rPr>
              <w:t>г. Красногорск, ул. Ленина, д.28 А</w:t>
            </w:r>
          </w:p>
        </w:tc>
        <w:tc>
          <w:tcPr>
            <w:tcW w:w="1134" w:type="dxa"/>
            <w:tcBorders>
              <w:top w:val="single" w:sz="4" w:space="0" w:color="auto"/>
              <w:left w:val="single" w:sz="4" w:space="0" w:color="auto"/>
              <w:bottom w:val="single" w:sz="4" w:space="0" w:color="auto"/>
            </w:tcBorders>
            <w:shd w:val="clear" w:color="auto" w:fill="FFFFFF"/>
            <w:vAlign w:val="center"/>
          </w:tcPr>
          <w:p w14:paraId="2F9B5C06" w14:textId="4B1B8336" w:rsidR="00785CD2" w:rsidRPr="00B7093D" w:rsidRDefault="00785CD2" w:rsidP="00B70F50">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226</w:t>
            </w:r>
          </w:p>
        </w:tc>
        <w:tc>
          <w:tcPr>
            <w:tcW w:w="1134" w:type="dxa"/>
            <w:tcBorders>
              <w:top w:val="single" w:sz="4" w:space="0" w:color="auto"/>
              <w:left w:val="single" w:sz="4" w:space="0" w:color="auto"/>
              <w:bottom w:val="single" w:sz="4" w:space="0" w:color="auto"/>
            </w:tcBorders>
            <w:shd w:val="clear" w:color="auto" w:fill="FFFFFF"/>
            <w:vAlign w:val="center"/>
          </w:tcPr>
          <w:p w14:paraId="762624AC" w14:textId="7777777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3059DA2A" w14:textId="3879D491" w:rsidR="00785CD2" w:rsidRPr="0003725A" w:rsidRDefault="00523218" w:rsidP="00B70F50">
            <w:pPr>
              <w:widowControl w:val="0"/>
              <w:spacing w:line="240" w:lineRule="auto"/>
              <w:ind w:right="-71"/>
              <w:jc w:val="center"/>
              <w:rPr>
                <w:rFonts w:ascii="Times New Roman" w:eastAsia="Sylfaen" w:hAnsi="Times New Roman" w:cs="Times New Roman"/>
                <w:sz w:val="24"/>
                <w:szCs w:val="24"/>
              </w:rPr>
            </w:pPr>
            <w:r w:rsidRPr="00523218">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02134485" w14:textId="62C4C77C" w:rsidR="00785CD2" w:rsidRPr="0003725A" w:rsidRDefault="00523218" w:rsidP="00B70F50">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38384BD4" w14:textId="6E01E0B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4046DBCE" w14:textId="25E29354" w:rsidR="00785CD2" w:rsidRPr="00D46FC4" w:rsidRDefault="00785CD2" w:rsidP="00785CD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46FC4">
        <w:rPr>
          <w:rFonts w:ascii="Times New Roman" w:eastAsia="Times New Roman" w:hAnsi="Times New Roman" w:cs="Times New Roman"/>
          <w:spacing w:val="2"/>
          <w:sz w:val="24"/>
          <w:szCs w:val="24"/>
          <w:lang w:eastAsia="ru-RU"/>
        </w:rPr>
        <w:t xml:space="preserve">Начальная (минимальная) цена договора (цена лота) – </w:t>
      </w:r>
      <w:r w:rsidR="004E0AB0">
        <w:rPr>
          <w:rFonts w:ascii="Times New Roman" w:eastAsia="Times New Roman" w:hAnsi="Times New Roman" w:cs="Times New Roman"/>
          <w:spacing w:val="2"/>
          <w:sz w:val="24"/>
          <w:szCs w:val="24"/>
          <w:lang w:eastAsia="ru-RU"/>
        </w:rPr>
        <w:t>172</w:t>
      </w:r>
      <w:r w:rsidRPr="00D46FC4">
        <w:rPr>
          <w:rFonts w:ascii="Times New Roman" w:eastAsia="Times New Roman" w:hAnsi="Times New Roman" w:cs="Times New Roman"/>
          <w:spacing w:val="2"/>
          <w:sz w:val="24"/>
          <w:szCs w:val="24"/>
          <w:lang w:eastAsia="ru-RU"/>
        </w:rPr>
        <w:t xml:space="preserve"> </w:t>
      </w:r>
      <w:r w:rsidR="004E0AB0">
        <w:rPr>
          <w:rFonts w:ascii="Times New Roman" w:eastAsia="Times New Roman" w:hAnsi="Times New Roman" w:cs="Times New Roman"/>
          <w:spacing w:val="2"/>
          <w:sz w:val="24"/>
          <w:szCs w:val="24"/>
          <w:lang w:eastAsia="ru-RU"/>
        </w:rPr>
        <w:t>8</w:t>
      </w:r>
      <w:r>
        <w:rPr>
          <w:rFonts w:ascii="Times New Roman" w:eastAsia="Times New Roman" w:hAnsi="Times New Roman" w:cs="Times New Roman"/>
          <w:spacing w:val="2"/>
          <w:sz w:val="24"/>
          <w:szCs w:val="24"/>
          <w:lang w:eastAsia="ru-RU"/>
        </w:rPr>
        <w:t>00</w:t>
      </w:r>
      <w:r w:rsidRPr="00D46FC4">
        <w:rPr>
          <w:rFonts w:ascii="Times New Roman" w:eastAsia="Times New Roman" w:hAnsi="Times New Roman" w:cs="Times New Roman"/>
          <w:spacing w:val="2"/>
          <w:sz w:val="24"/>
          <w:szCs w:val="24"/>
          <w:lang w:eastAsia="ru-RU"/>
        </w:rPr>
        <w:t xml:space="preserve"> (</w:t>
      </w:r>
      <w:r w:rsidR="004E0AB0" w:rsidRPr="004E0AB0">
        <w:rPr>
          <w:rFonts w:ascii="Times New Roman" w:eastAsia="Times New Roman" w:hAnsi="Times New Roman" w:cs="Times New Roman"/>
          <w:spacing w:val="2"/>
          <w:sz w:val="24"/>
          <w:szCs w:val="24"/>
          <w:lang w:eastAsia="ru-RU"/>
        </w:rPr>
        <w:t>Сто семьдесят две тысячи восемьсот</w:t>
      </w:r>
      <w:r w:rsidRPr="00D46FC4">
        <w:rPr>
          <w:rFonts w:ascii="Times New Roman" w:eastAsia="Times New Roman" w:hAnsi="Times New Roman" w:cs="Times New Roman"/>
          <w:spacing w:val="2"/>
          <w:sz w:val="24"/>
          <w:szCs w:val="24"/>
          <w:lang w:eastAsia="ru-RU"/>
        </w:rPr>
        <w:t xml:space="preserve">) рублей 00 копеек. </w:t>
      </w:r>
    </w:p>
    <w:p w14:paraId="796B4DE4" w14:textId="24516ADE" w:rsidR="00785CD2" w:rsidRPr="00D220B7" w:rsidRDefault="00785CD2" w:rsidP="00785CD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Размер обеспечения заявки на участие в аукционе (задаток) – </w:t>
      </w:r>
      <w:r w:rsidR="004E0AB0">
        <w:rPr>
          <w:rFonts w:ascii="Times New Roman" w:eastAsia="Times New Roman" w:hAnsi="Times New Roman" w:cs="Times New Roman"/>
          <w:spacing w:val="2"/>
          <w:sz w:val="24"/>
          <w:szCs w:val="24"/>
          <w:lang w:eastAsia="ru-RU"/>
        </w:rPr>
        <w:t>17</w:t>
      </w:r>
      <w:r w:rsidRPr="00D220B7">
        <w:rPr>
          <w:rFonts w:ascii="Times New Roman" w:eastAsia="Times New Roman" w:hAnsi="Times New Roman" w:cs="Times New Roman"/>
          <w:spacing w:val="2"/>
          <w:sz w:val="24"/>
          <w:szCs w:val="24"/>
          <w:lang w:eastAsia="ru-RU"/>
        </w:rPr>
        <w:t xml:space="preserve"> </w:t>
      </w:r>
      <w:r w:rsidR="004E0AB0">
        <w:rPr>
          <w:rFonts w:ascii="Times New Roman" w:eastAsia="Times New Roman" w:hAnsi="Times New Roman" w:cs="Times New Roman"/>
          <w:spacing w:val="2"/>
          <w:sz w:val="24"/>
          <w:szCs w:val="24"/>
          <w:lang w:eastAsia="ru-RU"/>
        </w:rPr>
        <w:t>28</w:t>
      </w:r>
      <w:r>
        <w:rPr>
          <w:rFonts w:ascii="Times New Roman" w:eastAsia="Times New Roman" w:hAnsi="Times New Roman" w:cs="Times New Roman"/>
          <w:spacing w:val="2"/>
          <w:sz w:val="24"/>
          <w:szCs w:val="24"/>
          <w:lang w:eastAsia="ru-RU"/>
        </w:rPr>
        <w:t>0</w:t>
      </w:r>
      <w:r w:rsidRPr="00D220B7">
        <w:rPr>
          <w:rFonts w:ascii="Times New Roman" w:eastAsia="Times New Roman" w:hAnsi="Times New Roman" w:cs="Times New Roman"/>
          <w:spacing w:val="2"/>
          <w:sz w:val="24"/>
          <w:szCs w:val="24"/>
          <w:lang w:eastAsia="ru-RU"/>
        </w:rPr>
        <w:t xml:space="preserve"> (</w:t>
      </w:r>
      <w:r w:rsidR="004E0AB0" w:rsidRPr="004E0AB0">
        <w:rPr>
          <w:rFonts w:ascii="Times New Roman" w:eastAsia="Times New Roman" w:hAnsi="Times New Roman" w:cs="Times New Roman"/>
          <w:spacing w:val="2"/>
          <w:sz w:val="24"/>
          <w:szCs w:val="24"/>
          <w:lang w:eastAsia="ru-RU"/>
        </w:rPr>
        <w:t>Семнадцать тысяч двести восемьдесят</w:t>
      </w:r>
      <w:r w:rsidRPr="00D220B7">
        <w:rPr>
          <w:rFonts w:ascii="Times New Roman" w:eastAsia="Times New Roman" w:hAnsi="Times New Roman" w:cs="Times New Roman"/>
          <w:spacing w:val="2"/>
          <w:sz w:val="24"/>
          <w:szCs w:val="24"/>
          <w:lang w:eastAsia="ru-RU"/>
        </w:rPr>
        <w:t xml:space="preserve">) </w:t>
      </w:r>
      <w:r w:rsidRPr="00D220B7">
        <w:rPr>
          <w:rFonts w:ascii="Times New Roman" w:eastAsia="Times New Roman" w:hAnsi="Times New Roman" w:cs="Times New Roman"/>
          <w:spacing w:val="2"/>
          <w:sz w:val="24"/>
          <w:szCs w:val="24"/>
          <w:lang w:val="en-US" w:eastAsia="ru-RU"/>
        </w:rPr>
        <w:fldChar w:fldCharType="begin"/>
      </w:r>
      <w:r w:rsidRPr="00D220B7">
        <w:rPr>
          <w:rFonts w:ascii="Times New Roman" w:eastAsia="Times New Roman" w:hAnsi="Times New Roman" w:cs="Times New Roman"/>
          <w:spacing w:val="2"/>
          <w:sz w:val="24"/>
          <w:szCs w:val="24"/>
          <w:lang w:eastAsia="ru-RU"/>
        </w:rPr>
        <w:instrText xml:space="preserve"> 25* </w:instrText>
      </w:r>
      <w:r w:rsidRPr="00D220B7">
        <w:rPr>
          <w:rFonts w:ascii="Times New Roman" w:eastAsia="Times New Roman" w:hAnsi="Times New Roman" w:cs="Times New Roman"/>
          <w:spacing w:val="2"/>
          <w:sz w:val="24"/>
          <w:szCs w:val="24"/>
          <w:lang w:val="en-US" w:eastAsia="ru-RU"/>
        </w:rPr>
        <w:instrText>CardText</w:instrText>
      </w:r>
      <w:r w:rsidRPr="00D220B7">
        <w:rPr>
          <w:rFonts w:ascii="Times New Roman" w:eastAsia="Times New Roman" w:hAnsi="Times New Roman" w:cs="Times New Roman"/>
          <w:spacing w:val="2"/>
          <w:sz w:val="24"/>
          <w:szCs w:val="24"/>
          <w:lang w:eastAsia="ru-RU"/>
        </w:rPr>
        <w:instrText xml:space="preserve"> </w:instrText>
      </w:r>
      <w:r w:rsidRPr="00D220B7">
        <w:rPr>
          <w:rFonts w:ascii="Times New Roman" w:eastAsia="Times New Roman" w:hAnsi="Times New Roman" w:cs="Times New Roman"/>
          <w:spacing w:val="2"/>
          <w:sz w:val="24"/>
          <w:szCs w:val="24"/>
          <w:lang w:val="en-US" w:eastAsia="ru-RU"/>
        </w:rPr>
        <w:fldChar w:fldCharType="end"/>
      </w:r>
      <w:r w:rsidRPr="00D220B7">
        <w:rPr>
          <w:rFonts w:ascii="Times New Roman" w:eastAsia="Times New Roman" w:hAnsi="Times New Roman" w:cs="Times New Roman"/>
          <w:spacing w:val="2"/>
          <w:sz w:val="24"/>
          <w:szCs w:val="24"/>
          <w:lang w:eastAsia="ru-RU"/>
        </w:rPr>
        <w:t>рублей 00 копеек.</w:t>
      </w:r>
    </w:p>
    <w:p w14:paraId="24981ECA" w14:textId="425E1DB3" w:rsidR="00785CD2" w:rsidRPr="00D220B7" w:rsidRDefault="00785CD2" w:rsidP="00785CD2">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D220B7">
        <w:rPr>
          <w:rFonts w:ascii="Times New Roman" w:eastAsia="Times New Roman" w:hAnsi="Times New Roman" w:cs="Times New Roman"/>
          <w:spacing w:val="2"/>
          <w:sz w:val="24"/>
          <w:szCs w:val="24"/>
          <w:lang w:eastAsia="ru-RU"/>
        </w:rPr>
        <w:t xml:space="preserve">«Шаг аукциона» - </w:t>
      </w:r>
      <w:r w:rsidR="004E0AB0">
        <w:rPr>
          <w:rFonts w:ascii="Times New Roman" w:eastAsia="Times New Roman" w:hAnsi="Times New Roman" w:cs="Times New Roman"/>
          <w:spacing w:val="2"/>
          <w:sz w:val="24"/>
          <w:szCs w:val="24"/>
          <w:lang w:eastAsia="ru-RU"/>
        </w:rPr>
        <w:t>8</w:t>
      </w:r>
      <w:r w:rsidRPr="00D220B7">
        <w:rPr>
          <w:rFonts w:ascii="Times New Roman" w:eastAsia="Times New Roman" w:hAnsi="Times New Roman" w:cs="Times New Roman"/>
          <w:spacing w:val="2"/>
          <w:sz w:val="24"/>
          <w:szCs w:val="24"/>
          <w:lang w:eastAsia="ru-RU"/>
        </w:rPr>
        <w:t xml:space="preserve"> </w:t>
      </w:r>
      <w:r w:rsidR="004E0AB0">
        <w:rPr>
          <w:rFonts w:ascii="Times New Roman" w:eastAsia="Times New Roman" w:hAnsi="Times New Roman" w:cs="Times New Roman"/>
          <w:spacing w:val="2"/>
          <w:sz w:val="24"/>
          <w:szCs w:val="24"/>
          <w:lang w:eastAsia="ru-RU"/>
        </w:rPr>
        <w:t>640</w:t>
      </w:r>
      <w:r w:rsidRPr="00D220B7">
        <w:rPr>
          <w:rFonts w:ascii="Times New Roman" w:eastAsia="Times New Roman" w:hAnsi="Times New Roman" w:cs="Times New Roman"/>
          <w:spacing w:val="2"/>
          <w:sz w:val="24"/>
          <w:szCs w:val="24"/>
          <w:lang w:eastAsia="ru-RU"/>
        </w:rPr>
        <w:t xml:space="preserve"> (</w:t>
      </w:r>
      <w:r w:rsidR="004E0AB0" w:rsidRPr="004E0AB0">
        <w:rPr>
          <w:rFonts w:ascii="Times New Roman" w:eastAsia="Times New Roman" w:hAnsi="Times New Roman" w:cs="Times New Roman"/>
          <w:spacing w:val="2"/>
          <w:sz w:val="24"/>
          <w:szCs w:val="24"/>
          <w:lang w:eastAsia="ru-RU"/>
        </w:rPr>
        <w:t>Восемь тысяч шестьсот сорок</w:t>
      </w:r>
      <w:r w:rsidRPr="00D220B7">
        <w:rPr>
          <w:rFonts w:ascii="Times New Roman" w:eastAsia="Times New Roman" w:hAnsi="Times New Roman" w:cs="Times New Roman"/>
          <w:spacing w:val="2"/>
          <w:sz w:val="24"/>
          <w:szCs w:val="24"/>
          <w:lang w:eastAsia="ru-RU"/>
        </w:rPr>
        <w:t>) рублей 00 копеек.</w:t>
      </w:r>
    </w:p>
    <w:p w14:paraId="2E073AAD" w14:textId="77777777" w:rsidR="00785CD2" w:rsidRDefault="00785CD2" w:rsidP="00CA0B15">
      <w:pPr>
        <w:shd w:val="clear" w:color="auto" w:fill="FFFFFF"/>
        <w:spacing w:after="0" w:line="240" w:lineRule="auto"/>
        <w:jc w:val="center"/>
        <w:textAlignment w:val="baseline"/>
        <w:outlineLvl w:val="2"/>
        <w:rPr>
          <w:rFonts w:ascii="Times New Roman" w:hAnsi="Times New Roman" w:cs="Times New Roman"/>
          <w:b/>
          <w:bCs/>
          <w:sz w:val="24"/>
          <w:szCs w:val="24"/>
        </w:rPr>
      </w:pPr>
    </w:p>
    <w:p w14:paraId="034CAB75" w14:textId="2AF77641" w:rsidR="00785CD2" w:rsidRPr="00785CD2" w:rsidRDefault="00785CD2" w:rsidP="00785CD2">
      <w:pPr>
        <w:shd w:val="clear" w:color="auto" w:fill="FFFFFF"/>
        <w:spacing w:after="0" w:line="315" w:lineRule="atLeast"/>
        <w:jc w:val="center"/>
        <w:textAlignment w:val="baseline"/>
        <w:rPr>
          <w:rFonts w:ascii="Times New Roman" w:eastAsia="Times New Roman" w:hAnsi="Times New Roman" w:cs="Times New Roman"/>
          <w:spacing w:val="2"/>
          <w:sz w:val="24"/>
          <w:szCs w:val="24"/>
          <w:lang w:val="en-US" w:eastAsia="ru-RU"/>
        </w:rPr>
      </w:pPr>
      <w:r w:rsidRPr="0003725A">
        <w:rPr>
          <w:rFonts w:ascii="Times New Roman" w:eastAsia="Times New Roman" w:hAnsi="Times New Roman" w:cs="Times New Roman"/>
          <w:spacing w:val="2"/>
          <w:sz w:val="24"/>
          <w:szCs w:val="24"/>
          <w:lang w:eastAsia="ru-RU"/>
        </w:rPr>
        <w:t xml:space="preserve">Лот № </w:t>
      </w:r>
      <w:r>
        <w:rPr>
          <w:rFonts w:ascii="Times New Roman" w:eastAsia="Times New Roman" w:hAnsi="Times New Roman" w:cs="Times New Roman"/>
          <w:spacing w:val="2"/>
          <w:sz w:val="24"/>
          <w:szCs w:val="24"/>
          <w:lang w:val="en-US" w:eastAsia="ru-RU"/>
        </w:rPr>
        <w:t>15</w:t>
      </w:r>
    </w:p>
    <w:tbl>
      <w:tblPr>
        <w:tblW w:w="10349" w:type="dxa"/>
        <w:tblInd w:w="-416" w:type="dxa"/>
        <w:tblLayout w:type="fixed"/>
        <w:tblCellMar>
          <w:left w:w="10" w:type="dxa"/>
          <w:right w:w="10" w:type="dxa"/>
        </w:tblCellMar>
        <w:tblLook w:val="04A0" w:firstRow="1" w:lastRow="0" w:firstColumn="1" w:lastColumn="0" w:noHBand="0" w:noVBand="1"/>
      </w:tblPr>
      <w:tblGrid>
        <w:gridCol w:w="568"/>
        <w:gridCol w:w="2268"/>
        <w:gridCol w:w="1134"/>
        <w:gridCol w:w="1134"/>
        <w:gridCol w:w="2268"/>
        <w:gridCol w:w="977"/>
        <w:gridCol w:w="2000"/>
      </w:tblGrid>
      <w:tr w:rsidR="00785CD2" w:rsidRPr="00C23469" w14:paraId="677D7E7E" w14:textId="77777777" w:rsidTr="00B70F50">
        <w:trPr>
          <w:trHeight w:val="1473"/>
        </w:trPr>
        <w:tc>
          <w:tcPr>
            <w:tcW w:w="568" w:type="dxa"/>
            <w:tcBorders>
              <w:top w:val="single" w:sz="4" w:space="0" w:color="auto"/>
              <w:left w:val="single" w:sz="4" w:space="0" w:color="auto"/>
            </w:tcBorders>
            <w:shd w:val="clear" w:color="auto" w:fill="FFFFFF"/>
            <w:vAlign w:val="center"/>
          </w:tcPr>
          <w:p w14:paraId="2F5A5D9A"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w:t>
            </w:r>
          </w:p>
        </w:tc>
        <w:tc>
          <w:tcPr>
            <w:tcW w:w="2268" w:type="dxa"/>
            <w:tcBorders>
              <w:top w:val="single" w:sz="4" w:space="0" w:color="auto"/>
              <w:left w:val="single" w:sz="4" w:space="0" w:color="auto"/>
            </w:tcBorders>
            <w:shd w:val="clear" w:color="auto" w:fill="FFFFFF"/>
            <w:vAlign w:val="center"/>
          </w:tcPr>
          <w:p w14:paraId="38C5BC55" w14:textId="77777777" w:rsidR="00785CD2" w:rsidRPr="0003725A" w:rsidRDefault="00785CD2" w:rsidP="00B70F50">
            <w:pPr>
              <w:widowControl w:val="0"/>
              <w:spacing w:after="0" w:line="240" w:lineRule="auto"/>
              <w:ind w:right="13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Адресные ориентиры НТО</w:t>
            </w:r>
          </w:p>
        </w:tc>
        <w:tc>
          <w:tcPr>
            <w:tcW w:w="1134" w:type="dxa"/>
            <w:tcBorders>
              <w:top w:val="single" w:sz="4" w:space="0" w:color="auto"/>
              <w:left w:val="single" w:sz="4" w:space="0" w:color="auto"/>
            </w:tcBorders>
            <w:shd w:val="clear" w:color="auto" w:fill="FFFFFF"/>
            <w:vAlign w:val="center"/>
          </w:tcPr>
          <w:p w14:paraId="14D6DC21" w14:textId="77777777" w:rsidR="00785CD2" w:rsidRPr="0003725A" w:rsidRDefault="00785CD2" w:rsidP="00B70F50">
            <w:pPr>
              <w:widowControl w:val="0"/>
              <w:spacing w:after="0" w:line="240" w:lineRule="auto"/>
              <w:ind w:left="-9" w:right="1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Номер НТО в схеме размещения НТО</w:t>
            </w:r>
          </w:p>
        </w:tc>
        <w:tc>
          <w:tcPr>
            <w:tcW w:w="1134" w:type="dxa"/>
            <w:tcBorders>
              <w:top w:val="single" w:sz="4" w:space="0" w:color="auto"/>
              <w:left w:val="single" w:sz="4" w:space="0" w:color="auto"/>
            </w:tcBorders>
            <w:shd w:val="clear" w:color="auto" w:fill="FFFFFF"/>
            <w:vAlign w:val="center"/>
          </w:tcPr>
          <w:p w14:paraId="11C789E6"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Тип</w:t>
            </w:r>
            <w:r w:rsidRPr="0003725A">
              <w:rPr>
                <w:rFonts w:ascii="Times New Roman" w:eastAsia="Sylfaen" w:hAnsi="Times New Roman" w:cs="Times New Roman"/>
                <w:sz w:val="24"/>
                <w:szCs w:val="24"/>
              </w:rPr>
              <w:t xml:space="preserve"> </w:t>
            </w:r>
            <w:r w:rsidRPr="0003725A">
              <w:rPr>
                <w:rFonts w:ascii="Times New Roman" w:eastAsia="Sylfaen" w:hAnsi="Times New Roman" w:cs="Times New Roman"/>
                <w:bCs/>
                <w:sz w:val="24"/>
                <w:szCs w:val="24"/>
                <w:shd w:val="clear" w:color="auto" w:fill="FFFFFF"/>
              </w:rPr>
              <w:t>НТО</w:t>
            </w:r>
          </w:p>
        </w:tc>
        <w:tc>
          <w:tcPr>
            <w:tcW w:w="2268" w:type="dxa"/>
            <w:tcBorders>
              <w:top w:val="single" w:sz="4" w:space="0" w:color="auto"/>
              <w:left w:val="single" w:sz="4" w:space="0" w:color="auto"/>
            </w:tcBorders>
            <w:shd w:val="clear" w:color="auto" w:fill="FFFFFF"/>
            <w:vAlign w:val="center"/>
          </w:tcPr>
          <w:p w14:paraId="2F0200F7" w14:textId="77777777" w:rsidR="00785CD2" w:rsidRPr="0003725A" w:rsidRDefault="00785CD2" w:rsidP="00B70F50">
            <w:pPr>
              <w:widowControl w:val="0"/>
              <w:spacing w:after="0" w:line="240" w:lineRule="auto"/>
              <w:ind w:right="26"/>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Специализация</w:t>
            </w:r>
          </w:p>
          <w:p w14:paraId="7AEBD759" w14:textId="77777777" w:rsidR="00785CD2" w:rsidRPr="0003725A" w:rsidRDefault="00785CD2" w:rsidP="00B70F50">
            <w:pPr>
              <w:widowControl w:val="0"/>
              <w:spacing w:after="0"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НТО</w:t>
            </w:r>
          </w:p>
        </w:tc>
        <w:tc>
          <w:tcPr>
            <w:tcW w:w="977" w:type="dxa"/>
            <w:tcBorders>
              <w:top w:val="single" w:sz="4" w:space="0" w:color="auto"/>
              <w:left w:val="single" w:sz="4" w:space="0" w:color="auto"/>
              <w:right w:val="single" w:sz="4" w:space="0" w:color="auto"/>
            </w:tcBorders>
            <w:shd w:val="clear" w:color="auto" w:fill="FFFFFF"/>
            <w:vAlign w:val="center"/>
          </w:tcPr>
          <w:p w14:paraId="44B16672" w14:textId="77777777" w:rsidR="00785CD2" w:rsidRPr="0003725A" w:rsidRDefault="00785CD2" w:rsidP="00B70F50">
            <w:pPr>
              <w:widowControl w:val="0"/>
              <w:spacing w:after="0" w:line="240" w:lineRule="auto"/>
              <w:ind w:right="50"/>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Общая площадь НТО</w:t>
            </w:r>
          </w:p>
        </w:tc>
        <w:tc>
          <w:tcPr>
            <w:tcW w:w="2000" w:type="dxa"/>
            <w:tcBorders>
              <w:top w:val="single" w:sz="4" w:space="0" w:color="auto"/>
              <w:left w:val="single" w:sz="4" w:space="0" w:color="auto"/>
              <w:right w:val="single" w:sz="4" w:space="0" w:color="auto"/>
            </w:tcBorders>
            <w:shd w:val="clear" w:color="auto" w:fill="FFFFFF"/>
            <w:vAlign w:val="center"/>
          </w:tcPr>
          <w:p w14:paraId="64B3F9A8" w14:textId="77777777" w:rsidR="00785CD2" w:rsidRPr="0003725A" w:rsidRDefault="00785CD2" w:rsidP="00B70F50">
            <w:pPr>
              <w:widowControl w:val="0"/>
              <w:spacing w:after="0" w:line="240" w:lineRule="auto"/>
              <w:ind w:right="50"/>
              <w:jc w:val="center"/>
              <w:rPr>
                <w:rFonts w:ascii="Times New Roman" w:eastAsia="Sylfaen" w:hAnsi="Times New Roman" w:cs="Times New Roman"/>
                <w:bCs/>
                <w:sz w:val="24"/>
                <w:szCs w:val="24"/>
                <w:shd w:val="clear" w:color="auto" w:fill="FFFFFF"/>
              </w:rPr>
            </w:pPr>
            <w:r w:rsidRPr="0003725A">
              <w:rPr>
                <w:rFonts w:ascii="Times New Roman" w:eastAsia="Sylfaen" w:hAnsi="Times New Roman" w:cs="Times New Roman"/>
                <w:bCs/>
                <w:sz w:val="24"/>
                <w:szCs w:val="24"/>
                <w:shd w:val="clear" w:color="auto" w:fill="FFFFFF"/>
              </w:rPr>
              <w:t>Срок действия договора</w:t>
            </w:r>
          </w:p>
        </w:tc>
      </w:tr>
      <w:tr w:rsidR="00785CD2" w:rsidRPr="00C23469" w14:paraId="7FD22D59" w14:textId="77777777" w:rsidTr="00B70F50">
        <w:trPr>
          <w:trHeight w:val="1473"/>
        </w:trPr>
        <w:tc>
          <w:tcPr>
            <w:tcW w:w="568" w:type="dxa"/>
            <w:tcBorders>
              <w:top w:val="single" w:sz="4" w:space="0" w:color="auto"/>
              <w:left w:val="single" w:sz="4" w:space="0" w:color="auto"/>
              <w:bottom w:val="single" w:sz="4" w:space="0" w:color="auto"/>
            </w:tcBorders>
            <w:shd w:val="clear" w:color="auto" w:fill="FFFFFF"/>
            <w:vAlign w:val="center"/>
          </w:tcPr>
          <w:p w14:paraId="546A8728" w14:textId="7777777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bCs/>
                <w:sz w:val="24"/>
                <w:szCs w:val="24"/>
                <w:shd w:val="clear" w:color="auto" w:fill="FFFFFF"/>
              </w:rPr>
              <w:t>1</w:t>
            </w:r>
          </w:p>
        </w:tc>
        <w:tc>
          <w:tcPr>
            <w:tcW w:w="2268" w:type="dxa"/>
            <w:tcBorders>
              <w:top w:val="single" w:sz="4" w:space="0" w:color="auto"/>
              <w:left w:val="single" w:sz="4" w:space="0" w:color="auto"/>
              <w:bottom w:val="single" w:sz="4" w:space="0" w:color="auto"/>
            </w:tcBorders>
            <w:shd w:val="clear" w:color="auto" w:fill="FFFFFF"/>
            <w:vAlign w:val="center"/>
          </w:tcPr>
          <w:p w14:paraId="64A2D60D" w14:textId="24769202" w:rsidR="00785CD2" w:rsidRPr="0003725A" w:rsidRDefault="00523218" w:rsidP="00B70F50">
            <w:pPr>
              <w:widowControl w:val="0"/>
              <w:spacing w:after="0" w:line="240" w:lineRule="auto"/>
              <w:ind w:right="-71"/>
              <w:jc w:val="center"/>
              <w:rPr>
                <w:rFonts w:ascii="Times New Roman" w:eastAsia="Sylfaen" w:hAnsi="Times New Roman" w:cs="Times New Roman"/>
                <w:sz w:val="24"/>
                <w:szCs w:val="24"/>
              </w:rPr>
            </w:pPr>
            <w:r w:rsidRPr="00523218">
              <w:rPr>
                <w:rFonts w:ascii="Times New Roman" w:eastAsia="Sylfaen" w:hAnsi="Times New Roman" w:cs="Times New Roman"/>
                <w:sz w:val="24"/>
                <w:szCs w:val="24"/>
              </w:rPr>
              <w:t>г. Красногорск, ул. Ленина, у д. 38б</w:t>
            </w:r>
          </w:p>
        </w:tc>
        <w:tc>
          <w:tcPr>
            <w:tcW w:w="1134" w:type="dxa"/>
            <w:tcBorders>
              <w:top w:val="single" w:sz="4" w:space="0" w:color="auto"/>
              <w:left w:val="single" w:sz="4" w:space="0" w:color="auto"/>
              <w:bottom w:val="single" w:sz="4" w:space="0" w:color="auto"/>
            </w:tcBorders>
            <w:shd w:val="clear" w:color="auto" w:fill="FFFFFF"/>
            <w:vAlign w:val="center"/>
          </w:tcPr>
          <w:p w14:paraId="55FA9AAC" w14:textId="02ACC806" w:rsidR="00785CD2" w:rsidRPr="00B7093D" w:rsidRDefault="00523218" w:rsidP="00B70F50">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136</w:t>
            </w:r>
          </w:p>
        </w:tc>
        <w:tc>
          <w:tcPr>
            <w:tcW w:w="1134" w:type="dxa"/>
            <w:tcBorders>
              <w:top w:val="single" w:sz="4" w:space="0" w:color="auto"/>
              <w:left w:val="single" w:sz="4" w:space="0" w:color="auto"/>
              <w:bottom w:val="single" w:sz="4" w:space="0" w:color="auto"/>
            </w:tcBorders>
            <w:shd w:val="clear" w:color="auto" w:fill="FFFFFF"/>
            <w:vAlign w:val="center"/>
          </w:tcPr>
          <w:p w14:paraId="0A0C8C2F" w14:textId="77777777"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торговая палатка</w:t>
            </w:r>
          </w:p>
        </w:tc>
        <w:tc>
          <w:tcPr>
            <w:tcW w:w="2268" w:type="dxa"/>
            <w:tcBorders>
              <w:top w:val="single" w:sz="4" w:space="0" w:color="auto"/>
              <w:left w:val="single" w:sz="4" w:space="0" w:color="auto"/>
              <w:bottom w:val="single" w:sz="4" w:space="0" w:color="auto"/>
            </w:tcBorders>
            <w:shd w:val="clear" w:color="auto" w:fill="FFFFFF"/>
            <w:vAlign w:val="center"/>
          </w:tcPr>
          <w:p w14:paraId="1E6A966E" w14:textId="5CB9BCB4" w:rsidR="00785CD2" w:rsidRPr="0003725A" w:rsidRDefault="00523218" w:rsidP="00B70F50">
            <w:pPr>
              <w:widowControl w:val="0"/>
              <w:spacing w:line="240" w:lineRule="auto"/>
              <w:ind w:right="-71"/>
              <w:jc w:val="center"/>
              <w:rPr>
                <w:rFonts w:ascii="Times New Roman" w:eastAsia="Sylfaen" w:hAnsi="Times New Roman" w:cs="Times New Roman"/>
                <w:sz w:val="24"/>
                <w:szCs w:val="24"/>
              </w:rPr>
            </w:pPr>
            <w:r w:rsidRPr="00523218">
              <w:rPr>
                <w:rFonts w:ascii="Times New Roman" w:eastAsia="Sylfaen" w:hAnsi="Times New Roman" w:cs="Times New Roman"/>
                <w:sz w:val="24"/>
                <w:szCs w:val="24"/>
              </w:rPr>
              <w:t>овощи, фрукты</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7A19CC01" w14:textId="300E3A03" w:rsidR="00785CD2" w:rsidRPr="0003725A" w:rsidRDefault="00523218" w:rsidP="00B70F50">
            <w:pPr>
              <w:widowControl w:val="0"/>
              <w:spacing w:line="240" w:lineRule="auto"/>
              <w:ind w:right="-71"/>
              <w:jc w:val="center"/>
              <w:rPr>
                <w:rFonts w:ascii="Times New Roman" w:eastAsia="Sylfaen" w:hAnsi="Times New Roman" w:cs="Times New Roman"/>
                <w:sz w:val="24"/>
                <w:szCs w:val="24"/>
              </w:rPr>
            </w:pPr>
            <w:r>
              <w:rPr>
                <w:rFonts w:ascii="Times New Roman" w:eastAsia="Sylfaen" w:hAnsi="Times New Roman" w:cs="Times New Roman"/>
                <w:sz w:val="24"/>
                <w:szCs w:val="24"/>
              </w:rPr>
              <w:t>6</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4AB43E98" w14:textId="75277F55" w:rsidR="00785CD2" w:rsidRPr="0003725A" w:rsidRDefault="00785CD2" w:rsidP="00B70F50">
            <w:pPr>
              <w:widowControl w:val="0"/>
              <w:spacing w:line="240" w:lineRule="auto"/>
              <w:ind w:right="-71"/>
              <w:jc w:val="center"/>
              <w:rPr>
                <w:rFonts w:ascii="Times New Roman" w:eastAsia="Sylfaen" w:hAnsi="Times New Roman" w:cs="Times New Roman"/>
                <w:sz w:val="24"/>
                <w:szCs w:val="24"/>
              </w:rPr>
            </w:pPr>
            <w:r w:rsidRPr="0003725A">
              <w:rPr>
                <w:rFonts w:ascii="Times New Roman" w:eastAsia="Sylfaen" w:hAnsi="Times New Roman" w:cs="Times New Roman"/>
                <w:sz w:val="24"/>
                <w:szCs w:val="24"/>
              </w:rPr>
              <w:t xml:space="preserve">с даты подписания по 01.11.2025 (ежегодно </w:t>
            </w:r>
            <w:r w:rsidRPr="0003725A">
              <w:rPr>
                <w:rFonts w:ascii="Times New Roman" w:eastAsia="Sylfaen" w:hAnsi="Times New Roman" w:cs="Times New Roman"/>
                <w:sz w:val="24"/>
                <w:szCs w:val="24"/>
              </w:rPr>
              <w:br/>
              <w:t>с 01.04.-31.10)</w:t>
            </w:r>
          </w:p>
        </w:tc>
      </w:tr>
    </w:tbl>
    <w:p w14:paraId="4BC5BAFA" w14:textId="77777777" w:rsidR="002B2D97" w:rsidRPr="0003725A"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Начальная (минимальная) цена договора (цена лота) – 1</w:t>
      </w:r>
      <w:r>
        <w:rPr>
          <w:rFonts w:ascii="Times New Roman" w:eastAsia="Times New Roman" w:hAnsi="Times New Roman" w:cs="Times New Roman"/>
          <w:spacing w:val="2"/>
          <w:sz w:val="24"/>
          <w:szCs w:val="24"/>
          <w:lang w:eastAsia="ru-RU"/>
        </w:rPr>
        <w:t>63</w:t>
      </w:r>
      <w:r w:rsidRPr="0003725A">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2</w:t>
      </w:r>
      <w:r w:rsidRPr="0003725A">
        <w:rPr>
          <w:rFonts w:ascii="Times New Roman" w:eastAsia="Times New Roman" w:hAnsi="Times New Roman" w:cs="Times New Roman"/>
          <w:spacing w:val="2"/>
          <w:sz w:val="24"/>
          <w:szCs w:val="24"/>
          <w:lang w:eastAsia="ru-RU"/>
        </w:rPr>
        <w:t>00 (</w:t>
      </w:r>
      <w:r w:rsidRPr="001B4772">
        <w:rPr>
          <w:rFonts w:ascii="Times New Roman" w:eastAsia="Times New Roman" w:hAnsi="Times New Roman" w:cs="Times New Roman"/>
          <w:spacing w:val="2"/>
          <w:sz w:val="24"/>
          <w:szCs w:val="24"/>
          <w:lang w:eastAsia="ru-RU"/>
        </w:rPr>
        <w:t>Сто шестьдесят три тысячи двести</w:t>
      </w:r>
      <w:r w:rsidRPr="0003725A">
        <w:rPr>
          <w:rFonts w:ascii="Times New Roman" w:eastAsia="Times New Roman" w:hAnsi="Times New Roman" w:cs="Times New Roman"/>
          <w:spacing w:val="2"/>
          <w:sz w:val="24"/>
          <w:szCs w:val="24"/>
          <w:lang w:eastAsia="ru-RU"/>
        </w:rPr>
        <w:t xml:space="preserve">) руб. </w:t>
      </w:r>
    </w:p>
    <w:p w14:paraId="7BA2EDBF" w14:textId="77777777" w:rsidR="002B2D97" w:rsidRPr="0003725A"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Размер обеспечения заявки на участие в аукционе (задаток) – 1</w:t>
      </w:r>
      <w:r>
        <w:rPr>
          <w:rFonts w:ascii="Times New Roman" w:eastAsia="Times New Roman" w:hAnsi="Times New Roman" w:cs="Times New Roman"/>
          <w:spacing w:val="2"/>
          <w:sz w:val="24"/>
          <w:szCs w:val="24"/>
          <w:lang w:eastAsia="ru-RU"/>
        </w:rPr>
        <w:t>6</w:t>
      </w:r>
      <w:r w:rsidRPr="0003725A">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32</w:t>
      </w:r>
      <w:r w:rsidRPr="0003725A">
        <w:rPr>
          <w:rFonts w:ascii="Times New Roman" w:eastAsia="Times New Roman" w:hAnsi="Times New Roman" w:cs="Times New Roman"/>
          <w:spacing w:val="2"/>
          <w:sz w:val="24"/>
          <w:szCs w:val="24"/>
          <w:lang w:eastAsia="ru-RU"/>
        </w:rPr>
        <w:t>0 (</w:t>
      </w:r>
      <w:r w:rsidRPr="001B4772">
        <w:rPr>
          <w:rFonts w:ascii="Times New Roman" w:eastAsia="Times New Roman" w:hAnsi="Times New Roman" w:cs="Times New Roman"/>
          <w:spacing w:val="2"/>
          <w:sz w:val="24"/>
          <w:szCs w:val="24"/>
          <w:lang w:eastAsia="ru-RU"/>
        </w:rPr>
        <w:t>Шестнадцать тысяч триста двадцать</w:t>
      </w:r>
      <w:r w:rsidRPr="0003725A">
        <w:rPr>
          <w:rFonts w:ascii="Times New Roman" w:eastAsia="Times New Roman" w:hAnsi="Times New Roman" w:cs="Times New Roman"/>
          <w:spacing w:val="2"/>
          <w:sz w:val="24"/>
          <w:szCs w:val="24"/>
          <w:lang w:eastAsia="ru-RU"/>
        </w:rPr>
        <w:t xml:space="preserve">) </w:t>
      </w:r>
      <w:r w:rsidRPr="0003725A">
        <w:rPr>
          <w:rFonts w:ascii="Times New Roman" w:eastAsia="Times New Roman" w:hAnsi="Times New Roman" w:cs="Times New Roman"/>
          <w:spacing w:val="2"/>
          <w:sz w:val="24"/>
          <w:szCs w:val="24"/>
          <w:lang w:val="en-US" w:eastAsia="ru-RU"/>
        </w:rPr>
        <w:fldChar w:fldCharType="begin"/>
      </w:r>
      <w:r w:rsidRPr="0003725A">
        <w:rPr>
          <w:rFonts w:ascii="Times New Roman" w:eastAsia="Times New Roman" w:hAnsi="Times New Roman" w:cs="Times New Roman"/>
          <w:spacing w:val="2"/>
          <w:sz w:val="24"/>
          <w:szCs w:val="24"/>
          <w:lang w:eastAsia="ru-RU"/>
        </w:rPr>
        <w:instrText xml:space="preserve"> 25* </w:instrText>
      </w:r>
      <w:r w:rsidRPr="0003725A">
        <w:rPr>
          <w:rFonts w:ascii="Times New Roman" w:eastAsia="Times New Roman" w:hAnsi="Times New Roman" w:cs="Times New Roman"/>
          <w:spacing w:val="2"/>
          <w:sz w:val="24"/>
          <w:szCs w:val="24"/>
          <w:lang w:val="en-US" w:eastAsia="ru-RU"/>
        </w:rPr>
        <w:instrText>CardText</w:instrText>
      </w:r>
      <w:r w:rsidRPr="0003725A">
        <w:rPr>
          <w:rFonts w:ascii="Times New Roman" w:eastAsia="Times New Roman" w:hAnsi="Times New Roman" w:cs="Times New Roman"/>
          <w:spacing w:val="2"/>
          <w:sz w:val="24"/>
          <w:szCs w:val="24"/>
          <w:lang w:eastAsia="ru-RU"/>
        </w:rPr>
        <w:instrText xml:space="preserve"> </w:instrText>
      </w:r>
      <w:r w:rsidRPr="0003725A">
        <w:rPr>
          <w:rFonts w:ascii="Times New Roman" w:eastAsia="Times New Roman" w:hAnsi="Times New Roman" w:cs="Times New Roman"/>
          <w:spacing w:val="2"/>
          <w:sz w:val="24"/>
          <w:szCs w:val="24"/>
          <w:lang w:val="en-US" w:eastAsia="ru-RU"/>
        </w:rPr>
        <w:fldChar w:fldCharType="end"/>
      </w:r>
      <w:r w:rsidRPr="0003725A">
        <w:rPr>
          <w:rFonts w:ascii="Times New Roman" w:eastAsia="Times New Roman" w:hAnsi="Times New Roman" w:cs="Times New Roman"/>
          <w:spacing w:val="2"/>
          <w:sz w:val="24"/>
          <w:szCs w:val="24"/>
          <w:lang w:eastAsia="ru-RU"/>
        </w:rPr>
        <w:t xml:space="preserve">руб. </w:t>
      </w:r>
    </w:p>
    <w:p w14:paraId="3487ABED" w14:textId="77777777" w:rsidR="002B2D97" w:rsidRPr="009D209A" w:rsidRDefault="002B2D97" w:rsidP="002B2D97">
      <w:pPr>
        <w:shd w:val="clear" w:color="auto" w:fill="FFFFFF"/>
        <w:spacing w:after="0" w:line="240" w:lineRule="auto"/>
        <w:ind w:left="-426"/>
        <w:jc w:val="both"/>
        <w:textAlignment w:val="baseline"/>
        <w:outlineLvl w:val="2"/>
        <w:rPr>
          <w:rFonts w:ascii="Times New Roman" w:eastAsia="Times New Roman" w:hAnsi="Times New Roman" w:cs="Times New Roman"/>
          <w:spacing w:val="2"/>
          <w:sz w:val="24"/>
          <w:szCs w:val="24"/>
          <w:lang w:eastAsia="ru-RU"/>
        </w:rPr>
      </w:pPr>
      <w:r w:rsidRPr="0003725A">
        <w:rPr>
          <w:rFonts w:ascii="Times New Roman" w:eastAsia="Times New Roman" w:hAnsi="Times New Roman" w:cs="Times New Roman"/>
          <w:spacing w:val="2"/>
          <w:sz w:val="24"/>
          <w:szCs w:val="24"/>
          <w:lang w:eastAsia="ru-RU"/>
        </w:rPr>
        <w:t xml:space="preserve">«Шаг аукциона» - </w:t>
      </w:r>
      <w:r>
        <w:rPr>
          <w:rFonts w:ascii="Times New Roman" w:eastAsia="Times New Roman" w:hAnsi="Times New Roman" w:cs="Times New Roman"/>
          <w:spacing w:val="2"/>
          <w:sz w:val="24"/>
          <w:szCs w:val="24"/>
          <w:lang w:eastAsia="ru-RU"/>
        </w:rPr>
        <w:t>8</w:t>
      </w:r>
      <w:r w:rsidRPr="0003725A">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16</w:t>
      </w:r>
      <w:r w:rsidRPr="0003725A">
        <w:rPr>
          <w:rFonts w:ascii="Times New Roman" w:eastAsia="Times New Roman" w:hAnsi="Times New Roman" w:cs="Times New Roman"/>
          <w:spacing w:val="2"/>
          <w:sz w:val="24"/>
          <w:szCs w:val="24"/>
          <w:lang w:eastAsia="ru-RU"/>
        </w:rPr>
        <w:t>0 (</w:t>
      </w:r>
      <w:r w:rsidRPr="001B4772">
        <w:rPr>
          <w:rFonts w:ascii="Times New Roman" w:eastAsia="Times New Roman" w:hAnsi="Times New Roman" w:cs="Times New Roman"/>
          <w:spacing w:val="2"/>
          <w:sz w:val="24"/>
          <w:szCs w:val="24"/>
          <w:lang w:eastAsia="ru-RU"/>
        </w:rPr>
        <w:t>Восемь тысяч сто шестьдесят</w:t>
      </w:r>
      <w:r w:rsidRPr="0003725A">
        <w:rPr>
          <w:rFonts w:ascii="Times New Roman" w:eastAsia="Times New Roman" w:hAnsi="Times New Roman" w:cs="Times New Roman"/>
          <w:spacing w:val="2"/>
          <w:sz w:val="24"/>
          <w:szCs w:val="24"/>
          <w:lang w:eastAsia="ru-RU"/>
        </w:rPr>
        <w:t>) рублей 00 копеек.</w:t>
      </w:r>
    </w:p>
    <w:p w14:paraId="62C6425E" w14:textId="77777777" w:rsidR="00785CD2" w:rsidRDefault="00785CD2" w:rsidP="00CA0B15">
      <w:pPr>
        <w:shd w:val="clear" w:color="auto" w:fill="FFFFFF"/>
        <w:spacing w:after="0" w:line="240" w:lineRule="auto"/>
        <w:jc w:val="center"/>
        <w:textAlignment w:val="baseline"/>
        <w:outlineLvl w:val="2"/>
        <w:rPr>
          <w:rFonts w:ascii="Times New Roman" w:hAnsi="Times New Roman" w:cs="Times New Roman"/>
          <w:b/>
          <w:bCs/>
          <w:sz w:val="24"/>
          <w:szCs w:val="24"/>
        </w:rPr>
      </w:pPr>
    </w:p>
    <w:p w14:paraId="08AD8E01" w14:textId="77777777" w:rsidR="000C0B7F" w:rsidRDefault="000C0B7F" w:rsidP="000C0B7F">
      <w:pPr>
        <w:shd w:val="clear" w:color="auto" w:fill="FFFFFF"/>
        <w:spacing w:after="0" w:line="240" w:lineRule="auto"/>
        <w:jc w:val="center"/>
        <w:textAlignment w:val="baseline"/>
        <w:outlineLvl w:val="2"/>
        <w:rPr>
          <w:rFonts w:ascii="Times New Roman" w:hAnsi="Times New Roman" w:cs="Times New Roman"/>
          <w:b/>
          <w:bCs/>
          <w:sz w:val="24"/>
          <w:szCs w:val="24"/>
        </w:rPr>
      </w:pPr>
      <w:r>
        <w:rPr>
          <w:rFonts w:ascii="Times New Roman" w:hAnsi="Times New Roman" w:cs="Times New Roman"/>
          <w:b/>
          <w:bCs/>
          <w:sz w:val="24"/>
          <w:szCs w:val="24"/>
        </w:rPr>
        <w:t>3. Порядок подачи заявок на участие в электронном аукционе</w:t>
      </w:r>
    </w:p>
    <w:p w14:paraId="052D7AA2"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3CC64A28"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1E17A7F1"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3.2. Заявка подается в срок, который установлен в Извещении о проведении электронного аукциона. </w:t>
      </w:r>
    </w:p>
    <w:p w14:paraId="0C928000"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 </w:t>
      </w:r>
    </w:p>
    <w:p w14:paraId="6B45435C"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 </w:t>
      </w:r>
    </w:p>
    <w:p w14:paraId="5B360593"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3.5. Заявка состоит из двух частей. Обе части Заявки подаются Заявителем одновременно.</w:t>
      </w:r>
    </w:p>
    <w:p w14:paraId="4280BAA2"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Первая часть Заявки должна содержать:</w:t>
      </w:r>
    </w:p>
    <w:p w14:paraId="5F84B7B6"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w:t>
      </w:r>
    </w:p>
    <w:p w14:paraId="01889950"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Вторая часть Заявки должна содержать:</w:t>
      </w:r>
    </w:p>
    <w:p w14:paraId="706E3D85"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w:t>
      </w:r>
      <w:r w:rsidRPr="001B610B">
        <w:rPr>
          <w:rFonts w:ascii="Times New Roman" w:hAnsi="Times New Roman" w:cs="Times New Roman"/>
          <w:sz w:val="24"/>
          <w:szCs w:val="24"/>
        </w:rPr>
        <w:tab/>
        <w:t>сроки, а также гарантию Заявителя о достоверности представленной информации;</w:t>
      </w:r>
    </w:p>
    <w:p w14:paraId="503AFEA5"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lastRenderedPageBreak/>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247D18B"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для юридических лиц:</w:t>
      </w:r>
    </w:p>
    <w:p w14:paraId="183E6D8F"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документ, подтверждающий право лица действовать от имени заявителя;</w:t>
      </w:r>
    </w:p>
    <w:p w14:paraId="2DFDB2F0"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предоставление обеспечения заявки являются крупной сделкой;</w:t>
      </w:r>
    </w:p>
    <w:p w14:paraId="78C65D34"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выписка из Единого государственного реестра юридических лиц, полученная не ранее чем за один месяц до дня размещения Извещения;</w:t>
      </w:r>
    </w:p>
    <w:p w14:paraId="6CF280AF"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заявление об отсутствии решения о ликвидации заявителя;</w:t>
      </w:r>
    </w:p>
    <w:p w14:paraId="2E3FAFE3"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заявление об отсутствии решения арбитражного суда о признании заявителя банкротом и об открытии конкурсного производства;</w:t>
      </w:r>
    </w:p>
    <w:p w14:paraId="5C4B6A1C"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заявление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14:paraId="54329B6C"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 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14:paraId="3481639D"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для индивидуальных предпринимателей:</w:t>
      </w:r>
    </w:p>
    <w:p w14:paraId="62D74EA8"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документ, подтверждающий право лица действовать от имени заявителя (в случае, если заявку подает представитель заявителя);</w:t>
      </w:r>
    </w:p>
    <w:p w14:paraId="78F16DF3"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выписка из Единого государственного реестра индивидуальных предпринимателей, полученная не ранее чем за один месяц до дня размещения Извещения;</w:t>
      </w:r>
    </w:p>
    <w:p w14:paraId="61140B32"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заявление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14:paraId="58FE6A2F" w14:textId="77777777" w:rsidR="000C0B7F" w:rsidRPr="001B610B"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заявление об отсутствии решения арбитражного суда о признании банкротом и об открытии конкурсного производства.</w:t>
      </w:r>
    </w:p>
    <w:p w14:paraId="333C71EE"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1B610B">
        <w:rPr>
          <w:rFonts w:ascii="Times New Roman" w:hAnsi="Times New Roman" w:cs="Times New Roman"/>
          <w:sz w:val="24"/>
          <w:szCs w:val="24"/>
        </w:rPr>
        <w:t>- 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 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14:paraId="30EB7DAC" w14:textId="77777777" w:rsidR="000C0B7F" w:rsidRPr="00B86007" w:rsidRDefault="000C0B7F" w:rsidP="000C0B7F">
      <w:pPr>
        <w:pStyle w:val="ConsPlusNormal"/>
        <w:ind w:firstLine="709"/>
        <w:jc w:val="both"/>
        <w:rPr>
          <w:rFonts w:ascii="Times New Roman" w:hAnsi="Times New Roman" w:cs="Times New Roman"/>
          <w:sz w:val="24"/>
          <w:szCs w:val="24"/>
        </w:rPr>
      </w:pPr>
      <w:r w:rsidRPr="00B86007">
        <w:rPr>
          <w:rFonts w:ascii="Times New Roman" w:hAnsi="Times New Roman" w:cs="Times New Roman"/>
          <w:sz w:val="24"/>
          <w:szCs w:val="24"/>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14:paraId="5540EA87"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3.6. Прием заявок прекращается не позднее даты окончания срока подачи заявок. </w:t>
      </w:r>
    </w:p>
    <w:p w14:paraId="36721BFA" w14:textId="77777777" w:rsidR="000C0B7F" w:rsidRPr="00C34F8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3.7. Оператор электронной площадки </w:t>
      </w:r>
      <w:r w:rsidRPr="00C34F8F">
        <w:rPr>
          <w:rFonts w:ascii="Times New Roman" w:hAnsi="Times New Roman" w:cs="Times New Roman"/>
          <w:sz w:val="24"/>
          <w:szCs w:val="24"/>
        </w:rPr>
        <w:t>возвращает Заявку подавшему ее Заявителю в случае:</w:t>
      </w:r>
    </w:p>
    <w:p w14:paraId="52A824FA" w14:textId="77777777" w:rsidR="000C0B7F" w:rsidRPr="00C34F8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C34F8F">
        <w:rPr>
          <w:rFonts w:ascii="Times New Roman" w:hAnsi="Times New Roman" w:cs="Times New Roman"/>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179F7EE3" w14:textId="77777777" w:rsidR="000C0B7F" w:rsidRPr="00C34F8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C34F8F">
        <w:rPr>
          <w:rFonts w:ascii="Times New Roman" w:hAnsi="Times New Roman" w:cs="Times New Roman"/>
          <w:sz w:val="24"/>
          <w:szCs w:val="24"/>
        </w:rPr>
        <w:lastRenderedPageBreak/>
        <w:t>- отсутствия на Счете Заявителя, подавшего Заявку, денежных средств в размере</w:t>
      </w:r>
      <w:r w:rsidRPr="00C34F8F">
        <w:rPr>
          <w:rFonts w:ascii="Times New Roman" w:hAnsi="Times New Roman" w:cs="Times New Roman"/>
          <w:sz w:val="24"/>
          <w:szCs w:val="24"/>
        </w:rPr>
        <w:tab/>
        <w:t>обеспечения</w:t>
      </w:r>
      <w:r w:rsidRPr="00C34F8F">
        <w:rPr>
          <w:rFonts w:ascii="Times New Roman" w:hAnsi="Times New Roman" w:cs="Times New Roman"/>
          <w:sz w:val="24"/>
          <w:szCs w:val="24"/>
        </w:rPr>
        <w:tab/>
        <w:t>Заявки,</w:t>
      </w:r>
      <w:r w:rsidRPr="00C34F8F">
        <w:rPr>
          <w:rFonts w:ascii="Times New Roman" w:hAnsi="Times New Roman" w:cs="Times New Roman"/>
          <w:sz w:val="24"/>
          <w:szCs w:val="24"/>
        </w:rPr>
        <w:tab/>
        <w:t>в</w:t>
      </w:r>
      <w:r w:rsidRPr="00C34F8F">
        <w:rPr>
          <w:rFonts w:ascii="Times New Roman" w:hAnsi="Times New Roman" w:cs="Times New Roman"/>
          <w:sz w:val="24"/>
          <w:szCs w:val="24"/>
        </w:rPr>
        <w:tab/>
        <w:t>отношении</w:t>
      </w:r>
      <w:r w:rsidRPr="00C34F8F">
        <w:rPr>
          <w:rFonts w:ascii="Times New Roman" w:hAnsi="Times New Roman" w:cs="Times New Roman"/>
          <w:sz w:val="24"/>
          <w:szCs w:val="24"/>
        </w:rPr>
        <w:tab/>
        <w:t>которых</w:t>
      </w:r>
      <w:r w:rsidRPr="00C34F8F">
        <w:rPr>
          <w:rFonts w:ascii="Times New Roman" w:hAnsi="Times New Roman" w:cs="Times New Roman"/>
          <w:sz w:val="24"/>
          <w:szCs w:val="24"/>
        </w:rPr>
        <w:tab/>
        <w:t>не осуществлено блокирование в соответствии с Регламентом Электронной площадки;</w:t>
      </w:r>
    </w:p>
    <w:p w14:paraId="5CD38BCD" w14:textId="77777777" w:rsidR="000C0B7F" w:rsidRPr="00C34F8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C34F8F">
        <w:rPr>
          <w:rFonts w:ascii="Times New Roman" w:hAnsi="Times New Roman" w:cs="Times New Roman"/>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3AA7204C"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sidRPr="00C34F8F">
        <w:rPr>
          <w:rFonts w:ascii="Times New Roman" w:hAnsi="Times New Roman" w:cs="Times New Roman"/>
          <w:sz w:val="24"/>
          <w:szCs w:val="24"/>
        </w:rPr>
        <w:t>- получения Заявки на участие в аукционе после дня и времени окончания установленного срока подачи Заявок.</w:t>
      </w:r>
    </w:p>
    <w:p w14:paraId="388EE1DF"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3.8. Порядок регистрации заявок осуществляется в соответствии с регламентом электронной площадки. </w:t>
      </w:r>
    </w:p>
    <w:p w14:paraId="5C7BEED1"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3.9.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 </w:t>
      </w:r>
    </w:p>
    <w:p w14:paraId="1985BAB8"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3.10.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3A58E2CF"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 3.11.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 </w:t>
      </w:r>
    </w:p>
    <w:p w14:paraId="7F02015A"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3.12.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 </w:t>
      </w:r>
    </w:p>
    <w:p w14:paraId="0AFAD7F4"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3.13.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w:t>
      </w:r>
    </w:p>
    <w:p w14:paraId="543B61AA"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3.14. Заявки направляются оператором электронной площадки организатору электронного аукциона в течение одного часа со дня окончания срока приема заявок. </w:t>
      </w:r>
    </w:p>
    <w:p w14:paraId="051E8F2D"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006771B7" w14:textId="77777777" w:rsidR="000C0B7F" w:rsidRDefault="000C0B7F" w:rsidP="000C0B7F">
      <w:pPr>
        <w:shd w:val="clear" w:color="auto" w:fill="FFFFFF"/>
        <w:spacing w:after="0" w:line="240" w:lineRule="auto"/>
        <w:jc w:val="center"/>
        <w:textAlignment w:val="baseline"/>
        <w:outlineLvl w:val="2"/>
        <w:rPr>
          <w:rFonts w:ascii="Times New Roman" w:hAnsi="Times New Roman" w:cs="Times New Roman"/>
          <w:b/>
          <w:bCs/>
          <w:sz w:val="24"/>
          <w:szCs w:val="24"/>
        </w:rPr>
      </w:pPr>
      <w:r>
        <w:rPr>
          <w:rFonts w:ascii="Times New Roman" w:hAnsi="Times New Roman" w:cs="Times New Roman"/>
          <w:b/>
          <w:bCs/>
          <w:sz w:val="24"/>
          <w:szCs w:val="24"/>
        </w:rPr>
        <w:t>4. Обеспечение заявок на участие в электронном аукционе</w:t>
      </w:r>
    </w:p>
    <w:p w14:paraId="1B822E15"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6C2EA2BC"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4.1. Обеспечение заявок на участие в электронном аукционе представляется в виде задатка. </w:t>
      </w:r>
    </w:p>
    <w:p w14:paraId="5425FCFB"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 </w:t>
      </w:r>
    </w:p>
    <w:p w14:paraId="50671E98"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4.3. 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 </w:t>
      </w:r>
    </w:p>
    <w:p w14:paraId="1F0D9F43"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4.4. Сумма задатка, внесенного участником, с которым заключен договор, засчитывается в счет оплаты договора. </w:t>
      </w:r>
    </w:p>
    <w:p w14:paraId="68A39259"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4.5. Победителю электронного аукциона, уклонившемуся от заключения договора по результатам электронного аукциона, задаток не возвращается. </w:t>
      </w:r>
    </w:p>
    <w:p w14:paraId="66324555"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4.6.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14:paraId="319AC863"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5B094683"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587558BE" w14:textId="77777777" w:rsidR="008C796E" w:rsidRDefault="008C796E"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5CDDD868" w14:textId="77777777" w:rsidR="008C796E" w:rsidRDefault="008C796E"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0A768F76" w14:textId="77777777" w:rsidR="008C796E" w:rsidRDefault="008C796E"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1A065722" w14:textId="77777777" w:rsidR="000C0B7F" w:rsidRDefault="000C0B7F" w:rsidP="000C0B7F">
      <w:pPr>
        <w:shd w:val="clear" w:color="auto" w:fill="FFFFFF"/>
        <w:spacing w:after="0" w:line="240" w:lineRule="auto"/>
        <w:jc w:val="center"/>
        <w:textAlignment w:val="baseline"/>
        <w:outlineLvl w:val="2"/>
        <w:rPr>
          <w:rFonts w:ascii="Times New Roman" w:hAnsi="Times New Roman" w:cs="Times New Roman"/>
          <w:b/>
          <w:bCs/>
          <w:sz w:val="24"/>
          <w:szCs w:val="24"/>
        </w:rPr>
      </w:pPr>
      <w:r>
        <w:rPr>
          <w:rFonts w:ascii="Times New Roman" w:hAnsi="Times New Roman" w:cs="Times New Roman"/>
          <w:b/>
          <w:bCs/>
          <w:sz w:val="24"/>
          <w:szCs w:val="24"/>
        </w:rPr>
        <w:lastRenderedPageBreak/>
        <w:t>5. Порядок проведения электронного аукциона</w:t>
      </w:r>
    </w:p>
    <w:p w14:paraId="00496CAD" w14:textId="77777777" w:rsidR="000C0B7F" w:rsidRDefault="000C0B7F" w:rsidP="000C0B7F">
      <w:pPr>
        <w:shd w:val="clear" w:color="auto" w:fill="FFFFFF"/>
        <w:spacing w:after="0" w:line="240" w:lineRule="auto"/>
        <w:jc w:val="center"/>
        <w:textAlignment w:val="baseline"/>
        <w:outlineLvl w:val="2"/>
        <w:rPr>
          <w:rFonts w:ascii="Times New Roman" w:hAnsi="Times New Roman" w:cs="Times New Roman"/>
          <w:b/>
          <w:bCs/>
          <w:sz w:val="24"/>
          <w:szCs w:val="24"/>
        </w:rPr>
      </w:pPr>
      <w:r>
        <w:rPr>
          <w:rFonts w:ascii="Times New Roman" w:hAnsi="Times New Roman" w:cs="Times New Roman"/>
          <w:b/>
          <w:bCs/>
          <w:sz w:val="24"/>
          <w:szCs w:val="24"/>
        </w:rPr>
        <w:t>и определения победителя электронного аукциона</w:t>
      </w:r>
    </w:p>
    <w:p w14:paraId="1BDADA9A"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360110CD"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 </w:t>
      </w:r>
    </w:p>
    <w:p w14:paraId="61EE5BF1"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 </w:t>
      </w:r>
    </w:p>
    <w:p w14:paraId="104A13BB"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 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 предложение о цене Лота не может быть ниже, чем текущее минимальное предложение о цене Лота, увеличенное на «шаг» аукциона; 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 </w:t>
      </w:r>
    </w:p>
    <w:p w14:paraId="04E3A4FC"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5.4. Регламент проведения процедуры электронных аукционов определяется оператором электронной площадки. </w:t>
      </w:r>
    </w:p>
    <w:p w14:paraId="2C3D05EE"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3C193FA5"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 адрес электронной площадки; дату, время начала и окончания электронного аукциона; начальную минимальную цену Лота; 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2FAB8205"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 5.7.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 </w:t>
      </w:r>
    </w:p>
    <w:p w14:paraId="61A7D4ED"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5.8.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14:paraId="7EA08380"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5.9.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 </w:t>
      </w:r>
    </w:p>
    <w:p w14:paraId="6EE1CBEB"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5.10.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 </w:t>
      </w:r>
    </w:p>
    <w:p w14:paraId="6758F17A"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34B46C99" w14:textId="77777777" w:rsidR="000C0B7F" w:rsidRDefault="000C0B7F" w:rsidP="000C0B7F">
      <w:pPr>
        <w:shd w:val="clear" w:color="auto" w:fill="FFFFFF"/>
        <w:spacing w:after="0" w:line="240" w:lineRule="auto"/>
        <w:jc w:val="center"/>
        <w:textAlignment w:val="baseline"/>
        <w:outlineLvl w:val="2"/>
        <w:rPr>
          <w:rFonts w:ascii="Times New Roman" w:hAnsi="Times New Roman" w:cs="Times New Roman"/>
          <w:b/>
          <w:sz w:val="24"/>
          <w:szCs w:val="24"/>
        </w:rPr>
      </w:pPr>
      <w:r>
        <w:rPr>
          <w:rFonts w:ascii="Times New Roman" w:hAnsi="Times New Roman" w:cs="Times New Roman"/>
          <w:b/>
          <w:sz w:val="24"/>
          <w:szCs w:val="24"/>
        </w:rPr>
        <w:t>6. Заключение договора по результатам электронного аукциона</w:t>
      </w:r>
    </w:p>
    <w:p w14:paraId="08B70094" w14:textId="77777777" w:rsidR="000C0B7F" w:rsidRDefault="000C0B7F" w:rsidP="000C0B7F">
      <w:pPr>
        <w:shd w:val="clear" w:color="auto" w:fill="FFFFFF"/>
        <w:spacing w:after="0" w:line="240" w:lineRule="auto"/>
        <w:jc w:val="both"/>
        <w:textAlignment w:val="baseline"/>
        <w:outlineLvl w:val="2"/>
        <w:rPr>
          <w:rFonts w:ascii="Times New Roman" w:hAnsi="Times New Roman" w:cs="Times New Roman"/>
          <w:sz w:val="24"/>
          <w:szCs w:val="24"/>
        </w:rPr>
      </w:pPr>
    </w:p>
    <w:p w14:paraId="6F9DDCD1"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 </w:t>
      </w:r>
    </w:p>
    <w:p w14:paraId="162D40D4"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6.2. В течение пяти календарных дней с даты размещения на электронной площадке протокола о результатах электронного аукциона организатор электронного аукциона </w:t>
      </w:r>
      <w:r>
        <w:rPr>
          <w:rFonts w:ascii="Times New Roman" w:hAnsi="Times New Roman" w:cs="Times New Roman"/>
          <w:sz w:val="24"/>
          <w:szCs w:val="24"/>
        </w:rPr>
        <w:lastRenderedPageBreak/>
        <w:t xml:space="preserve">размещает без своей подписи проект договора, который содержит цену Лота, предложенной победителем электронного аукциона. </w:t>
      </w:r>
    </w:p>
    <w:p w14:paraId="611CC514"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6.3. 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на электронной площадке проект договора, лицом, имеющим право действовать от имени победителя электронного аукциона. </w:t>
      </w:r>
    </w:p>
    <w:p w14:paraId="27C175B8"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6.4.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 </w:t>
      </w:r>
    </w:p>
    <w:p w14:paraId="43CDEB6F"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6.5. </w:t>
      </w:r>
      <w:r w:rsidRPr="00985A16">
        <w:rPr>
          <w:rFonts w:ascii="Times New Roman" w:hAnsi="Times New Roman" w:cs="Times New Roman"/>
          <w:sz w:val="24"/>
          <w:szCs w:val="24"/>
        </w:rPr>
        <w:t>После</w:t>
      </w:r>
      <w:r>
        <w:rPr>
          <w:rFonts w:ascii="Times New Roman" w:hAnsi="Times New Roman" w:cs="Times New Roman"/>
          <w:sz w:val="24"/>
          <w:szCs w:val="24"/>
        </w:rPr>
        <w:t xml:space="preserve"> </w:t>
      </w:r>
      <w:r w:rsidRPr="00985A16">
        <w:rPr>
          <w:rFonts w:ascii="Times New Roman" w:hAnsi="Times New Roman" w:cs="Times New Roman"/>
          <w:sz w:val="24"/>
          <w:szCs w:val="24"/>
        </w:rPr>
        <w:t>подведения</w:t>
      </w:r>
      <w:r>
        <w:rPr>
          <w:rFonts w:ascii="Times New Roman" w:hAnsi="Times New Roman" w:cs="Times New Roman"/>
          <w:sz w:val="24"/>
          <w:szCs w:val="24"/>
        </w:rPr>
        <w:t xml:space="preserve"> </w:t>
      </w:r>
      <w:r w:rsidRPr="00985A16">
        <w:rPr>
          <w:rFonts w:ascii="Times New Roman" w:hAnsi="Times New Roman" w:cs="Times New Roman"/>
          <w:sz w:val="24"/>
          <w:szCs w:val="24"/>
        </w:rPr>
        <w:t>итогов</w:t>
      </w:r>
      <w:r>
        <w:rPr>
          <w:rFonts w:ascii="Times New Roman" w:hAnsi="Times New Roman" w:cs="Times New Roman"/>
          <w:sz w:val="24"/>
          <w:szCs w:val="24"/>
        </w:rPr>
        <w:t xml:space="preserve"> </w:t>
      </w:r>
      <w:r w:rsidRPr="00985A16">
        <w:rPr>
          <w:rFonts w:ascii="Times New Roman" w:hAnsi="Times New Roman" w:cs="Times New Roman"/>
          <w:sz w:val="24"/>
          <w:szCs w:val="24"/>
        </w:rPr>
        <w:t>Электронного</w:t>
      </w:r>
      <w:r>
        <w:rPr>
          <w:rFonts w:ascii="Times New Roman" w:hAnsi="Times New Roman" w:cs="Times New Roman"/>
          <w:sz w:val="24"/>
          <w:szCs w:val="24"/>
        </w:rPr>
        <w:t xml:space="preserve"> </w:t>
      </w:r>
      <w:r w:rsidRPr="00985A16">
        <w:rPr>
          <w:rFonts w:ascii="Times New Roman" w:hAnsi="Times New Roman" w:cs="Times New Roman"/>
          <w:sz w:val="24"/>
          <w:szCs w:val="24"/>
        </w:rPr>
        <w:t>аукциона Оператор электронной</w:t>
      </w:r>
      <w:r>
        <w:rPr>
          <w:rFonts w:ascii="Times New Roman" w:hAnsi="Times New Roman" w:cs="Times New Roman"/>
          <w:sz w:val="24"/>
          <w:szCs w:val="24"/>
        </w:rPr>
        <w:t xml:space="preserve"> </w:t>
      </w:r>
      <w:r w:rsidRPr="00985A16">
        <w:rPr>
          <w:rFonts w:ascii="Times New Roman" w:hAnsi="Times New Roman" w:cs="Times New Roman"/>
          <w:sz w:val="24"/>
          <w:szCs w:val="24"/>
        </w:rPr>
        <w:t>площадки</w:t>
      </w:r>
      <w:r>
        <w:rPr>
          <w:rFonts w:ascii="Times New Roman" w:hAnsi="Times New Roman" w:cs="Times New Roman"/>
          <w:sz w:val="24"/>
          <w:szCs w:val="24"/>
        </w:rPr>
        <w:t xml:space="preserve"> </w:t>
      </w:r>
      <w:r w:rsidRPr="00985A16">
        <w:rPr>
          <w:rFonts w:ascii="Times New Roman" w:hAnsi="Times New Roman" w:cs="Times New Roman"/>
          <w:sz w:val="24"/>
          <w:szCs w:val="24"/>
        </w:rPr>
        <w:t>в</w:t>
      </w:r>
      <w:r>
        <w:rPr>
          <w:rFonts w:ascii="Times New Roman" w:hAnsi="Times New Roman" w:cs="Times New Roman"/>
          <w:sz w:val="24"/>
          <w:szCs w:val="24"/>
        </w:rPr>
        <w:t xml:space="preserve"> </w:t>
      </w:r>
      <w:r w:rsidRPr="00985A16">
        <w:rPr>
          <w:rFonts w:ascii="Times New Roman" w:hAnsi="Times New Roman" w:cs="Times New Roman"/>
          <w:sz w:val="24"/>
          <w:szCs w:val="24"/>
        </w:rPr>
        <w:t>течение срока,</w:t>
      </w:r>
      <w:r>
        <w:rPr>
          <w:rFonts w:ascii="Times New Roman" w:hAnsi="Times New Roman" w:cs="Times New Roman"/>
          <w:sz w:val="24"/>
          <w:szCs w:val="24"/>
        </w:rPr>
        <w:t xml:space="preserve"> </w:t>
      </w:r>
      <w:r w:rsidRPr="00985A16">
        <w:rPr>
          <w:rFonts w:ascii="Times New Roman" w:hAnsi="Times New Roman" w:cs="Times New Roman"/>
          <w:sz w:val="24"/>
          <w:szCs w:val="24"/>
        </w:rPr>
        <w:t>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4DCDE820" w14:textId="5DAECA66"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6.6.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15.5 пункта 15 Положения</w:t>
      </w:r>
      <w:r w:rsidRPr="00CA310E">
        <w:t xml:space="preserve"> </w:t>
      </w:r>
      <w:r w:rsidRPr="00CA310E">
        <w:rPr>
          <w:rFonts w:ascii="Times New Roman" w:hAnsi="Times New Roman" w:cs="Times New Roman"/>
          <w:sz w:val="24"/>
          <w:szCs w:val="24"/>
        </w:rPr>
        <w:t xml:space="preserve">о порядке проведения открытого аукциона в электронной форме на право размещения нестационарных торговых объектов на территории городского округа Красногорск Московской области от </w:t>
      </w:r>
      <w:r w:rsidR="00B86007">
        <w:rPr>
          <w:rFonts w:ascii="Times New Roman" w:hAnsi="Times New Roman" w:cs="Times New Roman"/>
          <w:sz w:val="24"/>
          <w:szCs w:val="24"/>
        </w:rPr>
        <w:t>2</w:t>
      </w:r>
      <w:r w:rsidR="00C77AA7">
        <w:rPr>
          <w:rFonts w:ascii="Times New Roman" w:hAnsi="Times New Roman" w:cs="Times New Roman"/>
          <w:sz w:val="24"/>
          <w:szCs w:val="24"/>
        </w:rPr>
        <w:t>4</w:t>
      </w:r>
      <w:r w:rsidR="00B86007">
        <w:rPr>
          <w:rFonts w:ascii="Times New Roman" w:hAnsi="Times New Roman" w:cs="Times New Roman"/>
          <w:sz w:val="24"/>
          <w:szCs w:val="24"/>
        </w:rPr>
        <w:t>.05.2023</w:t>
      </w:r>
      <w:r w:rsidRPr="00CA310E">
        <w:rPr>
          <w:rFonts w:ascii="Times New Roman" w:hAnsi="Times New Roman" w:cs="Times New Roman"/>
          <w:sz w:val="24"/>
          <w:szCs w:val="24"/>
        </w:rPr>
        <w:t xml:space="preserve"> № </w:t>
      </w:r>
      <w:r w:rsidR="00B86007">
        <w:rPr>
          <w:rFonts w:ascii="Times New Roman" w:hAnsi="Times New Roman" w:cs="Times New Roman"/>
          <w:sz w:val="24"/>
          <w:szCs w:val="24"/>
        </w:rPr>
        <w:t>967/5</w:t>
      </w:r>
      <w:r>
        <w:rPr>
          <w:rFonts w:ascii="Times New Roman" w:hAnsi="Times New Roman" w:cs="Times New Roman"/>
          <w:sz w:val="24"/>
          <w:szCs w:val="24"/>
        </w:rPr>
        <w:t xml:space="preserve">, </w:t>
      </w:r>
      <w:r w:rsidRPr="004F3843">
        <w:rPr>
          <w:rFonts w:ascii="Times New Roman" w:hAnsi="Times New Roman" w:cs="Times New Roman"/>
          <w:sz w:val="24"/>
          <w:szCs w:val="24"/>
        </w:rPr>
        <w:t>не предоставит обеспечение исполнения обязательств по Договору (если предусмотрено Извещением) и/или не подпишет Договор.</w:t>
      </w:r>
    </w:p>
    <w:p w14:paraId="6F4EF58E"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 xml:space="preserve">6.7.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 </w:t>
      </w:r>
    </w:p>
    <w:p w14:paraId="432F31EF" w14:textId="77777777" w:rsidR="000C0B7F" w:rsidRDefault="000C0B7F" w:rsidP="000C0B7F">
      <w:pPr>
        <w:shd w:val="clear" w:color="auto" w:fill="FFFFFF"/>
        <w:spacing w:after="0" w:line="240" w:lineRule="auto"/>
        <w:ind w:firstLine="709"/>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6.8. Организатор электронного аукциона в случаях, если электронный аукцион был признан несостоявшимся и не был заключен договор с единственным участником электронного аукциона, объявляет о проведении повторного электронного аукциона.</w:t>
      </w:r>
    </w:p>
    <w:p w14:paraId="049B86A7" w14:textId="77777777" w:rsidR="000C0B7F" w:rsidRDefault="000C0B7F" w:rsidP="000C0B7F">
      <w:pPr>
        <w:pStyle w:val="aa"/>
      </w:pPr>
    </w:p>
    <w:p w14:paraId="765EBC15" w14:textId="2B6260D3" w:rsidR="008B74D4" w:rsidRDefault="008B74D4"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56E25E75"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72249A61"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0EF9D53"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046A1AD4"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4888FF12"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9B25303"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278C1AAC"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36D6A59"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71157F5E"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5ECE31FF"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4EF44B41"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921E661"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5BC53BA0"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F9F2046"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4B62A27"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46EEEBBA"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6DDAECAB"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272C22E8"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2AD8BBD4" w14:textId="77777777" w:rsidR="00C252E4" w:rsidRDefault="00C252E4"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439E0CEA" w14:textId="77777777" w:rsidR="00C252E4" w:rsidRDefault="00C252E4"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5161AEB8" w14:textId="77777777" w:rsidR="00C252E4" w:rsidRDefault="00C252E4"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3EAFE72C" w14:textId="77777777" w:rsidR="000C0B7F" w:rsidRDefault="000C0B7F" w:rsidP="00734D07">
      <w:pPr>
        <w:pStyle w:val="3"/>
        <w:widowControl w:val="0"/>
        <w:tabs>
          <w:tab w:val="left" w:pos="851"/>
          <w:tab w:val="left" w:pos="3984"/>
          <w:tab w:val="left" w:pos="4515"/>
          <w:tab w:val="left" w:pos="6776"/>
          <w:tab w:val="left" w:pos="8364"/>
          <w:tab w:val="left" w:pos="8568"/>
        </w:tabs>
        <w:autoSpaceDE w:val="0"/>
        <w:autoSpaceDN w:val="0"/>
        <w:spacing w:before="0" w:beforeAutospacing="0" w:after="0" w:afterAutospacing="0"/>
        <w:jc w:val="both"/>
      </w:pPr>
    </w:p>
    <w:p w14:paraId="1001BDB9" w14:textId="77777777" w:rsidR="00B86007" w:rsidRDefault="00A85089" w:rsidP="00B86007">
      <w:pPr>
        <w:spacing w:after="0" w:line="315" w:lineRule="atLeast"/>
        <w:jc w:val="right"/>
        <w:textAlignment w:val="baseline"/>
        <w:rPr>
          <w:rFonts w:ascii="Times New Roman" w:eastAsia="Times New Roman" w:hAnsi="Times New Roman" w:cs="Times New Roman"/>
          <w:spacing w:val="2"/>
          <w:sz w:val="24"/>
          <w:szCs w:val="24"/>
          <w:lang w:eastAsia="ru-RU"/>
        </w:rPr>
      </w:pPr>
      <w:r w:rsidRPr="001F3534">
        <w:rPr>
          <w:rFonts w:ascii="Times New Roman" w:eastAsia="Times New Roman" w:hAnsi="Times New Roman" w:cs="Times New Roman"/>
          <w:spacing w:val="2"/>
          <w:sz w:val="24"/>
          <w:szCs w:val="24"/>
          <w:lang w:eastAsia="ru-RU"/>
        </w:rPr>
        <w:lastRenderedPageBreak/>
        <w:t>Приложение 1</w:t>
      </w:r>
      <w:r w:rsidRPr="001F3534">
        <w:rPr>
          <w:rFonts w:ascii="Times New Roman" w:eastAsia="Times New Roman" w:hAnsi="Times New Roman" w:cs="Times New Roman"/>
          <w:spacing w:val="2"/>
          <w:sz w:val="24"/>
          <w:szCs w:val="24"/>
          <w:lang w:eastAsia="ru-RU"/>
        </w:rPr>
        <w:br/>
        <w:t xml:space="preserve">к Извещению </w:t>
      </w:r>
      <w:r w:rsidR="00B86007" w:rsidRPr="00B86007">
        <w:rPr>
          <w:rFonts w:ascii="Times New Roman" w:eastAsia="Times New Roman" w:hAnsi="Times New Roman" w:cs="Times New Roman"/>
          <w:spacing w:val="2"/>
          <w:sz w:val="24"/>
          <w:szCs w:val="24"/>
          <w:lang w:eastAsia="ru-RU"/>
        </w:rPr>
        <w:t xml:space="preserve">проведении открытого </w:t>
      </w:r>
    </w:p>
    <w:p w14:paraId="59932067" w14:textId="77777777" w:rsidR="00B86007" w:rsidRDefault="00B86007" w:rsidP="00B86007">
      <w:pPr>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аукциона в электронной форме на право</w:t>
      </w:r>
    </w:p>
    <w:p w14:paraId="7DA194C1" w14:textId="77777777" w:rsidR="00B86007" w:rsidRDefault="00B86007" w:rsidP="00B86007">
      <w:pPr>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 xml:space="preserve"> размещения нестационарных торговых</w:t>
      </w:r>
    </w:p>
    <w:p w14:paraId="09B40540" w14:textId="77777777" w:rsidR="00B86007" w:rsidRDefault="00B86007" w:rsidP="00B86007">
      <w:pPr>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 xml:space="preserve"> объектов на территории городского округа</w:t>
      </w:r>
    </w:p>
    <w:p w14:paraId="7DB3EAC1" w14:textId="3AD49DBC" w:rsidR="00A85089" w:rsidRPr="001F3534" w:rsidRDefault="00B86007" w:rsidP="00B86007">
      <w:pPr>
        <w:spacing w:after="0" w:line="315" w:lineRule="atLeast"/>
        <w:jc w:val="right"/>
        <w:textAlignment w:val="baseline"/>
        <w:rPr>
          <w:rFonts w:ascii="Times New Roman" w:eastAsia="Times New Roman" w:hAnsi="Times New Roman" w:cs="Times New Roman"/>
          <w:spacing w:val="2"/>
          <w:sz w:val="24"/>
          <w:szCs w:val="24"/>
          <w:highlight w:val="yellow"/>
          <w:lang w:eastAsia="ru-RU"/>
        </w:rPr>
      </w:pPr>
      <w:r w:rsidRPr="00B86007">
        <w:rPr>
          <w:rFonts w:ascii="Times New Roman" w:eastAsia="Times New Roman" w:hAnsi="Times New Roman" w:cs="Times New Roman"/>
          <w:spacing w:val="2"/>
          <w:sz w:val="24"/>
          <w:szCs w:val="24"/>
          <w:lang w:eastAsia="ru-RU"/>
        </w:rPr>
        <w:t xml:space="preserve"> Красногорск Московской области</w:t>
      </w:r>
    </w:p>
    <w:p w14:paraId="7A41F940" w14:textId="77777777" w:rsidR="00761716" w:rsidRPr="001F3534" w:rsidRDefault="00761716"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highlight w:val="yellow"/>
          <w:lang w:eastAsia="ru-RU"/>
        </w:rPr>
      </w:pPr>
    </w:p>
    <w:p w14:paraId="5004184A" w14:textId="77777777" w:rsidR="00A85089" w:rsidRPr="001F3534" w:rsidRDefault="00A85089"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1F3534">
        <w:rPr>
          <w:rFonts w:ascii="Times New Roman" w:eastAsia="Times New Roman" w:hAnsi="Times New Roman" w:cs="Times New Roman"/>
          <w:spacing w:val="2"/>
          <w:sz w:val="24"/>
          <w:szCs w:val="24"/>
          <w:highlight w:val="yellow"/>
          <w:lang w:eastAsia="ru-RU"/>
        </w:rPr>
        <w:br/>
      </w:r>
      <w:r w:rsidRPr="001F3534">
        <w:rPr>
          <w:rFonts w:ascii="Times New Roman" w:eastAsia="Times New Roman" w:hAnsi="Times New Roman" w:cs="Times New Roman"/>
          <w:spacing w:val="2"/>
          <w:sz w:val="24"/>
          <w:szCs w:val="24"/>
          <w:lang w:eastAsia="ru-RU"/>
        </w:rPr>
        <w:t>ФОРМА ПЕРВОЙ ЧАСТИ ЗАЯВКИ</w:t>
      </w:r>
      <w:r w:rsidRPr="001F3534">
        <w:rPr>
          <w:rFonts w:ascii="Times New Roman" w:eastAsia="Times New Roman" w:hAnsi="Times New Roman" w:cs="Times New Roman"/>
          <w:spacing w:val="2"/>
          <w:sz w:val="24"/>
          <w:szCs w:val="24"/>
          <w:lang w:eastAsia="ru-RU"/>
        </w:rPr>
        <w:br/>
        <w:t> </w:t>
      </w:r>
    </w:p>
    <w:p w14:paraId="4824BB74" w14:textId="77777777" w:rsidR="009D71B6" w:rsidRPr="001F3534" w:rsidRDefault="009D71B6"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                                                Организатору аукциона</w:t>
      </w:r>
    </w:p>
    <w:p w14:paraId="4438328C" w14:textId="2DAC0ECD" w:rsidR="009D71B6" w:rsidRPr="001F3534" w:rsidRDefault="009D71B6"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Администрация городского округа </w:t>
      </w:r>
      <w:r w:rsidR="00A4122F" w:rsidRPr="001F3534">
        <w:rPr>
          <w:rFonts w:ascii="Times New Roman" w:hAnsi="Times New Roman" w:cs="Times New Roman"/>
          <w:sz w:val="24"/>
          <w:szCs w:val="24"/>
        </w:rPr>
        <w:t>Красногорск</w:t>
      </w:r>
      <w:r w:rsidRPr="001F3534">
        <w:rPr>
          <w:rFonts w:ascii="Times New Roman" w:hAnsi="Times New Roman" w:cs="Times New Roman"/>
          <w:sz w:val="24"/>
          <w:szCs w:val="24"/>
        </w:rPr>
        <w:t xml:space="preserve"> </w:t>
      </w:r>
    </w:p>
    <w:p w14:paraId="3AF803CB" w14:textId="77777777" w:rsidR="009D71B6" w:rsidRPr="001F3534" w:rsidRDefault="009D71B6"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                                                Наименование оператора</w:t>
      </w:r>
    </w:p>
    <w:p w14:paraId="57B661E7" w14:textId="77777777" w:rsidR="009D71B6" w:rsidRPr="001F3534" w:rsidRDefault="009D71B6"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                                                электронной площадки</w:t>
      </w:r>
    </w:p>
    <w:p w14:paraId="0AD6CEFC" w14:textId="77777777" w:rsidR="009D71B6" w:rsidRPr="001F3534" w:rsidRDefault="009D71B6"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РТС тендер (</w:t>
      </w:r>
      <w:hyperlink r:id="rId12" w:history="1">
        <w:r w:rsidRPr="001F3534">
          <w:rPr>
            <w:rStyle w:val="a5"/>
            <w:rFonts w:ascii="Times New Roman" w:hAnsi="Times New Roman" w:cs="Times New Roman"/>
            <w:color w:val="auto"/>
            <w:sz w:val="24"/>
            <w:szCs w:val="24"/>
            <w:u w:val="none"/>
          </w:rPr>
          <w:t>http://www.rts-tender.ru/</w:t>
        </w:r>
      </w:hyperlink>
      <w:r w:rsidRPr="001F3534">
        <w:rPr>
          <w:rFonts w:ascii="Times New Roman" w:hAnsi="Times New Roman" w:cs="Times New Roman"/>
          <w:sz w:val="24"/>
          <w:szCs w:val="24"/>
        </w:rPr>
        <w:t>)</w:t>
      </w:r>
    </w:p>
    <w:p w14:paraId="6DCF5AE2" w14:textId="77777777" w:rsidR="009D71B6" w:rsidRPr="001F3534" w:rsidRDefault="009D71B6" w:rsidP="003F6638">
      <w:pPr>
        <w:widowControl w:val="0"/>
        <w:spacing w:after="0"/>
        <w:jc w:val="right"/>
        <w:rPr>
          <w:rFonts w:ascii="Times New Roman" w:hAnsi="Times New Roman" w:cs="Times New Roman"/>
          <w:sz w:val="24"/>
          <w:szCs w:val="24"/>
          <w:u w:val="single"/>
        </w:rPr>
      </w:pPr>
    </w:p>
    <w:p w14:paraId="46DE78ED" w14:textId="77777777" w:rsidR="009D71B6" w:rsidRPr="001F3534" w:rsidRDefault="009D71B6" w:rsidP="003F6638">
      <w:pPr>
        <w:widowControl w:val="0"/>
        <w:spacing w:after="0"/>
        <w:jc w:val="center"/>
        <w:rPr>
          <w:rFonts w:ascii="Times New Roman" w:hAnsi="Times New Roman" w:cs="Times New Roman"/>
          <w:sz w:val="24"/>
          <w:szCs w:val="24"/>
        </w:rPr>
      </w:pPr>
      <w:bookmarkStart w:id="2" w:name="P617"/>
      <w:bookmarkEnd w:id="2"/>
      <w:r w:rsidRPr="001F3534">
        <w:rPr>
          <w:rFonts w:ascii="Times New Roman" w:hAnsi="Times New Roman" w:cs="Times New Roman"/>
          <w:sz w:val="24"/>
          <w:szCs w:val="24"/>
        </w:rPr>
        <w:t>ЗАЯВКА</w:t>
      </w:r>
    </w:p>
    <w:p w14:paraId="17EBE0A7" w14:textId="77777777" w:rsidR="00B86007" w:rsidRPr="00B86007" w:rsidRDefault="00B86007" w:rsidP="00B86007">
      <w:pPr>
        <w:widowControl w:val="0"/>
        <w:spacing w:after="0"/>
        <w:jc w:val="center"/>
        <w:rPr>
          <w:rFonts w:ascii="Times New Roman" w:hAnsi="Times New Roman" w:cs="Times New Roman"/>
          <w:sz w:val="24"/>
          <w:szCs w:val="24"/>
        </w:rPr>
      </w:pPr>
      <w:r w:rsidRPr="00B86007">
        <w:rPr>
          <w:rFonts w:ascii="Times New Roman" w:hAnsi="Times New Roman" w:cs="Times New Roman"/>
          <w:sz w:val="24"/>
          <w:szCs w:val="24"/>
        </w:rPr>
        <w:t>на участие в открытом аукционе в электронной форме на право размещения нестационарного торгового объекта на территории городского округа Красногорск Московской области.</w:t>
      </w:r>
    </w:p>
    <w:p w14:paraId="186421C7" w14:textId="4F16338B" w:rsidR="002D4392" w:rsidRDefault="00B86007" w:rsidP="00B86007">
      <w:pPr>
        <w:widowControl w:val="0"/>
        <w:spacing w:after="0"/>
        <w:jc w:val="center"/>
        <w:rPr>
          <w:rFonts w:ascii="Times New Roman" w:hAnsi="Times New Roman" w:cs="Times New Roman"/>
          <w:sz w:val="24"/>
          <w:szCs w:val="24"/>
        </w:rPr>
      </w:pPr>
      <w:r w:rsidRPr="00B86007">
        <w:rPr>
          <w:rFonts w:ascii="Times New Roman" w:hAnsi="Times New Roman" w:cs="Times New Roman"/>
          <w:sz w:val="24"/>
          <w:szCs w:val="24"/>
        </w:rPr>
        <w:t>(первая часть заявки)</w:t>
      </w:r>
    </w:p>
    <w:p w14:paraId="01559DDD" w14:textId="77777777" w:rsidR="00B86007" w:rsidRPr="001F3534" w:rsidRDefault="00B86007" w:rsidP="00B86007">
      <w:pPr>
        <w:widowControl w:val="0"/>
        <w:spacing w:after="0"/>
        <w:jc w:val="center"/>
        <w:rPr>
          <w:rFonts w:ascii="Times New Roman" w:hAnsi="Times New Roman" w:cs="Times New Roman"/>
          <w:sz w:val="24"/>
          <w:szCs w:val="24"/>
        </w:rPr>
      </w:pPr>
    </w:p>
    <w:p w14:paraId="547092A7" w14:textId="25821281" w:rsidR="009D71B6" w:rsidRPr="001F3534" w:rsidRDefault="009D71B6" w:rsidP="002D4392">
      <w:pPr>
        <w:widowControl w:val="0"/>
        <w:spacing w:after="0"/>
        <w:ind w:firstLine="708"/>
        <w:jc w:val="both"/>
        <w:rPr>
          <w:rFonts w:ascii="Times New Roman" w:hAnsi="Times New Roman" w:cs="Times New Roman"/>
          <w:sz w:val="24"/>
          <w:szCs w:val="24"/>
        </w:rPr>
      </w:pPr>
      <w:r w:rsidRPr="001F3534">
        <w:rPr>
          <w:rFonts w:ascii="Times New Roman" w:hAnsi="Times New Roman" w:cs="Times New Roman"/>
          <w:sz w:val="24"/>
          <w:szCs w:val="24"/>
        </w:rPr>
        <w:t xml:space="preserve">Заявитель извещает о своем желании принять участие </w:t>
      </w:r>
      <w:r w:rsidR="00B86007" w:rsidRPr="00B86007">
        <w:rPr>
          <w:rFonts w:ascii="Times New Roman" w:hAnsi="Times New Roman" w:cs="Times New Roman"/>
          <w:sz w:val="24"/>
          <w:szCs w:val="24"/>
        </w:rPr>
        <w:t>в открытом аукционе в электронной форме на</w:t>
      </w:r>
      <w:r w:rsidR="00B86007">
        <w:rPr>
          <w:rFonts w:ascii="Times New Roman" w:hAnsi="Times New Roman" w:cs="Times New Roman"/>
          <w:sz w:val="24"/>
          <w:szCs w:val="24"/>
        </w:rPr>
        <w:t xml:space="preserve"> право</w:t>
      </w:r>
      <w:r w:rsidR="00B86007" w:rsidRPr="00B86007">
        <w:rPr>
          <w:rFonts w:ascii="Times New Roman" w:hAnsi="Times New Roman" w:cs="Times New Roman"/>
          <w:sz w:val="24"/>
          <w:szCs w:val="24"/>
        </w:rPr>
        <w:t xml:space="preserve"> размещения нестационарного торгового объекта</w:t>
      </w:r>
      <w:r w:rsidRPr="001F3534">
        <w:rPr>
          <w:rFonts w:ascii="Times New Roman" w:hAnsi="Times New Roman" w:cs="Times New Roman"/>
          <w:sz w:val="24"/>
          <w:szCs w:val="24"/>
        </w:rPr>
        <w:t xml:space="preserve">, расположенного по адресу: ____________________, указанного в лоте </w:t>
      </w:r>
      <w:r w:rsidR="002D4392" w:rsidRPr="001F3534">
        <w:rPr>
          <w:rFonts w:ascii="Times New Roman" w:hAnsi="Times New Roman" w:cs="Times New Roman"/>
          <w:sz w:val="24"/>
          <w:szCs w:val="24"/>
        </w:rPr>
        <w:t>№</w:t>
      </w:r>
      <w:r w:rsidRPr="001F3534">
        <w:rPr>
          <w:rFonts w:ascii="Times New Roman" w:hAnsi="Times New Roman" w:cs="Times New Roman"/>
          <w:sz w:val="24"/>
          <w:szCs w:val="24"/>
        </w:rPr>
        <w:t xml:space="preserve"> ______,</w:t>
      </w:r>
    </w:p>
    <w:p w14:paraId="7DB6F5D1" w14:textId="77777777" w:rsidR="002D4392" w:rsidRPr="001F3534" w:rsidRDefault="009D71B6"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 xml:space="preserve">который состоится "______" ________________ 20__ г. на электронной площадке </w:t>
      </w:r>
      <w:r w:rsidR="003F6638" w:rsidRPr="001F3534">
        <w:rPr>
          <w:rFonts w:ascii="Times New Roman" w:hAnsi="Times New Roman" w:cs="Times New Roman"/>
          <w:sz w:val="24"/>
          <w:szCs w:val="24"/>
        </w:rPr>
        <w:t xml:space="preserve">на </w:t>
      </w:r>
      <w:r w:rsidR="002D4392" w:rsidRPr="001F3534">
        <w:rPr>
          <w:rFonts w:ascii="Times New Roman" w:hAnsi="Times New Roman" w:cs="Times New Roman"/>
          <w:sz w:val="24"/>
          <w:szCs w:val="24"/>
        </w:rPr>
        <w:t>условиях, указанных в</w:t>
      </w:r>
      <w:r w:rsidRPr="001F3534">
        <w:rPr>
          <w:rFonts w:ascii="Times New Roman" w:hAnsi="Times New Roman" w:cs="Times New Roman"/>
          <w:sz w:val="24"/>
          <w:szCs w:val="24"/>
        </w:rPr>
        <w:t xml:space="preserve"> извещении о проведении открытого аукциона в электронной форме.</w:t>
      </w:r>
    </w:p>
    <w:p w14:paraId="6F015B5E" w14:textId="53119DAB" w:rsidR="009D71B6" w:rsidRPr="001F3534" w:rsidRDefault="009D71B6" w:rsidP="002D4392">
      <w:pPr>
        <w:widowControl w:val="0"/>
        <w:spacing w:after="0"/>
        <w:ind w:firstLine="708"/>
        <w:jc w:val="both"/>
        <w:rPr>
          <w:rFonts w:ascii="Times New Roman" w:hAnsi="Times New Roman" w:cs="Times New Roman"/>
          <w:sz w:val="24"/>
          <w:szCs w:val="24"/>
          <w:highlight w:val="yellow"/>
        </w:rPr>
      </w:pPr>
      <w:r w:rsidRPr="001F3534">
        <w:rPr>
          <w:rFonts w:ascii="Times New Roman" w:hAnsi="Times New Roman" w:cs="Times New Roman"/>
          <w:sz w:val="24"/>
          <w:szCs w:val="24"/>
        </w:rPr>
        <w:t xml:space="preserve">Заявитель обязуется </w:t>
      </w:r>
      <w:r w:rsidR="003F6638" w:rsidRPr="001F3534">
        <w:rPr>
          <w:rFonts w:ascii="Times New Roman" w:hAnsi="Times New Roman" w:cs="Times New Roman"/>
          <w:sz w:val="24"/>
          <w:szCs w:val="24"/>
        </w:rPr>
        <w:t>разместить нестационарный торговый объект в</w:t>
      </w:r>
      <w:r w:rsidRPr="001F3534">
        <w:rPr>
          <w:rFonts w:ascii="Times New Roman" w:hAnsi="Times New Roman" w:cs="Times New Roman"/>
          <w:sz w:val="24"/>
          <w:szCs w:val="24"/>
        </w:rPr>
        <w:t xml:space="preserve"> </w:t>
      </w:r>
      <w:r w:rsidR="003F6638" w:rsidRPr="001F3534">
        <w:rPr>
          <w:rFonts w:ascii="Times New Roman" w:hAnsi="Times New Roman" w:cs="Times New Roman"/>
          <w:sz w:val="24"/>
          <w:szCs w:val="24"/>
        </w:rPr>
        <w:t>соответствии</w:t>
      </w:r>
      <w:r w:rsidR="008B5D02" w:rsidRPr="008B5D02">
        <w:rPr>
          <w:rFonts w:ascii="Times New Roman" w:hAnsi="Times New Roman" w:cs="Times New Roman"/>
          <w:sz w:val="24"/>
          <w:szCs w:val="24"/>
        </w:rPr>
        <w:t xml:space="preserve"> </w:t>
      </w:r>
      <w:r w:rsidR="008B5D02">
        <w:rPr>
          <w:rFonts w:ascii="Times New Roman" w:hAnsi="Times New Roman" w:cs="Times New Roman"/>
          <w:sz w:val="24"/>
          <w:szCs w:val="24"/>
          <w:lang w:val="en-US"/>
        </w:rPr>
        <w:t>c</w:t>
      </w:r>
      <w:r w:rsidR="008B5D02" w:rsidRPr="008B5D02">
        <w:rPr>
          <w:rFonts w:ascii="Times New Roman" w:hAnsi="Times New Roman" w:cs="Times New Roman"/>
          <w:sz w:val="24"/>
          <w:szCs w:val="24"/>
        </w:rPr>
        <w:t xml:space="preserve"> </w:t>
      </w:r>
      <w:r w:rsidR="008B5D02">
        <w:rPr>
          <w:rFonts w:ascii="Times New Roman" w:hAnsi="Times New Roman" w:cs="Times New Roman"/>
          <w:sz w:val="24"/>
          <w:szCs w:val="24"/>
        </w:rPr>
        <w:t>требованиями к архитектурно</w:t>
      </w:r>
      <w:r w:rsidR="009C3E70">
        <w:rPr>
          <w:rFonts w:ascii="Times New Roman" w:hAnsi="Times New Roman" w:cs="Times New Roman"/>
          <w:sz w:val="24"/>
          <w:szCs w:val="24"/>
        </w:rPr>
        <w:t xml:space="preserve"> - художественному</w:t>
      </w:r>
      <w:r w:rsidR="008B5D02">
        <w:rPr>
          <w:rFonts w:ascii="Times New Roman" w:hAnsi="Times New Roman" w:cs="Times New Roman"/>
          <w:sz w:val="24"/>
          <w:szCs w:val="24"/>
        </w:rPr>
        <w:t xml:space="preserve"> облику в части требований к внешнему виду </w:t>
      </w:r>
      <w:r w:rsidR="009C3E70">
        <w:rPr>
          <w:rFonts w:ascii="Times New Roman" w:hAnsi="Times New Roman" w:cs="Times New Roman"/>
          <w:sz w:val="24"/>
          <w:szCs w:val="24"/>
        </w:rPr>
        <w:t>нестационарных строений, сооружений</w:t>
      </w:r>
      <w:r w:rsidR="008B5D02">
        <w:rPr>
          <w:rFonts w:ascii="Times New Roman" w:hAnsi="Times New Roman" w:cs="Times New Roman"/>
          <w:sz w:val="24"/>
          <w:szCs w:val="24"/>
        </w:rPr>
        <w:t xml:space="preserve"> </w:t>
      </w:r>
      <w:r w:rsidR="00260477">
        <w:rPr>
          <w:rFonts w:ascii="Times New Roman" w:hAnsi="Times New Roman" w:cs="Times New Roman"/>
          <w:sz w:val="24"/>
          <w:szCs w:val="24"/>
        </w:rPr>
        <w:t xml:space="preserve">принятыми </w:t>
      </w:r>
      <w:r w:rsidR="008B5D02">
        <w:rPr>
          <w:rFonts w:ascii="Times New Roman" w:eastAsia="Times New Roman" w:hAnsi="Times New Roman" w:cs="Times New Roman"/>
          <w:spacing w:val="2"/>
          <w:sz w:val="24"/>
          <w:szCs w:val="24"/>
          <w:lang w:eastAsia="ru-RU"/>
        </w:rPr>
        <w:t>Решением совета депутатов городского округа Красногорск от 24.09.2020 №</w:t>
      </w:r>
      <w:r w:rsidR="00A75EE1">
        <w:rPr>
          <w:rFonts w:ascii="Times New Roman" w:eastAsia="Times New Roman" w:hAnsi="Times New Roman" w:cs="Times New Roman"/>
          <w:spacing w:val="2"/>
          <w:sz w:val="24"/>
          <w:szCs w:val="24"/>
          <w:lang w:eastAsia="ru-RU"/>
        </w:rPr>
        <w:t xml:space="preserve"> </w:t>
      </w:r>
      <w:r w:rsidR="008B5D02">
        <w:rPr>
          <w:rFonts w:ascii="Times New Roman" w:eastAsia="Times New Roman" w:hAnsi="Times New Roman" w:cs="Times New Roman"/>
          <w:spacing w:val="2"/>
          <w:sz w:val="24"/>
          <w:szCs w:val="24"/>
          <w:lang w:eastAsia="ru-RU"/>
        </w:rPr>
        <w:t xml:space="preserve">411/34 «Об утверждении Правил благоустройства территории городского округа Красногорск Московской области», Решением совета депутатов городского округа Красногорск </w:t>
      </w:r>
      <w:r w:rsidR="008B5D02" w:rsidRPr="00B14DA1">
        <w:rPr>
          <w:rFonts w:ascii="Times New Roman" w:hAnsi="Times New Roman" w:cs="Times New Roman"/>
          <w:color w:val="000000"/>
          <w:sz w:val="24"/>
          <w:szCs w:val="24"/>
          <w:shd w:val="clear" w:color="auto" w:fill="FFFFFF"/>
        </w:rPr>
        <w:t xml:space="preserve">26.05.2022 </w:t>
      </w:r>
      <w:r w:rsidR="00260477">
        <w:rPr>
          <w:rFonts w:ascii="Times New Roman" w:hAnsi="Times New Roman" w:cs="Times New Roman"/>
          <w:color w:val="000000"/>
          <w:sz w:val="24"/>
          <w:szCs w:val="24"/>
          <w:shd w:val="clear" w:color="auto" w:fill="FFFFFF"/>
        </w:rPr>
        <w:br/>
      </w:r>
      <w:r w:rsidR="008B5D02" w:rsidRPr="00B14DA1">
        <w:rPr>
          <w:rFonts w:ascii="Times New Roman" w:hAnsi="Times New Roman" w:cs="Times New Roman"/>
          <w:color w:val="000000"/>
          <w:sz w:val="24"/>
          <w:szCs w:val="24"/>
          <w:shd w:val="clear" w:color="auto" w:fill="FFFFFF"/>
        </w:rPr>
        <w:t>№ 736/55</w:t>
      </w:r>
      <w:r w:rsidR="008B5D02">
        <w:rPr>
          <w:rFonts w:ascii="Times New Roman" w:hAnsi="Times New Roman" w:cs="Times New Roman"/>
          <w:color w:val="000000"/>
          <w:sz w:val="24"/>
          <w:szCs w:val="24"/>
          <w:shd w:val="clear" w:color="auto" w:fill="FFFFFF"/>
        </w:rPr>
        <w:t xml:space="preserve"> «О внесении изменений в </w:t>
      </w:r>
      <w:r w:rsidR="008B5D02">
        <w:rPr>
          <w:rFonts w:ascii="Times New Roman" w:eastAsia="Times New Roman" w:hAnsi="Times New Roman" w:cs="Times New Roman"/>
          <w:spacing w:val="2"/>
          <w:sz w:val="24"/>
          <w:szCs w:val="24"/>
          <w:lang w:eastAsia="ru-RU"/>
        </w:rPr>
        <w:t>Правил благоустройства территории городского округа Красногорск Московской области»</w:t>
      </w:r>
      <w:r w:rsidRPr="001F3534">
        <w:rPr>
          <w:rFonts w:ascii="Times New Roman" w:hAnsi="Times New Roman" w:cs="Times New Roman"/>
          <w:sz w:val="24"/>
          <w:szCs w:val="24"/>
        </w:rPr>
        <w:t>, в случае признания его победителем открытого аукциона в электронной форме.</w:t>
      </w:r>
    </w:p>
    <w:p w14:paraId="221B1C83"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05218EB5"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736C634F"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202AB853"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21EE0DEA"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4498819B"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29B0E89C" w14:textId="77777777" w:rsidR="002D4392" w:rsidRDefault="002D4392" w:rsidP="002D4392">
      <w:pPr>
        <w:widowControl w:val="0"/>
        <w:spacing w:after="0"/>
        <w:ind w:firstLine="708"/>
        <w:jc w:val="both"/>
        <w:rPr>
          <w:rFonts w:ascii="Times New Roman" w:hAnsi="Times New Roman" w:cs="Times New Roman"/>
          <w:sz w:val="24"/>
          <w:szCs w:val="24"/>
          <w:highlight w:val="yellow"/>
        </w:rPr>
      </w:pPr>
    </w:p>
    <w:p w14:paraId="1FE69ED0" w14:textId="77777777" w:rsidR="00B86007" w:rsidRDefault="00B86007" w:rsidP="002D4392">
      <w:pPr>
        <w:widowControl w:val="0"/>
        <w:spacing w:after="0"/>
        <w:ind w:firstLine="708"/>
        <w:jc w:val="both"/>
        <w:rPr>
          <w:rFonts w:ascii="Times New Roman" w:hAnsi="Times New Roman" w:cs="Times New Roman"/>
          <w:sz w:val="24"/>
          <w:szCs w:val="24"/>
          <w:highlight w:val="yellow"/>
        </w:rPr>
      </w:pPr>
    </w:p>
    <w:p w14:paraId="315CB970" w14:textId="77777777" w:rsidR="00B86007" w:rsidRDefault="00B86007" w:rsidP="002D4392">
      <w:pPr>
        <w:widowControl w:val="0"/>
        <w:spacing w:after="0"/>
        <w:ind w:firstLine="708"/>
        <w:jc w:val="both"/>
        <w:rPr>
          <w:rFonts w:ascii="Times New Roman" w:hAnsi="Times New Roman" w:cs="Times New Roman"/>
          <w:sz w:val="24"/>
          <w:szCs w:val="24"/>
          <w:highlight w:val="yellow"/>
        </w:rPr>
      </w:pPr>
    </w:p>
    <w:p w14:paraId="1898249D" w14:textId="77777777" w:rsidR="00B86007" w:rsidRDefault="00B86007" w:rsidP="002D4392">
      <w:pPr>
        <w:widowControl w:val="0"/>
        <w:spacing w:after="0"/>
        <w:ind w:firstLine="708"/>
        <w:jc w:val="both"/>
        <w:rPr>
          <w:rFonts w:ascii="Times New Roman" w:hAnsi="Times New Roman" w:cs="Times New Roman"/>
          <w:sz w:val="24"/>
          <w:szCs w:val="24"/>
          <w:highlight w:val="yellow"/>
        </w:rPr>
      </w:pPr>
    </w:p>
    <w:p w14:paraId="58496E1A" w14:textId="77777777" w:rsidR="00B86007" w:rsidRPr="001F3534" w:rsidRDefault="00B86007" w:rsidP="002D4392">
      <w:pPr>
        <w:widowControl w:val="0"/>
        <w:spacing w:after="0"/>
        <w:ind w:firstLine="708"/>
        <w:jc w:val="both"/>
        <w:rPr>
          <w:rFonts w:ascii="Times New Roman" w:hAnsi="Times New Roman" w:cs="Times New Roman"/>
          <w:sz w:val="24"/>
          <w:szCs w:val="24"/>
          <w:highlight w:val="yellow"/>
        </w:rPr>
      </w:pPr>
    </w:p>
    <w:p w14:paraId="02D85F39"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41C9CA2D"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755DEA3A" w14:textId="77777777" w:rsidR="002D4392" w:rsidRPr="001F3534" w:rsidRDefault="002D4392" w:rsidP="002D4392">
      <w:pPr>
        <w:widowControl w:val="0"/>
        <w:spacing w:after="0"/>
        <w:ind w:firstLine="708"/>
        <w:jc w:val="both"/>
        <w:rPr>
          <w:rFonts w:ascii="Times New Roman" w:hAnsi="Times New Roman" w:cs="Times New Roman"/>
          <w:sz w:val="24"/>
          <w:szCs w:val="24"/>
          <w:highlight w:val="yellow"/>
        </w:rPr>
      </w:pPr>
    </w:p>
    <w:p w14:paraId="0DB0EF7C" w14:textId="77777777" w:rsidR="00B86007" w:rsidRPr="00B86007" w:rsidRDefault="00213FA5"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П</w:t>
      </w:r>
      <w:r w:rsidR="00A85089" w:rsidRPr="001F3534">
        <w:rPr>
          <w:rFonts w:ascii="Times New Roman" w:eastAsia="Times New Roman" w:hAnsi="Times New Roman" w:cs="Times New Roman"/>
          <w:spacing w:val="2"/>
          <w:sz w:val="24"/>
          <w:szCs w:val="24"/>
          <w:lang w:eastAsia="ru-RU"/>
        </w:rPr>
        <w:t>риложение 2</w:t>
      </w:r>
      <w:r w:rsidR="00A85089" w:rsidRPr="001F3534">
        <w:rPr>
          <w:rFonts w:ascii="Times New Roman" w:eastAsia="Times New Roman" w:hAnsi="Times New Roman" w:cs="Times New Roman"/>
          <w:spacing w:val="2"/>
          <w:sz w:val="24"/>
          <w:szCs w:val="24"/>
          <w:lang w:eastAsia="ru-RU"/>
        </w:rPr>
        <w:br/>
      </w:r>
      <w:r w:rsidR="00B86007" w:rsidRPr="00B86007">
        <w:rPr>
          <w:rFonts w:ascii="Times New Roman" w:eastAsia="Times New Roman" w:hAnsi="Times New Roman" w:cs="Times New Roman"/>
          <w:spacing w:val="2"/>
          <w:sz w:val="24"/>
          <w:szCs w:val="24"/>
          <w:lang w:eastAsia="ru-RU"/>
        </w:rPr>
        <w:t xml:space="preserve">к Извещению проведении открытого </w:t>
      </w:r>
    </w:p>
    <w:p w14:paraId="57E02650" w14:textId="77777777" w:rsidR="00B86007" w:rsidRPr="00B86007"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аукциона в электронной форме на право</w:t>
      </w:r>
    </w:p>
    <w:p w14:paraId="4D2AA2BA" w14:textId="77777777" w:rsidR="00B86007" w:rsidRPr="00B86007"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 xml:space="preserve"> размещения нестационарных торговых</w:t>
      </w:r>
    </w:p>
    <w:p w14:paraId="77B1A756" w14:textId="77777777" w:rsidR="00B86007" w:rsidRPr="00B86007"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 xml:space="preserve"> объектов на территории городского округа</w:t>
      </w:r>
    </w:p>
    <w:p w14:paraId="6C248A96" w14:textId="756D926A" w:rsidR="00A85089"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eastAsia="Times New Roman" w:hAnsi="Times New Roman" w:cs="Times New Roman"/>
          <w:spacing w:val="2"/>
          <w:sz w:val="24"/>
          <w:szCs w:val="24"/>
          <w:lang w:eastAsia="ru-RU"/>
        </w:rPr>
        <w:t xml:space="preserve"> Красногорск Московской области</w:t>
      </w:r>
    </w:p>
    <w:p w14:paraId="40A57AA9" w14:textId="77777777" w:rsidR="00B86007"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14:paraId="17E87838" w14:textId="77777777" w:rsidR="00B86007" w:rsidRPr="001F3534"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14:paraId="50E5853E" w14:textId="77777777" w:rsidR="00A85089" w:rsidRPr="001F3534" w:rsidRDefault="00A85089" w:rsidP="00A85089">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1F3534">
        <w:rPr>
          <w:rFonts w:ascii="Times New Roman" w:eastAsia="Times New Roman" w:hAnsi="Times New Roman" w:cs="Times New Roman"/>
          <w:spacing w:val="2"/>
          <w:sz w:val="24"/>
          <w:szCs w:val="24"/>
          <w:lang w:eastAsia="ru-RU"/>
        </w:rPr>
        <w:t>ФОРМА ВТОРОЙ ЧАСТИ ЗАЯВКИ</w:t>
      </w:r>
    </w:p>
    <w:p w14:paraId="103572F8" w14:textId="77777777" w:rsidR="003F6638" w:rsidRPr="001F3534" w:rsidRDefault="003F6638"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                                                Организатору аукциона</w:t>
      </w:r>
    </w:p>
    <w:p w14:paraId="6D884698" w14:textId="1000D00D" w:rsidR="003F6638" w:rsidRPr="001F3534" w:rsidRDefault="003F6638"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Администрация городского округа </w:t>
      </w:r>
      <w:r w:rsidR="000E04B2" w:rsidRPr="001F3534">
        <w:rPr>
          <w:rFonts w:ascii="Times New Roman" w:hAnsi="Times New Roman" w:cs="Times New Roman"/>
          <w:sz w:val="24"/>
          <w:szCs w:val="24"/>
        </w:rPr>
        <w:t>Красногорск</w:t>
      </w:r>
      <w:r w:rsidRPr="001F3534">
        <w:rPr>
          <w:rFonts w:ascii="Times New Roman" w:hAnsi="Times New Roman" w:cs="Times New Roman"/>
          <w:sz w:val="24"/>
          <w:szCs w:val="24"/>
        </w:rPr>
        <w:t xml:space="preserve"> </w:t>
      </w:r>
    </w:p>
    <w:p w14:paraId="20091F65" w14:textId="77777777" w:rsidR="003F6638" w:rsidRPr="001F3534" w:rsidRDefault="003F6638"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                                                Наименование оператора</w:t>
      </w:r>
    </w:p>
    <w:p w14:paraId="19062801" w14:textId="77777777" w:rsidR="003F6638" w:rsidRPr="001F3534" w:rsidRDefault="003F6638"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 xml:space="preserve">                                                электронной площадки</w:t>
      </w:r>
    </w:p>
    <w:p w14:paraId="1C397EB0" w14:textId="77777777" w:rsidR="003F6638" w:rsidRPr="001F3534" w:rsidRDefault="003F6638" w:rsidP="003F6638">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t>РТС тендер (</w:t>
      </w:r>
      <w:hyperlink r:id="rId13" w:history="1">
        <w:r w:rsidRPr="001F3534">
          <w:rPr>
            <w:rStyle w:val="a5"/>
            <w:rFonts w:ascii="Times New Roman" w:hAnsi="Times New Roman" w:cs="Times New Roman"/>
            <w:color w:val="auto"/>
            <w:sz w:val="24"/>
            <w:szCs w:val="24"/>
          </w:rPr>
          <w:t>http://www.rts-tender.ru/</w:t>
        </w:r>
      </w:hyperlink>
      <w:r w:rsidRPr="001F3534">
        <w:rPr>
          <w:rFonts w:ascii="Times New Roman" w:hAnsi="Times New Roman" w:cs="Times New Roman"/>
          <w:sz w:val="24"/>
          <w:szCs w:val="24"/>
        </w:rPr>
        <w:t>)</w:t>
      </w:r>
    </w:p>
    <w:p w14:paraId="64BDF4FC" w14:textId="77777777" w:rsidR="003F6638" w:rsidRPr="001F3534" w:rsidRDefault="003F6638" w:rsidP="003F6638">
      <w:pPr>
        <w:widowControl w:val="0"/>
        <w:spacing w:after="0"/>
        <w:jc w:val="right"/>
        <w:rPr>
          <w:rFonts w:ascii="Times New Roman" w:hAnsi="Times New Roman" w:cs="Times New Roman"/>
          <w:sz w:val="24"/>
          <w:szCs w:val="24"/>
        </w:rPr>
      </w:pPr>
    </w:p>
    <w:p w14:paraId="666C5996" w14:textId="77777777" w:rsidR="003F6638" w:rsidRPr="001F3534" w:rsidRDefault="003F6638" w:rsidP="003F6638">
      <w:pPr>
        <w:widowControl w:val="0"/>
        <w:spacing w:after="0"/>
        <w:jc w:val="center"/>
        <w:rPr>
          <w:rFonts w:ascii="Times New Roman" w:hAnsi="Times New Roman" w:cs="Times New Roman"/>
          <w:sz w:val="24"/>
          <w:szCs w:val="24"/>
        </w:rPr>
      </w:pPr>
      <w:bookmarkStart w:id="3" w:name="P651"/>
      <w:bookmarkStart w:id="4" w:name="_Hlk128311740"/>
      <w:bookmarkEnd w:id="3"/>
      <w:r w:rsidRPr="001F3534">
        <w:rPr>
          <w:rFonts w:ascii="Times New Roman" w:hAnsi="Times New Roman" w:cs="Times New Roman"/>
          <w:sz w:val="24"/>
          <w:szCs w:val="24"/>
        </w:rPr>
        <w:t>ЗАЯВКА</w:t>
      </w:r>
    </w:p>
    <w:p w14:paraId="1B420C08" w14:textId="362182F6" w:rsidR="003F6638" w:rsidRPr="001F3534" w:rsidRDefault="00B86007" w:rsidP="003F6638">
      <w:pPr>
        <w:widowControl w:val="0"/>
        <w:spacing w:after="0"/>
        <w:jc w:val="center"/>
        <w:rPr>
          <w:rFonts w:ascii="Times New Roman" w:hAnsi="Times New Roman" w:cs="Times New Roman"/>
          <w:sz w:val="24"/>
          <w:szCs w:val="24"/>
        </w:rPr>
      </w:pPr>
      <w:r w:rsidRPr="00B86007">
        <w:rPr>
          <w:rFonts w:ascii="Times New Roman" w:hAnsi="Times New Roman" w:cs="Times New Roman"/>
          <w:sz w:val="24"/>
          <w:szCs w:val="24"/>
        </w:rPr>
        <w:t>на участие в открытом аукционе в электронной форме на право размещения нестационарного торгового объекта на территории городского округа Красногорск Московской области</w:t>
      </w:r>
      <w:r w:rsidR="00BF5765" w:rsidRPr="001F3534">
        <w:rPr>
          <w:rFonts w:ascii="Times New Roman" w:eastAsia="Times New Roman" w:hAnsi="Times New Roman" w:cs="Times New Roman"/>
          <w:spacing w:val="2"/>
          <w:sz w:val="24"/>
          <w:szCs w:val="24"/>
          <w:lang w:eastAsia="ru-RU"/>
        </w:rPr>
        <w:t>.</w:t>
      </w:r>
    </w:p>
    <w:p w14:paraId="4FD441B5" w14:textId="77777777" w:rsidR="003F6638" w:rsidRPr="001F3534" w:rsidRDefault="003F6638" w:rsidP="003F6638">
      <w:pPr>
        <w:widowControl w:val="0"/>
        <w:spacing w:after="0"/>
        <w:jc w:val="center"/>
        <w:rPr>
          <w:rFonts w:ascii="Times New Roman" w:hAnsi="Times New Roman" w:cs="Times New Roman"/>
          <w:sz w:val="24"/>
          <w:szCs w:val="24"/>
        </w:rPr>
      </w:pPr>
      <w:r w:rsidRPr="001F3534">
        <w:rPr>
          <w:rFonts w:ascii="Times New Roman" w:hAnsi="Times New Roman" w:cs="Times New Roman"/>
          <w:sz w:val="24"/>
          <w:szCs w:val="24"/>
        </w:rPr>
        <w:t>(вторая часть заявки)</w:t>
      </w:r>
    </w:p>
    <w:p w14:paraId="1CE99C71" w14:textId="77777777" w:rsidR="003F6638" w:rsidRPr="001F3534" w:rsidRDefault="003F6638" w:rsidP="003F6638">
      <w:pPr>
        <w:widowControl w:val="0"/>
        <w:spacing w:after="0"/>
        <w:jc w:val="both"/>
        <w:rPr>
          <w:rFonts w:ascii="Times New Roman" w:hAnsi="Times New Roman" w:cs="Times New Roman"/>
          <w:sz w:val="24"/>
          <w:szCs w:val="24"/>
        </w:rPr>
      </w:pPr>
    </w:p>
    <w:p w14:paraId="49234CCE"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Заявитель _________________________________________________________________</w:t>
      </w:r>
      <w:r w:rsidR="002D4392" w:rsidRPr="001F3534">
        <w:rPr>
          <w:rFonts w:ascii="Times New Roman" w:hAnsi="Times New Roman" w:cs="Times New Roman"/>
          <w:sz w:val="24"/>
          <w:szCs w:val="24"/>
        </w:rPr>
        <w:t>____</w:t>
      </w:r>
      <w:r w:rsidR="007B5740" w:rsidRPr="001F3534">
        <w:rPr>
          <w:rFonts w:ascii="Times New Roman" w:hAnsi="Times New Roman" w:cs="Times New Roman"/>
          <w:sz w:val="24"/>
          <w:szCs w:val="24"/>
        </w:rPr>
        <w:t>________</w:t>
      </w:r>
    </w:p>
    <w:p w14:paraId="6A4645B0"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___________________________________________________________________________</w:t>
      </w:r>
      <w:r w:rsidR="002D4392" w:rsidRPr="001F3534">
        <w:rPr>
          <w:rFonts w:ascii="Times New Roman" w:hAnsi="Times New Roman" w:cs="Times New Roman"/>
          <w:sz w:val="24"/>
          <w:szCs w:val="24"/>
        </w:rPr>
        <w:t>__</w:t>
      </w:r>
    </w:p>
    <w:p w14:paraId="24EC5C63" w14:textId="7919BDA8" w:rsidR="003F6638" w:rsidRPr="001F3534" w:rsidRDefault="003F6638" w:rsidP="00603A6A">
      <w:pPr>
        <w:widowControl w:val="0"/>
        <w:spacing w:after="0"/>
        <w:jc w:val="center"/>
        <w:rPr>
          <w:rFonts w:ascii="Times New Roman" w:hAnsi="Times New Roman" w:cs="Times New Roman"/>
          <w:sz w:val="24"/>
          <w:szCs w:val="24"/>
        </w:rPr>
      </w:pPr>
      <w:r w:rsidRPr="001F3534">
        <w:rPr>
          <w:rFonts w:ascii="Times New Roman" w:hAnsi="Times New Roman" w:cs="Times New Roman"/>
          <w:sz w:val="24"/>
          <w:szCs w:val="24"/>
        </w:rPr>
        <w:t>(наименование, фирменное наименование (при наличии), место нахождения,</w:t>
      </w:r>
    </w:p>
    <w:p w14:paraId="1AA10793" w14:textId="6B8DBCFB" w:rsidR="003F6638" w:rsidRPr="001F3534" w:rsidRDefault="003F6638" w:rsidP="00603A6A">
      <w:pPr>
        <w:widowControl w:val="0"/>
        <w:spacing w:after="0"/>
        <w:jc w:val="center"/>
        <w:rPr>
          <w:rFonts w:ascii="Times New Roman" w:hAnsi="Times New Roman" w:cs="Times New Roman"/>
          <w:sz w:val="24"/>
          <w:szCs w:val="24"/>
        </w:rPr>
      </w:pPr>
      <w:r w:rsidRPr="001F3534">
        <w:rPr>
          <w:rFonts w:ascii="Times New Roman" w:hAnsi="Times New Roman" w:cs="Times New Roman"/>
          <w:sz w:val="24"/>
          <w:szCs w:val="24"/>
        </w:rPr>
        <w:t>почтовый адрес (для юридического лица), фамилия, имя, отчество</w:t>
      </w:r>
    </w:p>
    <w:p w14:paraId="2EAC626D" w14:textId="3797D934" w:rsidR="003F6638" w:rsidRPr="001F3534" w:rsidRDefault="003F6638" w:rsidP="00603A6A">
      <w:pPr>
        <w:widowControl w:val="0"/>
        <w:spacing w:after="0"/>
        <w:jc w:val="center"/>
        <w:rPr>
          <w:rFonts w:ascii="Times New Roman" w:hAnsi="Times New Roman" w:cs="Times New Roman"/>
          <w:sz w:val="24"/>
          <w:szCs w:val="24"/>
        </w:rPr>
      </w:pPr>
      <w:r w:rsidRPr="001F3534">
        <w:rPr>
          <w:rFonts w:ascii="Times New Roman" w:hAnsi="Times New Roman" w:cs="Times New Roman"/>
          <w:sz w:val="24"/>
          <w:szCs w:val="24"/>
        </w:rPr>
        <w:t>(далее - ФИО) (при наличии), паспортные данные, место жительства</w:t>
      </w:r>
    </w:p>
    <w:p w14:paraId="2648C924" w14:textId="577468A5" w:rsidR="003F6638" w:rsidRPr="001F3534" w:rsidRDefault="003F6638" w:rsidP="00603A6A">
      <w:pPr>
        <w:widowControl w:val="0"/>
        <w:spacing w:after="0"/>
        <w:jc w:val="center"/>
        <w:rPr>
          <w:rFonts w:ascii="Times New Roman" w:hAnsi="Times New Roman" w:cs="Times New Roman"/>
          <w:sz w:val="24"/>
          <w:szCs w:val="24"/>
        </w:rPr>
      </w:pPr>
      <w:r w:rsidRPr="001F3534">
        <w:rPr>
          <w:rFonts w:ascii="Times New Roman" w:hAnsi="Times New Roman" w:cs="Times New Roman"/>
          <w:sz w:val="24"/>
          <w:szCs w:val="24"/>
        </w:rPr>
        <w:t>(для индивидуального предпринимателя, физического лица)</w:t>
      </w:r>
    </w:p>
    <w:p w14:paraId="51591FE0"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Номер контактного телефона ________________________________________________</w:t>
      </w:r>
      <w:r w:rsidR="002D4392" w:rsidRPr="001F3534">
        <w:rPr>
          <w:rFonts w:ascii="Times New Roman" w:hAnsi="Times New Roman" w:cs="Times New Roman"/>
          <w:sz w:val="24"/>
          <w:szCs w:val="24"/>
        </w:rPr>
        <w:t>____</w:t>
      </w:r>
    </w:p>
    <w:p w14:paraId="6328BE3F"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ИНН _______________________________________________________________________</w:t>
      </w:r>
      <w:r w:rsidR="002D4392" w:rsidRPr="001F3534">
        <w:rPr>
          <w:rFonts w:ascii="Times New Roman" w:hAnsi="Times New Roman" w:cs="Times New Roman"/>
          <w:sz w:val="24"/>
          <w:szCs w:val="24"/>
        </w:rPr>
        <w:t>__</w:t>
      </w:r>
    </w:p>
    <w:p w14:paraId="2D1769FA"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ФИО и должность лица, уполномоченного на подписание договора ______________</w:t>
      </w:r>
      <w:r w:rsidR="002D4392" w:rsidRPr="001F3534">
        <w:rPr>
          <w:rFonts w:ascii="Times New Roman" w:hAnsi="Times New Roman" w:cs="Times New Roman"/>
          <w:sz w:val="24"/>
          <w:szCs w:val="24"/>
        </w:rPr>
        <w:t>______</w:t>
      </w:r>
    </w:p>
    <w:p w14:paraId="764975A8"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___________________________________________________________________________</w:t>
      </w:r>
      <w:r w:rsidR="002D4392" w:rsidRPr="001F3534">
        <w:rPr>
          <w:rFonts w:ascii="Times New Roman" w:hAnsi="Times New Roman" w:cs="Times New Roman"/>
          <w:sz w:val="24"/>
          <w:szCs w:val="24"/>
        </w:rPr>
        <w:t>__</w:t>
      </w:r>
    </w:p>
    <w:p w14:paraId="7B33A610"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Документ, подтверждающий полномочия лица на подписание договора ___________</w:t>
      </w:r>
      <w:r w:rsidR="002D4392" w:rsidRPr="001F3534">
        <w:rPr>
          <w:rFonts w:ascii="Times New Roman" w:hAnsi="Times New Roman" w:cs="Times New Roman"/>
          <w:sz w:val="24"/>
          <w:szCs w:val="24"/>
        </w:rPr>
        <w:t>______</w:t>
      </w:r>
      <w:r w:rsidR="007B5740" w:rsidRPr="001F3534">
        <w:rPr>
          <w:rFonts w:ascii="Times New Roman" w:hAnsi="Times New Roman" w:cs="Times New Roman"/>
          <w:sz w:val="24"/>
          <w:szCs w:val="24"/>
        </w:rPr>
        <w:t>____________________________________________________________</w:t>
      </w:r>
    </w:p>
    <w:p w14:paraId="0776B3B8"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___________________________________________________________________________</w:t>
      </w:r>
      <w:r w:rsidR="002D4392" w:rsidRPr="001F3534">
        <w:rPr>
          <w:rFonts w:ascii="Times New Roman" w:hAnsi="Times New Roman" w:cs="Times New Roman"/>
          <w:sz w:val="24"/>
          <w:szCs w:val="24"/>
        </w:rPr>
        <w:t>__</w:t>
      </w:r>
    </w:p>
    <w:p w14:paraId="6FD94FB7"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Банковские реквизиты ______________________________________________________</w:t>
      </w:r>
      <w:r w:rsidR="002D4392" w:rsidRPr="001F3534">
        <w:rPr>
          <w:rFonts w:ascii="Times New Roman" w:hAnsi="Times New Roman" w:cs="Times New Roman"/>
          <w:sz w:val="24"/>
          <w:szCs w:val="24"/>
        </w:rPr>
        <w:t>____</w:t>
      </w:r>
    </w:p>
    <w:p w14:paraId="7ED41052"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___________________________________________________________________________</w:t>
      </w:r>
      <w:r w:rsidR="002D4392" w:rsidRPr="001F3534">
        <w:rPr>
          <w:rFonts w:ascii="Times New Roman" w:hAnsi="Times New Roman" w:cs="Times New Roman"/>
          <w:sz w:val="24"/>
          <w:szCs w:val="24"/>
        </w:rPr>
        <w:t>__</w:t>
      </w:r>
    </w:p>
    <w:p w14:paraId="288308E9" w14:textId="77777777" w:rsidR="003F6638"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Информация о налоговой инспекции __________________________________________</w:t>
      </w:r>
      <w:r w:rsidR="002D4392" w:rsidRPr="001F3534">
        <w:rPr>
          <w:rFonts w:ascii="Times New Roman" w:hAnsi="Times New Roman" w:cs="Times New Roman"/>
          <w:sz w:val="24"/>
          <w:szCs w:val="24"/>
        </w:rPr>
        <w:t>____</w:t>
      </w:r>
      <w:r w:rsidR="007B5740" w:rsidRPr="001F3534">
        <w:rPr>
          <w:rFonts w:ascii="Times New Roman" w:hAnsi="Times New Roman" w:cs="Times New Roman"/>
          <w:sz w:val="24"/>
          <w:szCs w:val="24"/>
        </w:rPr>
        <w:t>_______________________________</w:t>
      </w:r>
    </w:p>
    <w:p w14:paraId="45F99482" w14:textId="77777777" w:rsidR="002D4392" w:rsidRPr="001F3534" w:rsidRDefault="003F6638" w:rsidP="003F6638">
      <w:pPr>
        <w:widowControl w:val="0"/>
        <w:spacing w:after="0"/>
        <w:jc w:val="both"/>
        <w:rPr>
          <w:rFonts w:ascii="Times New Roman" w:hAnsi="Times New Roman" w:cs="Times New Roman"/>
          <w:sz w:val="24"/>
          <w:szCs w:val="24"/>
        </w:rPr>
      </w:pPr>
      <w:r w:rsidRPr="001F3534">
        <w:rPr>
          <w:rFonts w:ascii="Times New Roman" w:hAnsi="Times New Roman" w:cs="Times New Roman"/>
          <w:sz w:val="24"/>
          <w:szCs w:val="24"/>
        </w:rPr>
        <w:t xml:space="preserve">                                    (для индивидуального предпринимателя)</w:t>
      </w:r>
    </w:p>
    <w:p w14:paraId="12C30C1B" w14:textId="4168C73A" w:rsidR="002D4392" w:rsidRPr="001F3534" w:rsidRDefault="003F6638" w:rsidP="002D4392">
      <w:pPr>
        <w:widowControl w:val="0"/>
        <w:spacing w:after="0"/>
        <w:ind w:firstLine="708"/>
        <w:jc w:val="both"/>
        <w:rPr>
          <w:rFonts w:ascii="Times New Roman" w:hAnsi="Times New Roman" w:cs="Times New Roman"/>
          <w:sz w:val="24"/>
          <w:szCs w:val="24"/>
        </w:rPr>
      </w:pPr>
      <w:r w:rsidRPr="001F3534">
        <w:rPr>
          <w:rFonts w:ascii="Times New Roman" w:hAnsi="Times New Roman" w:cs="Times New Roman"/>
          <w:sz w:val="24"/>
          <w:szCs w:val="24"/>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14:paraId="5FB42938" w14:textId="77777777" w:rsidR="002D4392" w:rsidRPr="001F3534" w:rsidRDefault="003F6638" w:rsidP="002D4392">
      <w:pPr>
        <w:widowControl w:val="0"/>
        <w:spacing w:after="0"/>
        <w:ind w:firstLine="708"/>
        <w:jc w:val="both"/>
        <w:rPr>
          <w:rFonts w:ascii="Times New Roman" w:hAnsi="Times New Roman" w:cs="Times New Roman"/>
          <w:sz w:val="24"/>
          <w:szCs w:val="24"/>
        </w:rPr>
      </w:pPr>
      <w:r w:rsidRPr="001F3534">
        <w:rPr>
          <w:rFonts w:ascii="Times New Roman" w:hAnsi="Times New Roman" w:cs="Times New Roman"/>
          <w:sz w:val="24"/>
          <w:szCs w:val="24"/>
        </w:rPr>
        <w:t>Достоверность представленной информации подтверждаю.</w:t>
      </w:r>
    </w:p>
    <w:p w14:paraId="1D9E3924" w14:textId="77777777" w:rsidR="003F6638" w:rsidRPr="001F3534" w:rsidRDefault="003F6638" w:rsidP="007B5740">
      <w:pPr>
        <w:widowControl w:val="0"/>
        <w:spacing w:after="0"/>
        <w:ind w:firstLine="708"/>
        <w:jc w:val="both"/>
        <w:rPr>
          <w:rFonts w:ascii="Times New Roman" w:hAnsi="Times New Roman" w:cs="Times New Roman"/>
          <w:sz w:val="24"/>
          <w:szCs w:val="24"/>
        </w:rPr>
      </w:pPr>
      <w:r w:rsidRPr="001F3534">
        <w:rPr>
          <w:rFonts w:ascii="Times New Roman" w:hAnsi="Times New Roman" w:cs="Times New Roman"/>
          <w:sz w:val="24"/>
          <w:szCs w:val="24"/>
        </w:rPr>
        <w:t>Перечень прилагаемых документов ______</w:t>
      </w:r>
      <w:r w:rsidR="007B5740" w:rsidRPr="001F3534">
        <w:rPr>
          <w:rFonts w:ascii="Times New Roman" w:hAnsi="Times New Roman" w:cs="Times New Roman"/>
          <w:sz w:val="24"/>
          <w:szCs w:val="24"/>
        </w:rPr>
        <w:t>___________</w:t>
      </w:r>
      <w:r w:rsidRPr="001F3534">
        <w:rPr>
          <w:rFonts w:ascii="Times New Roman" w:hAnsi="Times New Roman" w:cs="Times New Roman"/>
          <w:sz w:val="24"/>
          <w:szCs w:val="24"/>
        </w:rPr>
        <w:t>_</w:t>
      </w:r>
      <w:r w:rsidR="007B5740" w:rsidRPr="001F3534">
        <w:rPr>
          <w:rFonts w:ascii="Times New Roman" w:hAnsi="Times New Roman" w:cs="Times New Roman"/>
          <w:sz w:val="24"/>
          <w:szCs w:val="24"/>
        </w:rPr>
        <w:t xml:space="preserve">______________________   </w:t>
      </w:r>
    </w:p>
    <w:p w14:paraId="5A02CDDA" w14:textId="78FCAC03" w:rsidR="003F6638" w:rsidRPr="001F3534" w:rsidRDefault="003F6638" w:rsidP="003F6638">
      <w:pPr>
        <w:widowControl w:val="0"/>
        <w:spacing w:after="0"/>
        <w:jc w:val="both"/>
        <w:rPr>
          <w:rFonts w:ascii="Times New Roman" w:hAnsi="Times New Roman" w:cs="Times New Roman"/>
        </w:rPr>
      </w:pPr>
      <w:bookmarkStart w:id="5" w:name="_Hlk128311791"/>
      <w:bookmarkEnd w:id="4"/>
      <w:r w:rsidRPr="001F3534">
        <w:rPr>
          <w:rFonts w:ascii="Times New Roman" w:hAnsi="Times New Roman" w:cs="Times New Roman"/>
          <w:sz w:val="24"/>
          <w:szCs w:val="24"/>
        </w:rPr>
        <w:t xml:space="preserve">        </w:t>
      </w:r>
      <w:r w:rsidRPr="001F3534">
        <w:rPr>
          <w:rFonts w:ascii="Times New Roman" w:hAnsi="Times New Roman" w:cs="Times New Roman"/>
        </w:rPr>
        <w:t xml:space="preserve">(Ф.И.О. </w:t>
      </w:r>
      <w:r w:rsidR="00BF5765" w:rsidRPr="001F3534">
        <w:rPr>
          <w:rFonts w:ascii="Times New Roman" w:hAnsi="Times New Roman" w:cs="Times New Roman"/>
        </w:rPr>
        <w:t>заявителя) (</w:t>
      </w:r>
      <w:r w:rsidRPr="001F3534">
        <w:rPr>
          <w:rFonts w:ascii="Times New Roman" w:hAnsi="Times New Roman" w:cs="Times New Roman"/>
        </w:rPr>
        <w:t xml:space="preserve">должность (при </w:t>
      </w:r>
      <w:r w:rsidR="00BF5765" w:rsidRPr="001F3534">
        <w:rPr>
          <w:rFonts w:ascii="Times New Roman" w:hAnsi="Times New Roman" w:cs="Times New Roman"/>
        </w:rPr>
        <w:t>наличии) (подпись)</w:t>
      </w:r>
      <w:r w:rsidRPr="001F3534">
        <w:rPr>
          <w:rFonts w:ascii="Times New Roman" w:hAnsi="Times New Roman" w:cs="Times New Roman"/>
        </w:rPr>
        <w:t xml:space="preserve"> (расшифровка подписи)</w:t>
      </w:r>
    </w:p>
    <w:p w14:paraId="38A011BE" w14:textId="77777777" w:rsidR="003F6638" w:rsidRPr="001F3534" w:rsidRDefault="003F6638" w:rsidP="003F6638">
      <w:pPr>
        <w:widowControl w:val="0"/>
        <w:spacing w:after="0"/>
        <w:jc w:val="both"/>
        <w:rPr>
          <w:rFonts w:ascii="Times New Roman" w:hAnsi="Times New Roman" w:cs="Times New Roman"/>
        </w:rPr>
      </w:pPr>
      <w:r w:rsidRPr="001F3534">
        <w:rPr>
          <w:rFonts w:ascii="Times New Roman" w:hAnsi="Times New Roman" w:cs="Times New Roman"/>
        </w:rPr>
        <w:t xml:space="preserve">(дата, </w:t>
      </w:r>
      <w:r w:rsidR="002D4392" w:rsidRPr="001F3534">
        <w:rPr>
          <w:rFonts w:ascii="Times New Roman" w:hAnsi="Times New Roman" w:cs="Times New Roman"/>
        </w:rPr>
        <w:t>печать (</w:t>
      </w:r>
      <w:r w:rsidRPr="001F3534">
        <w:rPr>
          <w:rFonts w:ascii="Times New Roman" w:hAnsi="Times New Roman" w:cs="Times New Roman"/>
        </w:rPr>
        <w:t>при наличии печати)</w:t>
      </w:r>
    </w:p>
    <w:bookmarkEnd w:id="5"/>
    <w:p w14:paraId="1580D37E" w14:textId="77777777" w:rsidR="00B86007" w:rsidRDefault="00B86007" w:rsidP="00616A52">
      <w:pPr>
        <w:widowControl w:val="0"/>
        <w:spacing w:after="0"/>
        <w:jc w:val="right"/>
        <w:rPr>
          <w:rFonts w:ascii="Times New Roman" w:hAnsi="Times New Roman" w:cs="Times New Roman"/>
          <w:sz w:val="24"/>
          <w:szCs w:val="24"/>
        </w:rPr>
      </w:pPr>
    </w:p>
    <w:p w14:paraId="13A531E1" w14:textId="77777777" w:rsidR="00B86007" w:rsidRDefault="00B86007" w:rsidP="00616A52">
      <w:pPr>
        <w:widowControl w:val="0"/>
        <w:spacing w:after="0"/>
        <w:jc w:val="right"/>
        <w:rPr>
          <w:rFonts w:ascii="Times New Roman" w:hAnsi="Times New Roman" w:cs="Times New Roman"/>
          <w:sz w:val="24"/>
          <w:szCs w:val="24"/>
        </w:rPr>
      </w:pPr>
    </w:p>
    <w:p w14:paraId="4EFF4FCD" w14:textId="77777777" w:rsidR="00B86007" w:rsidRDefault="00B86007" w:rsidP="00616A52">
      <w:pPr>
        <w:widowControl w:val="0"/>
        <w:spacing w:after="0"/>
        <w:jc w:val="right"/>
        <w:rPr>
          <w:rFonts w:ascii="Times New Roman" w:hAnsi="Times New Roman" w:cs="Times New Roman"/>
          <w:sz w:val="24"/>
          <w:szCs w:val="24"/>
        </w:rPr>
      </w:pPr>
    </w:p>
    <w:p w14:paraId="64F98FE6" w14:textId="77777777" w:rsidR="00B86007" w:rsidRDefault="00B86007" w:rsidP="00616A52">
      <w:pPr>
        <w:widowControl w:val="0"/>
        <w:spacing w:after="0"/>
        <w:jc w:val="right"/>
        <w:rPr>
          <w:rFonts w:ascii="Times New Roman" w:hAnsi="Times New Roman" w:cs="Times New Roman"/>
          <w:sz w:val="24"/>
          <w:szCs w:val="24"/>
        </w:rPr>
      </w:pPr>
    </w:p>
    <w:p w14:paraId="3B3AECD1" w14:textId="77777777" w:rsidR="00B86007" w:rsidRDefault="00B86007" w:rsidP="00616A52">
      <w:pPr>
        <w:widowControl w:val="0"/>
        <w:spacing w:after="0"/>
        <w:jc w:val="right"/>
        <w:rPr>
          <w:rFonts w:ascii="Times New Roman" w:hAnsi="Times New Roman" w:cs="Times New Roman"/>
          <w:sz w:val="24"/>
          <w:szCs w:val="24"/>
        </w:rPr>
      </w:pPr>
    </w:p>
    <w:p w14:paraId="6FD56EED" w14:textId="5512545A" w:rsidR="002D4392" w:rsidRPr="001F3534" w:rsidRDefault="002D4392" w:rsidP="00616A52">
      <w:pPr>
        <w:widowControl w:val="0"/>
        <w:spacing w:after="0"/>
        <w:jc w:val="right"/>
        <w:rPr>
          <w:rFonts w:ascii="Times New Roman" w:hAnsi="Times New Roman" w:cs="Times New Roman"/>
          <w:sz w:val="24"/>
          <w:szCs w:val="24"/>
        </w:rPr>
      </w:pPr>
      <w:r w:rsidRPr="001F3534">
        <w:rPr>
          <w:rFonts w:ascii="Times New Roman" w:hAnsi="Times New Roman" w:cs="Times New Roman"/>
          <w:sz w:val="24"/>
          <w:szCs w:val="24"/>
        </w:rPr>
        <w:lastRenderedPageBreak/>
        <w:t>Приложение 3</w:t>
      </w:r>
    </w:p>
    <w:p w14:paraId="1CA4947C" w14:textId="77777777" w:rsidR="00B86007" w:rsidRPr="00B86007" w:rsidRDefault="00B86007" w:rsidP="00B86007">
      <w:pPr>
        <w:shd w:val="clear" w:color="auto" w:fill="FFFFFF"/>
        <w:spacing w:after="0" w:line="315" w:lineRule="atLeast"/>
        <w:jc w:val="right"/>
        <w:textAlignment w:val="baseline"/>
        <w:rPr>
          <w:rFonts w:ascii="Times New Roman" w:hAnsi="Times New Roman" w:cs="Times New Roman"/>
          <w:sz w:val="24"/>
          <w:szCs w:val="24"/>
        </w:rPr>
      </w:pPr>
      <w:r w:rsidRPr="00B86007">
        <w:rPr>
          <w:rFonts w:ascii="Times New Roman" w:hAnsi="Times New Roman" w:cs="Times New Roman"/>
          <w:sz w:val="24"/>
          <w:szCs w:val="24"/>
        </w:rPr>
        <w:t xml:space="preserve">к Извещению проведении открытого </w:t>
      </w:r>
    </w:p>
    <w:p w14:paraId="70E10BFF" w14:textId="77777777" w:rsidR="00B86007" w:rsidRPr="00B86007" w:rsidRDefault="00B86007" w:rsidP="00B86007">
      <w:pPr>
        <w:shd w:val="clear" w:color="auto" w:fill="FFFFFF"/>
        <w:spacing w:after="0" w:line="315" w:lineRule="atLeast"/>
        <w:jc w:val="right"/>
        <w:textAlignment w:val="baseline"/>
        <w:rPr>
          <w:rFonts w:ascii="Times New Roman" w:hAnsi="Times New Roman" w:cs="Times New Roman"/>
          <w:sz w:val="24"/>
          <w:szCs w:val="24"/>
        </w:rPr>
      </w:pPr>
      <w:r w:rsidRPr="00B86007">
        <w:rPr>
          <w:rFonts w:ascii="Times New Roman" w:hAnsi="Times New Roman" w:cs="Times New Roman"/>
          <w:sz w:val="24"/>
          <w:szCs w:val="24"/>
        </w:rPr>
        <w:t>аукциона в электронной форме на право</w:t>
      </w:r>
    </w:p>
    <w:p w14:paraId="04962343" w14:textId="77777777" w:rsidR="00B86007" w:rsidRPr="00B86007" w:rsidRDefault="00B86007" w:rsidP="00B86007">
      <w:pPr>
        <w:shd w:val="clear" w:color="auto" w:fill="FFFFFF"/>
        <w:spacing w:after="0" w:line="315" w:lineRule="atLeast"/>
        <w:jc w:val="right"/>
        <w:textAlignment w:val="baseline"/>
        <w:rPr>
          <w:rFonts w:ascii="Times New Roman" w:hAnsi="Times New Roman" w:cs="Times New Roman"/>
          <w:sz w:val="24"/>
          <w:szCs w:val="24"/>
        </w:rPr>
      </w:pPr>
      <w:r w:rsidRPr="00B86007">
        <w:rPr>
          <w:rFonts w:ascii="Times New Roman" w:hAnsi="Times New Roman" w:cs="Times New Roman"/>
          <w:sz w:val="24"/>
          <w:szCs w:val="24"/>
        </w:rPr>
        <w:t xml:space="preserve"> размещения нестационарных торговых</w:t>
      </w:r>
    </w:p>
    <w:p w14:paraId="0ED36AEE" w14:textId="77777777" w:rsidR="00B86007" w:rsidRPr="00B86007" w:rsidRDefault="00B86007" w:rsidP="00B86007">
      <w:pPr>
        <w:shd w:val="clear" w:color="auto" w:fill="FFFFFF"/>
        <w:spacing w:after="0" w:line="315" w:lineRule="atLeast"/>
        <w:jc w:val="right"/>
        <w:textAlignment w:val="baseline"/>
        <w:rPr>
          <w:rFonts w:ascii="Times New Roman" w:hAnsi="Times New Roman" w:cs="Times New Roman"/>
          <w:sz w:val="24"/>
          <w:szCs w:val="24"/>
        </w:rPr>
      </w:pPr>
      <w:r w:rsidRPr="00B86007">
        <w:rPr>
          <w:rFonts w:ascii="Times New Roman" w:hAnsi="Times New Roman" w:cs="Times New Roman"/>
          <w:sz w:val="24"/>
          <w:szCs w:val="24"/>
        </w:rPr>
        <w:t xml:space="preserve"> объектов на территории городского округа</w:t>
      </w:r>
    </w:p>
    <w:p w14:paraId="789234E9" w14:textId="5FB9D8AB" w:rsidR="00A85089" w:rsidRPr="001F3534" w:rsidRDefault="00B86007" w:rsidP="00B8600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B86007">
        <w:rPr>
          <w:rFonts w:ascii="Times New Roman" w:hAnsi="Times New Roman" w:cs="Times New Roman"/>
          <w:sz w:val="24"/>
          <w:szCs w:val="24"/>
        </w:rPr>
        <w:t xml:space="preserve"> Красногорск Московской области</w:t>
      </w:r>
      <w:r w:rsidR="00A85089" w:rsidRPr="001F3534">
        <w:rPr>
          <w:rFonts w:ascii="Times New Roman" w:eastAsia="Times New Roman" w:hAnsi="Times New Roman" w:cs="Times New Roman"/>
          <w:spacing w:val="2"/>
          <w:sz w:val="24"/>
          <w:szCs w:val="24"/>
          <w:lang w:eastAsia="ru-RU"/>
        </w:rPr>
        <w:br/>
      </w:r>
      <w:r w:rsidR="00A85089" w:rsidRPr="001F3534">
        <w:rPr>
          <w:rFonts w:ascii="Times New Roman" w:eastAsia="Times New Roman" w:hAnsi="Times New Roman" w:cs="Times New Roman"/>
          <w:spacing w:val="2"/>
          <w:sz w:val="24"/>
          <w:szCs w:val="24"/>
          <w:lang w:eastAsia="ru-RU"/>
        </w:rPr>
        <w:br/>
        <w:t>Типовая форма договора</w:t>
      </w:r>
    </w:p>
    <w:p w14:paraId="3302CAD6" w14:textId="56200EA4" w:rsidR="00B86007" w:rsidRPr="00B86007" w:rsidRDefault="00A85089" w:rsidP="00B86007">
      <w:pPr>
        <w:pStyle w:val="ConsPlusNormal"/>
        <w:jc w:val="center"/>
        <w:rPr>
          <w:rFonts w:ascii="Times New Roman" w:hAnsi="Times New Roman" w:cs="Times New Roman"/>
          <w:sz w:val="24"/>
          <w:szCs w:val="24"/>
        </w:rPr>
      </w:pPr>
      <w:r w:rsidRPr="001F3534">
        <w:rPr>
          <w:rFonts w:ascii="Times New Roman" w:hAnsi="Times New Roman" w:cs="Times New Roman"/>
          <w:spacing w:val="2"/>
          <w:sz w:val="24"/>
          <w:szCs w:val="24"/>
          <w:highlight w:val="yellow"/>
        </w:rPr>
        <w:br/>
      </w:r>
      <w:r w:rsidR="00A6209B" w:rsidRPr="001F3534">
        <w:rPr>
          <w:rFonts w:ascii="Times New Roman" w:hAnsi="Times New Roman" w:cs="Times New Roman"/>
          <w:sz w:val="24"/>
          <w:szCs w:val="24"/>
        </w:rPr>
        <w:t>Договор №______</w:t>
      </w:r>
    </w:p>
    <w:p w14:paraId="73732F4C" w14:textId="318973E3" w:rsidR="00A6209B" w:rsidRPr="001F3534" w:rsidRDefault="00B86007" w:rsidP="00A6209B">
      <w:pPr>
        <w:pStyle w:val="ConsPlusNormal"/>
        <w:jc w:val="center"/>
        <w:rPr>
          <w:rFonts w:ascii="Times New Roman" w:hAnsi="Times New Roman" w:cs="Times New Roman"/>
          <w:sz w:val="24"/>
          <w:szCs w:val="24"/>
        </w:rPr>
      </w:pPr>
      <w:r w:rsidRPr="00B86007">
        <w:rPr>
          <w:rFonts w:ascii="Times New Roman" w:hAnsi="Times New Roman" w:cs="Times New Roman"/>
          <w:sz w:val="24"/>
          <w:szCs w:val="24"/>
        </w:rPr>
        <w:t>на право размещения нестационарных торговых объектов на территории городского округа Красногорск Московской области</w:t>
      </w:r>
    </w:p>
    <w:p w14:paraId="24EA5ADE" w14:textId="77777777" w:rsidR="00A6209B" w:rsidRPr="001F3534" w:rsidRDefault="00A6209B" w:rsidP="00A6209B">
      <w:pPr>
        <w:pStyle w:val="ConsPlusNormal"/>
        <w:jc w:val="both"/>
        <w:rPr>
          <w:rFonts w:ascii="Times New Roman" w:hAnsi="Times New Roman" w:cs="Times New Roman"/>
          <w:sz w:val="24"/>
          <w:szCs w:val="24"/>
        </w:rPr>
      </w:pPr>
    </w:p>
    <w:p w14:paraId="4DACAB9F" w14:textId="46FD9071" w:rsidR="00A6209B" w:rsidRPr="001F3534" w:rsidRDefault="00A6209B" w:rsidP="00A6209B">
      <w:pPr>
        <w:pStyle w:val="ConsPlusNonformat"/>
        <w:jc w:val="both"/>
        <w:rPr>
          <w:rFonts w:ascii="Times New Roman" w:hAnsi="Times New Roman" w:cs="Times New Roman"/>
          <w:sz w:val="24"/>
          <w:szCs w:val="24"/>
        </w:rPr>
      </w:pPr>
      <w:r w:rsidRPr="001F3534">
        <w:rPr>
          <w:rFonts w:ascii="Times New Roman" w:hAnsi="Times New Roman" w:cs="Times New Roman"/>
          <w:sz w:val="24"/>
          <w:szCs w:val="24"/>
        </w:rPr>
        <w:t xml:space="preserve">г.о. Красногорск, Московская область            </w:t>
      </w:r>
      <w:r w:rsidR="00603A6A" w:rsidRPr="001F3534">
        <w:rPr>
          <w:rFonts w:ascii="Times New Roman" w:hAnsi="Times New Roman" w:cs="Times New Roman"/>
          <w:sz w:val="24"/>
          <w:szCs w:val="24"/>
        </w:rPr>
        <w:t xml:space="preserve">           </w:t>
      </w:r>
      <w:r w:rsidR="00603A6A" w:rsidRPr="001F3534">
        <w:rPr>
          <w:rFonts w:ascii="Times New Roman" w:hAnsi="Times New Roman" w:cs="Times New Roman"/>
          <w:sz w:val="24"/>
          <w:szCs w:val="24"/>
        </w:rPr>
        <w:tab/>
        <w:t xml:space="preserve">         </w:t>
      </w:r>
      <w:r w:rsidRPr="001F3534">
        <w:rPr>
          <w:rFonts w:ascii="Times New Roman" w:hAnsi="Times New Roman" w:cs="Times New Roman"/>
          <w:sz w:val="24"/>
          <w:szCs w:val="24"/>
        </w:rPr>
        <w:t xml:space="preserve"> </w:t>
      </w:r>
      <w:r w:rsidR="00A75EE1">
        <w:rPr>
          <w:rFonts w:ascii="Times New Roman" w:hAnsi="Times New Roman" w:cs="Times New Roman"/>
          <w:sz w:val="24"/>
          <w:szCs w:val="24"/>
        </w:rPr>
        <w:t xml:space="preserve">     </w:t>
      </w:r>
      <w:r w:rsidRPr="001F3534">
        <w:rPr>
          <w:rFonts w:ascii="Times New Roman" w:hAnsi="Times New Roman" w:cs="Times New Roman"/>
          <w:sz w:val="24"/>
          <w:szCs w:val="24"/>
        </w:rPr>
        <w:t>"___" ______________ 202_ г.</w:t>
      </w:r>
    </w:p>
    <w:p w14:paraId="7440DCB5" w14:textId="77777777" w:rsidR="00A6209B" w:rsidRPr="001F3534" w:rsidRDefault="00A6209B" w:rsidP="00A6209B">
      <w:pPr>
        <w:pStyle w:val="ConsPlusNormal"/>
        <w:jc w:val="both"/>
        <w:rPr>
          <w:rFonts w:ascii="Times New Roman" w:hAnsi="Times New Roman" w:cs="Times New Roman"/>
          <w:sz w:val="24"/>
          <w:szCs w:val="24"/>
        </w:rPr>
      </w:pPr>
    </w:p>
    <w:p w14:paraId="776005CF" w14:textId="634B71DF" w:rsidR="00A6209B" w:rsidRPr="00643BA1" w:rsidRDefault="00A6209B" w:rsidP="00B86007">
      <w:pPr>
        <w:pStyle w:val="ConsPlusNormal"/>
        <w:ind w:firstLine="540"/>
        <w:jc w:val="both"/>
        <w:rPr>
          <w:rFonts w:ascii="Times New Roman" w:hAnsi="Times New Roman" w:cs="Times New Roman"/>
          <w:sz w:val="24"/>
          <w:szCs w:val="24"/>
        </w:rPr>
      </w:pPr>
      <w:r w:rsidRPr="001F3534">
        <w:rPr>
          <w:rFonts w:ascii="Times New Roman" w:hAnsi="Times New Roman" w:cs="Times New Roman"/>
          <w:sz w:val="24"/>
          <w:szCs w:val="24"/>
        </w:rPr>
        <w:t>Администрация городского округа Красногорск Московской области в лице</w:t>
      </w:r>
      <w:r w:rsidR="00D52420" w:rsidRPr="001F3534">
        <w:rPr>
          <w:rFonts w:ascii="Times New Roman" w:hAnsi="Times New Roman" w:cs="Times New Roman"/>
          <w:sz w:val="24"/>
          <w:szCs w:val="24"/>
        </w:rPr>
        <w:t xml:space="preserve"> </w:t>
      </w:r>
      <w:r w:rsidR="00A75EE1">
        <w:rPr>
          <w:rFonts w:ascii="Times New Roman" w:hAnsi="Times New Roman" w:cs="Times New Roman"/>
          <w:sz w:val="24"/>
          <w:szCs w:val="24"/>
        </w:rPr>
        <w:t>_______________________________________________________________________________</w:t>
      </w:r>
      <w:r w:rsidRPr="001F3534">
        <w:rPr>
          <w:rFonts w:ascii="Times New Roman" w:hAnsi="Times New Roman" w:cs="Times New Roman"/>
          <w:sz w:val="24"/>
          <w:szCs w:val="24"/>
        </w:rPr>
        <w:t>, действующего на основании</w:t>
      </w:r>
      <w:r w:rsidR="002E7896" w:rsidRPr="001F3534">
        <w:rPr>
          <w:rFonts w:ascii="Times New Roman" w:hAnsi="Times New Roman" w:cs="Times New Roman"/>
          <w:sz w:val="24"/>
          <w:szCs w:val="24"/>
        </w:rPr>
        <w:t xml:space="preserve"> Устава городского округа Красногорск Московской области, </w:t>
      </w:r>
      <w:r w:rsidRPr="001F3534">
        <w:rPr>
          <w:rFonts w:ascii="Times New Roman" w:hAnsi="Times New Roman" w:cs="Times New Roman"/>
          <w:sz w:val="24"/>
          <w:szCs w:val="24"/>
        </w:rPr>
        <w:t>именуемая в дальнейшем "Сторона 1", с одной стороны, и __________________ в лице _______________________, действующего на основании</w:t>
      </w:r>
      <w:r w:rsidR="002E7896" w:rsidRPr="001F3534">
        <w:rPr>
          <w:rFonts w:ascii="Times New Roman" w:hAnsi="Times New Roman" w:cs="Times New Roman"/>
          <w:sz w:val="24"/>
          <w:szCs w:val="24"/>
        </w:rPr>
        <w:t xml:space="preserve"> </w:t>
      </w:r>
      <w:r w:rsidRPr="001F3534">
        <w:rPr>
          <w:rFonts w:ascii="Times New Roman" w:hAnsi="Times New Roman" w:cs="Times New Roman"/>
          <w:sz w:val="24"/>
          <w:szCs w:val="24"/>
        </w:rPr>
        <w:t xml:space="preserve">_______________________________________, </w:t>
      </w:r>
      <w:r w:rsidR="00B86007" w:rsidRPr="00B86007">
        <w:rPr>
          <w:rFonts w:ascii="Times New Roman" w:hAnsi="Times New Roman" w:cs="Times New Roman"/>
          <w:sz w:val="24"/>
          <w:szCs w:val="24"/>
        </w:rPr>
        <w:t>в дальнейшем именуемый «Сторона 2», с другой стороны, а при совместном упоминании далее по тексту именуемые «Стороны», на основании протокола</w:t>
      </w:r>
      <w:r w:rsidR="00B86007">
        <w:rPr>
          <w:rFonts w:ascii="Times New Roman" w:hAnsi="Times New Roman" w:cs="Times New Roman"/>
          <w:sz w:val="24"/>
          <w:szCs w:val="24"/>
        </w:rPr>
        <w:t xml:space="preserve"> </w:t>
      </w:r>
      <w:r w:rsidR="00B86007" w:rsidRPr="00B86007">
        <w:rPr>
          <w:rFonts w:ascii="Times New Roman" w:hAnsi="Times New Roman" w:cs="Times New Roman"/>
          <w:sz w:val="24"/>
          <w:szCs w:val="24"/>
        </w:rPr>
        <w:t>подведения итогов электронного аукциона от "___" ______ 20__ г. N _________ заключили настоящий Договор о нижеследующем:</w:t>
      </w:r>
    </w:p>
    <w:p w14:paraId="39CBD25B" w14:textId="77777777" w:rsidR="00A6209B" w:rsidRPr="001F3534" w:rsidRDefault="00A6209B" w:rsidP="00A6209B">
      <w:pPr>
        <w:pStyle w:val="ConsPlusNormal"/>
        <w:jc w:val="both"/>
        <w:rPr>
          <w:rFonts w:ascii="Times New Roman" w:hAnsi="Times New Roman" w:cs="Times New Roman"/>
          <w:sz w:val="24"/>
          <w:szCs w:val="24"/>
        </w:rPr>
      </w:pPr>
    </w:p>
    <w:p w14:paraId="31D83673"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1. Предмет Договора</w:t>
      </w:r>
    </w:p>
    <w:p w14:paraId="4EAD9964"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4E27355"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D4CAE">
        <w:rPr>
          <w:rFonts w:ascii="Times New Roman" w:eastAsia="Times New Roman" w:hAnsi="Times New Roman" w:cs="Times New Roman"/>
          <w:sz w:val="24"/>
          <w:szCs w:val="24"/>
          <w:lang w:eastAsia="ru-RU"/>
        </w:rPr>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410" w:tooltip="Приложение N 1">
        <w:r w:rsidRPr="007D4CAE">
          <w:rPr>
            <w:rFonts w:ascii="Times New Roman" w:eastAsia="Times New Roman" w:hAnsi="Times New Roman" w:cs="Times New Roman"/>
            <w:sz w:val="24"/>
            <w:szCs w:val="24"/>
            <w:lang w:eastAsia="ru-RU"/>
          </w:rPr>
          <w:t>приложении</w:t>
        </w:r>
      </w:hyperlink>
      <w:r w:rsidRPr="007D4CAE">
        <w:rPr>
          <w:rFonts w:ascii="Times New Roman" w:eastAsia="Times New Roman" w:hAnsi="Times New Roman" w:cs="Times New Roman"/>
          <w:sz w:val="24"/>
          <w:szCs w:val="24"/>
          <w:lang w:eastAsia="ru-RU"/>
        </w:rPr>
        <w:t xml:space="preserve"> к настоящему Договору, в соответствии с утвержденной схемой размещения, за плату, уплачиваемую в бюджет городского округа Красногорск.</w:t>
      </w:r>
    </w:p>
    <w:p w14:paraId="2E6F7433"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b/>
          <w:bCs/>
          <w:sz w:val="24"/>
          <w:szCs w:val="24"/>
          <w:lang w:eastAsia="ru-RU"/>
        </w:rPr>
      </w:pPr>
    </w:p>
    <w:p w14:paraId="04C986CC"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2. Срок действия Договора</w:t>
      </w:r>
    </w:p>
    <w:p w14:paraId="4244F16A"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EF09013" w14:textId="77777777" w:rsidR="00B86007" w:rsidRDefault="00B86007" w:rsidP="007D4C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2.1. Настоящий Договор вступает в силу с "___" __________ 202__ г. и действует до окончания срока действия Схемы размещения нестационарных торговых объектов на территории городского округа Красногорск Московской области утвержденной постановлением администрации городского округа Красногорск от 07.07.2020 № 1170/7 «Об утверждении схемы размещения нестационарных торговых объектов на территории городского округа Красногорск на 2020 – 2025 год».</w:t>
      </w:r>
    </w:p>
    <w:p w14:paraId="72BD8CD1" w14:textId="13D7F577" w:rsidR="007D4CAE" w:rsidRPr="007D4CAE" w:rsidRDefault="007D4CAE" w:rsidP="007D4C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D4CAE">
        <w:rPr>
          <w:rFonts w:ascii="Times New Roman" w:eastAsia="Times New Roman" w:hAnsi="Times New Roman" w:cs="Times New Roman"/>
          <w:sz w:val="24"/>
          <w:szCs w:val="24"/>
          <w:lang w:eastAsia="ru-RU"/>
        </w:rPr>
        <w:t>2.2. Сторона 2 обязуется в установленном порядке разместить Объект, и обеспечить в течение всего срока размещения Объекта его торговую деятельность в соответствии с периодом размещения, на условиях и в порядке, предусмотренном в соответствии с настоящим договором, федеральными законами и иными нормативными правовыми актами Российской Федерации, правовыми актами органов местного самоуправления.</w:t>
      </w:r>
    </w:p>
    <w:p w14:paraId="6CD017A6" w14:textId="77777777" w:rsidR="007D4CAE" w:rsidRPr="007D4CAE" w:rsidRDefault="007D4CAE" w:rsidP="007D4CAE">
      <w:pPr>
        <w:widowControl w:val="0"/>
        <w:tabs>
          <w:tab w:val="left" w:pos="13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CAE">
        <w:rPr>
          <w:rFonts w:ascii="Times New Roman" w:eastAsia="Times New Roman" w:hAnsi="Times New Roman" w:cs="Times New Roman"/>
          <w:color w:val="000000"/>
          <w:sz w:val="24"/>
          <w:szCs w:val="24"/>
          <w:lang w:eastAsia="ru-RU"/>
        </w:rPr>
        <w:t xml:space="preserve">2.3. Настоящий договор является подтверждением права Стороны 2 на размещение Объекта в месте, установленном схемой размещения нестационарных торговых объектов и </w:t>
      </w:r>
      <w:hyperlink w:anchor="sub_3011" w:history="1">
        <w:r w:rsidRPr="007D4CAE">
          <w:rPr>
            <w:rFonts w:ascii="Times New Roman" w:eastAsia="Times New Roman" w:hAnsi="Times New Roman" w:cs="Times New Roman"/>
            <w:b/>
            <w:color w:val="000000"/>
            <w:sz w:val="24"/>
            <w:szCs w:val="24"/>
            <w:lang w:eastAsia="ru-RU"/>
          </w:rPr>
          <w:t>пунктом 2.1</w:t>
        </w:r>
      </w:hyperlink>
      <w:r w:rsidRPr="007D4CAE">
        <w:rPr>
          <w:rFonts w:ascii="Times New Roman" w:eastAsia="Times New Roman" w:hAnsi="Times New Roman" w:cs="Times New Roman"/>
          <w:sz w:val="24"/>
          <w:szCs w:val="24"/>
          <w:lang w:eastAsia="ru-RU"/>
        </w:rPr>
        <w:t xml:space="preserve"> </w:t>
      </w:r>
      <w:r w:rsidRPr="007D4CAE">
        <w:rPr>
          <w:rFonts w:ascii="Times New Roman" w:eastAsia="Times New Roman" w:hAnsi="Times New Roman" w:cs="Times New Roman"/>
          <w:color w:val="000000"/>
          <w:sz w:val="24"/>
          <w:szCs w:val="24"/>
          <w:lang w:eastAsia="ru-RU"/>
        </w:rPr>
        <w:t>настоящего договора.</w:t>
      </w:r>
    </w:p>
    <w:p w14:paraId="06282089" w14:textId="77777777" w:rsidR="007D4CAE" w:rsidRPr="007D4CAE" w:rsidRDefault="007D4CAE" w:rsidP="007D4CAE">
      <w:pPr>
        <w:widowControl w:val="0"/>
        <w:tabs>
          <w:tab w:val="left" w:pos="13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CAE">
        <w:rPr>
          <w:rFonts w:ascii="Times New Roman" w:eastAsia="Times New Roman" w:hAnsi="Times New Roman" w:cs="Times New Roman"/>
          <w:sz w:val="24"/>
          <w:szCs w:val="24"/>
          <w:lang w:eastAsia="ru-RU"/>
        </w:rPr>
        <w:t>2.4. Период размещения Объекта устанавливается: __________________________________________________________________</w:t>
      </w:r>
    </w:p>
    <w:p w14:paraId="4C74EA88" w14:textId="77777777" w:rsidR="007D4CAE" w:rsidRPr="007D4CAE" w:rsidRDefault="007D4CAE" w:rsidP="007D4CAE">
      <w:pPr>
        <w:widowControl w:val="0"/>
        <w:tabs>
          <w:tab w:val="left" w:pos="132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D4CAE">
        <w:rPr>
          <w:rFonts w:ascii="Times New Roman" w:eastAsia="Times New Roman" w:hAnsi="Times New Roman" w:cs="Times New Roman"/>
          <w:sz w:val="24"/>
          <w:szCs w:val="24"/>
          <w:lang w:eastAsia="ru-RU"/>
        </w:rPr>
        <w:t>(</w:t>
      </w:r>
      <w:r w:rsidRPr="007D4CAE">
        <w:rPr>
          <w:rFonts w:ascii="Times New Roman" w:eastAsia="Times New Roman" w:hAnsi="Times New Roman" w:cs="Times New Roman"/>
          <w:i/>
          <w:sz w:val="24"/>
          <w:szCs w:val="24"/>
          <w:lang w:eastAsia="ru-RU"/>
        </w:rPr>
        <w:t>указать период:</w:t>
      </w:r>
    </w:p>
    <w:p w14:paraId="3C56372D" w14:textId="77777777" w:rsidR="007D4CAE" w:rsidRPr="007D4CAE" w:rsidRDefault="007D4CAE" w:rsidP="007D4CAE">
      <w:pPr>
        <w:widowControl w:val="0"/>
        <w:tabs>
          <w:tab w:val="left" w:pos="132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D4CAE">
        <w:rPr>
          <w:rFonts w:ascii="Times New Roman" w:eastAsia="Times New Roman" w:hAnsi="Times New Roman" w:cs="Times New Roman"/>
          <w:i/>
          <w:sz w:val="24"/>
          <w:szCs w:val="24"/>
          <w:lang w:eastAsia="ru-RU"/>
        </w:rPr>
        <w:t xml:space="preserve">1) для  мест  размещения  передвижных  торговых объектов по  реализации </w:t>
      </w:r>
    </w:p>
    <w:p w14:paraId="528F9608" w14:textId="77777777" w:rsidR="007D4CAE" w:rsidRPr="007D4CAE" w:rsidRDefault="007D4CAE" w:rsidP="007D4CAE">
      <w:pPr>
        <w:widowControl w:val="0"/>
        <w:tabs>
          <w:tab w:val="left" w:pos="132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D4CAE">
        <w:rPr>
          <w:rFonts w:ascii="Times New Roman" w:eastAsia="Times New Roman" w:hAnsi="Times New Roman" w:cs="Times New Roman"/>
          <w:i/>
          <w:sz w:val="24"/>
          <w:szCs w:val="24"/>
          <w:lang w:eastAsia="ru-RU"/>
        </w:rPr>
        <w:t xml:space="preserve">цветов, овощей, фруктов, мороженого, прохладительных напитков, кваса, </w:t>
      </w:r>
    </w:p>
    <w:p w14:paraId="697BA531" w14:textId="77777777" w:rsidR="007D4CAE" w:rsidRPr="007D4CAE" w:rsidRDefault="007D4CAE" w:rsidP="007D4CAE">
      <w:pPr>
        <w:widowControl w:val="0"/>
        <w:tabs>
          <w:tab w:val="left" w:pos="132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D4CAE">
        <w:rPr>
          <w:rFonts w:ascii="Times New Roman" w:eastAsia="Times New Roman" w:hAnsi="Times New Roman" w:cs="Times New Roman"/>
          <w:i/>
          <w:sz w:val="24"/>
          <w:szCs w:val="24"/>
          <w:lang w:eastAsia="ru-RU"/>
        </w:rPr>
        <w:t>в том числе в розлив - с 1 апреля по 1 ноября;</w:t>
      </w:r>
    </w:p>
    <w:p w14:paraId="477D4568" w14:textId="77777777" w:rsidR="007D4CAE" w:rsidRPr="007D4CAE" w:rsidRDefault="007D4CAE" w:rsidP="007D4CAE">
      <w:pPr>
        <w:widowControl w:val="0"/>
        <w:tabs>
          <w:tab w:val="left" w:pos="1320"/>
        </w:tabs>
        <w:autoSpaceDE w:val="0"/>
        <w:autoSpaceDN w:val="0"/>
        <w:adjustRightInd w:val="0"/>
        <w:spacing w:after="0" w:line="240" w:lineRule="auto"/>
        <w:jc w:val="both"/>
        <w:outlineLvl w:val="1"/>
        <w:rPr>
          <w:rFonts w:ascii="Times New Roman" w:eastAsia="Calibri" w:hAnsi="Times New Roman" w:cs="Times New Roman"/>
          <w:i/>
          <w:sz w:val="24"/>
          <w:szCs w:val="24"/>
          <w:lang w:eastAsia="ru-RU"/>
        </w:rPr>
      </w:pPr>
      <w:r w:rsidRPr="007D4CAE">
        <w:rPr>
          <w:rFonts w:ascii="Times New Roman" w:eastAsia="Calibri" w:hAnsi="Times New Roman" w:cs="Times New Roman"/>
          <w:i/>
          <w:sz w:val="24"/>
          <w:szCs w:val="24"/>
          <w:lang w:eastAsia="ru-RU"/>
        </w:rPr>
        <w:lastRenderedPageBreak/>
        <w:t>2) для  мест  размещения  елочных  базаров  -  с 20 по 31 декабря.;</w:t>
      </w:r>
    </w:p>
    <w:p w14:paraId="2BDC833F" w14:textId="77777777" w:rsidR="007D4CAE" w:rsidRPr="007D4CAE" w:rsidRDefault="007D4CAE" w:rsidP="007D4CAE">
      <w:pPr>
        <w:widowControl w:val="0"/>
        <w:tabs>
          <w:tab w:val="left" w:pos="1320"/>
        </w:tabs>
        <w:autoSpaceDE w:val="0"/>
        <w:autoSpaceDN w:val="0"/>
        <w:adjustRightInd w:val="0"/>
        <w:spacing w:after="0" w:line="240" w:lineRule="auto"/>
        <w:jc w:val="both"/>
        <w:outlineLvl w:val="1"/>
        <w:rPr>
          <w:rFonts w:ascii="Times New Roman" w:eastAsia="Calibri" w:hAnsi="Times New Roman" w:cs="Times New Roman"/>
          <w:i/>
          <w:sz w:val="24"/>
          <w:szCs w:val="24"/>
          <w:lang w:eastAsia="ru-RU"/>
        </w:rPr>
      </w:pPr>
      <w:r w:rsidRPr="007D4CAE">
        <w:rPr>
          <w:rFonts w:ascii="Times New Roman" w:eastAsia="Calibri" w:hAnsi="Times New Roman" w:cs="Times New Roman"/>
          <w:i/>
          <w:sz w:val="24"/>
          <w:szCs w:val="24"/>
          <w:lang w:eastAsia="ru-RU"/>
        </w:rPr>
        <w:t>3) для мест размещения бахчевых развалов - с 1 августа по 1 ноября;</w:t>
      </w:r>
    </w:p>
    <w:p w14:paraId="45A3C0E8" w14:textId="77777777" w:rsidR="007D4CAE" w:rsidRPr="007D4CAE" w:rsidRDefault="007D4CAE" w:rsidP="007D4CAE">
      <w:pPr>
        <w:widowControl w:val="0"/>
        <w:tabs>
          <w:tab w:val="left" w:pos="1320"/>
        </w:tabs>
        <w:autoSpaceDE w:val="0"/>
        <w:autoSpaceDN w:val="0"/>
        <w:adjustRightInd w:val="0"/>
        <w:spacing w:after="0" w:line="240" w:lineRule="auto"/>
        <w:jc w:val="both"/>
        <w:outlineLvl w:val="1"/>
        <w:rPr>
          <w:rFonts w:ascii="Times New Roman" w:eastAsia="Calibri" w:hAnsi="Times New Roman" w:cs="Times New Roman"/>
          <w:i/>
          <w:sz w:val="24"/>
          <w:szCs w:val="24"/>
          <w:lang w:eastAsia="ru-RU"/>
        </w:rPr>
      </w:pPr>
      <w:r w:rsidRPr="007D4CAE">
        <w:rPr>
          <w:rFonts w:ascii="Times New Roman" w:eastAsia="Calibri" w:hAnsi="Times New Roman" w:cs="Times New Roman"/>
          <w:i/>
          <w:sz w:val="24"/>
          <w:szCs w:val="24"/>
          <w:lang w:eastAsia="ru-RU"/>
        </w:rPr>
        <w:t>4) для иных нестационарных торговых объектов – с 1 января по 31 декабря.)</w:t>
      </w:r>
    </w:p>
    <w:p w14:paraId="362C66E3" w14:textId="77777777" w:rsidR="007D4CAE" w:rsidRPr="007D4CAE" w:rsidRDefault="007D4CAE" w:rsidP="007D4CAE">
      <w:pPr>
        <w:widowControl w:val="0"/>
        <w:tabs>
          <w:tab w:val="left" w:pos="1320"/>
        </w:tabs>
        <w:autoSpaceDE w:val="0"/>
        <w:autoSpaceDN w:val="0"/>
        <w:adjustRightInd w:val="0"/>
        <w:spacing w:after="0" w:line="240" w:lineRule="auto"/>
        <w:jc w:val="both"/>
        <w:outlineLvl w:val="1"/>
        <w:rPr>
          <w:rFonts w:ascii="Times New Roman" w:eastAsia="Calibri" w:hAnsi="Times New Roman" w:cs="Times New Roman"/>
          <w:i/>
          <w:sz w:val="24"/>
          <w:szCs w:val="24"/>
          <w:lang w:eastAsia="ru-RU"/>
        </w:rPr>
      </w:pPr>
    </w:p>
    <w:p w14:paraId="6073EDCD" w14:textId="77777777" w:rsidR="007D4CAE" w:rsidRPr="007D4CAE" w:rsidRDefault="007D4CAE" w:rsidP="007D4CAE">
      <w:pPr>
        <w:widowControl w:val="0"/>
        <w:tabs>
          <w:tab w:val="left" w:pos="0"/>
        </w:tabs>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7D4CAE">
        <w:rPr>
          <w:rFonts w:ascii="Times New Roman" w:eastAsia="Calibri" w:hAnsi="Times New Roman" w:cs="Times New Roman"/>
          <w:sz w:val="24"/>
          <w:szCs w:val="24"/>
          <w:lang w:eastAsia="ru-RU"/>
        </w:rPr>
        <w:t>2.5. Срок размещения нестационарного торгового объекта устанавливается с даты подписания Акта приема-передачи, если иное не установлено нормативными правовыми актами органа местного самоуправления, и оканчивается с прекращением действия схемы. Сторона 2 не вправе осуществлять торговую деятельность до начала срока размещения.</w:t>
      </w:r>
    </w:p>
    <w:p w14:paraId="5A76BB6C" w14:textId="77777777" w:rsidR="007D4CAE" w:rsidRPr="007D4CAE" w:rsidRDefault="007D4CAE" w:rsidP="007D4CAE">
      <w:pPr>
        <w:widowControl w:val="0"/>
        <w:tabs>
          <w:tab w:val="left" w:pos="0"/>
        </w:tabs>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7D4CAE">
        <w:rPr>
          <w:rFonts w:ascii="Times New Roman" w:eastAsia="Calibri" w:hAnsi="Times New Roman" w:cs="Times New Roman"/>
          <w:sz w:val="24"/>
          <w:szCs w:val="24"/>
          <w:lang w:eastAsia="ru-RU"/>
        </w:rPr>
        <w:t>2.6. Передача места размещения нестационарного торгового объекта хозяйствующему субъекту и установка нестационарного торгового объекта осуществляются на основании Акта приема-передачи.</w:t>
      </w:r>
    </w:p>
    <w:p w14:paraId="1800F1EF" w14:textId="77777777" w:rsidR="007D4CAE" w:rsidRPr="007D4CAE" w:rsidRDefault="007D4CAE" w:rsidP="007D4CAE">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7D4CAE">
        <w:rPr>
          <w:rFonts w:ascii="Times New Roman" w:eastAsia="Calibri" w:hAnsi="Times New Roman" w:cs="Times New Roman"/>
          <w:sz w:val="24"/>
          <w:szCs w:val="24"/>
          <w:lang w:eastAsia="ru-RU"/>
        </w:rPr>
        <w:t>2.7. Подписывая Акт приема-передачи, Сторона 2 подтверждает, что место размещения нестационарного торгового объекта, в том числе состояние его благоустройства, соответствуют всем необходимым требованиям и условиям договора.</w:t>
      </w:r>
    </w:p>
    <w:p w14:paraId="774E0D2D" w14:textId="77777777" w:rsidR="007D4CAE" w:rsidRPr="007D4CAE" w:rsidRDefault="007D4CAE" w:rsidP="007D4CAE">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7D4CAE">
        <w:rPr>
          <w:rFonts w:ascii="Times New Roman" w:eastAsia="Calibri" w:hAnsi="Times New Roman" w:cs="Times New Roman"/>
          <w:sz w:val="24"/>
          <w:szCs w:val="24"/>
          <w:lang w:eastAsia="ru-RU"/>
        </w:rPr>
        <w:t>Акт приема-передачи составляется в двух экземплярах, по одному для каждой из Сторон, и подписывается представителями Сторон, действующими на основании соответствующих доверенностей.</w:t>
      </w:r>
    </w:p>
    <w:p w14:paraId="085C6FC3"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D383B6B"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3. Оплата по Договору</w:t>
      </w:r>
    </w:p>
    <w:p w14:paraId="514C5ED2"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00D3EA"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3.1. Цена договора составляет ______________________________ рублей.</w:t>
      </w:r>
    </w:p>
    <w:p w14:paraId="4F855FA4"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3.1.1. Размер платы за право размещения нестационарного торгового объекта в 2023 году составляет ____________ рублей.</w:t>
      </w:r>
    </w:p>
    <w:p w14:paraId="4D64EE8D"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3.1.2. Размер платы за право размещения нестационарного торгового объекта в 2024 году составляет ____________ рублей.</w:t>
      </w:r>
    </w:p>
    <w:p w14:paraId="5D72CF67" w14:textId="77777777" w:rsid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3.1.3. Размер платы за право размещения нестационарного торгового объекта в 2025 году составляет ____________ рублей.</w:t>
      </w:r>
    </w:p>
    <w:p w14:paraId="188B8E9E"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3.2. Указанный размер платы установлен исходя из результатов электронного аукциона, предметом которого является право на заключение Договора на размещение нестационарного торгового объекта (далее - Договор)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Красногорск, учитывающим место расположения НТО на территории городского округа Красногорск, количества месяцев, на которое предоставляется право размещения НТО; общей площади НТО и коэффициента, учитывающего тип НТО.</w:t>
      </w:r>
    </w:p>
    <w:p w14:paraId="3CEB01F7"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3.3. Сторона 2 оплатила обеспечение заявки на участие в аукционе в виде задатка в размере _______________________________________________, сумма которого засчитывается в счет платы за размещение нестационарного торгового объекта.</w:t>
      </w:r>
    </w:p>
    <w:p w14:paraId="1EB72DE9"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3.4. Оплата по Договору производится в рублях Российской Федерации.</w:t>
      </w:r>
    </w:p>
    <w:p w14:paraId="7468FA90"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3.5. В случае возникновения обстоятельств, влекущих изменение стоимости за право размещения нестационарного торгового объекта (продление срока действия Схемы размещения нестационарных торговых объектов на территории городского округа Красногорск Московской области.), Стороны подписывают соответствующее дополнительное соглашение к Договору.</w:t>
      </w:r>
    </w:p>
    <w:p w14:paraId="7A616BFB"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3.6. 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ежеквартально до 5 числа первого месяца, следующего за отчетным. Датой оплаты считается дата поступления денежных средств на счет Стороны 1.</w:t>
      </w:r>
    </w:p>
    <w:p w14:paraId="06787E30"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3.7. Размер платы за неполный календарный квартал определяется путем деления суммы, указанной в разделе 3.1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14:paraId="578DB09B"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3.8. Плата за первый квартал срока действия настоящего Договора уплачивается Стороной 2, в течение пяти банковских дней с даты подписания Сторонами настоящего Договора.</w:t>
      </w:r>
    </w:p>
    <w:p w14:paraId="71BD1AD9"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xml:space="preserve">3.9. Плата за размещение нестационарного торгового объекта вносится Стороной 2 с момента </w:t>
      </w:r>
      <w:r w:rsidRPr="00B86007">
        <w:rPr>
          <w:rFonts w:ascii="Times New Roman" w:eastAsia="Times New Roman" w:hAnsi="Times New Roman" w:cs="Times New Roman"/>
          <w:sz w:val="24"/>
          <w:szCs w:val="24"/>
          <w:lang w:eastAsia="ru-RU"/>
        </w:rPr>
        <w:lastRenderedPageBreak/>
        <w:t>подписания Договора в течение всего срока его действия независимо от фактического размещения нестационарного торгового объекта.</w:t>
      </w:r>
    </w:p>
    <w:p w14:paraId="747A1B2D" w14:textId="7EBBF04A" w:rsidR="007D4CAE" w:rsidRP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3.10.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0B717667"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4. Права и обязанности Сторон</w:t>
      </w:r>
    </w:p>
    <w:p w14:paraId="1AD7F402"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9BBB647"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4.1. Сторона 1 обязуется:</w:t>
      </w:r>
    </w:p>
    <w:p w14:paraId="314CB542"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14:paraId="66D27B5E"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4.1.2.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14:paraId="33D3AF8C"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4.2. Сторона 1 имеет право:</w:t>
      </w:r>
    </w:p>
    <w:p w14:paraId="5B026500"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5E9945C"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4.2.2. Самостоятельно или через специализированные организации осуществлять контроль за выполнением Стороной 2 настоящего Договора и соблюдением требований по организации работы мелкорозничной торговой сети в установленном порядке.</w:t>
      </w:r>
    </w:p>
    <w:p w14:paraId="6CED3B5A"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4.2.3. По истечении 5 (пяти) календарных дней после окончания срока действия Договора требовать от Стороны 2 осуществить мероприятия по демонтажу нестационарного торгового объекта.</w:t>
      </w:r>
    </w:p>
    <w:p w14:paraId="640AD2CB"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4.2.4. Досрочно прекращать действие Договора в случаях нарушения организацией требований действующего законодательства по организации его деятельности и размещению объекта.</w:t>
      </w:r>
    </w:p>
    <w:p w14:paraId="0E45B38E"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4.2.5. При прекращении действия договора и истечении 5-дневного срока, указанного в пункте 4.2.3 настоящего договора, самостоятельно обеспечить демонтаж и (или) перемещение Объекта на специально организованную площадку для хранения незаконно размещенных объектов.</w:t>
      </w:r>
    </w:p>
    <w:p w14:paraId="23060117"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В случае отказа Стороны 2 в добровольном порядке осуществить демонтаж и вывоз Объекта с места его размещения в 5-дневный срок после прекращения договора, Сторона 1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14:paraId="3864932B"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Демонтаж нестационарных торговых объектов на территории городского округа Красногорск производится в соответствии с порядком демонтажа самовольно (незаконно) установленных нестационарных торговых объектов, утвержденным администрацией городского округа Красногорск Московской области.</w:t>
      </w:r>
    </w:p>
    <w:p w14:paraId="056E9ADD"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 Сторона 2 обязуется:</w:t>
      </w:r>
    </w:p>
    <w:p w14:paraId="7F37B34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 В течение 5 дней с момента заключения Договора подготовить и предоставить Стороне 2 паспорт нестационарного торгового объекта, содержащий архитектурный облик нестационарного торгового объекта. Изготовление и предоставление паспорта осуществляется до установки торгового объекта. В течение 10 дней с момента заключения Договора согласовать внешний вид Объекта в отделе потребительского рынка администрации городского округа Красногорск. Согласование внешнего вида осуществляется до установки Объекта.</w:t>
      </w:r>
    </w:p>
    <w:p w14:paraId="16E57DF7"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4.3.2. Обеспечить эксплуатацию нестационарного торгового объекта в соответствии с:</w:t>
      </w:r>
    </w:p>
    <w:p w14:paraId="7D1E382E"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требованиями к архитектурно-дизайнерскому решению, утвержденному правилами благоустройства территории городского округа Красногорск Московской области;</w:t>
      </w:r>
    </w:p>
    <w:p w14:paraId="0B5E398C"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утвержденной схемой размещения нестационарных торговых объектов;</w:t>
      </w:r>
    </w:p>
    <w:p w14:paraId="38D254A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условиями настоящего Договора;</w:t>
      </w:r>
    </w:p>
    <w:p w14:paraId="78064542"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lastRenderedPageBreak/>
        <w:t>- установленными требованиями законодательства Российской Федерации к организации работы данных видов объектов.</w:t>
      </w:r>
    </w:p>
    <w:p w14:paraId="239BF6D4"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4.3.3.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приложении к настоящему Договору, согласно специализации.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14:paraId="3158F49D"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4.3.4. Предоставить в администрацию городского округа Красногорск проектную документацию в случае модернизации НТО - в течение двух недель с момента получения проектной документации.</w:t>
      </w:r>
    </w:p>
    <w:p w14:paraId="397928BD" w14:textId="3BF32091" w:rsidR="00C77AA7" w:rsidRDefault="00C77AA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77AA7">
        <w:rPr>
          <w:rFonts w:ascii="Times New Roman" w:eastAsia="Times New Roman" w:hAnsi="Times New Roman" w:cs="Times New Roman"/>
          <w:sz w:val="24"/>
          <w:szCs w:val="24"/>
          <w:lang w:eastAsia="ru-RU"/>
        </w:rPr>
        <w:t>4.3.5. В течение всего срока действия Договора обеспечить надлежащее состояние, внешний вид, тип, местоположение, размеры, специализацию нестационарного торгового объекта, а также осуществлять мероприятия по развитию благоустройства прилегающей территории</w:t>
      </w:r>
      <w:r w:rsidR="00BF4A47" w:rsidRPr="00BF4A47">
        <w:t xml:space="preserve"> </w:t>
      </w:r>
      <w:r w:rsidR="00BF4A47">
        <w:t>(</w:t>
      </w:r>
      <w:r w:rsidR="00BF4A47">
        <w:rPr>
          <w:rFonts w:ascii="Times New Roman" w:eastAsia="Times New Roman" w:hAnsi="Times New Roman" w:cs="Times New Roman"/>
          <w:sz w:val="24"/>
          <w:szCs w:val="24"/>
          <w:lang w:eastAsia="ru-RU"/>
        </w:rPr>
        <w:t>п</w:t>
      </w:r>
      <w:r w:rsidR="00BF4A47" w:rsidRPr="00BF4A47">
        <w:rPr>
          <w:rFonts w:ascii="Times New Roman" w:eastAsia="Times New Roman" w:hAnsi="Times New Roman" w:cs="Times New Roman"/>
          <w:sz w:val="24"/>
          <w:szCs w:val="24"/>
          <w:lang w:eastAsia="ru-RU"/>
        </w:rPr>
        <w:t>риостановление торговой деятельности Объекта на протяжении 14 дней, является основанием для расторжения настоящего Договора</w:t>
      </w:r>
      <w:r w:rsidR="00BF4A47">
        <w:rPr>
          <w:rFonts w:ascii="Times New Roman" w:eastAsia="Times New Roman" w:hAnsi="Times New Roman" w:cs="Times New Roman"/>
          <w:sz w:val="24"/>
          <w:szCs w:val="24"/>
          <w:lang w:eastAsia="ru-RU"/>
        </w:rPr>
        <w:t>)</w:t>
      </w:r>
      <w:r w:rsidR="00BF4A47" w:rsidRPr="00BF4A47">
        <w:rPr>
          <w:rFonts w:ascii="Times New Roman" w:eastAsia="Times New Roman" w:hAnsi="Times New Roman" w:cs="Times New Roman"/>
          <w:sz w:val="24"/>
          <w:szCs w:val="24"/>
          <w:lang w:eastAsia="ru-RU"/>
        </w:rPr>
        <w:t>.</w:t>
      </w:r>
    </w:p>
    <w:p w14:paraId="538443D9" w14:textId="7FB0B769"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4.3.6. Ежедневно производить уборку территории от мусора, посторонних предметов и снега в радиусе 5 (пяти) метров от нестационарного торгового объекта.</w:t>
      </w:r>
    </w:p>
    <w:p w14:paraId="142BCD94"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4.3.7. Обеспечить подключение нестационарного торгового объекта к электросетям (заключение договора энергоснабжения с энергосбытовой организацией).</w:t>
      </w:r>
    </w:p>
    <w:p w14:paraId="6F7A4FE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4.3.8. Содержать прилегающую территорию чистой от мусора и посторонних предметов.</w:t>
      </w:r>
    </w:p>
    <w:p w14:paraId="4258200B"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4.3.9. После подписания Договора предоставить в администрацию городского округа Красногорск, в срок не более 90 (девяноста) календарных дней с момента подписания Договора на право размещения нестационарного торгового объекта, письменное соглашение, заключенное между заказчиком и подрядной организацией (региональным оператором) на вывоз мусора.</w:t>
      </w:r>
    </w:p>
    <w:p w14:paraId="49D218A4"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4.3.10. Обеспечить установку урн для сбора мусора объемом до 0,5 кубического метра включительно.</w:t>
      </w:r>
    </w:p>
    <w:p w14:paraId="1C0832D5"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4.3.11. Своевременно производить оплату в соответствии с условиями настоящего Договора.</w:t>
      </w:r>
    </w:p>
    <w:p w14:paraId="0192D46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4.3.12. Не позднее 5 (пяти) календарных дней со дня окончания срока действия настоящего Договора демонтировать нестационарный торговый объект.</w:t>
      </w:r>
    </w:p>
    <w:p w14:paraId="78EAF750"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4.3.13. После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14:paraId="691EA2FC"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4.3.14. С момента окончания срока действия Договора, в случае досрочного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5 (пяти) календарных дней и привести место размещения нестационарного торгового объекта в первоначальное состояние за счет собственных средств.</w:t>
      </w:r>
    </w:p>
    <w:p w14:paraId="575F8AB7"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4.3.15.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0759814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14:paraId="0FC11866" w14:textId="77777777" w:rsid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4.3.17. Обеспечить представление по требованию органов государственного контроля (надзора) документов в соответствии с установленными требованиями к организации работы нестационарных торговых объектов.</w:t>
      </w:r>
    </w:p>
    <w:p w14:paraId="7DD1BCD8"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4.4. Сторона 2 имеет право:</w:t>
      </w:r>
    </w:p>
    <w:p w14:paraId="7246A8B8"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4.4.1. Беспрепятственного доступа к месту размещения нестационарного торгового объекта.</w:t>
      </w:r>
    </w:p>
    <w:p w14:paraId="1BC39D99"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8CE117E" w14:textId="3A81A8B6" w:rsid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xml:space="preserve">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w:t>
      </w:r>
      <w:r w:rsidRPr="00B86007">
        <w:rPr>
          <w:rFonts w:ascii="Times New Roman" w:eastAsia="Times New Roman" w:hAnsi="Times New Roman" w:cs="Times New Roman"/>
          <w:sz w:val="24"/>
          <w:szCs w:val="24"/>
          <w:lang w:eastAsia="ru-RU"/>
        </w:rPr>
        <w:lastRenderedPageBreak/>
        <w:t>Сторона 2 не отвечает, окажется в состоянии, непригодном для использования.</w:t>
      </w:r>
    </w:p>
    <w:p w14:paraId="6B6DB39E" w14:textId="77777777" w:rsidR="00B86007" w:rsidRP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81BFA1" w14:textId="77777777" w:rsid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sz w:val="24"/>
          <w:szCs w:val="24"/>
          <w:lang w:eastAsia="ru-RU"/>
        </w:rPr>
        <w:t xml:space="preserve">5. </w:t>
      </w:r>
      <w:r w:rsidRPr="007D4CAE">
        <w:rPr>
          <w:rFonts w:ascii="Times New Roman" w:eastAsia="Times New Roman" w:hAnsi="Times New Roman" w:cs="Times New Roman"/>
          <w:b/>
          <w:bCs/>
          <w:sz w:val="24"/>
          <w:szCs w:val="24"/>
          <w:lang w:eastAsia="ru-RU"/>
        </w:rPr>
        <w:t>Ответственность Сторон</w:t>
      </w:r>
    </w:p>
    <w:p w14:paraId="544A1184" w14:textId="77777777" w:rsidR="00B86007" w:rsidRPr="007D4CAE" w:rsidRDefault="00B86007" w:rsidP="007D4CA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p w14:paraId="2C90A36E"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43DA8349"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xml:space="preserve">5.2. В случае нарушения Стороной 2 сроков оплаты, предусмотренных настоящим Договором, она обязана уплатить неустойку (пени) в течение 5 (пяти) банковских дней с даты получения соответствующей претензии от Стороны 1. </w:t>
      </w:r>
    </w:p>
    <w:p w14:paraId="30EB5692" w14:textId="429191AC"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xml:space="preserve">5.3 Пеня начисляется за каждый день просрочки оплаты Стороной 2, начиная со дня, следующего после дня истечения установленного срока в размере одной трехсотой действующей на дату уплаты пени ключевой ставки Центрального банка Российской Федерации от Цены </w:t>
      </w:r>
      <w:r w:rsidR="00D92D71">
        <w:rPr>
          <w:rFonts w:ascii="Times New Roman" w:eastAsia="Times New Roman" w:hAnsi="Times New Roman" w:cs="Times New Roman"/>
          <w:sz w:val="24"/>
          <w:szCs w:val="24"/>
          <w:lang w:eastAsia="ru-RU"/>
        </w:rPr>
        <w:t>Договора</w:t>
      </w:r>
      <w:r w:rsidRPr="00B86007">
        <w:rPr>
          <w:rFonts w:ascii="Times New Roman" w:eastAsia="Times New Roman" w:hAnsi="Times New Roman" w:cs="Times New Roman"/>
          <w:sz w:val="24"/>
          <w:szCs w:val="24"/>
          <w:lang w:eastAsia="ru-RU"/>
        </w:rPr>
        <w:t>.</w:t>
      </w:r>
    </w:p>
    <w:p w14:paraId="43BD14C5" w14:textId="77777777" w:rsidR="00C77AA7" w:rsidRDefault="00C77AA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77AA7">
        <w:rPr>
          <w:rFonts w:ascii="Times New Roman" w:eastAsia="Times New Roman" w:hAnsi="Times New Roman" w:cs="Times New Roman"/>
          <w:sz w:val="24"/>
          <w:szCs w:val="24"/>
          <w:lang w:eastAsia="ru-RU"/>
        </w:rPr>
        <w:t>5.4. В случае размещения нестационарного торгового объекта с нарушением внешнего вида, типа, местоположения, размеров, специализации, а также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Стороны 1.</w:t>
      </w:r>
    </w:p>
    <w:p w14:paraId="6D8D59DA" w14:textId="65A345E3"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5.5.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14:paraId="47D99026" w14:textId="77777777" w:rsidR="00C77AA7" w:rsidRDefault="00C77AA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77AA7">
        <w:rPr>
          <w:rFonts w:ascii="Times New Roman" w:eastAsia="Times New Roman" w:hAnsi="Times New Roman" w:cs="Times New Roman"/>
          <w:sz w:val="24"/>
          <w:szCs w:val="24"/>
          <w:lang w:eastAsia="ru-RU"/>
        </w:rPr>
        <w:t>5.6. Администрация имеет право досрочно расторгнуть настоящий Договор в связи с принятием указанных ниже решений, о чем извещает письменно Сторону 1 не менее чем за месяц до начала соответствующих работ:</w:t>
      </w:r>
    </w:p>
    <w:p w14:paraId="03B1A9AD" w14:textId="64E532C5"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5.6.1. В случае выявления несоответствия объекта типовым архитектурно-художественным решениям внешнего вида нестационарных торговых объектов, размещаемых на территории городского округа Красногорск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и т.п.), утвержденным правилами благоустройства территории городского округа Красногорск Московской области.</w:t>
      </w:r>
    </w:p>
    <w:p w14:paraId="51C704A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5.6.2. В случае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14:paraId="5B0A33FD"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5.6.3. В случае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31794907"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5.6.4. В случае размещения объектов капитального строительства регионального и муниципального значения.</w:t>
      </w:r>
    </w:p>
    <w:p w14:paraId="14F35C6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5.6.5. В случае заключения Договора о развитии застроенных территорий, если нахождение нестационарного торгового объекта препятствует реализации указанного Договора.</w:t>
      </w:r>
    </w:p>
    <w:p w14:paraId="572C7A23"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5.6.6. В случае прекращения Стороной 2 в установленном законом порядке своей деятельности.</w:t>
      </w:r>
    </w:p>
    <w:p w14:paraId="60567CAF"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5.6.7. В случае нарушения Стороной 2 установленной в Договоре специализации объекта.</w:t>
      </w:r>
    </w:p>
    <w:p w14:paraId="70A14772" w14:textId="70FA3BF5" w:rsid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5.7. Возмещение убытков и уплата неустойки за неисполнение обязательств не освобождает Стороны от исполнения обязательств по Договору.</w:t>
      </w:r>
    </w:p>
    <w:p w14:paraId="5D128BB7" w14:textId="77777777" w:rsidR="00B86007" w:rsidRP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ECE5817"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6. Порядок изменения, прекращения и расторжения Договора</w:t>
      </w:r>
    </w:p>
    <w:p w14:paraId="1D161824"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b/>
          <w:bCs/>
          <w:sz w:val="24"/>
          <w:szCs w:val="24"/>
          <w:lang w:eastAsia="ru-RU"/>
        </w:rPr>
      </w:pPr>
    </w:p>
    <w:p w14:paraId="2F6B9819"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6.1. Договор может быть расторгнут: по соглашению Сторон; в судебном порядке;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14:paraId="4DB6B4D3"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6.2. Настоящий Договор может быть расторгнут Стороной 1 в порядке одностороннего отказа от исполнения Договора в случаях: невнесения в установленный Договором срок платы по настоящему Договору, если просрочка платежа составляет более тридцати календарных дней.</w:t>
      </w:r>
    </w:p>
    <w:p w14:paraId="7543CFE7" w14:textId="3EA1572C"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xml:space="preserve">6.3. Настоящий договор расторгается Стороной 1 в одностороннем порядке при наличии </w:t>
      </w:r>
      <w:r w:rsidRPr="00B86007">
        <w:rPr>
          <w:rFonts w:ascii="Times New Roman" w:eastAsia="Times New Roman" w:hAnsi="Times New Roman" w:cs="Times New Roman"/>
          <w:sz w:val="24"/>
          <w:szCs w:val="24"/>
          <w:lang w:eastAsia="ru-RU"/>
        </w:rPr>
        <w:lastRenderedPageBreak/>
        <w:t>одного или нескольких, предусмотренных п.п. 4.3.1.-4.3.1</w:t>
      </w:r>
      <w:r w:rsidR="00BF4A47">
        <w:rPr>
          <w:rFonts w:ascii="Times New Roman" w:eastAsia="Times New Roman" w:hAnsi="Times New Roman" w:cs="Times New Roman"/>
          <w:sz w:val="24"/>
          <w:szCs w:val="24"/>
          <w:lang w:eastAsia="ru-RU"/>
        </w:rPr>
        <w:t>7</w:t>
      </w:r>
      <w:r w:rsidRPr="00B86007">
        <w:rPr>
          <w:rFonts w:ascii="Times New Roman" w:eastAsia="Times New Roman" w:hAnsi="Times New Roman" w:cs="Times New Roman"/>
          <w:sz w:val="24"/>
          <w:szCs w:val="24"/>
          <w:lang w:eastAsia="ru-RU"/>
        </w:rPr>
        <w:t xml:space="preserve"> условий настоящего Договора.</w:t>
      </w:r>
    </w:p>
    <w:p w14:paraId="458BB52C"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6.4.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 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1BB23453"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w:t>
      </w:r>
    </w:p>
    <w:p w14:paraId="1E8E17BD"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6.5. Расторжение Договора по соглашению Сторон производится путем подписания соответствующего соглашения о расторжении.</w:t>
      </w:r>
    </w:p>
    <w:p w14:paraId="0744B38C" w14:textId="4C31815B" w:rsid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6.6.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14:paraId="7FB38556" w14:textId="77777777" w:rsidR="00B86007" w:rsidRP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1A8B9E7"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7. Порядок разрешения споров</w:t>
      </w:r>
    </w:p>
    <w:p w14:paraId="70F0CE06"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316B36D"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8EE26A1"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7.2. Все достигнутые договоренности Стороны оформляют в виде дополнительных соглашений, подписанных Сторонами и скрепленных печатями.</w:t>
      </w:r>
    </w:p>
    <w:p w14:paraId="234CB3A6"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7.3. До передачи спора на разрешение суда Стороны принимают меры к его урегулированию в претензионном порядке.</w:t>
      </w:r>
    </w:p>
    <w:p w14:paraId="5094B3E1"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73C5B100"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7.5. Если претензионные требования подлежат денежной оценке, в претензии указывается истребуемая сумма и ее полный и обоснованный расчет.</w:t>
      </w:r>
    </w:p>
    <w:p w14:paraId="02244D48"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5B5756F"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CF57F18" w14:textId="5D66F898" w:rsid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14:paraId="259A91D2" w14:textId="77777777" w:rsidR="00B86007" w:rsidRP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19AD9D" w14:textId="77777777" w:rsid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8. Форс-мажорные обстоятельства</w:t>
      </w:r>
    </w:p>
    <w:p w14:paraId="5F118A93" w14:textId="77777777" w:rsidR="00B86007" w:rsidRPr="007D4CAE" w:rsidRDefault="00B86007"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p>
    <w:p w14:paraId="3D8A17C1"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75BE0D2B" w14:textId="77777777" w:rsidR="00B86007" w:rsidRPr="00B86007"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 xml:space="preserve">8.2. Сторона, для которой создалась невозможность исполнения обязательств, обязана в </w:t>
      </w:r>
      <w:r w:rsidRPr="00B86007">
        <w:rPr>
          <w:rFonts w:ascii="Times New Roman" w:eastAsia="Times New Roman" w:hAnsi="Times New Roman" w:cs="Times New Roman"/>
          <w:sz w:val="24"/>
          <w:szCs w:val="24"/>
          <w:lang w:eastAsia="ru-RU"/>
        </w:rPr>
        <w:lastRenderedPageBreak/>
        <w:t>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7126171B" w14:textId="170C2475" w:rsid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86007">
        <w:rPr>
          <w:rFonts w:ascii="Times New Roman" w:eastAsia="Times New Roman" w:hAnsi="Times New Roman" w:cs="Times New Roman"/>
          <w:sz w:val="24"/>
          <w:szCs w:val="24"/>
          <w:lang w:eastAsia="ru-RU"/>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14:paraId="358F4800" w14:textId="77777777" w:rsidR="00B86007" w:rsidRPr="007D4CAE" w:rsidRDefault="00B86007" w:rsidP="00B8600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3BF6533" w14:textId="77777777" w:rsidR="007D4CAE" w:rsidRPr="007D4CAE" w:rsidRDefault="007D4CAE" w:rsidP="007D4CAE">
      <w:pPr>
        <w:widowControl w:val="0"/>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7D4CAE">
        <w:rPr>
          <w:rFonts w:ascii="Times New Roman" w:eastAsia="Times New Roman" w:hAnsi="Times New Roman" w:cs="Times New Roman"/>
          <w:b/>
          <w:bCs/>
          <w:sz w:val="24"/>
          <w:szCs w:val="24"/>
          <w:lang w:eastAsia="ru-RU"/>
        </w:rPr>
        <w:t>9. Прочие условия</w:t>
      </w:r>
    </w:p>
    <w:p w14:paraId="509A1631" w14:textId="77777777" w:rsidR="007D4CAE" w:rsidRP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6C5FC1C" w14:textId="77777777" w:rsidR="00B86007" w:rsidRPr="00B86007" w:rsidRDefault="00B86007" w:rsidP="00B86007">
      <w:pPr>
        <w:pStyle w:val="ConsPlusNormal"/>
        <w:jc w:val="both"/>
        <w:rPr>
          <w:rFonts w:ascii="Times New Roman" w:hAnsi="Times New Roman" w:cs="Times New Roman"/>
          <w:sz w:val="24"/>
          <w:szCs w:val="24"/>
        </w:rPr>
      </w:pPr>
      <w:r w:rsidRPr="00B86007">
        <w:rPr>
          <w:rFonts w:ascii="Times New Roman" w:hAnsi="Times New Roman" w:cs="Times New Roman"/>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0465A7C0" w14:textId="77777777" w:rsidR="00B86007" w:rsidRPr="00B86007" w:rsidRDefault="00B86007" w:rsidP="00B86007">
      <w:pPr>
        <w:pStyle w:val="ConsPlusNormal"/>
        <w:jc w:val="both"/>
        <w:rPr>
          <w:rFonts w:ascii="Times New Roman" w:hAnsi="Times New Roman" w:cs="Times New Roman"/>
          <w:sz w:val="24"/>
          <w:szCs w:val="24"/>
        </w:rPr>
      </w:pPr>
      <w:r w:rsidRPr="00B86007">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Стороны.</w:t>
      </w:r>
    </w:p>
    <w:p w14:paraId="504CAE05" w14:textId="4AE1219A" w:rsidR="00A6209B" w:rsidRDefault="00B86007" w:rsidP="00B86007">
      <w:pPr>
        <w:pStyle w:val="ConsPlusNormal"/>
        <w:jc w:val="both"/>
        <w:rPr>
          <w:rFonts w:ascii="Times New Roman" w:hAnsi="Times New Roman" w:cs="Times New Roman"/>
          <w:sz w:val="24"/>
          <w:szCs w:val="24"/>
        </w:rPr>
      </w:pPr>
      <w:r w:rsidRPr="00B86007">
        <w:rPr>
          <w:rFonts w:ascii="Times New Roman" w:hAnsi="Times New Roman" w:cs="Times New Roman"/>
          <w:sz w:val="24"/>
          <w:szCs w:val="24"/>
        </w:rPr>
        <w:t>9.3. Неотъемлемой частью настоящего Договора является «Характеристики размещения нестационарного торгового объекта», «Акт приема-передачи», «Паспорт нестационарного торгового объекта», «Акт проверки соблюдения условий договора на право размещения нестационарного торгового объекта», «Предписание на устранение выявленных нарушений».</w:t>
      </w:r>
    </w:p>
    <w:p w14:paraId="6DFE563D" w14:textId="77777777" w:rsidR="00B86007" w:rsidRPr="00B86007" w:rsidRDefault="00B86007" w:rsidP="00B86007">
      <w:pPr>
        <w:pStyle w:val="ConsPlusNormal"/>
        <w:jc w:val="both"/>
        <w:rPr>
          <w:rFonts w:ascii="Times New Roman" w:hAnsi="Times New Roman" w:cs="Times New Roman"/>
          <w:b/>
          <w:bCs/>
          <w:sz w:val="24"/>
          <w:szCs w:val="24"/>
        </w:rPr>
      </w:pPr>
    </w:p>
    <w:p w14:paraId="28BCDF04" w14:textId="77777777" w:rsidR="00A6209B" w:rsidRPr="00B86007" w:rsidRDefault="00A6209B" w:rsidP="00A6209B">
      <w:pPr>
        <w:pStyle w:val="ConsPlusNormal"/>
        <w:jc w:val="center"/>
        <w:outlineLvl w:val="2"/>
        <w:rPr>
          <w:rFonts w:ascii="Times New Roman" w:hAnsi="Times New Roman" w:cs="Times New Roman"/>
          <w:b/>
          <w:bCs/>
          <w:sz w:val="24"/>
          <w:szCs w:val="24"/>
        </w:rPr>
      </w:pPr>
      <w:r w:rsidRPr="00B86007">
        <w:rPr>
          <w:rFonts w:ascii="Times New Roman" w:hAnsi="Times New Roman" w:cs="Times New Roman"/>
          <w:b/>
          <w:bCs/>
          <w:sz w:val="24"/>
          <w:szCs w:val="24"/>
        </w:rPr>
        <w:t>10. Адреса, банковские реквизиты и подписи Сторон</w:t>
      </w:r>
    </w:p>
    <w:p w14:paraId="24D9E4BD" w14:textId="5628DA5C" w:rsidR="00A21198" w:rsidRPr="001F3534" w:rsidRDefault="00A21198" w:rsidP="00A6209B">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786"/>
        <w:gridCol w:w="4785"/>
      </w:tblGrid>
      <w:tr w:rsidR="00A21198" w:rsidRPr="001F3534" w14:paraId="10226D7E" w14:textId="77777777" w:rsidTr="002F2D64">
        <w:tc>
          <w:tcPr>
            <w:tcW w:w="4786" w:type="dxa"/>
          </w:tcPr>
          <w:p w14:paraId="42D8FC03" w14:textId="77777777" w:rsidR="00A21198" w:rsidRPr="001F3534" w:rsidRDefault="00A21198" w:rsidP="00A21198">
            <w:pPr>
              <w:pStyle w:val="ConsPlusNonformat"/>
              <w:jc w:val="both"/>
              <w:rPr>
                <w:rFonts w:ascii="Times New Roman" w:hAnsi="Times New Roman" w:cs="Times New Roman"/>
                <w:sz w:val="24"/>
                <w:szCs w:val="24"/>
              </w:rPr>
            </w:pPr>
            <w:bookmarkStart w:id="6" w:name="_Hlk104795315"/>
            <w:r w:rsidRPr="001F3534">
              <w:rPr>
                <w:rFonts w:ascii="Times New Roman" w:hAnsi="Times New Roman" w:cs="Times New Roman"/>
                <w:sz w:val="24"/>
                <w:szCs w:val="24"/>
              </w:rPr>
              <w:t>Сторона 1:</w:t>
            </w:r>
          </w:p>
          <w:p w14:paraId="22853C0B" w14:textId="1DB61264" w:rsidR="002F2D64" w:rsidRPr="001F3534" w:rsidRDefault="00A21198" w:rsidP="002F2D64">
            <w:pPr>
              <w:pStyle w:val="ac"/>
              <w:spacing w:before="0" w:beforeAutospacing="0" w:after="0" w:afterAutospacing="0"/>
            </w:pPr>
            <w:r w:rsidRPr="001F3534">
              <w:t>Получатель:</w:t>
            </w:r>
            <w:r w:rsidR="002F2D64" w:rsidRPr="001F3534">
              <w:t xml:space="preserve"> </w:t>
            </w:r>
            <w:r w:rsidR="00B25468" w:rsidRPr="001F3534">
              <w:br/>
            </w:r>
            <w:r w:rsidR="002F2D64" w:rsidRPr="001F3534">
              <w:t>ИНН:</w:t>
            </w:r>
            <w:r w:rsidR="00B25468" w:rsidRPr="001F3534">
              <w:t xml:space="preserve"> </w:t>
            </w:r>
            <w:r w:rsidR="002F2D64" w:rsidRPr="001F3534">
              <w:t>5024002077 КПП:</w:t>
            </w:r>
            <w:r w:rsidR="00B25468" w:rsidRPr="001F3534">
              <w:t xml:space="preserve"> </w:t>
            </w:r>
            <w:r w:rsidR="002F2D64" w:rsidRPr="001F3534">
              <w:t>502401001    </w:t>
            </w:r>
          </w:p>
          <w:p w14:paraId="6C5D38CD" w14:textId="77777777" w:rsidR="002F2D64" w:rsidRPr="001F3534" w:rsidRDefault="002F2D64" w:rsidP="002F2D64">
            <w:pPr>
              <w:pStyle w:val="ac"/>
              <w:spacing w:before="0" w:beforeAutospacing="0" w:after="0" w:afterAutospacing="0"/>
            </w:pPr>
            <w:r w:rsidRPr="001F3534">
              <w:t>УФК по Московской области (АДМИНИСТРАЦИЯ ГО КРАСНОГОРСК)</w:t>
            </w:r>
          </w:p>
          <w:p w14:paraId="0994D9EE" w14:textId="77777777" w:rsidR="00B25468" w:rsidRPr="001F3534" w:rsidRDefault="00B25468" w:rsidP="00B25468">
            <w:pPr>
              <w:rPr>
                <w:rFonts w:ascii="Times New Roman" w:hAnsi="Times New Roman" w:cs="Times New Roman"/>
                <w:sz w:val="24"/>
                <w:szCs w:val="24"/>
              </w:rPr>
            </w:pPr>
            <w:r w:rsidRPr="001F3534">
              <w:rPr>
                <w:rFonts w:ascii="Times New Roman" w:hAnsi="Times New Roman" w:cs="Times New Roman"/>
                <w:sz w:val="24"/>
                <w:szCs w:val="24"/>
              </w:rPr>
              <w:t>л/с 04483</w:t>
            </w:r>
            <w:r w:rsidRPr="001F3534">
              <w:rPr>
                <w:rFonts w:ascii="Times New Roman" w:hAnsi="Times New Roman" w:cs="Times New Roman"/>
                <w:sz w:val="24"/>
                <w:szCs w:val="24"/>
                <w:lang w:val="en-US"/>
              </w:rPr>
              <w:t>D</w:t>
            </w:r>
            <w:r w:rsidRPr="001F3534">
              <w:rPr>
                <w:rFonts w:ascii="Times New Roman" w:hAnsi="Times New Roman" w:cs="Times New Roman"/>
                <w:sz w:val="24"/>
                <w:szCs w:val="24"/>
              </w:rPr>
              <w:t>67190</w:t>
            </w:r>
          </w:p>
          <w:p w14:paraId="11467062" w14:textId="44F18486" w:rsidR="00A21198" w:rsidRPr="001F3534" w:rsidRDefault="00B25468" w:rsidP="00A21198">
            <w:pPr>
              <w:pStyle w:val="ConsPlusNonformat"/>
              <w:jc w:val="both"/>
              <w:rPr>
                <w:rFonts w:ascii="Times New Roman" w:hAnsi="Times New Roman" w:cs="Times New Roman"/>
                <w:sz w:val="24"/>
                <w:szCs w:val="24"/>
              </w:rPr>
            </w:pPr>
            <w:r w:rsidRPr="001F3534">
              <w:rPr>
                <w:rFonts w:ascii="Times New Roman" w:hAnsi="Times New Roman" w:cs="Times New Roman"/>
                <w:sz w:val="24"/>
                <w:szCs w:val="24"/>
              </w:rPr>
              <w:t>Счет 40102810845370000004</w:t>
            </w:r>
          </w:p>
          <w:p w14:paraId="0E7EFF6F" w14:textId="77777777" w:rsidR="00B25468" w:rsidRPr="001F3534" w:rsidRDefault="00B25468" w:rsidP="00B25468">
            <w:pPr>
              <w:rPr>
                <w:rFonts w:ascii="Times New Roman" w:hAnsi="Times New Roman" w:cs="Times New Roman"/>
                <w:sz w:val="24"/>
                <w:szCs w:val="24"/>
              </w:rPr>
            </w:pPr>
            <w:r w:rsidRPr="001F3534">
              <w:rPr>
                <w:rFonts w:ascii="Times New Roman" w:hAnsi="Times New Roman" w:cs="Times New Roman"/>
                <w:sz w:val="24"/>
                <w:szCs w:val="24"/>
              </w:rPr>
              <w:t>Казначейский счет 03100643000000014800</w:t>
            </w:r>
          </w:p>
          <w:p w14:paraId="354BD689" w14:textId="7B93D073" w:rsidR="00B25468" w:rsidRPr="001F3534" w:rsidRDefault="00B25468" w:rsidP="00B25468">
            <w:pPr>
              <w:jc w:val="both"/>
              <w:rPr>
                <w:rFonts w:ascii="Times New Roman" w:hAnsi="Times New Roman" w:cs="Times New Roman"/>
                <w:sz w:val="24"/>
                <w:szCs w:val="24"/>
              </w:rPr>
            </w:pPr>
            <w:r w:rsidRPr="001F3534">
              <w:rPr>
                <w:rFonts w:ascii="Times New Roman" w:hAnsi="Times New Roman" w:cs="Times New Roman"/>
                <w:sz w:val="24"/>
                <w:szCs w:val="24"/>
              </w:rPr>
              <w:t xml:space="preserve">Банк получателя: ГУ БАНКА РОССИИ ПО ЦФО//УФК по Московской области, </w:t>
            </w:r>
            <w:r w:rsidRPr="001F3534">
              <w:rPr>
                <w:rFonts w:ascii="Times New Roman" w:hAnsi="Times New Roman" w:cs="Times New Roman"/>
                <w:sz w:val="24"/>
                <w:szCs w:val="24"/>
              </w:rPr>
              <w:br/>
              <w:t>г. Москва</w:t>
            </w:r>
          </w:p>
          <w:p w14:paraId="16B6D870" w14:textId="77777777" w:rsidR="00F37A3B" w:rsidRPr="001F3534" w:rsidRDefault="00F37A3B" w:rsidP="00F37A3B">
            <w:pPr>
              <w:jc w:val="both"/>
              <w:rPr>
                <w:rFonts w:ascii="Times New Roman" w:hAnsi="Times New Roman" w:cs="Times New Roman"/>
                <w:sz w:val="24"/>
                <w:szCs w:val="24"/>
              </w:rPr>
            </w:pPr>
            <w:r w:rsidRPr="001F3534">
              <w:rPr>
                <w:rFonts w:ascii="Times New Roman" w:hAnsi="Times New Roman" w:cs="Times New Roman"/>
                <w:sz w:val="24"/>
                <w:szCs w:val="24"/>
              </w:rPr>
              <w:t>БИК 004525987</w:t>
            </w:r>
          </w:p>
          <w:p w14:paraId="7F9A1188" w14:textId="685F410A" w:rsidR="00F37A3B" w:rsidRPr="001F3534" w:rsidRDefault="00F37A3B" w:rsidP="00F37A3B">
            <w:pPr>
              <w:jc w:val="both"/>
              <w:rPr>
                <w:rFonts w:ascii="Times New Roman" w:hAnsi="Times New Roman" w:cs="Times New Roman"/>
                <w:sz w:val="24"/>
                <w:szCs w:val="24"/>
              </w:rPr>
            </w:pPr>
            <w:r w:rsidRPr="001F3534">
              <w:rPr>
                <w:rFonts w:ascii="Times New Roman" w:hAnsi="Times New Roman" w:cs="Times New Roman"/>
                <w:sz w:val="24"/>
                <w:szCs w:val="24"/>
              </w:rPr>
              <w:t>ОКТМО 46744000</w:t>
            </w:r>
          </w:p>
          <w:p w14:paraId="35A6EBB4" w14:textId="6DE4A923" w:rsidR="00A21198" w:rsidRPr="001F3534" w:rsidRDefault="00076BEB" w:rsidP="00F37A3B">
            <w:pPr>
              <w:jc w:val="both"/>
              <w:rPr>
                <w:rFonts w:ascii="Times New Roman" w:hAnsi="Times New Roman" w:cs="Times New Roman"/>
                <w:sz w:val="24"/>
                <w:szCs w:val="24"/>
              </w:rPr>
            </w:pPr>
            <w:r w:rsidRPr="001F3534">
              <w:rPr>
                <w:rFonts w:ascii="Times New Roman" w:hAnsi="Times New Roman" w:cs="Times New Roman"/>
                <w:sz w:val="24"/>
                <w:szCs w:val="24"/>
              </w:rPr>
              <w:t xml:space="preserve">КБК </w:t>
            </w:r>
            <w:r w:rsidR="00A75EE1">
              <w:rPr>
                <w:rFonts w:ascii="Times New Roman" w:hAnsi="Times New Roman" w:cs="Times New Roman"/>
                <w:sz w:val="24"/>
                <w:szCs w:val="24"/>
              </w:rPr>
              <w:t xml:space="preserve">912 </w:t>
            </w:r>
            <w:r w:rsidRPr="001F3534">
              <w:rPr>
                <w:rFonts w:ascii="Times New Roman" w:hAnsi="Times New Roman" w:cs="Times New Roman"/>
                <w:sz w:val="24"/>
                <w:szCs w:val="24"/>
              </w:rPr>
              <w:t>1 11 09080 04 0210 120</w:t>
            </w:r>
          </w:p>
        </w:tc>
        <w:tc>
          <w:tcPr>
            <w:tcW w:w="4785" w:type="dxa"/>
          </w:tcPr>
          <w:p w14:paraId="2B4FAB04" w14:textId="274623A8" w:rsidR="00A21198" w:rsidRPr="001F3534" w:rsidRDefault="00A21198" w:rsidP="00A21198">
            <w:pPr>
              <w:pStyle w:val="ConsPlusNonformat"/>
              <w:jc w:val="both"/>
              <w:rPr>
                <w:rFonts w:ascii="Times New Roman" w:hAnsi="Times New Roman" w:cs="Times New Roman"/>
                <w:sz w:val="24"/>
                <w:szCs w:val="24"/>
              </w:rPr>
            </w:pPr>
            <w:r w:rsidRPr="001F3534">
              <w:rPr>
                <w:rFonts w:ascii="Times New Roman" w:hAnsi="Times New Roman" w:cs="Times New Roman"/>
                <w:sz w:val="24"/>
                <w:szCs w:val="24"/>
              </w:rPr>
              <w:t xml:space="preserve">Сторона </w:t>
            </w:r>
            <w:r w:rsidR="00636B75">
              <w:rPr>
                <w:rFonts w:ascii="Times New Roman" w:hAnsi="Times New Roman" w:cs="Times New Roman"/>
                <w:sz w:val="24"/>
                <w:szCs w:val="24"/>
              </w:rPr>
              <w:t>2:</w:t>
            </w:r>
            <w:r w:rsidRPr="001F3534">
              <w:rPr>
                <w:rFonts w:ascii="Times New Roman" w:hAnsi="Times New Roman" w:cs="Times New Roman"/>
                <w:sz w:val="24"/>
                <w:szCs w:val="24"/>
              </w:rPr>
              <w:t xml:space="preserve">                </w:t>
            </w:r>
          </w:p>
          <w:p w14:paraId="5FAD22F1" w14:textId="77777777" w:rsidR="00A21198" w:rsidRPr="001F3534" w:rsidRDefault="00A21198" w:rsidP="00A6209B">
            <w:pPr>
              <w:pStyle w:val="ConsPlusNormal"/>
              <w:jc w:val="both"/>
              <w:rPr>
                <w:rFonts w:ascii="Times New Roman" w:hAnsi="Times New Roman" w:cs="Times New Roman"/>
                <w:sz w:val="24"/>
                <w:szCs w:val="24"/>
              </w:rPr>
            </w:pPr>
          </w:p>
        </w:tc>
      </w:tr>
      <w:bookmarkEnd w:id="6"/>
    </w:tbl>
    <w:p w14:paraId="1393AA27" w14:textId="22F350A5" w:rsidR="00A21198" w:rsidRPr="001F3534" w:rsidRDefault="00A21198" w:rsidP="00A6209B">
      <w:pPr>
        <w:pStyle w:val="ConsPlusNormal"/>
        <w:jc w:val="both"/>
        <w:rPr>
          <w:rFonts w:ascii="Times New Roman" w:hAnsi="Times New Roman" w:cs="Times New Roman"/>
          <w:sz w:val="24"/>
          <w:szCs w:val="24"/>
        </w:rPr>
      </w:pPr>
    </w:p>
    <w:p w14:paraId="6B697F70" w14:textId="494AE00D" w:rsidR="00A21198" w:rsidRPr="001F3534" w:rsidRDefault="00A21198" w:rsidP="00A6209B">
      <w:pPr>
        <w:pStyle w:val="ConsPlusNormal"/>
        <w:jc w:val="both"/>
        <w:rPr>
          <w:rFonts w:ascii="Times New Roman" w:hAnsi="Times New Roman" w:cs="Times New Roman"/>
          <w:sz w:val="24"/>
          <w:szCs w:val="24"/>
        </w:rPr>
      </w:pPr>
    </w:p>
    <w:p w14:paraId="58823002" w14:textId="15789C0A" w:rsidR="00A21198" w:rsidRPr="001F3534" w:rsidRDefault="00A21198" w:rsidP="00A6209B">
      <w:pPr>
        <w:pStyle w:val="ConsPlusNormal"/>
        <w:jc w:val="both"/>
        <w:rPr>
          <w:rFonts w:ascii="Times New Roman" w:hAnsi="Times New Roman" w:cs="Times New Roman"/>
          <w:sz w:val="24"/>
          <w:szCs w:val="24"/>
        </w:rPr>
      </w:pPr>
    </w:p>
    <w:p w14:paraId="4F06E0E8" w14:textId="77777777" w:rsidR="00A21198" w:rsidRPr="001F3534" w:rsidRDefault="00A21198" w:rsidP="00A6209B">
      <w:pPr>
        <w:pStyle w:val="ConsPlusNormal"/>
        <w:jc w:val="both"/>
        <w:rPr>
          <w:rFonts w:ascii="Times New Roman" w:hAnsi="Times New Roman" w:cs="Times New Roman"/>
          <w:sz w:val="24"/>
          <w:szCs w:val="24"/>
        </w:rPr>
      </w:pPr>
    </w:p>
    <w:p w14:paraId="55421F26" w14:textId="77777777" w:rsidR="00A21198" w:rsidRPr="001F3534" w:rsidRDefault="00A21198" w:rsidP="00A6209B">
      <w:pPr>
        <w:pStyle w:val="ConsPlusNormal"/>
        <w:jc w:val="both"/>
        <w:rPr>
          <w:rFonts w:ascii="Times New Roman" w:hAnsi="Times New Roman" w:cs="Times New Roman"/>
          <w:sz w:val="24"/>
          <w:szCs w:val="24"/>
        </w:rPr>
      </w:pPr>
    </w:p>
    <w:p w14:paraId="7FADF8F0" w14:textId="77777777" w:rsidR="00052C64" w:rsidRDefault="00052C64" w:rsidP="00A6209B">
      <w:pPr>
        <w:pStyle w:val="ConsPlusNormal"/>
        <w:jc w:val="right"/>
        <w:outlineLvl w:val="2"/>
        <w:rPr>
          <w:rFonts w:ascii="Times New Roman" w:hAnsi="Times New Roman" w:cs="Times New Roman"/>
          <w:sz w:val="24"/>
          <w:szCs w:val="24"/>
        </w:rPr>
      </w:pPr>
      <w:bookmarkStart w:id="7" w:name="P410"/>
      <w:bookmarkEnd w:id="7"/>
    </w:p>
    <w:p w14:paraId="783F4112" w14:textId="77777777" w:rsidR="00052C64" w:rsidRDefault="00052C64" w:rsidP="00A6209B">
      <w:pPr>
        <w:pStyle w:val="ConsPlusNormal"/>
        <w:jc w:val="right"/>
        <w:outlineLvl w:val="2"/>
        <w:rPr>
          <w:rFonts w:ascii="Times New Roman" w:hAnsi="Times New Roman" w:cs="Times New Roman"/>
          <w:sz w:val="24"/>
          <w:szCs w:val="24"/>
        </w:rPr>
      </w:pPr>
    </w:p>
    <w:p w14:paraId="60EA1298" w14:textId="77777777" w:rsidR="00052C64" w:rsidRDefault="00052C64" w:rsidP="00A6209B">
      <w:pPr>
        <w:pStyle w:val="ConsPlusNormal"/>
        <w:jc w:val="right"/>
        <w:outlineLvl w:val="2"/>
        <w:rPr>
          <w:rFonts w:ascii="Times New Roman" w:hAnsi="Times New Roman" w:cs="Times New Roman"/>
          <w:sz w:val="24"/>
          <w:szCs w:val="24"/>
        </w:rPr>
      </w:pPr>
    </w:p>
    <w:p w14:paraId="16014FBC" w14:textId="77777777" w:rsidR="00052C64" w:rsidRDefault="00052C64" w:rsidP="00A6209B">
      <w:pPr>
        <w:pStyle w:val="ConsPlusNormal"/>
        <w:jc w:val="right"/>
        <w:outlineLvl w:val="2"/>
        <w:rPr>
          <w:rFonts w:ascii="Times New Roman" w:hAnsi="Times New Roman" w:cs="Times New Roman"/>
          <w:sz w:val="24"/>
          <w:szCs w:val="24"/>
        </w:rPr>
      </w:pPr>
    </w:p>
    <w:p w14:paraId="3D4BBB80" w14:textId="77777777" w:rsidR="00052C64" w:rsidRDefault="00052C64" w:rsidP="00A6209B">
      <w:pPr>
        <w:pStyle w:val="ConsPlusNormal"/>
        <w:jc w:val="right"/>
        <w:outlineLvl w:val="2"/>
        <w:rPr>
          <w:rFonts w:ascii="Times New Roman" w:hAnsi="Times New Roman" w:cs="Times New Roman"/>
          <w:sz w:val="24"/>
          <w:szCs w:val="24"/>
        </w:rPr>
      </w:pPr>
    </w:p>
    <w:p w14:paraId="477F9E9C" w14:textId="77777777" w:rsidR="00052C64" w:rsidRDefault="00052C64" w:rsidP="00A6209B">
      <w:pPr>
        <w:pStyle w:val="ConsPlusNormal"/>
        <w:jc w:val="right"/>
        <w:outlineLvl w:val="2"/>
        <w:rPr>
          <w:rFonts w:ascii="Times New Roman" w:hAnsi="Times New Roman" w:cs="Times New Roman"/>
          <w:sz w:val="24"/>
          <w:szCs w:val="24"/>
        </w:rPr>
      </w:pPr>
    </w:p>
    <w:p w14:paraId="16A45D69" w14:textId="77777777" w:rsidR="00052C64" w:rsidRDefault="00052C64" w:rsidP="00A6209B">
      <w:pPr>
        <w:pStyle w:val="ConsPlusNormal"/>
        <w:jc w:val="right"/>
        <w:outlineLvl w:val="2"/>
        <w:rPr>
          <w:rFonts w:ascii="Times New Roman" w:hAnsi="Times New Roman" w:cs="Times New Roman"/>
          <w:sz w:val="24"/>
          <w:szCs w:val="24"/>
        </w:rPr>
      </w:pPr>
    </w:p>
    <w:p w14:paraId="50C065D2" w14:textId="77777777" w:rsidR="00C252E4" w:rsidRDefault="00C252E4" w:rsidP="00A6209B">
      <w:pPr>
        <w:pStyle w:val="ConsPlusNormal"/>
        <w:jc w:val="right"/>
        <w:outlineLvl w:val="2"/>
        <w:rPr>
          <w:rFonts w:ascii="Times New Roman" w:hAnsi="Times New Roman" w:cs="Times New Roman"/>
          <w:sz w:val="24"/>
          <w:szCs w:val="24"/>
        </w:rPr>
      </w:pPr>
    </w:p>
    <w:p w14:paraId="5A4E424A" w14:textId="77777777" w:rsidR="00C252E4" w:rsidRDefault="00C252E4" w:rsidP="00A6209B">
      <w:pPr>
        <w:pStyle w:val="ConsPlusNormal"/>
        <w:jc w:val="right"/>
        <w:outlineLvl w:val="2"/>
        <w:rPr>
          <w:rFonts w:ascii="Times New Roman" w:hAnsi="Times New Roman" w:cs="Times New Roman"/>
          <w:sz w:val="24"/>
          <w:szCs w:val="24"/>
        </w:rPr>
      </w:pPr>
    </w:p>
    <w:p w14:paraId="6E86A4EA" w14:textId="77777777" w:rsidR="00C252E4" w:rsidRDefault="00C252E4" w:rsidP="00A6209B">
      <w:pPr>
        <w:pStyle w:val="ConsPlusNormal"/>
        <w:jc w:val="right"/>
        <w:outlineLvl w:val="2"/>
        <w:rPr>
          <w:rFonts w:ascii="Times New Roman" w:hAnsi="Times New Roman" w:cs="Times New Roman"/>
          <w:sz w:val="24"/>
          <w:szCs w:val="24"/>
        </w:rPr>
      </w:pPr>
    </w:p>
    <w:p w14:paraId="2979F354" w14:textId="77777777" w:rsidR="00C252E4" w:rsidRDefault="00C252E4" w:rsidP="00A6209B">
      <w:pPr>
        <w:pStyle w:val="ConsPlusNormal"/>
        <w:jc w:val="right"/>
        <w:outlineLvl w:val="2"/>
        <w:rPr>
          <w:rFonts w:ascii="Times New Roman" w:hAnsi="Times New Roman" w:cs="Times New Roman"/>
          <w:sz w:val="24"/>
          <w:szCs w:val="24"/>
        </w:rPr>
      </w:pPr>
    </w:p>
    <w:p w14:paraId="1CEBB497" w14:textId="77777777" w:rsidR="00C252E4" w:rsidRDefault="00C252E4" w:rsidP="00A6209B">
      <w:pPr>
        <w:pStyle w:val="ConsPlusNormal"/>
        <w:jc w:val="right"/>
        <w:outlineLvl w:val="2"/>
        <w:rPr>
          <w:rFonts w:ascii="Times New Roman" w:hAnsi="Times New Roman" w:cs="Times New Roman"/>
          <w:sz w:val="24"/>
          <w:szCs w:val="24"/>
        </w:rPr>
      </w:pPr>
    </w:p>
    <w:p w14:paraId="2EB4A86D" w14:textId="77777777" w:rsidR="00052C64" w:rsidRDefault="00052C64" w:rsidP="00A6209B">
      <w:pPr>
        <w:pStyle w:val="ConsPlusNormal"/>
        <w:jc w:val="right"/>
        <w:outlineLvl w:val="2"/>
        <w:rPr>
          <w:rFonts w:ascii="Times New Roman" w:hAnsi="Times New Roman" w:cs="Times New Roman"/>
          <w:sz w:val="24"/>
          <w:szCs w:val="24"/>
        </w:rPr>
      </w:pPr>
    </w:p>
    <w:p w14:paraId="2E40ED79" w14:textId="77777777" w:rsidR="00052C64" w:rsidRDefault="00052C64" w:rsidP="00A6209B">
      <w:pPr>
        <w:pStyle w:val="ConsPlusNormal"/>
        <w:jc w:val="right"/>
        <w:outlineLvl w:val="2"/>
        <w:rPr>
          <w:rFonts w:ascii="Times New Roman" w:hAnsi="Times New Roman" w:cs="Times New Roman"/>
          <w:sz w:val="24"/>
          <w:szCs w:val="24"/>
        </w:rPr>
      </w:pPr>
    </w:p>
    <w:p w14:paraId="1E62ED29" w14:textId="77777777" w:rsidR="00052C64" w:rsidRDefault="00052C64" w:rsidP="00A6209B">
      <w:pPr>
        <w:pStyle w:val="ConsPlusNormal"/>
        <w:jc w:val="right"/>
        <w:outlineLvl w:val="2"/>
        <w:rPr>
          <w:rFonts w:ascii="Times New Roman" w:hAnsi="Times New Roman" w:cs="Times New Roman"/>
          <w:sz w:val="24"/>
          <w:szCs w:val="24"/>
        </w:rPr>
      </w:pPr>
    </w:p>
    <w:p w14:paraId="74D978FB" w14:textId="77777777" w:rsidR="00052C64" w:rsidRDefault="00052C64" w:rsidP="00A6209B">
      <w:pPr>
        <w:pStyle w:val="ConsPlusNormal"/>
        <w:jc w:val="right"/>
        <w:outlineLvl w:val="2"/>
        <w:rPr>
          <w:rFonts w:ascii="Times New Roman" w:hAnsi="Times New Roman" w:cs="Times New Roman"/>
          <w:sz w:val="24"/>
          <w:szCs w:val="24"/>
        </w:rPr>
      </w:pPr>
    </w:p>
    <w:p w14:paraId="4DE07A8A" w14:textId="77777777" w:rsidR="007D4CAE" w:rsidRPr="00A368FB"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lastRenderedPageBreak/>
        <w:t>Приложение N 1</w:t>
      </w:r>
    </w:p>
    <w:p w14:paraId="6B6C3CFE"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8" w:name="_Hlk135823968"/>
      <w:r w:rsidRPr="002A58A4">
        <w:rPr>
          <w:rFonts w:ascii="Times New Roman" w:eastAsia="Times New Roman" w:hAnsi="Times New Roman" w:cs="Times New Roman"/>
          <w:sz w:val="24"/>
          <w:szCs w:val="24"/>
          <w:lang w:eastAsia="ru-RU"/>
        </w:rPr>
        <w:t xml:space="preserve">к Договору на право размещения </w:t>
      </w:r>
    </w:p>
    <w:p w14:paraId="326CBF68"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нестационарных торговых объектов </w:t>
      </w:r>
    </w:p>
    <w:p w14:paraId="10F7B840"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на территории городского округа</w:t>
      </w:r>
    </w:p>
    <w:p w14:paraId="0A641CF6"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 Красногорск Московской области </w:t>
      </w:r>
    </w:p>
    <w:p w14:paraId="59D58942" w14:textId="3DB7B533" w:rsidR="007D4CAE" w:rsidRPr="00A368FB"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от "__" _______ 202__ N ___</w:t>
      </w:r>
    </w:p>
    <w:bookmarkEnd w:id="8"/>
    <w:p w14:paraId="6FFF7F11"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8"/>
        <w:gridCol w:w="1560"/>
        <w:gridCol w:w="1560"/>
        <w:gridCol w:w="1560"/>
        <w:gridCol w:w="1560"/>
        <w:gridCol w:w="1560"/>
        <w:gridCol w:w="1560"/>
      </w:tblGrid>
      <w:tr w:rsidR="007D4CAE" w:rsidRPr="00A368FB" w14:paraId="7BA07FF9" w14:textId="77777777" w:rsidTr="00205902">
        <w:tc>
          <w:tcPr>
            <w:tcW w:w="245" w:type="pct"/>
          </w:tcPr>
          <w:p w14:paraId="37BAA411"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N</w:t>
            </w:r>
          </w:p>
        </w:tc>
        <w:tc>
          <w:tcPr>
            <w:tcW w:w="1114" w:type="pct"/>
          </w:tcPr>
          <w:p w14:paraId="0E34E171"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Адресные ориентиры нестационарного торгового объекта</w:t>
            </w:r>
          </w:p>
        </w:tc>
        <w:tc>
          <w:tcPr>
            <w:tcW w:w="910" w:type="pct"/>
          </w:tcPr>
          <w:p w14:paraId="1DB9678C"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816" w:type="pct"/>
          </w:tcPr>
          <w:p w14:paraId="6CC621E0"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Описание внешнего вида нестационарного торгового объекта</w:t>
            </w:r>
          </w:p>
        </w:tc>
        <w:tc>
          <w:tcPr>
            <w:tcW w:w="659" w:type="pct"/>
          </w:tcPr>
          <w:p w14:paraId="080E7B2D"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Тип нестационарного торгового объекта</w:t>
            </w:r>
          </w:p>
        </w:tc>
        <w:tc>
          <w:tcPr>
            <w:tcW w:w="628" w:type="pct"/>
          </w:tcPr>
          <w:p w14:paraId="2E9816EF"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Специализация нестационарного торгового объекта</w:t>
            </w:r>
          </w:p>
        </w:tc>
        <w:tc>
          <w:tcPr>
            <w:tcW w:w="628" w:type="pct"/>
          </w:tcPr>
          <w:p w14:paraId="1BB4A166"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Общая площадь нестационарного торгового объекта, кв. м</w:t>
            </w:r>
          </w:p>
        </w:tc>
      </w:tr>
      <w:tr w:rsidR="007D4CAE" w:rsidRPr="00A368FB" w14:paraId="7BFF25B7" w14:textId="77777777" w:rsidTr="00205902">
        <w:tc>
          <w:tcPr>
            <w:tcW w:w="245" w:type="pct"/>
          </w:tcPr>
          <w:p w14:paraId="575A5CF4"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1</w:t>
            </w:r>
          </w:p>
        </w:tc>
        <w:tc>
          <w:tcPr>
            <w:tcW w:w="1114" w:type="pct"/>
          </w:tcPr>
          <w:p w14:paraId="40ACF341"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2</w:t>
            </w:r>
          </w:p>
        </w:tc>
        <w:tc>
          <w:tcPr>
            <w:tcW w:w="910" w:type="pct"/>
          </w:tcPr>
          <w:p w14:paraId="45FCCCB2"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3</w:t>
            </w:r>
          </w:p>
        </w:tc>
        <w:tc>
          <w:tcPr>
            <w:tcW w:w="816" w:type="pct"/>
          </w:tcPr>
          <w:p w14:paraId="0E459877"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4</w:t>
            </w:r>
          </w:p>
        </w:tc>
        <w:tc>
          <w:tcPr>
            <w:tcW w:w="659" w:type="pct"/>
          </w:tcPr>
          <w:p w14:paraId="1EF6D1DE"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5</w:t>
            </w:r>
          </w:p>
        </w:tc>
        <w:tc>
          <w:tcPr>
            <w:tcW w:w="628" w:type="pct"/>
          </w:tcPr>
          <w:p w14:paraId="7DDDF3CF"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6</w:t>
            </w:r>
          </w:p>
        </w:tc>
        <w:tc>
          <w:tcPr>
            <w:tcW w:w="628" w:type="pct"/>
          </w:tcPr>
          <w:p w14:paraId="46DF34F3"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7</w:t>
            </w:r>
          </w:p>
        </w:tc>
      </w:tr>
      <w:tr w:rsidR="007D4CAE" w:rsidRPr="00A368FB" w14:paraId="32571613" w14:textId="77777777" w:rsidTr="00205902">
        <w:tc>
          <w:tcPr>
            <w:tcW w:w="245" w:type="pct"/>
          </w:tcPr>
          <w:p w14:paraId="0656DCB6"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14" w:type="pct"/>
          </w:tcPr>
          <w:p w14:paraId="4D5DF614"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0" w:type="pct"/>
          </w:tcPr>
          <w:p w14:paraId="28B62D71"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16" w:type="pct"/>
          </w:tcPr>
          <w:p w14:paraId="6FFA0929"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59" w:type="pct"/>
          </w:tcPr>
          <w:p w14:paraId="663E642D"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28" w:type="pct"/>
          </w:tcPr>
          <w:p w14:paraId="0295FCFA"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28" w:type="pct"/>
          </w:tcPr>
          <w:p w14:paraId="4F16A224"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51F69CF6"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7CF05CD5"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2C2664EC"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xml:space="preserve">  Реквизиты и подписи Сторон:</w:t>
      </w:r>
    </w:p>
    <w:p w14:paraId="57FA69DB"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3CBBD245"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xml:space="preserve">   </w:t>
      </w:r>
    </w:p>
    <w:tbl>
      <w:tblPr>
        <w:tblStyle w:val="ab"/>
        <w:tblW w:w="5000" w:type="pct"/>
        <w:tblLook w:val="04A0" w:firstRow="1" w:lastRow="0" w:firstColumn="1" w:lastColumn="0" w:noHBand="0" w:noVBand="1"/>
      </w:tblPr>
      <w:tblGrid>
        <w:gridCol w:w="4814"/>
        <w:gridCol w:w="4814"/>
      </w:tblGrid>
      <w:tr w:rsidR="007D4CAE" w:rsidRPr="00A368FB" w14:paraId="3BF78446" w14:textId="77777777" w:rsidTr="00205902">
        <w:tc>
          <w:tcPr>
            <w:tcW w:w="2500" w:type="pct"/>
          </w:tcPr>
          <w:p w14:paraId="0B885E4A" w14:textId="77777777" w:rsidR="007D4CAE" w:rsidRDefault="007D4CAE" w:rsidP="00205902">
            <w:pPr>
              <w:widowControl w:val="0"/>
              <w:autoSpaceDE w:val="0"/>
              <w:autoSpaceDN w:val="0"/>
              <w:jc w:val="both"/>
              <w:rPr>
                <w:rFonts w:ascii="Times New Roman" w:eastAsiaTheme="minorEastAsia" w:hAnsi="Times New Roman" w:cs="Times New Roman"/>
                <w:sz w:val="24"/>
                <w:szCs w:val="24"/>
              </w:rPr>
            </w:pPr>
            <w:r w:rsidRPr="00A368FB">
              <w:rPr>
                <w:rFonts w:ascii="Times New Roman" w:eastAsiaTheme="minorEastAsia" w:hAnsi="Times New Roman" w:cs="Times New Roman"/>
                <w:sz w:val="24"/>
                <w:szCs w:val="24"/>
              </w:rPr>
              <w:t>Сторона 1:</w:t>
            </w:r>
          </w:p>
          <w:p w14:paraId="2D7220DD"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 xml:space="preserve">Получатель: </w:t>
            </w:r>
          </w:p>
          <w:p w14:paraId="0E6394FB"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 xml:space="preserve">ИНН: 5024002077 КПП: 502401001    </w:t>
            </w:r>
          </w:p>
          <w:p w14:paraId="1D571ABB"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УФК по Московской области (АДМИНИСТРАЦИЯ ГО КРАСНОГОРСК)</w:t>
            </w:r>
          </w:p>
          <w:p w14:paraId="31A93E98"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л/с 04483D67190</w:t>
            </w:r>
          </w:p>
          <w:p w14:paraId="44D30BB5"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Счет 40102810845370000004</w:t>
            </w:r>
          </w:p>
          <w:p w14:paraId="6F750B53"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Казначейский счет 03100643000000014800</w:t>
            </w:r>
          </w:p>
          <w:p w14:paraId="7840508E"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 xml:space="preserve">Банк получателя: ГУ БАНКА РОССИИ ПО ЦФО//УФК по Московской области, </w:t>
            </w:r>
          </w:p>
          <w:p w14:paraId="565F5CE2"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г. Москва</w:t>
            </w:r>
          </w:p>
          <w:p w14:paraId="237B2956"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БИК 004525987</w:t>
            </w:r>
          </w:p>
          <w:p w14:paraId="46ED9CE9" w14:textId="77777777" w:rsidR="007D4CAE" w:rsidRPr="007D4CAE"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ОКТМО 46744000</w:t>
            </w:r>
          </w:p>
          <w:p w14:paraId="0C7E877F" w14:textId="24A97A3A" w:rsidR="007D4CAE" w:rsidRPr="00A368FB" w:rsidRDefault="007D4CAE" w:rsidP="007D4CAE">
            <w:pPr>
              <w:widowControl w:val="0"/>
              <w:autoSpaceDE w:val="0"/>
              <w:autoSpaceDN w:val="0"/>
              <w:jc w:val="both"/>
              <w:rPr>
                <w:rFonts w:ascii="Times New Roman" w:eastAsiaTheme="minorEastAsia" w:hAnsi="Times New Roman" w:cs="Times New Roman"/>
                <w:sz w:val="24"/>
                <w:szCs w:val="24"/>
              </w:rPr>
            </w:pPr>
            <w:r w:rsidRPr="007D4CAE">
              <w:rPr>
                <w:rFonts w:ascii="Times New Roman" w:eastAsiaTheme="minorEastAsia" w:hAnsi="Times New Roman" w:cs="Times New Roman"/>
                <w:sz w:val="24"/>
                <w:szCs w:val="24"/>
              </w:rPr>
              <w:t>КБК 912 1 11 09080 04 0210 120</w:t>
            </w:r>
          </w:p>
        </w:tc>
        <w:tc>
          <w:tcPr>
            <w:tcW w:w="2500" w:type="pct"/>
          </w:tcPr>
          <w:p w14:paraId="6D20D239" w14:textId="77777777" w:rsidR="007D4CAE" w:rsidRPr="00A368FB" w:rsidRDefault="007D4CAE" w:rsidP="00205902">
            <w:pPr>
              <w:widowControl w:val="0"/>
              <w:autoSpaceDE w:val="0"/>
              <w:autoSpaceDN w:val="0"/>
              <w:jc w:val="both"/>
              <w:rPr>
                <w:rFonts w:ascii="Times New Roman" w:eastAsiaTheme="minorEastAsia" w:hAnsi="Times New Roman" w:cs="Times New Roman"/>
                <w:sz w:val="24"/>
                <w:szCs w:val="24"/>
              </w:rPr>
            </w:pPr>
            <w:r w:rsidRPr="00A368FB">
              <w:rPr>
                <w:rFonts w:ascii="Times New Roman" w:eastAsiaTheme="minorEastAsia" w:hAnsi="Times New Roman" w:cs="Times New Roman"/>
                <w:sz w:val="24"/>
                <w:szCs w:val="24"/>
              </w:rPr>
              <w:t xml:space="preserve">Сторона 2:                </w:t>
            </w:r>
          </w:p>
          <w:p w14:paraId="1F2DD2AA" w14:textId="77777777" w:rsidR="007D4CAE" w:rsidRPr="00A368FB" w:rsidRDefault="007D4CAE" w:rsidP="00205902">
            <w:pPr>
              <w:widowControl w:val="0"/>
              <w:autoSpaceDE w:val="0"/>
              <w:autoSpaceDN w:val="0"/>
              <w:jc w:val="both"/>
              <w:rPr>
                <w:rFonts w:ascii="Times New Roman" w:eastAsia="Times New Roman" w:hAnsi="Times New Roman" w:cs="Times New Roman"/>
                <w:sz w:val="24"/>
                <w:szCs w:val="24"/>
              </w:rPr>
            </w:pPr>
          </w:p>
        </w:tc>
      </w:tr>
    </w:tbl>
    <w:p w14:paraId="219A33F8"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33C86FF6"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B7BF30E"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D282CE3"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4EE146"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2507FC"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1B001F2"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84791FC" w14:textId="77777777" w:rsidR="007D4CAE"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88EF9E1" w14:textId="77777777" w:rsidR="002A58A4" w:rsidRDefault="002A58A4"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6FF9002" w14:textId="77777777" w:rsidR="002A58A4" w:rsidRPr="00A368FB" w:rsidRDefault="002A58A4"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CB83EB3"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34A1DD0"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D6684A9"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0FC27E8"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AF44549" w14:textId="77777777" w:rsidR="007D4CAE" w:rsidRPr="00A368FB"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lastRenderedPageBreak/>
        <w:t>Приложение N 2</w:t>
      </w:r>
    </w:p>
    <w:p w14:paraId="3C191C35" w14:textId="77777777" w:rsidR="002A58A4" w:rsidRPr="002A58A4" w:rsidRDefault="002A58A4" w:rsidP="002A58A4">
      <w:pPr>
        <w:widowControl w:val="0"/>
        <w:autoSpaceDE w:val="0"/>
        <w:autoSpaceDN w:val="0"/>
        <w:spacing w:after="1"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к Договору на право размещения </w:t>
      </w:r>
    </w:p>
    <w:p w14:paraId="2A5BF1BD" w14:textId="77777777" w:rsidR="002A58A4" w:rsidRPr="002A58A4" w:rsidRDefault="002A58A4" w:rsidP="002A58A4">
      <w:pPr>
        <w:widowControl w:val="0"/>
        <w:autoSpaceDE w:val="0"/>
        <w:autoSpaceDN w:val="0"/>
        <w:spacing w:after="1"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нестационарных торговых объектов </w:t>
      </w:r>
    </w:p>
    <w:p w14:paraId="24559E9A" w14:textId="77777777" w:rsidR="002A58A4" w:rsidRPr="002A58A4" w:rsidRDefault="002A58A4" w:rsidP="002A58A4">
      <w:pPr>
        <w:widowControl w:val="0"/>
        <w:autoSpaceDE w:val="0"/>
        <w:autoSpaceDN w:val="0"/>
        <w:spacing w:after="1"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на территории городского округа</w:t>
      </w:r>
    </w:p>
    <w:p w14:paraId="03B2439B" w14:textId="77777777" w:rsidR="002A58A4" w:rsidRPr="002A58A4" w:rsidRDefault="002A58A4" w:rsidP="002A58A4">
      <w:pPr>
        <w:widowControl w:val="0"/>
        <w:autoSpaceDE w:val="0"/>
        <w:autoSpaceDN w:val="0"/>
        <w:spacing w:after="1"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 Красногорск Московской области </w:t>
      </w:r>
    </w:p>
    <w:p w14:paraId="10EC638D" w14:textId="68D833A0" w:rsidR="007D4CAE" w:rsidRPr="00A368FB" w:rsidRDefault="002A58A4" w:rsidP="002A58A4">
      <w:pPr>
        <w:widowControl w:val="0"/>
        <w:autoSpaceDE w:val="0"/>
        <w:autoSpaceDN w:val="0"/>
        <w:spacing w:after="1"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от "__" _______ 202__ N ___</w:t>
      </w:r>
    </w:p>
    <w:p w14:paraId="57B3C4A7"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8C2FDC" w14:textId="77777777" w:rsidR="007D4CAE" w:rsidRPr="00A368FB" w:rsidRDefault="007D4CAE" w:rsidP="007D4CA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ПАСПОРТ №</w:t>
      </w:r>
    </w:p>
    <w:p w14:paraId="6B14C1B1" w14:textId="77777777" w:rsidR="007D4CAE" w:rsidRPr="00A368FB" w:rsidRDefault="007D4CAE" w:rsidP="007D4CA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нестационарного торгового объекта</w:t>
      </w:r>
    </w:p>
    <w:p w14:paraId="16579B0A"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39E38C4D"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Хозяйствующий субъект: ____________________________________________________</w:t>
      </w:r>
    </w:p>
    <w:p w14:paraId="698A2C41"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xml:space="preserve">                        (организационно-правовая форма, наименование, ИНН)</w:t>
      </w:r>
    </w:p>
    <w:p w14:paraId="74D0A1FC"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Вид деятельности: _________________________________________________________</w:t>
      </w:r>
    </w:p>
    <w:p w14:paraId="02E341BA"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Специализация нестационарного торгового объекта ___________________________</w:t>
      </w:r>
    </w:p>
    <w:p w14:paraId="635D35BD"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Ассортимент реализуемых товаров ___________________________________________</w:t>
      </w:r>
    </w:p>
    <w:p w14:paraId="09E38435"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Место нахождения объекта __________________________________________________</w:t>
      </w:r>
    </w:p>
    <w:p w14:paraId="7853A8FC"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Режим работы объекта __________________</w:t>
      </w:r>
    </w:p>
    <w:p w14:paraId="3C86D38B"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Форма собственности земельного участка ____________________________________</w:t>
      </w:r>
    </w:p>
    <w:p w14:paraId="1B6E490D"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Краткая характеристика объекта (площадь торгового объекта, вид торгового</w:t>
      </w:r>
    </w:p>
    <w:p w14:paraId="70F52B1F"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объекта): _________________________________________________________________</w:t>
      </w:r>
    </w:p>
    <w:p w14:paraId="08843555"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Протокол о результатах аукциона на право размещения объекта нестационарной</w:t>
      </w:r>
    </w:p>
    <w:p w14:paraId="52FEB51A"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торговли N ________________ от ____________________</w:t>
      </w:r>
    </w:p>
    <w:p w14:paraId="10767B44"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Договор на размещение объекта заключен ____________________________________</w:t>
      </w:r>
    </w:p>
    <w:p w14:paraId="2C63AADC"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Срок размещения нестационарного торгового объекта: ________________________</w:t>
      </w:r>
    </w:p>
    <w:p w14:paraId="069E7485"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Карточка регистрации ККМ в налоговом органе _______________________________</w:t>
      </w:r>
    </w:p>
    <w:p w14:paraId="07E8C772"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Книга отзывов и предложений _______________________________________________</w:t>
      </w:r>
    </w:p>
    <w:p w14:paraId="08380B94"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Наличие  необходимого  торгово-технологического, холодильного оборудования,</w:t>
      </w:r>
    </w:p>
    <w:p w14:paraId="6920D1DA"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документы   на  весовое  оборудование  с  отметкой  о  проверке  в  органах</w:t>
      </w:r>
    </w:p>
    <w:p w14:paraId="2B1F9507"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стандартизации и метрологии (при торговле вразвес)</w:t>
      </w:r>
    </w:p>
    <w:p w14:paraId="75A4F88B"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Наличие санузла, умывальника ______________________________________________</w:t>
      </w:r>
    </w:p>
    <w:p w14:paraId="54DFE5E1"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Заключены договоры:</w:t>
      </w:r>
    </w:p>
    <w:p w14:paraId="2C82CC78"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на подачу воды и вывоз стоков (да, нет) ___________</w:t>
      </w:r>
    </w:p>
    <w:p w14:paraId="30EAE85E"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на проведение работ по профилактической дератизации и дезинфекции</w:t>
      </w:r>
    </w:p>
    <w:p w14:paraId="3EE130A5"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помещений (да, нет) _______________________</w:t>
      </w:r>
    </w:p>
    <w:p w14:paraId="60140341"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на сбор и утилизацию люминесцентных ламп (да, нет) ______________________</w:t>
      </w:r>
    </w:p>
    <w:p w14:paraId="7ACDC23B"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на вывоз твердых и жидких бытовых отходов со специализированной</w:t>
      </w:r>
    </w:p>
    <w:p w14:paraId="42A147AC"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организацией (да, нет) ___________________</w:t>
      </w:r>
    </w:p>
    <w:p w14:paraId="40475D3D"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на подключение электроэнергии (да, нет) ____________</w:t>
      </w:r>
    </w:p>
    <w:p w14:paraId="0CD0B924"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Оформлена схематическая карта уборки закрепленн ой прилегающей территории</w:t>
      </w:r>
    </w:p>
    <w:p w14:paraId="3E5B5499"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(да, нет) ____________________</w:t>
      </w:r>
    </w:p>
    <w:p w14:paraId="50C9461A"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54932916"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Фотография объекта</w:t>
      </w:r>
    </w:p>
    <w:p w14:paraId="2C9C226F"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7CE1D64F"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Нестационарный торговый объект имеет следующие архитектурные показатели:</w:t>
      </w:r>
    </w:p>
    <w:p w14:paraId="7EE79AAB"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6"/>
        <w:gridCol w:w="5392"/>
        <w:gridCol w:w="1814"/>
        <w:gridCol w:w="1816"/>
      </w:tblGrid>
      <w:tr w:rsidR="007D4CAE" w:rsidRPr="00A368FB" w14:paraId="112AE2DD" w14:textId="77777777" w:rsidTr="00205902">
        <w:tc>
          <w:tcPr>
            <w:tcW w:w="315" w:type="pct"/>
          </w:tcPr>
          <w:p w14:paraId="162589A2"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N</w:t>
            </w:r>
          </w:p>
        </w:tc>
        <w:tc>
          <w:tcPr>
            <w:tcW w:w="2800" w:type="pct"/>
          </w:tcPr>
          <w:p w14:paraId="391DDAE7"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Показатели</w:t>
            </w:r>
          </w:p>
        </w:tc>
        <w:tc>
          <w:tcPr>
            <w:tcW w:w="942" w:type="pct"/>
          </w:tcPr>
          <w:p w14:paraId="49639B98"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По проекту</w:t>
            </w:r>
          </w:p>
        </w:tc>
        <w:tc>
          <w:tcPr>
            <w:tcW w:w="943" w:type="pct"/>
          </w:tcPr>
          <w:p w14:paraId="0D550198" w14:textId="77777777" w:rsidR="007D4CAE" w:rsidRPr="00A368FB" w:rsidRDefault="007D4CAE" w:rsidP="002059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Фактически</w:t>
            </w:r>
          </w:p>
        </w:tc>
      </w:tr>
      <w:tr w:rsidR="007D4CAE" w:rsidRPr="00A368FB" w14:paraId="32D08FA5" w14:textId="77777777" w:rsidTr="00205902">
        <w:tc>
          <w:tcPr>
            <w:tcW w:w="315" w:type="pct"/>
          </w:tcPr>
          <w:p w14:paraId="354DE611"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1.</w:t>
            </w:r>
          </w:p>
        </w:tc>
        <w:tc>
          <w:tcPr>
            <w:tcW w:w="2800" w:type="pct"/>
          </w:tcPr>
          <w:p w14:paraId="087FF358"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Габаритные размеры объекта:</w:t>
            </w:r>
          </w:p>
          <w:p w14:paraId="2FA7304A"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ламинированная вывеска формата А4 о принадлежности и режиме работы объекта, QR-код</w:t>
            </w:r>
          </w:p>
        </w:tc>
        <w:tc>
          <w:tcPr>
            <w:tcW w:w="942" w:type="pct"/>
          </w:tcPr>
          <w:p w14:paraId="3BF45F00"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43" w:type="pct"/>
          </w:tcPr>
          <w:p w14:paraId="28ED4DDB"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D4CAE" w:rsidRPr="00A368FB" w14:paraId="6DECAA59" w14:textId="77777777" w:rsidTr="00205902">
        <w:tc>
          <w:tcPr>
            <w:tcW w:w="315" w:type="pct"/>
          </w:tcPr>
          <w:p w14:paraId="0623728E"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2.</w:t>
            </w:r>
          </w:p>
        </w:tc>
        <w:tc>
          <w:tcPr>
            <w:tcW w:w="2800" w:type="pct"/>
          </w:tcPr>
          <w:p w14:paraId="18EE5B40"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Материал отделки</w:t>
            </w:r>
          </w:p>
        </w:tc>
        <w:tc>
          <w:tcPr>
            <w:tcW w:w="942" w:type="pct"/>
          </w:tcPr>
          <w:p w14:paraId="0B2F596E"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43" w:type="pct"/>
          </w:tcPr>
          <w:p w14:paraId="328686C3"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D4CAE" w:rsidRPr="00A368FB" w14:paraId="5C443BF8" w14:textId="77777777" w:rsidTr="00205902">
        <w:tc>
          <w:tcPr>
            <w:tcW w:w="315" w:type="pct"/>
          </w:tcPr>
          <w:p w14:paraId="2B500B6C"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3.</w:t>
            </w:r>
          </w:p>
        </w:tc>
        <w:tc>
          <w:tcPr>
            <w:tcW w:w="2800" w:type="pct"/>
          </w:tcPr>
          <w:p w14:paraId="38D30813"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Цвет отделки</w:t>
            </w:r>
          </w:p>
        </w:tc>
        <w:tc>
          <w:tcPr>
            <w:tcW w:w="942" w:type="pct"/>
          </w:tcPr>
          <w:p w14:paraId="12E99294"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43" w:type="pct"/>
          </w:tcPr>
          <w:p w14:paraId="25A8EACB"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D4CAE" w:rsidRPr="00A368FB" w14:paraId="552DE05F" w14:textId="77777777" w:rsidTr="00205902">
        <w:tc>
          <w:tcPr>
            <w:tcW w:w="315" w:type="pct"/>
          </w:tcPr>
          <w:p w14:paraId="40BD8B36"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lastRenderedPageBreak/>
              <w:t>4.</w:t>
            </w:r>
          </w:p>
        </w:tc>
        <w:tc>
          <w:tcPr>
            <w:tcW w:w="2800" w:type="pct"/>
          </w:tcPr>
          <w:p w14:paraId="42926298"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t>Благоустройство территории</w:t>
            </w:r>
          </w:p>
        </w:tc>
        <w:tc>
          <w:tcPr>
            <w:tcW w:w="942" w:type="pct"/>
          </w:tcPr>
          <w:p w14:paraId="04DD421B"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43" w:type="pct"/>
          </w:tcPr>
          <w:p w14:paraId="373DB3F7" w14:textId="77777777" w:rsidR="007D4CAE" w:rsidRPr="00A368FB" w:rsidRDefault="007D4CAE" w:rsidP="00205902">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5C058DF4" w14:textId="77777777" w:rsidR="007D4CAE" w:rsidRPr="00A368FB" w:rsidRDefault="007D4CAE" w:rsidP="007D4CA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C23A3A1"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мощение;</w:t>
      </w:r>
    </w:p>
    <w:p w14:paraId="5E493718"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ограждение;</w:t>
      </w:r>
    </w:p>
    <w:p w14:paraId="39D38B3B"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озеленение;</w:t>
      </w:r>
    </w:p>
    <w:p w14:paraId="03912569"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малые архитектурные формы (вазоны, урны);</w:t>
      </w:r>
    </w:p>
    <w:p w14:paraId="7254F1DA"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 контейнер.</w:t>
      </w:r>
    </w:p>
    <w:p w14:paraId="3FCF27B0"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09326F92" w14:textId="77777777" w:rsidR="007D4CAE" w:rsidRPr="00A368FB" w:rsidRDefault="007D4CAE" w:rsidP="007D4CA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368FB">
        <w:rPr>
          <w:rFonts w:ascii="Times New Roman" w:eastAsiaTheme="minorEastAsia" w:hAnsi="Times New Roman" w:cs="Times New Roman"/>
          <w:sz w:val="24"/>
          <w:szCs w:val="24"/>
          <w:lang w:eastAsia="ru-RU"/>
        </w:rPr>
        <w:t>Заместитель главы администрации</w:t>
      </w:r>
    </w:p>
    <w:p w14:paraId="6EEEE557" w14:textId="77777777" w:rsidR="007D4CAE" w:rsidRPr="00A368FB" w:rsidRDefault="007D4CAE" w:rsidP="007D4CAE">
      <w:pPr>
        <w:shd w:val="clear" w:color="auto" w:fill="FFFFFF"/>
        <w:spacing w:after="0" w:line="288" w:lineRule="atLeast"/>
        <w:jc w:val="center"/>
        <w:textAlignment w:val="baseline"/>
        <w:rPr>
          <w:rFonts w:ascii="Times New Roman" w:hAnsi="Times New Roman" w:cs="Times New Roman"/>
          <w:sz w:val="24"/>
          <w:szCs w:val="24"/>
        </w:rPr>
      </w:pPr>
      <w:r w:rsidRPr="00A368FB">
        <w:rPr>
          <w:rFonts w:ascii="Times New Roman" w:hAnsi="Times New Roman" w:cs="Times New Roman"/>
          <w:sz w:val="24"/>
          <w:szCs w:val="24"/>
        </w:rPr>
        <w:t>(дата) ___________________                     (ФИО) ______________________</w:t>
      </w:r>
    </w:p>
    <w:p w14:paraId="5DE12860" w14:textId="77777777" w:rsidR="007D4CAE" w:rsidRPr="00A368FB" w:rsidRDefault="007D4CAE" w:rsidP="007D4CAE">
      <w:pPr>
        <w:shd w:val="clear" w:color="auto" w:fill="FFFFFF"/>
        <w:spacing w:after="0" w:line="288" w:lineRule="atLeast"/>
        <w:jc w:val="center"/>
        <w:textAlignment w:val="baseline"/>
        <w:rPr>
          <w:rFonts w:ascii="Times New Roman" w:hAnsi="Times New Roman" w:cs="Times New Roman"/>
          <w:sz w:val="24"/>
          <w:szCs w:val="24"/>
        </w:rPr>
      </w:pPr>
    </w:p>
    <w:p w14:paraId="21D6C8C3" w14:textId="77777777" w:rsidR="007D4CAE" w:rsidRPr="00A368FB" w:rsidRDefault="007D4CAE" w:rsidP="007D4CAE">
      <w:pPr>
        <w:tabs>
          <w:tab w:val="left" w:pos="8775"/>
        </w:tabs>
        <w:rPr>
          <w:rFonts w:ascii="Times New Roman" w:hAnsi="Times New Roman" w:cs="Times New Roman"/>
          <w:sz w:val="24"/>
          <w:szCs w:val="24"/>
        </w:rPr>
      </w:pPr>
      <w:r w:rsidRPr="00A368FB">
        <w:rPr>
          <w:rFonts w:ascii="Times New Roman" w:hAnsi="Times New Roman" w:cs="Times New Roman"/>
          <w:sz w:val="24"/>
          <w:szCs w:val="24"/>
        </w:rPr>
        <w:tab/>
      </w:r>
    </w:p>
    <w:p w14:paraId="47E0AB2B"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11371A8"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31FBF620"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2A1DF707"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A9A935E"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77147674"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67114343"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C4E5CC0"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548EB73"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97D4902"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3666AE57"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C3B0691"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F779CAE"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4AC274EF"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210CD7BB"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4BCF1C9"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F945F1E"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A11FD74"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7F353922"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37DDC011"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11E299C"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D2F32EC"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66C134C4"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D12236A"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BE555AD"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814A238"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AA0060D"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814F40C"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26E3233D"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72CB9B72"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8175EC7"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39B9D3D" w14:textId="14C2C5E9"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F2F3006" w14:textId="20520862"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61865E8" w14:textId="710A21A3"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2CB95870" w14:textId="5D827BA8"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71CEB3FF" w14:textId="21DC20EB"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4E7A4C6" w14:textId="15A90BC3"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134E46D"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6C653ABA" w14:textId="77777777" w:rsidR="002A58A4" w:rsidRDefault="002A58A4"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2450AE5F" w14:textId="77777777" w:rsidR="002A58A4" w:rsidRDefault="002A58A4"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5DF8AD65" w14:textId="77777777" w:rsidR="002A58A4" w:rsidRDefault="002A58A4"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03EBCF55" w14:textId="463E4562" w:rsidR="007D4CAE" w:rsidRPr="00A368FB"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lastRenderedPageBreak/>
        <w:t xml:space="preserve">Приложение N </w:t>
      </w:r>
      <w:r>
        <w:rPr>
          <w:rFonts w:ascii="Times New Roman" w:eastAsia="Times New Roman" w:hAnsi="Times New Roman" w:cs="Times New Roman"/>
          <w:sz w:val="24"/>
          <w:szCs w:val="24"/>
          <w:lang w:eastAsia="ru-RU"/>
        </w:rPr>
        <w:t>3</w:t>
      </w:r>
    </w:p>
    <w:p w14:paraId="67205EFF"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к Договору на право размещения </w:t>
      </w:r>
    </w:p>
    <w:p w14:paraId="5FE94802"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нестационарных торговых объектов </w:t>
      </w:r>
    </w:p>
    <w:p w14:paraId="137C59BC"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на территории городского округа</w:t>
      </w:r>
    </w:p>
    <w:p w14:paraId="248B2F14" w14:textId="77777777" w:rsidR="002A58A4" w:rsidRPr="002A58A4"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 Красногорск Московской области </w:t>
      </w:r>
    </w:p>
    <w:p w14:paraId="2B6956EA" w14:textId="0A99EB6F" w:rsidR="007D4CAE" w:rsidRPr="00A368FB" w:rsidRDefault="002A58A4" w:rsidP="002A58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от "__" _______ 202__ N ___</w:t>
      </w:r>
    </w:p>
    <w:p w14:paraId="033813F2" w14:textId="77777777" w:rsidR="007D4CAE" w:rsidRPr="00A368FB" w:rsidRDefault="007D4CAE" w:rsidP="007D4CAE">
      <w:pPr>
        <w:spacing w:after="0"/>
        <w:rPr>
          <w:rFonts w:ascii="Calibri" w:eastAsia="Calibri" w:hAnsi="Calibri" w:cs="Calibri"/>
          <w:lang w:eastAsia="ru-RU"/>
        </w:rPr>
      </w:pPr>
    </w:p>
    <w:p w14:paraId="1961E297" w14:textId="77777777" w:rsidR="007D4CAE" w:rsidRPr="00A368FB" w:rsidRDefault="007D4CAE" w:rsidP="007D4CAE">
      <w:pPr>
        <w:spacing w:after="0" w:line="240" w:lineRule="auto"/>
        <w:rPr>
          <w:rFonts w:ascii="Times New Roman" w:eastAsia="Calibri" w:hAnsi="Times New Roman" w:cs="Times New Roman"/>
          <w:lang w:eastAsia="ru-RU"/>
        </w:rPr>
      </w:pPr>
    </w:p>
    <w:p w14:paraId="5B3E6CC2" w14:textId="77777777" w:rsidR="007D4CAE" w:rsidRPr="00A368FB" w:rsidRDefault="007D4CAE" w:rsidP="007D4CAE">
      <w:pPr>
        <w:spacing w:after="0" w:line="240" w:lineRule="auto"/>
        <w:jc w:val="center"/>
        <w:rPr>
          <w:rFonts w:ascii="Times New Roman" w:eastAsia="Calibri" w:hAnsi="Times New Roman" w:cs="Times New Roman"/>
          <w:b/>
          <w:lang w:eastAsia="ru-RU"/>
        </w:rPr>
      </w:pPr>
    </w:p>
    <w:p w14:paraId="04DF3E46"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r w:rsidRPr="00A368FB">
        <w:rPr>
          <w:rFonts w:ascii="Times New Roman" w:eastAsia="Calibri" w:hAnsi="Times New Roman" w:cs="Times New Roman"/>
          <w:b/>
          <w:sz w:val="28"/>
          <w:szCs w:val="28"/>
          <w:lang w:eastAsia="ru-RU"/>
        </w:rPr>
        <w:t>АКТ ПРИЕМА-ПЕРЕДАЧИ</w:t>
      </w:r>
    </w:p>
    <w:p w14:paraId="0364B736"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p>
    <w:p w14:paraId="49D5336F"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p>
    <w:p w14:paraId="13231899"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г.</w:t>
      </w:r>
      <w:r>
        <w:rPr>
          <w:rFonts w:ascii="Times New Roman" w:eastAsia="Calibri" w:hAnsi="Times New Roman" w:cs="Times New Roman"/>
          <w:sz w:val="28"/>
          <w:szCs w:val="28"/>
          <w:lang w:eastAsia="ru-RU"/>
        </w:rPr>
        <w:t xml:space="preserve"> Красногорск</w:t>
      </w:r>
      <w:r w:rsidRPr="00A368F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A368FB">
        <w:rPr>
          <w:rFonts w:ascii="Times New Roman" w:eastAsia="Calibri" w:hAnsi="Times New Roman" w:cs="Times New Roman"/>
          <w:sz w:val="28"/>
          <w:szCs w:val="28"/>
          <w:lang w:eastAsia="ru-RU"/>
        </w:rPr>
        <w:t xml:space="preserve">  «_____» ____________ 202__г.</w:t>
      </w:r>
    </w:p>
    <w:p w14:paraId="44734EF1"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14:paraId="16A85795" w14:textId="6F3D0E8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Администрация городского округа </w:t>
      </w:r>
      <w:r>
        <w:rPr>
          <w:rFonts w:ascii="Times New Roman" w:eastAsia="Calibri" w:hAnsi="Times New Roman" w:cs="Times New Roman"/>
          <w:sz w:val="28"/>
          <w:szCs w:val="28"/>
          <w:lang w:eastAsia="ru-RU"/>
        </w:rPr>
        <w:t>Красногорск</w:t>
      </w:r>
      <w:r w:rsidRPr="00A368FB">
        <w:rPr>
          <w:rFonts w:ascii="Times New Roman" w:eastAsia="Calibri" w:hAnsi="Times New Roman" w:cs="Times New Roman"/>
          <w:sz w:val="28"/>
          <w:szCs w:val="28"/>
          <w:lang w:eastAsia="ru-RU"/>
        </w:rPr>
        <w:t xml:space="preserve"> Московской области, именуемая в дальнейшем «Сторона 1», в лице </w:t>
      </w:r>
      <w:r>
        <w:rPr>
          <w:rFonts w:ascii="Times New Roman" w:eastAsia="Calibri" w:hAnsi="Times New Roman" w:cs="Times New Roman"/>
          <w:sz w:val="28"/>
          <w:szCs w:val="28"/>
          <w:lang w:eastAsia="ru-RU"/>
        </w:rPr>
        <w:t>________________________________________</w:t>
      </w:r>
      <w:r w:rsidRPr="00A368FB">
        <w:rPr>
          <w:rFonts w:ascii="Times New Roman" w:eastAsia="Calibri" w:hAnsi="Times New Roman" w:cs="Times New Roman"/>
          <w:sz w:val="28"/>
          <w:szCs w:val="28"/>
          <w:lang w:eastAsia="ru-RU"/>
        </w:rPr>
        <w:t>__________________________</w:t>
      </w:r>
      <w:r>
        <w:rPr>
          <w:rFonts w:ascii="Times New Roman" w:eastAsia="Calibri" w:hAnsi="Times New Roman" w:cs="Times New Roman"/>
          <w:sz w:val="28"/>
          <w:szCs w:val="28"/>
          <w:lang w:eastAsia="ru-RU"/>
        </w:rPr>
        <w:t>__</w:t>
      </w:r>
      <w:r w:rsidRPr="00A368FB">
        <w:rPr>
          <w:rFonts w:ascii="Times New Roman" w:eastAsia="Calibri" w:hAnsi="Times New Roman" w:cs="Times New Roman"/>
          <w:sz w:val="28"/>
          <w:szCs w:val="28"/>
          <w:lang w:eastAsia="ru-RU"/>
        </w:rPr>
        <w:t xml:space="preserve">, действующего на основании </w:t>
      </w:r>
      <w:r>
        <w:rPr>
          <w:rFonts w:ascii="Times New Roman" w:eastAsia="Calibri" w:hAnsi="Times New Roman" w:cs="Times New Roman"/>
          <w:sz w:val="28"/>
          <w:szCs w:val="28"/>
          <w:lang w:eastAsia="ru-RU"/>
        </w:rPr>
        <w:t>________________</w:t>
      </w:r>
      <w:r w:rsidRPr="00A368FB">
        <w:rPr>
          <w:rFonts w:ascii="Times New Roman" w:eastAsia="Calibri" w:hAnsi="Times New Roman" w:cs="Times New Roman"/>
          <w:sz w:val="28"/>
          <w:szCs w:val="28"/>
          <w:lang w:eastAsia="ru-RU"/>
        </w:rPr>
        <w:t xml:space="preserve"> от _______ г. № ___, с одной стороны, и ___________________________в лице ___________________________, именуемый(ая) в дальнейшем «Сторона 2», с другой стороны, при совместном упоминании далее по тексту именуемые «Стороны» и являющиеся сторонами по договору на право размещения нестационарного торгового объекта от «___» _________ 202 __г. № ______, подписали настоящий Акт о нижеследующем:</w:t>
      </w:r>
    </w:p>
    <w:p w14:paraId="5334B569"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p>
    <w:p w14:paraId="28206585"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1. Сторона 1 передает, а Сторона 2 принимает место для размещения нестационарного торгового объекта площадью ___ кв.м. в соответствии с условиями договора.</w:t>
      </w:r>
    </w:p>
    <w:p w14:paraId="7DE37A20"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2. Место для размещения нестационарного торгового объекта передано Стороне 2 в состоянии, соответствующем требованиям законодательства Российской Федерации. Претензий к месту размещения нестационарного торгового объекта Сторона 2 не имеет.</w:t>
      </w:r>
    </w:p>
    <w:p w14:paraId="1AD12386"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3. Настоящий Акт составлен в двух экземплярах, имеющих одинаковую юридическую силу, по одному для каждой Стороны договора.</w:t>
      </w:r>
    </w:p>
    <w:p w14:paraId="644C95EF" w14:textId="77777777" w:rsidR="007D4CAE"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4. Реквизиты и подписи Сторон</w:t>
      </w:r>
    </w:p>
    <w:p w14:paraId="6920CBE3"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2A3AAA0B"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Подпись печать </w:t>
      </w:r>
      <w:r w:rsidRPr="00A368FB">
        <w:rPr>
          <w:rFonts w:ascii="Times New Roman" w:eastAsia="Calibri" w:hAnsi="Times New Roman" w:cs="Times New Roman"/>
          <w:sz w:val="28"/>
          <w:szCs w:val="28"/>
          <w:lang w:eastAsia="ru-RU"/>
        </w:rPr>
        <w:tab/>
      </w:r>
      <w:r w:rsidRPr="00A368FB">
        <w:rPr>
          <w:rFonts w:ascii="Times New Roman" w:eastAsia="Calibri" w:hAnsi="Times New Roman" w:cs="Times New Roman"/>
          <w:sz w:val="28"/>
          <w:szCs w:val="28"/>
          <w:lang w:eastAsia="ru-RU"/>
        </w:rPr>
        <w:tab/>
      </w:r>
      <w:r w:rsidRPr="00A368FB">
        <w:rPr>
          <w:rFonts w:ascii="Times New Roman" w:eastAsia="Calibri" w:hAnsi="Times New Roman" w:cs="Times New Roman"/>
          <w:sz w:val="28"/>
          <w:szCs w:val="28"/>
          <w:lang w:eastAsia="ru-RU"/>
        </w:rPr>
        <w:tab/>
      </w:r>
      <w:r w:rsidRPr="00A368FB">
        <w:rPr>
          <w:rFonts w:ascii="Times New Roman" w:eastAsia="Calibri" w:hAnsi="Times New Roman" w:cs="Times New Roman"/>
          <w:sz w:val="28"/>
          <w:szCs w:val="28"/>
          <w:lang w:eastAsia="ru-RU"/>
        </w:rPr>
        <w:tab/>
      </w:r>
      <w:r w:rsidRPr="00A368FB">
        <w:rPr>
          <w:rFonts w:ascii="Times New Roman" w:eastAsia="Calibri" w:hAnsi="Times New Roman" w:cs="Times New Roman"/>
          <w:sz w:val="28"/>
          <w:szCs w:val="28"/>
          <w:lang w:eastAsia="ru-RU"/>
        </w:rPr>
        <w:tab/>
      </w:r>
      <w:r w:rsidRPr="00A368FB">
        <w:rPr>
          <w:rFonts w:ascii="Times New Roman" w:eastAsia="Calibri" w:hAnsi="Times New Roman" w:cs="Times New Roman"/>
          <w:sz w:val="28"/>
          <w:szCs w:val="28"/>
          <w:lang w:eastAsia="ru-RU"/>
        </w:rPr>
        <w:tab/>
        <w:t>Подпись печать</w:t>
      </w:r>
    </w:p>
    <w:p w14:paraId="279A3506"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p>
    <w:p w14:paraId="61F0F687" w14:textId="77777777" w:rsidR="007D4CAE" w:rsidRDefault="007D4CAE" w:rsidP="007D4CAE">
      <w:pPr>
        <w:spacing w:after="0" w:line="240" w:lineRule="auto"/>
        <w:jc w:val="both"/>
        <w:rPr>
          <w:rFonts w:ascii="Times New Roman" w:eastAsia="Calibri" w:hAnsi="Times New Roman" w:cs="Times New Roman"/>
          <w:sz w:val="28"/>
          <w:szCs w:val="28"/>
          <w:lang w:eastAsia="ru-RU"/>
        </w:rPr>
      </w:pPr>
    </w:p>
    <w:p w14:paraId="742E8097" w14:textId="77777777" w:rsidR="007D4CAE" w:rsidRDefault="007D4CAE" w:rsidP="007D4CAE">
      <w:pPr>
        <w:spacing w:after="0" w:line="240" w:lineRule="auto"/>
        <w:jc w:val="both"/>
        <w:rPr>
          <w:rFonts w:ascii="Times New Roman" w:eastAsia="Calibri" w:hAnsi="Times New Roman" w:cs="Times New Roman"/>
          <w:sz w:val="28"/>
          <w:szCs w:val="28"/>
          <w:lang w:eastAsia="ru-RU"/>
        </w:rPr>
      </w:pPr>
    </w:p>
    <w:p w14:paraId="3708221C" w14:textId="77777777" w:rsidR="007D4CAE" w:rsidRDefault="007D4CAE" w:rsidP="007D4CAE">
      <w:pPr>
        <w:spacing w:after="0" w:line="240" w:lineRule="auto"/>
        <w:jc w:val="both"/>
        <w:rPr>
          <w:rFonts w:ascii="Times New Roman" w:eastAsia="Calibri" w:hAnsi="Times New Roman" w:cs="Times New Roman"/>
          <w:sz w:val="28"/>
          <w:szCs w:val="28"/>
          <w:lang w:eastAsia="ru-RU"/>
        </w:rPr>
      </w:pPr>
    </w:p>
    <w:p w14:paraId="4E114C63" w14:textId="77777777" w:rsidR="007D4CAE" w:rsidRDefault="007D4CAE" w:rsidP="007D4CAE">
      <w:pPr>
        <w:spacing w:after="0" w:line="240" w:lineRule="auto"/>
        <w:jc w:val="both"/>
        <w:rPr>
          <w:rFonts w:ascii="Times New Roman" w:eastAsia="Calibri" w:hAnsi="Times New Roman" w:cs="Times New Roman"/>
          <w:sz w:val="28"/>
          <w:szCs w:val="28"/>
          <w:lang w:eastAsia="ru-RU"/>
        </w:rPr>
      </w:pPr>
    </w:p>
    <w:p w14:paraId="08AC3EFF" w14:textId="77777777" w:rsidR="007D4CAE" w:rsidRDefault="007D4CAE" w:rsidP="007D4CAE">
      <w:pPr>
        <w:spacing w:after="0" w:line="240" w:lineRule="auto"/>
        <w:jc w:val="both"/>
        <w:rPr>
          <w:rFonts w:ascii="Times New Roman" w:eastAsia="Calibri" w:hAnsi="Times New Roman" w:cs="Times New Roman"/>
          <w:sz w:val="28"/>
          <w:szCs w:val="28"/>
          <w:lang w:eastAsia="ru-RU"/>
        </w:rPr>
      </w:pPr>
    </w:p>
    <w:p w14:paraId="52F9659F" w14:textId="14634988"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AAA240F" w14:textId="77777777" w:rsidR="002A58A4" w:rsidRDefault="002A58A4"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13355B6C" w14:textId="77777777" w:rsidR="002A58A4" w:rsidRDefault="002A58A4"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40089CE1" w14:textId="25773F9A"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6ACFC4F2" w14:textId="77777777" w:rsidR="007D4CAE"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p>
    <w:p w14:paraId="44BC6C50" w14:textId="77777777" w:rsidR="007D4CAE" w:rsidRPr="00A368FB"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lastRenderedPageBreak/>
        <w:t xml:space="preserve">Приложение N </w:t>
      </w:r>
      <w:r>
        <w:rPr>
          <w:rFonts w:ascii="Times New Roman" w:eastAsia="Times New Roman" w:hAnsi="Times New Roman" w:cs="Times New Roman"/>
          <w:sz w:val="24"/>
          <w:szCs w:val="24"/>
          <w:lang w:eastAsia="ru-RU"/>
        </w:rPr>
        <w:t>4</w:t>
      </w:r>
    </w:p>
    <w:p w14:paraId="29BBEC60"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к Договору на право размещения </w:t>
      </w:r>
    </w:p>
    <w:p w14:paraId="2967E529"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нестационарных торговых объектов </w:t>
      </w:r>
    </w:p>
    <w:p w14:paraId="11CF17E9"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на территории городского округа</w:t>
      </w:r>
    </w:p>
    <w:p w14:paraId="50D4FA18"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 Красногорск Московской области </w:t>
      </w:r>
    </w:p>
    <w:p w14:paraId="0C467848" w14:textId="158B4A41" w:rsidR="007D4CAE" w:rsidRPr="00A368FB" w:rsidRDefault="002A58A4" w:rsidP="002A58A4">
      <w:pPr>
        <w:spacing w:after="0"/>
        <w:jc w:val="right"/>
        <w:rPr>
          <w:rFonts w:ascii="Times New Roman" w:eastAsia="Calibri" w:hAnsi="Times New Roman" w:cs="Times New Roman"/>
          <w:lang w:eastAsia="ru-RU"/>
        </w:rPr>
      </w:pPr>
      <w:r w:rsidRPr="002A58A4">
        <w:rPr>
          <w:rFonts w:ascii="Times New Roman" w:eastAsia="Times New Roman" w:hAnsi="Times New Roman" w:cs="Times New Roman"/>
          <w:sz w:val="24"/>
          <w:szCs w:val="24"/>
          <w:lang w:eastAsia="ru-RU"/>
        </w:rPr>
        <w:t>от "__" _______ 202__ N ___</w:t>
      </w:r>
    </w:p>
    <w:p w14:paraId="068120E0" w14:textId="77777777" w:rsidR="007D4CAE" w:rsidRPr="00A368FB" w:rsidRDefault="007D4CAE" w:rsidP="002A58A4">
      <w:pPr>
        <w:spacing w:after="0"/>
        <w:jc w:val="right"/>
        <w:rPr>
          <w:rFonts w:ascii="Times New Roman" w:eastAsia="Calibri" w:hAnsi="Times New Roman" w:cs="Times New Roman"/>
          <w:lang w:eastAsia="ru-RU"/>
        </w:rPr>
      </w:pPr>
    </w:p>
    <w:p w14:paraId="22D6E620" w14:textId="77777777" w:rsidR="007D4CAE" w:rsidRPr="00A368FB" w:rsidRDefault="007D4CAE" w:rsidP="007D4CAE">
      <w:pPr>
        <w:spacing w:after="0" w:line="240" w:lineRule="auto"/>
        <w:jc w:val="both"/>
        <w:rPr>
          <w:rFonts w:ascii="Times New Roman" w:eastAsia="Calibri" w:hAnsi="Times New Roman" w:cs="Times New Roman"/>
          <w:lang w:eastAsia="ru-RU"/>
        </w:rPr>
      </w:pPr>
    </w:p>
    <w:p w14:paraId="29472EAC"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r w:rsidRPr="00A368FB">
        <w:rPr>
          <w:rFonts w:ascii="Times New Roman" w:eastAsia="Calibri" w:hAnsi="Times New Roman" w:cs="Times New Roman"/>
          <w:b/>
          <w:sz w:val="28"/>
          <w:szCs w:val="28"/>
          <w:lang w:eastAsia="ru-RU"/>
        </w:rPr>
        <w:t>АКТ</w:t>
      </w:r>
    </w:p>
    <w:p w14:paraId="2AD6362E"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r w:rsidRPr="00A368FB">
        <w:rPr>
          <w:rFonts w:ascii="Times New Roman" w:eastAsia="Calibri" w:hAnsi="Times New Roman" w:cs="Times New Roman"/>
          <w:b/>
          <w:sz w:val="28"/>
          <w:szCs w:val="28"/>
          <w:lang w:eastAsia="ru-RU"/>
        </w:rPr>
        <w:t>проверки соблюдения условий</w:t>
      </w:r>
    </w:p>
    <w:p w14:paraId="76E9574D"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r w:rsidRPr="00A368FB">
        <w:rPr>
          <w:rFonts w:ascii="Times New Roman" w:eastAsia="Calibri" w:hAnsi="Times New Roman" w:cs="Times New Roman"/>
          <w:b/>
          <w:sz w:val="28"/>
          <w:szCs w:val="28"/>
          <w:lang w:eastAsia="ru-RU"/>
        </w:rPr>
        <w:t>договора на право размещения нестационарного торгового объекта от «_____» ____________20______г.</w:t>
      </w:r>
    </w:p>
    <w:p w14:paraId="70C727F2"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p>
    <w:p w14:paraId="23545C3D" w14:textId="77777777" w:rsidR="007D4CAE" w:rsidRPr="00A368FB" w:rsidRDefault="007D4CAE" w:rsidP="007D4CAE">
      <w:pPr>
        <w:spacing w:after="0" w:line="240" w:lineRule="auto"/>
        <w:jc w:val="both"/>
        <w:rPr>
          <w:rFonts w:ascii="Times New Roman" w:eastAsia="Calibri" w:hAnsi="Times New Roman" w:cs="Times New Roman"/>
          <w:bCs/>
          <w:sz w:val="28"/>
          <w:szCs w:val="28"/>
          <w:lang w:eastAsia="ru-RU"/>
        </w:rPr>
      </w:pPr>
      <w:r w:rsidRPr="00A368FB">
        <w:rPr>
          <w:rFonts w:ascii="Times New Roman" w:eastAsia="Calibri" w:hAnsi="Times New Roman" w:cs="Times New Roman"/>
          <w:bCs/>
          <w:sz w:val="28"/>
          <w:szCs w:val="28"/>
          <w:lang w:eastAsia="ru-RU"/>
        </w:rPr>
        <w:t xml:space="preserve">г. </w:t>
      </w:r>
      <w:r>
        <w:rPr>
          <w:rFonts w:ascii="Times New Roman" w:eastAsia="Calibri" w:hAnsi="Times New Roman" w:cs="Times New Roman"/>
          <w:bCs/>
          <w:sz w:val="28"/>
          <w:szCs w:val="28"/>
          <w:lang w:eastAsia="ru-RU"/>
        </w:rPr>
        <w:t>Красногорск</w:t>
      </w:r>
      <w:r w:rsidRPr="00A368FB">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 xml:space="preserve">      </w:t>
      </w:r>
      <w:r w:rsidRPr="00A368FB">
        <w:rPr>
          <w:rFonts w:ascii="Times New Roman" w:eastAsia="Calibri" w:hAnsi="Times New Roman" w:cs="Times New Roman"/>
          <w:bCs/>
          <w:sz w:val="28"/>
          <w:szCs w:val="28"/>
          <w:lang w:eastAsia="ru-RU"/>
        </w:rPr>
        <w:t>«_____» ____________20______г.</w:t>
      </w:r>
    </w:p>
    <w:p w14:paraId="7663443B" w14:textId="77777777" w:rsidR="007D4CAE" w:rsidRPr="00A368FB" w:rsidRDefault="007D4CAE" w:rsidP="007D4CAE">
      <w:pPr>
        <w:spacing w:after="0"/>
        <w:jc w:val="both"/>
        <w:rPr>
          <w:rFonts w:ascii="Times New Roman" w:eastAsia="Calibri" w:hAnsi="Times New Roman" w:cs="Times New Roman"/>
          <w:b/>
          <w:sz w:val="28"/>
          <w:szCs w:val="28"/>
          <w:lang w:eastAsia="ru-RU"/>
        </w:rPr>
      </w:pPr>
    </w:p>
    <w:p w14:paraId="593D94DA"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В соответствии с Договором на право размещения нестационарного торгового объекта проведена проверка требований законодательства, регламентирующего отношения в сфере размещения нестационарных торговых объектов на территории городского округа </w:t>
      </w:r>
      <w:r>
        <w:rPr>
          <w:rFonts w:ascii="Times New Roman" w:eastAsia="Calibri" w:hAnsi="Times New Roman" w:cs="Times New Roman"/>
          <w:sz w:val="28"/>
          <w:szCs w:val="28"/>
          <w:lang w:eastAsia="ru-RU"/>
        </w:rPr>
        <w:t>Красногорск</w:t>
      </w:r>
      <w:r w:rsidRPr="00A368FB">
        <w:rPr>
          <w:rFonts w:ascii="Times New Roman" w:eastAsia="Calibri" w:hAnsi="Times New Roman" w:cs="Times New Roman"/>
          <w:sz w:val="28"/>
          <w:szCs w:val="28"/>
          <w:lang w:eastAsia="ru-RU"/>
        </w:rPr>
        <w:t>.</w:t>
      </w:r>
    </w:p>
    <w:p w14:paraId="2A844E22"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1. В ходе проверки установлено:</w:t>
      </w:r>
    </w:p>
    <w:p w14:paraId="30B62726"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1.1. Торговый объект (тип):</w:t>
      </w:r>
    </w:p>
    <w:p w14:paraId="5708AA81"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1.2. Адрес установки:</w:t>
      </w:r>
    </w:p>
    <w:p w14:paraId="0281FE91"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1.3. Хозяйствующий субъект: </w:t>
      </w:r>
    </w:p>
    <w:p w14:paraId="500FC323" w14:textId="77777777" w:rsidR="007D4CAE" w:rsidRPr="00A368FB" w:rsidRDefault="007D4CAE" w:rsidP="007D4CAE">
      <w:pPr>
        <w:spacing w:after="0"/>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2. В ходе проверки выявлены нарушения:</w:t>
      </w:r>
    </w:p>
    <w:p w14:paraId="07BDF3FB"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ФИО</w:t>
      </w:r>
      <w:r w:rsidRPr="00A368FB">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 xml:space="preserve">                                                                        </w:t>
      </w:r>
      <w:r w:rsidRPr="00A368FB">
        <w:rPr>
          <w:rFonts w:ascii="Times New Roman" w:eastAsia="Calibri" w:hAnsi="Times New Roman" w:cs="Times New Roman"/>
          <w:sz w:val="28"/>
          <w:szCs w:val="28"/>
          <w:lang w:eastAsia="ru-RU"/>
        </w:rPr>
        <w:t xml:space="preserve">   подпись должностного лица</w:t>
      </w:r>
    </w:p>
    <w:p w14:paraId="1D459BA2"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Дата</w:t>
      </w:r>
    </w:p>
    <w:p w14:paraId="12705937" w14:textId="77777777" w:rsidR="007D4CAE" w:rsidRPr="00A368FB" w:rsidRDefault="007D4CAE" w:rsidP="007D4CAE">
      <w:pPr>
        <w:spacing w:after="0"/>
        <w:jc w:val="both"/>
        <w:rPr>
          <w:rFonts w:ascii="Times New Roman" w:eastAsia="Calibri" w:hAnsi="Times New Roman" w:cs="Times New Roman"/>
          <w:lang w:eastAsia="ru-RU"/>
        </w:rPr>
      </w:pPr>
    </w:p>
    <w:p w14:paraId="7B1B51C4"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p>
    <w:p w14:paraId="621CD4A5"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0716B54E"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0D363261"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733759D3"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2D7DE266"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51632883"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6416120A" w14:textId="77777777" w:rsidR="007D4CAE" w:rsidRPr="00A368FB" w:rsidRDefault="007D4CAE" w:rsidP="007D4CAE">
      <w:pPr>
        <w:spacing w:after="0"/>
        <w:jc w:val="both"/>
        <w:rPr>
          <w:rFonts w:ascii="Times New Roman" w:eastAsia="Calibri" w:hAnsi="Times New Roman" w:cs="Times New Roman"/>
          <w:sz w:val="28"/>
          <w:szCs w:val="28"/>
          <w:lang w:eastAsia="ru-RU"/>
        </w:rPr>
      </w:pPr>
    </w:p>
    <w:p w14:paraId="3DBEEB6A" w14:textId="77777777" w:rsidR="007D4CAE" w:rsidRDefault="007D4CAE" w:rsidP="007D4CAE">
      <w:pPr>
        <w:spacing w:after="0"/>
        <w:jc w:val="both"/>
        <w:rPr>
          <w:rFonts w:ascii="Times New Roman" w:eastAsia="Calibri" w:hAnsi="Times New Roman" w:cs="Times New Roman"/>
          <w:sz w:val="28"/>
          <w:szCs w:val="28"/>
          <w:lang w:eastAsia="ru-RU"/>
        </w:rPr>
      </w:pPr>
    </w:p>
    <w:p w14:paraId="605A1CEB" w14:textId="77777777" w:rsidR="007D4CAE" w:rsidRDefault="007D4CAE" w:rsidP="007D4CAE">
      <w:pPr>
        <w:spacing w:after="0"/>
        <w:jc w:val="both"/>
        <w:rPr>
          <w:rFonts w:ascii="Times New Roman" w:eastAsia="Calibri" w:hAnsi="Times New Roman" w:cs="Times New Roman"/>
          <w:sz w:val="28"/>
          <w:szCs w:val="28"/>
          <w:lang w:eastAsia="ru-RU"/>
        </w:rPr>
      </w:pPr>
    </w:p>
    <w:p w14:paraId="7C145449" w14:textId="77777777" w:rsidR="007D4CAE" w:rsidRDefault="007D4CAE" w:rsidP="007D4CAE">
      <w:pPr>
        <w:spacing w:after="0"/>
        <w:jc w:val="both"/>
        <w:rPr>
          <w:rFonts w:ascii="Times New Roman" w:eastAsia="Calibri" w:hAnsi="Times New Roman" w:cs="Times New Roman"/>
          <w:sz w:val="28"/>
          <w:szCs w:val="28"/>
          <w:lang w:eastAsia="ru-RU"/>
        </w:rPr>
      </w:pPr>
    </w:p>
    <w:p w14:paraId="32F26A75" w14:textId="3FC35520" w:rsidR="007D4CAE" w:rsidRDefault="007D4CAE" w:rsidP="007D4CAE">
      <w:pPr>
        <w:spacing w:after="0"/>
        <w:jc w:val="both"/>
        <w:rPr>
          <w:rFonts w:ascii="Times New Roman" w:eastAsia="Calibri" w:hAnsi="Times New Roman" w:cs="Times New Roman"/>
          <w:sz w:val="28"/>
          <w:szCs w:val="28"/>
          <w:lang w:eastAsia="ru-RU"/>
        </w:rPr>
      </w:pPr>
    </w:p>
    <w:p w14:paraId="43A584F7" w14:textId="3FEAD77D" w:rsidR="007D4CAE" w:rsidRDefault="007D4CAE" w:rsidP="007D4CAE">
      <w:pPr>
        <w:spacing w:after="0"/>
        <w:jc w:val="both"/>
        <w:rPr>
          <w:rFonts w:ascii="Times New Roman" w:eastAsia="Calibri" w:hAnsi="Times New Roman" w:cs="Times New Roman"/>
          <w:sz w:val="28"/>
          <w:szCs w:val="28"/>
          <w:lang w:eastAsia="ru-RU"/>
        </w:rPr>
      </w:pPr>
    </w:p>
    <w:p w14:paraId="2F59B57F" w14:textId="77777777" w:rsidR="007D4CAE" w:rsidRDefault="007D4CAE" w:rsidP="007D4CAE">
      <w:pPr>
        <w:spacing w:after="0"/>
        <w:jc w:val="both"/>
        <w:rPr>
          <w:rFonts w:ascii="Times New Roman" w:eastAsia="Calibri" w:hAnsi="Times New Roman" w:cs="Times New Roman"/>
          <w:sz w:val="28"/>
          <w:szCs w:val="28"/>
          <w:lang w:eastAsia="ru-RU"/>
        </w:rPr>
      </w:pPr>
    </w:p>
    <w:p w14:paraId="18EAE0C0" w14:textId="77777777" w:rsidR="007D4CAE" w:rsidRDefault="007D4CAE" w:rsidP="007D4CAE">
      <w:pPr>
        <w:spacing w:after="0"/>
        <w:jc w:val="both"/>
        <w:rPr>
          <w:rFonts w:ascii="Times New Roman" w:eastAsia="Calibri" w:hAnsi="Times New Roman" w:cs="Times New Roman"/>
          <w:sz w:val="28"/>
          <w:szCs w:val="28"/>
          <w:lang w:eastAsia="ru-RU"/>
        </w:rPr>
      </w:pPr>
    </w:p>
    <w:p w14:paraId="05BCDBDA" w14:textId="77777777" w:rsidR="007D4CAE" w:rsidRDefault="007D4CAE" w:rsidP="007D4CAE">
      <w:pPr>
        <w:spacing w:after="0"/>
        <w:jc w:val="both"/>
        <w:rPr>
          <w:rFonts w:ascii="Times New Roman" w:eastAsia="Calibri" w:hAnsi="Times New Roman" w:cs="Times New Roman"/>
          <w:sz w:val="28"/>
          <w:szCs w:val="28"/>
          <w:lang w:eastAsia="ru-RU"/>
        </w:rPr>
      </w:pPr>
    </w:p>
    <w:p w14:paraId="394AF337" w14:textId="77777777" w:rsidR="007D4CAE" w:rsidRDefault="007D4CAE" w:rsidP="007D4CAE">
      <w:pPr>
        <w:spacing w:after="0"/>
        <w:jc w:val="both"/>
        <w:rPr>
          <w:rFonts w:ascii="Times New Roman" w:eastAsia="Calibri" w:hAnsi="Times New Roman" w:cs="Times New Roman"/>
          <w:sz w:val="28"/>
          <w:szCs w:val="28"/>
          <w:lang w:eastAsia="ru-RU"/>
        </w:rPr>
      </w:pPr>
    </w:p>
    <w:p w14:paraId="406363D8" w14:textId="77777777" w:rsidR="002A58A4" w:rsidRDefault="002A58A4" w:rsidP="007D4CAE">
      <w:pPr>
        <w:spacing w:after="0"/>
        <w:jc w:val="both"/>
        <w:rPr>
          <w:rFonts w:ascii="Times New Roman" w:eastAsia="Calibri" w:hAnsi="Times New Roman" w:cs="Times New Roman"/>
          <w:sz w:val="28"/>
          <w:szCs w:val="28"/>
          <w:lang w:eastAsia="ru-RU"/>
        </w:rPr>
      </w:pPr>
    </w:p>
    <w:p w14:paraId="78BCC07C" w14:textId="77777777" w:rsidR="002A58A4" w:rsidRDefault="002A58A4" w:rsidP="007D4CAE">
      <w:pPr>
        <w:spacing w:after="0"/>
        <w:jc w:val="both"/>
        <w:rPr>
          <w:rFonts w:ascii="Times New Roman" w:eastAsia="Calibri" w:hAnsi="Times New Roman" w:cs="Times New Roman"/>
          <w:sz w:val="28"/>
          <w:szCs w:val="28"/>
          <w:lang w:eastAsia="ru-RU"/>
        </w:rPr>
      </w:pPr>
    </w:p>
    <w:p w14:paraId="0B616797" w14:textId="77777777" w:rsidR="007D4CAE" w:rsidRPr="00A368FB" w:rsidRDefault="007D4CAE" w:rsidP="007D4CA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A368FB">
        <w:rPr>
          <w:rFonts w:ascii="Times New Roman" w:eastAsia="Times New Roman" w:hAnsi="Times New Roman" w:cs="Times New Roman"/>
          <w:sz w:val="24"/>
          <w:szCs w:val="24"/>
          <w:lang w:eastAsia="ru-RU"/>
        </w:rPr>
        <w:lastRenderedPageBreak/>
        <w:t xml:space="preserve">Приложение N </w:t>
      </w:r>
      <w:r>
        <w:rPr>
          <w:rFonts w:ascii="Times New Roman" w:eastAsia="Times New Roman" w:hAnsi="Times New Roman" w:cs="Times New Roman"/>
          <w:sz w:val="24"/>
          <w:szCs w:val="24"/>
          <w:lang w:eastAsia="ru-RU"/>
        </w:rPr>
        <w:t>5</w:t>
      </w:r>
    </w:p>
    <w:p w14:paraId="7D73A695"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к Договору на право размещения </w:t>
      </w:r>
    </w:p>
    <w:p w14:paraId="58CA9931"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нестационарных торговых объектов </w:t>
      </w:r>
    </w:p>
    <w:p w14:paraId="6F63CF54"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на территории городского округа</w:t>
      </w:r>
    </w:p>
    <w:p w14:paraId="6315C43F" w14:textId="77777777" w:rsidR="002A58A4" w:rsidRPr="002A58A4" w:rsidRDefault="002A58A4" w:rsidP="002A58A4">
      <w:pPr>
        <w:spacing w:after="0"/>
        <w:jc w:val="right"/>
        <w:rPr>
          <w:rFonts w:ascii="Times New Roman" w:eastAsia="Times New Roman" w:hAnsi="Times New Roman" w:cs="Times New Roman"/>
          <w:sz w:val="24"/>
          <w:szCs w:val="24"/>
          <w:lang w:eastAsia="ru-RU"/>
        </w:rPr>
      </w:pPr>
      <w:r w:rsidRPr="002A58A4">
        <w:rPr>
          <w:rFonts w:ascii="Times New Roman" w:eastAsia="Times New Roman" w:hAnsi="Times New Roman" w:cs="Times New Roman"/>
          <w:sz w:val="24"/>
          <w:szCs w:val="24"/>
          <w:lang w:eastAsia="ru-RU"/>
        </w:rPr>
        <w:t xml:space="preserve"> Красногорск Московской области </w:t>
      </w:r>
    </w:p>
    <w:p w14:paraId="45BF9CD7" w14:textId="5516931B" w:rsidR="007D4CAE" w:rsidRPr="00A368FB" w:rsidRDefault="002A58A4" w:rsidP="002A58A4">
      <w:pPr>
        <w:spacing w:after="0"/>
        <w:jc w:val="right"/>
        <w:rPr>
          <w:rFonts w:ascii="Times New Roman" w:eastAsia="Calibri" w:hAnsi="Times New Roman" w:cs="Times New Roman"/>
          <w:sz w:val="28"/>
          <w:szCs w:val="28"/>
          <w:lang w:eastAsia="ru-RU"/>
        </w:rPr>
      </w:pPr>
      <w:r w:rsidRPr="002A58A4">
        <w:rPr>
          <w:rFonts w:ascii="Times New Roman" w:eastAsia="Times New Roman" w:hAnsi="Times New Roman" w:cs="Times New Roman"/>
          <w:sz w:val="24"/>
          <w:szCs w:val="24"/>
          <w:lang w:eastAsia="ru-RU"/>
        </w:rPr>
        <w:t>от "__" _______ 202__ N ___</w:t>
      </w:r>
    </w:p>
    <w:p w14:paraId="19A3E12D" w14:textId="77777777" w:rsidR="002A58A4" w:rsidRDefault="002A58A4" w:rsidP="007D4CAE">
      <w:pPr>
        <w:spacing w:after="0" w:line="240" w:lineRule="auto"/>
        <w:jc w:val="center"/>
        <w:rPr>
          <w:rFonts w:ascii="Times New Roman" w:eastAsia="Calibri" w:hAnsi="Times New Roman" w:cs="Times New Roman"/>
          <w:b/>
          <w:sz w:val="28"/>
          <w:szCs w:val="28"/>
          <w:lang w:eastAsia="ru-RU"/>
        </w:rPr>
      </w:pPr>
    </w:p>
    <w:p w14:paraId="62F0C4D6" w14:textId="5E165410"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r w:rsidRPr="00A368FB">
        <w:rPr>
          <w:rFonts w:ascii="Times New Roman" w:eastAsia="Calibri" w:hAnsi="Times New Roman" w:cs="Times New Roman"/>
          <w:b/>
          <w:sz w:val="28"/>
          <w:szCs w:val="28"/>
          <w:lang w:eastAsia="ru-RU"/>
        </w:rPr>
        <w:t>ПРЕДПИСАНИЕ</w:t>
      </w:r>
    </w:p>
    <w:p w14:paraId="49BC32B0"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r w:rsidRPr="00A368FB">
        <w:rPr>
          <w:rFonts w:ascii="Times New Roman" w:eastAsia="Calibri" w:hAnsi="Times New Roman" w:cs="Times New Roman"/>
          <w:b/>
          <w:sz w:val="28"/>
          <w:szCs w:val="28"/>
          <w:lang w:eastAsia="ru-RU"/>
        </w:rPr>
        <w:t>на устранение выявленных нарушений</w:t>
      </w:r>
    </w:p>
    <w:p w14:paraId="53F167D2" w14:textId="77777777" w:rsidR="007D4CAE" w:rsidRPr="00A368FB" w:rsidRDefault="007D4CAE" w:rsidP="007D4CAE">
      <w:pPr>
        <w:spacing w:after="0" w:line="240" w:lineRule="auto"/>
        <w:jc w:val="center"/>
        <w:rPr>
          <w:rFonts w:ascii="Times New Roman" w:eastAsia="Calibri" w:hAnsi="Times New Roman" w:cs="Times New Roman"/>
          <w:b/>
          <w:sz w:val="28"/>
          <w:szCs w:val="28"/>
          <w:lang w:eastAsia="ru-RU"/>
        </w:rPr>
      </w:pPr>
    </w:p>
    <w:p w14:paraId="6F28D3FB"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г. </w:t>
      </w:r>
      <w:r>
        <w:rPr>
          <w:rFonts w:ascii="Times New Roman" w:eastAsia="Calibri" w:hAnsi="Times New Roman" w:cs="Times New Roman"/>
          <w:sz w:val="28"/>
          <w:szCs w:val="28"/>
          <w:lang w:eastAsia="ru-RU"/>
        </w:rPr>
        <w:t>Красногорск</w:t>
      </w:r>
      <w:r w:rsidRPr="00A368F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A368FB">
        <w:rPr>
          <w:rFonts w:ascii="Times New Roman" w:eastAsia="Calibri" w:hAnsi="Times New Roman" w:cs="Times New Roman"/>
          <w:sz w:val="28"/>
          <w:szCs w:val="28"/>
          <w:lang w:eastAsia="ru-RU"/>
        </w:rPr>
        <w:t xml:space="preserve">«____» _________20____г. </w:t>
      </w:r>
    </w:p>
    <w:p w14:paraId="0C592538"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p>
    <w:p w14:paraId="52F59183"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Кому:</w:t>
      </w:r>
    </w:p>
    <w:p w14:paraId="31DC22F6"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Адрес размещения нестационарного торгового объекта:</w:t>
      </w:r>
    </w:p>
    <w:p w14:paraId="6535FF12"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Юридический адрес/адрес прописки/номер телефона/адрес электронной почты: </w:t>
      </w:r>
    </w:p>
    <w:p w14:paraId="63874F39" w14:textId="77777777" w:rsidR="007D4CAE" w:rsidRPr="00A368FB" w:rsidRDefault="007D4CAE" w:rsidP="007D4CAE">
      <w:pPr>
        <w:spacing w:after="0" w:line="240" w:lineRule="auto"/>
        <w:jc w:val="center"/>
        <w:rPr>
          <w:rFonts w:ascii="Times New Roman" w:eastAsia="Calibri" w:hAnsi="Times New Roman" w:cs="Times New Roman"/>
          <w:sz w:val="28"/>
          <w:szCs w:val="28"/>
          <w:lang w:eastAsia="ru-RU"/>
        </w:rPr>
      </w:pPr>
    </w:p>
    <w:p w14:paraId="58F716F2" w14:textId="77777777" w:rsidR="007D4CAE" w:rsidRPr="00A368FB" w:rsidRDefault="007D4CAE" w:rsidP="007D4CAE">
      <w:pPr>
        <w:spacing w:after="0" w:line="240" w:lineRule="auto"/>
        <w:jc w:val="center"/>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Основание вынесения предписания:</w:t>
      </w:r>
    </w:p>
    <w:p w14:paraId="1A382892" w14:textId="77777777" w:rsidR="007D4CAE" w:rsidRPr="00A368FB" w:rsidRDefault="007D4CAE" w:rsidP="007D4CAE">
      <w:pPr>
        <w:spacing w:after="0" w:line="240" w:lineRule="auto"/>
        <w:jc w:val="center"/>
        <w:rPr>
          <w:rFonts w:ascii="Times New Roman" w:eastAsia="Calibri" w:hAnsi="Times New Roman" w:cs="Times New Roman"/>
          <w:sz w:val="28"/>
          <w:szCs w:val="28"/>
          <w:lang w:eastAsia="ru-RU"/>
        </w:rPr>
      </w:pPr>
    </w:p>
    <w:p w14:paraId="777916AB"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В соответствии с Договором на право размещения нестационарного торгового объекта проведена проверка требований законодательства, регламентирующего отношения в сфере размещения нестационарных торговых объектов на территории городского округа </w:t>
      </w:r>
      <w:r>
        <w:rPr>
          <w:rFonts w:ascii="Times New Roman" w:eastAsia="Calibri" w:hAnsi="Times New Roman" w:cs="Times New Roman"/>
          <w:sz w:val="28"/>
          <w:szCs w:val="28"/>
          <w:lang w:eastAsia="ru-RU"/>
        </w:rPr>
        <w:t>Красногорск</w:t>
      </w:r>
      <w:r w:rsidRPr="00A368FB">
        <w:rPr>
          <w:rFonts w:ascii="Times New Roman" w:eastAsia="Calibri" w:hAnsi="Times New Roman" w:cs="Times New Roman"/>
          <w:sz w:val="28"/>
          <w:szCs w:val="28"/>
          <w:lang w:eastAsia="ru-RU"/>
        </w:rPr>
        <w:t>.</w:t>
      </w:r>
    </w:p>
    <w:p w14:paraId="7B678FB6"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В ходе проверки размещения нестационарного торгового объекта по адресу: ____________________________________ выявлено нарушение:_________________________________________________ </w:t>
      </w:r>
    </w:p>
    <w:p w14:paraId="4F01210B"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p>
    <w:p w14:paraId="795D7A6F" w14:textId="77777777" w:rsidR="007D4CAE" w:rsidRPr="00A368FB" w:rsidRDefault="007D4CAE" w:rsidP="007D4CAE">
      <w:pPr>
        <w:spacing w:after="0" w:line="240" w:lineRule="auto"/>
        <w:jc w:val="center"/>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Хозяйствующему субъекту необходимо:</w:t>
      </w:r>
    </w:p>
    <w:p w14:paraId="122EF38E" w14:textId="77777777" w:rsidR="007D4CAE" w:rsidRPr="00A368FB" w:rsidRDefault="007D4CAE" w:rsidP="007D4CAE">
      <w:pPr>
        <w:spacing w:after="0" w:line="240" w:lineRule="auto"/>
        <w:jc w:val="center"/>
        <w:rPr>
          <w:rFonts w:ascii="Times New Roman" w:eastAsia="Calibri" w:hAnsi="Times New Roman" w:cs="Times New Roman"/>
          <w:sz w:val="28"/>
          <w:szCs w:val="28"/>
          <w:lang w:eastAsia="ru-RU"/>
        </w:rPr>
      </w:pPr>
    </w:p>
    <w:p w14:paraId="2E42528C"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В течении ________________________ со дня выдачи предписания: _______________________________________________</w:t>
      </w:r>
    </w:p>
    <w:p w14:paraId="41659508"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 </w:t>
      </w:r>
    </w:p>
    <w:p w14:paraId="71133B61" w14:textId="77777777" w:rsidR="007D4CAE" w:rsidRPr="00A368FB" w:rsidRDefault="007D4CAE" w:rsidP="007D4CAE">
      <w:pPr>
        <w:tabs>
          <w:tab w:val="left" w:pos="2595"/>
        </w:tabs>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ab/>
      </w:r>
    </w:p>
    <w:p w14:paraId="09D9F286"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Pr="00A368FB">
        <w:rPr>
          <w:rFonts w:ascii="Times New Roman" w:eastAsia="Calibri" w:hAnsi="Times New Roman" w:cs="Times New Roman"/>
          <w:sz w:val="28"/>
          <w:szCs w:val="28"/>
          <w:lang w:eastAsia="ru-RU"/>
        </w:rPr>
        <w:t>аместитель главы</w:t>
      </w:r>
    </w:p>
    <w:p w14:paraId="0939C2F1" w14:textId="77777777" w:rsidR="007D4CAE" w:rsidRPr="00A368FB" w:rsidRDefault="007D4CAE" w:rsidP="007D4CAE">
      <w:pPr>
        <w:spacing w:after="0" w:line="240" w:lineRule="auto"/>
        <w:jc w:val="both"/>
        <w:rPr>
          <w:rFonts w:ascii="Times New Roman" w:eastAsia="Calibri" w:hAnsi="Times New Roman" w:cs="Times New Roman"/>
          <w:sz w:val="28"/>
          <w:szCs w:val="28"/>
          <w:lang w:eastAsia="ru-RU"/>
        </w:rPr>
      </w:pPr>
      <w:r w:rsidRPr="00A368FB">
        <w:rPr>
          <w:rFonts w:ascii="Times New Roman" w:eastAsia="Calibri" w:hAnsi="Times New Roman" w:cs="Times New Roman"/>
          <w:sz w:val="28"/>
          <w:szCs w:val="28"/>
          <w:lang w:eastAsia="ru-RU"/>
        </w:rPr>
        <w:t xml:space="preserve">администрации городского округа </w:t>
      </w:r>
      <w:r>
        <w:rPr>
          <w:rFonts w:ascii="Times New Roman" w:eastAsia="Calibri" w:hAnsi="Times New Roman" w:cs="Times New Roman"/>
          <w:sz w:val="28"/>
          <w:szCs w:val="28"/>
          <w:lang w:eastAsia="ru-RU"/>
        </w:rPr>
        <w:t>Красногорск</w:t>
      </w:r>
      <w:r w:rsidRPr="00A368FB">
        <w:rPr>
          <w:rFonts w:ascii="Times New Roman" w:eastAsia="Calibri" w:hAnsi="Times New Roman" w:cs="Times New Roman"/>
          <w:sz w:val="28"/>
          <w:szCs w:val="28"/>
          <w:lang w:eastAsia="ru-RU"/>
        </w:rPr>
        <w:tab/>
      </w:r>
      <w:r w:rsidRPr="00A368FB">
        <w:rPr>
          <w:rFonts w:ascii="Times New Roman" w:eastAsia="Calibri" w:hAnsi="Times New Roman" w:cs="Times New Roman"/>
          <w:sz w:val="28"/>
          <w:szCs w:val="28"/>
          <w:lang w:eastAsia="ru-RU"/>
        </w:rPr>
        <w:tab/>
        <w:t xml:space="preserve">  </w:t>
      </w:r>
    </w:p>
    <w:p w14:paraId="3AB29400" w14:textId="628CC7F9" w:rsidR="00517C1A" w:rsidRPr="00517C1A" w:rsidRDefault="00517C1A" w:rsidP="007D4CAE">
      <w:pPr>
        <w:pStyle w:val="ConsPlusNormal"/>
        <w:jc w:val="right"/>
        <w:outlineLvl w:val="2"/>
        <w:rPr>
          <w:rFonts w:ascii="Times New Roman" w:hAnsi="Times New Roman" w:cs="Times New Roman"/>
          <w:sz w:val="24"/>
          <w:szCs w:val="24"/>
        </w:rPr>
      </w:pPr>
    </w:p>
    <w:sectPr w:rsidR="00517C1A" w:rsidRPr="00517C1A" w:rsidSect="00A74F37">
      <w:pgSz w:w="11906" w:h="16838"/>
      <w:pgMar w:top="851"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D315" w14:textId="77777777" w:rsidR="00AA6AC1" w:rsidRDefault="00AA6AC1" w:rsidP="00B4648A">
      <w:pPr>
        <w:spacing w:after="0" w:line="240" w:lineRule="auto"/>
      </w:pPr>
      <w:r>
        <w:separator/>
      </w:r>
    </w:p>
  </w:endnote>
  <w:endnote w:type="continuationSeparator" w:id="0">
    <w:p w14:paraId="5B16C30A" w14:textId="77777777" w:rsidR="00AA6AC1" w:rsidRDefault="00AA6AC1" w:rsidP="00B4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F316" w14:textId="77777777" w:rsidR="00AA6AC1" w:rsidRDefault="00AA6AC1" w:rsidP="00B4648A">
      <w:pPr>
        <w:spacing w:after="0" w:line="240" w:lineRule="auto"/>
      </w:pPr>
      <w:r>
        <w:separator/>
      </w:r>
    </w:p>
  </w:footnote>
  <w:footnote w:type="continuationSeparator" w:id="0">
    <w:p w14:paraId="3308024F" w14:textId="77777777" w:rsidR="00AA6AC1" w:rsidRDefault="00AA6AC1" w:rsidP="00B46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F6F"/>
    <w:multiLevelType w:val="hybridMultilevel"/>
    <w:tmpl w:val="2CCE5DD0"/>
    <w:lvl w:ilvl="0" w:tplc="7B74931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DF25E5C"/>
    <w:multiLevelType w:val="hybridMultilevel"/>
    <w:tmpl w:val="28DC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5A1545"/>
    <w:multiLevelType w:val="hybridMultilevel"/>
    <w:tmpl w:val="D95AE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451455"/>
    <w:multiLevelType w:val="hybridMultilevel"/>
    <w:tmpl w:val="C28AB6D6"/>
    <w:lvl w:ilvl="0" w:tplc="B978B102">
      <w:start w:val="1"/>
      <w:numFmt w:val="decimal"/>
      <w:lvlText w:val="%1)"/>
      <w:lvlJc w:val="left"/>
      <w:pPr>
        <w:ind w:left="2268" w:hanging="425"/>
      </w:pPr>
      <w:rPr>
        <w:rFonts w:ascii="Times New Roman" w:eastAsia="Century Gothic" w:hAnsi="Times New Roman" w:cs="Times New Roman" w:hint="default"/>
        <w:b w:val="0"/>
        <w:bCs w:val="0"/>
        <w:color w:val="2C2C2C"/>
        <w:spacing w:val="0"/>
        <w:w w:val="100"/>
        <w:sz w:val="28"/>
        <w:szCs w:val="28"/>
        <w:lang w:val="ru-RU" w:eastAsia="ru-RU" w:bidi="ru-RU"/>
      </w:rPr>
    </w:lvl>
    <w:lvl w:ilvl="1" w:tplc="DC1CC0BC">
      <w:numFmt w:val="bullet"/>
      <w:lvlText w:val=""/>
      <w:lvlJc w:val="left"/>
      <w:pPr>
        <w:ind w:left="3545" w:hanging="284"/>
      </w:pPr>
      <w:rPr>
        <w:rFonts w:hint="default"/>
        <w:w w:val="100"/>
        <w:lang w:val="ru-RU" w:eastAsia="ru-RU" w:bidi="ru-RU"/>
      </w:rPr>
    </w:lvl>
    <w:lvl w:ilvl="2" w:tplc="7440237E">
      <w:numFmt w:val="bullet"/>
      <w:lvlText w:val="•"/>
      <w:lvlJc w:val="left"/>
      <w:pPr>
        <w:ind w:left="3540" w:hanging="284"/>
      </w:pPr>
      <w:rPr>
        <w:rFonts w:hint="default"/>
        <w:lang w:val="ru-RU" w:eastAsia="ru-RU" w:bidi="ru-RU"/>
      </w:rPr>
    </w:lvl>
    <w:lvl w:ilvl="3" w:tplc="E0AA7B3C">
      <w:numFmt w:val="bullet"/>
      <w:lvlText w:val="•"/>
      <w:lvlJc w:val="left"/>
      <w:pPr>
        <w:ind w:left="4585" w:hanging="284"/>
      </w:pPr>
      <w:rPr>
        <w:rFonts w:hint="default"/>
        <w:lang w:val="ru-RU" w:eastAsia="ru-RU" w:bidi="ru-RU"/>
      </w:rPr>
    </w:lvl>
    <w:lvl w:ilvl="4" w:tplc="24924C32">
      <w:numFmt w:val="bullet"/>
      <w:lvlText w:val="•"/>
      <w:lvlJc w:val="left"/>
      <w:pPr>
        <w:ind w:left="5631" w:hanging="284"/>
      </w:pPr>
      <w:rPr>
        <w:rFonts w:hint="default"/>
        <w:lang w:val="ru-RU" w:eastAsia="ru-RU" w:bidi="ru-RU"/>
      </w:rPr>
    </w:lvl>
    <w:lvl w:ilvl="5" w:tplc="82544D9C">
      <w:numFmt w:val="bullet"/>
      <w:lvlText w:val="•"/>
      <w:lvlJc w:val="left"/>
      <w:pPr>
        <w:ind w:left="6677" w:hanging="284"/>
      </w:pPr>
      <w:rPr>
        <w:rFonts w:hint="default"/>
        <w:lang w:val="ru-RU" w:eastAsia="ru-RU" w:bidi="ru-RU"/>
      </w:rPr>
    </w:lvl>
    <w:lvl w:ilvl="6" w:tplc="E33883D8">
      <w:numFmt w:val="bullet"/>
      <w:lvlText w:val="•"/>
      <w:lvlJc w:val="left"/>
      <w:pPr>
        <w:ind w:left="7723" w:hanging="284"/>
      </w:pPr>
      <w:rPr>
        <w:rFonts w:hint="default"/>
        <w:lang w:val="ru-RU" w:eastAsia="ru-RU" w:bidi="ru-RU"/>
      </w:rPr>
    </w:lvl>
    <w:lvl w:ilvl="7" w:tplc="5FFE2DDA">
      <w:numFmt w:val="bullet"/>
      <w:lvlText w:val="•"/>
      <w:lvlJc w:val="left"/>
      <w:pPr>
        <w:ind w:left="8769" w:hanging="284"/>
      </w:pPr>
      <w:rPr>
        <w:rFonts w:hint="default"/>
        <w:lang w:val="ru-RU" w:eastAsia="ru-RU" w:bidi="ru-RU"/>
      </w:rPr>
    </w:lvl>
    <w:lvl w:ilvl="8" w:tplc="5AD2AB9A">
      <w:numFmt w:val="bullet"/>
      <w:lvlText w:val="•"/>
      <w:lvlJc w:val="left"/>
      <w:pPr>
        <w:ind w:left="9814" w:hanging="284"/>
      </w:pPr>
      <w:rPr>
        <w:rFonts w:hint="default"/>
        <w:lang w:val="ru-RU" w:eastAsia="ru-RU" w:bidi="ru-RU"/>
      </w:rPr>
    </w:lvl>
  </w:abstractNum>
  <w:abstractNum w:abstractNumId="4" w15:restartNumberingAfterBreak="0">
    <w:nsid w:val="75144BD5"/>
    <w:multiLevelType w:val="hybridMultilevel"/>
    <w:tmpl w:val="5500371A"/>
    <w:lvl w:ilvl="0" w:tplc="A6E2D8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13226685">
    <w:abstractNumId w:val="4"/>
  </w:num>
  <w:num w:numId="2" w16cid:durableId="1101216455">
    <w:abstractNumId w:val="0"/>
  </w:num>
  <w:num w:numId="3" w16cid:durableId="83453124">
    <w:abstractNumId w:val="3"/>
  </w:num>
  <w:num w:numId="4" w16cid:durableId="1193615609">
    <w:abstractNumId w:val="1"/>
  </w:num>
  <w:num w:numId="5" w16cid:durableId="205484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6A"/>
    <w:rsid w:val="0000176E"/>
    <w:rsid w:val="00007B16"/>
    <w:rsid w:val="00010818"/>
    <w:rsid w:val="00012F07"/>
    <w:rsid w:val="0001397B"/>
    <w:rsid w:val="00016D76"/>
    <w:rsid w:val="00022652"/>
    <w:rsid w:val="00025834"/>
    <w:rsid w:val="00026E0E"/>
    <w:rsid w:val="00027836"/>
    <w:rsid w:val="00032114"/>
    <w:rsid w:val="00032554"/>
    <w:rsid w:val="00034FCD"/>
    <w:rsid w:val="0003725A"/>
    <w:rsid w:val="00042C5F"/>
    <w:rsid w:val="0004501E"/>
    <w:rsid w:val="00052C64"/>
    <w:rsid w:val="00057FDD"/>
    <w:rsid w:val="00060B83"/>
    <w:rsid w:val="00065956"/>
    <w:rsid w:val="00067311"/>
    <w:rsid w:val="000715CC"/>
    <w:rsid w:val="0007437B"/>
    <w:rsid w:val="00076BEB"/>
    <w:rsid w:val="000959A3"/>
    <w:rsid w:val="00097341"/>
    <w:rsid w:val="000B1A85"/>
    <w:rsid w:val="000B2BF6"/>
    <w:rsid w:val="000B7C4A"/>
    <w:rsid w:val="000C0B7F"/>
    <w:rsid w:val="000C2AFB"/>
    <w:rsid w:val="000C3922"/>
    <w:rsid w:val="000C3BCB"/>
    <w:rsid w:val="000C7846"/>
    <w:rsid w:val="000C7F4F"/>
    <w:rsid w:val="000D041D"/>
    <w:rsid w:val="000D1935"/>
    <w:rsid w:val="000D6343"/>
    <w:rsid w:val="000E04B2"/>
    <w:rsid w:val="000E155D"/>
    <w:rsid w:val="000E21F1"/>
    <w:rsid w:val="000E2999"/>
    <w:rsid w:val="000E370D"/>
    <w:rsid w:val="000F0A4D"/>
    <w:rsid w:val="000F3D5A"/>
    <w:rsid w:val="000F6C11"/>
    <w:rsid w:val="00103002"/>
    <w:rsid w:val="00105191"/>
    <w:rsid w:val="001078F1"/>
    <w:rsid w:val="00111DA4"/>
    <w:rsid w:val="0011791B"/>
    <w:rsid w:val="00120E8F"/>
    <w:rsid w:val="00126501"/>
    <w:rsid w:val="00131108"/>
    <w:rsid w:val="00135D06"/>
    <w:rsid w:val="0015337A"/>
    <w:rsid w:val="00161930"/>
    <w:rsid w:val="00162758"/>
    <w:rsid w:val="00163935"/>
    <w:rsid w:val="0017434C"/>
    <w:rsid w:val="00182176"/>
    <w:rsid w:val="00184A5D"/>
    <w:rsid w:val="00185374"/>
    <w:rsid w:val="0018719A"/>
    <w:rsid w:val="001900C3"/>
    <w:rsid w:val="00196C21"/>
    <w:rsid w:val="001A1F44"/>
    <w:rsid w:val="001A6E8D"/>
    <w:rsid w:val="001A792B"/>
    <w:rsid w:val="001B2E15"/>
    <w:rsid w:val="001B4772"/>
    <w:rsid w:val="001C35C8"/>
    <w:rsid w:val="001D2E5B"/>
    <w:rsid w:val="001D4320"/>
    <w:rsid w:val="001E1113"/>
    <w:rsid w:val="001E1A88"/>
    <w:rsid w:val="001E2439"/>
    <w:rsid w:val="001F155F"/>
    <w:rsid w:val="001F3534"/>
    <w:rsid w:val="002008D3"/>
    <w:rsid w:val="00200BB2"/>
    <w:rsid w:val="002023DB"/>
    <w:rsid w:val="00205902"/>
    <w:rsid w:val="00210F2F"/>
    <w:rsid w:val="0021113C"/>
    <w:rsid w:val="00213FA5"/>
    <w:rsid w:val="002159C4"/>
    <w:rsid w:val="00215C95"/>
    <w:rsid w:val="0022094D"/>
    <w:rsid w:val="00227FB6"/>
    <w:rsid w:val="00231851"/>
    <w:rsid w:val="0023446C"/>
    <w:rsid w:val="00236BCD"/>
    <w:rsid w:val="00240D3E"/>
    <w:rsid w:val="0024315D"/>
    <w:rsid w:val="00243504"/>
    <w:rsid w:val="00247B59"/>
    <w:rsid w:val="00251D61"/>
    <w:rsid w:val="00254FA3"/>
    <w:rsid w:val="00255E4D"/>
    <w:rsid w:val="0025605A"/>
    <w:rsid w:val="002563D7"/>
    <w:rsid w:val="00260072"/>
    <w:rsid w:val="00260477"/>
    <w:rsid w:val="00266804"/>
    <w:rsid w:val="002673B5"/>
    <w:rsid w:val="002701A7"/>
    <w:rsid w:val="00274030"/>
    <w:rsid w:val="0028138C"/>
    <w:rsid w:val="00282801"/>
    <w:rsid w:val="0028644E"/>
    <w:rsid w:val="00295BAD"/>
    <w:rsid w:val="00297885"/>
    <w:rsid w:val="002A05B2"/>
    <w:rsid w:val="002A4738"/>
    <w:rsid w:val="002A5863"/>
    <w:rsid w:val="002A58A4"/>
    <w:rsid w:val="002B27E0"/>
    <w:rsid w:val="002B2D97"/>
    <w:rsid w:val="002B723B"/>
    <w:rsid w:val="002C1EC0"/>
    <w:rsid w:val="002C57AB"/>
    <w:rsid w:val="002C5AF1"/>
    <w:rsid w:val="002D382D"/>
    <w:rsid w:val="002D4392"/>
    <w:rsid w:val="002D703E"/>
    <w:rsid w:val="002E6EF2"/>
    <w:rsid w:val="002E7896"/>
    <w:rsid w:val="002E7DC2"/>
    <w:rsid w:val="002F1ECE"/>
    <w:rsid w:val="002F2D64"/>
    <w:rsid w:val="002F4590"/>
    <w:rsid w:val="002F5613"/>
    <w:rsid w:val="002F6C94"/>
    <w:rsid w:val="00303414"/>
    <w:rsid w:val="0030664F"/>
    <w:rsid w:val="00310CA6"/>
    <w:rsid w:val="00310CB3"/>
    <w:rsid w:val="00311948"/>
    <w:rsid w:val="00312C5A"/>
    <w:rsid w:val="003200DB"/>
    <w:rsid w:val="00321492"/>
    <w:rsid w:val="00327EE9"/>
    <w:rsid w:val="003333A0"/>
    <w:rsid w:val="003612BD"/>
    <w:rsid w:val="0036188A"/>
    <w:rsid w:val="00370E58"/>
    <w:rsid w:val="003810CC"/>
    <w:rsid w:val="0038245B"/>
    <w:rsid w:val="00382FAC"/>
    <w:rsid w:val="00386CDD"/>
    <w:rsid w:val="003903F4"/>
    <w:rsid w:val="00391365"/>
    <w:rsid w:val="00393F1B"/>
    <w:rsid w:val="003948E2"/>
    <w:rsid w:val="003B20A4"/>
    <w:rsid w:val="003B7F8D"/>
    <w:rsid w:val="003C1270"/>
    <w:rsid w:val="003C219A"/>
    <w:rsid w:val="003C7050"/>
    <w:rsid w:val="003D6055"/>
    <w:rsid w:val="003E29D4"/>
    <w:rsid w:val="003E351A"/>
    <w:rsid w:val="003F32EC"/>
    <w:rsid w:val="003F6638"/>
    <w:rsid w:val="00400A33"/>
    <w:rsid w:val="00401BD7"/>
    <w:rsid w:val="00402FEF"/>
    <w:rsid w:val="00417548"/>
    <w:rsid w:val="0043009C"/>
    <w:rsid w:val="004309E3"/>
    <w:rsid w:val="00430CED"/>
    <w:rsid w:val="004312D7"/>
    <w:rsid w:val="00433CE7"/>
    <w:rsid w:val="00436CB4"/>
    <w:rsid w:val="0044008E"/>
    <w:rsid w:val="004422D5"/>
    <w:rsid w:val="004501BA"/>
    <w:rsid w:val="004527A8"/>
    <w:rsid w:val="00457E59"/>
    <w:rsid w:val="00460EAA"/>
    <w:rsid w:val="00466D77"/>
    <w:rsid w:val="0046784D"/>
    <w:rsid w:val="00467E4A"/>
    <w:rsid w:val="004719AD"/>
    <w:rsid w:val="00473242"/>
    <w:rsid w:val="0047443F"/>
    <w:rsid w:val="004753A1"/>
    <w:rsid w:val="004775F4"/>
    <w:rsid w:val="00477A42"/>
    <w:rsid w:val="00480371"/>
    <w:rsid w:val="004811F3"/>
    <w:rsid w:val="004877DC"/>
    <w:rsid w:val="004915DA"/>
    <w:rsid w:val="0049675E"/>
    <w:rsid w:val="004A6F1E"/>
    <w:rsid w:val="004B2B6F"/>
    <w:rsid w:val="004B48E6"/>
    <w:rsid w:val="004B4FB6"/>
    <w:rsid w:val="004B7796"/>
    <w:rsid w:val="004C41F6"/>
    <w:rsid w:val="004C7107"/>
    <w:rsid w:val="004D1F33"/>
    <w:rsid w:val="004D2A8D"/>
    <w:rsid w:val="004D4BDE"/>
    <w:rsid w:val="004D72D6"/>
    <w:rsid w:val="004E0AB0"/>
    <w:rsid w:val="004E1583"/>
    <w:rsid w:val="004E7C55"/>
    <w:rsid w:val="004E7EB3"/>
    <w:rsid w:val="004F070A"/>
    <w:rsid w:val="004F3920"/>
    <w:rsid w:val="004F4F8E"/>
    <w:rsid w:val="004F5FC7"/>
    <w:rsid w:val="004F72DC"/>
    <w:rsid w:val="004F730F"/>
    <w:rsid w:val="00506FAB"/>
    <w:rsid w:val="005142FD"/>
    <w:rsid w:val="00515AD3"/>
    <w:rsid w:val="005169CC"/>
    <w:rsid w:val="00516DB7"/>
    <w:rsid w:val="00517C1A"/>
    <w:rsid w:val="00520223"/>
    <w:rsid w:val="00520865"/>
    <w:rsid w:val="00522A2A"/>
    <w:rsid w:val="00523218"/>
    <w:rsid w:val="005240DF"/>
    <w:rsid w:val="0052591E"/>
    <w:rsid w:val="00527C79"/>
    <w:rsid w:val="00531E0D"/>
    <w:rsid w:val="00535F25"/>
    <w:rsid w:val="00536520"/>
    <w:rsid w:val="00540223"/>
    <w:rsid w:val="00544DCE"/>
    <w:rsid w:val="0054536E"/>
    <w:rsid w:val="005459E0"/>
    <w:rsid w:val="0054631B"/>
    <w:rsid w:val="00546D88"/>
    <w:rsid w:val="00546EF2"/>
    <w:rsid w:val="00547B0B"/>
    <w:rsid w:val="00557001"/>
    <w:rsid w:val="00561E7C"/>
    <w:rsid w:val="0056327F"/>
    <w:rsid w:val="00564CE0"/>
    <w:rsid w:val="005670C8"/>
    <w:rsid w:val="00571261"/>
    <w:rsid w:val="00571355"/>
    <w:rsid w:val="00572D69"/>
    <w:rsid w:val="005856F2"/>
    <w:rsid w:val="00585F28"/>
    <w:rsid w:val="005865A2"/>
    <w:rsid w:val="00590214"/>
    <w:rsid w:val="00591874"/>
    <w:rsid w:val="005A1994"/>
    <w:rsid w:val="005A572D"/>
    <w:rsid w:val="005A662B"/>
    <w:rsid w:val="005A76BB"/>
    <w:rsid w:val="005A7FCA"/>
    <w:rsid w:val="005B339F"/>
    <w:rsid w:val="005C016E"/>
    <w:rsid w:val="005C043C"/>
    <w:rsid w:val="005C0FE9"/>
    <w:rsid w:val="005C4D01"/>
    <w:rsid w:val="005C51AC"/>
    <w:rsid w:val="005C6911"/>
    <w:rsid w:val="005C7378"/>
    <w:rsid w:val="005D3C77"/>
    <w:rsid w:val="005E6F26"/>
    <w:rsid w:val="005F093F"/>
    <w:rsid w:val="005F109C"/>
    <w:rsid w:val="0060286E"/>
    <w:rsid w:val="00603A6A"/>
    <w:rsid w:val="00605499"/>
    <w:rsid w:val="00606225"/>
    <w:rsid w:val="006105C6"/>
    <w:rsid w:val="00613BC5"/>
    <w:rsid w:val="006142F9"/>
    <w:rsid w:val="00614924"/>
    <w:rsid w:val="00616A52"/>
    <w:rsid w:val="006172F7"/>
    <w:rsid w:val="006221B7"/>
    <w:rsid w:val="006304F9"/>
    <w:rsid w:val="006307C4"/>
    <w:rsid w:val="006343C9"/>
    <w:rsid w:val="00635A5E"/>
    <w:rsid w:val="00636B75"/>
    <w:rsid w:val="006375E9"/>
    <w:rsid w:val="006423F8"/>
    <w:rsid w:val="00643BA1"/>
    <w:rsid w:val="00652778"/>
    <w:rsid w:val="006577DB"/>
    <w:rsid w:val="00663204"/>
    <w:rsid w:val="0066386A"/>
    <w:rsid w:val="00666417"/>
    <w:rsid w:val="006703D0"/>
    <w:rsid w:val="006771B7"/>
    <w:rsid w:val="00677FDA"/>
    <w:rsid w:val="006801AB"/>
    <w:rsid w:val="0068053B"/>
    <w:rsid w:val="006809AB"/>
    <w:rsid w:val="006815C9"/>
    <w:rsid w:val="00681781"/>
    <w:rsid w:val="0068465D"/>
    <w:rsid w:val="006854D4"/>
    <w:rsid w:val="006859D5"/>
    <w:rsid w:val="00687B18"/>
    <w:rsid w:val="00691331"/>
    <w:rsid w:val="00692E60"/>
    <w:rsid w:val="006959FD"/>
    <w:rsid w:val="00695EAA"/>
    <w:rsid w:val="00695F94"/>
    <w:rsid w:val="00696D35"/>
    <w:rsid w:val="006A00AB"/>
    <w:rsid w:val="006A1171"/>
    <w:rsid w:val="006A3A7F"/>
    <w:rsid w:val="006B6E18"/>
    <w:rsid w:val="006C0742"/>
    <w:rsid w:val="006C11D9"/>
    <w:rsid w:val="006C610A"/>
    <w:rsid w:val="006C61FE"/>
    <w:rsid w:val="006D5A0E"/>
    <w:rsid w:val="006E574A"/>
    <w:rsid w:val="006F63B0"/>
    <w:rsid w:val="00700E75"/>
    <w:rsid w:val="007041E6"/>
    <w:rsid w:val="00710687"/>
    <w:rsid w:val="007176D3"/>
    <w:rsid w:val="007214F3"/>
    <w:rsid w:val="007238F7"/>
    <w:rsid w:val="00726F9E"/>
    <w:rsid w:val="00730950"/>
    <w:rsid w:val="00734D07"/>
    <w:rsid w:val="007419A4"/>
    <w:rsid w:val="0074651F"/>
    <w:rsid w:val="007545AF"/>
    <w:rsid w:val="00760D08"/>
    <w:rsid w:val="00761716"/>
    <w:rsid w:val="007629CF"/>
    <w:rsid w:val="00781BA4"/>
    <w:rsid w:val="007827ED"/>
    <w:rsid w:val="007854AB"/>
    <w:rsid w:val="00785CD2"/>
    <w:rsid w:val="00787159"/>
    <w:rsid w:val="00792643"/>
    <w:rsid w:val="00796D95"/>
    <w:rsid w:val="007A08CA"/>
    <w:rsid w:val="007A49D1"/>
    <w:rsid w:val="007B0AEA"/>
    <w:rsid w:val="007B1DD3"/>
    <w:rsid w:val="007B2403"/>
    <w:rsid w:val="007B5740"/>
    <w:rsid w:val="007B6E92"/>
    <w:rsid w:val="007C029A"/>
    <w:rsid w:val="007C188F"/>
    <w:rsid w:val="007C32C7"/>
    <w:rsid w:val="007C48E4"/>
    <w:rsid w:val="007C60A4"/>
    <w:rsid w:val="007C68D7"/>
    <w:rsid w:val="007C7738"/>
    <w:rsid w:val="007D4200"/>
    <w:rsid w:val="007D4CAE"/>
    <w:rsid w:val="007D5303"/>
    <w:rsid w:val="007E12BD"/>
    <w:rsid w:val="007E2A84"/>
    <w:rsid w:val="007E5F3A"/>
    <w:rsid w:val="007F5AFF"/>
    <w:rsid w:val="007F665E"/>
    <w:rsid w:val="00800140"/>
    <w:rsid w:val="00804FEF"/>
    <w:rsid w:val="008066A3"/>
    <w:rsid w:val="00806E80"/>
    <w:rsid w:val="008109D2"/>
    <w:rsid w:val="00816424"/>
    <w:rsid w:val="00830126"/>
    <w:rsid w:val="00833FE4"/>
    <w:rsid w:val="00844553"/>
    <w:rsid w:val="008472D6"/>
    <w:rsid w:val="008501F3"/>
    <w:rsid w:val="00850929"/>
    <w:rsid w:val="00851955"/>
    <w:rsid w:val="00861EBC"/>
    <w:rsid w:val="0086333C"/>
    <w:rsid w:val="008638D0"/>
    <w:rsid w:val="00866CA1"/>
    <w:rsid w:val="00866CCE"/>
    <w:rsid w:val="008765CE"/>
    <w:rsid w:val="00886B80"/>
    <w:rsid w:val="008918E7"/>
    <w:rsid w:val="00895500"/>
    <w:rsid w:val="00896C6A"/>
    <w:rsid w:val="008A083A"/>
    <w:rsid w:val="008A175E"/>
    <w:rsid w:val="008A18F6"/>
    <w:rsid w:val="008A320A"/>
    <w:rsid w:val="008B0603"/>
    <w:rsid w:val="008B3138"/>
    <w:rsid w:val="008B3171"/>
    <w:rsid w:val="008B5D02"/>
    <w:rsid w:val="008B74D4"/>
    <w:rsid w:val="008C0A9D"/>
    <w:rsid w:val="008C655F"/>
    <w:rsid w:val="008C796E"/>
    <w:rsid w:val="008D1B7A"/>
    <w:rsid w:val="008D1DC9"/>
    <w:rsid w:val="008D4391"/>
    <w:rsid w:val="008D7B35"/>
    <w:rsid w:val="008E35C7"/>
    <w:rsid w:val="008F5DAE"/>
    <w:rsid w:val="008F714A"/>
    <w:rsid w:val="00902E4D"/>
    <w:rsid w:val="009037FC"/>
    <w:rsid w:val="00910575"/>
    <w:rsid w:val="00911062"/>
    <w:rsid w:val="00912E18"/>
    <w:rsid w:val="00914574"/>
    <w:rsid w:val="009169A0"/>
    <w:rsid w:val="00923181"/>
    <w:rsid w:val="00923FEC"/>
    <w:rsid w:val="00924FEA"/>
    <w:rsid w:val="009307F5"/>
    <w:rsid w:val="009314E4"/>
    <w:rsid w:val="00937B93"/>
    <w:rsid w:val="00937FE7"/>
    <w:rsid w:val="009436CF"/>
    <w:rsid w:val="009514F5"/>
    <w:rsid w:val="00953096"/>
    <w:rsid w:val="0095398F"/>
    <w:rsid w:val="00953A0F"/>
    <w:rsid w:val="009540CA"/>
    <w:rsid w:val="009548FD"/>
    <w:rsid w:val="00956303"/>
    <w:rsid w:val="00960AEC"/>
    <w:rsid w:val="00961347"/>
    <w:rsid w:val="00961529"/>
    <w:rsid w:val="00964BB6"/>
    <w:rsid w:val="0097300E"/>
    <w:rsid w:val="00975B82"/>
    <w:rsid w:val="0097644D"/>
    <w:rsid w:val="009776BD"/>
    <w:rsid w:val="0098048E"/>
    <w:rsid w:val="00990760"/>
    <w:rsid w:val="0099417C"/>
    <w:rsid w:val="0099595B"/>
    <w:rsid w:val="00997E6D"/>
    <w:rsid w:val="00997EBF"/>
    <w:rsid w:val="009A1DCA"/>
    <w:rsid w:val="009A6119"/>
    <w:rsid w:val="009A69EB"/>
    <w:rsid w:val="009A7D1D"/>
    <w:rsid w:val="009C3E70"/>
    <w:rsid w:val="009C4643"/>
    <w:rsid w:val="009D209A"/>
    <w:rsid w:val="009D71B6"/>
    <w:rsid w:val="009E1DB9"/>
    <w:rsid w:val="009F7FD4"/>
    <w:rsid w:val="00A004E9"/>
    <w:rsid w:val="00A047AC"/>
    <w:rsid w:val="00A059FF"/>
    <w:rsid w:val="00A05B95"/>
    <w:rsid w:val="00A10CF7"/>
    <w:rsid w:val="00A13CE1"/>
    <w:rsid w:val="00A14D52"/>
    <w:rsid w:val="00A2097E"/>
    <w:rsid w:val="00A209B7"/>
    <w:rsid w:val="00A21198"/>
    <w:rsid w:val="00A212EA"/>
    <w:rsid w:val="00A239F0"/>
    <w:rsid w:val="00A30062"/>
    <w:rsid w:val="00A316EC"/>
    <w:rsid w:val="00A4122F"/>
    <w:rsid w:val="00A43A3E"/>
    <w:rsid w:val="00A43E95"/>
    <w:rsid w:val="00A47113"/>
    <w:rsid w:val="00A53FE0"/>
    <w:rsid w:val="00A61775"/>
    <w:rsid w:val="00A6209B"/>
    <w:rsid w:val="00A65219"/>
    <w:rsid w:val="00A65699"/>
    <w:rsid w:val="00A66056"/>
    <w:rsid w:val="00A726DD"/>
    <w:rsid w:val="00A72FF4"/>
    <w:rsid w:val="00A7331E"/>
    <w:rsid w:val="00A74E44"/>
    <w:rsid w:val="00A74F37"/>
    <w:rsid w:val="00A75EE1"/>
    <w:rsid w:val="00A819E0"/>
    <w:rsid w:val="00A8297A"/>
    <w:rsid w:val="00A83A89"/>
    <w:rsid w:val="00A84CE5"/>
    <w:rsid w:val="00A85089"/>
    <w:rsid w:val="00A90022"/>
    <w:rsid w:val="00A9059C"/>
    <w:rsid w:val="00A9136D"/>
    <w:rsid w:val="00A9327E"/>
    <w:rsid w:val="00A95BB9"/>
    <w:rsid w:val="00A96750"/>
    <w:rsid w:val="00AA1D60"/>
    <w:rsid w:val="00AA27D5"/>
    <w:rsid w:val="00AA4B30"/>
    <w:rsid w:val="00AA6AC1"/>
    <w:rsid w:val="00AB13B8"/>
    <w:rsid w:val="00AB1967"/>
    <w:rsid w:val="00AB3021"/>
    <w:rsid w:val="00AB4A66"/>
    <w:rsid w:val="00AC0AD4"/>
    <w:rsid w:val="00AC1D39"/>
    <w:rsid w:val="00AC4657"/>
    <w:rsid w:val="00AD40AB"/>
    <w:rsid w:val="00AD41F6"/>
    <w:rsid w:val="00AE1FE1"/>
    <w:rsid w:val="00AE3673"/>
    <w:rsid w:val="00AE6D0E"/>
    <w:rsid w:val="00AE7CAD"/>
    <w:rsid w:val="00AF06F8"/>
    <w:rsid w:val="00AF1E7E"/>
    <w:rsid w:val="00AF3225"/>
    <w:rsid w:val="00B0156B"/>
    <w:rsid w:val="00B02D8E"/>
    <w:rsid w:val="00B04B59"/>
    <w:rsid w:val="00B05399"/>
    <w:rsid w:val="00B058AA"/>
    <w:rsid w:val="00B075DE"/>
    <w:rsid w:val="00B0782C"/>
    <w:rsid w:val="00B125E1"/>
    <w:rsid w:val="00B13F1B"/>
    <w:rsid w:val="00B14DA1"/>
    <w:rsid w:val="00B150B4"/>
    <w:rsid w:val="00B1583E"/>
    <w:rsid w:val="00B20470"/>
    <w:rsid w:val="00B251F2"/>
    <w:rsid w:val="00B25468"/>
    <w:rsid w:val="00B27B8C"/>
    <w:rsid w:val="00B45369"/>
    <w:rsid w:val="00B4648A"/>
    <w:rsid w:val="00B501C5"/>
    <w:rsid w:val="00B5667D"/>
    <w:rsid w:val="00B60269"/>
    <w:rsid w:val="00B61EA9"/>
    <w:rsid w:val="00B626B4"/>
    <w:rsid w:val="00B6544F"/>
    <w:rsid w:val="00B7093D"/>
    <w:rsid w:val="00B7264C"/>
    <w:rsid w:val="00B72825"/>
    <w:rsid w:val="00B762A7"/>
    <w:rsid w:val="00B86007"/>
    <w:rsid w:val="00B9241B"/>
    <w:rsid w:val="00B94DA1"/>
    <w:rsid w:val="00B96384"/>
    <w:rsid w:val="00B97762"/>
    <w:rsid w:val="00BA43B2"/>
    <w:rsid w:val="00BA6B88"/>
    <w:rsid w:val="00BA7D52"/>
    <w:rsid w:val="00BB01AB"/>
    <w:rsid w:val="00BB16C7"/>
    <w:rsid w:val="00BB6095"/>
    <w:rsid w:val="00BB6F11"/>
    <w:rsid w:val="00BB7D3E"/>
    <w:rsid w:val="00BC6613"/>
    <w:rsid w:val="00BE296D"/>
    <w:rsid w:val="00BE41CF"/>
    <w:rsid w:val="00BE501D"/>
    <w:rsid w:val="00BE76C2"/>
    <w:rsid w:val="00BF1029"/>
    <w:rsid w:val="00BF268F"/>
    <w:rsid w:val="00BF4A47"/>
    <w:rsid w:val="00BF5765"/>
    <w:rsid w:val="00BF75B3"/>
    <w:rsid w:val="00C04344"/>
    <w:rsid w:val="00C10415"/>
    <w:rsid w:val="00C110A0"/>
    <w:rsid w:val="00C13AD3"/>
    <w:rsid w:val="00C1720D"/>
    <w:rsid w:val="00C17E83"/>
    <w:rsid w:val="00C17EEA"/>
    <w:rsid w:val="00C23469"/>
    <w:rsid w:val="00C24EDA"/>
    <w:rsid w:val="00C252E4"/>
    <w:rsid w:val="00C361AB"/>
    <w:rsid w:val="00C371A2"/>
    <w:rsid w:val="00C379BC"/>
    <w:rsid w:val="00C402AE"/>
    <w:rsid w:val="00C55137"/>
    <w:rsid w:val="00C57F00"/>
    <w:rsid w:val="00C64F21"/>
    <w:rsid w:val="00C64F4A"/>
    <w:rsid w:val="00C67E4D"/>
    <w:rsid w:val="00C750F5"/>
    <w:rsid w:val="00C77AA7"/>
    <w:rsid w:val="00C81D42"/>
    <w:rsid w:val="00C8366A"/>
    <w:rsid w:val="00C83C4D"/>
    <w:rsid w:val="00C968A4"/>
    <w:rsid w:val="00C97D7F"/>
    <w:rsid w:val="00CA0B15"/>
    <w:rsid w:val="00CB097D"/>
    <w:rsid w:val="00CB24C2"/>
    <w:rsid w:val="00CB28FD"/>
    <w:rsid w:val="00CB3317"/>
    <w:rsid w:val="00CB610D"/>
    <w:rsid w:val="00CB61BA"/>
    <w:rsid w:val="00CC08BE"/>
    <w:rsid w:val="00CC498B"/>
    <w:rsid w:val="00CC6A3F"/>
    <w:rsid w:val="00CD0B08"/>
    <w:rsid w:val="00CE0931"/>
    <w:rsid w:val="00CE2C97"/>
    <w:rsid w:val="00CE622F"/>
    <w:rsid w:val="00CF2219"/>
    <w:rsid w:val="00CF2BE4"/>
    <w:rsid w:val="00D002BF"/>
    <w:rsid w:val="00D0413A"/>
    <w:rsid w:val="00D151A0"/>
    <w:rsid w:val="00D20D1E"/>
    <w:rsid w:val="00D22012"/>
    <w:rsid w:val="00D220B7"/>
    <w:rsid w:val="00D24381"/>
    <w:rsid w:val="00D30076"/>
    <w:rsid w:val="00D33994"/>
    <w:rsid w:val="00D33F7A"/>
    <w:rsid w:val="00D3796D"/>
    <w:rsid w:val="00D433AE"/>
    <w:rsid w:val="00D43829"/>
    <w:rsid w:val="00D45C21"/>
    <w:rsid w:val="00D465F5"/>
    <w:rsid w:val="00D46FC4"/>
    <w:rsid w:val="00D51C20"/>
    <w:rsid w:val="00D52111"/>
    <w:rsid w:val="00D52420"/>
    <w:rsid w:val="00D52D0F"/>
    <w:rsid w:val="00D52D6D"/>
    <w:rsid w:val="00D52D77"/>
    <w:rsid w:val="00D54C0C"/>
    <w:rsid w:val="00D55DB1"/>
    <w:rsid w:val="00D56357"/>
    <w:rsid w:val="00D64C17"/>
    <w:rsid w:val="00D664B7"/>
    <w:rsid w:val="00D66E41"/>
    <w:rsid w:val="00D677A5"/>
    <w:rsid w:val="00D74022"/>
    <w:rsid w:val="00D75F52"/>
    <w:rsid w:val="00D7633E"/>
    <w:rsid w:val="00D80606"/>
    <w:rsid w:val="00D80E29"/>
    <w:rsid w:val="00D81718"/>
    <w:rsid w:val="00D8300A"/>
    <w:rsid w:val="00D83900"/>
    <w:rsid w:val="00D84CF1"/>
    <w:rsid w:val="00D85C41"/>
    <w:rsid w:val="00D87A46"/>
    <w:rsid w:val="00D87D2B"/>
    <w:rsid w:val="00D87FE1"/>
    <w:rsid w:val="00D90DA0"/>
    <w:rsid w:val="00D90DE7"/>
    <w:rsid w:val="00D923E1"/>
    <w:rsid w:val="00D92D71"/>
    <w:rsid w:val="00D9372F"/>
    <w:rsid w:val="00D9670E"/>
    <w:rsid w:val="00D9730B"/>
    <w:rsid w:val="00DA366B"/>
    <w:rsid w:val="00DA3D18"/>
    <w:rsid w:val="00DA45D0"/>
    <w:rsid w:val="00DB19EA"/>
    <w:rsid w:val="00DB278F"/>
    <w:rsid w:val="00DB7733"/>
    <w:rsid w:val="00DC155A"/>
    <w:rsid w:val="00DC757B"/>
    <w:rsid w:val="00DD0210"/>
    <w:rsid w:val="00DD0C6E"/>
    <w:rsid w:val="00DD28FB"/>
    <w:rsid w:val="00DD7550"/>
    <w:rsid w:val="00DE02AB"/>
    <w:rsid w:val="00DE4A79"/>
    <w:rsid w:val="00DE6EDE"/>
    <w:rsid w:val="00DE7A3D"/>
    <w:rsid w:val="00DF3100"/>
    <w:rsid w:val="00DF492C"/>
    <w:rsid w:val="00DF5EC8"/>
    <w:rsid w:val="00E019F2"/>
    <w:rsid w:val="00E01F70"/>
    <w:rsid w:val="00E03E1E"/>
    <w:rsid w:val="00E04D73"/>
    <w:rsid w:val="00E0595A"/>
    <w:rsid w:val="00E0734F"/>
    <w:rsid w:val="00E1257B"/>
    <w:rsid w:val="00E131E9"/>
    <w:rsid w:val="00E136CD"/>
    <w:rsid w:val="00E16ECC"/>
    <w:rsid w:val="00E2261C"/>
    <w:rsid w:val="00E26375"/>
    <w:rsid w:val="00E31D65"/>
    <w:rsid w:val="00E36E69"/>
    <w:rsid w:val="00E41554"/>
    <w:rsid w:val="00E445A5"/>
    <w:rsid w:val="00E45378"/>
    <w:rsid w:val="00E51E21"/>
    <w:rsid w:val="00E542BD"/>
    <w:rsid w:val="00E603E7"/>
    <w:rsid w:val="00E62A02"/>
    <w:rsid w:val="00E67749"/>
    <w:rsid w:val="00E67AD3"/>
    <w:rsid w:val="00E7162F"/>
    <w:rsid w:val="00E76A0E"/>
    <w:rsid w:val="00E76EAF"/>
    <w:rsid w:val="00E811C0"/>
    <w:rsid w:val="00E83048"/>
    <w:rsid w:val="00E84E23"/>
    <w:rsid w:val="00E872EB"/>
    <w:rsid w:val="00E90B2C"/>
    <w:rsid w:val="00E947D1"/>
    <w:rsid w:val="00EA01B7"/>
    <w:rsid w:val="00EA5794"/>
    <w:rsid w:val="00EA725E"/>
    <w:rsid w:val="00EA7429"/>
    <w:rsid w:val="00EB42AE"/>
    <w:rsid w:val="00EB480D"/>
    <w:rsid w:val="00EC2A04"/>
    <w:rsid w:val="00ED0E6B"/>
    <w:rsid w:val="00EE2886"/>
    <w:rsid w:val="00EE5B0A"/>
    <w:rsid w:val="00EF40D0"/>
    <w:rsid w:val="00EF6E31"/>
    <w:rsid w:val="00EF7E04"/>
    <w:rsid w:val="00F01967"/>
    <w:rsid w:val="00F0625A"/>
    <w:rsid w:val="00F07DEE"/>
    <w:rsid w:val="00F10FF6"/>
    <w:rsid w:val="00F12100"/>
    <w:rsid w:val="00F12467"/>
    <w:rsid w:val="00F135BB"/>
    <w:rsid w:val="00F15083"/>
    <w:rsid w:val="00F15F85"/>
    <w:rsid w:val="00F23512"/>
    <w:rsid w:val="00F27706"/>
    <w:rsid w:val="00F30421"/>
    <w:rsid w:val="00F30558"/>
    <w:rsid w:val="00F305BA"/>
    <w:rsid w:val="00F30C91"/>
    <w:rsid w:val="00F32B9C"/>
    <w:rsid w:val="00F34222"/>
    <w:rsid w:val="00F35F48"/>
    <w:rsid w:val="00F36082"/>
    <w:rsid w:val="00F37A3B"/>
    <w:rsid w:val="00F37F91"/>
    <w:rsid w:val="00F400FA"/>
    <w:rsid w:val="00F419B0"/>
    <w:rsid w:val="00F43759"/>
    <w:rsid w:val="00F46F66"/>
    <w:rsid w:val="00F53BDD"/>
    <w:rsid w:val="00F542E0"/>
    <w:rsid w:val="00F553B7"/>
    <w:rsid w:val="00F56267"/>
    <w:rsid w:val="00F60C9C"/>
    <w:rsid w:val="00F60F2E"/>
    <w:rsid w:val="00F74E6D"/>
    <w:rsid w:val="00F849DE"/>
    <w:rsid w:val="00F85457"/>
    <w:rsid w:val="00F90E0C"/>
    <w:rsid w:val="00FA1AD4"/>
    <w:rsid w:val="00FA3745"/>
    <w:rsid w:val="00FA3961"/>
    <w:rsid w:val="00FA5B9D"/>
    <w:rsid w:val="00FB498B"/>
    <w:rsid w:val="00FB537F"/>
    <w:rsid w:val="00FC1466"/>
    <w:rsid w:val="00FD35BA"/>
    <w:rsid w:val="00FF18ED"/>
    <w:rsid w:val="00FF50E8"/>
    <w:rsid w:val="00FF515F"/>
    <w:rsid w:val="00FF5AAA"/>
    <w:rsid w:val="00FF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A785"/>
  <w15:docId w15:val="{AC9D787C-721D-40F7-BDCC-0D4AD1BF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772"/>
  </w:style>
  <w:style w:type="paragraph" w:styleId="1">
    <w:name w:val="heading 1"/>
    <w:basedOn w:val="a"/>
    <w:link w:val="10"/>
    <w:uiPriority w:val="9"/>
    <w:qFormat/>
    <w:rsid w:val="00A85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50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850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0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508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85089"/>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A850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85089"/>
    <w:rPr>
      <w:rFonts w:ascii="Segoe UI" w:hAnsi="Segoe UI" w:cs="Segoe UI"/>
      <w:sz w:val="18"/>
      <w:szCs w:val="18"/>
    </w:rPr>
  </w:style>
  <w:style w:type="character" w:styleId="a5">
    <w:name w:val="Hyperlink"/>
    <w:basedOn w:val="a0"/>
    <w:uiPriority w:val="99"/>
    <w:unhideWhenUsed/>
    <w:rsid w:val="00997E6D"/>
    <w:rPr>
      <w:color w:val="0563C1" w:themeColor="hyperlink"/>
      <w:u w:val="single"/>
    </w:rPr>
  </w:style>
  <w:style w:type="character" w:customStyle="1" w:styleId="11">
    <w:name w:val="Неразрешенное упоминание1"/>
    <w:basedOn w:val="a0"/>
    <w:uiPriority w:val="99"/>
    <w:semiHidden/>
    <w:unhideWhenUsed/>
    <w:rsid w:val="00997E6D"/>
    <w:rPr>
      <w:color w:val="605E5C"/>
      <w:shd w:val="clear" w:color="auto" w:fill="E1DFDD"/>
    </w:rPr>
  </w:style>
  <w:style w:type="paragraph" w:customStyle="1" w:styleId="a6">
    <w:name w:val="Таблицы (моноширинный)"/>
    <w:basedOn w:val="a"/>
    <w:next w:val="a"/>
    <w:uiPriority w:val="99"/>
    <w:rsid w:val="003F663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7">
    <w:name w:val="Цветовое выделение"/>
    <w:uiPriority w:val="99"/>
    <w:rsid w:val="003F6638"/>
    <w:rPr>
      <w:b/>
      <w:color w:val="000080"/>
    </w:rPr>
  </w:style>
  <w:style w:type="character" w:customStyle="1" w:styleId="a8">
    <w:name w:val="Гипертекстовая ссылка"/>
    <w:uiPriority w:val="99"/>
    <w:rsid w:val="003F6638"/>
    <w:rPr>
      <w:b/>
      <w:color w:val="008000"/>
    </w:rPr>
  </w:style>
  <w:style w:type="paragraph" w:styleId="HTML">
    <w:name w:val="HTML Preformatted"/>
    <w:basedOn w:val="a"/>
    <w:link w:val="HTML0"/>
    <w:uiPriority w:val="99"/>
    <w:rsid w:val="003F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F6638"/>
    <w:rPr>
      <w:rFonts w:ascii="Courier New" w:eastAsia="Times New Roman" w:hAnsi="Courier New" w:cs="Courier New"/>
      <w:sz w:val="20"/>
      <w:szCs w:val="20"/>
      <w:lang w:eastAsia="ru-RU"/>
    </w:rPr>
  </w:style>
  <w:style w:type="character" w:customStyle="1" w:styleId="a9">
    <w:name w:val="Продолжение ссылки"/>
    <w:basedOn w:val="a8"/>
    <w:uiPriority w:val="99"/>
    <w:rsid w:val="003F6638"/>
    <w:rPr>
      <w:rFonts w:cs="Times New Roman"/>
      <w:b/>
      <w:bCs/>
      <w:color w:val="008000"/>
    </w:rPr>
  </w:style>
  <w:style w:type="paragraph" w:styleId="aa">
    <w:name w:val="List Paragraph"/>
    <w:basedOn w:val="a"/>
    <w:uiPriority w:val="34"/>
    <w:qFormat/>
    <w:rsid w:val="003F6638"/>
    <w:pPr>
      <w:spacing w:after="200" w:line="276" w:lineRule="auto"/>
      <w:ind w:left="720"/>
      <w:contextualSpacing/>
    </w:pPr>
  </w:style>
  <w:style w:type="paragraph" w:customStyle="1" w:styleId="ConsPlusNormal">
    <w:name w:val="ConsPlusNormal"/>
    <w:rsid w:val="00057FDD"/>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0F3D5A"/>
    <w:pPr>
      <w:widowControl w:val="0"/>
      <w:autoSpaceDE w:val="0"/>
      <w:autoSpaceDN w:val="0"/>
      <w:spacing w:after="0" w:line="240" w:lineRule="auto"/>
      <w:jc w:val="center"/>
    </w:pPr>
    <w:rPr>
      <w:rFonts w:ascii="Century Gothic" w:eastAsia="Century Gothic" w:hAnsi="Century Gothic" w:cs="Century Gothic"/>
      <w:lang w:eastAsia="ru-RU" w:bidi="ru-RU"/>
    </w:rPr>
  </w:style>
  <w:style w:type="paragraph" w:customStyle="1" w:styleId="Default">
    <w:name w:val="Default"/>
    <w:rsid w:val="00E136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8B74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12F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A6209B"/>
    <w:pPr>
      <w:widowControl w:val="0"/>
      <w:autoSpaceDE w:val="0"/>
      <w:autoSpaceDN w:val="0"/>
      <w:spacing w:after="0" w:line="240" w:lineRule="auto"/>
    </w:pPr>
    <w:rPr>
      <w:rFonts w:ascii="Courier New" w:eastAsiaTheme="minorEastAsia" w:hAnsi="Courier New" w:cs="Courier New"/>
      <w:sz w:val="20"/>
      <w:lang w:eastAsia="ru-RU"/>
    </w:rPr>
  </w:style>
  <w:style w:type="table" w:styleId="ab">
    <w:name w:val="Table Grid"/>
    <w:basedOn w:val="a1"/>
    <w:uiPriority w:val="39"/>
    <w:rsid w:val="00A2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F2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B4648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4648A"/>
  </w:style>
  <w:style w:type="paragraph" w:styleId="af">
    <w:name w:val="footer"/>
    <w:basedOn w:val="a"/>
    <w:link w:val="af0"/>
    <w:uiPriority w:val="99"/>
    <w:unhideWhenUsed/>
    <w:rsid w:val="00B464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4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720">
      <w:bodyDiv w:val="1"/>
      <w:marLeft w:val="0"/>
      <w:marRight w:val="0"/>
      <w:marTop w:val="0"/>
      <w:marBottom w:val="0"/>
      <w:divBdr>
        <w:top w:val="none" w:sz="0" w:space="0" w:color="auto"/>
        <w:left w:val="none" w:sz="0" w:space="0" w:color="auto"/>
        <w:bottom w:val="none" w:sz="0" w:space="0" w:color="auto"/>
        <w:right w:val="none" w:sz="0" w:space="0" w:color="auto"/>
      </w:divBdr>
    </w:div>
    <w:div w:id="16123076">
      <w:bodyDiv w:val="1"/>
      <w:marLeft w:val="0"/>
      <w:marRight w:val="0"/>
      <w:marTop w:val="0"/>
      <w:marBottom w:val="0"/>
      <w:divBdr>
        <w:top w:val="none" w:sz="0" w:space="0" w:color="auto"/>
        <w:left w:val="none" w:sz="0" w:space="0" w:color="auto"/>
        <w:bottom w:val="none" w:sz="0" w:space="0" w:color="auto"/>
        <w:right w:val="none" w:sz="0" w:space="0" w:color="auto"/>
      </w:divBdr>
    </w:div>
    <w:div w:id="16394855">
      <w:bodyDiv w:val="1"/>
      <w:marLeft w:val="0"/>
      <w:marRight w:val="0"/>
      <w:marTop w:val="0"/>
      <w:marBottom w:val="0"/>
      <w:divBdr>
        <w:top w:val="none" w:sz="0" w:space="0" w:color="auto"/>
        <w:left w:val="none" w:sz="0" w:space="0" w:color="auto"/>
        <w:bottom w:val="none" w:sz="0" w:space="0" w:color="auto"/>
        <w:right w:val="none" w:sz="0" w:space="0" w:color="auto"/>
      </w:divBdr>
    </w:div>
    <w:div w:id="39672699">
      <w:bodyDiv w:val="1"/>
      <w:marLeft w:val="0"/>
      <w:marRight w:val="0"/>
      <w:marTop w:val="0"/>
      <w:marBottom w:val="0"/>
      <w:divBdr>
        <w:top w:val="none" w:sz="0" w:space="0" w:color="auto"/>
        <w:left w:val="none" w:sz="0" w:space="0" w:color="auto"/>
        <w:bottom w:val="none" w:sz="0" w:space="0" w:color="auto"/>
        <w:right w:val="none" w:sz="0" w:space="0" w:color="auto"/>
      </w:divBdr>
    </w:div>
    <w:div w:id="41877615">
      <w:bodyDiv w:val="1"/>
      <w:marLeft w:val="0"/>
      <w:marRight w:val="0"/>
      <w:marTop w:val="0"/>
      <w:marBottom w:val="0"/>
      <w:divBdr>
        <w:top w:val="none" w:sz="0" w:space="0" w:color="auto"/>
        <w:left w:val="none" w:sz="0" w:space="0" w:color="auto"/>
        <w:bottom w:val="none" w:sz="0" w:space="0" w:color="auto"/>
        <w:right w:val="none" w:sz="0" w:space="0" w:color="auto"/>
      </w:divBdr>
    </w:div>
    <w:div w:id="95709298">
      <w:bodyDiv w:val="1"/>
      <w:marLeft w:val="0"/>
      <w:marRight w:val="0"/>
      <w:marTop w:val="0"/>
      <w:marBottom w:val="0"/>
      <w:divBdr>
        <w:top w:val="none" w:sz="0" w:space="0" w:color="auto"/>
        <w:left w:val="none" w:sz="0" w:space="0" w:color="auto"/>
        <w:bottom w:val="none" w:sz="0" w:space="0" w:color="auto"/>
        <w:right w:val="none" w:sz="0" w:space="0" w:color="auto"/>
      </w:divBdr>
    </w:div>
    <w:div w:id="103304297">
      <w:bodyDiv w:val="1"/>
      <w:marLeft w:val="0"/>
      <w:marRight w:val="0"/>
      <w:marTop w:val="0"/>
      <w:marBottom w:val="0"/>
      <w:divBdr>
        <w:top w:val="none" w:sz="0" w:space="0" w:color="auto"/>
        <w:left w:val="none" w:sz="0" w:space="0" w:color="auto"/>
        <w:bottom w:val="none" w:sz="0" w:space="0" w:color="auto"/>
        <w:right w:val="none" w:sz="0" w:space="0" w:color="auto"/>
      </w:divBdr>
    </w:div>
    <w:div w:id="120463635">
      <w:bodyDiv w:val="1"/>
      <w:marLeft w:val="0"/>
      <w:marRight w:val="0"/>
      <w:marTop w:val="0"/>
      <w:marBottom w:val="0"/>
      <w:divBdr>
        <w:top w:val="none" w:sz="0" w:space="0" w:color="auto"/>
        <w:left w:val="none" w:sz="0" w:space="0" w:color="auto"/>
        <w:bottom w:val="none" w:sz="0" w:space="0" w:color="auto"/>
        <w:right w:val="none" w:sz="0" w:space="0" w:color="auto"/>
      </w:divBdr>
    </w:div>
    <w:div w:id="121316549">
      <w:bodyDiv w:val="1"/>
      <w:marLeft w:val="0"/>
      <w:marRight w:val="0"/>
      <w:marTop w:val="0"/>
      <w:marBottom w:val="0"/>
      <w:divBdr>
        <w:top w:val="none" w:sz="0" w:space="0" w:color="auto"/>
        <w:left w:val="none" w:sz="0" w:space="0" w:color="auto"/>
        <w:bottom w:val="none" w:sz="0" w:space="0" w:color="auto"/>
        <w:right w:val="none" w:sz="0" w:space="0" w:color="auto"/>
      </w:divBdr>
    </w:div>
    <w:div w:id="132337024">
      <w:bodyDiv w:val="1"/>
      <w:marLeft w:val="0"/>
      <w:marRight w:val="0"/>
      <w:marTop w:val="0"/>
      <w:marBottom w:val="0"/>
      <w:divBdr>
        <w:top w:val="none" w:sz="0" w:space="0" w:color="auto"/>
        <w:left w:val="none" w:sz="0" w:space="0" w:color="auto"/>
        <w:bottom w:val="none" w:sz="0" w:space="0" w:color="auto"/>
        <w:right w:val="none" w:sz="0" w:space="0" w:color="auto"/>
      </w:divBdr>
    </w:div>
    <w:div w:id="144661819">
      <w:bodyDiv w:val="1"/>
      <w:marLeft w:val="0"/>
      <w:marRight w:val="0"/>
      <w:marTop w:val="0"/>
      <w:marBottom w:val="0"/>
      <w:divBdr>
        <w:top w:val="none" w:sz="0" w:space="0" w:color="auto"/>
        <w:left w:val="none" w:sz="0" w:space="0" w:color="auto"/>
        <w:bottom w:val="none" w:sz="0" w:space="0" w:color="auto"/>
        <w:right w:val="none" w:sz="0" w:space="0" w:color="auto"/>
      </w:divBdr>
    </w:div>
    <w:div w:id="160320544">
      <w:bodyDiv w:val="1"/>
      <w:marLeft w:val="0"/>
      <w:marRight w:val="0"/>
      <w:marTop w:val="0"/>
      <w:marBottom w:val="0"/>
      <w:divBdr>
        <w:top w:val="none" w:sz="0" w:space="0" w:color="auto"/>
        <w:left w:val="none" w:sz="0" w:space="0" w:color="auto"/>
        <w:bottom w:val="none" w:sz="0" w:space="0" w:color="auto"/>
        <w:right w:val="none" w:sz="0" w:space="0" w:color="auto"/>
      </w:divBdr>
    </w:div>
    <w:div w:id="163739733">
      <w:bodyDiv w:val="1"/>
      <w:marLeft w:val="0"/>
      <w:marRight w:val="0"/>
      <w:marTop w:val="0"/>
      <w:marBottom w:val="0"/>
      <w:divBdr>
        <w:top w:val="none" w:sz="0" w:space="0" w:color="auto"/>
        <w:left w:val="none" w:sz="0" w:space="0" w:color="auto"/>
        <w:bottom w:val="none" w:sz="0" w:space="0" w:color="auto"/>
        <w:right w:val="none" w:sz="0" w:space="0" w:color="auto"/>
      </w:divBdr>
    </w:div>
    <w:div w:id="185097247">
      <w:bodyDiv w:val="1"/>
      <w:marLeft w:val="0"/>
      <w:marRight w:val="0"/>
      <w:marTop w:val="0"/>
      <w:marBottom w:val="0"/>
      <w:divBdr>
        <w:top w:val="none" w:sz="0" w:space="0" w:color="auto"/>
        <w:left w:val="none" w:sz="0" w:space="0" w:color="auto"/>
        <w:bottom w:val="none" w:sz="0" w:space="0" w:color="auto"/>
        <w:right w:val="none" w:sz="0" w:space="0" w:color="auto"/>
      </w:divBdr>
    </w:div>
    <w:div w:id="217204398">
      <w:bodyDiv w:val="1"/>
      <w:marLeft w:val="0"/>
      <w:marRight w:val="0"/>
      <w:marTop w:val="0"/>
      <w:marBottom w:val="0"/>
      <w:divBdr>
        <w:top w:val="none" w:sz="0" w:space="0" w:color="auto"/>
        <w:left w:val="none" w:sz="0" w:space="0" w:color="auto"/>
        <w:bottom w:val="none" w:sz="0" w:space="0" w:color="auto"/>
        <w:right w:val="none" w:sz="0" w:space="0" w:color="auto"/>
      </w:divBdr>
    </w:div>
    <w:div w:id="241987874">
      <w:bodyDiv w:val="1"/>
      <w:marLeft w:val="0"/>
      <w:marRight w:val="0"/>
      <w:marTop w:val="0"/>
      <w:marBottom w:val="0"/>
      <w:divBdr>
        <w:top w:val="none" w:sz="0" w:space="0" w:color="auto"/>
        <w:left w:val="none" w:sz="0" w:space="0" w:color="auto"/>
        <w:bottom w:val="none" w:sz="0" w:space="0" w:color="auto"/>
        <w:right w:val="none" w:sz="0" w:space="0" w:color="auto"/>
      </w:divBdr>
    </w:div>
    <w:div w:id="249385998">
      <w:bodyDiv w:val="1"/>
      <w:marLeft w:val="0"/>
      <w:marRight w:val="0"/>
      <w:marTop w:val="0"/>
      <w:marBottom w:val="0"/>
      <w:divBdr>
        <w:top w:val="none" w:sz="0" w:space="0" w:color="auto"/>
        <w:left w:val="none" w:sz="0" w:space="0" w:color="auto"/>
        <w:bottom w:val="none" w:sz="0" w:space="0" w:color="auto"/>
        <w:right w:val="none" w:sz="0" w:space="0" w:color="auto"/>
      </w:divBdr>
    </w:div>
    <w:div w:id="252515282">
      <w:bodyDiv w:val="1"/>
      <w:marLeft w:val="0"/>
      <w:marRight w:val="0"/>
      <w:marTop w:val="0"/>
      <w:marBottom w:val="0"/>
      <w:divBdr>
        <w:top w:val="none" w:sz="0" w:space="0" w:color="auto"/>
        <w:left w:val="none" w:sz="0" w:space="0" w:color="auto"/>
        <w:bottom w:val="none" w:sz="0" w:space="0" w:color="auto"/>
        <w:right w:val="none" w:sz="0" w:space="0" w:color="auto"/>
      </w:divBdr>
    </w:div>
    <w:div w:id="253055836">
      <w:bodyDiv w:val="1"/>
      <w:marLeft w:val="0"/>
      <w:marRight w:val="0"/>
      <w:marTop w:val="0"/>
      <w:marBottom w:val="0"/>
      <w:divBdr>
        <w:top w:val="none" w:sz="0" w:space="0" w:color="auto"/>
        <w:left w:val="none" w:sz="0" w:space="0" w:color="auto"/>
        <w:bottom w:val="none" w:sz="0" w:space="0" w:color="auto"/>
        <w:right w:val="none" w:sz="0" w:space="0" w:color="auto"/>
      </w:divBdr>
    </w:div>
    <w:div w:id="257103673">
      <w:bodyDiv w:val="1"/>
      <w:marLeft w:val="0"/>
      <w:marRight w:val="0"/>
      <w:marTop w:val="0"/>
      <w:marBottom w:val="0"/>
      <w:divBdr>
        <w:top w:val="none" w:sz="0" w:space="0" w:color="auto"/>
        <w:left w:val="none" w:sz="0" w:space="0" w:color="auto"/>
        <w:bottom w:val="none" w:sz="0" w:space="0" w:color="auto"/>
        <w:right w:val="none" w:sz="0" w:space="0" w:color="auto"/>
      </w:divBdr>
    </w:div>
    <w:div w:id="262230701">
      <w:bodyDiv w:val="1"/>
      <w:marLeft w:val="0"/>
      <w:marRight w:val="0"/>
      <w:marTop w:val="0"/>
      <w:marBottom w:val="0"/>
      <w:divBdr>
        <w:top w:val="none" w:sz="0" w:space="0" w:color="auto"/>
        <w:left w:val="none" w:sz="0" w:space="0" w:color="auto"/>
        <w:bottom w:val="none" w:sz="0" w:space="0" w:color="auto"/>
        <w:right w:val="none" w:sz="0" w:space="0" w:color="auto"/>
      </w:divBdr>
    </w:div>
    <w:div w:id="314646015">
      <w:bodyDiv w:val="1"/>
      <w:marLeft w:val="0"/>
      <w:marRight w:val="0"/>
      <w:marTop w:val="0"/>
      <w:marBottom w:val="0"/>
      <w:divBdr>
        <w:top w:val="none" w:sz="0" w:space="0" w:color="auto"/>
        <w:left w:val="none" w:sz="0" w:space="0" w:color="auto"/>
        <w:bottom w:val="none" w:sz="0" w:space="0" w:color="auto"/>
        <w:right w:val="none" w:sz="0" w:space="0" w:color="auto"/>
      </w:divBdr>
    </w:div>
    <w:div w:id="323434380">
      <w:bodyDiv w:val="1"/>
      <w:marLeft w:val="0"/>
      <w:marRight w:val="0"/>
      <w:marTop w:val="0"/>
      <w:marBottom w:val="0"/>
      <w:divBdr>
        <w:top w:val="none" w:sz="0" w:space="0" w:color="auto"/>
        <w:left w:val="none" w:sz="0" w:space="0" w:color="auto"/>
        <w:bottom w:val="none" w:sz="0" w:space="0" w:color="auto"/>
        <w:right w:val="none" w:sz="0" w:space="0" w:color="auto"/>
      </w:divBdr>
    </w:div>
    <w:div w:id="334917521">
      <w:bodyDiv w:val="1"/>
      <w:marLeft w:val="0"/>
      <w:marRight w:val="0"/>
      <w:marTop w:val="0"/>
      <w:marBottom w:val="0"/>
      <w:divBdr>
        <w:top w:val="none" w:sz="0" w:space="0" w:color="auto"/>
        <w:left w:val="none" w:sz="0" w:space="0" w:color="auto"/>
        <w:bottom w:val="none" w:sz="0" w:space="0" w:color="auto"/>
        <w:right w:val="none" w:sz="0" w:space="0" w:color="auto"/>
      </w:divBdr>
    </w:div>
    <w:div w:id="360665571">
      <w:bodyDiv w:val="1"/>
      <w:marLeft w:val="0"/>
      <w:marRight w:val="0"/>
      <w:marTop w:val="0"/>
      <w:marBottom w:val="0"/>
      <w:divBdr>
        <w:top w:val="none" w:sz="0" w:space="0" w:color="auto"/>
        <w:left w:val="none" w:sz="0" w:space="0" w:color="auto"/>
        <w:bottom w:val="none" w:sz="0" w:space="0" w:color="auto"/>
        <w:right w:val="none" w:sz="0" w:space="0" w:color="auto"/>
      </w:divBdr>
    </w:div>
    <w:div w:id="362636936">
      <w:bodyDiv w:val="1"/>
      <w:marLeft w:val="0"/>
      <w:marRight w:val="0"/>
      <w:marTop w:val="0"/>
      <w:marBottom w:val="0"/>
      <w:divBdr>
        <w:top w:val="none" w:sz="0" w:space="0" w:color="auto"/>
        <w:left w:val="none" w:sz="0" w:space="0" w:color="auto"/>
        <w:bottom w:val="none" w:sz="0" w:space="0" w:color="auto"/>
        <w:right w:val="none" w:sz="0" w:space="0" w:color="auto"/>
      </w:divBdr>
    </w:div>
    <w:div w:id="387218887">
      <w:bodyDiv w:val="1"/>
      <w:marLeft w:val="0"/>
      <w:marRight w:val="0"/>
      <w:marTop w:val="0"/>
      <w:marBottom w:val="0"/>
      <w:divBdr>
        <w:top w:val="none" w:sz="0" w:space="0" w:color="auto"/>
        <w:left w:val="none" w:sz="0" w:space="0" w:color="auto"/>
        <w:bottom w:val="none" w:sz="0" w:space="0" w:color="auto"/>
        <w:right w:val="none" w:sz="0" w:space="0" w:color="auto"/>
      </w:divBdr>
    </w:div>
    <w:div w:id="406805131">
      <w:bodyDiv w:val="1"/>
      <w:marLeft w:val="0"/>
      <w:marRight w:val="0"/>
      <w:marTop w:val="0"/>
      <w:marBottom w:val="0"/>
      <w:divBdr>
        <w:top w:val="none" w:sz="0" w:space="0" w:color="auto"/>
        <w:left w:val="none" w:sz="0" w:space="0" w:color="auto"/>
        <w:bottom w:val="none" w:sz="0" w:space="0" w:color="auto"/>
        <w:right w:val="none" w:sz="0" w:space="0" w:color="auto"/>
      </w:divBdr>
    </w:div>
    <w:div w:id="407072151">
      <w:bodyDiv w:val="1"/>
      <w:marLeft w:val="0"/>
      <w:marRight w:val="0"/>
      <w:marTop w:val="0"/>
      <w:marBottom w:val="0"/>
      <w:divBdr>
        <w:top w:val="none" w:sz="0" w:space="0" w:color="auto"/>
        <w:left w:val="none" w:sz="0" w:space="0" w:color="auto"/>
        <w:bottom w:val="none" w:sz="0" w:space="0" w:color="auto"/>
        <w:right w:val="none" w:sz="0" w:space="0" w:color="auto"/>
      </w:divBdr>
    </w:div>
    <w:div w:id="416680815">
      <w:bodyDiv w:val="1"/>
      <w:marLeft w:val="0"/>
      <w:marRight w:val="0"/>
      <w:marTop w:val="0"/>
      <w:marBottom w:val="0"/>
      <w:divBdr>
        <w:top w:val="none" w:sz="0" w:space="0" w:color="auto"/>
        <w:left w:val="none" w:sz="0" w:space="0" w:color="auto"/>
        <w:bottom w:val="none" w:sz="0" w:space="0" w:color="auto"/>
        <w:right w:val="none" w:sz="0" w:space="0" w:color="auto"/>
      </w:divBdr>
    </w:div>
    <w:div w:id="514685181">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603418107">
      <w:bodyDiv w:val="1"/>
      <w:marLeft w:val="0"/>
      <w:marRight w:val="0"/>
      <w:marTop w:val="0"/>
      <w:marBottom w:val="0"/>
      <w:divBdr>
        <w:top w:val="none" w:sz="0" w:space="0" w:color="auto"/>
        <w:left w:val="none" w:sz="0" w:space="0" w:color="auto"/>
        <w:bottom w:val="none" w:sz="0" w:space="0" w:color="auto"/>
        <w:right w:val="none" w:sz="0" w:space="0" w:color="auto"/>
      </w:divBdr>
    </w:div>
    <w:div w:id="607591986">
      <w:bodyDiv w:val="1"/>
      <w:marLeft w:val="0"/>
      <w:marRight w:val="0"/>
      <w:marTop w:val="0"/>
      <w:marBottom w:val="0"/>
      <w:divBdr>
        <w:top w:val="none" w:sz="0" w:space="0" w:color="auto"/>
        <w:left w:val="none" w:sz="0" w:space="0" w:color="auto"/>
        <w:bottom w:val="none" w:sz="0" w:space="0" w:color="auto"/>
        <w:right w:val="none" w:sz="0" w:space="0" w:color="auto"/>
      </w:divBdr>
    </w:div>
    <w:div w:id="636373383">
      <w:bodyDiv w:val="1"/>
      <w:marLeft w:val="0"/>
      <w:marRight w:val="0"/>
      <w:marTop w:val="0"/>
      <w:marBottom w:val="0"/>
      <w:divBdr>
        <w:top w:val="none" w:sz="0" w:space="0" w:color="auto"/>
        <w:left w:val="none" w:sz="0" w:space="0" w:color="auto"/>
        <w:bottom w:val="none" w:sz="0" w:space="0" w:color="auto"/>
        <w:right w:val="none" w:sz="0" w:space="0" w:color="auto"/>
      </w:divBdr>
    </w:div>
    <w:div w:id="657654236">
      <w:bodyDiv w:val="1"/>
      <w:marLeft w:val="0"/>
      <w:marRight w:val="0"/>
      <w:marTop w:val="0"/>
      <w:marBottom w:val="0"/>
      <w:divBdr>
        <w:top w:val="none" w:sz="0" w:space="0" w:color="auto"/>
        <w:left w:val="none" w:sz="0" w:space="0" w:color="auto"/>
        <w:bottom w:val="none" w:sz="0" w:space="0" w:color="auto"/>
        <w:right w:val="none" w:sz="0" w:space="0" w:color="auto"/>
      </w:divBdr>
    </w:div>
    <w:div w:id="661277854">
      <w:bodyDiv w:val="1"/>
      <w:marLeft w:val="0"/>
      <w:marRight w:val="0"/>
      <w:marTop w:val="0"/>
      <w:marBottom w:val="0"/>
      <w:divBdr>
        <w:top w:val="none" w:sz="0" w:space="0" w:color="auto"/>
        <w:left w:val="none" w:sz="0" w:space="0" w:color="auto"/>
        <w:bottom w:val="none" w:sz="0" w:space="0" w:color="auto"/>
        <w:right w:val="none" w:sz="0" w:space="0" w:color="auto"/>
      </w:divBdr>
    </w:div>
    <w:div w:id="675884381">
      <w:bodyDiv w:val="1"/>
      <w:marLeft w:val="0"/>
      <w:marRight w:val="0"/>
      <w:marTop w:val="0"/>
      <w:marBottom w:val="0"/>
      <w:divBdr>
        <w:top w:val="none" w:sz="0" w:space="0" w:color="auto"/>
        <w:left w:val="none" w:sz="0" w:space="0" w:color="auto"/>
        <w:bottom w:val="none" w:sz="0" w:space="0" w:color="auto"/>
        <w:right w:val="none" w:sz="0" w:space="0" w:color="auto"/>
      </w:divBdr>
    </w:div>
    <w:div w:id="679430179">
      <w:bodyDiv w:val="1"/>
      <w:marLeft w:val="0"/>
      <w:marRight w:val="0"/>
      <w:marTop w:val="0"/>
      <w:marBottom w:val="0"/>
      <w:divBdr>
        <w:top w:val="none" w:sz="0" w:space="0" w:color="auto"/>
        <w:left w:val="none" w:sz="0" w:space="0" w:color="auto"/>
        <w:bottom w:val="none" w:sz="0" w:space="0" w:color="auto"/>
        <w:right w:val="none" w:sz="0" w:space="0" w:color="auto"/>
      </w:divBdr>
    </w:div>
    <w:div w:id="704791021">
      <w:bodyDiv w:val="1"/>
      <w:marLeft w:val="0"/>
      <w:marRight w:val="0"/>
      <w:marTop w:val="0"/>
      <w:marBottom w:val="0"/>
      <w:divBdr>
        <w:top w:val="none" w:sz="0" w:space="0" w:color="auto"/>
        <w:left w:val="none" w:sz="0" w:space="0" w:color="auto"/>
        <w:bottom w:val="none" w:sz="0" w:space="0" w:color="auto"/>
        <w:right w:val="none" w:sz="0" w:space="0" w:color="auto"/>
      </w:divBdr>
    </w:div>
    <w:div w:id="707728578">
      <w:bodyDiv w:val="1"/>
      <w:marLeft w:val="0"/>
      <w:marRight w:val="0"/>
      <w:marTop w:val="0"/>
      <w:marBottom w:val="0"/>
      <w:divBdr>
        <w:top w:val="none" w:sz="0" w:space="0" w:color="auto"/>
        <w:left w:val="none" w:sz="0" w:space="0" w:color="auto"/>
        <w:bottom w:val="none" w:sz="0" w:space="0" w:color="auto"/>
        <w:right w:val="none" w:sz="0" w:space="0" w:color="auto"/>
      </w:divBdr>
    </w:div>
    <w:div w:id="732973850">
      <w:bodyDiv w:val="1"/>
      <w:marLeft w:val="0"/>
      <w:marRight w:val="0"/>
      <w:marTop w:val="0"/>
      <w:marBottom w:val="0"/>
      <w:divBdr>
        <w:top w:val="none" w:sz="0" w:space="0" w:color="auto"/>
        <w:left w:val="none" w:sz="0" w:space="0" w:color="auto"/>
        <w:bottom w:val="none" w:sz="0" w:space="0" w:color="auto"/>
        <w:right w:val="none" w:sz="0" w:space="0" w:color="auto"/>
      </w:divBdr>
    </w:div>
    <w:div w:id="754328225">
      <w:bodyDiv w:val="1"/>
      <w:marLeft w:val="0"/>
      <w:marRight w:val="0"/>
      <w:marTop w:val="0"/>
      <w:marBottom w:val="0"/>
      <w:divBdr>
        <w:top w:val="none" w:sz="0" w:space="0" w:color="auto"/>
        <w:left w:val="none" w:sz="0" w:space="0" w:color="auto"/>
        <w:bottom w:val="none" w:sz="0" w:space="0" w:color="auto"/>
        <w:right w:val="none" w:sz="0" w:space="0" w:color="auto"/>
      </w:divBdr>
    </w:div>
    <w:div w:id="765810266">
      <w:bodyDiv w:val="1"/>
      <w:marLeft w:val="0"/>
      <w:marRight w:val="0"/>
      <w:marTop w:val="0"/>
      <w:marBottom w:val="0"/>
      <w:divBdr>
        <w:top w:val="none" w:sz="0" w:space="0" w:color="auto"/>
        <w:left w:val="none" w:sz="0" w:space="0" w:color="auto"/>
        <w:bottom w:val="none" w:sz="0" w:space="0" w:color="auto"/>
        <w:right w:val="none" w:sz="0" w:space="0" w:color="auto"/>
      </w:divBdr>
    </w:div>
    <w:div w:id="782530545">
      <w:bodyDiv w:val="1"/>
      <w:marLeft w:val="0"/>
      <w:marRight w:val="0"/>
      <w:marTop w:val="0"/>
      <w:marBottom w:val="0"/>
      <w:divBdr>
        <w:top w:val="none" w:sz="0" w:space="0" w:color="auto"/>
        <w:left w:val="none" w:sz="0" w:space="0" w:color="auto"/>
        <w:bottom w:val="none" w:sz="0" w:space="0" w:color="auto"/>
        <w:right w:val="none" w:sz="0" w:space="0" w:color="auto"/>
      </w:divBdr>
      <w:divsChild>
        <w:div w:id="1664311754">
          <w:marLeft w:val="0"/>
          <w:marRight w:val="0"/>
          <w:marTop w:val="0"/>
          <w:marBottom w:val="0"/>
          <w:divBdr>
            <w:top w:val="none" w:sz="0" w:space="0" w:color="auto"/>
            <w:left w:val="none" w:sz="0" w:space="0" w:color="auto"/>
            <w:bottom w:val="none" w:sz="0" w:space="0" w:color="auto"/>
            <w:right w:val="none" w:sz="0" w:space="0" w:color="auto"/>
          </w:divBdr>
          <w:divsChild>
            <w:div w:id="791096322">
              <w:marLeft w:val="0"/>
              <w:marRight w:val="0"/>
              <w:marTop w:val="0"/>
              <w:marBottom w:val="0"/>
              <w:divBdr>
                <w:top w:val="inset" w:sz="2" w:space="0" w:color="auto"/>
                <w:left w:val="inset" w:sz="2" w:space="1" w:color="auto"/>
                <w:bottom w:val="inset" w:sz="2" w:space="0" w:color="auto"/>
                <w:right w:val="inset" w:sz="2" w:space="1" w:color="auto"/>
              </w:divBdr>
            </w:div>
            <w:div w:id="1622952808">
              <w:marLeft w:val="0"/>
              <w:marRight w:val="0"/>
              <w:marTop w:val="0"/>
              <w:marBottom w:val="0"/>
              <w:divBdr>
                <w:top w:val="inset" w:sz="2" w:space="0" w:color="auto"/>
                <w:left w:val="inset" w:sz="2" w:space="1" w:color="auto"/>
                <w:bottom w:val="inset" w:sz="2" w:space="0" w:color="auto"/>
                <w:right w:val="inset" w:sz="2" w:space="1" w:color="auto"/>
              </w:divBdr>
            </w:div>
            <w:div w:id="2068216917">
              <w:marLeft w:val="0"/>
              <w:marRight w:val="0"/>
              <w:marTop w:val="0"/>
              <w:marBottom w:val="0"/>
              <w:divBdr>
                <w:top w:val="inset" w:sz="2" w:space="0" w:color="auto"/>
                <w:left w:val="inset" w:sz="2" w:space="1" w:color="auto"/>
                <w:bottom w:val="inset" w:sz="2" w:space="0" w:color="auto"/>
                <w:right w:val="inset" w:sz="2" w:space="1" w:color="auto"/>
              </w:divBdr>
            </w:div>
            <w:div w:id="1539049453">
              <w:marLeft w:val="0"/>
              <w:marRight w:val="0"/>
              <w:marTop w:val="0"/>
              <w:marBottom w:val="0"/>
              <w:divBdr>
                <w:top w:val="inset" w:sz="2" w:space="0" w:color="auto"/>
                <w:left w:val="inset" w:sz="2" w:space="1" w:color="auto"/>
                <w:bottom w:val="inset" w:sz="2" w:space="0" w:color="auto"/>
                <w:right w:val="inset" w:sz="2" w:space="1" w:color="auto"/>
              </w:divBdr>
            </w:div>
            <w:div w:id="2039350417">
              <w:marLeft w:val="0"/>
              <w:marRight w:val="0"/>
              <w:marTop w:val="0"/>
              <w:marBottom w:val="0"/>
              <w:divBdr>
                <w:top w:val="inset" w:sz="2" w:space="0" w:color="auto"/>
                <w:left w:val="inset" w:sz="2" w:space="1" w:color="auto"/>
                <w:bottom w:val="inset" w:sz="2" w:space="0" w:color="auto"/>
                <w:right w:val="inset" w:sz="2" w:space="1" w:color="auto"/>
              </w:divBdr>
            </w:div>
            <w:div w:id="182493216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829634396">
      <w:bodyDiv w:val="1"/>
      <w:marLeft w:val="0"/>
      <w:marRight w:val="0"/>
      <w:marTop w:val="0"/>
      <w:marBottom w:val="0"/>
      <w:divBdr>
        <w:top w:val="none" w:sz="0" w:space="0" w:color="auto"/>
        <w:left w:val="none" w:sz="0" w:space="0" w:color="auto"/>
        <w:bottom w:val="none" w:sz="0" w:space="0" w:color="auto"/>
        <w:right w:val="none" w:sz="0" w:space="0" w:color="auto"/>
      </w:divBdr>
    </w:div>
    <w:div w:id="846209715">
      <w:bodyDiv w:val="1"/>
      <w:marLeft w:val="0"/>
      <w:marRight w:val="0"/>
      <w:marTop w:val="0"/>
      <w:marBottom w:val="0"/>
      <w:divBdr>
        <w:top w:val="none" w:sz="0" w:space="0" w:color="auto"/>
        <w:left w:val="none" w:sz="0" w:space="0" w:color="auto"/>
        <w:bottom w:val="none" w:sz="0" w:space="0" w:color="auto"/>
        <w:right w:val="none" w:sz="0" w:space="0" w:color="auto"/>
      </w:divBdr>
    </w:div>
    <w:div w:id="878511154">
      <w:bodyDiv w:val="1"/>
      <w:marLeft w:val="0"/>
      <w:marRight w:val="0"/>
      <w:marTop w:val="0"/>
      <w:marBottom w:val="0"/>
      <w:divBdr>
        <w:top w:val="none" w:sz="0" w:space="0" w:color="auto"/>
        <w:left w:val="none" w:sz="0" w:space="0" w:color="auto"/>
        <w:bottom w:val="none" w:sz="0" w:space="0" w:color="auto"/>
        <w:right w:val="none" w:sz="0" w:space="0" w:color="auto"/>
      </w:divBdr>
    </w:div>
    <w:div w:id="885140117">
      <w:bodyDiv w:val="1"/>
      <w:marLeft w:val="0"/>
      <w:marRight w:val="0"/>
      <w:marTop w:val="0"/>
      <w:marBottom w:val="0"/>
      <w:divBdr>
        <w:top w:val="none" w:sz="0" w:space="0" w:color="auto"/>
        <w:left w:val="none" w:sz="0" w:space="0" w:color="auto"/>
        <w:bottom w:val="none" w:sz="0" w:space="0" w:color="auto"/>
        <w:right w:val="none" w:sz="0" w:space="0" w:color="auto"/>
      </w:divBdr>
    </w:div>
    <w:div w:id="887449577">
      <w:bodyDiv w:val="1"/>
      <w:marLeft w:val="0"/>
      <w:marRight w:val="0"/>
      <w:marTop w:val="0"/>
      <w:marBottom w:val="0"/>
      <w:divBdr>
        <w:top w:val="none" w:sz="0" w:space="0" w:color="auto"/>
        <w:left w:val="none" w:sz="0" w:space="0" w:color="auto"/>
        <w:bottom w:val="none" w:sz="0" w:space="0" w:color="auto"/>
        <w:right w:val="none" w:sz="0" w:space="0" w:color="auto"/>
      </w:divBdr>
    </w:div>
    <w:div w:id="893346099">
      <w:bodyDiv w:val="1"/>
      <w:marLeft w:val="0"/>
      <w:marRight w:val="0"/>
      <w:marTop w:val="0"/>
      <w:marBottom w:val="0"/>
      <w:divBdr>
        <w:top w:val="none" w:sz="0" w:space="0" w:color="auto"/>
        <w:left w:val="none" w:sz="0" w:space="0" w:color="auto"/>
        <w:bottom w:val="none" w:sz="0" w:space="0" w:color="auto"/>
        <w:right w:val="none" w:sz="0" w:space="0" w:color="auto"/>
      </w:divBdr>
    </w:div>
    <w:div w:id="909391184">
      <w:bodyDiv w:val="1"/>
      <w:marLeft w:val="0"/>
      <w:marRight w:val="0"/>
      <w:marTop w:val="0"/>
      <w:marBottom w:val="0"/>
      <w:divBdr>
        <w:top w:val="none" w:sz="0" w:space="0" w:color="auto"/>
        <w:left w:val="none" w:sz="0" w:space="0" w:color="auto"/>
        <w:bottom w:val="none" w:sz="0" w:space="0" w:color="auto"/>
        <w:right w:val="none" w:sz="0" w:space="0" w:color="auto"/>
      </w:divBdr>
    </w:div>
    <w:div w:id="918372117">
      <w:bodyDiv w:val="1"/>
      <w:marLeft w:val="0"/>
      <w:marRight w:val="0"/>
      <w:marTop w:val="0"/>
      <w:marBottom w:val="0"/>
      <w:divBdr>
        <w:top w:val="none" w:sz="0" w:space="0" w:color="auto"/>
        <w:left w:val="none" w:sz="0" w:space="0" w:color="auto"/>
        <w:bottom w:val="none" w:sz="0" w:space="0" w:color="auto"/>
        <w:right w:val="none" w:sz="0" w:space="0" w:color="auto"/>
      </w:divBdr>
    </w:div>
    <w:div w:id="929392722">
      <w:bodyDiv w:val="1"/>
      <w:marLeft w:val="0"/>
      <w:marRight w:val="0"/>
      <w:marTop w:val="0"/>
      <w:marBottom w:val="0"/>
      <w:divBdr>
        <w:top w:val="none" w:sz="0" w:space="0" w:color="auto"/>
        <w:left w:val="none" w:sz="0" w:space="0" w:color="auto"/>
        <w:bottom w:val="none" w:sz="0" w:space="0" w:color="auto"/>
        <w:right w:val="none" w:sz="0" w:space="0" w:color="auto"/>
      </w:divBdr>
    </w:div>
    <w:div w:id="979112674">
      <w:bodyDiv w:val="1"/>
      <w:marLeft w:val="0"/>
      <w:marRight w:val="0"/>
      <w:marTop w:val="0"/>
      <w:marBottom w:val="0"/>
      <w:divBdr>
        <w:top w:val="none" w:sz="0" w:space="0" w:color="auto"/>
        <w:left w:val="none" w:sz="0" w:space="0" w:color="auto"/>
        <w:bottom w:val="none" w:sz="0" w:space="0" w:color="auto"/>
        <w:right w:val="none" w:sz="0" w:space="0" w:color="auto"/>
      </w:divBdr>
    </w:div>
    <w:div w:id="987435414">
      <w:bodyDiv w:val="1"/>
      <w:marLeft w:val="0"/>
      <w:marRight w:val="0"/>
      <w:marTop w:val="0"/>
      <w:marBottom w:val="0"/>
      <w:divBdr>
        <w:top w:val="none" w:sz="0" w:space="0" w:color="auto"/>
        <w:left w:val="none" w:sz="0" w:space="0" w:color="auto"/>
        <w:bottom w:val="none" w:sz="0" w:space="0" w:color="auto"/>
        <w:right w:val="none" w:sz="0" w:space="0" w:color="auto"/>
      </w:divBdr>
    </w:div>
    <w:div w:id="1009991170">
      <w:bodyDiv w:val="1"/>
      <w:marLeft w:val="0"/>
      <w:marRight w:val="0"/>
      <w:marTop w:val="0"/>
      <w:marBottom w:val="0"/>
      <w:divBdr>
        <w:top w:val="none" w:sz="0" w:space="0" w:color="auto"/>
        <w:left w:val="none" w:sz="0" w:space="0" w:color="auto"/>
        <w:bottom w:val="none" w:sz="0" w:space="0" w:color="auto"/>
        <w:right w:val="none" w:sz="0" w:space="0" w:color="auto"/>
      </w:divBdr>
    </w:div>
    <w:div w:id="1011569390">
      <w:bodyDiv w:val="1"/>
      <w:marLeft w:val="0"/>
      <w:marRight w:val="0"/>
      <w:marTop w:val="0"/>
      <w:marBottom w:val="0"/>
      <w:divBdr>
        <w:top w:val="none" w:sz="0" w:space="0" w:color="auto"/>
        <w:left w:val="none" w:sz="0" w:space="0" w:color="auto"/>
        <w:bottom w:val="none" w:sz="0" w:space="0" w:color="auto"/>
        <w:right w:val="none" w:sz="0" w:space="0" w:color="auto"/>
      </w:divBdr>
    </w:div>
    <w:div w:id="1014497874">
      <w:bodyDiv w:val="1"/>
      <w:marLeft w:val="0"/>
      <w:marRight w:val="0"/>
      <w:marTop w:val="0"/>
      <w:marBottom w:val="0"/>
      <w:divBdr>
        <w:top w:val="none" w:sz="0" w:space="0" w:color="auto"/>
        <w:left w:val="none" w:sz="0" w:space="0" w:color="auto"/>
        <w:bottom w:val="none" w:sz="0" w:space="0" w:color="auto"/>
        <w:right w:val="none" w:sz="0" w:space="0" w:color="auto"/>
      </w:divBdr>
    </w:div>
    <w:div w:id="1027373076">
      <w:bodyDiv w:val="1"/>
      <w:marLeft w:val="0"/>
      <w:marRight w:val="0"/>
      <w:marTop w:val="0"/>
      <w:marBottom w:val="0"/>
      <w:divBdr>
        <w:top w:val="none" w:sz="0" w:space="0" w:color="auto"/>
        <w:left w:val="none" w:sz="0" w:space="0" w:color="auto"/>
        <w:bottom w:val="none" w:sz="0" w:space="0" w:color="auto"/>
        <w:right w:val="none" w:sz="0" w:space="0" w:color="auto"/>
      </w:divBdr>
    </w:div>
    <w:div w:id="1028143069">
      <w:bodyDiv w:val="1"/>
      <w:marLeft w:val="0"/>
      <w:marRight w:val="0"/>
      <w:marTop w:val="0"/>
      <w:marBottom w:val="0"/>
      <w:divBdr>
        <w:top w:val="none" w:sz="0" w:space="0" w:color="auto"/>
        <w:left w:val="none" w:sz="0" w:space="0" w:color="auto"/>
        <w:bottom w:val="none" w:sz="0" w:space="0" w:color="auto"/>
        <w:right w:val="none" w:sz="0" w:space="0" w:color="auto"/>
      </w:divBdr>
    </w:div>
    <w:div w:id="1059472243">
      <w:bodyDiv w:val="1"/>
      <w:marLeft w:val="0"/>
      <w:marRight w:val="0"/>
      <w:marTop w:val="0"/>
      <w:marBottom w:val="0"/>
      <w:divBdr>
        <w:top w:val="none" w:sz="0" w:space="0" w:color="auto"/>
        <w:left w:val="none" w:sz="0" w:space="0" w:color="auto"/>
        <w:bottom w:val="none" w:sz="0" w:space="0" w:color="auto"/>
        <w:right w:val="none" w:sz="0" w:space="0" w:color="auto"/>
      </w:divBdr>
    </w:div>
    <w:div w:id="1065303599">
      <w:bodyDiv w:val="1"/>
      <w:marLeft w:val="0"/>
      <w:marRight w:val="0"/>
      <w:marTop w:val="0"/>
      <w:marBottom w:val="0"/>
      <w:divBdr>
        <w:top w:val="none" w:sz="0" w:space="0" w:color="auto"/>
        <w:left w:val="none" w:sz="0" w:space="0" w:color="auto"/>
        <w:bottom w:val="none" w:sz="0" w:space="0" w:color="auto"/>
        <w:right w:val="none" w:sz="0" w:space="0" w:color="auto"/>
      </w:divBdr>
    </w:div>
    <w:div w:id="1111776686">
      <w:bodyDiv w:val="1"/>
      <w:marLeft w:val="0"/>
      <w:marRight w:val="0"/>
      <w:marTop w:val="0"/>
      <w:marBottom w:val="0"/>
      <w:divBdr>
        <w:top w:val="none" w:sz="0" w:space="0" w:color="auto"/>
        <w:left w:val="none" w:sz="0" w:space="0" w:color="auto"/>
        <w:bottom w:val="none" w:sz="0" w:space="0" w:color="auto"/>
        <w:right w:val="none" w:sz="0" w:space="0" w:color="auto"/>
      </w:divBdr>
    </w:div>
    <w:div w:id="1172254456">
      <w:bodyDiv w:val="1"/>
      <w:marLeft w:val="0"/>
      <w:marRight w:val="0"/>
      <w:marTop w:val="0"/>
      <w:marBottom w:val="0"/>
      <w:divBdr>
        <w:top w:val="none" w:sz="0" w:space="0" w:color="auto"/>
        <w:left w:val="none" w:sz="0" w:space="0" w:color="auto"/>
        <w:bottom w:val="none" w:sz="0" w:space="0" w:color="auto"/>
        <w:right w:val="none" w:sz="0" w:space="0" w:color="auto"/>
      </w:divBdr>
    </w:div>
    <w:div w:id="1233199554">
      <w:bodyDiv w:val="1"/>
      <w:marLeft w:val="0"/>
      <w:marRight w:val="0"/>
      <w:marTop w:val="0"/>
      <w:marBottom w:val="0"/>
      <w:divBdr>
        <w:top w:val="none" w:sz="0" w:space="0" w:color="auto"/>
        <w:left w:val="none" w:sz="0" w:space="0" w:color="auto"/>
        <w:bottom w:val="none" w:sz="0" w:space="0" w:color="auto"/>
        <w:right w:val="none" w:sz="0" w:space="0" w:color="auto"/>
      </w:divBdr>
    </w:div>
    <w:div w:id="1235313612">
      <w:bodyDiv w:val="1"/>
      <w:marLeft w:val="0"/>
      <w:marRight w:val="0"/>
      <w:marTop w:val="0"/>
      <w:marBottom w:val="0"/>
      <w:divBdr>
        <w:top w:val="none" w:sz="0" w:space="0" w:color="auto"/>
        <w:left w:val="none" w:sz="0" w:space="0" w:color="auto"/>
        <w:bottom w:val="none" w:sz="0" w:space="0" w:color="auto"/>
        <w:right w:val="none" w:sz="0" w:space="0" w:color="auto"/>
      </w:divBdr>
    </w:div>
    <w:div w:id="1239246271">
      <w:bodyDiv w:val="1"/>
      <w:marLeft w:val="0"/>
      <w:marRight w:val="0"/>
      <w:marTop w:val="0"/>
      <w:marBottom w:val="0"/>
      <w:divBdr>
        <w:top w:val="none" w:sz="0" w:space="0" w:color="auto"/>
        <w:left w:val="none" w:sz="0" w:space="0" w:color="auto"/>
        <w:bottom w:val="none" w:sz="0" w:space="0" w:color="auto"/>
        <w:right w:val="none" w:sz="0" w:space="0" w:color="auto"/>
      </w:divBdr>
    </w:div>
    <w:div w:id="1244072241">
      <w:bodyDiv w:val="1"/>
      <w:marLeft w:val="0"/>
      <w:marRight w:val="0"/>
      <w:marTop w:val="0"/>
      <w:marBottom w:val="0"/>
      <w:divBdr>
        <w:top w:val="none" w:sz="0" w:space="0" w:color="auto"/>
        <w:left w:val="none" w:sz="0" w:space="0" w:color="auto"/>
        <w:bottom w:val="none" w:sz="0" w:space="0" w:color="auto"/>
        <w:right w:val="none" w:sz="0" w:space="0" w:color="auto"/>
      </w:divBdr>
    </w:div>
    <w:div w:id="1253007140">
      <w:bodyDiv w:val="1"/>
      <w:marLeft w:val="0"/>
      <w:marRight w:val="0"/>
      <w:marTop w:val="0"/>
      <w:marBottom w:val="0"/>
      <w:divBdr>
        <w:top w:val="none" w:sz="0" w:space="0" w:color="auto"/>
        <w:left w:val="none" w:sz="0" w:space="0" w:color="auto"/>
        <w:bottom w:val="none" w:sz="0" w:space="0" w:color="auto"/>
        <w:right w:val="none" w:sz="0" w:space="0" w:color="auto"/>
      </w:divBdr>
    </w:div>
    <w:div w:id="1268931896">
      <w:bodyDiv w:val="1"/>
      <w:marLeft w:val="0"/>
      <w:marRight w:val="0"/>
      <w:marTop w:val="0"/>
      <w:marBottom w:val="0"/>
      <w:divBdr>
        <w:top w:val="none" w:sz="0" w:space="0" w:color="auto"/>
        <w:left w:val="none" w:sz="0" w:space="0" w:color="auto"/>
        <w:bottom w:val="none" w:sz="0" w:space="0" w:color="auto"/>
        <w:right w:val="none" w:sz="0" w:space="0" w:color="auto"/>
      </w:divBdr>
    </w:div>
    <w:div w:id="1274748441">
      <w:bodyDiv w:val="1"/>
      <w:marLeft w:val="0"/>
      <w:marRight w:val="0"/>
      <w:marTop w:val="0"/>
      <w:marBottom w:val="0"/>
      <w:divBdr>
        <w:top w:val="none" w:sz="0" w:space="0" w:color="auto"/>
        <w:left w:val="none" w:sz="0" w:space="0" w:color="auto"/>
        <w:bottom w:val="none" w:sz="0" w:space="0" w:color="auto"/>
        <w:right w:val="none" w:sz="0" w:space="0" w:color="auto"/>
      </w:divBdr>
    </w:div>
    <w:div w:id="1281886611">
      <w:bodyDiv w:val="1"/>
      <w:marLeft w:val="0"/>
      <w:marRight w:val="0"/>
      <w:marTop w:val="0"/>
      <w:marBottom w:val="0"/>
      <w:divBdr>
        <w:top w:val="none" w:sz="0" w:space="0" w:color="auto"/>
        <w:left w:val="none" w:sz="0" w:space="0" w:color="auto"/>
        <w:bottom w:val="none" w:sz="0" w:space="0" w:color="auto"/>
        <w:right w:val="none" w:sz="0" w:space="0" w:color="auto"/>
      </w:divBdr>
    </w:div>
    <w:div w:id="1303733234">
      <w:bodyDiv w:val="1"/>
      <w:marLeft w:val="0"/>
      <w:marRight w:val="0"/>
      <w:marTop w:val="0"/>
      <w:marBottom w:val="0"/>
      <w:divBdr>
        <w:top w:val="none" w:sz="0" w:space="0" w:color="auto"/>
        <w:left w:val="none" w:sz="0" w:space="0" w:color="auto"/>
        <w:bottom w:val="none" w:sz="0" w:space="0" w:color="auto"/>
        <w:right w:val="none" w:sz="0" w:space="0" w:color="auto"/>
      </w:divBdr>
    </w:div>
    <w:div w:id="1395735377">
      <w:bodyDiv w:val="1"/>
      <w:marLeft w:val="0"/>
      <w:marRight w:val="0"/>
      <w:marTop w:val="0"/>
      <w:marBottom w:val="0"/>
      <w:divBdr>
        <w:top w:val="none" w:sz="0" w:space="0" w:color="auto"/>
        <w:left w:val="none" w:sz="0" w:space="0" w:color="auto"/>
        <w:bottom w:val="none" w:sz="0" w:space="0" w:color="auto"/>
        <w:right w:val="none" w:sz="0" w:space="0" w:color="auto"/>
      </w:divBdr>
    </w:div>
    <w:div w:id="1398702038">
      <w:bodyDiv w:val="1"/>
      <w:marLeft w:val="0"/>
      <w:marRight w:val="0"/>
      <w:marTop w:val="0"/>
      <w:marBottom w:val="0"/>
      <w:divBdr>
        <w:top w:val="none" w:sz="0" w:space="0" w:color="auto"/>
        <w:left w:val="none" w:sz="0" w:space="0" w:color="auto"/>
        <w:bottom w:val="none" w:sz="0" w:space="0" w:color="auto"/>
        <w:right w:val="none" w:sz="0" w:space="0" w:color="auto"/>
      </w:divBdr>
    </w:div>
    <w:div w:id="1427653243">
      <w:bodyDiv w:val="1"/>
      <w:marLeft w:val="0"/>
      <w:marRight w:val="0"/>
      <w:marTop w:val="0"/>
      <w:marBottom w:val="0"/>
      <w:divBdr>
        <w:top w:val="none" w:sz="0" w:space="0" w:color="auto"/>
        <w:left w:val="none" w:sz="0" w:space="0" w:color="auto"/>
        <w:bottom w:val="none" w:sz="0" w:space="0" w:color="auto"/>
        <w:right w:val="none" w:sz="0" w:space="0" w:color="auto"/>
      </w:divBdr>
    </w:div>
    <w:div w:id="1440831336">
      <w:bodyDiv w:val="1"/>
      <w:marLeft w:val="0"/>
      <w:marRight w:val="0"/>
      <w:marTop w:val="0"/>
      <w:marBottom w:val="0"/>
      <w:divBdr>
        <w:top w:val="none" w:sz="0" w:space="0" w:color="auto"/>
        <w:left w:val="none" w:sz="0" w:space="0" w:color="auto"/>
        <w:bottom w:val="none" w:sz="0" w:space="0" w:color="auto"/>
        <w:right w:val="none" w:sz="0" w:space="0" w:color="auto"/>
      </w:divBdr>
    </w:div>
    <w:div w:id="1447120653">
      <w:bodyDiv w:val="1"/>
      <w:marLeft w:val="0"/>
      <w:marRight w:val="0"/>
      <w:marTop w:val="0"/>
      <w:marBottom w:val="0"/>
      <w:divBdr>
        <w:top w:val="none" w:sz="0" w:space="0" w:color="auto"/>
        <w:left w:val="none" w:sz="0" w:space="0" w:color="auto"/>
        <w:bottom w:val="none" w:sz="0" w:space="0" w:color="auto"/>
        <w:right w:val="none" w:sz="0" w:space="0" w:color="auto"/>
      </w:divBdr>
    </w:div>
    <w:div w:id="1450006838">
      <w:bodyDiv w:val="1"/>
      <w:marLeft w:val="0"/>
      <w:marRight w:val="0"/>
      <w:marTop w:val="0"/>
      <w:marBottom w:val="0"/>
      <w:divBdr>
        <w:top w:val="none" w:sz="0" w:space="0" w:color="auto"/>
        <w:left w:val="none" w:sz="0" w:space="0" w:color="auto"/>
        <w:bottom w:val="none" w:sz="0" w:space="0" w:color="auto"/>
        <w:right w:val="none" w:sz="0" w:space="0" w:color="auto"/>
      </w:divBdr>
    </w:div>
    <w:div w:id="1458647386">
      <w:bodyDiv w:val="1"/>
      <w:marLeft w:val="0"/>
      <w:marRight w:val="0"/>
      <w:marTop w:val="0"/>
      <w:marBottom w:val="0"/>
      <w:divBdr>
        <w:top w:val="none" w:sz="0" w:space="0" w:color="auto"/>
        <w:left w:val="none" w:sz="0" w:space="0" w:color="auto"/>
        <w:bottom w:val="none" w:sz="0" w:space="0" w:color="auto"/>
        <w:right w:val="none" w:sz="0" w:space="0" w:color="auto"/>
      </w:divBdr>
    </w:div>
    <w:div w:id="1497649537">
      <w:bodyDiv w:val="1"/>
      <w:marLeft w:val="0"/>
      <w:marRight w:val="0"/>
      <w:marTop w:val="0"/>
      <w:marBottom w:val="0"/>
      <w:divBdr>
        <w:top w:val="none" w:sz="0" w:space="0" w:color="auto"/>
        <w:left w:val="none" w:sz="0" w:space="0" w:color="auto"/>
        <w:bottom w:val="none" w:sz="0" w:space="0" w:color="auto"/>
        <w:right w:val="none" w:sz="0" w:space="0" w:color="auto"/>
      </w:divBdr>
    </w:div>
    <w:div w:id="1506940607">
      <w:bodyDiv w:val="1"/>
      <w:marLeft w:val="0"/>
      <w:marRight w:val="0"/>
      <w:marTop w:val="0"/>
      <w:marBottom w:val="0"/>
      <w:divBdr>
        <w:top w:val="none" w:sz="0" w:space="0" w:color="auto"/>
        <w:left w:val="none" w:sz="0" w:space="0" w:color="auto"/>
        <w:bottom w:val="none" w:sz="0" w:space="0" w:color="auto"/>
        <w:right w:val="none" w:sz="0" w:space="0" w:color="auto"/>
      </w:divBdr>
    </w:div>
    <w:div w:id="1534807879">
      <w:bodyDiv w:val="1"/>
      <w:marLeft w:val="0"/>
      <w:marRight w:val="0"/>
      <w:marTop w:val="0"/>
      <w:marBottom w:val="0"/>
      <w:divBdr>
        <w:top w:val="none" w:sz="0" w:space="0" w:color="auto"/>
        <w:left w:val="none" w:sz="0" w:space="0" w:color="auto"/>
        <w:bottom w:val="none" w:sz="0" w:space="0" w:color="auto"/>
        <w:right w:val="none" w:sz="0" w:space="0" w:color="auto"/>
      </w:divBdr>
    </w:div>
    <w:div w:id="1535845357">
      <w:bodyDiv w:val="1"/>
      <w:marLeft w:val="0"/>
      <w:marRight w:val="0"/>
      <w:marTop w:val="0"/>
      <w:marBottom w:val="0"/>
      <w:divBdr>
        <w:top w:val="none" w:sz="0" w:space="0" w:color="auto"/>
        <w:left w:val="none" w:sz="0" w:space="0" w:color="auto"/>
        <w:bottom w:val="none" w:sz="0" w:space="0" w:color="auto"/>
        <w:right w:val="none" w:sz="0" w:space="0" w:color="auto"/>
      </w:divBdr>
    </w:div>
    <w:div w:id="1538547338">
      <w:bodyDiv w:val="1"/>
      <w:marLeft w:val="0"/>
      <w:marRight w:val="0"/>
      <w:marTop w:val="0"/>
      <w:marBottom w:val="0"/>
      <w:divBdr>
        <w:top w:val="none" w:sz="0" w:space="0" w:color="auto"/>
        <w:left w:val="none" w:sz="0" w:space="0" w:color="auto"/>
        <w:bottom w:val="none" w:sz="0" w:space="0" w:color="auto"/>
        <w:right w:val="none" w:sz="0" w:space="0" w:color="auto"/>
      </w:divBdr>
    </w:div>
    <w:div w:id="1542547967">
      <w:bodyDiv w:val="1"/>
      <w:marLeft w:val="0"/>
      <w:marRight w:val="0"/>
      <w:marTop w:val="0"/>
      <w:marBottom w:val="0"/>
      <w:divBdr>
        <w:top w:val="none" w:sz="0" w:space="0" w:color="auto"/>
        <w:left w:val="none" w:sz="0" w:space="0" w:color="auto"/>
        <w:bottom w:val="none" w:sz="0" w:space="0" w:color="auto"/>
        <w:right w:val="none" w:sz="0" w:space="0" w:color="auto"/>
      </w:divBdr>
    </w:div>
    <w:div w:id="1568687700">
      <w:bodyDiv w:val="1"/>
      <w:marLeft w:val="0"/>
      <w:marRight w:val="0"/>
      <w:marTop w:val="0"/>
      <w:marBottom w:val="0"/>
      <w:divBdr>
        <w:top w:val="none" w:sz="0" w:space="0" w:color="auto"/>
        <w:left w:val="none" w:sz="0" w:space="0" w:color="auto"/>
        <w:bottom w:val="none" w:sz="0" w:space="0" w:color="auto"/>
        <w:right w:val="none" w:sz="0" w:space="0" w:color="auto"/>
      </w:divBdr>
    </w:div>
    <w:div w:id="1574001312">
      <w:bodyDiv w:val="1"/>
      <w:marLeft w:val="0"/>
      <w:marRight w:val="0"/>
      <w:marTop w:val="0"/>
      <w:marBottom w:val="0"/>
      <w:divBdr>
        <w:top w:val="none" w:sz="0" w:space="0" w:color="auto"/>
        <w:left w:val="none" w:sz="0" w:space="0" w:color="auto"/>
        <w:bottom w:val="none" w:sz="0" w:space="0" w:color="auto"/>
        <w:right w:val="none" w:sz="0" w:space="0" w:color="auto"/>
      </w:divBdr>
    </w:div>
    <w:div w:id="1574197072">
      <w:bodyDiv w:val="1"/>
      <w:marLeft w:val="0"/>
      <w:marRight w:val="0"/>
      <w:marTop w:val="0"/>
      <w:marBottom w:val="0"/>
      <w:divBdr>
        <w:top w:val="none" w:sz="0" w:space="0" w:color="auto"/>
        <w:left w:val="none" w:sz="0" w:space="0" w:color="auto"/>
        <w:bottom w:val="none" w:sz="0" w:space="0" w:color="auto"/>
        <w:right w:val="none" w:sz="0" w:space="0" w:color="auto"/>
      </w:divBdr>
    </w:div>
    <w:div w:id="1576820766">
      <w:bodyDiv w:val="1"/>
      <w:marLeft w:val="0"/>
      <w:marRight w:val="0"/>
      <w:marTop w:val="0"/>
      <w:marBottom w:val="0"/>
      <w:divBdr>
        <w:top w:val="none" w:sz="0" w:space="0" w:color="auto"/>
        <w:left w:val="none" w:sz="0" w:space="0" w:color="auto"/>
        <w:bottom w:val="none" w:sz="0" w:space="0" w:color="auto"/>
        <w:right w:val="none" w:sz="0" w:space="0" w:color="auto"/>
      </w:divBdr>
    </w:div>
    <w:div w:id="1590848354">
      <w:bodyDiv w:val="1"/>
      <w:marLeft w:val="0"/>
      <w:marRight w:val="0"/>
      <w:marTop w:val="0"/>
      <w:marBottom w:val="0"/>
      <w:divBdr>
        <w:top w:val="none" w:sz="0" w:space="0" w:color="auto"/>
        <w:left w:val="none" w:sz="0" w:space="0" w:color="auto"/>
        <w:bottom w:val="none" w:sz="0" w:space="0" w:color="auto"/>
        <w:right w:val="none" w:sz="0" w:space="0" w:color="auto"/>
      </w:divBdr>
    </w:div>
    <w:div w:id="1595212440">
      <w:bodyDiv w:val="1"/>
      <w:marLeft w:val="0"/>
      <w:marRight w:val="0"/>
      <w:marTop w:val="0"/>
      <w:marBottom w:val="0"/>
      <w:divBdr>
        <w:top w:val="none" w:sz="0" w:space="0" w:color="auto"/>
        <w:left w:val="none" w:sz="0" w:space="0" w:color="auto"/>
        <w:bottom w:val="none" w:sz="0" w:space="0" w:color="auto"/>
        <w:right w:val="none" w:sz="0" w:space="0" w:color="auto"/>
      </w:divBdr>
    </w:div>
    <w:div w:id="1598559380">
      <w:bodyDiv w:val="1"/>
      <w:marLeft w:val="0"/>
      <w:marRight w:val="0"/>
      <w:marTop w:val="0"/>
      <w:marBottom w:val="0"/>
      <w:divBdr>
        <w:top w:val="none" w:sz="0" w:space="0" w:color="auto"/>
        <w:left w:val="none" w:sz="0" w:space="0" w:color="auto"/>
        <w:bottom w:val="none" w:sz="0" w:space="0" w:color="auto"/>
        <w:right w:val="none" w:sz="0" w:space="0" w:color="auto"/>
      </w:divBdr>
    </w:div>
    <w:div w:id="1600796592">
      <w:bodyDiv w:val="1"/>
      <w:marLeft w:val="0"/>
      <w:marRight w:val="0"/>
      <w:marTop w:val="0"/>
      <w:marBottom w:val="0"/>
      <w:divBdr>
        <w:top w:val="none" w:sz="0" w:space="0" w:color="auto"/>
        <w:left w:val="none" w:sz="0" w:space="0" w:color="auto"/>
        <w:bottom w:val="none" w:sz="0" w:space="0" w:color="auto"/>
        <w:right w:val="none" w:sz="0" w:space="0" w:color="auto"/>
      </w:divBdr>
    </w:div>
    <w:div w:id="1609656493">
      <w:bodyDiv w:val="1"/>
      <w:marLeft w:val="0"/>
      <w:marRight w:val="0"/>
      <w:marTop w:val="0"/>
      <w:marBottom w:val="0"/>
      <w:divBdr>
        <w:top w:val="none" w:sz="0" w:space="0" w:color="auto"/>
        <w:left w:val="none" w:sz="0" w:space="0" w:color="auto"/>
        <w:bottom w:val="none" w:sz="0" w:space="0" w:color="auto"/>
        <w:right w:val="none" w:sz="0" w:space="0" w:color="auto"/>
      </w:divBdr>
    </w:div>
    <w:div w:id="1613711548">
      <w:bodyDiv w:val="1"/>
      <w:marLeft w:val="0"/>
      <w:marRight w:val="0"/>
      <w:marTop w:val="0"/>
      <w:marBottom w:val="0"/>
      <w:divBdr>
        <w:top w:val="none" w:sz="0" w:space="0" w:color="auto"/>
        <w:left w:val="none" w:sz="0" w:space="0" w:color="auto"/>
        <w:bottom w:val="none" w:sz="0" w:space="0" w:color="auto"/>
        <w:right w:val="none" w:sz="0" w:space="0" w:color="auto"/>
      </w:divBdr>
    </w:div>
    <w:div w:id="1625500024">
      <w:bodyDiv w:val="1"/>
      <w:marLeft w:val="0"/>
      <w:marRight w:val="0"/>
      <w:marTop w:val="0"/>
      <w:marBottom w:val="0"/>
      <w:divBdr>
        <w:top w:val="none" w:sz="0" w:space="0" w:color="auto"/>
        <w:left w:val="none" w:sz="0" w:space="0" w:color="auto"/>
        <w:bottom w:val="none" w:sz="0" w:space="0" w:color="auto"/>
        <w:right w:val="none" w:sz="0" w:space="0" w:color="auto"/>
      </w:divBdr>
    </w:div>
    <w:div w:id="1632318479">
      <w:bodyDiv w:val="1"/>
      <w:marLeft w:val="0"/>
      <w:marRight w:val="0"/>
      <w:marTop w:val="0"/>
      <w:marBottom w:val="0"/>
      <w:divBdr>
        <w:top w:val="none" w:sz="0" w:space="0" w:color="auto"/>
        <w:left w:val="none" w:sz="0" w:space="0" w:color="auto"/>
        <w:bottom w:val="none" w:sz="0" w:space="0" w:color="auto"/>
        <w:right w:val="none" w:sz="0" w:space="0" w:color="auto"/>
      </w:divBdr>
    </w:div>
    <w:div w:id="1634096303">
      <w:bodyDiv w:val="1"/>
      <w:marLeft w:val="0"/>
      <w:marRight w:val="0"/>
      <w:marTop w:val="0"/>
      <w:marBottom w:val="0"/>
      <w:divBdr>
        <w:top w:val="none" w:sz="0" w:space="0" w:color="auto"/>
        <w:left w:val="none" w:sz="0" w:space="0" w:color="auto"/>
        <w:bottom w:val="none" w:sz="0" w:space="0" w:color="auto"/>
        <w:right w:val="none" w:sz="0" w:space="0" w:color="auto"/>
      </w:divBdr>
    </w:div>
    <w:div w:id="1637103337">
      <w:bodyDiv w:val="1"/>
      <w:marLeft w:val="0"/>
      <w:marRight w:val="0"/>
      <w:marTop w:val="0"/>
      <w:marBottom w:val="0"/>
      <w:divBdr>
        <w:top w:val="none" w:sz="0" w:space="0" w:color="auto"/>
        <w:left w:val="none" w:sz="0" w:space="0" w:color="auto"/>
        <w:bottom w:val="none" w:sz="0" w:space="0" w:color="auto"/>
        <w:right w:val="none" w:sz="0" w:space="0" w:color="auto"/>
      </w:divBdr>
    </w:div>
    <w:div w:id="1639460198">
      <w:bodyDiv w:val="1"/>
      <w:marLeft w:val="0"/>
      <w:marRight w:val="0"/>
      <w:marTop w:val="0"/>
      <w:marBottom w:val="0"/>
      <w:divBdr>
        <w:top w:val="none" w:sz="0" w:space="0" w:color="auto"/>
        <w:left w:val="none" w:sz="0" w:space="0" w:color="auto"/>
        <w:bottom w:val="none" w:sz="0" w:space="0" w:color="auto"/>
        <w:right w:val="none" w:sz="0" w:space="0" w:color="auto"/>
      </w:divBdr>
    </w:div>
    <w:div w:id="1644232881">
      <w:bodyDiv w:val="1"/>
      <w:marLeft w:val="0"/>
      <w:marRight w:val="0"/>
      <w:marTop w:val="0"/>
      <w:marBottom w:val="0"/>
      <w:divBdr>
        <w:top w:val="none" w:sz="0" w:space="0" w:color="auto"/>
        <w:left w:val="none" w:sz="0" w:space="0" w:color="auto"/>
        <w:bottom w:val="none" w:sz="0" w:space="0" w:color="auto"/>
        <w:right w:val="none" w:sz="0" w:space="0" w:color="auto"/>
      </w:divBdr>
    </w:div>
    <w:div w:id="1665162991">
      <w:bodyDiv w:val="1"/>
      <w:marLeft w:val="0"/>
      <w:marRight w:val="0"/>
      <w:marTop w:val="0"/>
      <w:marBottom w:val="0"/>
      <w:divBdr>
        <w:top w:val="none" w:sz="0" w:space="0" w:color="auto"/>
        <w:left w:val="none" w:sz="0" w:space="0" w:color="auto"/>
        <w:bottom w:val="none" w:sz="0" w:space="0" w:color="auto"/>
        <w:right w:val="none" w:sz="0" w:space="0" w:color="auto"/>
      </w:divBdr>
    </w:div>
    <w:div w:id="1696927306">
      <w:bodyDiv w:val="1"/>
      <w:marLeft w:val="0"/>
      <w:marRight w:val="0"/>
      <w:marTop w:val="0"/>
      <w:marBottom w:val="0"/>
      <w:divBdr>
        <w:top w:val="none" w:sz="0" w:space="0" w:color="auto"/>
        <w:left w:val="none" w:sz="0" w:space="0" w:color="auto"/>
        <w:bottom w:val="none" w:sz="0" w:space="0" w:color="auto"/>
        <w:right w:val="none" w:sz="0" w:space="0" w:color="auto"/>
      </w:divBdr>
    </w:div>
    <w:div w:id="1701857544">
      <w:bodyDiv w:val="1"/>
      <w:marLeft w:val="0"/>
      <w:marRight w:val="0"/>
      <w:marTop w:val="0"/>
      <w:marBottom w:val="0"/>
      <w:divBdr>
        <w:top w:val="none" w:sz="0" w:space="0" w:color="auto"/>
        <w:left w:val="none" w:sz="0" w:space="0" w:color="auto"/>
        <w:bottom w:val="none" w:sz="0" w:space="0" w:color="auto"/>
        <w:right w:val="none" w:sz="0" w:space="0" w:color="auto"/>
      </w:divBdr>
    </w:div>
    <w:div w:id="1711109503">
      <w:bodyDiv w:val="1"/>
      <w:marLeft w:val="0"/>
      <w:marRight w:val="0"/>
      <w:marTop w:val="0"/>
      <w:marBottom w:val="0"/>
      <w:divBdr>
        <w:top w:val="none" w:sz="0" w:space="0" w:color="auto"/>
        <w:left w:val="none" w:sz="0" w:space="0" w:color="auto"/>
        <w:bottom w:val="none" w:sz="0" w:space="0" w:color="auto"/>
        <w:right w:val="none" w:sz="0" w:space="0" w:color="auto"/>
      </w:divBdr>
    </w:div>
    <w:div w:id="1750812235">
      <w:bodyDiv w:val="1"/>
      <w:marLeft w:val="0"/>
      <w:marRight w:val="0"/>
      <w:marTop w:val="0"/>
      <w:marBottom w:val="0"/>
      <w:divBdr>
        <w:top w:val="none" w:sz="0" w:space="0" w:color="auto"/>
        <w:left w:val="none" w:sz="0" w:space="0" w:color="auto"/>
        <w:bottom w:val="none" w:sz="0" w:space="0" w:color="auto"/>
        <w:right w:val="none" w:sz="0" w:space="0" w:color="auto"/>
      </w:divBdr>
    </w:div>
    <w:div w:id="1752696737">
      <w:bodyDiv w:val="1"/>
      <w:marLeft w:val="0"/>
      <w:marRight w:val="0"/>
      <w:marTop w:val="0"/>
      <w:marBottom w:val="0"/>
      <w:divBdr>
        <w:top w:val="none" w:sz="0" w:space="0" w:color="auto"/>
        <w:left w:val="none" w:sz="0" w:space="0" w:color="auto"/>
        <w:bottom w:val="none" w:sz="0" w:space="0" w:color="auto"/>
        <w:right w:val="none" w:sz="0" w:space="0" w:color="auto"/>
      </w:divBdr>
    </w:div>
    <w:div w:id="1798451076">
      <w:bodyDiv w:val="1"/>
      <w:marLeft w:val="0"/>
      <w:marRight w:val="0"/>
      <w:marTop w:val="0"/>
      <w:marBottom w:val="0"/>
      <w:divBdr>
        <w:top w:val="none" w:sz="0" w:space="0" w:color="auto"/>
        <w:left w:val="none" w:sz="0" w:space="0" w:color="auto"/>
        <w:bottom w:val="none" w:sz="0" w:space="0" w:color="auto"/>
        <w:right w:val="none" w:sz="0" w:space="0" w:color="auto"/>
      </w:divBdr>
    </w:div>
    <w:div w:id="1816098658">
      <w:bodyDiv w:val="1"/>
      <w:marLeft w:val="0"/>
      <w:marRight w:val="0"/>
      <w:marTop w:val="0"/>
      <w:marBottom w:val="0"/>
      <w:divBdr>
        <w:top w:val="none" w:sz="0" w:space="0" w:color="auto"/>
        <w:left w:val="none" w:sz="0" w:space="0" w:color="auto"/>
        <w:bottom w:val="none" w:sz="0" w:space="0" w:color="auto"/>
        <w:right w:val="none" w:sz="0" w:space="0" w:color="auto"/>
      </w:divBdr>
    </w:div>
    <w:div w:id="1825660634">
      <w:bodyDiv w:val="1"/>
      <w:marLeft w:val="0"/>
      <w:marRight w:val="0"/>
      <w:marTop w:val="0"/>
      <w:marBottom w:val="0"/>
      <w:divBdr>
        <w:top w:val="none" w:sz="0" w:space="0" w:color="auto"/>
        <w:left w:val="none" w:sz="0" w:space="0" w:color="auto"/>
        <w:bottom w:val="none" w:sz="0" w:space="0" w:color="auto"/>
        <w:right w:val="none" w:sz="0" w:space="0" w:color="auto"/>
      </w:divBdr>
    </w:div>
    <w:div w:id="1858882849">
      <w:bodyDiv w:val="1"/>
      <w:marLeft w:val="0"/>
      <w:marRight w:val="0"/>
      <w:marTop w:val="0"/>
      <w:marBottom w:val="0"/>
      <w:divBdr>
        <w:top w:val="none" w:sz="0" w:space="0" w:color="auto"/>
        <w:left w:val="none" w:sz="0" w:space="0" w:color="auto"/>
        <w:bottom w:val="none" w:sz="0" w:space="0" w:color="auto"/>
        <w:right w:val="none" w:sz="0" w:space="0" w:color="auto"/>
      </w:divBdr>
    </w:div>
    <w:div w:id="1901286763">
      <w:bodyDiv w:val="1"/>
      <w:marLeft w:val="0"/>
      <w:marRight w:val="0"/>
      <w:marTop w:val="0"/>
      <w:marBottom w:val="0"/>
      <w:divBdr>
        <w:top w:val="none" w:sz="0" w:space="0" w:color="auto"/>
        <w:left w:val="none" w:sz="0" w:space="0" w:color="auto"/>
        <w:bottom w:val="none" w:sz="0" w:space="0" w:color="auto"/>
        <w:right w:val="none" w:sz="0" w:space="0" w:color="auto"/>
      </w:divBdr>
    </w:div>
    <w:div w:id="1902599332">
      <w:bodyDiv w:val="1"/>
      <w:marLeft w:val="0"/>
      <w:marRight w:val="0"/>
      <w:marTop w:val="0"/>
      <w:marBottom w:val="0"/>
      <w:divBdr>
        <w:top w:val="none" w:sz="0" w:space="0" w:color="auto"/>
        <w:left w:val="none" w:sz="0" w:space="0" w:color="auto"/>
        <w:bottom w:val="none" w:sz="0" w:space="0" w:color="auto"/>
        <w:right w:val="none" w:sz="0" w:space="0" w:color="auto"/>
      </w:divBdr>
    </w:div>
    <w:div w:id="1926111668">
      <w:bodyDiv w:val="1"/>
      <w:marLeft w:val="0"/>
      <w:marRight w:val="0"/>
      <w:marTop w:val="0"/>
      <w:marBottom w:val="0"/>
      <w:divBdr>
        <w:top w:val="none" w:sz="0" w:space="0" w:color="auto"/>
        <w:left w:val="none" w:sz="0" w:space="0" w:color="auto"/>
        <w:bottom w:val="none" w:sz="0" w:space="0" w:color="auto"/>
        <w:right w:val="none" w:sz="0" w:space="0" w:color="auto"/>
      </w:divBdr>
    </w:div>
    <w:div w:id="1932740938">
      <w:bodyDiv w:val="1"/>
      <w:marLeft w:val="0"/>
      <w:marRight w:val="0"/>
      <w:marTop w:val="0"/>
      <w:marBottom w:val="0"/>
      <w:divBdr>
        <w:top w:val="none" w:sz="0" w:space="0" w:color="auto"/>
        <w:left w:val="none" w:sz="0" w:space="0" w:color="auto"/>
        <w:bottom w:val="none" w:sz="0" w:space="0" w:color="auto"/>
        <w:right w:val="none" w:sz="0" w:space="0" w:color="auto"/>
      </w:divBdr>
    </w:div>
    <w:div w:id="1937328769">
      <w:bodyDiv w:val="1"/>
      <w:marLeft w:val="0"/>
      <w:marRight w:val="0"/>
      <w:marTop w:val="0"/>
      <w:marBottom w:val="0"/>
      <w:divBdr>
        <w:top w:val="none" w:sz="0" w:space="0" w:color="auto"/>
        <w:left w:val="none" w:sz="0" w:space="0" w:color="auto"/>
        <w:bottom w:val="none" w:sz="0" w:space="0" w:color="auto"/>
        <w:right w:val="none" w:sz="0" w:space="0" w:color="auto"/>
      </w:divBdr>
    </w:div>
    <w:div w:id="1965231989">
      <w:bodyDiv w:val="1"/>
      <w:marLeft w:val="0"/>
      <w:marRight w:val="0"/>
      <w:marTop w:val="0"/>
      <w:marBottom w:val="0"/>
      <w:divBdr>
        <w:top w:val="none" w:sz="0" w:space="0" w:color="auto"/>
        <w:left w:val="none" w:sz="0" w:space="0" w:color="auto"/>
        <w:bottom w:val="none" w:sz="0" w:space="0" w:color="auto"/>
        <w:right w:val="none" w:sz="0" w:space="0" w:color="auto"/>
      </w:divBdr>
    </w:div>
    <w:div w:id="1969581642">
      <w:bodyDiv w:val="1"/>
      <w:marLeft w:val="0"/>
      <w:marRight w:val="0"/>
      <w:marTop w:val="0"/>
      <w:marBottom w:val="0"/>
      <w:divBdr>
        <w:top w:val="none" w:sz="0" w:space="0" w:color="auto"/>
        <w:left w:val="none" w:sz="0" w:space="0" w:color="auto"/>
        <w:bottom w:val="none" w:sz="0" w:space="0" w:color="auto"/>
        <w:right w:val="none" w:sz="0" w:space="0" w:color="auto"/>
      </w:divBdr>
    </w:div>
    <w:div w:id="1994602215">
      <w:bodyDiv w:val="1"/>
      <w:marLeft w:val="0"/>
      <w:marRight w:val="0"/>
      <w:marTop w:val="0"/>
      <w:marBottom w:val="0"/>
      <w:divBdr>
        <w:top w:val="none" w:sz="0" w:space="0" w:color="auto"/>
        <w:left w:val="none" w:sz="0" w:space="0" w:color="auto"/>
        <w:bottom w:val="none" w:sz="0" w:space="0" w:color="auto"/>
        <w:right w:val="none" w:sz="0" w:space="0" w:color="auto"/>
      </w:divBdr>
    </w:div>
    <w:div w:id="2013025101">
      <w:bodyDiv w:val="1"/>
      <w:marLeft w:val="0"/>
      <w:marRight w:val="0"/>
      <w:marTop w:val="0"/>
      <w:marBottom w:val="0"/>
      <w:divBdr>
        <w:top w:val="none" w:sz="0" w:space="0" w:color="auto"/>
        <w:left w:val="none" w:sz="0" w:space="0" w:color="auto"/>
        <w:bottom w:val="none" w:sz="0" w:space="0" w:color="auto"/>
        <w:right w:val="none" w:sz="0" w:space="0" w:color="auto"/>
      </w:divBdr>
    </w:div>
    <w:div w:id="2027248340">
      <w:bodyDiv w:val="1"/>
      <w:marLeft w:val="0"/>
      <w:marRight w:val="0"/>
      <w:marTop w:val="0"/>
      <w:marBottom w:val="0"/>
      <w:divBdr>
        <w:top w:val="none" w:sz="0" w:space="0" w:color="auto"/>
        <w:left w:val="none" w:sz="0" w:space="0" w:color="auto"/>
        <w:bottom w:val="none" w:sz="0" w:space="0" w:color="auto"/>
        <w:right w:val="none" w:sz="0" w:space="0" w:color="auto"/>
      </w:divBdr>
    </w:div>
    <w:div w:id="20311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ra-adm.ru/" TargetMode="External"/><Relationship Id="rId13" Type="http://schemas.openxmlformats.org/officeDocument/2006/relationships/hyperlink" Target="http://www.rts-tend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8(498)568-65-74" TargetMode="External"/><Relationship Id="rId4" Type="http://schemas.openxmlformats.org/officeDocument/2006/relationships/settings" Target="settings.xml"/><Relationship Id="rId9" Type="http://schemas.openxmlformats.org/officeDocument/2006/relationships/hyperlink" Target="https://yandex.ru/maps/?source=exp-counterparty_entity&amp;text=143404,%20%D0%9C%D0%BE%D1%81%D0%BA%D0%BE%D0%B2%D1%81%D0%BA%D0%B0%D1%8F%20%D0%9E%D0%B1%D0%BB%D0%B0%D1%81%D1%82%D1%8C,%20%D0%B3.%20%D0%9A%D1%80%D0%B0%D1%81%D0%BD%D0%BE%D0%B3%D0%BE%D1%80%D1%81%D0%BA,%20%D1%83%D0%BB.%20%D0%9B%D0%B5%D0%BD%D0%B8%D0%BD%D0%B0,%20%D0%B4.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D6F32-350C-4438-BF6B-35380113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30</Pages>
  <Words>10493</Words>
  <Characters>59816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Богдановна Савельева</dc:creator>
  <cp:lastModifiedBy>Роман Николаевич Мороз</cp:lastModifiedBy>
  <cp:revision>8</cp:revision>
  <cp:lastPrinted>2023-06-22T06:27:00Z</cp:lastPrinted>
  <dcterms:created xsi:type="dcterms:W3CDTF">2023-06-08T07:50:00Z</dcterms:created>
  <dcterms:modified xsi:type="dcterms:W3CDTF">2023-06-22T06:43:00Z</dcterms:modified>
</cp:coreProperties>
</file>