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38" w:rsidRDefault="00335938" w:rsidP="00335938">
      <w:pPr>
        <w:ind w:left="142"/>
        <w:jc w:val="center"/>
        <w:rPr>
          <w:sz w:val="28"/>
          <w:szCs w:val="28"/>
        </w:rPr>
      </w:pPr>
    </w:p>
    <w:p w:rsidR="00F25D7E" w:rsidRDefault="00F25D7E" w:rsidP="00335938">
      <w:pPr>
        <w:ind w:left="142"/>
        <w:jc w:val="center"/>
        <w:rPr>
          <w:sz w:val="28"/>
          <w:szCs w:val="28"/>
        </w:rPr>
      </w:pPr>
    </w:p>
    <w:p w:rsidR="00F25D7E" w:rsidRDefault="00F25D7E" w:rsidP="00335938">
      <w:pPr>
        <w:ind w:left="142"/>
        <w:jc w:val="center"/>
        <w:rPr>
          <w:sz w:val="28"/>
          <w:szCs w:val="28"/>
        </w:rPr>
      </w:pPr>
    </w:p>
    <w:p w:rsidR="00335938" w:rsidRDefault="00335938" w:rsidP="00335938">
      <w:pPr>
        <w:ind w:left="142"/>
        <w:jc w:val="center"/>
        <w:rPr>
          <w:sz w:val="28"/>
          <w:szCs w:val="28"/>
        </w:rPr>
      </w:pPr>
    </w:p>
    <w:p w:rsidR="00335938" w:rsidRDefault="00335938" w:rsidP="00335938">
      <w:pPr>
        <w:ind w:left="142"/>
        <w:jc w:val="center"/>
        <w:rPr>
          <w:sz w:val="28"/>
          <w:szCs w:val="28"/>
        </w:rPr>
      </w:pPr>
      <w:bookmarkStart w:id="0" w:name="_GoBack"/>
      <w:bookmarkEnd w:id="0"/>
    </w:p>
    <w:p w:rsidR="00335938" w:rsidRDefault="00335938" w:rsidP="00335938">
      <w:pPr>
        <w:ind w:left="142"/>
        <w:jc w:val="center"/>
        <w:rPr>
          <w:sz w:val="28"/>
          <w:szCs w:val="28"/>
        </w:rPr>
      </w:pPr>
    </w:p>
    <w:p w:rsidR="00335938" w:rsidRDefault="00335938" w:rsidP="00335938">
      <w:pPr>
        <w:ind w:left="142"/>
        <w:jc w:val="center"/>
        <w:rPr>
          <w:sz w:val="28"/>
          <w:szCs w:val="28"/>
        </w:rPr>
      </w:pPr>
    </w:p>
    <w:p w:rsidR="00335938" w:rsidRDefault="00C46671" w:rsidP="00335938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от 26.12.2017  № 3085/12</w:t>
      </w:r>
    </w:p>
    <w:p w:rsidR="00335938" w:rsidRDefault="00335938" w:rsidP="00335938">
      <w:pPr>
        <w:ind w:left="142"/>
        <w:jc w:val="center"/>
        <w:rPr>
          <w:sz w:val="28"/>
          <w:szCs w:val="28"/>
        </w:rPr>
      </w:pPr>
    </w:p>
    <w:p w:rsidR="00335938" w:rsidRDefault="00335938" w:rsidP="00335938">
      <w:pPr>
        <w:ind w:left="142"/>
        <w:jc w:val="center"/>
        <w:rPr>
          <w:sz w:val="28"/>
          <w:szCs w:val="28"/>
        </w:rPr>
      </w:pPr>
    </w:p>
    <w:p w:rsidR="00335938" w:rsidRDefault="00335938" w:rsidP="00335938">
      <w:pPr>
        <w:ind w:left="142"/>
        <w:jc w:val="center"/>
        <w:rPr>
          <w:sz w:val="28"/>
          <w:szCs w:val="28"/>
        </w:rPr>
      </w:pPr>
    </w:p>
    <w:p w:rsidR="00335938" w:rsidRDefault="00335938" w:rsidP="00335938">
      <w:pPr>
        <w:ind w:left="142"/>
        <w:jc w:val="center"/>
        <w:rPr>
          <w:sz w:val="28"/>
          <w:szCs w:val="28"/>
        </w:rPr>
      </w:pPr>
    </w:p>
    <w:p w:rsidR="00335938" w:rsidRDefault="00335938" w:rsidP="00335938">
      <w:pPr>
        <w:ind w:left="142"/>
        <w:jc w:val="center"/>
        <w:rPr>
          <w:sz w:val="28"/>
          <w:szCs w:val="28"/>
        </w:rPr>
      </w:pPr>
    </w:p>
    <w:p w:rsidR="00335938" w:rsidRDefault="00335938" w:rsidP="00335938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прейскуранта на </w:t>
      </w:r>
      <w:proofErr w:type="gramStart"/>
      <w:r>
        <w:rPr>
          <w:sz w:val="28"/>
          <w:szCs w:val="28"/>
        </w:rPr>
        <w:t>платные</w:t>
      </w:r>
      <w:proofErr w:type="gramEnd"/>
    </w:p>
    <w:p w:rsidR="00335938" w:rsidRDefault="00335938" w:rsidP="00335938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услуги, </w:t>
      </w:r>
      <w:r w:rsidRPr="001F2105">
        <w:rPr>
          <w:sz w:val="28"/>
          <w:szCs w:val="28"/>
        </w:rPr>
        <w:t xml:space="preserve">оказываемые </w:t>
      </w:r>
      <w:r>
        <w:rPr>
          <w:sz w:val="28"/>
          <w:szCs w:val="28"/>
        </w:rPr>
        <w:t>муниципальным автономным учреждением «Физкультурно-оздоровительный комплекс «Нахабино»</w:t>
      </w:r>
    </w:p>
    <w:p w:rsidR="00335938" w:rsidRDefault="00335938" w:rsidP="00335938">
      <w:pPr>
        <w:ind w:left="142"/>
        <w:jc w:val="center"/>
        <w:rPr>
          <w:sz w:val="28"/>
          <w:szCs w:val="28"/>
        </w:rPr>
      </w:pPr>
    </w:p>
    <w:p w:rsidR="00F25D7E" w:rsidRPr="00385A1F" w:rsidRDefault="00F25D7E" w:rsidP="00335938">
      <w:pPr>
        <w:ind w:left="142"/>
        <w:jc w:val="center"/>
        <w:rPr>
          <w:sz w:val="28"/>
          <w:szCs w:val="28"/>
        </w:rPr>
      </w:pPr>
    </w:p>
    <w:p w:rsidR="00335938" w:rsidRDefault="00335938" w:rsidP="00335938">
      <w:pPr>
        <w:spacing w:line="360" w:lineRule="exact"/>
        <w:ind w:left="142"/>
        <w:jc w:val="center"/>
        <w:rPr>
          <w:sz w:val="28"/>
          <w:szCs w:val="28"/>
        </w:rPr>
      </w:pPr>
    </w:p>
    <w:p w:rsidR="00335938" w:rsidRDefault="00335938" w:rsidP="00335938">
      <w:pPr>
        <w:spacing w:line="360" w:lineRule="exact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Красногорск, </w:t>
      </w:r>
      <w:r>
        <w:rPr>
          <w:b/>
          <w:spacing w:val="20"/>
          <w:sz w:val="28"/>
          <w:szCs w:val="28"/>
        </w:rPr>
        <w:t>постановляю:</w:t>
      </w:r>
    </w:p>
    <w:p w:rsidR="00335938" w:rsidRDefault="00335938" w:rsidP="00335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  Утвердить с 01.01.2018 г. прейскурант на платные услуги, оказываемые муниципальным автономным учреждением «Физкультурно-оздоровительный комплекс «Нахабино» (приложение).    </w:t>
      </w:r>
    </w:p>
    <w:p w:rsidR="00335938" w:rsidRDefault="00335938" w:rsidP="0033593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  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335938" w:rsidRDefault="00335938" w:rsidP="00335938">
      <w:pPr>
        <w:pStyle w:val="a3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- начальника территориального управления Нахабино </w:t>
      </w:r>
      <w:proofErr w:type="spellStart"/>
      <w:r>
        <w:rPr>
          <w:sz w:val="28"/>
          <w:szCs w:val="28"/>
        </w:rPr>
        <w:t>В.Е.Куприянова</w:t>
      </w:r>
      <w:proofErr w:type="spellEnd"/>
      <w:r>
        <w:rPr>
          <w:sz w:val="28"/>
          <w:szCs w:val="28"/>
        </w:rPr>
        <w:t>.</w:t>
      </w:r>
    </w:p>
    <w:p w:rsidR="00335938" w:rsidRDefault="00335938" w:rsidP="00335938">
      <w:pPr>
        <w:spacing w:line="360" w:lineRule="exact"/>
        <w:jc w:val="both"/>
        <w:rPr>
          <w:sz w:val="28"/>
          <w:szCs w:val="28"/>
        </w:rPr>
      </w:pPr>
    </w:p>
    <w:p w:rsidR="00335938" w:rsidRDefault="00335938" w:rsidP="00335938">
      <w:pPr>
        <w:spacing w:line="360" w:lineRule="exact"/>
        <w:jc w:val="both"/>
        <w:rPr>
          <w:sz w:val="28"/>
          <w:szCs w:val="28"/>
        </w:rPr>
      </w:pPr>
    </w:p>
    <w:p w:rsidR="00335938" w:rsidRDefault="00335938" w:rsidP="00335938">
      <w:pPr>
        <w:spacing w:line="360" w:lineRule="exact"/>
        <w:jc w:val="both"/>
        <w:rPr>
          <w:sz w:val="28"/>
          <w:szCs w:val="28"/>
        </w:rPr>
      </w:pPr>
    </w:p>
    <w:p w:rsidR="00F25D7E" w:rsidRDefault="00F25D7E" w:rsidP="00335938">
      <w:pPr>
        <w:spacing w:line="360" w:lineRule="exact"/>
        <w:jc w:val="both"/>
        <w:rPr>
          <w:sz w:val="28"/>
          <w:szCs w:val="28"/>
        </w:rPr>
      </w:pPr>
    </w:p>
    <w:p w:rsidR="00335938" w:rsidRDefault="00335938" w:rsidP="0033593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29741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35938" w:rsidRDefault="00335938" w:rsidP="00335938">
      <w:pPr>
        <w:spacing w:line="360" w:lineRule="exact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                                    </w:t>
      </w:r>
      <w:proofErr w:type="spellStart"/>
      <w:r>
        <w:rPr>
          <w:sz w:val="28"/>
          <w:szCs w:val="28"/>
        </w:rPr>
        <w:t>Р.Ф.Хабиров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FFFFFF" w:themeColor="background1"/>
          <w:sz w:val="28"/>
          <w:szCs w:val="28"/>
        </w:rPr>
        <w:t>Ведминистративного</w:t>
      </w:r>
      <w:proofErr w:type="spellEnd"/>
      <w:r>
        <w:rPr>
          <w:color w:val="FFFFFF" w:themeColor="background1"/>
          <w:sz w:val="28"/>
          <w:szCs w:val="28"/>
        </w:rPr>
        <w:t xml:space="preserve"> управления                                                Ю.Г. </w:t>
      </w:r>
    </w:p>
    <w:p w:rsidR="00F25D7E" w:rsidRDefault="00F25D7E" w:rsidP="00F25D7E">
      <w:r>
        <w:t xml:space="preserve">Исп. </w:t>
      </w:r>
      <w:proofErr w:type="spellStart"/>
      <w:r>
        <w:t>Н.М.Колесова</w:t>
      </w:r>
      <w:proofErr w:type="spellEnd"/>
    </w:p>
    <w:p w:rsidR="00F25D7E" w:rsidRDefault="00F25D7E" w:rsidP="00F25D7E">
      <w:pPr>
        <w:rPr>
          <w:color w:val="FFFFFF" w:themeColor="background1"/>
          <w:sz w:val="28"/>
          <w:szCs w:val="28"/>
        </w:rPr>
      </w:pPr>
      <w:r>
        <w:t>8 (495) 562 25</w:t>
      </w:r>
    </w:p>
    <w:p w:rsidR="00335938" w:rsidRDefault="00335938" w:rsidP="00335938">
      <w:pPr>
        <w:spacing w:line="360" w:lineRule="exact"/>
        <w:rPr>
          <w:color w:val="FFFFFF" w:themeColor="background1"/>
          <w:sz w:val="28"/>
          <w:szCs w:val="28"/>
        </w:rPr>
      </w:pPr>
    </w:p>
    <w:p w:rsidR="00F25D7E" w:rsidRDefault="00F25D7E" w:rsidP="00335938">
      <w:pPr>
        <w:spacing w:line="360" w:lineRule="exact"/>
        <w:rPr>
          <w:color w:val="FFFFFF" w:themeColor="background1"/>
          <w:sz w:val="28"/>
          <w:szCs w:val="28"/>
        </w:rPr>
      </w:pPr>
    </w:p>
    <w:p w:rsidR="00335938" w:rsidRDefault="00335938" w:rsidP="0033593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35938" w:rsidRDefault="00335938" w:rsidP="0033593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335938" w:rsidRDefault="00335938" w:rsidP="0033593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335938" w:rsidRPr="004B49A4" w:rsidRDefault="00335938" w:rsidP="0033593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color w:val="FFFFFF" w:themeColor="background1"/>
          <w:sz w:val="28"/>
          <w:szCs w:val="28"/>
        </w:rPr>
        <w:t>Никифорова</w:t>
      </w:r>
    </w:p>
    <w:p w:rsidR="00335938" w:rsidRDefault="00335938" w:rsidP="0033593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Н.М. Колесова</w:t>
      </w:r>
    </w:p>
    <w:p w:rsidR="00335938" w:rsidRDefault="00335938" w:rsidP="00335938">
      <w:pPr>
        <w:spacing w:line="360" w:lineRule="exact"/>
        <w:rPr>
          <w:sz w:val="28"/>
          <w:szCs w:val="28"/>
        </w:rPr>
      </w:pPr>
    </w:p>
    <w:p w:rsidR="00335938" w:rsidRDefault="00335938" w:rsidP="00335938">
      <w:pPr>
        <w:spacing w:line="36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в дело-2, прокуратуру, Коноваловой, Куприянову,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Кондратовой</w:t>
      </w:r>
      <w:proofErr w:type="spellEnd"/>
      <w:r>
        <w:rPr>
          <w:sz w:val="28"/>
          <w:szCs w:val="28"/>
        </w:rPr>
        <w:t>, МАУ «ФОК «Нахабино», газету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вести», Морозову</w:t>
      </w:r>
      <w:proofErr w:type="gramEnd"/>
    </w:p>
    <w:p w:rsidR="00335938" w:rsidRDefault="00335938" w:rsidP="00335938">
      <w:pPr>
        <w:spacing w:line="360" w:lineRule="exact"/>
        <w:jc w:val="both"/>
        <w:rPr>
          <w:sz w:val="28"/>
          <w:szCs w:val="28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3"/>
      </w:tblGrid>
      <w:tr w:rsidR="00335938" w:rsidTr="006E68B7">
        <w:tc>
          <w:tcPr>
            <w:tcW w:w="4786" w:type="dxa"/>
          </w:tcPr>
          <w:p w:rsidR="00335938" w:rsidRPr="006E59F8" w:rsidRDefault="00335938" w:rsidP="006E68B7">
            <w:pPr>
              <w:tabs>
                <w:tab w:val="left" w:pos="4220"/>
              </w:tabs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35938" w:rsidRDefault="00335938" w:rsidP="006E68B7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  <w:p w:rsidR="00335938" w:rsidRDefault="00335938" w:rsidP="006E68B7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  <w:p w:rsidR="00335938" w:rsidRDefault="00335938" w:rsidP="006E68B7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  <w:p w:rsidR="00335938" w:rsidRDefault="00335938" w:rsidP="006E68B7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  <w:p w:rsidR="00335938" w:rsidRPr="006E59F8" w:rsidRDefault="00335938" w:rsidP="006E68B7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 w:rsidRPr="006E59F8">
              <w:rPr>
                <w:sz w:val="28"/>
                <w:szCs w:val="28"/>
              </w:rPr>
              <w:t>Приложение</w:t>
            </w:r>
          </w:p>
          <w:p w:rsidR="00335938" w:rsidRPr="006E59F8" w:rsidRDefault="00335938" w:rsidP="006E68B7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 w:rsidRPr="006E59F8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городского округа </w:t>
            </w:r>
            <w:r w:rsidRPr="006E59F8">
              <w:rPr>
                <w:sz w:val="28"/>
                <w:szCs w:val="28"/>
              </w:rPr>
              <w:t>Красногорск</w:t>
            </w:r>
          </w:p>
          <w:p w:rsidR="00335938" w:rsidRPr="006E59F8" w:rsidRDefault="00335938" w:rsidP="006E68B7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6E59F8">
              <w:rPr>
                <w:sz w:val="28"/>
                <w:szCs w:val="28"/>
              </w:rPr>
              <w:t>от _____</w:t>
            </w:r>
            <w:r>
              <w:rPr>
                <w:sz w:val="28"/>
                <w:szCs w:val="28"/>
              </w:rPr>
              <w:t>___</w:t>
            </w:r>
            <w:r w:rsidRPr="006E59F8">
              <w:rPr>
                <w:sz w:val="28"/>
                <w:szCs w:val="28"/>
              </w:rPr>
              <w:t>_____ №____</w:t>
            </w:r>
            <w:r>
              <w:rPr>
                <w:sz w:val="28"/>
                <w:szCs w:val="28"/>
              </w:rPr>
              <w:t>__</w:t>
            </w:r>
            <w:r w:rsidRPr="006E59F8">
              <w:rPr>
                <w:sz w:val="28"/>
                <w:szCs w:val="28"/>
              </w:rPr>
              <w:t>______</w:t>
            </w:r>
          </w:p>
        </w:tc>
      </w:tr>
    </w:tbl>
    <w:p w:rsidR="00335938" w:rsidRPr="002E1F25" w:rsidRDefault="00335938" w:rsidP="00335938">
      <w:pPr>
        <w:tabs>
          <w:tab w:val="left" w:pos="4220"/>
        </w:tabs>
        <w:spacing w:after="240"/>
        <w:jc w:val="both"/>
        <w:rPr>
          <w:sz w:val="28"/>
          <w:szCs w:val="28"/>
        </w:rPr>
      </w:pPr>
    </w:p>
    <w:p w:rsidR="00335938" w:rsidRDefault="00335938" w:rsidP="00335938">
      <w:pPr>
        <w:tabs>
          <w:tab w:val="left" w:pos="4220"/>
        </w:tabs>
        <w:spacing w:after="240"/>
        <w:jc w:val="both"/>
        <w:rPr>
          <w:sz w:val="28"/>
          <w:szCs w:val="28"/>
        </w:rPr>
      </w:pPr>
    </w:p>
    <w:p w:rsidR="00335938" w:rsidRPr="002E1F25" w:rsidRDefault="00335938" w:rsidP="00335938">
      <w:pPr>
        <w:tabs>
          <w:tab w:val="left" w:pos="4220"/>
        </w:tabs>
        <w:spacing w:after="240"/>
        <w:jc w:val="both"/>
        <w:rPr>
          <w:sz w:val="28"/>
          <w:szCs w:val="28"/>
        </w:rPr>
      </w:pPr>
    </w:p>
    <w:p w:rsidR="00335938" w:rsidRPr="001D39B5" w:rsidRDefault="00335938" w:rsidP="00335938">
      <w:pPr>
        <w:pStyle w:val="2"/>
        <w:spacing w:after="0" w:line="240" w:lineRule="auto"/>
        <w:jc w:val="center"/>
        <w:rPr>
          <w:i/>
          <w:sz w:val="28"/>
          <w:szCs w:val="28"/>
        </w:rPr>
      </w:pPr>
      <w:r w:rsidRPr="001D39B5">
        <w:rPr>
          <w:sz w:val="28"/>
          <w:szCs w:val="28"/>
        </w:rPr>
        <w:t xml:space="preserve">Прейскурант </w:t>
      </w:r>
    </w:p>
    <w:p w:rsidR="00335938" w:rsidRDefault="00335938" w:rsidP="00335938">
      <w:pPr>
        <w:pStyle w:val="2"/>
        <w:spacing w:after="0" w:line="240" w:lineRule="auto"/>
        <w:jc w:val="center"/>
        <w:rPr>
          <w:sz w:val="28"/>
          <w:szCs w:val="28"/>
        </w:rPr>
      </w:pPr>
      <w:r w:rsidRPr="001D39B5">
        <w:rPr>
          <w:sz w:val="28"/>
          <w:szCs w:val="28"/>
        </w:rPr>
        <w:t>на платные услуги,</w:t>
      </w:r>
      <w:r>
        <w:rPr>
          <w:i/>
          <w:sz w:val="28"/>
          <w:szCs w:val="28"/>
        </w:rPr>
        <w:t xml:space="preserve"> </w:t>
      </w:r>
      <w:r w:rsidRPr="001D39B5">
        <w:rPr>
          <w:sz w:val="28"/>
          <w:szCs w:val="28"/>
        </w:rPr>
        <w:t xml:space="preserve">оказываемые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автономным </w:t>
      </w:r>
    </w:p>
    <w:p w:rsidR="00335938" w:rsidRDefault="00335938" w:rsidP="00335938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учреждением «Физкультурно-оздоровительный комплекс «Нахабино»</w:t>
      </w:r>
    </w:p>
    <w:p w:rsidR="00335938" w:rsidRDefault="00335938" w:rsidP="00335938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335938" w:rsidRDefault="00335938" w:rsidP="00335938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335938" w:rsidRDefault="00335938" w:rsidP="00335938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335938" w:rsidRDefault="00335938" w:rsidP="00335938">
      <w:pPr>
        <w:pStyle w:val="2"/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3119"/>
      </w:tblGrid>
      <w:tr w:rsidR="00335938" w:rsidRPr="005E1079" w:rsidTr="006E68B7">
        <w:tc>
          <w:tcPr>
            <w:tcW w:w="709" w:type="dxa"/>
            <w:vAlign w:val="center"/>
          </w:tcPr>
          <w:p w:rsidR="00335938" w:rsidRPr="00660989" w:rsidRDefault="00335938" w:rsidP="006E68B7">
            <w:pPr>
              <w:jc w:val="center"/>
              <w:rPr>
                <w:sz w:val="28"/>
                <w:szCs w:val="28"/>
              </w:rPr>
            </w:pPr>
            <w:r w:rsidRPr="00660989">
              <w:rPr>
                <w:sz w:val="28"/>
                <w:szCs w:val="28"/>
              </w:rPr>
              <w:t xml:space="preserve">№ </w:t>
            </w:r>
            <w:proofErr w:type="gramStart"/>
            <w:r w:rsidRPr="00660989">
              <w:rPr>
                <w:sz w:val="28"/>
                <w:szCs w:val="28"/>
              </w:rPr>
              <w:t>п</w:t>
            </w:r>
            <w:proofErr w:type="gramEnd"/>
            <w:r w:rsidRPr="00660989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335938" w:rsidRPr="00660989" w:rsidRDefault="00335938" w:rsidP="006E68B7">
            <w:pPr>
              <w:jc w:val="center"/>
              <w:rPr>
                <w:sz w:val="28"/>
                <w:szCs w:val="28"/>
              </w:rPr>
            </w:pPr>
            <w:r w:rsidRPr="00660989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119" w:type="dxa"/>
            <w:vAlign w:val="center"/>
          </w:tcPr>
          <w:p w:rsidR="00335938" w:rsidRPr="00660989" w:rsidRDefault="00335938" w:rsidP="006E68B7">
            <w:pPr>
              <w:jc w:val="center"/>
              <w:rPr>
                <w:sz w:val="28"/>
                <w:szCs w:val="28"/>
              </w:rPr>
            </w:pPr>
            <w:r w:rsidRPr="00660989">
              <w:rPr>
                <w:color w:val="000000"/>
                <w:sz w:val="28"/>
                <w:szCs w:val="28"/>
              </w:rPr>
              <w:t>Цена услуги, руб./</w:t>
            </w: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35938" w:rsidRPr="005E1079" w:rsidTr="006E68B7">
        <w:trPr>
          <w:trHeight w:val="1112"/>
        </w:trPr>
        <w:tc>
          <w:tcPr>
            <w:tcW w:w="709" w:type="dxa"/>
            <w:vAlign w:val="center"/>
          </w:tcPr>
          <w:p w:rsidR="00335938" w:rsidRPr="00660989" w:rsidRDefault="00335938" w:rsidP="006E68B7">
            <w:pPr>
              <w:jc w:val="center"/>
              <w:rPr>
                <w:sz w:val="28"/>
                <w:szCs w:val="28"/>
              </w:rPr>
            </w:pPr>
            <w:r w:rsidRPr="00660989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vAlign w:val="center"/>
          </w:tcPr>
          <w:p w:rsidR="00335938" w:rsidRPr="00023145" w:rsidRDefault="00335938" w:rsidP="006E6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«Предоставление площадей для спортивно-оздоровительных услуг населению</w:t>
            </w:r>
          </w:p>
        </w:tc>
        <w:tc>
          <w:tcPr>
            <w:tcW w:w="3119" w:type="dxa"/>
            <w:vAlign w:val="center"/>
          </w:tcPr>
          <w:p w:rsidR="00335938" w:rsidRPr="00023145" w:rsidRDefault="00335938" w:rsidP="006E6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2-80</w:t>
            </w:r>
          </w:p>
        </w:tc>
      </w:tr>
    </w:tbl>
    <w:p w:rsidR="00335938" w:rsidRPr="00E04B93" w:rsidRDefault="00335938" w:rsidP="00335938">
      <w:pPr>
        <w:ind w:left="-993"/>
        <w:rPr>
          <w:sz w:val="28"/>
          <w:szCs w:val="28"/>
        </w:rPr>
      </w:pPr>
    </w:p>
    <w:p w:rsidR="00335938" w:rsidRDefault="00335938" w:rsidP="00335938">
      <w:pPr>
        <w:spacing w:line="360" w:lineRule="exact"/>
        <w:jc w:val="both"/>
        <w:rPr>
          <w:sz w:val="28"/>
          <w:szCs w:val="28"/>
        </w:rPr>
      </w:pPr>
    </w:p>
    <w:p w:rsidR="00224640" w:rsidRDefault="00224640"/>
    <w:sectPr w:rsidR="0022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38"/>
    <w:rsid w:val="00224640"/>
    <w:rsid w:val="00335938"/>
    <w:rsid w:val="00C46671"/>
    <w:rsid w:val="00CD2B09"/>
    <w:rsid w:val="00F2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3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938"/>
    <w:pPr>
      <w:ind w:left="720"/>
      <w:contextualSpacing/>
    </w:pPr>
  </w:style>
  <w:style w:type="table" w:styleId="a4">
    <w:name w:val="Table Grid"/>
    <w:basedOn w:val="a1"/>
    <w:uiPriority w:val="59"/>
    <w:rsid w:val="00335938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359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5938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3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938"/>
    <w:pPr>
      <w:ind w:left="720"/>
      <w:contextualSpacing/>
    </w:pPr>
  </w:style>
  <w:style w:type="table" w:styleId="a4">
    <w:name w:val="Table Grid"/>
    <w:basedOn w:val="a1"/>
    <w:uiPriority w:val="59"/>
    <w:rsid w:val="00335938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359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5938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2017-12-20T14:44:00Z</cp:lastPrinted>
  <dcterms:created xsi:type="dcterms:W3CDTF">2017-12-12T08:59:00Z</dcterms:created>
  <dcterms:modified xsi:type="dcterms:W3CDTF">2017-12-27T07:42:00Z</dcterms:modified>
</cp:coreProperties>
</file>