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31" w:rsidRDefault="00562031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Pr="000C75FA" w:rsidRDefault="00E40A25" w:rsidP="00562031">
      <w:pPr>
        <w:spacing w:after="0" w:line="240" w:lineRule="auto"/>
        <w:jc w:val="center"/>
        <w:rPr>
          <w:spacing w:val="-9"/>
          <w:sz w:val="24"/>
          <w:szCs w:val="24"/>
          <w:u w:val="single"/>
        </w:rPr>
      </w:pPr>
    </w:p>
    <w:p w:rsidR="00E40A25" w:rsidRPr="000C75FA" w:rsidRDefault="00E40A25" w:rsidP="00562031">
      <w:pPr>
        <w:spacing w:after="0" w:line="240" w:lineRule="auto"/>
        <w:jc w:val="center"/>
        <w:rPr>
          <w:spacing w:val="-9"/>
          <w:sz w:val="24"/>
          <w:szCs w:val="24"/>
          <w:u w:val="single"/>
        </w:rPr>
      </w:pPr>
    </w:p>
    <w:p w:rsidR="00E40A25" w:rsidRPr="000C75FA" w:rsidRDefault="00E40A25" w:rsidP="00562031">
      <w:pPr>
        <w:spacing w:after="0" w:line="240" w:lineRule="auto"/>
        <w:jc w:val="center"/>
        <w:rPr>
          <w:spacing w:val="-9"/>
          <w:sz w:val="24"/>
          <w:szCs w:val="24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Default="00E40A25" w:rsidP="00562031">
      <w:pPr>
        <w:spacing w:after="0" w:line="240" w:lineRule="auto"/>
        <w:jc w:val="center"/>
        <w:rPr>
          <w:spacing w:val="-9"/>
          <w:sz w:val="16"/>
          <w:szCs w:val="16"/>
          <w:u w:val="single"/>
        </w:rPr>
      </w:pPr>
    </w:p>
    <w:p w:rsidR="00E40A25" w:rsidRPr="00562031" w:rsidRDefault="00E40A25" w:rsidP="00D93034">
      <w:pPr>
        <w:spacing w:after="0" w:line="276" w:lineRule="auto"/>
        <w:ind w:left="284" w:right="-142"/>
        <w:jc w:val="center"/>
        <w:rPr>
          <w:spacing w:val="-9"/>
          <w:sz w:val="16"/>
          <w:szCs w:val="16"/>
          <w:u w:val="single"/>
        </w:rPr>
      </w:pPr>
    </w:p>
    <w:p w:rsidR="00D93034" w:rsidRDefault="000517EE" w:rsidP="00DC132B">
      <w:pPr>
        <w:shd w:val="clear" w:color="auto" w:fill="FFFFFF"/>
        <w:spacing w:before="480" w:after="480" w:line="276" w:lineRule="auto"/>
        <w:ind w:left="284" w:right="142"/>
        <w:jc w:val="center"/>
        <w:rPr>
          <w:rFonts w:cs="Times New Roman"/>
          <w:szCs w:val="28"/>
        </w:rPr>
      </w:pPr>
      <w:r w:rsidRPr="000517EE">
        <w:rPr>
          <w:rFonts w:cs="Times New Roman"/>
          <w:szCs w:val="28"/>
        </w:rPr>
        <w:t xml:space="preserve">О </w:t>
      </w:r>
      <w:r w:rsidR="00D93034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>внесении</w:t>
      </w:r>
      <w:r w:rsidR="00D93034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изменений </w:t>
      </w:r>
      <w:r w:rsidR="00D93034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>в</w:t>
      </w:r>
      <w:r w:rsidR="00D93034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муниципальную</w:t>
      </w:r>
      <w:r w:rsidR="00D93034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программу</w:t>
      </w:r>
      <w:r w:rsidR="00D93034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городского</w:t>
      </w:r>
      <w:r w:rsidR="00D93034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округа</w:t>
      </w:r>
      <w:r w:rsidR="00D93034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Красногорск </w:t>
      </w:r>
      <w:r w:rsidR="00D93034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>«Развитие потребительского рынка и услуг»</w:t>
      </w:r>
      <w:r w:rsidR="00D93034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</w:t>
      </w:r>
      <w:r w:rsidR="00D93034" w:rsidRPr="000517EE">
        <w:rPr>
          <w:rFonts w:cs="Times New Roman"/>
          <w:szCs w:val="28"/>
        </w:rPr>
        <w:t xml:space="preserve">на </w:t>
      </w:r>
      <w:r w:rsidR="00D93034">
        <w:rPr>
          <w:rFonts w:cs="Times New Roman"/>
          <w:szCs w:val="28"/>
        </w:rPr>
        <w:t xml:space="preserve"> </w:t>
      </w:r>
      <w:r w:rsidR="00D93034" w:rsidRPr="000517EE">
        <w:rPr>
          <w:rFonts w:cs="Times New Roman"/>
          <w:szCs w:val="28"/>
        </w:rPr>
        <w:t>2017 – 2021 гг.</w:t>
      </w:r>
    </w:p>
    <w:p w:rsidR="00562031" w:rsidRPr="000C75FA" w:rsidRDefault="00562031" w:rsidP="00DC132B">
      <w:pPr>
        <w:shd w:val="clear" w:color="auto" w:fill="FFFFFF"/>
        <w:spacing w:after="0" w:line="276" w:lineRule="auto"/>
        <w:ind w:left="284" w:right="-142"/>
        <w:jc w:val="center"/>
        <w:rPr>
          <w:rFonts w:cs="Times New Roman"/>
          <w:sz w:val="48"/>
          <w:szCs w:val="48"/>
        </w:rPr>
      </w:pPr>
    </w:p>
    <w:p w:rsidR="00382E50" w:rsidRPr="00673442" w:rsidRDefault="000517EE" w:rsidP="003F6481">
      <w:pPr>
        <w:spacing w:after="0" w:line="276" w:lineRule="auto"/>
        <w:ind w:left="284" w:firstLine="680"/>
        <w:rPr>
          <w:rFonts w:cs="Times New Roman"/>
          <w:b/>
          <w:szCs w:val="28"/>
        </w:rPr>
      </w:pPr>
      <w:proofErr w:type="gramStart"/>
      <w:r w:rsidRPr="000517EE">
        <w:rPr>
          <w:rFonts w:cs="Times New Roman"/>
          <w:szCs w:val="28"/>
        </w:rPr>
        <w:t>В соответствии с Федеральным законом от 06.10.2013 №</w:t>
      </w:r>
      <w:r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>131-ФЗ «Об общих принципах организации местного самоуправления в Российской Федерации», Уставом городского округа Красногорск</w:t>
      </w:r>
      <w:r>
        <w:rPr>
          <w:rFonts w:cs="Times New Roman"/>
          <w:szCs w:val="28"/>
        </w:rPr>
        <w:t>,</w:t>
      </w:r>
      <w:r w:rsidRPr="000517EE">
        <w:rPr>
          <w:rFonts w:cs="Times New Roman"/>
          <w:szCs w:val="28"/>
        </w:rPr>
        <w:t xml:space="preserve"> постановлением го</w:t>
      </w:r>
      <w:r w:rsidR="00D863A2">
        <w:rPr>
          <w:rFonts w:cs="Times New Roman"/>
          <w:szCs w:val="28"/>
        </w:rPr>
        <w:t>родского округа Красногорск от 11</w:t>
      </w:r>
      <w:r w:rsidRPr="000517EE">
        <w:rPr>
          <w:rFonts w:cs="Times New Roman"/>
          <w:szCs w:val="28"/>
        </w:rPr>
        <w:t>.09.201</w:t>
      </w:r>
      <w:r w:rsidR="00D863A2">
        <w:rPr>
          <w:rFonts w:cs="Times New Roman"/>
          <w:szCs w:val="28"/>
        </w:rPr>
        <w:t>8</w:t>
      </w:r>
      <w:r w:rsidR="00C604A6">
        <w:rPr>
          <w:rFonts w:cs="Times New Roman"/>
          <w:szCs w:val="28"/>
        </w:rPr>
        <w:t xml:space="preserve"> № 22</w:t>
      </w:r>
      <w:r w:rsidRPr="000517EE">
        <w:rPr>
          <w:rFonts w:cs="Times New Roman"/>
          <w:szCs w:val="28"/>
        </w:rPr>
        <w:t>1</w:t>
      </w:r>
      <w:r w:rsidR="00D863A2">
        <w:rPr>
          <w:rFonts w:cs="Times New Roman"/>
          <w:szCs w:val="28"/>
        </w:rPr>
        <w:t>0</w:t>
      </w:r>
      <w:r w:rsidRPr="000517EE">
        <w:rPr>
          <w:rFonts w:cs="Times New Roman"/>
          <w:szCs w:val="28"/>
        </w:rPr>
        <w:t>/9 «Об утверждении перечня муниципальных программ городского округа Красногорск, подлежащих реализации в 201</w:t>
      </w:r>
      <w:r w:rsidR="00D863A2">
        <w:rPr>
          <w:rFonts w:cs="Times New Roman"/>
          <w:szCs w:val="28"/>
        </w:rPr>
        <w:t xml:space="preserve">9 году» (с изменениями от 01.03.2019 </w:t>
      </w:r>
      <w:r w:rsidRPr="000517EE">
        <w:rPr>
          <w:rFonts w:cs="Times New Roman"/>
          <w:szCs w:val="28"/>
        </w:rPr>
        <w:t xml:space="preserve">№ </w:t>
      </w:r>
      <w:r w:rsidR="00D863A2">
        <w:rPr>
          <w:rFonts w:cs="Times New Roman"/>
          <w:szCs w:val="28"/>
        </w:rPr>
        <w:t>362/3</w:t>
      </w:r>
      <w:r w:rsidRPr="000517EE">
        <w:rPr>
          <w:rFonts w:cs="Times New Roman"/>
          <w:szCs w:val="28"/>
        </w:rPr>
        <w:t>,</w:t>
      </w:r>
      <w:r w:rsidR="00D863A2">
        <w:rPr>
          <w:rFonts w:cs="Times New Roman"/>
          <w:szCs w:val="28"/>
        </w:rPr>
        <w:t xml:space="preserve"> от 19.03.2019 № 52</w:t>
      </w:r>
      <w:r w:rsidR="00927A75">
        <w:rPr>
          <w:rFonts w:cs="Times New Roman"/>
          <w:szCs w:val="28"/>
        </w:rPr>
        <w:t>5</w:t>
      </w:r>
      <w:r w:rsidR="00D863A2">
        <w:rPr>
          <w:rFonts w:cs="Times New Roman"/>
          <w:szCs w:val="28"/>
        </w:rPr>
        <w:t>/3, от 16.05.2019 № 1006/5)</w:t>
      </w:r>
      <w:r w:rsidRPr="000517EE">
        <w:rPr>
          <w:rFonts w:cs="Times New Roman"/>
          <w:szCs w:val="28"/>
        </w:rPr>
        <w:t xml:space="preserve"> в связи уточнением  объемов</w:t>
      </w:r>
      <w:proofErr w:type="gramEnd"/>
      <w:r w:rsidRPr="000517EE">
        <w:rPr>
          <w:rFonts w:cs="Times New Roman"/>
          <w:szCs w:val="28"/>
        </w:rPr>
        <w:t xml:space="preserve"> </w:t>
      </w:r>
      <w:proofErr w:type="gramStart"/>
      <w:r w:rsidRPr="000517EE">
        <w:rPr>
          <w:rFonts w:cs="Times New Roman"/>
          <w:szCs w:val="28"/>
        </w:rPr>
        <w:t>финансирования реализации муниципальной программы городского округа Красногорск «Развитие потребительского рынка и услуг» на 2017-2021 годы, утвержденной</w:t>
      </w:r>
      <w:r w:rsidR="00D863A2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постановлением</w:t>
      </w:r>
      <w:r w:rsidR="00D863A2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администрации</w:t>
      </w:r>
      <w:r w:rsidR="00D863A2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Красногорского </w:t>
      </w:r>
      <w:r w:rsidR="00D863A2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>муниципального района</w:t>
      </w:r>
      <w:r w:rsidR="00D863A2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от 28.12.2016 № 2906/12 (с</w:t>
      </w:r>
      <w:r w:rsidR="00D863A2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изменениями, внесенным</w:t>
      </w:r>
      <w:r w:rsidR="00CD474E">
        <w:rPr>
          <w:rFonts w:cs="Times New Roman"/>
          <w:szCs w:val="28"/>
        </w:rPr>
        <w:t>и</w:t>
      </w:r>
      <w:r w:rsidR="00D863A2">
        <w:rPr>
          <w:rFonts w:cs="Times New Roman"/>
          <w:szCs w:val="28"/>
        </w:rPr>
        <w:t xml:space="preserve"> </w:t>
      </w:r>
      <w:r w:rsidR="00CD474E">
        <w:rPr>
          <w:rFonts w:cs="Times New Roman"/>
          <w:szCs w:val="28"/>
        </w:rPr>
        <w:t xml:space="preserve"> постановлением от 01.02.2017</w:t>
      </w:r>
      <w:r w:rsidRPr="000517EE">
        <w:rPr>
          <w:rFonts w:cs="Times New Roman"/>
          <w:szCs w:val="28"/>
        </w:rPr>
        <w:t xml:space="preserve"> № 209/2, от 03.05.2017№ 923/5, от 29.08.2017 № 1969/8, </w:t>
      </w:r>
      <w:r w:rsidR="00D863A2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>от</w:t>
      </w:r>
      <w:r w:rsidR="00D863A2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03.10.2017</w:t>
      </w:r>
      <w:r w:rsidR="00D863A2">
        <w:rPr>
          <w:rFonts w:cs="Times New Roman"/>
          <w:szCs w:val="28"/>
        </w:rPr>
        <w:t xml:space="preserve"> </w:t>
      </w:r>
      <w:r w:rsidRPr="000517EE">
        <w:rPr>
          <w:rFonts w:cs="Times New Roman"/>
          <w:szCs w:val="28"/>
        </w:rPr>
        <w:t xml:space="preserve"> № 2284/10, от 26.03.2018 № 693/3, от 16.11.2018 № 3075/11, от 19.02.2019 № 295/2</w:t>
      </w:r>
      <w:r>
        <w:rPr>
          <w:rFonts w:cs="Times New Roman"/>
          <w:szCs w:val="28"/>
        </w:rPr>
        <w:t>, от 23.04.2019 № 861</w:t>
      </w:r>
      <w:proofErr w:type="gramEnd"/>
      <w:r>
        <w:rPr>
          <w:rFonts w:cs="Times New Roman"/>
          <w:szCs w:val="28"/>
        </w:rPr>
        <w:t>/4</w:t>
      </w:r>
      <w:r w:rsidR="00175614">
        <w:rPr>
          <w:rFonts w:cs="Times New Roman"/>
          <w:szCs w:val="28"/>
        </w:rPr>
        <w:t>, от 27.06.2019 № 1422/6</w:t>
      </w:r>
      <w:r w:rsidR="00F66C80">
        <w:rPr>
          <w:rFonts w:cs="Times New Roman"/>
          <w:szCs w:val="28"/>
        </w:rPr>
        <w:t>, от 27.09.2019 № 2355/9</w:t>
      </w:r>
      <w:r w:rsidRPr="000517EE">
        <w:rPr>
          <w:rFonts w:cs="Times New Roman"/>
          <w:szCs w:val="28"/>
        </w:rPr>
        <w:t>) (далее – Программа)</w:t>
      </w:r>
      <w:r w:rsidR="001F3335">
        <w:rPr>
          <w:rFonts w:cs="Times New Roman"/>
          <w:szCs w:val="28"/>
        </w:rPr>
        <w:t xml:space="preserve">, </w:t>
      </w:r>
      <w:r w:rsidR="00382E50" w:rsidRPr="00673442">
        <w:rPr>
          <w:rFonts w:cs="Times New Roman"/>
          <w:b/>
          <w:szCs w:val="28"/>
        </w:rPr>
        <w:t>постановляю:</w:t>
      </w:r>
    </w:p>
    <w:p w:rsidR="009F4E78" w:rsidRDefault="000517EE" w:rsidP="003F6481">
      <w:pPr>
        <w:pStyle w:val="ab"/>
        <w:numPr>
          <w:ilvl w:val="0"/>
          <w:numId w:val="1"/>
        </w:numPr>
        <w:shd w:val="clear" w:color="auto" w:fill="FFFFFF"/>
        <w:spacing w:before="240"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0517EE">
        <w:rPr>
          <w:rFonts w:ascii="Times New Roman" w:hAnsi="Times New Roman"/>
          <w:sz w:val="28"/>
          <w:szCs w:val="28"/>
        </w:rPr>
        <w:t>Изложить Программу в следующей редакции (приложение)</w:t>
      </w:r>
      <w:r w:rsidR="009F4E78" w:rsidRPr="00E27B58">
        <w:rPr>
          <w:rFonts w:ascii="Times New Roman" w:hAnsi="Times New Roman"/>
          <w:sz w:val="28"/>
          <w:szCs w:val="28"/>
        </w:rPr>
        <w:t>.</w:t>
      </w:r>
    </w:p>
    <w:p w:rsidR="00E27B58" w:rsidRDefault="000517EE" w:rsidP="003F6481">
      <w:pPr>
        <w:pStyle w:val="ab"/>
        <w:numPr>
          <w:ilvl w:val="0"/>
          <w:numId w:val="1"/>
        </w:numPr>
        <w:shd w:val="clear" w:color="auto" w:fill="FFFFFF"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0517EE">
        <w:rPr>
          <w:rFonts w:ascii="Times New Roman" w:hAnsi="Times New Roman"/>
          <w:sz w:val="28"/>
          <w:szCs w:val="28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</w:t>
      </w:r>
      <w:r>
        <w:rPr>
          <w:rFonts w:ascii="Times New Roman" w:hAnsi="Times New Roman"/>
          <w:sz w:val="28"/>
          <w:szCs w:val="28"/>
        </w:rPr>
        <w:t xml:space="preserve"> с приложением актуальной редакции Программы.</w:t>
      </w:r>
    </w:p>
    <w:p w:rsidR="003C45BD" w:rsidRDefault="000517EE" w:rsidP="003F6481">
      <w:pPr>
        <w:pStyle w:val="ab"/>
        <w:numPr>
          <w:ilvl w:val="0"/>
          <w:numId w:val="1"/>
        </w:numPr>
        <w:shd w:val="clear" w:color="auto" w:fill="FFFFFF"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0517EE">
        <w:rPr>
          <w:rFonts w:ascii="Times New Roman" w:hAnsi="Times New Roman"/>
          <w:sz w:val="28"/>
          <w:szCs w:val="28"/>
        </w:rPr>
        <w:t xml:space="preserve">Сформировать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</w:t>
      </w:r>
      <w:r w:rsidRPr="000517EE">
        <w:rPr>
          <w:rFonts w:ascii="Times New Roman" w:hAnsi="Times New Roman"/>
          <w:sz w:val="28"/>
          <w:szCs w:val="28"/>
        </w:rPr>
        <w:lastRenderedPageBreak/>
        <w:t>«Мониторинг социально-экономического развития Московской области с использованием типового сегмента ГАС «Управление»</w:t>
      </w:r>
      <w:r>
        <w:rPr>
          <w:rFonts w:ascii="Times New Roman" w:hAnsi="Times New Roman"/>
          <w:sz w:val="28"/>
          <w:szCs w:val="28"/>
        </w:rPr>
        <w:t>.</w:t>
      </w:r>
    </w:p>
    <w:p w:rsidR="00382E50" w:rsidRPr="00E40A25" w:rsidRDefault="00382E50" w:rsidP="003F64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firstLine="0"/>
        <w:jc w:val="both"/>
        <w:rPr>
          <w:sz w:val="28"/>
          <w:szCs w:val="28"/>
        </w:rPr>
      </w:pPr>
      <w:r w:rsidRPr="00E40A25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107DB0">
        <w:rPr>
          <w:sz w:val="28"/>
          <w:szCs w:val="28"/>
        </w:rPr>
        <w:t>В</w:t>
      </w:r>
      <w:r w:rsidRPr="00E40A25">
        <w:rPr>
          <w:sz w:val="28"/>
          <w:szCs w:val="28"/>
        </w:rPr>
        <w:t>.</w:t>
      </w:r>
      <w:r w:rsidR="003E0B55">
        <w:rPr>
          <w:sz w:val="28"/>
          <w:szCs w:val="28"/>
        </w:rPr>
        <w:t>В</w:t>
      </w:r>
      <w:r w:rsidRPr="00E40A25">
        <w:rPr>
          <w:sz w:val="28"/>
          <w:szCs w:val="28"/>
        </w:rPr>
        <w:t xml:space="preserve">. </w:t>
      </w:r>
      <w:r w:rsidR="00107DB0">
        <w:rPr>
          <w:sz w:val="28"/>
          <w:szCs w:val="28"/>
        </w:rPr>
        <w:t>Моисеева</w:t>
      </w:r>
      <w:r w:rsidRPr="00E40A25">
        <w:rPr>
          <w:sz w:val="28"/>
          <w:szCs w:val="28"/>
        </w:rPr>
        <w:t>.</w:t>
      </w:r>
    </w:p>
    <w:p w:rsidR="00673442" w:rsidRDefault="00673442" w:rsidP="003F6481">
      <w:pPr>
        <w:pStyle w:val="a3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</w:p>
    <w:p w:rsidR="00FC0A34" w:rsidRDefault="00FC0A34" w:rsidP="003F6481">
      <w:pPr>
        <w:pStyle w:val="a3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</w:p>
    <w:p w:rsidR="003C45BD" w:rsidRDefault="003C45BD" w:rsidP="003F6481">
      <w:pPr>
        <w:pStyle w:val="a3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</w:p>
    <w:p w:rsidR="00DA730D" w:rsidRPr="00E40A25" w:rsidRDefault="001914C2" w:rsidP="003F6481">
      <w:pPr>
        <w:spacing w:after="0" w:line="276" w:lineRule="auto"/>
        <w:ind w:left="284"/>
        <w:rPr>
          <w:rFonts w:cs="Times New Roman"/>
          <w:szCs w:val="28"/>
        </w:rPr>
      </w:pPr>
      <w:r w:rsidRPr="00E40A25">
        <w:rPr>
          <w:rFonts w:cs="Times New Roman"/>
          <w:szCs w:val="28"/>
        </w:rPr>
        <w:t>Г</w:t>
      </w:r>
      <w:r w:rsidR="00A714D9" w:rsidRPr="00E40A25">
        <w:rPr>
          <w:rFonts w:cs="Times New Roman"/>
          <w:szCs w:val="28"/>
        </w:rPr>
        <w:t>лав</w:t>
      </w:r>
      <w:r w:rsidRPr="00E40A25">
        <w:rPr>
          <w:rFonts w:cs="Times New Roman"/>
          <w:szCs w:val="28"/>
        </w:rPr>
        <w:t>а</w:t>
      </w:r>
      <w:r w:rsidR="00A714D9" w:rsidRPr="00E40A25">
        <w:rPr>
          <w:rFonts w:cs="Times New Roman"/>
          <w:szCs w:val="28"/>
        </w:rPr>
        <w:t xml:space="preserve"> городского округа</w:t>
      </w:r>
      <w:r w:rsidR="008B6DF4" w:rsidRPr="00E40A25">
        <w:rPr>
          <w:rFonts w:cs="Times New Roman"/>
          <w:szCs w:val="28"/>
        </w:rPr>
        <w:t xml:space="preserve"> Красногорск</w:t>
      </w:r>
      <w:r w:rsidR="00DA730D" w:rsidRPr="00E40A25">
        <w:rPr>
          <w:rFonts w:cs="Times New Roman"/>
          <w:szCs w:val="28"/>
        </w:rPr>
        <w:t xml:space="preserve">                            </w:t>
      </w:r>
      <w:r w:rsidR="008072CA">
        <w:rPr>
          <w:rFonts w:cs="Times New Roman"/>
          <w:szCs w:val="28"/>
        </w:rPr>
        <w:t xml:space="preserve">       </w:t>
      </w:r>
      <w:r w:rsidR="001066BB">
        <w:rPr>
          <w:rFonts w:cs="Times New Roman"/>
          <w:szCs w:val="28"/>
        </w:rPr>
        <w:t xml:space="preserve"> </w:t>
      </w:r>
      <w:r w:rsidR="003F6481">
        <w:rPr>
          <w:rFonts w:cs="Times New Roman"/>
          <w:szCs w:val="28"/>
        </w:rPr>
        <w:t xml:space="preserve">   </w:t>
      </w:r>
      <w:r w:rsidRPr="00E40A25">
        <w:rPr>
          <w:rFonts w:cs="Times New Roman"/>
          <w:szCs w:val="28"/>
        </w:rPr>
        <w:t xml:space="preserve"> </w:t>
      </w:r>
      <w:r w:rsidR="00107DB0">
        <w:rPr>
          <w:rFonts w:cs="Times New Roman"/>
          <w:szCs w:val="28"/>
        </w:rPr>
        <w:t>Э</w:t>
      </w:r>
      <w:r w:rsidR="00A714D9" w:rsidRPr="00E40A25">
        <w:rPr>
          <w:rFonts w:cs="Times New Roman"/>
          <w:szCs w:val="28"/>
        </w:rPr>
        <w:t>.</w:t>
      </w:r>
      <w:r w:rsidR="00107DB0">
        <w:rPr>
          <w:rFonts w:cs="Times New Roman"/>
          <w:szCs w:val="28"/>
        </w:rPr>
        <w:t>А</w:t>
      </w:r>
      <w:r w:rsidR="00A714D9" w:rsidRPr="00E40A25">
        <w:rPr>
          <w:rFonts w:cs="Times New Roman"/>
          <w:szCs w:val="28"/>
        </w:rPr>
        <w:t>. Ха</w:t>
      </w:r>
      <w:r w:rsidR="00107DB0">
        <w:rPr>
          <w:rFonts w:cs="Times New Roman"/>
          <w:szCs w:val="28"/>
        </w:rPr>
        <w:t>ймурзина</w:t>
      </w:r>
    </w:p>
    <w:p w:rsidR="00673442" w:rsidRDefault="00673442" w:rsidP="003F6481">
      <w:pPr>
        <w:pStyle w:val="ConsPlusNormal"/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0A34" w:rsidRDefault="00FC0A34" w:rsidP="003F6481">
      <w:pPr>
        <w:pStyle w:val="ConsPlusNormal"/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55FC" w:rsidRDefault="005855FC" w:rsidP="003F6481">
      <w:pPr>
        <w:pStyle w:val="ConsPlusNormal"/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A25">
        <w:rPr>
          <w:rFonts w:ascii="Times New Roman" w:hAnsi="Times New Roman" w:cs="Times New Roman"/>
          <w:sz w:val="28"/>
          <w:szCs w:val="28"/>
        </w:rPr>
        <w:t>Верно:</w:t>
      </w:r>
    </w:p>
    <w:p w:rsidR="00E358B0" w:rsidRPr="00E358B0" w:rsidRDefault="000B1E1D" w:rsidP="003F6481">
      <w:pPr>
        <w:pStyle w:val="ConsPlusNormal"/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</w:t>
      </w:r>
      <w:r w:rsidRPr="000B1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отдела</w:t>
      </w:r>
      <w:r w:rsidR="003F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5FC" w:rsidRPr="00D93034" w:rsidRDefault="000B1E1D" w:rsidP="003F6481">
      <w:pPr>
        <w:pStyle w:val="ConsPlusNormal"/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  <w:r w:rsidR="00D930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55FC" w:rsidRPr="00E40A25">
        <w:tab/>
      </w:r>
      <w:r w:rsidR="005855FC" w:rsidRPr="00E40A25">
        <w:tab/>
      </w:r>
      <w:r w:rsidR="0086528B" w:rsidRPr="00D930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3ED7" w:rsidRPr="00D930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1AED" w:rsidRPr="00D93034">
        <w:rPr>
          <w:rFonts w:ascii="Times New Roman" w:hAnsi="Times New Roman" w:cs="Times New Roman"/>
          <w:sz w:val="28"/>
          <w:szCs w:val="28"/>
        </w:rPr>
        <w:t xml:space="preserve">   </w:t>
      </w:r>
      <w:r w:rsidR="00D93034">
        <w:rPr>
          <w:rFonts w:ascii="Times New Roman" w:hAnsi="Times New Roman" w:cs="Times New Roman"/>
          <w:sz w:val="28"/>
          <w:szCs w:val="28"/>
        </w:rPr>
        <w:t xml:space="preserve">   </w:t>
      </w:r>
      <w:r w:rsidR="008072CA" w:rsidRPr="00D93034">
        <w:rPr>
          <w:rFonts w:ascii="Times New Roman" w:hAnsi="Times New Roman" w:cs="Times New Roman"/>
          <w:sz w:val="28"/>
          <w:szCs w:val="28"/>
        </w:rPr>
        <w:t xml:space="preserve">     </w:t>
      </w:r>
      <w:r w:rsidR="00D93034">
        <w:rPr>
          <w:rFonts w:ascii="Times New Roman" w:hAnsi="Times New Roman" w:cs="Times New Roman"/>
          <w:sz w:val="28"/>
          <w:szCs w:val="28"/>
        </w:rPr>
        <w:t xml:space="preserve">        </w:t>
      </w:r>
      <w:r w:rsidR="008072CA" w:rsidRPr="00D93034">
        <w:rPr>
          <w:rFonts w:ascii="Times New Roman" w:hAnsi="Times New Roman" w:cs="Times New Roman"/>
          <w:sz w:val="28"/>
          <w:szCs w:val="28"/>
        </w:rPr>
        <w:t xml:space="preserve">  </w:t>
      </w:r>
      <w:r w:rsidR="003F6481">
        <w:rPr>
          <w:rFonts w:ascii="Times New Roman" w:hAnsi="Times New Roman" w:cs="Times New Roman"/>
          <w:sz w:val="28"/>
          <w:szCs w:val="28"/>
        </w:rPr>
        <w:t xml:space="preserve">   </w:t>
      </w:r>
      <w:r w:rsidR="00DC132B">
        <w:rPr>
          <w:rFonts w:ascii="Times New Roman" w:hAnsi="Times New Roman" w:cs="Times New Roman"/>
          <w:sz w:val="28"/>
          <w:szCs w:val="28"/>
        </w:rPr>
        <w:t xml:space="preserve"> </w:t>
      </w:r>
      <w:r w:rsidR="008072CA" w:rsidRPr="00D93034">
        <w:rPr>
          <w:rFonts w:ascii="Times New Roman" w:hAnsi="Times New Roman" w:cs="Times New Roman"/>
          <w:sz w:val="28"/>
          <w:szCs w:val="28"/>
        </w:rPr>
        <w:t xml:space="preserve">  </w:t>
      </w:r>
      <w:r w:rsidRPr="00D93034">
        <w:rPr>
          <w:rFonts w:ascii="Times New Roman" w:hAnsi="Times New Roman" w:cs="Times New Roman"/>
          <w:sz w:val="28"/>
          <w:szCs w:val="28"/>
        </w:rPr>
        <w:t xml:space="preserve">  </w:t>
      </w:r>
      <w:r w:rsidR="001066BB" w:rsidRPr="00D93034">
        <w:rPr>
          <w:rFonts w:ascii="Times New Roman" w:hAnsi="Times New Roman" w:cs="Times New Roman"/>
          <w:sz w:val="28"/>
          <w:szCs w:val="28"/>
        </w:rPr>
        <w:t>Ю</w:t>
      </w:r>
      <w:r w:rsidR="005855FC" w:rsidRPr="00D93034">
        <w:rPr>
          <w:rFonts w:ascii="Times New Roman" w:hAnsi="Times New Roman" w:cs="Times New Roman"/>
          <w:sz w:val="28"/>
          <w:szCs w:val="28"/>
        </w:rPr>
        <w:t>.</w:t>
      </w:r>
      <w:r w:rsidR="001066BB" w:rsidRPr="00D93034">
        <w:rPr>
          <w:rFonts w:ascii="Times New Roman" w:hAnsi="Times New Roman" w:cs="Times New Roman"/>
          <w:sz w:val="28"/>
          <w:szCs w:val="28"/>
        </w:rPr>
        <w:t>Г</w:t>
      </w:r>
      <w:r w:rsidR="005855FC" w:rsidRPr="00D93034">
        <w:rPr>
          <w:rFonts w:ascii="Times New Roman" w:hAnsi="Times New Roman" w:cs="Times New Roman"/>
          <w:sz w:val="28"/>
          <w:szCs w:val="28"/>
        </w:rPr>
        <w:t xml:space="preserve">. </w:t>
      </w:r>
      <w:r w:rsidR="001066BB" w:rsidRPr="00D93034">
        <w:rPr>
          <w:rFonts w:ascii="Times New Roman" w:hAnsi="Times New Roman" w:cs="Times New Roman"/>
          <w:sz w:val="28"/>
          <w:szCs w:val="28"/>
        </w:rPr>
        <w:t>Никифорова</w:t>
      </w:r>
    </w:p>
    <w:p w:rsidR="003C45BD" w:rsidRDefault="003C45BD" w:rsidP="003F6481">
      <w:pPr>
        <w:tabs>
          <w:tab w:val="left" w:pos="851"/>
          <w:tab w:val="left" w:pos="993"/>
          <w:tab w:val="left" w:pos="7513"/>
        </w:tabs>
        <w:spacing w:line="276" w:lineRule="auto"/>
        <w:ind w:left="284"/>
        <w:rPr>
          <w:rFonts w:cs="Times New Roman"/>
          <w:szCs w:val="28"/>
        </w:rPr>
      </w:pPr>
    </w:p>
    <w:p w:rsidR="003F6481" w:rsidRDefault="003F6481" w:rsidP="003F6481">
      <w:pPr>
        <w:tabs>
          <w:tab w:val="left" w:pos="851"/>
          <w:tab w:val="left" w:pos="993"/>
          <w:tab w:val="left" w:pos="7513"/>
        </w:tabs>
        <w:spacing w:line="276" w:lineRule="auto"/>
        <w:ind w:left="284"/>
        <w:rPr>
          <w:rFonts w:cs="Times New Roman"/>
          <w:szCs w:val="28"/>
        </w:rPr>
      </w:pPr>
    </w:p>
    <w:p w:rsidR="005855FC" w:rsidRDefault="005855FC" w:rsidP="003F6481">
      <w:pPr>
        <w:spacing w:line="276" w:lineRule="auto"/>
        <w:ind w:left="284"/>
        <w:rPr>
          <w:rFonts w:cs="Times New Roman"/>
          <w:szCs w:val="28"/>
        </w:rPr>
      </w:pPr>
      <w:r w:rsidRPr="00E40A25">
        <w:rPr>
          <w:rFonts w:cs="Times New Roman"/>
          <w:szCs w:val="28"/>
        </w:rPr>
        <w:t xml:space="preserve">Исполнитель                                                         </w:t>
      </w:r>
      <w:r w:rsidR="00D93034">
        <w:rPr>
          <w:rFonts w:cs="Times New Roman"/>
          <w:szCs w:val="28"/>
        </w:rPr>
        <w:t xml:space="preserve">                   </w:t>
      </w:r>
      <w:r w:rsidR="001066BB">
        <w:rPr>
          <w:rFonts w:cs="Times New Roman"/>
          <w:szCs w:val="28"/>
        </w:rPr>
        <w:t xml:space="preserve"> </w:t>
      </w:r>
      <w:r w:rsidR="00D93034">
        <w:rPr>
          <w:rFonts w:cs="Times New Roman"/>
          <w:szCs w:val="28"/>
        </w:rPr>
        <w:t xml:space="preserve"> </w:t>
      </w:r>
      <w:r w:rsidR="003F6481">
        <w:rPr>
          <w:rFonts w:cs="Times New Roman"/>
          <w:szCs w:val="28"/>
        </w:rPr>
        <w:t xml:space="preserve">    </w:t>
      </w:r>
      <w:r w:rsidR="00107DB0">
        <w:rPr>
          <w:rFonts w:cs="Times New Roman"/>
          <w:szCs w:val="28"/>
        </w:rPr>
        <w:t xml:space="preserve"> А</w:t>
      </w:r>
      <w:r w:rsidRPr="00E40A25">
        <w:rPr>
          <w:rFonts w:cs="Times New Roman"/>
          <w:szCs w:val="28"/>
        </w:rPr>
        <w:t>.</w:t>
      </w:r>
      <w:r w:rsidR="00107DB0">
        <w:rPr>
          <w:rFonts w:cs="Times New Roman"/>
          <w:szCs w:val="28"/>
        </w:rPr>
        <w:t>А</w:t>
      </w:r>
      <w:r w:rsidRPr="00E40A25">
        <w:rPr>
          <w:rFonts w:cs="Times New Roman"/>
          <w:szCs w:val="28"/>
        </w:rPr>
        <w:t>.</w:t>
      </w:r>
      <w:r w:rsidR="00423ED7">
        <w:rPr>
          <w:rFonts w:cs="Times New Roman"/>
          <w:szCs w:val="28"/>
        </w:rPr>
        <w:t xml:space="preserve"> </w:t>
      </w:r>
      <w:r w:rsidR="00107DB0">
        <w:rPr>
          <w:rFonts w:cs="Times New Roman"/>
          <w:szCs w:val="28"/>
        </w:rPr>
        <w:t>Жучков</w:t>
      </w:r>
    </w:p>
    <w:p w:rsidR="008072CA" w:rsidRPr="00E40A25" w:rsidRDefault="008072CA" w:rsidP="003F6481">
      <w:pPr>
        <w:spacing w:line="276" w:lineRule="auto"/>
        <w:ind w:left="284"/>
        <w:rPr>
          <w:rFonts w:cs="Times New Roman"/>
          <w:szCs w:val="28"/>
        </w:rPr>
      </w:pPr>
    </w:p>
    <w:p w:rsidR="005855FC" w:rsidRPr="00E40A25" w:rsidRDefault="005855FC" w:rsidP="003F6481">
      <w:pPr>
        <w:spacing w:line="276" w:lineRule="auto"/>
        <w:ind w:left="284"/>
        <w:rPr>
          <w:rFonts w:cs="Times New Roman"/>
          <w:szCs w:val="28"/>
        </w:rPr>
      </w:pPr>
    </w:p>
    <w:p w:rsidR="003954EA" w:rsidRDefault="003954EA" w:rsidP="003F6481">
      <w:pPr>
        <w:spacing w:line="276" w:lineRule="auto"/>
        <w:ind w:left="284"/>
        <w:rPr>
          <w:rFonts w:cs="Times New Roman"/>
          <w:szCs w:val="28"/>
        </w:rPr>
      </w:pPr>
      <w:r w:rsidRPr="00E40A25">
        <w:rPr>
          <w:rFonts w:cs="Times New Roman"/>
          <w:szCs w:val="28"/>
        </w:rPr>
        <w:t xml:space="preserve">Разослано: в дело-2, прокуратура, </w:t>
      </w:r>
      <w:r w:rsidR="00107DB0">
        <w:rPr>
          <w:rFonts w:cs="Times New Roman"/>
          <w:szCs w:val="28"/>
        </w:rPr>
        <w:t>Моисеев</w:t>
      </w:r>
      <w:r w:rsidRPr="00E40A25">
        <w:rPr>
          <w:rFonts w:cs="Times New Roman"/>
          <w:szCs w:val="28"/>
        </w:rPr>
        <w:t>,</w:t>
      </w:r>
      <w:r w:rsidR="000C75FA">
        <w:rPr>
          <w:rFonts w:cs="Times New Roman"/>
          <w:szCs w:val="28"/>
        </w:rPr>
        <w:t xml:space="preserve"> </w:t>
      </w:r>
      <w:proofErr w:type="spellStart"/>
      <w:r w:rsidR="000C75FA">
        <w:rPr>
          <w:rFonts w:cs="Times New Roman"/>
          <w:szCs w:val="28"/>
        </w:rPr>
        <w:t>Камнев</w:t>
      </w:r>
      <w:proofErr w:type="spellEnd"/>
      <w:r w:rsidR="000C75FA">
        <w:rPr>
          <w:rFonts w:cs="Times New Roman"/>
          <w:szCs w:val="28"/>
        </w:rPr>
        <w:t>,</w:t>
      </w:r>
      <w:r w:rsidRPr="00E40A25">
        <w:rPr>
          <w:rFonts w:cs="Times New Roman"/>
          <w:szCs w:val="28"/>
        </w:rPr>
        <w:t xml:space="preserve"> </w:t>
      </w:r>
      <w:proofErr w:type="spellStart"/>
      <w:r w:rsidR="000C75FA">
        <w:rPr>
          <w:rFonts w:cs="Times New Roman"/>
          <w:szCs w:val="28"/>
        </w:rPr>
        <w:t>Гереш</w:t>
      </w:r>
      <w:proofErr w:type="spellEnd"/>
      <w:r w:rsidR="000C75FA">
        <w:rPr>
          <w:rFonts w:cs="Times New Roman"/>
          <w:szCs w:val="28"/>
        </w:rPr>
        <w:t xml:space="preserve">, </w:t>
      </w:r>
      <w:proofErr w:type="spellStart"/>
      <w:r w:rsidR="000C75FA">
        <w:rPr>
          <w:rFonts w:cs="Times New Roman"/>
          <w:szCs w:val="28"/>
        </w:rPr>
        <w:t>Ризванова</w:t>
      </w:r>
      <w:proofErr w:type="spellEnd"/>
      <w:r w:rsidR="00DF77C3">
        <w:rPr>
          <w:rFonts w:cs="Times New Roman"/>
          <w:szCs w:val="28"/>
        </w:rPr>
        <w:t>,</w:t>
      </w:r>
      <w:r w:rsidRPr="00E40A25">
        <w:rPr>
          <w:rFonts w:cs="Times New Roman"/>
          <w:szCs w:val="28"/>
        </w:rPr>
        <w:t xml:space="preserve"> </w:t>
      </w:r>
      <w:r w:rsidR="000C75FA">
        <w:rPr>
          <w:rFonts w:cs="Times New Roman"/>
          <w:szCs w:val="28"/>
        </w:rPr>
        <w:t>Новиков</w:t>
      </w:r>
      <w:r w:rsidRPr="00E40A25">
        <w:rPr>
          <w:rFonts w:cs="Times New Roman"/>
          <w:szCs w:val="28"/>
        </w:rPr>
        <w:t>,</w:t>
      </w:r>
      <w:r w:rsidR="00423ED7">
        <w:rPr>
          <w:rFonts w:cs="Times New Roman"/>
          <w:szCs w:val="28"/>
        </w:rPr>
        <w:t xml:space="preserve"> </w:t>
      </w:r>
      <w:r w:rsidR="000C75FA">
        <w:rPr>
          <w:rFonts w:cs="Times New Roman"/>
          <w:szCs w:val="28"/>
        </w:rPr>
        <w:t xml:space="preserve">редакция </w:t>
      </w:r>
      <w:r w:rsidR="000C75FA" w:rsidRPr="000517EE">
        <w:rPr>
          <w:szCs w:val="28"/>
        </w:rPr>
        <w:t>газет</w:t>
      </w:r>
      <w:r w:rsidR="000C75FA">
        <w:rPr>
          <w:szCs w:val="28"/>
        </w:rPr>
        <w:t>ы</w:t>
      </w:r>
      <w:r w:rsidR="000C75FA" w:rsidRPr="000517EE">
        <w:rPr>
          <w:szCs w:val="28"/>
        </w:rPr>
        <w:t xml:space="preserve"> «Красногорские вести»</w:t>
      </w:r>
      <w:r w:rsidRPr="00E40A25">
        <w:rPr>
          <w:rFonts w:cs="Times New Roman"/>
          <w:szCs w:val="28"/>
        </w:rPr>
        <w:t>.</w:t>
      </w:r>
    </w:p>
    <w:p w:rsidR="00107DB0" w:rsidRDefault="00107DB0" w:rsidP="003F6481">
      <w:pPr>
        <w:spacing w:line="276" w:lineRule="auto"/>
        <w:ind w:left="284"/>
        <w:rPr>
          <w:rFonts w:cs="Times New Roman"/>
          <w:szCs w:val="28"/>
        </w:rPr>
      </w:pPr>
    </w:p>
    <w:p w:rsidR="00107DB0" w:rsidRDefault="00107DB0" w:rsidP="003F6481">
      <w:pPr>
        <w:spacing w:line="276" w:lineRule="auto"/>
        <w:ind w:left="284"/>
        <w:rPr>
          <w:rFonts w:cs="Times New Roman"/>
          <w:szCs w:val="28"/>
        </w:rPr>
      </w:pPr>
    </w:p>
    <w:p w:rsidR="00107DB0" w:rsidRDefault="00107DB0" w:rsidP="003F6481">
      <w:pPr>
        <w:spacing w:line="276" w:lineRule="auto"/>
        <w:ind w:left="567" w:firstLine="142"/>
        <w:rPr>
          <w:rFonts w:cs="Times New Roman"/>
          <w:szCs w:val="28"/>
        </w:rPr>
      </w:pPr>
    </w:p>
    <w:p w:rsidR="00107DB0" w:rsidRDefault="00107DB0" w:rsidP="00D93034">
      <w:pPr>
        <w:spacing w:line="276" w:lineRule="auto"/>
        <w:ind w:left="567" w:firstLine="142"/>
        <w:rPr>
          <w:rFonts w:cs="Times New Roman"/>
          <w:szCs w:val="28"/>
        </w:rPr>
      </w:pPr>
    </w:p>
    <w:p w:rsidR="00107DB0" w:rsidRDefault="00107DB0" w:rsidP="00D93034">
      <w:pPr>
        <w:spacing w:line="276" w:lineRule="auto"/>
        <w:ind w:left="567" w:firstLine="142"/>
        <w:rPr>
          <w:rFonts w:cs="Times New Roman"/>
          <w:szCs w:val="28"/>
        </w:rPr>
      </w:pPr>
    </w:p>
    <w:p w:rsidR="00107DB0" w:rsidRDefault="00107DB0" w:rsidP="00D93034">
      <w:pPr>
        <w:spacing w:line="276" w:lineRule="auto"/>
        <w:ind w:left="567" w:firstLine="142"/>
        <w:rPr>
          <w:rFonts w:cs="Times New Roman"/>
          <w:szCs w:val="28"/>
        </w:rPr>
      </w:pPr>
    </w:p>
    <w:p w:rsidR="00107DB0" w:rsidRDefault="00107DB0" w:rsidP="008072CA">
      <w:pPr>
        <w:spacing w:line="240" w:lineRule="auto"/>
        <w:ind w:left="567" w:firstLine="142"/>
        <w:rPr>
          <w:rFonts w:cs="Times New Roman"/>
          <w:szCs w:val="28"/>
        </w:rPr>
      </w:pPr>
    </w:p>
    <w:p w:rsidR="00107DB0" w:rsidRDefault="00107DB0" w:rsidP="008072CA">
      <w:pPr>
        <w:spacing w:line="240" w:lineRule="auto"/>
        <w:ind w:left="567" w:firstLine="142"/>
        <w:rPr>
          <w:rFonts w:cs="Times New Roman"/>
          <w:szCs w:val="28"/>
        </w:rPr>
      </w:pPr>
    </w:p>
    <w:p w:rsidR="00107DB0" w:rsidRDefault="00107DB0" w:rsidP="008072CA">
      <w:pPr>
        <w:spacing w:line="240" w:lineRule="auto"/>
        <w:ind w:left="567" w:firstLine="142"/>
        <w:rPr>
          <w:rFonts w:cs="Times New Roman"/>
          <w:szCs w:val="28"/>
        </w:rPr>
      </w:pPr>
    </w:p>
    <w:p w:rsidR="00107DB0" w:rsidRDefault="00107DB0" w:rsidP="008072CA">
      <w:pPr>
        <w:spacing w:line="240" w:lineRule="auto"/>
        <w:ind w:left="567" w:firstLine="142"/>
        <w:rPr>
          <w:rFonts w:cs="Times New Roman"/>
          <w:szCs w:val="28"/>
        </w:rPr>
      </w:pPr>
    </w:p>
    <w:p w:rsidR="00107DB0" w:rsidRDefault="00107DB0" w:rsidP="008072CA">
      <w:pPr>
        <w:spacing w:line="240" w:lineRule="auto"/>
        <w:ind w:left="567" w:firstLine="142"/>
        <w:rPr>
          <w:rFonts w:cs="Times New Roman"/>
          <w:szCs w:val="28"/>
        </w:rPr>
      </w:pPr>
    </w:p>
    <w:p w:rsidR="00107DB0" w:rsidRDefault="00107DB0" w:rsidP="008072CA">
      <w:pPr>
        <w:spacing w:line="240" w:lineRule="auto"/>
        <w:ind w:left="567" w:firstLine="142"/>
        <w:rPr>
          <w:rFonts w:cs="Times New Roman"/>
          <w:szCs w:val="28"/>
        </w:rPr>
      </w:pPr>
    </w:p>
    <w:sectPr w:rsidR="00107DB0" w:rsidSect="008072C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69" w:rsidRDefault="00640D69" w:rsidP="003471DD">
      <w:pPr>
        <w:spacing w:after="0" w:line="240" w:lineRule="auto"/>
      </w:pPr>
      <w:r>
        <w:separator/>
      </w:r>
    </w:p>
  </w:endnote>
  <w:endnote w:type="continuationSeparator" w:id="0">
    <w:p w:rsidR="00640D69" w:rsidRDefault="00640D69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69" w:rsidRDefault="00640D69" w:rsidP="003471DD">
      <w:pPr>
        <w:spacing w:after="0" w:line="240" w:lineRule="auto"/>
      </w:pPr>
      <w:r>
        <w:separator/>
      </w:r>
    </w:p>
  </w:footnote>
  <w:footnote w:type="continuationSeparator" w:id="0">
    <w:p w:rsidR="00640D69" w:rsidRDefault="00640D69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47C72"/>
    <w:multiLevelType w:val="hybridMultilevel"/>
    <w:tmpl w:val="1BDE6D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517EE"/>
    <w:rsid w:val="00064ABE"/>
    <w:rsid w:val="000B1E1D"/>
    <w:rsid w:val="000C1ADC"/>
    <w:rsid w:val="000C75FA"/>
    <w:rsid w:val="000E12C7"/>
    <w:rsid w:val="000E3CDD"/>
    <w:rsid w:val="000E61A3"/>
    <w:rsid w:val="001066BB"/>
    <w:rsid w:val="00107DB0"/>
    <w:rsid w:val="00111454"/>
    <w:rsid w:val="001165D3"/>
    <w:rsid w:val="00125977"/>
    <w:rsid w:val="001607F9"/>
    <w:rsid w:val="00175614"/>
    <w:rsid w:val="001914C2"/>
    <w:rsid w:val="001A0A63"/>
    <w:rsid w:val="001D053A"/>
    <w:rsid w:val="001F3335"/>
    <w:rsid w:val="00200B7E"/>
    <w:rsid w:val="00243641"/>
    <w:rsid w:val="0026713E"/>
    <w:rsid w:val="002825A0"/>
    <w:rsid w:val="002C316C"/>
    <w:rsid w:val="002E3DFE"/>
    <w:rsid w:val="002E5D40"/>
    <w:rsid w:val="00306791"/>
    <w:rsid w:val="00311D77"/>
    <w:rsid w:val="00322CBA"/>
    <w:rsid w:val="003471DD"/>
    <w:rsid w:val="003712B1"/>
    <w:rsid w:val="00376A96"/>
    <w:rsid w:val="00382E50"/>
    <w:rsid w:val="003854E3"/>
    <w:rsid w:val="003954EA"/>
    <w:rsid w:val="003A28B9"/>
    <w:rsid w:val="003C09BF"/>
    <w:rsid w:val="003C39D3"/>
    <w:rsid w:val="003C45BD"/>
    <w:rsid w:val="003D1ED4"/>
    <w:rsid w:val="003D371D"/>
    <w:rsid w:val="003E0B55"/>
    <w:rsid w:val="003E4A77"/>
    <w:rsid w:val="003F6481"/>
    <w:rsid w:val="00423ED7"/>
    <w:rsid w:val="00436134"/>
    <w:rsid w:val="00443981"/>
    <w:rsid w:val="004756BE"/>
    <w:rsid w:val="004A78A5"/>
    <w:rsid w:val="004C3C19"/>
    <w:rsid w:val="004D771F"/>
    <w:rsid w:val="004E76FF"/>
    <w:rsid w:val="00520681"/>
    <w:rsid w:val="00520801"/>
    <w:rsid w:val="00520C41"/>
    <w:rsid w:val="00526734"/>
    <w:rsid w:val="0052785A"/>
    <w:rsid w:val="00531D50"/>
    <w:rsid w:val="00562031"/>
    <w:rsid w:val="005855FC"/>
    <w:rsid w:val="00585DA7"/>
    <w:rsid w:val="005A0795"/>
    <w:rsid w:val="005A143B"/>
    <w:rsid w:val="005E63C4"/>
    <w:rsid w:val="00605BF1"/>
    <w:rsid w:val="006237FF"/>
    <w:rsid w:val="00626AD6"/>
    <w:rsid w:val="00632A9A"/>
    <w:rsid w:val="00635F4E"/>
    <w:rsid w:val="00640D69"/>
    <w:rsid w:val="006436C6"/>
    <w:rsid w:val="00660AFA"/>
    <w:rsid w:val="00673442"/>
    <w:rsid w:val="006753D1"/>
    <w:rsid w:val="006A0020"/>
    <w:rsid w:val="006A2CFF"/>
    <w:rsid w:val="006A74D5"/>
    <w:rsid w:val="006B008C"/>
    <w:rsid w:val="006F4CE7"/>
    <w:rsid w:val="0071383B"/>
    <w:rsid w:val="00717D46"/>
    <w:rsid w:val="00717E86"/>
    <w:rsid w:val="00723C4D"/>
    <w:rsid w:val="00745BD2"/>
    <w:rsid w:val="00795FCE"/>
    <w:rsid w:val="007E43C9"/>
    <w:rsid w:val="007E7F09"/>
    <w:rsid w:val="007F22E5"/>
    <w:rsid w:val="0080106B"/>
    <w:rsid w:val="008072CA"/>
    <w:rsid w:val="00830DE3"/>
    <w:rsid w:val="0086528B"/>
    <w:rsid w:val="008903DB"/>
    <w:rsid w:val="008A36A9"/>
    <w:rsid w:val="008B6DF4"/>
    <w:rsid w:val="008D2E96"/>
    <w:rsid w:val="008D6001"/>
    <w:rsid w:val="008F5C0E"/>
    <w:rsid w:val="00915F9F"/>
    <w:rsid w:val="00922933"/>
    <w:rsid w:val="00927A75"/>
    <w:rsid w:val="00937AF0"/>
    <w:rsid w:val="00941C44"/>
    <w:rsid w:val="00944A30"/>
    <w:rsid w:val="00975EAD"/>
    <w:rsid w:val="009975B8"/>
    <w:rsid w:val="009C2DA5"/>
    <w:rsid w:val="009C76A8"/>
    <w:rsid w:val="009E422C"/>
    <w:rsid w:val="009F4E78"/>
    <w:rsid w:val="009F721C"/>
    <w:rsid w:val="00A169EE"/>
    <w:rsid w:val="00A714D9"/>
    <w:rsid w:val="00A87048"/>
    <w:rsid w:val="00AA1AED"/>
    <w:rsid w:val="00AA3B3B"/>
    <w:rsid w:val="00AB3E18"/>
    <w:rsid w:val="00AC7B39"/>
    <w:rsid w:val="00AF7D91"/>
    <w:rsid w:val="00B2140B"/>
    <w:rsid w:val="00B50AA8"/>
    <w:rsid w:val="00B85790"/>
    <w:rsid w:val="00BB3BA9"/>
    <w:rsid w:val="00BD2BFB"/>
    <w:rsid w:val="00BD5A7D"/>
    <w:rsid w:val="00BE30D2"/>
    <w:rsid w:val="00C119B3"/>
    <w:rsid w:val="00C23D49"/>
    <w:rsid w:val="00C55A91"/>
    <w:rsid w:val="00C604A6"/>
    <w:rsid w:val="00C8756C"/>
    <w:rsid w:val="00C979F5"/>
    <w:rsid w:val="00CB2F24"/>
    <w:rsid w:val="00CD04D7"/>
    <w:rsid w:val="00CD474E"/>
    <w:rsid w:val="00CD6D6C"/>
    <w:rsid w:val="00D24FC8"/>
    <w:rsid w:val="00D30445"/>
    <w:rsid w:val="00D30657"/>
    <w:rsid w:val="00D3401C"/>
    <w:rsid w:val="00D41AB9"/>
    <w:rsid w:val="00D56015"/>
    <w:rsid w:val="00D76088"/>
    <w:rsid w:val="00D863A2"/>
    <w:rsid w:val="00D923B2"/>
    <w:rsid w:val="00D93034"/>
    <w:rsid w:val="00DA0F20"/>
    <w:rsid w:val="00DA730D"/>
    <w:rsid w:val="00DB4EE6"/>
    <w:rsid w:val="00DC132B"/>
    <w:rsid w:val="00DC53D7"/>
    <w:rsid w:val="00DE429B"/>
    <w:rsid w:val="00DE55A3"/>
    <w:rsid w:val="00DF77C3"/>
    <w:rsid w:val="00E13F65"/>
    <w:rsid w:val="00E27B58"/>
    <w:rsid w:val="00E33C34"/>
    <w:rsid w:val="00E358B0"/>
    <w:rsid w:val="00E40A25"/>
    <w:rsid w:val="00E45C34"/>
    <w:rsid w:val="00E51292"/>
    <w:rsid w:val="00E549C2"/>
    <w:rsid w:val="00E5655A"/>
    <w:rsid w:val="00E66028"/>
    <w:rsid w:val="00E7481A"/>
    <w:rsid w:val="00E76B33"/>
    <w:rsid w:val="00E836B3"/>
    <w:rsid w:val="00E901F3"/>
    <w:rsid w:val="00E97F78"/>
    <w:rsid w:val="00EA20CD"/>
    <w:rsid w:val="00EF34A5"/>
    <w:rsid w:val="00EF3CBE"/>
    <w:rsid w:val="00F40FA1"/>
    <w:rsid w:val="00F66C80"/>
    <w:rsid w:val="00F82570"/>
    <w:rsid w:val="00FA1364"/>
    <w:rsid w:val="00FA5CB6"/>
    <w:rsid w:val="00FB7B89"/>
    <w:rsid w:val="00FC0A34"/>
    <w:rsid w:val="00FD6C05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F721C"/>
    <w:pPr>
      <w:keepNext/>
      <w:keepLines/>
      <w:spacing w:before="200" w:after="0" w:line="240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C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3D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382E5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82E5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60">
    <w:name w:val="Заголовок 6 Знак"/>
    <w:basedOn w:val="a0"/>
    <w:link w:val="6"/>
    <w:uiPriority w:val="9"/>
    <w:rsid w:val="009F72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F7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F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E358B0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F721C"/>
    <w:pPr>
      <w:keepNext/>
      <w:keepLines/>
      <w:spacing w:before="200" w:after="0" w:line="240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C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3D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382E5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82E5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60">
    <w:name w:val="Заголовок 6 Знак"/>
    <w:basedOn w:val="a0"/>
    <w:link w:val="6"/>
    <w:uiPriority w:val="9"/>
    <w:rsid w:val="009F72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F7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F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E358B0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8E5F-7C3F-49B2-A80E-3F0E847A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2019-12-16T14:44:00Z</cp:lastPrinted>
  <dcterms:created xsi:type="dcterms:W3CDTF">2019-07-01T08:49:00Z</dcterms:created>
  <dcterms:modified xsi:type="dcterms:W3CDTF">2019-12-16T14:45:00Z</dcterms:modified>
</cp:coreProperties>
</file>