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00763" w14:textId="77777777" w:rsidR="0085018D" w:rsidRPr="00835EE0" w:rsidRDefault="0085018D" w:rsidP="0085018D">
      <w:pPr>
        <w:spacing w:after="120"/>
        <w:jc w:val="center"/>
        <w:rPr>
          <w:sz w:val="40"/>
          <w:szCs w:val="40"/>
        </w:rPr>
      </w:pPr>
      <w:r w:rsidRPr="005B4BC0">
        <w:rPr>
          <w:noProof/>
          <w:sz w:val="36"/>
          <w:szCs w:val="36"/>
        </w:rPr>
        <w:drawing>
          <wp:inline distT="0" distB="0" distL="0" distR="0" wp14:anchorId="1C6ABD20" wp14:editId="45E6342A">
            <wp:extent cx="504825" cy="619125"/>
            <wp:effectExtent l="0" t="0" r="9525" b="9525"/>
            <wp:docPr id="2423464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82274" w14:textId="77777777" w:rsidR="0085018D" w:rsidRPr="00835EE0" w:rsidRDefault="0085018D" w:rsidP="0085018D">
      <w:pPr>
        <w:spacing w:after="120"/>
        <w:jc w:val="center"/>
        <w:rPr>
          <w:sz w:val="36"/>
          <w:szCs w:val="36"/>
        </w:rPr>
      </w:pPr>
      <w:r w:rsidRPr="00835EE0">
        <w:rPr>
          <w:sz w:val="40"/>
          <w:szCs w:val="40"/>
        </w:rPr>
        <w:t>СОВЕТ ДЕПУТАТОВ</w:t>
      </w:r>
    </w:p>
    <w:p w14:paraId="362E8C8A" w14:textId="77777777" w:rsidR="0085018D" w:rsidRPr="00835EE0" w:rsidRDefault="0085018D" w:rsidP="0085018D">
      <w:pPr>
        <w:spacing w:after="120"/>
        <w:jc w:val="center"/>
        <w:rPr>
          <w:b/>
          <w:sz w:val="30"/>
          <w:szCs w:val="30"/>
        </w:rPr>
      </w:pPr>
      <w:r w:rsidRPr="00835EE0">
        <w:rPr>
          <w:b/>
          <w:sz w:val="30"/>
          <w:szCs w:val="30"/>
        </w:rPr>
        <w:t>ГОРОДСКОГО ОКРУГА КРАСНОГОРСК</w:t>
      </w:r>
    </w:p>
    <w:p w14:paraId="32D26027" w14:textId="77777777" w:rsidR="0085018D" w:rsidRPr="00835EE0" w:rsidRDefault="0085018D" w:rsidP="0085018D">
      <w:pPr>
        <w:spacing w:after="120"/>
        <w:jc w:val="center"/>
        <w:rPr>
          <w:b/>
          <w:sz w:val="34"/>
          <w:szCs w:val="34"/>
        </w:rPr>
      </w:pPr>
      <w:r w:rsidRPr="00835EE0">
        <w:rPr>
          <w:b/>
          <w:sz w:val="30"/>
          <w:szCs w:val="30"/>
        </w:rPr>
        <w:t>МОСКОВСКОЙ ОБЛАСТИ</w:t>
      </w:r>
    </w:p>
    <w:p w14:paraId="4BBF7FB9" w14:textId="77777777" w:rsidR="0085018D" w:rsidRPr="00835EE0" w:rsidRDefault="0085018D" w:rsidP="0085018D">
      <w:pPr>
        <w:spacing w:after="120"/>
        <w:jc w:val="center"/>
        <w:rPr>
          <w:b/>
          <w:sz w:val="40"/>
          <w:szCs w:val="40"/>
        </w:rPr>
      </w:pPr>
      <w:r w:rsidRPr="00835EE0">
        <w:rPr>
          <w:b/>
          <w:sz w:val="40"/>
          <w:szCs w:val="40"/>
        </w:rPr>
        <w:t>Р Е Ш Е Н И Е</w:t>
      </w:r>
    </w:p>
    <w:p w14:paraId="0C93C7F5" w14:textId="0A4B4443" w:rsidR="0085018D" w:rsidRDefault="0085018D" w:rsidP="0085018D">
      <w:pPr>
        <w:spacing w:after="120"/>
        <w:jc w:val="center"/>
        <w:rPr>
          <w:b/>
          <w:bCs/>
          <w:sz w:val="36"/>
        </w:rPr>
      </w:pPr>
      <w:r>
        <w:rPr>
          <w:sz w:val="30"/>
          <w:szCs w:val="30"/>
        </w:rPr>
        <w:t>от 25</w:t>
      </w:r>
      <w:r w:rsidRPr="00835EE0">
        <w:rPr>
          <w:sz w:val="30"/>
          <w:szCs w:val="30"/>
        </w:rPr>
        <w:t>.</w:t>
      </w:r>
      <w:r>
        <w:rPr>
          <w:sz w:val="30"/>
          <w:szCs w:val="30"/>
        </w:rPr>
        <w:t>01.2024 №</w:t>
      </w:r>
      <w:r>
        <w:rPr>
          <w:sz w:val="30"/>
          <w:szCs w:val="30"/>
        </w:rPr>
        <w:t>90</w:t>
      </w:r>
      <w:r w:rsidRPr="00835EE0">
        <w:rPr>
          <w:sz w:val="30"/>
          <w:szCs w:val="30"/>
        </w:rPr>
        <w:t>/</w:t>
      </w:r>
      <w:r>
        <w:rPr>
          <w:sz w:val="30"/>
          <w:szCs w:val="30"/>
        </w:rPr>
        <w:t>6</w:t>
      </w:r>
      <w:r>
        <w:t xml:space="preserve">                                                                                                                     </w:t>
      </w:r>
    </w:p>
    <w:p w14:paraId="6B5AA1AD" w14:textId="77777777" w:rsidR="003C5AD0" w:rsidRDefault="002C42BB" w:rsidP="00005BBE">
      <w:pPr>
        <w:pStyle w:val="ac"/>
        <w:jc w:val="center"/>
        <w:rPr>
          <w:b/>
          <w:i/>
          <w:sz w:val="28"/>
          <w:szCs w:val="28"/>
        </w:rPr>
      </w:pPr>
      <w:bookmarkStart w:id="0" w:name="_Hlk157589323"/>
      <w:r w:rsidRPr="00005BBE">
        <w:rPr>
          <w:b/>
          <w:i/>
          <w:sz w:val="28"/>
          <w:szCs w:val="28"/>
        </w:rPr>
        <w:t>Об установлении величины порогового значения доходов и стоимости имущества в целях признания граждан, проживающих</w:t>
      </w:r>
      <w:r w:rsidR="00005BBE">
        <w:rPr>
          <w:b/>
          <w:i/>
          <w:sz w:val="28"/>
          <w:szCs w:val="28"/>
        </w:rPr>
        <w:t xml:space="preserve"> в городском округе Красногорск</w:t>
      </w:r>
      <w:r w:rsidRPr="00005BBE">
        <w:rPr>
          <w:b/>
          <w:i/>
          <w:sz w:val="28"/>
          <w:szCs w:val="28"/>
        </w:rPr>
        <w:t xml:space="preserve"> Московской области, малоимущими и предоставления им по договорам социального найма жилых помещений муниц</w:t>
      </w:r>
      <w:r w:rsidR="006B3E68" w:rsidRPr="00005BBE">
        <w:rPr>
          <w:b/>
          <w:i/>
          <w:sz w:val="28"/>
          <w:szCs w:val="28"/>
        </w:rPr>
        <w:t xml:space="preserve">ипального </w:t>
      </w:r>
    </w:p>
    <w:p w14:paraId="0EF95992" w14:textId="77777777" w:rsidR="00696DAB" w:rsidRDefault="006B3E68" w:rsidP="00005BBE">
      <w:pPr>
        <w:pStyle w:val="ac"/>
        <w:jc w:val="center"/>
        <w:rPr>
          <w:b/>
          <w:i/>
          <w:sz w:val="28"/>
          <w:szCs w:val="28"/>
        </w:rPr>
      </w:pPr>
      <w:r w:rsidRPr="00005BBE">
        <w:rPr>
          <w:b/>
          <w:i/>
          <w:sz w:val="28"/>
          <w:szCs w:val="28"/>
        </w:rPr>
        <w:t>жилищного фонда</w:t>
      </w:r>
      <w:r w:rsidR="00591EAB" w:rsidRPr="00005BBE">
        <w:rPr>
          <w:b/>
          <w:i/>
          <w:sz w:val="28"/>
          <w:szCs w:val="28"/>
        </w:rPr>
        <w:t xml:space="preserve"> на 2024</w:t>
      </w:r>
      <w:r w:rsidR="002C42BB" w:rsidRPr="00005BBE">
        <w:rPr>
          <w:b/>
          <w:i/>
          <w:sz w:val="28"/>
          <w:szCs w:val="28"/>
        </w:rPr>
        <w:t xml:space="preserve"> год</w:t>
      </w:r>
    </w:p>
    <w:bookmarkEnd w:id="0"/>
    <w:p w14:paraId="57274A01" w14:textId="77777777" w:rsidR="00696DAB" w:rsidRPr="00005BBE" w:rsidRDefault="00696DAB" w:rsidP="00005BBE">
      <w:pPr>
        <w:pStyle w:val="ac"/>
        <w:jc w:val="both"/>
        <w:rPr>
          <w:sz w:val="28"/>
          <w:szCs w:val="28"/>
        </w:rPr>
      </w:pPr>
    </w:p>
    <w:p w14:paraId="194EF324" w14:textId="77777777" w:rsidR="00C518B2" w:rsidRDefault="000772BC" w:rsidP="00763533">
      <w:pPr>
        <w:pStyle w:val="ac"/>
        <w:ind w:firstLine="709"/>
        <w:jc w:val="both"/>
        <w:rPr>
          <w:sz w:val="28"/>
          <w:szCs w:val="28"/>
        </w:rPr>
      </w:pPr>
      <w:r w:rsidRPr="00005BBE">
        <w:rPr>
          <w:sz w:val="28"/>
          <w:szCs w:val="28"/>
        </w:rPr>
        <w:t xml:space="preserve"> </w:t>
      </w:r>
      <w:r w:rsidR="00C518B2" w:rsidRPr="00005BBE">
        <w:rPr>
          <w:sz w:val="28"/>
          <w:szCs w:val="28"/>
        </w:rPr>
        <w:t xml:space="preserve">В соответствии с Жилищным </w:t>
      </w:r>
      <w:hyperlink r:id="rId7" w:history="1">
        <w:r w:rsidR="00C518B2" w:rsidRPr="00005BBE">
          <w:rPr>
            <w:sz w:val="28"/>
            <w:szCs w:val="28"/>
          </w:rPr>
          <w:t>кодексом</w:t>
        </w:r>
      </w:hyperlink>
      <w:r w:rsidR="00C518B2" w:rsidRPr="00005BBE">
        <w:rPr>
          <w:sz w:val="28"/>
          <w:szCs w:val="28"/>
        </w:rPr>
        <w:t xml:space="preserve"> Российской Федерации</w:t>
      </w:r>
      <w:r w:rsidR="00005BBE">
        <w:rPr>
          <w:sz w:val="28"/>
          <w:szCs w:val="28"/>
        </w:rPr>
        <w:t xml:space="preserve">, </w:t>
      </w:r>
      <w:r w:rsidR="00C518B2" w:rsidRPr="00005BBE">
        <w:rPr>
          <w:sz w:val="28"/>
          <w:szCs w:val="28"/>
        </w:rPr>
        <w:t xml:space="preserve"> </w:t>
      </w:r>
      <w:r w:rsidR="00005BBE">
        <w:rPr>
          <w:sz w:val="28"/>
          <w:szCs w:val="28"/>
        </w:rPr>
        <w:t xml:space="preserve">законами </w:t>
      </w:r>
      <w:r w:rsidR="00C518B2" w:rsidRPr="00005BBE">
        <w:rPr>
          <w:sz w:val="28"/>
          <w:szCs w:val="28"/>
        </w:rPr>
        <w:t>Московской области от 12.12.2005</w:t>
      </w:r>
      <w:r w:rsidR="00A71952" w:rsidRPr="00005BBE">
        <w:rPr>
          <w:sz w:val="28"/>
          <w:szCs w:val="28"/>
        </w:rPr>
        <w:t xml:space="preserve"> </w:t>
      </w:r>
      <w:r w:rsidR="00005BBE">
        <w:rPr>
          <w:sz w:val="28"/>
          <w:szCs w:val="28"/>
        </w:rPr>
        <w:t>№</w:t>
      </w:r>
      <w:r w:rsidR="00C518B2" w:rsidRPr="00005BBE">
        <w:rPr>
          <w:sz w:val="28"/>
          <w:szCs w:val="28"/>
        </w:rPr>
        <w:t xml:space="preserve"> </w:t>
      </w:r>
      <w:r w:rsidR="00005BBE">
        <w:rPr>
          <w:sz w:val="28"/>
          <w:szCs w:val="28"/>
        </w:rPr>
        <w:t>260/2005-ОЗ «</w:t>
      </w:r>
      <w:r w:rsidR="00C518B2" w:rsidRPr="00005BBE">
        <w:rPr>
          <w:sz w:val="28"/>
          <w:szCs w:val="28"/>
        </w:rPr>
        <w:t>О порядке ведения учета граждан в качестве нуждающихся в жилых помещениях, предоставляемых</w:t>
      </w:r>
      <w:r w:rsidR="00005BBE">
        <w:rPr>
          <w:sz w:val="28"/>
          <w:szCs w:val="28"/>
        </w:rPr>
        <w:t xml:space="preserve"> по договорам социального найма»</w:t>
      </w:r>
      <w:r w:rsidR="00C518B2" w:rsidRPr="00005BBE">
        <w:rPr>
          <w:sz w:val="28"/>
          <w:szCs w:val="28"/>
        </w:rPr>
        <w:t xml:space="preserve">, от </w:t>
      </w:r>
      <w:r w:rsidR="00CD7DFD" w:rsidRPr="00005BBE">
        <w:rPr>
          <w:sz w:val="28"/>
          <w:szCs w:val="28"/>
        </w:rPr>
        <w:t>22</w:t>
      </w:r>
      <w:r w:rsidR="00C518B2" w:rsidRPr="00005BBE">
        <w:rPr>
          <w:sz w:val="28"/>
          <w:szCs w:val="28"/>
        </w:rPr>
        <w:t>.12.20</w:t>
      </w:r>
      <w:r w:rsidR="00CD7DFD" w:rsidRPr="00005BBE">
        <w:rPr>
          <w:sz w:val="28"/>
          <w:szCs w:val="28"/>
        </w:rPr>
        <w:t>17</w:t>
      </w:r>
      <w:r w:rsidR="00005BBE">
        <w:rPr>
          <w:sz w:val="28"/>
          <w:szCs w:val="28"/>
        </w:rPr>
        <w:t xml:space="preserve"> №</w:t>
      </w:r>
      <w:r w:rsidR="00C518B2" w:rsidRPr="00005BBE">
        <w:rPr>
          <w:sz w:val="28"/>
          <w:szCs w:val="28"/>
        </w:rPr>
        <w:t xml:space="preserve"> </w:t>
      </w:r>
      <w:r w:rsidR="00CD7DFD" w:rsidRPr="00005BBE">
        <w:rPr>
          <w:sz w:val="28"/>
          <w:szCs w:val="28"/>
        </w:rPr>
        <w:t>231</w:t>
      </w:r>
      <w:r w:rsidR="00C518B2" w:rsidRPr="00005BBE">
        <w:rPr>
          <w:sz w:val="28"/>
          <w:szCs w:val="28"/>
        </w:rPr>
        <w:t>/20</w:t>
      </w:r>
      <w:r w:rsidR="00CD7DFD" w:rsidRPr="00005BBE">
        <w:rPr>
          <w:sz w:val="28"/>
          <w:szCs w:val="28"/>
        </w:rPr>
        <w:t>17</w:t>
      </w:r>
      <w:r w:rsidR="00C518B2" w:rsidRPr="00005BBE">
        <w:rPr>
          <w:sz w:val="28"/>
          <w:szCs w:val="28"/>
        </w:rPr>
        <w:t xml:space="preserve">-ОЗ </w:t>
      </w:r>
      <w:r w:rsidR="00CD7DFD" w:rsidRPr="00005BBE">
        <w:rPr>
          <w:sz w:val="28"/>
          <w:szCs w:val="28"/>
        </w:rPr>
        <w:t xml:space="preserve">«О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</w:t>
      </w:r>
      <w:r w:rsidR="00A914C3" w:rsidRPr="00005BBE">
        <w:rPr>
          <w:sz w:val="28"/>
          <w:szCs w:val="28"/>
        </w:rPr>
        <w:t>жилищного фонда»</w:t>
      </w:r>
      <w:r w:rsidR="00C518B2" w:rsidRPr="00005BBE">
        <w:rPr>
          <w:sz w:val="28"/>
          <w:szCs w:val="28"/>
        </w:rPr>
        <w:t>, Совет депутатов</w:t>
      </w:r>
      <w:r w:rsidR="00005BBE">
        <w:rPr>
          <w:sz w:val="28"/>
          <w:szCs w:val="28"/>
        </w:rPr>
        <w:t xml:space="preserve"> РЕШИЛ:</w:t>
      </w:r>
    </w:p>
    <w:p w14:paraId="04D25957" w14:textId="77777777" w:rsidR="002F5EA9" w:rsidRPr="00005BBE" w:rsidRDefault="00005BBE" w:rsidP="0076353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30F1">
        <w:rPr>
          <w:sz w:val="28"/>
          <w:szCs w:val="28"/>
        </w:rPr>
        <w:t xml:space="preserve"> </w:t>
      </w:r>
      <w:r w:rsidR="00F034E9" w:rsidRPr="00005BBE">
        <w:rPr>
          <w:sz w:val="28"/>
          <w:szCs w:val="28"/>
        </w:rPr>
        <w:t>Установить в 2024</w:t>
      </w:r>
      <w:r w:rsidR="00C518B2" w:rsidRPr="00005BBE">
        <w:rPr>
          <w:sz w:val="28"/>
          <w:szCs w:val="28"/>
        </w:rPr>
        <w:t xml:space="preserve"> году величину порогового значения</w:t>
      </w:r>
      <w:r w:rsidR="002F5EA9" w:rsidRPr="00005BBE">
        <w:rPr>
          <w:sz w:val="28"/>
          <w:szCs w:val="28"/>
        </w:rPr>
        <w:t xml:space="preserve"> доходов и стоимости имущества</w:t>
      </w:r>
      <w:r w:rsidR="00C518B2" w:rsidRPr="00005BBE">
        <w:rPr>
          <w:sz w:val="28"/>
          <w:szCs w:val="28"/>
        </w:rPr>
        <w:t xml:space="preserve">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 w:rsidR="002F5EA9" w:rsidRPr="00005BBE">
        <w:rPr>
          <w:sz w:val="28"/>
          <w:szCs w:val="28"/>
        </w:rPr>
        <w:t>городского округа Красногорск</w:t>
      </w:r>
      <w:r w:rsidR="00C518B2" w:rsidRPr="00005BBE">
        <w:rPr>
          <w:sz w:val="28"/>
          <w:szCs w:val="28"/>
        </w:rPr>
        <w:t xml:space="preserve"> Московской области</w:t>
      </w:r>
      <w:r w:rsidR="000036BE" w:rsidRPr="00005BBE">
        <w:rPr>
          <w:sz w:val="28"/>
          <w:szCs w:val="28"/>
        </w:rPr>
        <w:t>,</w:t>
      </w:r>
      <w:r w:rsidR="00C518B2" w:rsidRPr="00005BBE">
        <w:rPr>
          <w:sz w:val="28"/>
          <w:szCs w:val="28"/>
        </w:rPr>
        <w:t xml:space="preserve"> в размере</w:t>
      </w:r>
      <w:r w:rsidR="002F5EA9" w:rsidRPr="00005BBE">
        <w:rPr>
          <w:sz w:val="28"/>
          <w:szCs w:val="28"/>
        </w:rPr>
        <w:t>:</w:t>
      </w:r>
    </w:p>
    <w:p w14:paraId="14BA06FF" w14:textId="77777777" w:rsidR="002F5EA9" w:rsidRPr="00005BBE" w:rsidRDefault="00005BBE" w:rsidP="00763533">
      <w:pPr>
        <w:pStyle w:val="ac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2F5EA9" w:rsidRPr="00005BBE">
        <w:rPr>
          <w:rFonts w:eastAsiaTheme="minorHAnsi"/>
          <w:sz w:val="28"/>
          <w:szCs w:val="28"/>
          <w:lang w:eastAsia="en-US"/>
        </w:rPr>
        <w:t xml:space="preserve">Для одиноко проживающего гражданина </w:t>
      </w:r>
      <w:r w:rsidR="001838EF" w:rsidRPr="00005BBE">
        <w:rPr>
          <w:rFonts w:eastAsiaTheme="minorHAnsi"/>
          <w:sz w:val="28"/>
          <w:szCs w:val="28"/>
          <w:lang w:eastAsia="en-US"/>
        </w:rPr>
        <w:t>–</w:t>
      </w:r>
      <w:r w:rsidR="002F5EA9" w:rsidRPr="00005BBE">
        <w:rPr>
          <w:rFonts w:eastAsiaTheme="minorHAnsi"/>
          <w:sz w:val="28"/>
          <w:szCs w:val="28"/>
          <w:lang w:eastAsia="en-US"/>
        </w:rPr>
        <w:t xml:space="preserve"> </w:t>
      </w:r>
      <w:r w:rsidR="0085091A" w:rsidRPr="00005BBE">
        <w:rPr>
          <w:sz w:val="28"/>
          <w:szCs w:val="28"/>
        </w:rPr>
        <w:t>23287</w:t>
      </w:r>
      <w:r w:rsidR="00C808FB" w:rsidRPr="00005BBE">
        <w:rPr>
          <w:sz w:val="28"/>
          <w:szCs w:val="28"/>
        </w:rPr>
        <w:t xml:space="preserve"> руб.</w:t>
      </w:r>
      <w:r w:rsidR="0085091A" w:rsidRPr="00005BBE">
        <w:rPr>
          <w:sz w:val="28"/>
          <w:szCs w:val="28"/>
        </w:rPr>
        <w:t xml:space="preserve"> 50</w:t>
      </w:r>
      <w:r w:rsidR="00C808FB" w:rsidRPr="00005BBE">
        <w:rPr>
          <w:sz w:val="28"/>
          <w:szCs w:val="28"/>
        </w:rPr>
        <w:t xml:space="preserve"> коп.  </w:t>
      </w:r>
    </w:p>
    <w:p w14:paraId="3FAB1471" w14:textId="77777777" w:rsidR="002F5EA9" w:rsidRPr="00005BBE" w:rsidRDefault="00005BBE" w:rsidP="00763533">
      <w:pPr>
        <w:pStyle w:val="ac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2F5EA9" w:rsidRPr="00005BBE">
        <w:rPr>
          <w:rFonts w:eastAsiaTheme="minorHAnsi"/>
          <w:sz w:val="28"/>
          <w:szCs w:val="28"/>
          <w:lang w:eastAsia="en-US"/>
        </w:rPr>
        <w:t xml:space="preserve"> Для каждого члена семьи, состоящей из двух </w:t>
      </w:r>
      <w:r w:rsidR="00877EEF" w:rsidRPr="00005BBE">
        <w:rPr>
          <w:rFonts w:eastAsiaTheme="minorHAnsi"/>
          <w:sz w:val="28"/>
          <w:szCs w:val="28"/>
          <w:lang w:eastAsia="en-US"/>
        </w:rPr>
        <w:t>и более человек</w:t>
      </w:r>
      <w:r w:rsidR="002F5EA9" w:rsidRPr="00005BBE">
        <w:rPr>
          <w:rFonts w:eastAsiaTheme="minorHAnsi"/>
          <w:sz w:val="28"/>
          <w:szCs w:val="28"/>
          <w:lang w:eastAsia="en-US"/>
        </w:rPr>
        <w:t xml:space="preserve"> -</w:t>
      </w:r>
      <w:r w:rsidR="00CE796A" w:rsidRPr="00005BBE">
        <w:rPr>
          <w:rFonts w:eastAsiaTheme="minorHAnsi"/>
          <w:sz w:val="28"/>
          <w:szCs w:val="28"/>
          <w:lang w:eastAsia="en-US"/>
        </w:rPr>
        <w:t xml:space="preserve"> </w:t>
      </w:r>
      <w:r w:rsidR="0085091A" w:rsidRPr="00005BBE">
        <w:rPr>
          <w:sz w:val="28"/>
          <w:szCs w:val="28"/>
        </w:rPr>
        <w:t>11643</w:t>
      </w:r>
      <w:r w:rsidR="00C808FB" w:rsidRPr="00005BBE">
        <w:rPr>
          <w:sz w:val="28"/>
          <w:szCs w:val="28"/>
        </w:rPr>
        <w:t xml:space="preserve"> руб. </w:t>
      </w:r>
      <w:r w:rsidR="0085091A" w:rsidRPr="00005BBE">
        <w:rPr>
          <w:sz w:val="28"/>
          <w:szCs w:val="28"/>
        </w:rPr>
        <w:t>75</w:t>
      </w:r>
      <w:r w:rsidR="00C808FB" w:rsidRPr="00005BBE">
        <w:rPr>
          <w:sz w:val="28"/>
          <w:szCs w:val="28"/>
        </w:rPr>
        <w:t xml:space="preserve"> коп.</w:t>
      </w:r>
    </w:p>
    <w:p w14:paraId="213C088C" w14:textId="77777777" w:rsidR="00005BBE" w:rsidRDefault="00C518B2" w:rsidP="00763533">
      <w:pPr>
        <w:pStyle w:val="ac"/>
        <w:ind w:firstLine="709"/>
        <w:jc w:val="both"/>
        <w:rPr>
          <w:sz w:val="28"/>
          <w:szCs w:val="28"/>
        </w:rPr>
      </w:pPr>
      <w:r w:rsidRPr="00005BBE">
        <w:rPr>
          <w:sz w:val="28"/>
          <w:szCs w:val="28"/>
        </w:rPr>
        <w:t xml:space="preserve">2. </w:t>
      </w:r>
      <w:r w:rsidR="00005BBE" w:rsidRPr="00005BBE">
        <w:rPr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возникшие с 01.01.2024.</w:t>
      </w:r>
    </w:p>
    <w:p w14:paraId="1720A001" w14:textId="77777777" w:rsidR="00C518B2" w:rsidRPr="00005BBE" w:rsidRDefault="00005BBE" w:rsidP="00763533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518B2" w:rsidRPr="00005BBE">
        <w:rPr>
          <w:sz w:val="28"/>
          <w:szCs w:val="28"/>
        </w:rPr>
        <w:t>Опубликов</w:t>
      </w:r>
      <w:r>
        <w:rPr>
          <w:sz w:val="28"/>
          <w:szCs w:val="28"/>
        </w:rPr>
        <w:t>ать настоящее решение в газете «</w:t>
      </w:r>
      <w:r w:rsidR="00C518B2" w:rsidRPr="00005BBE">
        <w:rPr>
          <w:sz w:val="28"/>
          <w:szCs w:val="28"/>
        </w:rPr>
        <w:t>Красногорские вести</w:t>
      </w:r>
      <w:r>
        <w:rPr>
          <w:sz w:val="28"/>
          <w:szCs w:val="28"/>
        </w:rPr>
        <w:t>»</w:t>
      </w:r>
      <w:r w:rsidR="00C518B2" w:rsidRPr="00005BBE">
        <w:rPr>
          <w:sz w:val="28"/>
          <w:szCs w:val="28"/>
        </w:rPr>
        <w:t xml:space="preserve"> и разместить на официальн</w:t>
      </w:r>
      <w:r>
        <w:rPr>
          <w:sz w:val="28"/>
          <w:szCs w:val="28"/>
        </w:rPr>
        <w:t>ом сайте</w:t>
      </w:r>
      <w:r w:rsidR="00C518B2" w:rsidRPr="00005BBE">
        <w:rPr>
          <w:sz w:val="28"/>
          <w:szCs w:val="28"/>
        </w:rPr>
        <w:t xml:space="preserve"> Совета депутатов </w:t>
      </w:r>
      <w:r w:rsidR="00D43CE2" w:rsidRPr="00005BBE">
        <w:rPr>
          <w:sz w:val="28"/>
          <w:szCs w:val="28"/>
        </w:rPr>
        <w:t>городского округа Красногорск</w:t>
      </w:r>
      <w:r>
        <w:rPr>
          <w:sz w:val="28"/>
          <w:szCs w:val="28"/>
        </w:rPr>
        <w:t xml:space="preserve"> Московской области</w:t>
      </w:r>
      <w:r w:rsidR="00D43CE2" w:rsidRPr="00005BBE">
        <w:rPr>
          <w:sz w:val="28"/>
          <w:szCs w:val="28"/>
        </w:rPr>
        <w:t>.</w:t>
      </w:r>
    </w:p>
    <w:p w14:paraId="59A7023B" w14:textId="77777777" w:rsidR="004242CB" w:rsidRPr="00005BBE" w:rsidRDefault="004242CB" w:rsidP="00005BBE">
      <w:pPr>
        <w:pStyle w:val="ac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C5AD0" w:rsidRPr="00453C4E" w14:paraId="15337FBF" w14:textId="77777777" w:rsidTr="00FF2A95">
        <w:tc>
          <w:tcPr>
            <w:tcW w:w="5210" w:type="dxa"/>
          </w:tcPr>
          <w:p w14:paraId="5999C56F" w14:textId="77777777" w:rsidR="003C5AD0" w:rsidRPr="00453C4E" w:rsidRDefault="003C5AD0" w:rsidP="00FF2A9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453C4E">
              <w:rPr>
                <w:sz w:val="28"/>
                <w:szCs w:val="28"/>
              </w:rPr>
              <w:t xml:space="preserve">               </w:t>
            </w:r>
          </w:p>
          <w:p w14:paraId="7B382B95" w14:textId="77777777" w:rsidR="003C5AD0" w:rsidRPr="00453C4E" w:rsidRDefault="003C5AD0" w:rsidP="00FF2A95">
            <w:pPr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34ECE16D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Председатель</w:t>
            </w:r>
          </w:p>
          <w:p w14:paraId="7E90D475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Совета депутатов</w:t>
            </w:r>
          </w:p>
        </w:tc>
      </w:tr>
      <w:tr w:rsidR="003C5AD0" w:rsidRPr="00453C4E" w14:paraId="20E9E69B" w14:textId="77777777" w:rsidTr="00FF2A95">
        <w:tc>
          <w:tcPr>
            <w:tcW w:w="5210" w:type="dxa"/>
          </w:tcPr>
          <w:p w14:paraId="73B883F2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08AAD8A6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Волков</w:t>
            </w:r>
            <w:r w:rsidRPr="00453C4E">
              <w:rPr>
                <w:sz w:val="28"/>
                <w:szCs w:val="28"/>
              </w:rPr>
              <w:t xml:space="preserve"> ___________________</w:t>
            </w:r>
          </w:p>
        </w:tc>
        <w:tc>
          <w:tcPr>
            <w:tcW w:w="5211" w:type="dxa"/>
          </w:tcPr>
          <w:p w14:paraId="1D4603FE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2213D6C8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453C4E">
              <w:rPr>
                <w:sz w:val="28"/>
                <w:szCs w:val="28"/>
              </w:rPr>
              <w:t>С.В.Трифонов ___________________</w:t>
            </w:r>
          </w:p>
          <w:p w14:paraId="6E237046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097216B" w14:textId="77777777" w:rsidR="003C5AD0" w:rsidRPr="00453C4E" w:rsidRDefault="003C5AD0" w:rsidP="00FF2A95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48408EE4" w14:textId="77777777" w:rsidR="000772BC" w:rsidRPr="00005BBE" w:rsidRDefault="00005BBE" w:rsidP="003C5AD0">
      <w:pPr>
        <w:ind w:firstLine="540"/>
        <w:jc w:val="both"/>
        <w:rPr>
          <w:rFonts w:eastAsia="Times New Roman"/>
          <w:sz w:val="28"/>
          <w:szCs w:val="28"/>
        </w:rPr>
      </w:pPr>
      <w:r w:rsidRPr="00305313">
        <w:rPr>
          <w:sz w:val="28"/>
          <w:szCs w:val="28"/>
        </w:rPr>
        <w:t>Разослать</w:t>
      </w:r>
      <w:r w:rsidR="003C5AD0">
        <w:rPr>
          <w:sz w:val="28"/>
          <w:szCs w:val="28"/>
        </w:rPr>
        <w:t>: в дело, главе, прокуратуру, редакцию газеты «Красногорские вести»</w:t>
      </w:r>
    </w:p>
    <w:sectPr w:rsidR="000772BC" w:rsidRPr="00005BBE" w:rsidSect="00CF3690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05C"/>
    <w:multiLevelType w:val="multilevel"/>
    <w:tmpl w:val="496664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6AEE7DAD"/>
    <w:multiLevelType w:val="hybridMultilevel"/>
    <w:tmpl w:val="2DBA8B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74985400">
    <w:abstractNumId w:val="1"/>
  </w:num>
  <w:num w:numId="2" w16cid:durableId="60851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383"/>
    <w:rsid w:val="000036BE"/>
    <w:rsid w:val="00005BBE"/>
    <w:rsid w:val="0002273E"/>
    <w:rsid w:val="00074080"/>
    <w:rsid w:val="000772BC"/>
    <w:rsid w:val="00077DA9"/>
    <w:rsid w:val="000B72FF"/>
    <w:rsid w:val="000C69AD"/>
    <w:rsid w:val="00156384"/>
    <w:rsid w:val="001838EF"/>
    <w:rsid w:val="001B39A7"/>
    <w:rsid w:val="001C052A"/>
    <w:rsid w:val="00220EBF"/>
    <w:rsid w:val="00221B56"/>
    <w:rsid w:val="00230D54"/>
    <w:rsid w:val="0025777F"/>
    <w:rsid w:val="00267E78"/>
    <w:rsid w:val="002A7710"/>
    <w:rsid w:val="002C42BB"/>
    <w:rsid w:val="002F4BCA"/>
    <w:rsid w:val="002F5EA9"/>
    <w:rsid w:val="00305C11"/>
    <w:rsid w:val="003235B7"/>
    <w:rsid w:val="00353830"/>
    <w:rsid w:val="00392E63"/>
    <w:rsid w:val="00393C69"/>
    <w:rsid w:val="00396159"/>
    <w:rsid w:val="00396948"/>
    <w:rsid w:val="003C5AD0"/>
    <w:rsid w:val="003D2C51"/>
    <w:rsid w:val="003F30F1"/>
    <w:rsid w:val="004242CB"/>
    <w:rsid w:val="00474524"/>
    <w:rsid w:val="004C0E45"/>
    <w:rsid w:val="004D0B3A"/>
    <w:rsid w:val="00591EAB"/>
    <w:rsid w:val="005B18A3"/>
    <w:rsid w:val="005C688F"/>
    <w:rsid w:val="005D2849"/>
    <w:rsid w:val="005D61A5"/>
    <w:rsid w:val="005F7381"/>
    <w:rsid w:val="0061731F"/>
    <w:rsid w:val="00643066"/>
    <w:rsid w:val="00654E43"/>
    <w:rsid w:val="006726AE"/>
    <w:rsid w:val="00694229"/>
    <w:rsid w:val="00695044"/>
    <w:rsid w:val="00696DAB"/>
    <w:rsid w:val="006B3E68"/>
    <w:rsid w:val="006B5D88"/>
    <w:rsid w:val="006C274B"/>
    <w:rsid w:val="00736A06"/>
    <w:rsid w:val="00763533"/>
    <w:rsid w:val="007A42A8"/>
    <w:rsid w:val="007B2F2F"/>
    <w:rsid w:val="007B7383"/>
    <w:rsid w:val="007C5DCF"/>
    <w:rsid w:val="00832D66"/>
    <w:rsid w:val="00843F1D"/>
    <w:rsid w:val="0085018D"/>
    <w:rsid w:val="0085091A"/>
    <w:rsid w:val="00877EEF"/>
    <w:rsid w:val="008A4E7B"/>
    <w:rsid w:val="008E2FB8"/>
    <w:rsid w:val="00911001"/>
    <w:rsid w:val="00914715"/>
    <w:rsid w:val="00982E7C"/>
    <w:rsid w:val="0098643C"/>
    <w:rsid w:val="009A48CB"/>
    <w:rsid w:val="009C70E5"/>
    <w:rsid w:val="009D0676"/>
    <w:rsid w:val="00A23C41"/>
    <w:rsid w:val="00A5064D"/>
    <w:rsid w:val="00A71952"/>
    <w:rsid w:val="00A76757"/>
    <w:rsid w:val="00A86FAF"/>
    <w:rsid w:val="00A914C3"/>
    <w:rsid w:val="00AF2F49"/>
    <w:rsid w:val="00B00985"/>
    <w:rsid w:val="00B46159"/>
    <w:rsid w:val="00B74F31"/>
    <w:rsid w:val="00BB4988"/>
    <w:rsid w:val="00BC6559"/>
    <w:rsid w:val="00BF17A1"/>
    <w:rsid w:val="00C17ACE"/>
    <w:rsid w:val="00C27547"/>
    <w:rsid w:val="00C518B2"/>
    <w:rsid w:val="00C808FB"/>
    <w:rsid w:val="00C841DD"/>
    <w:rsid w:val="00CB1C62"/>
    <w:rsid w:val="00CD0963"/>
    <w:rsid w:val="00CD7DFD"/>
    <w:rsid w:val="00CE796A"/>
    <w:rsid w:val="00CF0049"/>
    <w:rsid w:val="00CF3690"/>
    <w:rsid w:val="00D25505"/>
    <w:rsid w:val="00D42196"/>
    <w:rsid w:val="00D43CE2"/>
    <w:rsid w:val="00D548E4"/>
    <w:rsid w:val="00D85E7D"/>
    <w:rsid w:val="00DC39AD"/>
    <w:rsid w:val="00E2220C"/>
    <w:rsid w:val="00E247AF"/>
    <w:rsid w:val="00E755D0"/>
    <w:rsid w:val="00E76B85"/>
    <w:rsid w:val="00E8074F"/>
    <w:rsid w:val="00E86F77"/>
    <w:rsid w:val="00E914F6"/>
    <w:rsid w:val="00E96A86"/>
    <w:rsid w:val="00EB23F3"/>
    <w:rsid w:val="00EC1FAA"/>
    <w:rsid w:val="00EF56C4"/>
    <w:rsid w:val="00F034E9"/>
    <w:rsid w:val="00F21D63"/>
    <w:rsid w:val="00F43DBE"/>
    <w:rsid w:val="00F870FC"/>
    <w:rsid w:val="00FD1345"/>
    <w:rsid w:val="00FD2106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923B"/>
  <w15:docId w15:val="{DEC19431-873F-4DA5-B3F8-54F0914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5064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06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064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77D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77DA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7DA9"/>
    <w:pPr>
      <w:ind w:left="720"/>
      <w:contextualSpacing/>
    </w:pPr>
  </w:style>
  <w:style w:type="table" w:styleId="ab">
    <w:name w:val="Table Grid"/>
    <w:basedOn w:val="a1"/>
    <w:uiPriority w:val="39"/>
    <w:rsid w:val="000B7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1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 Spacing"/>
    <w:uiPriority w:val="1"/>
    <w:qFormat/>
    <w:rsid w:val="00005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C88575B8F3C2A5E090739F9D49518013AF109DF1FBB38F7D01871DDFE1DCBFE93DF51FDEA91731Aj12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AAB2-DF2E-4760-8892-3D157D9A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422-2</cp:lastModifiedBy>
  <cp:revision>45</cp:revision>
  <cp:lastPrinted>2024-01-24T10:55:00Z</cp:lastPrinted>
  <dcterms:created xsi:type="dcterms:W3CDTF">2018-01-12T09:13:00Z</dcterms:created>
  <dcterms:modified xsi:type="dcterms:W3CDTF">2024-01-31T07:28:00Z</dcterms:modified>
</cp:coreProperties>
</file>