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FE2E" w14:textId="77777777" w:rsidR="00640DFA" w:rsidRPr="00C35149" w:rsidRDefault="00640DFA" w:rsidP="00640DFA">
      <w:pPr>
        <w:pStyle w:val="a3"/>
        <w:spacing w:before="57" w:line="322" w:lineRule="exact"/>
        <w:ind w:left="10074"/>
        <w:rPr>
          <w:sz w:val="24"/>
          <w:szCs w:val="24"/>
        </w:rPr>
      </w:pPr>
      <w:bookmarkStart w:id="0" w:name="..."/>
      <w:bookmarkEnd w:id="0"/>
      <w:r w:rsidRPr="00C35149">
        <w:rPr>
          <w:sz w:val="24"/>
          <w:szCs w:val="24"/>
        </w:rPr>
        <w:t>УТВЕРЖДЕНА</w:t>
      </w:r>
    </w:p>
    <w:p w14:paraId="0BA8EB3A" w14:textId="77777777" w:rsidR="00640DFA" w:rsidRPr="00C35149" w:rsidRDefault="00640DFA" w:rsidP="00640DFA">
      <w:pPr>
        <w:pStyle w:val="a3"/>
        <w:spacing w:line="242" w:lineRule="auto"/>
        <w:ind w:left="10074" w:right="2011"/>
        <w:rPr>
          <w:sz w:val="24"/>
          <w:szCs w:val="24"/>
        </w:rPr>
      </w:pPr>
      <w:r w:rsidRPr="00C35149">
        <w:rPr>
          <w:sz w:val="24"/>
          <w:szCs w:val="24"/>
        </w:rPr>
        <w:t>постановлением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 округа 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 области</w:t>
      </w:r>
    </w:p>
    <w:p w14:paraId="53206989" w14:textId="73EDAE97" w:rsidR="00640DFA" w:rsidRPr="00C35149" w:rsidRDefault="005F31C0" w:rsidP="00640DFA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14.10.2022 №2254/10</w:t>
      </w:r>
    </w:p>
    <w:p w14:paraId="004FC228" w14:textId="411640E9" w:rsidR="005F31C0" w:rsidRPr="00C35149" w:rsidRDefault="005F31C0" w:rsidP="005F31C0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 xml:space="preserve">с изм. от </w:t>
      </w:r>
      <w:r w:rsidR="0069495E" w:rsidRPr="00C35149">
        <w:rPr>
          <w:b/>
          <w:sz w:val="24"/>
          <w:szCs w:val="24"/>
        </w:rPr>
        <w:t>«</w:t>
      </w:r>
      <w:r w:rsidR="003C1344" w:rsidRPr="00C35149">
        <w:rPr>
          <w:b/>
          <w:sz w:val="24"/>
          <w:szCs w:val="24"/>
        </w:rPr>
        <w:t>____</w:t>
      </w:r>
      <w:r w:rsidR="0069495E" w:rsidRPr="00C35149">
        <w:rPr>
          <w:b/>
          <w:sz w:val="24"/>
          <w:szCs w:val="24"/>
        </w:rPr>
        <w:t>»</w:t>
      </w:r>
      <w:r w:rsidR="000E2B00" w:rsidRPr="00C35149">
        <w:rPr>
          <w:b/>
          <w:sz w:val="24"/>
          <w:szCs w:val="24"/>
        </w:rPr>
        <w:t xml:space="preserve"> </w:t>
      </w:r>
      <w:r w:rsidR="003C1344" w:rsidRPr="00C35149">
        <w:rPr>
          <w:b/>
          <w:sz w:val="24"/>
          <w:szCs w:val="24"/>
        </w:rPr>
        <w:t>___________</w:t>
      </w:r>
      <w:r w:rsidR="000E2B00" w:rsidRPr="00C35149">
        <w:rPr>
          <w:b/>
          <w:sz w:val="24"/>
          <w:szCs w:val="24"/>
        </w:rPr>
        <w:t xml:space="preserve"> </w:t>
      </w:r>
      <w:r w:rsidR="009C0447" w:rsidRPr="00C35149">
        <w:rPr>
          <w:b/>
          <w:sz w:val="24"/>
          <w:szCs w:val="24"/>
        </w:rPr>
        <w:t>202</w:t>
      </w:r>
      <w:r w:rsidR="002536F7">
        <w:rPr>
          <w:b/>
          <w:sz w:val="24"/>
          <w:szCs w:val="24"/>
        </w:rPr>
        <w:t>5</w:t>
      </w:r>
      <w:r w:rsidRPr="00C35149">
        <w:rPr>
          <w:b/>
          <w:sz w:val="24"/>
          <w:szCs w:val="24"/>
        </w:rPr>
        <w:t xml:space="preserve"> № </w:t>
      </w:r>
      <w:r w:rsidR="003C1344" w:rsidRPr="00C35149">
        <w:rPr>
          <w:b/>
          <w:sz w:val="24"/>
          <w:szCs w:val="24"/>
        </w:rPr>
        <w:t>________</w:t>
      </w:r>
    </w:p>
    <w:p w14:paraId="1D7D95D2" w14:textId="77777777" w:rsidR="00640DFA" w:rsidRPr="00C35149" w:rsidRDefault="00640DFA" w:rsidP="00640DFA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</w:p>
    <w:p w14:paraId="75E96616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15FE612A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AE255C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3802BFF7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C8B316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2F44CD5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1347B98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576457E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0554D35C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223D2912" w14:textId="77777777" w:rsidR="00640DFA" w:rsidRPr="00C35149" w:rsidRDefault="00640DFA" w:rsidP="00640DFA">
      <w:pPr>
        <w:pStyle w:val="a3"/>
        <w:spacing w:before="3"/>
        <w:rPr>
          <w:sz w:val="24"/>
          <w:szCs w:val="24"/>
        </w:rPr>
      </w:pPr>
    </w:p>
    <w:p w14:paraId="1F5D574E" w14:textId="77777777" w:rsidR="00640DFA" w:rsidRPr="00C35149" w:rsidRDefault="00640DFA" w:rsidP="00640DFA">
      <w:pPr>
        <w:spacing w:before="87"/>
        <w:ind w:left="2599" w:right="2949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Муниципальная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</w:p>
    <w:p w14:paraId="5AEB14EA" w14:textId="77777777" w:rsidR="00640DFA" w:rsidRPr="00C35149" w:rsidRDefault="00640DFA" w:rsidP="00640DFA">
      <w:pPr>
        <w:spacing w:before="4"/>
        <w:ind w:left="4000" w:right="4350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на 2023-2027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годы</w:t>
      </w:r>
    </w:p>
    <w:p w14:paraId="078E3D16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76CA33EE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637217B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C0C3470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B4494D7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AC441E3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26205491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415913DF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15C19A5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5509B4C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5062699B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3C72365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59A58F1D" w14:textId="77777777" w:rsidR="00640DFA" w:rsidRPr="00C35149" w:rsidRDefault="00640DFA" w:rsidP="00640DFA">
      <w:pPr>
        <w:pStyle w:val="a3"/>
        <w:spacing w:before="1"/>
        <w:rPr>
          <w:b/>
          <w:sz w:val="24"/>
          <w:szCs w:val="24"/>
        </w:rPr>
      </w:pPr>
    </w:p>
    <w:p w14:paraId="3F7038EE" w14:textId="77777777" w:rsidR="00640DFA" w:rsidRPr="00C35149" w:rsidRDefault="00640DFA" w:rsidP="00640DFA">
      <w:pPr>
        <w:ind w:left="7007" w:right="7361"/>
        <w:jc w:val="center"/>
        <w:rPr>
          <w:b/>
          <w:sz w:val="24"/>
          <w:szCs w:val="24"/>
        </w:rPr>
      </w:pPr>
      <w:r w:rsidRPr="00C35149">
        <w:rPr>
          <w:b/>
          <w:w w:val="95"/>
          <w:sz w:val="24"/>
          <w:szCs w:val="24"/>
        </w:rPr>
        <w:t>Красногорск</w:t>
      </w:r>
      <w:r w:rsidRPr="00C35149">
        <w:rPr>
          <w:b/>
          <w:spacing w:val="1"/>
          <w:w w:val="9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2022</w:t>
      </w:r>
    </w:p>
    <w:p w14:paraId="4F44E3CB" w14:textId="77777777" w:rsidR="00640DFA" w:rsidRPr="00C35149" w:rsidRDefault="00640DFA" w:rsidP="00640DFA">
      <w:pPr>
        <w:jc w:val="center"/>
        <w:rPr>
          <w:sz w:val="24"/>
          <w:szCs w:val="24"/>
        </w:rPr>
        <w:sectPr w:rsidR="00640DFA" w:rsidRPr="00C35149" w:rsidSect="00F928E3">
          <w:pgSz w:w="16840" w:h="11910" w:orient="landscape"/>
          <w:pgMar w:top="820" w:right="180" w:bottom="280" w:left="700" w:header="720" w:footer="720" w:gutter="0"/>
          <w:cols w:space="720"/>
        </w:sectPr>
      </w:pPr>
    </w:p>
    <w:p w14:paraId="20E3BAB7" w14:textId="77777777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1297"/>
        </w:tabs>
        <w:ind w:right="1374" w:hanging="3861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Паспорт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5B7EBB65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288"/>
      </w:tblGrid>
      <w:tr w:rsidR="00640DFA" w:rsidRPr="00DF3A99" w14:paraId="632C96EF" w14:textId="77777777" w:rsidTr="00F77924">
        <w:trPr>
          <w:trHeight w:val="753"/>
        </w:trPr>
        <w:tc>
          <w:tcPr>
            <w:tcW w:w="3452" w:type="dxa"/>
          </w:tcPr>
          <w:p w14:paraId="27E80562" w14:textId="77777777" w:rsidR="00640DFA" w:rsidRPr="00DF3A99" w:rsidRDefault="00640DFA" w:rsidP="00F77924">
            <w:pPr>
              <w:pStyle w:val="TableParagraph"/>
              <w:spacing w:before="95" w:line="237" w:lineRule="auto"/>
              <w:ind w:left="62" w:right="322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Координатор муниципальной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288" w:type="dxa"/>
          </w:tcPr>
          <w:p w14:paraId="0B234577" w14:textId="1BC24881" w:rsidR="00640DFA" w:rsidRPr="00DF3A99" w:rsidRDefault="00640DFA" w:rsidP="00F77924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главы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Московской области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Елизаров Е.Д.</w:t>
            </w:r>
          </w:p>
        </w:tc>
      </w:tr>
      <w:tr w:rsidR="00640DFA" w:rsidRPr="00DF3A99" w14:paraId="50490CA2" w14:textId="77777777" w:rsidTr="004D52E4">
        <w:trPr>
          <w:trHeight w:val="370"/>
        </w:trPr>
        <w:tc>
          <w:tcPr>
            <w:tcW w:w="3452" w:type="dxa"/>
          </w:tcPr>
          <w:p w14:paraId="40A72B3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69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spellEnd"/>
            <w:r w:rsidRPr="00DF3A9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8318F08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51A5534" w14:textId="77777777" w:rsidTr="00F77924">
        <w:trPr>
          <w:trHeight w:val="753"/>
        </w:trPr>
        <w:tc>
          <w:tcPr>
            <w:tcW w:w="3452" w:type="dxa"/>
            <w:vMerge w:val="restart"/>
          </w:tcPr>
          <w:p w14:paraId="1D767DD1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 w:right="11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5C58208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16EB4C78" w14:textId="77777777" w:rsidTr="00F77924">
        <w:trPr>
          <w:trHeight w:val="758"/>
        </w:trPr>
        <w:tc>
          <w:tcPr>
            <w:tcW w:w="3452" w:type="dxa"/>
            <w:vMerge/>
            <w:tcBorders>
              <w:top w:val="nil"/>
            </w:tcBorders>
          </w:tcPr>
          <w:p w14:paraId="3E43A61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447F0BD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сбалансированности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прозрачности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</w:p>
        </w:tc>
      </w:tr>
      <w:tr w:rsidR="00640DFA" w:rsidRPr="00DF3A99" w14:paraId="24BEFEB6" w14:textId="77777777" w:rsidTr="00F77924">
        <w:trPr>
          <w:trHeight w:val="1031"/>
        </w:trPr>
        <w:tc>
          <w:tcPr>
            <w:tcW w:w="3452" w:type="dxa"/>
            <w:vMerge/>
            <w:tcBorders>
              <w:top w:val="nil"/>
            </w:tcBorders>
          </w:tcPr>
          <w:p w14:paraId="5BE147D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6C8E28C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решения вопросов местного значения, направленных на социально-экономическое развитие 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 Красногорск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уровня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жизни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</w:p>
        </w:tc>
      </w:tr>
      <w:tr w:rsidR="00640DFA" w:rsidRPr="00DF3A99" w14:paraId="2BAB437A" w14:textId="77777777" w:rsidTr="00F77924">
        <w:trPr>
          <w:trHeight w:val="479"/>
        </w:trPr>
        <w:tc>
          <w:tcPr>
            <w:tcW w:w="3452" w:type="dxa"/>
          </w:tcPr>
          <w:p w14:paraId="4E3E4A6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Перечень</w:t>
            </w:r>
            <w:proofErr w:type="spellEnd"/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46B8694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F3A9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заказчики</w:t>
            </w:r>
            <w:proofErr w:type="spellEnd"/>
            <w:r w:rsidRPr="00DF3A9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</w:tr>
      <w:tr w:rsidR="00640DFA" w:rsidRPr="00DF3A99" w14:paraId="0E861741" w14:textId="77777777" w:rsidTr="00F77924">
        <w:trPr>
          <w:trHeight w:val="758"/>
        </w:trPr>
        <w:tc>
          <w:tcPr>
            <w:tcW w:w="3452" w:type="dxa"/>
          </w:tcPr>
          <w:p w14:paraId="644856C4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7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Эффективное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  <w:proofErr w:type="spellEnd"/>
            <w:r w:rsidRPr="00DF3A9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комплексом</w:t>
            </w:r>
            <w:proofErr w:type="spellEnd"/>
          </w:p>
        </w:tc>
        <w:tc>
          <w:tcPr>
            <w:tcW w:w="11288" w:type="dxa"/>
          </w:tcPr>
          <w:p w14:paraId="463586E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0F245E7" w14:textId="77777777" w:rsidTr="00F77924">
        <w:trPr>
          <w:trHeight w:val="753"/>
        </w:trPr>
        <w:tc>
          <w:tcPr>
            <w:tcW w:w="3452" w:type="dxa"/>
          </w:tcPr>
          <w:p w14:paraId="4936D455" w14:textId="77777777" w:rsidR="00640DFA" w:rsidRPr="00DF3A99" w:rsidRDefault="00640DFA" w:rsidP="00F77924">
            <w:pPr>
              <w:pStyle w:val="TableParagraph"/>
              <w:spacing w:before="94" w:line="237" w:lineRule="auto"/>
              <w:ind w:left="62" w:right="14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долгом</w:t>
            </w:r>
            <w:proofErr w:type="spellEnd"/>
          </w:p>
        </w:tc>
        <w:tc>
          <w:tcPr>
            <w:tcW w:w="11288" w:type="dxa"/>
          </w:tcPr>
          <w:p w14:paraId="577C91CD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0D8A8A02" w14:textId="77777777" w:rsidTr="00F77924">
        <w:trPr>
          <w:trHeight w:val="758"/>
        </w:trPr>
        <w:tc>
          <w:tcPr>
            <w:tcW w:w="3452" w:type="dxa"/>
          </w:tcPr>
          <w:p w14:paraId="4970A65A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4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4.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spellEnd"/>
            <w:r w:rsidRPr="00DF3A9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11288" w:type="dxa"/>
          </w:tcPr>
          <w:p w14:paraId="01AAB91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E10BCF2" w14:textId="77777777" w:rsidTr="00F77924">
        <w:trPr>
          <w:trHeight w:val="753"/>
        </w:trPr>
        <w:tc>
          <w:tcPr>
            <w:tcW w:w="3452" w:type="dxa"/>
          </w:tcPr>
          <w:p w14:paraId="16DD377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1326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Обеспечивающая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11288" w:type="dxa"/>
          </w:tcPr>
          <w:p w14:paraId="3FA668D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24E22EBB" w14:textId="77777777" w:rsidTr="00F77924">
        <w:trPr>
          <w:trHeight w:val="1032"/>
        </w:trPr>
        <w:tc>
          <w:tcPr>
            <w:tcW w:w="3452" w:type="dxa"/>
            <w:vMerge w:val="restart"/>
          </w:tcPr>
          <w:p w14:paraId="132D7CA3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 w:right="8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Краткая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53134245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 Управление имуществом, находящимся в муниципальной собственности, и выполнение кадастровых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работ.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 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640DFA" w:rsidRPr="00DF3A99" w14:paraId="25894C79" w14:textId="77777777" w:rsidTr="00F77924">
        <w:trPr>
          <w:trHeight w:val="484"/>
        </w:trPr>
        <w:tc>
          <w:tcPr>
            <w:tcW w:w="3452" w:type="dxa"/>
            <w:vMerge/>
            <w:tcBorders>
              <w:top w:val="nil"/>
            </w:tcBorders>
          </w:tcPr>
          <w:p w14:paraId="1427715C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8349D74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сохранению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высокой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степени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долговой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</w:p>
        </w:tc>
      </w:tr>
    </w:tbl>
    <w:p w14:paraId="1F4795ED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8"/>
          <w:pgSz w:w="16840" w:h="11910" w:orient="landscape"/>
          <w:pgMar w:top="500" w:right="180" w:bottom="540" w:left="700" w:header="0" w:footer="353" w:gutter="0"/>
          <w:pgNumType w:start="2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882"/>
        <w:gridCol w:w="1882"/>
        <w:gridCol w:w="1877"/>
        <w:gridCol w:w="1882"/>
        <w:gridCol w:w="1882"/>
        <w:gridCol w:w="1880"/>
      </w:tblGrid>
      <w:tr w:rsidR="00640DFA" w:rsidRPr="00DF3A99" w14:paraId="3BDABD84" w14:textId="77777777" w:rsidTr="00F77924">
        <w:trPr>
          <w:trHeight w:val="758"/>
        </w:trPr>
        <w:tc>
          <w:tcPr>
            <w:tcW w:w="3452" w:type="dxa"/>
            <w:vMerge w:val="restart"/>
          </w:tcPr>
          <w:p w14:paraId="184F6204" w14:textId="77777777" w:rsidR="00640DFA" w:rsidRPr="00DF3A99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387000C8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бюджетных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</w:tr>
      <w:tr w:rsidR="00640DFA" w:rsidRPr="00DF3A99" w14:paraId="4D1BD74E" w14:textId="77777777" w:rsidTr="00F77924">
        <w:trPr>
          <w:trHeight w:val="479"/>
        </w:trPr>
        <w:tc>
          <w:tcPr>
            <w:tcW w:w="3452" w:type="dxa"/>
            <w:vMerge/>
            <w:tcBorders>
              <w:top w:val="nil"/>
            </w:tcBorders>
          </w:tcPr>
          <w:p w14:paraId="51A54805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4CC8C434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640DFA" w:rsidRPr="00DF3A99" w14:paraId="1A89CBE0" w14:textId="77777777" w:rsidTr="00F77924">
        <w:trPr>
          <w:trHeight w:val="1311"/>
        </w:trPr>
        <w:tc>
          <w:tcPr>
            <w:tcW w:w="3452" w:type="dxa"/>
          </w:tcPr>
          <w:p w14:paraId="401FB210" w14:textId="77777777" w:rsidR="00640DFA" w:rsidRPr="00DF3A99" w:rsidRDefault="00640DFA" w:rsidP="00F77924">
            <w:pPr>
              <w:pStyle w:val="TableParagraph"/>
              <w:spacing w:before="93"/>
              <w:ind w:left="62" w:right="1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программы,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том числе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руб.):</w:t>
            </w:r>
          </w:p>
        </w:tc>
        <w:tc>
          <w:tcPr>
            <w:tcW w:w="1882" w:type="dxa"/>
          </w:tcPr>
          <w:p w14:paraId="1AFEEAC7" w14:textId="77777777" w:rsidR="00640DFA" w:rsidRPr="00DF3A99" w:rsidRDefault="00640DFA" w:rsidP="00F77924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82" w:type="dxa"/>
          </w:tcPr>
          <w:p w14:paraId="40819B66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77" w:type="dxa"/>
          </w:tcPr>
          <w:p w14:paraId="4733805B" w14:textId="77777777" w:rsidR="00640DFA" w:rsidRPr="00DF3A99" w:rsidRDefault="00640DFA" w:rsidP="00F77924">
            <w:pPr>
              <w:pStyle w:val="TableParagraph"/>
              <w:spacing w:before="98"/>
              <w:ind w:left="489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1DCFF6E8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2" w:type="dxa"/>
          </w:tcPr>
          <w:p w14:paraId="4E3FDF92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0" w:type="dxa"/>
          </w:tcPr>
          <w:p w14:paraId="0370D436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DC2C00" w:rsidRPr="00DF3A99" w14:paraId="352FA936" w14:textId="77777777" w:rsidTr="00A2183B">
        <w:trPr>
          <w:trHeight w:val="753"/>
        </w:trPr>
        <w:tc>
          <w:tcPr>
            <w:tcW w:w="3452" w:type="dxa"/>
          </w:tcPr>
          <w:p w14:paraId="335F02F4" w14:textId="77777777" w:rsidR="00DC2C00" w:rsidRPr="00DF3A99" w:rsidRDefault="00DC2C00" w:rsidP="00DC2C00">
            <w:pPr>
              <w:pStyle w:val="TableParagraph"/>
              <w:spacing w:before="94" w:line="237" w:lineRule="auto"/>
              <w:ind w:left="62" w:right="94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56B" w14:textId="126F02BB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F8E5A" w14:textId="710BA8C9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0,00000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4DC6D" w14:textId="1585A7A9" w:rsidR="00DC2C00" w:rsidRPr="00DC2C00" w:rsidRDefault="00DC2C00" w:rsidP="00DC2C00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9113F" w14:textId="4AC10B4B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77AF3" w14:textId="70728C9A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486AE" w14:textId="21CDAF6A" w:rsidR="00DC2C00" w:rsidRPr="00DC2C00" w:rsidRDefault="00DC2C00" w:rsidP="00DC2C00">
            <w:pPr>
              <w:pStyle w:val="TableParagraph"/>
              <w:spacing w:before="92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0,00000</w:t>
            </w:r>
          </w:p>
        </w:tc>
      </w:tr>
      <w:tr w:rsidR="00DC2C00" w:rsidRPr="00DF3A99" w14:paraId="3AB3E26E" w14:textId="77777777" w:rsidTr="00A2183B">
        <w:trPr>
          <w:trHeight w:val="758"/>
        </w:trPr>
        <w:tc>
          <w:tcPr>
            <w:tcW w:w="3452" w:type="dxa"/>
          </w:tcPr>
          <w:p w14:paraId="007B5AF5" w14:textId="77777777" w:rsidR="00DC2C00" w:rsidRPr="00DF3A99" w:rsidRDefault="00DC2C00" w:rsidP="00DC2C00">
            <w:pPr>
              <w:pStyle w:val="TableParagraph"/>
              <w:spacing w:before="92" w:line="242" w:lineRule="auto"/>
              <w:ind w:left="62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Московской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06B" w14:textId="2C9CEC98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95 073,00000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BA12D" w14:textId="340D7481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10 827,00000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32B8E" w14:textId="1550DB88" w:rsidR="00DC2C00" w:rsidRPr="00DC2C00" w:rsidRDefault="00DC2C00" w:rsidP="00DC2C00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20 184,00000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AAD78" w14:textId="3466E5FB" w:rsidR="00DC2C00" w:rsidRPr="00DC2C00" w:rsidRDefault="00DC2C00" w:rsidP="00DC2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21 354,00000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DA7FC" w14:textId="70D3A0C1" w:rsidR="00DC2C00" w:rsidRPr="00DC2C00" w:rsidRDefault="00DC2C00" w:rsidP="00DC2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21 354,00000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2751E" w14:textId="64260272" w:rsidR="00DC2C00" w:rsidRPr="00DC2C00" w:rsidRDefault="00DC2C00" w:rsidP="00DC2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21 354,00000</w:t>
            </w:r>
          </w:p>
        </w:tc>
      </w:tr>
      <w:tr w:rsidR="00DC2C00" w:rsidRPr="00DF3A99" w14:paraId="03BAF9C3" w14:textId="77777777" w:rsidTr="00A2183B">
        <w:trPr>
          <w:trHeight w:val="1031"/>
        </w:trPr>
        <w:tc>
          <w:tcPr>
            <w:tcW w:w="3452" w:type="dxa"/>
          </w:tcPr>
          <w:p w14:paraId="22026A68" w14:textId="77777777" w:rsidR="00DC2C00" w:rsidRPr="00DF3A99" w:rsidRDefault="00DC2C00" w:rsidP="00DC2C00">
            <w:pPr>
              <w:pStyle w:val="TableParagraph"/>
              <w:spacing w:before="92"/>
              <w:ind w:left="62" w:right="10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г.о.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675" w14:textId="196E0100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2C00">
              <w:rPr>
                <w:rFonts w:ascii="Times New Roman" w:hAnsi="Times New Roman"/>
              </w:rPr>
              <w:t>16 833 043,46056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DE5B4" w14:textId="4201C09C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2C00">
              <w:rPr>
                <w:rFonts w:ascii="Times New Roman" w:hAnsi="Times New Roman"/>
              </w:rPr>
              <w:t>1 392 177,84283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20401" w14:textId="33CC1EDF" w:rsidR="00DC2C00" w:rsidRPr="00DC2C00" w:rsidRDefault="00DC2C00" w:rsidP="00DC2C00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2C00">
              <w:rPr>
                <w:rFonts w:ascii="Times New Roman" w:hAnsi="Times New Roman"/>
              </w:rPr>
              <w:t>1 932 616,91918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07D7F" w14:textId="14397004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2C00">
              <w:rPr>
                <w:rFonts w:ascii="Times New Roman" w:hAnsi="Times New Roman"/>
              </w:rPr>
              <w:t>4 445 295,03270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B3086" w14:textId="3FFC54CF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2C00">
              <w:rPr>
                <w:rFonts w:ascii="Times New Roman" w:hAnsi="Times New Roman"/>
              </w:rPr>
              <w:t>4 628 031,31585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17825" w14:textId="2D716861" w:rsidR="00DC2C00" w:rsidRPr="00DC2C00" w:rsidRDefault="00DC2C00" w:rsidP="00DC2C00">
            <w:pPr>
              <w:pStyle w:val="TableParagraph"/>
              <w:spacing w:before="92"/>
              <w:ind w:lef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C2C00">
              <w:rPr>
                <w:rFonts w:ascii="Times New Roman" w:hAnsi="Times New Roman"/>
              </w:rPr>
              <w:t>4 434 922,35000</w:t>
            </w:r>
          </w:p>
        </w:tc>
      </w:tr>
      <w:tr w:rsidR="00DC2C00" w:rsidRPr="00DF3A99" w14:paraId="5FF37593" w14:textId="77777777" w:rsidTr="00A2183B">
        <w:trPr>
          <w:trHeight w:val="479"/>
        </w:trPr>
        <w:tc>
          <w:tcPr>
            <w:tcW w:w="3452" w:type="dxa"/>
          </w:tcPr>
          <w:p w14:paraId="370C6AE8" w14:textId="77777777" w:rsidR="00DC2C00" w:rsidRPr="00DF3A99" w:rsidRDefault="00DC2C00" w:rsidP="00DC2C00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218B" w14:textId="02654883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9B47B" w14:textId="24642C78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0,00000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D8436" w14:textId="62312896" w:rsidR="00DC2C00" w:rsidRPr="00DC2C00" w:rsidRDefault="00DC2C00" w:rsidP="00DC2C00">
            <w:pPr>
              <w:pStyle w:val="TableParagraph"/>
              <w:spacing w:before="92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5E7EE" w14:textId="72D4C009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0,00000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F66E8" w14:textId="0B252AFB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BBD21" w14:textId="7B82C34B" w:rsidR="00DC2C00" w:rsidRPr="00DC2C00" w:rsidRDefault="00DC2C00" w:rsidP="00DC2C00">
            <w:pPr>
              <w:pStyle w:val="TableParagraph"/>
              <w:spacing w:before="92"/>
              <w:ind w:lef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C00">
              <w:rPr>
                <w:rFonts w:ascii="Times New Roman" w:hAnsi="Times New Roman"/>
              </w:rPr>
              <w:t>0,00000</w:t>
            </w:r>
          </w:p>
        </w:tc>
      </w:tr>
      <w:tr w:rsidR="00DC2C00" w:rsidRPr="00DF3A99" w14:paraId="6E0F17BA" w14:textId="77777777" w:rsidTr="00A2183B">
        <w:trPr>
          <w:trHeight w:val="479"/>
        </w:trPr>
        <w:tc>
          <w:tcPr>
            <w:tcW w:w="3452" w:type="dxa"/>
          </w:tcPr>
          <w:p w14:paraId="19F27966" w14:textId="77777777" w:rsidR="00DC2C00" w:rsidRPr="00DF3A99" w:rsidRDefault="00DC2C00" w:rsidP="00DC2C00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Всего,</w:t>
            </w:r>
            <w:r w:rsidRPr="00DF3A99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том</w:t>
            </w:r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числе по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годам: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3D" w14:textId="0DD5A35B" w:rsidR="00DC2C00" w:rsidRPr="00DC2C00" w:rsidRDefault="00DC2C00" w:rsidP="00DC2C00">
            <w:pPr>
              <w:pStyle w:val="TableParagraph"/>
              <w:spacing w:before="92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2C00">
              <w:rPr>
                <w:rFonts w:ascii="Times New Roman" w:hAnsi="Times New Roman"/>
              </w:rPr>
              <w:t>16 928 116,46056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EB45C5" w14:textId="11259FF3" w:rsidR="00DC2C00" w:rsidRPr="00DC2C00" w:rsidRDefault="00DC2C00" w:rsidP="00DC2C00">
            <w:pPr>
              <w:pStyle w:val="TableParagraph"/>
              <w:spacing w:before="97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2C00">
              <w:rPr>
                <w:rFonts w:ascii="Times New Roman" w:hAnsi="Times New Roman"/>
              </w:rPr>
              <w:t>1 403 004,84283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06578" w14:textId="27D6D446" w:rsidR="00DC2C00" w:rsidRPr="00DC2C00" w:rsidRDefault="00DC2C00" w:rsidP="00DC2C00">
            <w:pPr>
              <w:pStyle w:val="TableParagraph"/>
              <w:spacing w:before="97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2C00">
              <w:rPr>
                <w:rFonts w:ascii="Times New Roman" w:hAnsi="Times New Roman"/>
              </w:rPr>
              <w:t>1 952 800,91918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16A57" w14:textId="74D7D853" w:rsidR="00DC2C00" w:rsidRPr="00DC2C00" w:rsidRDefault="00DC2C00" w:rsidP="00DC2C00">
            <w:pPr>
              <w:pStyle w:val="TableParagraph"/>
              <w:spacing w:before="97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2C00">
              <w:rPr>
                <w:rFonts w:ascii="Times New Roman" w:hAnsi="Times New Roman"/>
              </w:rPr>
              <w:t>4 466 649,03270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9327E" w14:textId="7A44B8AA" w:rsidR="00DC2C00" w:rsidRPr="00DC2C00" w:rsidRDefault="00DC2C00" w:rsidP="00DC2C00">
            <w:pPr>
              <w:pStyle w:val="TableParagraph"/>
              <w:spacing w:before="97"/>
              <w:ind w:left="62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2C00">
              <w:rPr>
                <w:rFonts w:ascii="Times New Roman" w:hAnsi="Times New Roman"/>
              </w:rPr>
              <w:t>4 649 385,31585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2F008" w14:textId="30644DE8" w:rsidR="00DC2C00" w:rsidRPr="00DC2C00" w:rsidRDefault="00DC2C00" w:rsidP="00DC2C00">
            <w:pPr>
              <w:pStyle w:val="TableParagraph"/>
              <w:spacing w:before="97"/>
              <w:ind w:left="5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C2C00">
              <w:rPr>
                <w:rFonts w:ascii="Times New Roman" w:hAnsi="Times New Roman"/>
              </w:rPr>
              <w:t>4 456 276,35000</w:t>
            </w:r>
          </w:p>
        </w:tc>
      </w:tr>
    </w:tbl>
    <w:p w14:paraId="540E3CF2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4144EBDA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1518"/>
        </w:tabs>
        <w:ind w:left="855" w:right="1041" w:firstLine="379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 городского округа Красногорск</w:t>
      </w:r>
      <w:r w:rsidRPr="00C35149">
        <w:rPr>
          <w:b/>
          <w:spacing w:val="-6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финансами»,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том числе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формулировка</w:t>
      </w:r>
    </w:p>
    <w:p w14:paraId="0C18DF2B" w14:textId="77777777" w:rsidR="00640DFA" w:rsidRPr="00C35149" w:rsidRDefault="00640DFA" w:rsidP="00640DFA">
      <w:pPr>
        <w:spacing w:line="321" w:lineRule="exact"/>
        <w:ind w:left="4360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основных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сфере,</w:t>
      </w:r>
      <w:r w:rsidRPr="00C35149">
        <w:rPr>
          <w:b/>
          <w:spacing w:val="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описание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целей</w:t>
      </w:r>
    </w:p>
    <w:p w14:paraId="31362759" w14:textId="77777777" w:rsidR="00640DFA" w:rsidRPr="00C35149" w:rsidRDefault="00640DFA" w:rsidP="00640DFA">
      <w:pPr>
        <w:pStyle w:val="a3"/>
        <w:ind w:left="433" w:right="774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5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Подмосковья.</w:t>
      </w:r>
    </w:p>
    <w:p w14:paraId="05905A0D" w14:textId="77777777" w:rsidR="00640DFA" w:rsidRPr="00C35149" w:rsidRDefault="00640DFA" w:rsidP="00640DFA">
      <w:pPr>
        <w:pStyle w:val="a3"/>
        <w:spacing w:line="322" w:lineRule="exact"/>
        <w:ind w:left="975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Основой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являются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промышленность,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торговля.</w:t>
      </w:r>
    </w:p>
    <w:p w14:paraId="0DDB5A99" w14:textId="77777777" w:rsidR="00640DFA" w:rsidRPr="00C35149" w:rsidRDefault="00640DFA" w:rsidP="00640DFA">
      <w:pPr>
        <w:pStyle w:val="a3"/>
        <w:ind w:left="433" w:right="789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Ведущая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роль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экономике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принадлежит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промышленному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комплексу,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который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определяет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не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только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динамику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 реального сектора экономики, но и социально-экономическое развитие округа. Доля промышленных видов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 составляет более 40 % от общего объема отгруженных товаров, выполненных работ и услуг крупными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средними предприятиями 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 всем</w:t>
      </w:r>
      <w:r w:rsidRPr="00C35149">
        <w:rPr>
          <w:spacing w:val="9"/>
          <w:sz w:val="24"/>
          <w:szCs w:val="24"/>
        </w:rPr>
        <w:t xml:space="preserve"> </w:t>
      </w:r>
      <w:r w:rsidRPr="00C35149">
        <w:rPr>
          <w:sz w:val="24"/>
          <w:szCs w:val="24"/>
        </w:rPr>
        <w:t>видам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экономической деятельности.</w:t>
      </w:r>
    </w:p>
    <w:p w14:paraId="332F6A10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Ключевым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направлением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финансами.</w:t>
      </w:r>
    </w:p>
    <w:p w14:paraId="3D04B06B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pacing w:val="-1"/>
          <w:sz w:val="24"/>
          <w:szCs w:val="24"/>
        </w:rPr>
        <w:t>Существует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pacing w:val="-1"/>
          <w:sz w:val="24"/>
          <w:szCs w:val="24"/>
        </w:rPr>
        <w:t>необходимость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увеличения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поступлений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денежных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средств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от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использования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 бюджет городского округа Красногорск, экономии бюджетных средств, направляемых на содержание муниципального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имущества.</w:t>
      </w:r>
    </w:p>
    <w:p w14:paraId="77F0D315" w14:textId="77777777" w:rsidR="00640DFA" w:rsidRPr="00C35149" w:rsidRDefault="00640DFA" w:rsidP="00640DFA">
      <w:pPr>
        <w:pStyle w:val="a3"/>
        <w:ind w:left="433" w:right="78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Необходимы более полный и достоверный учет объектов имущества казны, уточнение технических характеристик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объектов посредством технической инвентаризации, формирование земельных участков под объектами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регистрация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недвижимости.</w:t>
      </w:r>
    </w:p>
    <w:p w14:paraId="6CDEC124" w14:textId="77777777" w:rsidR="00640DFA" w:rsidRPr="00C35149" w:rsidRDefault="00640DFA" w:rsidP="00640DFA">
      <w:pPr>
        <w:pStyle w:val="a3"/>
        <w:spacing w:before="2"/>
        <w:ind w:left="433" w:right="79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Требует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решения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проблема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внесения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платежей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пользование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земельными ресурсами. Решением проблемы является усиление контроля платежной дисциплины, а также претензионная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работа. Необходимо обеспечить полную постановку на кадастровый учет земельных участков, расположенных в границах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Красногорск.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Требуется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постоянного земельного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контроля.</w:t>
      </w:r>
    </w:p>
    <w:p w14:paraId="38A46D4D" w14:textId="77777777" w:rsidR="00640DFA" w:rsidRPr="00C35149" w:rsidRDefault="00640DFA" w:rsidP="00640DFA">
      <w:pPr>
        <w:pStyle w:val="a3"/>
        <w:ind w:left="433" w:right="778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Остро стоит вопрос обеспечения многодетных семей земельными участками. Необходимо добиться 100-процентной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обеспеченности.</w:t>
      </w:r>
    </w:p>
    <w:p w14:paraId="1701FA1E" w14:textId="77777777" w:rsidR="00640DFA" w:rsidRPr="00C35149" w:rsidRDefault="00640DFA" w:rsidP="00640DFA">
      <w:pPr>
        <w:pStyle w:val="a3"/>
        <w:ind w:left="433" w:right="782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Реализация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основополагающими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принципами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государственной политики по развитию конкуренции, определенными Указом Президента Российской Федерации от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w w:val="95"/>
          <w:sz w:val="24"/>
          <w:szCs w:val="24"/>
        </w:rPr>
        <w:t>21.12.2017 № 618 «Об основных направлениях государственной политики по развитию конкуренции» с учетом обеспечения</w:t>
      </w:r>
      <w:r w:rsidRPr="00C35149">
        <w:rPr>
          <w:spacing w:val="1"/>
          <w:w w:val="9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приоритета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целей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задач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содействию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развитию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конкуренции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во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всех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сферах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области.</w:t>
      </w:r>
    </w:p>
    <w:p w14:paraId="41E50DE4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0B52B820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779"/>
        </w:tabs>
        <w:spacing w:line="276" w:lineRule="auto"/>
        <w:ind w:left="831" w:right="858" w:hanging="336"/>
        <w:jc w:val="left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Инерционный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прогноз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развития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сферы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реализации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муниципальной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программы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 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учетом ранее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достигнутых</w:t>
      </w:r>
    </w:p>
    <w:p w14:paraId="7F6E645C" w14:textId="77777777" w:rsidR="00640DFA" w:rsidRPr="00C35149" w:rsidRDefault="00640DFA" w:rsidP="00640DFA">
      <w:pPr>
        <w:spacing w:before="4"/>
        <w:ind w:left="3016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результатов,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а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также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предложения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решению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</w:t>
      </w:r>
    </w:p>
    <w:p w14:paraId="490D1B3A" w14:textId="77777777" w:rsidR="00640DFA" w:rsidRPr="00C35149" w:rsidRDefault="00640DFA" w:rsidP="00640DFA">
      <w:pPr>
        <w:pStyle w:val="a3"/>
        <w:spacing w:before="240"/>
        <w:ind w:left="433" w:right="786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С учетом ранее достигнутых результатов основными направлениями развития сферы реализации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«Управление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финансами»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обеспечение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сбалансированного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устойчивого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Красногорск,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повышение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эффективности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расходов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системы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долгом.</w:t>
      </w:r>
    </w:p>
    <w:p w14:paraId="16DA5903" w14:textId="77777777" w:rsidR="00640DFA" w:rsidRPr="00C35149" w:rsidRDefault="00640DFA" w:rsidP="00640DFA">
      <w:pPr>
        <w:pStyle w:val="a3"/>
        <w:spacing w:before="3"/>
        <w:ind w:left="433" w:right="778" w:firstLine="566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Развитие</w:t>
      </w:r>
      <w:r w:rsidRPr="00C35149">
        <w:rPr>
          <w:spacing w:val="6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66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области,</w:t>
      </w:r>
      <w:r w:rsidRPr="00C35149">
        <w:rPr>
          <w:spacing w:val="63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особенно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расположенных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60"/>
          <w:sz w:val="24"/>
          <w:szCs w:val="24"/>
        </w:rPr>
        <w:t xml:space="preserve"> </w:t>
      </w:r>
      <w:r w:rsidRPr="00C35149">
        <w:rPr>
          <w:sz w:val="24"/>
          <w:szCs w:val="24"/>
        </w:rPr>
        <w:t>максимальной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близости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к Москве, как городской округ Красногорск, зависит от тенденций или тесно связаны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 выбранными (намеченными)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векторами развития крупного центрального субъекта-мегаполиса. Для крупных городов – «сто тысячников» в составе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 образований Московской области (как Красногорск), которые расположены вокруг Москвы и являются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городами-спутниками, выбраны типовые модели развития: строительство крупных торговых и развлекательных центров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 протяжении федеральных трасс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крупных шоссе, наличие многоэтажной жилой застройки и крупных жилищных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комплексов,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включающих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социальной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(детские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сады,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школы,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поликлиники,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физкультурно-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оздоровительные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комплексы),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 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коммунальной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инфраструктуры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(водозаборные узлы,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трансформаторные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подстанции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т.п.),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предоставление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земельных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участков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индивидуальное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жилищное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 офисно-торговых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бизнес-центров.</w:t>
      </w:r>
    </w:p>
    <w:p w14:paraId="519592DE" w14:textId="77777777" w:rsidR="00640DFA" w:rsidRPr="00C35149" w:rsidRDefault="00640DFA" w:rsidP="00640DFA">
      <w:pPr>
        <w:pStyle w:val="a3"/>
        <w:spacing w:before="3"/>
        <w:ind w:left="433" w:right="783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Одним из ключевых направлений деятельности администрации округа является развитие муниципальной службы.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Основными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направлениями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правовой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базы,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приведение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её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действующим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законодательством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прохождения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противодействию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службе,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включающее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разработку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выполнение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мероприятий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антикоррупционной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недопущение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фактов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коррупционных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правонарушений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профессионального развития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служащих.</w:t>
      </w:r>
    </w:p>
    <w:p w14:paraId="72303320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5CDA5C7E" w14:textId="686459F5" w:rsidR="00640DFA" w:rsidRPr="00DF3A99" w:rsidRDefault="00640DFA" w:rsidP="000C7FD8">
      <w:pPr>
        <w:pStyle w:val="a5"/>
        <w:numPr>
          <w:ilvl w:val="0"/>
          <w:numId w:val="11"/>
        </w:numPr>
        <w:tabs>
          <w:tab w:val="left" w:pos="1398"/>
        </w:tabs>
        <w:spacing w:line="322" w:lineRule="exact"/>
        <w:ind w:left="567" w:hanging="284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Целевые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показатели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="000C7FD8" w:rsidRPr="00DF3A99">
        <w:rPr>
          <w:b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401B2AD6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W w:w="152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1416"/>
        <w:gridCol w:w="1161"/>
        <w:gridCol w:w="1101"/>
        <w:gridCol w:w="1101"/>
        <w:gridCol w:w="1101"/>
        <w:gridCol w:w="1101"/>
        <w:gridCol w:w="1101"/>
        <w:gridCol w:w="1104"/>
        <w:gridCol w:w="1739"/>
        <w:gridCol w:w="2382"/>
      </w:tblGrid>
      <w:tr w:rsidR="00F978C2" w:rsidRPr="00F978C2" w14:paraId="59C7C96E" w14:textId="77777777" w:rsidTr="00CF4BDC">
        <w:trPr>
          <w:trHeight w:val="30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7E6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D85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4D89" w14:textId="77777777" w:rsidR="00F978C2" w:rsidRPr="00F978C2" w:rsidRDefault="00F978C2" w:rsidP="00F978C2">
            <w:pPr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978C2">
              <w:rPr>
                <w:rFonts w:eastAsia="Calibri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743D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Единица измерения </w:t>
            </w:r>
            <w:r w:rsidRPr="00F978C2">
              <w:rPr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F81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Базовое значение *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3F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805F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AC44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Номер подпрограммы, мероприятий, </w:t>
            </w:r>
            <w:proofErr w:type="gramStart"/>
            <w:r w:rsidRPr="00F978C2">
              <w:rPr>
                <w:color w:val="000000"/>
                <w:sz w:val="16"/>
                <w:szCs w:val="16"/>
                <w:lang w:eastAsia="ru-RU"/>
              </w:rPr>
              <w:t>оказывающих  влияние</w:t>
            </w:r>
            <w:proofErr w:type="gramEnd"/>
            <w:r w:rsidRPr="00F978C2">
              <w:rPr>
                <w:color w:val="000000"/>
                <w:sz w:val="16"/>
                <w:szCs w:val="16"/>
                <w:lang w:eastAsia="ru-RU"/>
              </w:rPr>
              <w:t xml:space="preserve"> на достижение показателя</w:t>
            </w:r>
            <w:r w:rsidRPr="00F978C2">
              <w:rPr>
                <w:color w:val="000000"/>
                <w:sz w:val="16"/>
                <w:szCs w:val="16"/>
                <w:lang w:eastAsia="ru-RU"/>
              </w:rPr>
              <w:br/>
              <w:t>(Y.ХХ.ZZ)</w:t>
            </w:r>
          </w:p>
        </w:tc>
      </w:tr>
      <w:tr w:rsidR="00F978C2" w:rsidRPr="00F978C2" w14:paraId="7C2930AC" w14:textId="77777777" w:rsidTr="00CF4BDC">
        <w:trPr>
          <w:trHeight w:val="14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64D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C3E7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5F63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5D7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70EC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E267" w14:textId="71B56E77" w:rsidR="00F978C2" w:rsidRPr="00F978C2" w:rsidRDefault="00F978C2" w:rsidP="00FB7001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202</w:t>
            </w:r>
            <w:r w:rsidR="00FB7001">
              <w:rPr>
                <w:sz w:val="18"/>
                <w:szCs w:val="18"/>
                <w:lang w:val="en-US" w:eastAsia="ru-RU"/>
              </w:rPr>
              <w:t>3</w:t>
            </w:r>
            <w:r w:rsidRPr="00F978C2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CFF" w14:textId="54C35135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  <w:r w:rsidR="00FB7001">
              <w:rPr>
                <w:sz w:val="18"/>
                <w:szCs w:val="18"/>
                <w:lang w:eastAsia="ru-RU"/>
              </w:rPr>
              <w:t>024</w:t>
            </w:r>
            <w:r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5BEA" w14:textId="35697398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DB5B" w14:textId="536E691A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</w:t>
            </w:r>
            <w:r w:rsidR="00F978C2" w:rsidRPr="00F978C2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E023" w14:textId="47D3C0AB" w:rsidR="00F978C2" w:rsidRPr="00F978C2" w:rsidRDefault="00FB7001" w:rsidP="00F978C2">
            <w:pPr>
              <w:suppressAutoHyphens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2027</w:t>
            </w:r>
            <w:r w:rsidR="00F978C2" w:rsidRPr="00F978C2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93C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251" w14:textId="77777777" w:rsidR="00F978C2" w:rsidRPr="00F978C2" w:rsidRDefault="00F978C2" w:rsidP="00F978C2">
            <w:pPr>
              <w:suppressAutoHyphens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F978C2" w:rsidRPr="00F978C2" w14:paraId="26E651E6" w14:textId="77777777" w:rsidTr="00CF4BDC">
        <w:trPr>
          <w:trHeight w:val="2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3FF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3FA5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76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103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261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97E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55E6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B3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2AC7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F9D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BD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684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F978C2" w:rsidRPr="00F978C2" w14:paraId="010127E4" w14:textId="77777777" w:rsidTr="00BE32E9">
        <w:trPr>
          <w:trHeight w:val="433"/>
        </w:trPr>
        <w:tc>
          <w:tcPr>
            <w:tcW w:w="152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A404" w14:textId="77777777" w:rsidR="00F978C2" w:rsidRPr="00F978C2" w:rsidRDefault="00F978C2" w:rsidP="00F978C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CF4BDC" w:rsidRPr="00F978C2" w14:paraId="0FCB073D" w14:textId="77777777" w:rsidTr="00CF4BDC">
        <w:trPr>
          <w:trHeight w:val="256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01D0" w14:textId="4D15EB9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3F1" w14:textId="40F8D716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225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CE8BF9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80B0F7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1821CEBD" w14:textId="4B5C717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D47E" w14:textId="3B3CA6B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C994" w14:textId="147374A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0A81" w14:textId="08E6CFF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B9A" w14:textId="1F4EA04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4CC8" w14:textId="5A1ADEB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8CB1" w14:textId="543272B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3BD6" w14:textId="0B04212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8344" w14:textId="23308243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 (далее – Управление земельно- имущественных отношений)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B1B9" w14:textId="1701FF2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highlight w:val="yellow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623F5268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5A64" w14:textId="0B38F64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71D" w14:textId="37D7297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9AC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613330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5998EF34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764D3A32" w14:textId="5B1D742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892D" w14:textId="6FADC2F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4450" w14:textId="7D46E9A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770B" w14:textId="2741820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3DD" w14:textId="3DC37CD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8A4B" w14:textId="6DCE518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441" w14:textId="46D2E6C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1F66" w14:textId="259EF56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3EDB" w14:textId="7120496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F2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575D68E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6654E76E" w14:textId="358E51BE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E3FB620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4BC1" w14:textId="25581BF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FB23" w14:textId="552752A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земельными </w:t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участками, государственная собственность на которые не разграничена»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0743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75FA63D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1D5FCE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B345090" w14:textId="2954589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7E28" w14:textId="06ABF66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6FD7" w14:textId="03E6C3C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47F" w14:textId="43A0B50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2A5D" w14:textId="5646F49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D89" w14:textId="4FE78E5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31C" w14:textId="0A5B53D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A34" w14:textId="3F15D8F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4F59" w14:textId="1CE15A3F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D6BD" w14:textId="0C4FD877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2E5770AA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BC91" w14:textId="41DD19D5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09CD" w14:textId="387C29D4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DBD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F7B3740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503722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0808E330" w14:textId="303F5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F65" w14:textId="11CAB07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500F" w14:textId="7BE515B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052C" w14:textId="0C08DB3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4BE3" w14:textId="734D4A3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3AAD" w14:textId="4498611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D851" w14:textId="359AA37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4A41" w14:textId="7908BCA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8D9B" w14:textId="7AEF1D29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72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789E72E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751E8168" w14:textId="71ABFB69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414531A6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E33A" w14:textId="335CA30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E20" w14:textId="3F87FA4D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«Предоставление земельных участков многодетным семьям»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E62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BFC4CD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3531FC" w14:textId="291D0E61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01.06.2011 № 73/2011-ОЗ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5E78" w14:textId="2F51232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1E32" w14:textId="74956B2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710" w14:textId="7900ABB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73E" w14:textId="2C48095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4B1" w14:textId="51F8A75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327E" w14:textId="7CAB05B1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4D2" w14:textId="3319071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784F" w14:textId="0163024E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24C8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3FFBDA35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21BF419F" w14:textId="3BEF087C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CF4BDC" w:rsidRPr="00F978C2" w14:paraId="29661B40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92AF" w14:textId="1C0ADC1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1432" w14:textId="14C57762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«Проверка использования земель»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711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79F404C2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EF4F59A" w14:textId="216781A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Федеральный закон от 31.07.2020 </w:t>
            </w:r>
            <w:r w:rsidRPr="00DF3A99">
              <w:rPr>
                <w:sz w:val="20"/>
                <w:szCs w:val="20"/>
                <w:lang w:eastAsia="ru-RU"/>
              </w:rPr>
              <w:br/>
              <w:t>№ 248-ФЗ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7BE" w14:textId="03F00AD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32D8" w14:textId="4DB0E70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8BF7" w14:textId="765444E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A8A" w14:textId="4DF7237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EAFB" w14:textId="5A16D0A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79C5" w14:textId="078E973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6B90" w14:textId="651019D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37E" w14:textId="66EAC7D6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4B2" w14:textId="58014F3B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2945E414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2005" w14:textId="2EBD7EE4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B61" w14:textId="101C99BF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незарегистрированных объектов недвижимого имущества, вовлеченных в налоговый оборот по результатам </w:t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МЗК»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F9E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1086DE55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10C239F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Рейтинг-2024</w:t>
            </w:r>
          </w:p>
          <w:p w14:paraId="69BF3BD6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FF9D08C" w14:textId="68677FF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Распоряжение 65-р от 26.12.2017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26B" w14:textId="0E46144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9841" w14:textId="72CB027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D718" w14:textId="0C5F7DF3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99A0" w14:textId="3FA2AB02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43CE" w14:textId="7793EAB0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DD8D" w14:textId="7B776C8D" w:rsidR="004B2C60" w:rsidRPr="004B2C60" w:rsidRDefault="004B2C60" w:rsidP="004B2C60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80A" w14:textId="3664B64B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DBDA" w14:textId="75C783C3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D90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4190F839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  <w:p w14:paraId="20F31A55" w14:textId="0A253BCF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F4BDC" w:rsidRPr="00F978C2" w14:paraId="736F4707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ABC1" w14:textId="2A44FD0B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8CE" w14:textId="74BDD3C3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«Прирост земельного налога»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B897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4C6E5D1A" w14:textId="3000642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Указ Президента РФ от 28.04.2008 № 607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8D01" w14:textId="4E07452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20B" w14:textId="598174F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824E" w14:textId="73689F9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A9CD" w14:textId="5E741D56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F18C" w14:textId="4EF6982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33B2" w14:textId="413558C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F11C" w14:textId="09A178C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C0E" w14:textId="34C3264B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7A49" w14:textId="3DA0D713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CF4BDC" w:rsidRPr="00F978C2" w14:paraId="537E88A3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CD8F" w14:textId="4E444F9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9DB9" w14:textId="131DDDA9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pacing w:val="-1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A84" w14:textId="77777777" w:rsidR="00CF4BDC" w:rsidRPr="00DF3A99" w:rsidRDefault="00CF4BDC" w:rsidP="00CF4BDC">
            <w:pPr>
              <w:pStyle w:val="TableParagraph"/>
              <w:spacing w:before="97"/>
              <w:ind w:right="-21" w:hanging="29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Приоритетный</w:t>
            </w:r>
          </w:p>
          <w:p w14:paraId="4B6171BD" w14:textId="77777777" w:rsidR="00CF4BDC" w:rsidRPr="00DF3A99" w:rsidRDefault="00CF4BDC" w:rsidP="00CF4BDC">
            <w:pPr>
              <w:pStyle w:val="TableParagraph"/>
              <w:spacing w:before="3"/>
              <w:ind w:right="-21"/>
              <w:jc w:val="center"/>
              <w:rPr>
                <w:b/>
                <w:sz w:val="20"/>
                <w:szCs w:val="20"/>
              </w:rPr>
            </w:pPr>
          </w:p>
          <w:p w14:paraId="74554ACE" w14:textId="77777777" w:rsidR="00CF4BDC" w:rsidRPr="00DF3A99" w:rsidRDefault="00CF4BDC" w:rsidP="00CF4BDC">
            <w:pPr>
              <w:pStyle w:val="TableParagraph"/>
              <w:spacing w:line="235" w:lineRule="auto"/>
              <w:ind w:right="-21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Региональный</w:t>
            </w:r>
            <w:r w:rsidRPr="00DF3A99">
              <w:rPr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проект</w:t>
            </w:r>
          </w:p>
          <w:p w14:paraId="135030A7" w14:textId="0723B74D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«Улучшение</w:t>
            </w:r>
            <w:r w:rsidRPr="00DF3A99">
              <w:rPr>
                <w:spacing w:val="4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условий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ведения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предпринимательской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деятельности»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40ED" w14:textId="0F2299D0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77CC" w14:textId="130EEE77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B3B0" w14:textId="0E7639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33F6" w14:textId="2C90FBFA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5A15" w14:textId="604F374A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98E5" w14:textId="28415097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44B0" w14:textId="3B0C280A" w:rsidR="00CF4BDC" w:rsidRPr="00F978C2" w:rsidRDefault="004B2C60" w:rsidP="00CF4BDC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CFF4" w14:textId="3679E2CD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A2F1" w14:textId="77777777" w:rsidR="00CF4BDC" w:rsidRPr="00DF3A99" w:rsidRDefault="00CF4BDC" w:rsidP="00CF4BDC">
            <w:pPr>
              <w:pStyle w:val="TableParagraph"/>
              <w:spacing w:before="97" w:line="275" w:lineRule="exact"/>
              <w:ind w:left="750" w:right="743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1.02.01</w:t>
            </w:r>
          </w:p>
          <w:p w14:paraId="13F5B071" w14:textId="4FBDFAE6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</w:rPr>
              <w:t>1.03.01</w:t>
            </w:r>
          </w:p>
        </w:tc>
      </w:tr>
      <w:tr w:rsidR="00CF4BDC" w:rsidRPr="00F978C2" w14:paraId="449DF041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4D2" w14:textId="6774CFA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7A2C" w14:textId="3369DFF7" w:rsidR="00CF4BDC" w:rsidRPr="00F978C2" w:rsidRDefault="00CF4BDC" w:rsidP="00CF4BDC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D37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9212E2A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E34DAAD" w14:textId="28F4CD3D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FFE2" w14:textId="079A82B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3D32" w14:textId="11C699D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7490" w14:textId="6BBEE11C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A81" w14:textId="6074969F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9D0" w14:textId="250CFAD9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86F6" w14:textId="644776F8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6042" w14:textId="760F258E" w:rsidR="00CF4BDC" w:rsidRPr="00F978C2" w:rsidRDefault="00CF4BDC" w:rsidP="00CF4BDC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C76" w14:textId="0794B830" w:rsidR="00CF4BDC" w:rsidRPr="00F978C2" w:rsidRDefault="00CF4BDC" w:rsidP="00CF4BDC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0FF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6B15233D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5E56D7B4" w14:textId="24F5DE10" w:rsidR="00CF4BDC" w:rsidRPr="00F978C2" w:rsidRDefault="00CF4BDC" w:rsidP="00CF4BDC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1.03.01.</w:t>
            </w:r>
          </w:p>
        </w:tc>
      </w:tr>
      <w:tr w:rsidR="00CF4BDC" w:rsidRPr="00F978C2" w14:paraId="5CA95E88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2B59" w14:textId="0754CBE1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AF2D" w14:textId="5B1E35D4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обработанных заявлений </w:t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 xml:space="preserve">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  <w:t>на получение государственных услуг»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DD9C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7C596A1B" w14:textId="77777777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38E733E1" w14:textId="0D48961B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131C" w14:textId="34B34CDF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E0E1" w14:textId="5D98D04A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EB0F" w14:textId="4A7B9973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77B1" w14:textId="02BAA035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8197" w14:textId="4CA0B30C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51DB" w14:textId="4C01AA21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E36D" w14:textId="76E88B80" w:rsidR="00CF4BDC" w:rsidRPr="00DF3A99" w:rsidRDefault="00CF4BDC" w:rsidP="00CF4BDC">
            <w:pPr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8E2A" w14:textId="523CB3B2" w:rsidR="00CF4BDC" w:rsidRPr="00DF3A99" w:rsidRDefault="00CF4BDC" w:rsidP="00CF4BDC">
            <w:pPr>
              <w:suppressAutoHyphens/>
              <w:autoSpaceDE/>
              <w:autoSpaceDN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A943" w14:textId="7DC699CA" w:rsidR="00CF4BDC" w:rsidRPr="00DF3A99" w:rsidRDefault="00CF4BDC" w:rsidP="00CF4BDC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1.03.01.</w:t>
            </w:r>
          </w:p>
        </w:tc>
      </w:tr>
      <w:tr w:rsidR="00F978C2" w:rsidRPr="00F978C2" w14:paraId="1F8DDDB5" w14:textId="77777777" w:rsidTr="00CF4BDC">
        <w:trPr>
          <w:trHeight w:val="1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A7C9" w14:textId="33D6E81E" w:rsidR="00F978C2" w:rsidRPr="00F978C2" w:rsidRDefault="00CF4BDC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AA4D" w14:textId="77777777" w:rsidR="00F978C2" w:rsidRPr="00F978C2" w:rsidRDefault="00F978C2" w:rsidP="00F978C2">
            <w:pPr>
              <w:suppressAutoHyphens/>
              <w:autoSpaceDE/>
              <w:autoSpaceDN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Целевой показатель 10 «Выполнение прогнозного плана приватизации имущества, находящегося в муниципальной собственности, за отчетный финансовый год»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357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090F3335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  <w:p w14:paraId="272C405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 xml:space="preserve">Закон МО </w:t>
            </w:r>
            <w:r w:rsidRPr="00F978C2">
              <w:rPr>
                <w:sz w:val="18"/>
                <w:szCs w:val="18"/>
                <w:lang w:eastAsia="ru-RU"/>
              </w:rPr>
              <w:br/>
              <w:t xml:space="preserve">от 21.12.2001 </w:t>
            </w:r>
            <w:r w:rsidRPr="00F978C2">
              <w:rPr>
                <w:sz w:val="18"/>
                <w:szCs w:val="18"/>
                <w:lang w:eastAsia="ru-RU"/>
              </w:rPr>
              <w:br/>
              <w:t>№ 178-ФЗ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F30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B1A1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603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99EA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8459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F1BF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F4B2" w14:textId="77777777" w:rsidR="00F978C2" w:rsidRPr="00F978C2" w:rsidRDefault="00F978C2" w:rsidP="00F978C2">
            <w:pPr>
              <w:suppressAutoHyphens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0F01" w14:textId="14A337C8" w:rsidR="00F978C2" w:rsidRPr="00F978C2" w:rsidRDefault="00BE32E9" w:rsidP="00F978C2">
            <w:pPr>
              <w:suppressAutoHyphens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BE32E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780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F978C2">
              <w:rPr>
                <w:sz w:val="18"/>
                <w:szCs w:val="18"/>
                <w:lang w:eastAsia="ru-RU"/>
              </w:rPr>
              <w:t>1.02.01.</w:t>
            </w:r>
          </w:p>
          <w:p w14:paraId="5EEF5B4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10F232EF" w14:textId="77777777" w:rsidR="00640DFA" w:rsidRDefault="00640DFA" w:rsidP="00690074">
      <w:pPr>
        <w:rPr>
          <w:sz w:val="20"/>
          <w:szCs w:val="20"/>
        </w:rPr>
      </w:pPr>
      <w:bookmarkStart w:id="1" w:name="P760"/>
      <w:bookmarkEnd w:id="1"/>
    </w:p>
    <w:p w14:paraId="5B92B67A" w14:textId="1D90744C" w:rsidR="000C7FD8" w:rsidRPr="00DF3A99" w:rsidRDefault="000C7FD8" w:rsidP="00640DFA">
      <w:pPr>
        <w:rPr>
          <w:sz w:val="20"/>
          <w:szCs w:val="20"/>
        </w:rPr>
      </w:pPr>
    </w:p>
    <w:p w14:paraId="266F3F90" w14:textId="72698FB1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885"/>
        </w:tabs>
        <w:ind w:left="6482" w:right="970" w:hanging="5877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Методика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расчета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значений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целевых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показателей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</w:p>
    <w:p w14:paraId="14E6379B" w14:textId="77777777" w:rsidR="00640DFA" w:rsidRPr="00DF3A99" w:rsidRDefault="00640DFA" w:rsidP="00640DFA">
      <w:pPr>
        <w:spacing w:after="7" w:line="321" w:lineRule="exact"/>
        <w:ind w:left="4034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tbl>
      <w:tblPr>
        <w:tblW w:w="1545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8080"/>
        <w:gridCol w:w="1701"/>
        <w:gridCol w:w="1417"/>
      </w:tblGrid>
      <w:tr w:rsidR="00F978C2" w:rsidRPr="00F978C2" w14:paraId="43D38364" w14:textId="77777777" w:rsidTr="0006395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5DC5" w14:textId="77777777" w:rsidR="00F978C2" w:rsidRPr="00F978C2" w:rsidRDefault="00F978C2" w:rsidP="00F978C2">
            <w:pPr>
              <w:suppressAutoHyphens/>
              <w:autoSpaceDE/>
              <w:autoSpaceDN/>
              <w:ind w:left="-1189" w:firstLine="891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05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D6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257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6FB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47C0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F978C2" w:rsidRPr="00F978C2" w14:paraId="2FF11A57" w14:textId="77777777" w:rsidTr="0006395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9B9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23E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FBAB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C1C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08D4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941D" w14:textId="77777777" w:rsidR="00F978C2" w:rsidRPr="00F978C2" w:rsidRDefault="00F978C2" w:rsidP="00F978C2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F978C2" w:rsidRPr="00F978C2" w14:paraId="46936CCE" w14:textId="77777777" w:rsidTr="00063959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5478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69C4" w14:textId="77777777" w:rsidR="00F978C2" w:rsidRPr="00F978C2" w:rsidRDefault="00F978C2" w:rsidP="00F978C2">
            <w:pPr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BE32E9" w:rsidRPr="00F978C2" w14:paraId="2BE5E55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20C1E431" w14:textId="6BC88C11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495BFEF9" w14:textId="61752D54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695161C2" w14:textId="5895672A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080" w:type="dxa"/>
          </w:tcPr>
          <w:p w14:paraId="7BC7C1A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395D405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97A429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25A68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</w:t>
            </w:r>
          </w:p>
          <w:p w14:paraId="115F9D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1C3951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5DEEF6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</w:p>
          <w:p w14:paraId="3365A08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5CCBAE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CFF1B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1C0EDE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174594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77915A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E3952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822FE1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1179B26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04BD3C2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6AB8B8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4B9358E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EC6DC5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5DFF5B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86FE1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6737D0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33609A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2B1CE7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EE0095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3D43EC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07A2EA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5C20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4BF71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391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D050B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5A9192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33816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9B4270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7F4B0E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BAC114B" w14:textId="7D77B968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</w:t>
            </w:r>
            <w:r w:rsidRPr="00DF3A99">
              <w:rPr>
                <w:rFonts w:eastAsia="Calibri"/>
                <w:sz w:val="20"/>
                <w:szCs w:val="20"/>
              </w:rPr>
              <w:lastRenderedPageBreak/>
              <w:t>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32048BC" w14:textId="20F46F8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9309A6" w14:textId="0FF628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BA3F3BF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D9D2C9A" w14:textId="0825C643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894" w:type="dxa"/>
          </w:tcPr>
          <w:p w14:paraId="01C4E78A" w14:textId="581C228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79F35991" w14:textId="2C9B90F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77E524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427C5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04E2497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829C8B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760667A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</w:t>
            </w:r>
          </w:p>
          <w:p w14:paraId="6EC2603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31F2A2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43FDF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162D23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27594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B98D5B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4B3D3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E787D9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4F76C1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9D9F11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902A42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56000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EFC24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0A12BA0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771D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3AAB68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72970C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0BD82F0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7F90E3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7485DB4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4E39681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B5B10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F989A0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C5A776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5A2A6D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BE787C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C51D3C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A3699B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BB3D7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D53919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3A048A5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ADCAB20" w14:textId="5B3C38FE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5E9DCDC1" w14:textId="6F449228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EB4ADD" w14:textId="2A086CA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666B96B5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0BCAE312" w14:textId="4D1A9AA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894" w:type="dxa"/>
          </w:tcPr>
          <w:p w14:paraId="0175E69C" w14:textId="1FADF607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231CA393" w14:textId="551BF0D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0B9463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2EC6C90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B19E0D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4AD44C4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4D7F69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C08034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4A72743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23E0348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6B4BBF6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</w:t>
            </w:r>
            <w:r w:rsidRPr="00DF3A99">
              <w:rPr>
                <w:rFonts w:eastAsia="Calibri"/>
                <w:sz w:val="20"/>
                <w:szCs w:val="20"/>
              </w:rPr>
              <w:lastRenderedPageBreak/>
              <w:t>поступлений от реализации земельных участков на торгах, исходя из данных ГКУ МО «Региональный центр торгов»).</w:t>
            </w:r>
          </w:p>
          <w:p w14:paraId="53FB0AF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60E08E4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21BE3C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1A1E931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463ECC57" w14:textId="21FD3132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7231EF8F" w14:textId="206880D5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  <w:highlight w:val="green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0C02582" w14:textId="36B91750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07AD0961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8819D95" w14:textId="6689DC25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94" w:type="dxa"/>
          </w:tcPr>
          <w:p w14:paraId="2F873DCA" w14:textId="1A98FB61" w:rsidR="00BE32E9" w:rsidRPr="00F978C2" w:rsidRDefault="00BE32E9" w:rsidP="00BE32E9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725A2DFF" w14:textId="1C12A719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4A7642E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35F288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465505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DC6FDA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45FED64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5C6F220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2E7873C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5DFD827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6182D06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2827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19FBF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3894C63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3E860B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67F9149D" w14:textId="3786F673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5998C3F8" w14:textId="33749E2F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A2E160" w14:textId="43390A0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highlight w:val="green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22D52735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</w:tcPr>
          <w:p w14:paraId="144D7820" w14:textId="01E5F793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94" w:type="dxa"/>
          </w:tcPr>
          <w:p w14:paraId="7B062BB4" w14:textId="2D437F8D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36C78E8E" w14:textId="1EECFA3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31C4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85B85D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1A2A84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Показатель рассчитывается по следующей формуле:</w:t>
            </w:r>
          </w:p>
          <w:p w14:paraId="6C2D558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 w:line="276" w:lineRule="auto"/>
              <w:ind w:left="710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sz w:val="20"/>
                <w:szCs w:val="20"/>
              </w:rPr>
              <w:t>, где</w:t>
            </w:r>
          </w:p>
          <w:p w14:paraId="22369FC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249CE5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Кпр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321DF0B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41A773D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012F7A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62F2D35" w14:textId="02B2F279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89C55D2" w14:textId="5221769C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951861" w14:textId="13D019AD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E32E9" w:rsidRPr="00F978C2" w14:paraId="208D3A0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4DEF0C" w14:textId="0DE7A9BD" w:rsidR="00BE32E9" w:rsidRPr="00F978C2" w:rsidRDefault="00BE32E9" w:rsidP="00BE32E9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894" w:type="dxa"/>
          </w:tcPr>
          <w:p w14:paraId="56D8948C" w14:textId="1A60658F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4DC79BFF" w14:textId="47667AB2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1EDB54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6750FA6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28A31A6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1439E61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выездным обследованиям земель;</w:t>
            </w:r>
          </w:p>
          <w:p w14:paraId="0C3C20E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79C6E1A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5DCBDC8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14:paraId="70D7C9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14C0FFE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*Кинц 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E0E59D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079878E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7F62DE9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0F02ABF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748CCE1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58CA551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 –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коэффициент инцидента.</w:t>
            </w:r>
          </w:p>
          <w:p w14:paraId="65302BF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412F12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5B94F6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11275EF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73B11B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75E1E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0B91F4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38F1F30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3506617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50D6C67C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5A89673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449F0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39427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5A9A00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76C91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уфнс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5B27B8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осн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1DD41FBB" w14:textId="77777777" w:rsidR="00BE32E9" w:rsidRPr="00DF3A99" w:rsidRDefault="00BE32E9" w:rsidP="00BE32E9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DD2106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2ECC974A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79D4B13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6F9EB7A8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36F8A8D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устр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7C71D68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363F1EF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E945070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коэффициента инцидента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) осуществляется следующим образом: </w:t>
            </w:r>
          </w:p>
          <w:p w14:paraId="0ADE96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).</w:t>
            </w:r>
          </w:p>
          <w:p w14:paraId="184386F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719D1AA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/(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ЗУ(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факт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))*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100, где:</w:t>
            </w:r>
          </w:p>
          <w:p w14:paraId="3314549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DFE935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ЗУфакт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1A67C3C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0,1 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 xml:space="preserve">если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= 1,8% и более</w:t>
            </w:r>
          </w:p>
          <w:p w14:paraId="19CD97B6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1,6-1,79% </w:t>
            </w:r>
          </w:p>
          <w:p w14:paraId="7F41D75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lastRenderedPageBreak/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0,3,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1,4-1,59%</w:t>
            </w:r>
          </w:p>
          <w:p w14:paraId="1BEFF81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1,2-1,39%</w:t>
            </w:r>
          </w:p>
          <w:p w14:paraId="600DFE3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0,5,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1-1,19% </w:t>
            </w:r>
          </w:p>
          <w:p w14:paraId="13DF99F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0,8-0,99%</w:t>
            </w:r>
          </w:p>
          <w:p w14:paraId="0421915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0,7,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0,6-0,79% </w:t>
            </w:r>
          </w:p>
          <w:p w14:paraId="16D1617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0,4-0,59%</w:t>
            </w:r>
          </w:p>
          <w:p w14:paraId="7994E82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0,9,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0,2-0,39%</w:t>
            </w:r>
          </w:p>
          <w:p w14:paraId="609DCE85" w14:textId="609BC6EF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 если  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2108BDDA" w14:textId="4DDF5D26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417" w:type="dxa"/>
          </w:tcPr>
          <w:p w14:paraId="67681F7F" w14:textId="21A6C2F1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BE32E9" w:rsidRPr="00F978C2" w14:paraId="6DD8C48E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64F81826" w14:textId="049E7EB3" w:rsidR="00BE32E9" w:rsidRPr="00F978C2" w:rsidRDefault="00BE32E9" w:rsidP="00BE32E9">
            <w:pPr>
              <w:suppressAutoHyphens/>
              <w:adjustRightInd w:val="0"/>
              <w:ind w:left="-706" w:firstLine="720"/>
              <w:jc w:val="center"/>
              <w:rPr>
                <w:sz w:val="20"/>
                <w:szCs w:val="20"/>
                <w:lang w:eastAsia="ru-RU"/>
              </w:rPr>
            </w:pPr>
            <w:bookmarkStart w:id="2" w:name="_Hlk126846426"/>
            <w:r w:rsidRPr="00DF3A99">
              <w:rPr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2894" w:type="dxa"/>
          </w:tcPr>
          <w:p w14:paraId="1CC36271" w14:textId="79C01A9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14:paraId="0EA44D77" w14:textId="0BFF3C7C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3C51B9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7D180450" w14:textId="77777777" w:rsidR="00BE32E9" w:rsidRPr="00DF3A99" w:rsidRDefault="00BE32E9" w:rsidP="00BE32E9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Пi3=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*100%, </m:t>
              </m:r>
            </m:oMath>
            <w:r w:rsidRPr="00DF3A99">
              <w:rPr>
                <w:sz w:val="20"/>
                <w:szCs w:val="20"/>
              </w:rPr>
              <w:t>где</w:t>
            </w:r>
          </w:p>
          <w:p w14:paraId="1D6A76A9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bookmarkStart w:id="3" w:name="_Hlk88562283"/>
            <w:proofErr w:type="spellStart"/>
            <w:r w:rsidRPr="00DF3A99">
              <w:rPr>
                <w:rFonts w:eastAsia="Calibri"/>
                <w:sz w:val="20"/>
                <w:szCs w:val="20"/>
              </w:rPr>
              <w:t>Кп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857062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 – количество </w:t>
            </w:r>
            <w:bookmarkEnd w:id="3"/>
            <w:r w:rsidRPr="00DF3A99">
              <w:rPr>
                <w:rFonts w:eastAsia="Calibri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5D93574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Рвно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78878A6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- 5%;</w:t>
            </w:r>
          </w:p>
          <w:p w14:paraId="02D605F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67B06997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1687C785" w14:textId="75CFA5EA" w:rsidR="00BE32E9" w:rsidRPr="00F978C2" w:rsidRDefault="00BE32E9" w:rsidP="00BE32E9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</w:t>
            </w:r>
            <w:r w:rsidRPr="00DF3A9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F3A99">
              <w:rPr>
                <w:rFonts w:eastAsia="Calibri"/>
                <w:sz w:val="20"/>
                <w:szCs w:val="20"/>
              </w:rPr>
              <w:t xml:space="preserve"> 4 квартал (год) - 50%.</w:t>
            </w:r>
          </w:p>
        </w:tc>
        <w:tc>
          <w:tcPr>
            <w:tcW w:w="1701" w:type="dxa"/>
          </w:tcPr>
          <w:p w14:paraId="71FE0750" w14:textId="02D426DC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Минмособлимущество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417" w:type="dxa"/>
          </w:tcPr>
          <w:p w14:paraId="396B8BA3" w14:textId="72004EE5" w:rsidR="00BE32E9" w:rsidRPr="00F978C2" w:rsidRDefault="00BE32E9" w:rsidP="00BE32E9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bookmarkEnd w:id="2"/>
      <w:tr w:rsidR="00BE32E9" w:rsidRPr="00F978C2" w14:paraId="6E4A7A98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2FF95B58" w14:textId="6C234218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894" w:type="dxa"/>
          </w:tcPr>
          <w:p w14:paraId="0C321E35" w14:textId="13F3DC4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79BD858E" w14:textId="3F1DB9BC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145E7B3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07A8E3F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53D3F8F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9BC34D4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544387CD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3DBD94B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CFE469C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ADDB506" w14:textId="31E78F43" w:rsidR="00BE32E9" w:rsidRPr="00F978C2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2EE6A475" w14:textId="2A2C2D94" w:rsidR="00BE32E9" w:rsidRPr="00F978C2" w:rsidRDefault="00BE32E9" w:rsidP="00BE32E9">
            <w:pPr>
              <w:suppressAutoHyphens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Система ГАС «Управление», </w:t>
            </w:r>
            <w:r w:rsidRPr="00DF3A99">
              <w:rPr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613FF943" w14:textId="7366134B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E32E9" w:rsidRPr="00F978C2" w14:paraId="7D9559FE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3A4E11B4" w14:textId="2E20B8CE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894" w:type="dxa"/>
          </w:tcPr>
          <w:p w14:paraId="600A033A" w14:textId="1C09CF3E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33608">
              <w:rPr>
                <w:rFonts w:eastAsiaTheme="minorEastAsia"/>
                <w:sz w:val="20"/>
                <w:szCs w:val="20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</w:tcPr>
          <w:p w14:paraId="7B2AA3EE" w14:textId="6471353B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14:paraId="6938F3AD" w14:textId="77777777" w:rsidR="00BE32E9" w:rsidRPr="00D33608" w:rsidRDefault="00BE32E9" w:rsidP="00BE32E9">
            <w:pPr>
              <w:pStyle w:val="TableParagraph"/>
              <w:spacing w:line="268" w:lineRule="exact"/>
              <w:ind w:left="1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Показатель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рассчитывается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формуле:</w:t>
            </w:r>
          </w:p>
          <w:p w14:paraId="48E92E94" w14:textId="77777777" w:rsidR="00BE32E9" w:rsidRPr="00D33608" w:rsidRDefault="00BE32E9" w:rsidP="00BE32E9">
            <w:pPr>
              <w:pStyle w:val="TableParagraph"/>
              <w:spacing w:before="101" w:line="438" w:lineRule="exact"/>
              <w:ind w:left="1389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18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=</w:t>
            </w:r>
            <w:r w:rsidRPr="00D33608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position w:val="20"/>
                <w:sz w:val="20"/>
                <w:szCs w:val="20"/>
              </w:rPr>
              <w:t>Амсп</w:t>
            </w:r>
            <w:proofErr w:type="spellEnd"/>
            <w:r w:rsidRPr="00D33608">
              <w:rPr>
                <w:spacing w:val="41"/>
                <w:position w:val="20"/>
                <w:sz w:val="20"/>
                <w:szCs w:val="20"/>
              </w:rPr>
              <w:t xml:space="preserve"> </w:t>
            </w:r>
            <w:r w:rsidRPr="00D33608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D33608">
              <w:rPr>
                <w:sz w:val="20"/>
                <w:szCs w:val="20"/>
              </w:rPr>
              <w:t xml:space="preserve"> 100,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где</w:t>
            </w:r>
          </w:p>
          <w:p w14:paraId="34ACD1D6" w14:textId="77777777" w:rsidR="00BE32E9" w:rsidRPr="00D33608" w:rsidRDefault="00BE32E9" w:rsidP="00BE32E9">
            <w:pPr>
              <w:ind w:firstLine="851"/>
              <w:jc w:val="center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</w:p>
          <w:p w14:paraId="64FAD20F" w14:textId="77777777" w:rsidR="00BE32E9" w:rsidRPr="00D33608" w:rsidRDefault="00BE32E9" w:rsidP="00BE32E9">
            <w:pPr>
              <w:ind w:firstLine="851"/>
              <w:jc w:val="center"/>
              <w:rPr>
                <w:sz w:val="20"/>
                <w:szCs w:val="20"/>
              </w:rPr>
            </w:pPr>
          </w:p>
          <w:p w14:paraId="0559890E" w14:textId="77777777" w:rsidR="00BE32E9" w:rsidRPr="00D33608" w:rsidRDefault="00BE32E9" w:rsidP="00BE32E9">
            <w:pPr>
              <w:pStyle w:val="TableParagraph"/>
              <w:spacing w:line="268" w:lineRule="exact"/>
              <w:ind w:left="959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 процент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аукционов,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%</w:t>
            </w:r>
          </w:p>
          <w:p w14:paraId="56EB9E60" w14:textId="77777777" w:rsidR="00BE32E9" w:rsidRPr="00D33608" w:rsidRDefault="00BE32E9" w:rsidP="00BE32E9">
            <w:pPr>
              <w:pStyle w:val="TableParagraph"/>
              <w:spacing w:before="2"/>
              <w:ind w:left="109" w:right="98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общее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количество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на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право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lastRenderedPageBreak/>
              <w:t>земельных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участков,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в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органе местного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самоуправления,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шт.</w:t>
            </w:r>
          </w:p>
          <w:p w14:paraId="28279CDF" w14:textId="77777777" w:rsidR="00BE32E9" w:rsidRPr="00D33608" w:rsidRDefault="00BE32E9" w:rsidP="00BE32E9">
            <w:pPr>
              <w:pStyle w:val="TableParagraph"/>
              <w:tabs>
                <w:tab w:val="left" w:pos="4194"/>
              </w:tabs>
              <w:ind w:left="109" w:right="96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Амсп</w:t>
            </w:r>
            <w:proofErr w:type="spellEnd"/>
            <w:r w:rsidRPr="00D33608">
              <w:rPr>
                <w:sz w:val="20"/>
                <w:szCs w:val="20"/>
              </w:rPr>
              <w:t xml:space="preserve"> – количество аукционов на право 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</w:t>
            </w:r>
            <w:r w:rsidRPr="00D33608">
              <w:rPr>
                <w:spacing w:val="-10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для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субъектов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малого</w:t>
            </w:r>
            <w:r w:rsidRPr="00D33608">
              <w:rPr>
                <w:spacing w:val="-1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и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среднего</w:t>
            </w:r>
            <w:r w:rsidRPr="00D33608">
              <w:rPr>
                <w:sz w:val="20"/>
                <w:szCs w:val="20"/>
              </w:rPr>
              <w:tab/>
            </w:r>
            <w:r w:rsidRPr="00D33608">
              <w:rPr>
                <w:spacing w:val="-1"/>
                <w:sz w:val="20"/>
                <w:szCs w:val="20"/>
              </w:rPr>
              <w:t>предпринимательства.</w:t>
            </w:r>
          </w:p>
          <w:p w14:paraId="12B9E23E" w14:textId="77777777" w:rsidR="00BE32E9" w:rsidRPr="00D33608" w:rsidRDefault="00BE32E9" w:rsidP="00BE32E9">
            <w:pPr>
              <w:pStyle w:val="TableParagraph"/>
              <w:spacing w:before="1" w:line="275" w:lineRule="exact"/>
              <w:ind w:left="954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Плановое</w:t>
            </w:r>
            <w:r w:rsidRPr="00D33608">
              <w:rPr>
                <w:spacing w:val="-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значение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показателя:</w:t>
            </w:r>
            <w:r w:rsidRPr="00D33608">
              <w:rPr>
                <w:spacing w:val="5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 квартал</w:t>
            </w:r>
            <w:r w:rsidRPr="00D33608">
              <w:rPr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5%;</w:t>
            </w:r>
          </w:p>
          <w:p w14:paraId="00292617" w14:textId="77777777" w:rsidR="00BE32E9" w:rsidRPr="00D33608" w:rsidRDefault="00BE32E9" w:rsidP="00BE32E9">
            <w:pPr>
              <w:pStyle w:val="TableParagraph"/>
              <w:numPr>
                <w:ilvl w:val="0"/>
                <w:numId w:val="2"/>
              </w:numPr>
              <w:tabs>
                <w:tab w:val="left" w:pos="4324"/>
              </w:tabs>
              <w:spacing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10%;</w:t>
            </w:r>
          </w:p>
          <w:p w14:paraId="45A6F15C" w14:textId="77777777" w:rsidR="00BE32E9" w:rsidRPr="00D33608" w:rsidRDefault="00BE32E9" w:rsidP="00BE32E9">
            <w:pPr>
              <w:pStyle w:val="TableParagraph"/>
              <w:numPr>
                <w:ilvl w:val="0"/>
                <w:numId w:val="2"/>
              </w:numPr>
              <w:tabs>
                <w:tab w:val="left" w:pos="4503"/>
              </w:tabs>
              <w:spacing w:before="3"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15%;</w:t>
            </w:r>
          </w:p>
          <w:p w14:paraId="6C805BE0" w14:textId="30862852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33608">
              <w:rPr>
                <w:spacing w:val="-1"/>
                <w:sz w:val="20"/>
                <w:szCs w:val="20"/>
              </w:rPr>
              <w:t xml:space="preserve">                           квартал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(год)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-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20%.</w:t>
            </w:r>
          </w:p>
        </w:tc>
        <w:tc>
          <w:tcPr>
            <w:tcW w:w="1701" w:type="dxa"/>
          </w:tcPr>
          <w:p w14:paraId="135181B6" w14:textId="6A593AD1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E9D4CC" w14:textId="7C326506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32E9" w:rsidRPr="00F978C2" w14:paraId="486E5688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7E93" w14:textId="2ACEF73D" w:rsidR="00BE32E9" w:rsidRPr="00F978C2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val="en-US" w:eastAsia="ru-RU"/>
              </w:rPr>
              <w:t>10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B70D" w14:textId="67CFA436" w:rsidR="00BE32E9" w:rsidRPr="00F978C2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BE8" w14:textId="3D0DCC74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13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тыс.руб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29165C2F" w14:textId="77777777" w:rsidR="00BE32E9" w:rsidRPr="00DF3A99" w:rsidRDefault="00BE32E9" w:rsidP="00BE32E9">
            <w:pPr>
              <w:widowControl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Показатель рассчитывается по следующей формуле:</w:t>
            </w:r>
          </w:p>
          <w:p w14:paraId="59DB2FF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=80%*П1+20%*П2</m:t>
              </m:r>
            </m:oMath>
            <w:r w:rsidRPr="00DF3A99">
              <w:rPr>
                <w:sz w:val="20"/>
                <w:szCs w:val="20"/>
                <w:lang w:eastAsia="ru-RU"/>
              </w:rPr>
              <w:t>,</w:t>
            </w:r>
          </w:p>
          <w:p w14:paraId="48CB2B9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right="-143" w:firstLine="709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3553D6B6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6C60C6F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57BD596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567"/>
              <w:jc w:val="both"/>
              <w:rPr>
                <w:sz w:val="20"/>
                <w:szCs w:val="20"/>
                <w:u w:val="single"/>
                <w:lang w:eastAsia="ru-RU"/>
              </w:rPr>
            </w:pPr>
          </w:p>
          <w:p w14:paraId="161AB6E2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9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19E6AB0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3B3A5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183970C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6EA72D1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1E7AE10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Рдп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6B173FE0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Рсп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75FA6404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21DBE02C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0B33AF0F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58CF9955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2F3A2547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64B4CEA3" w14:textId="77777777" w:rsidR="00BE32E9" w:rsidRPr="00DF3A99" w:rsidRDefault="00BE32E9" w:rsidP="00BE32E9">
            <w:pPr>
              <w:widowControl/>
              <w:shd w:val="clear" w:color="auto" w:fill="FFFFFF"/>
              <w:suppressAutoHyphens/>
              <w:autoSpaceDE/>
              <w:autoSpaceDN/>
              <w:ind w:left="10" w:firstLine="698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076825C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 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417CE4C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</w:p>
          <w:p w14:paraId="6F60AE2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lastRenderedPageBreak/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).</w:t>
            </w:r>
          </w:p>
          <w:p w14:paraId="6B07146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ИПн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09A63FE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49EF743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02493068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4CD2A686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484B4AF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0B886A09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0B588F80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5F85C5C4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2A00C6BF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7AD55F5B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66B81B52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3FFCFCF8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sz w:val="20"/>
                  <w:szCs w:val="20"/>
                  <w:lang w:eastAsia="ru-RU"/>
                </w:rPr>
                <m:t>1</m:t>
              </m:r>
            </m:oMath>
            <w:r w:rsidRPr="00DF3A99">
              <w:rPr>
                <w:sz w:val="20"/>
                <w:szCs w:val="20"/>
                <w:lang w:eastAsia="ru-RU"/>
              </w:rPr>
              <w:t>.</w:t>
            </w:r>
          </w:p>
          <w:p w14:paraId="7B59E97B" w14:textId="67818A50" w:rsidR="00BE32E9" w:rsidRPr="00F978C2" w:rsidRDefault="00BE32E9" w:rsidP="00BE32E9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FF31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0181FCBB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ЕИСУГИ 2.0, И</w:t>
            </w:r>
            <w:r w:rsidRPr="00DF3A99">
              <w:rPr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72C94435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РГИС,</w:t>
            </w:r>
          </w:p>
          <w:p w14:paraId="2E4AA0E3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ЕГИС ОКНД</w:t>
            </w:r>
          </w:p>
          <w:p w14:paraId="435F0A98" w14:textId="77777777" w:rsidR="00BE32E9" w:rsidRPr="00F978C2" w:rsidRDefault="00BE32E9" w:rsidP="00BE32E9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4D40" w14:textId="40D6477E" w:rsidR="00BE32E9" w:rsidRPr="00F978C2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Ежемесячно</w:t>
            </w:r>
          </w:p>
        </w:tc>
      </w:tr>
      <w:tr w:rsidR="00BE32E9" w:rsidRPr="00F978C2" w14:paraId="6E679A19" w14:textId="77777777" w:rsidTr="00AD2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AD05" w14:textId="778175AD" w:rsidR="00BE32E9" w:rsidRPr="00DF3A99" w:rsidRDefault="00BE32E9" w:rsidP="00BE32E9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1.11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7F05" w14:textId="3C8C7192" w:rsidR="00BE32E9" w:rsidRPr="00DF3A99" w:rsidRDefault="00BE32E9" w:rsidP="00BE32E9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  <w:t>на получение государственных услуг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B35D" w14:textId="72EDD477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EAF" w14:textId="77777777" w:rsidR="00BE32E9" w:rsidRPr="00DF3A99" w:rsidRDefault="00BE32E9" w:rsidP="00BE32E9">
            <w:pPr>
              <w:widowControl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DF3A99">
              <w:rPr>
                <w:sz w:val="20"/>
                <w:szCs w:val="20"/>
                <w:lang w:eastAsia="ru-RU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32C1752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рассчитывается </w:t>
            </w:r>
            <w:r w:rsidRPr="00DF3A99">
              <w:rPr>
                <w:sz w:val="20"/>
                <w:szCs w:val="20"/>
                <w:lang w:eastAsia="ru-RU"/>
              </w:rPr>
              <w:t>по следующей формуле:</w:t>
            </w:r>
          </w:p>
          <w:p w14:paraId="4D874CCD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5A9A2E2A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Z= R / Y*100%</m:t>
                </m:r>
              </m:oMath>
            </m:oMathPara>
          </w:p>
          <w:p w14:paraId="67E9DBF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11A99E3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3326FF31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7A18CD85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Y </w:t>
            </w:r>
            <w:proofErr w:type="gramStart"/>
            <w:r w:rsidRPr="00DF3A99">
              <w:rPr>
                <w:sz w:val="20"/>
                <w:szCs w:val="20"/>
                <w:lang w:eastAsia="ru-RU"/>
              </w:rPr>
              <w:t>-  количество</w:t>
            </w:r>
            <w:proofErr w:type="gramEnd"/>
            <w:r w:rsidRPr="00DF3A99">
              <w:rPr>
                <w:sz w:val="20"/>
                <w:szCs w:val="20"/>
                <w:lang w:eastAsia="ru-RU"/>
              </w:rPr>
              <w:t xml:space="preserve"> заявлений, срок рассмотрения которых наступил </w:t>
            </w:r>
            <w:r w:rsidRPr="00DF3A99">
              <w:rPr>
                <w:sz w:val="20"/>
                <w:szCs w:val="20"/>
                <w:lang w:eastAsia="ru-RU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2491558A" w14:textId="77777777" w:rsidR="00BE32E9" w:rsidRPr="00DF3A99" w:rsidRDefault="00BE32E9" w:rsidP="00BE32E9">
            <w:pPr>
              <w:widowControl/>
              <w:suppressAutoHyphens/>
              <w:autoSpaceDE/>
              <w:autoSpaceDN/>
              <w:ind w:firstLine="70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Плановое значение – 97%.</w:t>
            </w:r>
          </w:p>
          <w:p w14:paraId="359FDABE" w14:textId="77777777" w:rsidR="00BE32E9" w:rsidRPr="00DF3A99" w:rsidRDefault="00BE32E9" w:rsidP="00BE32E9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A56" w14:textId="768B4A19" w:rsidR="00BE32E9" w:rsidRPr="00DF3A99" w:rsidRDefault="00BE32E9" w:rsidP="00BE32E9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Реестр личных дел и документов</w:t>
            </w:r>
            <w:r w:rsidRPr="00DF3A99">
              <w:rPr>
                <w:rFonts w:eastAsia="Calibri"/>
                <w:sz w:val="20"/>
                <w:szCs w:val="20"/>
              </w:rPr>
              <w:t xml:space="preserve"> (РЛДД)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1BD" w14:textId="58A69F69" w:rsidR="00BE32E9" w:rsidRPr="00DF3A99" w:rsidRDefault="00BE32E9" w:rsidP="00BE32E9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978C2" w:rsidRPr="00F978C2" w14:paraId="3C0877D2" w14:textId="77777777" w:rsidTr="000639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54D7" w14:textId="73587CAA" w:rsidR="00F978C2" w:rsidRPr="00F978C2" w:rsidRDefault="00BE32E9" w:rsidP="00F978C2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1.12</w:t>
            </w:r>
            <w:r w:rsidR="00F978C2" w:rsidRPr="00F978C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7C7" w14:textId="77777777" w:rsidR="00F978C2" w:rsidRPr="00F978C2" w:rsidRDefault="00F978C2" w:rsidP="00F978C2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57CE" w14:textId="77777777" w:rsidR="00F978C2" w:rsidRPr="00F978C2" w:rsidRDefault="00F978C2" w:rsidP="00F978C2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F978C2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3DC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 xml:space="preserve">Значение показателя определяется по формуле: </w:t>
            </w:r>
          </w:p>
          <w:p w14:paraId="4F56C9A9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4F8330F6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Вп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Фп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Пп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</w:rPr>
                  <m:t xml:space="preserve">*100%, где: </m:t>
                </m:r>
              </m:oMath>
            </m:oMathPara>
          </w:p>
          <w:p w14:paraId="76FA1BAA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740441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14:paraId="625EC35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6878287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proofErr w:type="spellStart"/>
            <w:r w:rsidRPr="00F978C2">
              <w:rPr>
                <w:rFonts w:eastAsia="Calibri"/>
                <w:sz w:val="20"/>
                <w:szCs w:val="20"/>
              </w:rPr>
              <w:t>Пп</w:t>
            </w:r>
            <w:proofErr w:type="spellEnd"/>
            <w:r w:rsidRPr="00F978C2">
              <w:rPr>
                <w:rFonts w:eastAsia="Calibri"/>
                <w:sz w:val="20"/>
                <w:szCs w:val="20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14:paraId="64B5F503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3385575F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firstLine="884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Плановое значение показателя –100%</w:t>
            </w:r>
          </w:p>
          <w:p w14:paraId="1D75A4D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0F7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 xml:space="preserve">НПА муниципальных образований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F978C2">
              <w:rPr>
                <w:rFonts w:eastAsia="Calibri"/>
                <w:sz w:val="20"/>
                <w:szCs w:val="20"/>
              </w:rPr>
              <w:br/>
              <w:t xml:space="preserve">на отчетный финансовый год и плановый период, нормативно-правовые акты </w:t>
            </w:r>
            <w:r w:rsidRPr="00F978C2">
              <w:rPr>
                <w:rFonts w:eastAsia="Calibri"/>
                <w:sz w:val="20"/>
                <w:szCs w:val="20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14:paraId="7F632ACB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spacing w:before="120"/>
              <w:ind w:left="57" w:right="57" w:firstLine="258"/>
              <w:jc w:val="center"/>
              <w:rPr>
                <w:rFonts w:eastAsia="Calibri"/>
                <w:sz w:val="20"/>
                <w:szCs w:val="20"/>
              </w:rPr>
            </w:pPr>
          </w:p>
          <w:p w14:paraId="1A6DB08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ind w:left="57" w:right="57"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Ссылки на источники данных: Инвестиционный портал МО (</w:t>
            </w:r>
            <w:hyperlink r:id="rId9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https://investmo.ru/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официальный сайт торгов РФ (</w:t>
            </w:r>
            <w:hyperlink r:id="rId10" w:history="1">
              <w:r w:rsidRPr="00F978C2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https://torgi.gov.ru/</w:t>
              </w:r>
            </w:hyperlink>
            <w:r w:rsidRPr="00F978C2">
              <w:rPr>
                <w:rFonts w:eastAsia="Calibri"/>
                <w:sz w:val="20"/>
                <w:szCs w:val="20"/>
              </w:rPr>
              <w:t>); официальные сайты ОМС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D0A0" w14:textId="77777777" w:rsidR="00F978C2" w:rsidRPr="00F978C2" w:rsidRDefault="00F978C2" w:rsidP="00F978C2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F978C2">
              <w:rPr>
                <w:rFonts w:eastAsia="Calibri"/>
                <w:sz w:val="20"/>
                <w:szCs w:val="20"/>
              </w:rPr>
              <w:t>Годовая</w:t>
            </w:r>
          </w:p>
        </w:tc>
      </w:tr>
    </w:tbl>
    <w:p w14:paraId="19CE11E9" w14:textId="1191CA39" w:rsidR="00BE32E9" w:rsidRDefault="00BE32E9" w:rsidP="00BE32E9">
      <w:pPr>
        <w:pStyle w:val="a5"/>
        <w:tabs>
          <w:tab w:val="left" w:pos="1155"/>
        </w:tabs>
        <w:spacing w:before="62" w:line="322" w:lineRule="exact"/>
        <w:ind w:left="851" w:firstLine="0"/>
        <w:rPr>
          <w:b/>
          <w:sz w:val="20"/>
          <w:szCs w:val="20"/>
        </w:rPr>
      </w:pPr>
      <w:bookmarkStart w:id="4" w:name=")4"/>
      <w:bookmarkEnd w:id="4"/>
      <w:r>
        <w:rPr>
          <w:b/>
          <w:sz w:val="20"/>
          <w:szCs w:val="20"/>
        </w:rPr>
        <w:tab/>
      </w:r>
    </w:p>
    <w:p w14:paraId="24F112D1" w14:textId="77777777" w:rsidR="00111742" w:rsidRPr="00DF3A99" w:rsidRDefault="00640DFA" w:rsidP="00111742">
      <w:pPr>
        <w:pStyle w:val="a5"/>
        <w:numPr>
          <w:ilvl w:val="0"/>
          <w:numId w:val="11"/>
        </w:numPr>
        <w:spacing w:before="62" w:line="322" w:lineRule="exact"/>
        <w:ind w:left="851" w:hanging="279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Методика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определения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результатов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выполнения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="00111742" w:rsidRPr="00DF3A99">
        <w:rPr>
          <w:b/>
          <w:sz w:val="20"/>
          <w:szCs w:val="20"/>
        </w:rPr>
        <w:t xml:space="preserve"> </w:t>
      </w:r>
    </w:p>
    <w:p w14:paraId="456AB8F4" w14:textId="4F6B9FCF" w:rsidR="00640DFA" w:rsidRPr="00DF3A99" w:rsidRDefault="00640DFA" w:rsidP="00111742">
      <w:pPr>
        <w:spacing w:before="62" w:line="322" w:lineRule="exact"/>
        <w:ind w:left="572" w:right="367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2A465178" w14:textId="77777777" w:rsidR="00640DFA" w:rsidRPr="00DF3A99" w:rsidRDefault="00640DFA" w:rsidP="00640DFA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4779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993"/>
        <w:gridCol w:w="1844"/>
        <w:gridCol w:w="1415"/>
        <w:gridCol w:w="2095"/>
        <w:gridCol w:w="1250"/>
        <w:gridCol w:w="5906"/>
      </w:tblGrid>
      <w:tr w:rsidR="00111742" w:rsidRPr="00DF3A99" w14:paraId="7ED795AB" w14:textId="77777777" w:rsidTr="00332A8B">
        <w:trPr>
          <w:trHeight w:val="1074"/>
        </w:trPr>
        <w:tc>
          <w:tcPr>
            <w:tcW w:w="243" w:type="pct"/>
          </w:tcPr>
          <w:p w14:paraId="66B0207D" w14:textId="77777777" w:rsidR="00640DFA" w:rsidRPr="00DF3A99" w:rsidRDefault="00640DFA" w:rsidP="00F77924">
            <w:pPr>
              <w:pStyle w:val="TableParagraph"/>
              <w:spacing w:line="237" w:lineRule="auto"/>
              <w:ind w:left="249" w:right="213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4" w:type="pct"/>
          </w:tcPr>
          <w:p w14:paraId="0DDB4896" w14:textId="77777777" w:rsidR="00640DFA" w:rsidRPr="00DF3A99" w:rsidRDefault="00640DFA" w:rsidP="00F77924">
            <w:pPr>
              <w:pStyle w:val="TableParagraph"/>
              <w:spacing w:line="237" w:lineRule="auto"/>
              <w:ind w:left="158" w:right="145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  <w:proofErr w:type="spellEnd"/>
          </w:p>
          <w:p w14:paraId="307C488F" w14:textId="77777777" w:rsidR="00640DFA" w:rsidRPr="00DF3A99" w:rsidRDefault="00640DFA" w:rsidP="00F77924">
            <w:pPr>
              <w:pStyle w:val="TableParagraph"/>
              <w:spacing w:line="261" w:lineRule="exact"/>
              <w:ind w:left="728" w:right="7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  <w:tc>
          <w:tcPr>
            <w:tcW w:w="605" w:type="pct"/>
          </w:tcPr>
          <w:p w14:paraId="2AF853EB" w14:textId="77777777" w:rsidR="00640DFA" w:rsidRPr="00DF3A99" w:rsidRDefault="00640DFA" w:rsidP="00F77924">
            <w:pPr>
              <w:pStyle w:val="TableParagraph"/>
              <w:spacing w:line="237" w:lineRule="auto"/>
              <w:ind w:left="177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основного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3B81A2B" w14:textId="77777777" w:rsidR="00640DFA" w:rsidRPr="00DF3A99" w:rsidRDefault="00640DFA" w:rsidP="00F77924">
            <w:pPr>
              <w:pStyle w:val="TableParagraph"/>
              <w:spacing w:line="261" w:lineRule="exact"/>
              <w:ind w:left="176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YY</w:t>
            </w:r>
          </w:p>
        </w:tc>
        <w:tc>
          <w:tcPr>
            <w:tcW w:w="464" w:type="pct"/>
          </w:tcPr>
          <w:p w14:paraId="18D09527" w14:textId="77777777" w:rsidR="00640DFA" w:rsidRPr="00DF3A99" w:rsidRDefault="00640DFA" w:rsidP="00F77924">
            <w:pPr>
              <w:pStyle w:val="TableParagraph"/>
              <w:spacing w:line="237" w:lineRule="auto"/>
              <w:ind w:left="109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4F6AF1F" w14:textId="77777777" w:rsidR="00640DFA" w:rsidRPr="00DF3A99" w:rsidRDefault="00640DFA" w:rsidP="00F77924">
            <w:pPr>
              <w:pStyle w:val="TableParagraph"/>
              <w:spacing w:line="261" w:lineRule="exact"/>
              <w:ind w:left="100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ZZ</w:t>
            </w:r>
          </w:p>
        </w:tc>
        <w:tc>
          <w:tcPr>
            <w:tcW w:w="687" w:type="pct"/>
          </w:tcPr>
          <w:p w14:paraId="56A8E358" w14:textId="77777777" w:rsidR="00640DFA" w:rsidRPr="00DF3A99" w:rsidRDefault="00640DFA" w:rsidP="00F77924">
            <w:pPr>
              <w:pStyle w:val="TableParagraph"/>
              <w:spacing w:line="237" w:lineRule="auto"/>
              <w:ind w:left="445" w:right="216" w:hanging="2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410" w:type="pct"/>
          </w:tcPr>
          <w:p w14:paraId="282691D1" w14:textId="77777777" w:rsidR="00640DFA" w:rsidRPr="00DF3A99" w:rsidRDefault="00640DFA" w:rsidP="00F77924">
            <w:pPr>
              <w:pStyle w:val="TableParagraph"/>
              <w:spacing w:line="237" w:lineRule="auto"/>
              <w:ind w:left="166" w:right="145" w:firstLine="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  <w:p w14:paraId="6AB4D983" w14:textId="77777777" w:rsidR="00640DFA" w:rsidRPr="00DF3A99" w:rsidRDefault="00640DFA" w:rsidP="00F77924">
            <w:pPr>
              <w:pStyle w:val="TableParagraph"/>
              <w:spacing w:line="261" w:lineRule="exact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1937" w:type="pct"/>
          </w:tcPr>
          <w:p w14:paraId="37096795" w14:textId="77777777" w:rsidR="00640DFA" w:rsidRPr="00DF3A99" w:rsidRDefault="00640DFA" w:rsidP="00F77924">
            <w:pPr>
              <w:pStyle w:val="TableParagraph"/>
              <w:spacing w:line="268" w:lineRule="exact"/>
              <w:ind w:left="1038" w:right="9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DF3A9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значений</w:t>
            </w:r>
            <w:proofErr w:type="spellEnd"/>
          </w:p>
        </w:tc>
      </w:tr>
      <w:tr w:rsidR="00111742" w:rsidRPr="00DF3A99" w14:paraId="1AD675B6" w14:textId="77777777" w:rsidTr="00332A8B">
        <w:trPr>
          <w:trHeight w:val="362"/>
        </w:trPr>
        <w:tc>
          <w:tcPr>
            <w:tcW w:w="243" w:type="pct"/>
          </w:tcPr>
          <w:p w14:paraId="2F95B975" w14:textId="77777777" w:rsidR="00640DFA" w:rsidRPr="00DF3A99" w:rsidRDefault="00640DFA" w:rsidP="00F77924">
            <w:pPr>
              <w:pStyle w:val="TableParagraph"/>
              <w:spacing w:line="25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DF88C8E" w14:textId="77777777" w:rsidR="00640DFA" w:rsidRPr="00DF3A99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14:paraId="6334EF43" w14:textId="77777777" w:rsidR="00640DFA" w:rsidRPr="00DF3A99" w:rsidRDefault="00640DFA" w:rsidP="00F77924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00CBC8B7" w14:textId="77777777" w:rsidR="00640DFA" w:rsidRPr="00DF3A99" w:rsidRDefault="00640DFA" w:rsidP="00F7792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pct"/>
          </w:tcPr>
          <w:p w14:paraId="24DFD31F" w14:textId="77777777" w:rsidR="00640DFA" w:rsidRPr="00DF3A99" w:rsidRDefault="00640DFA" w:rsidP="00F77924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14:paraId="39B32068" w14:textId="77777777" w:rsidR="00640DFA" w:rsidRPr="00DF3A99" w:rsidRDefault="00640DFA" w:rsidP="00F77924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7" w:type="pct"/>
          </w:tcPr>
          <w:p w14:paraId="27EF1A73" w14:textId="77777777" w:rsidR="00640DFA" w:rsidRPr="00DF3A99" w:rsidRDefault="00640DFA" w:rsidP="00F77924">
            <w:pPr>
              <w:pStyle w:val="TableParagraph"/>
              <w:spacing w:line="258" w:lineRule="exact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742" w:rsidRPr="00DF3A99" w14:paraId="44074AFC" w14:textId="77777777" w:rsidTr="00332A8B">
        <w:trPr>
          <w:trHeight w:val="4556"/>
        </w:trPr>
        <w:tc>
          <w:tcPr>
            <w:tcW w:w="243" w:type="pct"/>
          </w:tcPr>
          <w:p w14:paraId="306E88FB" w14:textId="77777777" w:rsidR="00640DFA" w:rsidRPr="00DF3A99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B89D210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114C713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3CA08780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757B13A3" w14:textId="77777777" w:rsidR="00640DFA" w:rsidRPr="00DF3A99" w:rsidRDefault="00640DFA" w:rsidP="00F77924">
            <w:pPr>
              <w:pStyle w:val="TableParagraph"/>
              <w:ind w:left="10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</w:p>
          <w:p w14:paraId="0DAD41C3" w14:textId="77777777" w:rsidR="00640DFA" w:rsidRPr="00DF3A99" w:rsidRDefault="00640DFA" w:rsidP="00F77924">
            <w:pPr>
              <w:pStyle w:val="TableParagraph"/>
              <w:spacing w:line="278" w:lineRule="exact"/>
              <w:ind w:left="109" w:righ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распоряжением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410" w:type="pct"/>
          </w:tcPr>
          <w:p w14:paraId="4AC09EE5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A9C94DA" w14:textId="77777777" w:rsidR="00640DFA" w:rsidRPr="00DF3A99" w:rsidRDefault="00640DFA" w:rsidP="00F77924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в реестре муниципального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Красногорск,</w:t>
            </w:r>
            <w:r w:rsidRPr="00DF3A99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собственности, в 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были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 пользованием и распоряжением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имуществом.</w:t>
            </w:r>
          </w:p>
        </w:tc>
      </w:tr>
      <w:tr w:rsidR="00111742" w:rsidRPr="00DF3A99" w14:paraId="47930A22" w14:textId="77777777" w:rsidTr="00332A8B">
        <w:trPr>
          <w:trHeight w:val="2515"/>
        </w:trPr>
        <w:tc>
          <w:tcPr>
            <w:tcW w:w="243" w:type="pct"/>
          </w:tcPr>
          <w:p w14:paraId="66D46C94" w14:textId="77777777" w:rsidR="00640DFA" w:rsidRPr="00DF3A99" w:rsidRDefault="00640DFA" w:rsidP="00F77924">
            <w:pPr>
              <w:pStyle w:val="TableParagraph"/>
              <w:spacing w:line="265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14:paraId="7E564B18" w14:textId="77777777" w:rsidR="00640DFA" w:rsidRPr="00DF3A99" w:rsidRDefault="00640DFA" w:rsidP="00F77924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F8BD60C" w14:textId="77777777" w:rsidR="00640DFA" w:rsidRPr="00DF3A99" w:rsidRDefault="00640DFA" w:rsidP="00F77924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429F6DCA" w14:textId="77777777" w:rsidR="00640DFA" w:rsidRPr="00DF3A99" w:rsidRDefault="00640DFA" w:rsidP="00F77924">
            <w:pPr>
              <w:pStyle w:val="TableParagraph"/>
              <w:spacing w:line="265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00BF8036" w14:textId="77777777" w:rsidR="00111742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 оплата взносов</w:t>
            </w:r>
          </w:p>
          <w:p w14:paraId="3635D1EC" w14:textId="4DA6500A" w:rsidR="00640DFA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на капитальный ремонт</w:t>
            </w:r>
          </w:p>
        </w:tc>
        <w:tc>
          <w:tcPr>
            <w:tcW w:w="410" w:type="pct"/>
          </w:tcPr>
          <w:p w14:paraId="49C322A0" w14:textId="77777777" w:rsidR="00640DFA" w:rsidRPr="00DF3A99" w:rsidRDefault="00640DFA" w:rsidP="00F77924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E14306F" w14:textId="77777777" w:rsidR="00640DFA" w:rsidRPr="00DF3A99" w:rsidRDefault="00640DFA" w:rsidP="00F77924">
            <w:pPr>
              <w:pStyle w:val="TableParagraph"/>
              <w:spacing w:line="242" w:lineRule="auto"/>
              <w:ind w:left="108" w:right="3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которым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произведена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ремонт</w:t>
            </w:r>
          </w:p>
        </w:tc>
      </w:tr>
      <w:tr w:rsidR="00111742" w:rsidRPr="00DF3A99" w14:paraId="7EE6D380" w14:textId="77777777" w:rsidTr="00332A8B">
        <w:trPr>
          <w:trHeight w:val="2190"/>
        </w:trPr>
        <w:tc>
          <w:tcPr>
            <w:tcW w:w="243" w:type="pct"/>
          </w:tcPr>
          <w:p w14:paraId="110DE80A" w14:textId="2AC0026A" w:rsidR="00111742" w:rsidRPr="00DF3A99" w:rsidRDefault="00640DFA" w:rsidP="00255019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14:paraId="4BD3694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7B22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7CD501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E6E703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4EC44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48A21D" w14:textId="2E393E39" w:rsidR="00640DFA" w:rsidRPr="00DF3A99" w:rsidRDefault="00640DFA" w:rsidP="0011174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14:paraId="53E6701D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A67F99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11DF6675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7" w:type="pct"/>
          </w:tcPr>
          <w:p w14:paraId="409D3DE7" w14:textId="7777777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0698C656" w14:textId="6B5C95E4" w:rsidR="00640DFA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</w:t>
            </w:r>
          </w:p>
        </w:tc>
        <w:tc>
          <w:tcPr>
            <w:tcW w:w="410" w:type="pct"/>
          </w:tcPr>
          <w:p w14:paraId="2DFD8B77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72DC0CE0" w14:textId="77777777" w:rsidR="00640DFA" w:rsidRPr="00DF3A99" w:rsidRDefault="00640DFA" w:rsidP="00F77924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проведены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утверждены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территорий</w:t>
            </w:r>
          </w:p>
        </w:tc>
      </w:tr>
      <w:tr w:rsidR="00111742" w:rsidRPr="00DF3A99" w14:paraId="699824D5" w14:textId="77777777" w:rsidTr="00332A8B">
        <w:trPr>
          <w:trHeight w:val="2447"/>
        </w:trPr>
        <w:tc>
          <w:tcPr>
            <w:tcW w:w="243" w:type="pct"/>
          </w:tcPr>
          <w:p w14:paraId="3AEBE368" w14:textId="7C27AF41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7B45BB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067FF1B7" w14:textId="7FB4BAEA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7568A04A" w14:textId="53739293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4" w:type="pct"/>
          </w:tcPr>
          <w:p w14:paraId="49DA3A88" w14:textId="13CAFD14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D5B9C6A" w14:textId="77777777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540452CA" w14:textId="6E8C788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10" w:type="pct"/>
          </w:tcPr>
          <w:p w14:paraId="44E8F1FD" w14:textId="1DF8D426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37985240" w14:textId="6DEF6814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оказанных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 отношений органами 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111742" w:rsidRPr="00DF3A99" w14:paraId="7540D357" w14:textId="77777777" w:rsidTr="00332A8B">
        <w:trPr>
          <w:trHeight w:val="1118"/>
        </w:trPr>
        <w:tc>
          <w:tcPr>
            <w:tcW w:w="243" w:type="pct"/>
          </w:tcPr>
          <w:p w14:paraId="6561DD30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766F6C40" w14:textId="5DEA57F9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2B98D015" w14:textId="023DDE2D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207380C9" w14:textId="1A811B59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602E53F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</w:p>
          <w:p w14:paraId="0A20599E" w14:textId="18219069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161AB787" w14:textId="5AADBC8C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37" w:type="pct"/>
          </w:tcPr>
          <w:p w14:paraId="19FF6134" w14:textId="56272DBC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  <w:tr w:rsidR="00111742" w:rsidRPr="00DF3A99" w14:paraId="01DBFD8C" w14:textId="77777777" w:rsidTr="00332A8B">
        <w:trPr>
          <w:trHeight w:val="2447"/>
        </w:trPr>
        <w:tc>
          <w:tcPr>
            <w:tcW w:w="243" w:type="pct"/>
          </w:tcPr>
          <w:p w14:paraId="39CEAA28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4862938D" w14:textId="38126E33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08C36BF5" w14:textId="361A5965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4C11406A" w14:textId="2BE43A61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6DA0680A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</w:p>
          <w:p w14:paraId="4CE0F501" w14:textId="3DC42871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6D2400AD" w14:textId="2950449A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37" w:type="pct"/>
          </w:tcPr>
          <w:p w14:paraId="193ADA78" w14:textId="0764A1B7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</w:tbl>
    <w:p w14:paraId="784CC584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11"/>
          <w:pgSz w:w="16840" w:h="11910" w:orient="landscape"/>
          <w:pgMar w:top="820" w:right="180" w:bottom="540" w:left="700" w:header="0" w:footer="353" w:gutter="0"/>
          <w:cols w:space="720"/>
        </w:sectPr>
      </w:pPr>
    </w:p>
    <w:p w14:paraId="3B90B80F" w14:textId="77777777" w:rsidR="00640DFA" w:rsidRPr="00DF3A99" w:rsidRDefault="00640DFA" w:rsidP="00EF6585">
      <w:pPr>
        <w:pStyle w:val="a5"/>
        <w:numPr>
          <w:ilvl w:val="0"/>
          <w:numId w:val="11"/>
        </w:numPr>
        <w:spacing w:after="2"/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1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«Эффективное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имущественным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комплексом»</w:t>
      </w:r>
    </w:p>
    <w:tbl>
      <w:tblPr>
        <w:tblStyle w:val="ae"/>
        <w:tblW w:w="15413" w:type="dxa"/>
        <w:tblLayout w:type="fixed"/>
        <w:tblLook w:val="04A0" w:firstRow="1" w:lastRow="0" w:firstColumn="1" w:lastColumn="0" w:noHBand="0" w:noVBand="1"/>
      </w:tblPr>
      <w:tblGrid>
        <w:gridCol w:w="504"/>
        <w:gridCol w:w="1759"/>
        <w:gridCol w:w="1435"/>
        <w:gridCol w:w="1291"/>
        <w:gridCol w:w="1284"/>
        <w:gridCol w:w="1142"/>
        <w:gridCol w:w="1142"/>
        <w:gridCol w:w="620"/>
        <w:gridCol w:w="620"/>
        <w:gridCol w:w="620"/>
        <w:gridCol w:w="620"/>
        <w:gridCol w:w="622"/>
        <w:gridCol w:w="1038"/>
        <w:gridCol w:w="1276"/>
        <w:gridCol w:w="37"/>
        <w:gridCol w:w="1403"/>
      </w:tblGrid>
      <w:tr w:rsidR="00DC2C00" w:rsidRPr="00DC2C00" w14:paraId="7418BB70" w14:textId="77777777" w:rsidTr="00DC2C00">
        <w:trPr>
          <w:trHeight w:val="548"/>
        </w:trPr>
        <w:tc>
          <w:tcPr>
            <w:tcW w:w="505" w:type="dxa"/>
            <w:vMerge w:val="restart"/>
            <w:hideMark/>
          </w:tcPr>
          <w:p w14:paraId="08A9AC90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59" w:type="dxa"/>
            <w:vMerge w:val="restart"/>
            <w:hideMark/>
          </w:tcPr>
          <w:p w14:paraId="704DCA01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34" w:type="dxa"/>
            <w:vMerge w:val="restart"/>
            <w:hideMark/>
          </w:tcPr>
          <w:p w14:paraId="734B8351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91" w:type="dxa"/>
            <w:vMerge w:val="restart"/>
            <w:hideMark/>
          </w:tcPr>
          <w:p w14:paraId="32F9BD7A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84" w:type="dxa"/>
            <w:vMerge w:val="restart"/>
            <w:hideMark/>
          </w:tcPr>
          <w:p w14:paraId="31E6BF52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Всего</w:t>
            </w:r>
            <w:r w:rsidRPr="00DC2C00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7737" w:type="dxa"/>
            <w:gridSpan w:val="10"/>
            <w:hideMark/>
          </w:tcPr>
          <w:p w14:paraId="7C4689FF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03" w:type="dxa"/>
            <w:hideMark/>
          </w:tcPr>
          <w:p w14:paraId="3928FA57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DC2C00" w:rsidRPr="00DC2C00" w14:paraId="5E1F7610" w14:textId="77777777" w:rsidTr="00DC2C00">
        <w:trPr>
          <w:trHeight w:val="472"/>
        </w:trPr>
        <w:tc>
          <w:tcPr>
            <w:tcW w:w="505" w:type="dxa"/>
            <w:vMerge/>
            <w:hideMark/>
          </w:tcPr>
          <w:p w14:paraId="73DB9DBD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4B3F44C9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553EA6DD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5F944FF0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14:paraId="57CB9A5B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14:paraId="38ED6BAD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142" w:type="dxa"/>
            <w:hideMark/>
          </w:tcPr>
          <w:p w14:paraId="0748A4CB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102" w:type="dxa"/>
            <w:gridSpan w:val="5"/>
            <w:hideMark/>
          </w:tcPr>
          <w:p w14:paraId="08E6A42A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038" w:type="dxa"/>
            <w:hideMark/>
          </w:tcPr>
          <w:p w14:paraId="13349D60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276" w:type="dxa"/>
            <w:hideMark/>
          </w:tcPr>
          <w:p w14:paraId="6486359A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438" w:type="dxa"/>
            <w:gridSpan w:val="2"/>
            <w:hideMark/>
          </w:tcPr>
          <w:p w14:paraId="0BC34AF6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2C00" w:rsidRPr="00DC2C00" w14:paraId="03F2C4A7" w14:textId="77777777" w:rsidTr="00DC2C00">
        <w:trPr>
          <w:trHeight w:val="258"/>
        </w:trPr>
        <w:tc>
          <w:tcPr>
            <w:tcW w:w="505" w:type="dxa"/>
            <w:hideMark/>
          </w:tcPr>
          <w:p w14:paraId="78013494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59" w:type="dxa"/>
            <w:hideMark/>
          </w:tcPr>
          <w:p w14:paraId="614AF9C4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4" w:type="dxa"/>
            <w:hideMark/>
          </w:tcPr>
          <w:p w14:paraId="145CB28A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1" w:type="dxa"/>
            <w:hideMark/>
          </w:tcPr>
          <w:p w14:paraId="433A25E9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4" w:type="dxa"/>
            <w:hideMark/>
          </w:tcPr>
          <w:p w14:paraId="28CD23F4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42" w:type="dxa"/>
            <w:hideMark/>
          </w:tcPr>
          <w:p w14:paraId="60E905FB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2" w:type="dxa"/>
            <w:hideMark/>
          </w:tcPr>
          <w:p w14:paraId="66974CD1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02" w:type="dxa"/>
            <w:gridSpan w:val="5"/>
            <w:hideMark/>
          </w:tcPr>
          <w:p w14:paraId="556AD793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8" w:type="dxa"/>
            <w:hideMark/>
          </w:tcPr>
          <w:p w14:paraId="7EDD0095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hideMark/>
          </w:tcPr>
          <w:p w14:paraId="7F6C60B1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38" w:type="dxa"/>
            <w:gridSpan w:val="2"/>
            <w:hideMark/>
          </w:tcPr>
          <w:p w14:paraId="7BC65D35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DC2C00" w:rsidRPr="00DC2C00" w14:paraId="0C46811A" w14:textId="77777777" w:rsidTr="00DC2C00">
        <w:trPr>
          <w:trHeight w:val="609"/>
        </w:trPr>
        <w:tc>
          <w:tcPr>
            <w:tcW w:w="505" w:type="dxa"/>
            <w:vMerge w:val="restart"/>
            <w:hideMark/>
          </w:tcPr>
          <w:p w14:paraId="136EDAA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  <w:hideMark/>
          </w:tcPr>
          <w:p w14:paraId="1EC774BE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Основное мероприятие 02</w:t>
            </w:r>
          </w:p>
        </w:tc>
        <w:tc>
          <w:tcPr>
            <w:tcW w:w="1434" w:type="dxa"/>
            <w:vMerge w:val="restart"/>
            <w:hideMark/>
          </w:tcPr>
          <w:p w14:paraId="64D64D5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2026-2027</w:t>
            </w:r>
          </w:p>
        </w:tc>
        <w:tc>
          <w:tcPr>
            <w:tcW w:w="1291" w:type="dxa"/>
            <w:hideMark/>
          </w:tcPr>
          <w:p w14:paraId="0C62559B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hideMark/>
          </w:tcPr>
          <w:p w14:paraId="337AE1F8" w14:textId="1695BBF3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1520177,33888</w:t>
            </w:r>
          </w:p>
        </w:tc>
        <w:tc>
          <w:tcPr>
            <w:tcW w:w="1142" w:type="dxa"/>
            <w:hideMark/>
          </w:tcPr>
          <w:p w14:paraId="0C3BA596" w14:textId="095822B6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122880,21725</w:t>
            </w:r>
          </w:p>
        </w:tc>
        <w:tc>
          <w:tcPr>
            <w:tcW w:w="1142" w:type="dxa"/>
            <w:hideMark/>
          </w:tcPr>
          <w:p w14:paraId="674C31B3" w14:textId="153853E5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433222,57258</w:t>
            </w:r>
          </w:p>
        </w:tc>
        <w:tc>
          <w:tcPr>
            <w:tcW w:w="3102" w:type="dxa"/>
            <w:gridSpan w:val="5"/>
            <w:hideMark/>
          </w:tcPr>
          <w:p w14:paraId="711B816E" w14:textId="2CF73F60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556724,78320</w:t>
            </w:r>
          </w:p>
        </w:tc>
        <w:tc>
          <w:tcPr>
            <w:tcW w:w="1038" w:type="dxa"/>
            <w:hideMark/>
          </w:tcPr>
          <w:p w14:paraId="47415E42" w14:textId="24470EC8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307666,76585</w:t>
            </w:r>
          </w:p>
        </w:tc>
        <w:tc>
          <w:tcPr>
            <w:tcW w:w="1276" w:type="dxa"/>
            <w:hideMark/>
          </w:tcPr>
          <w:p w14:paraId="31C9E936" w14:textId="550EDE61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99683,00000</w:t>
            </w:r>
          </w:p>
        </w:tc>
        <w:tc>
          <w:tcPr>
            <w:tcW w:w="1438" w:type="dxa"/>
            <w:gridSpan w:val="2"/>
            <w:vMerge w:val="restart"/>
            <w:hideMark/>
          </w:tcPr>
          <w:p w14:paraId="2A04914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</w:tr>
      <w:tr w:rsidR="00DC2C00" w:rsidRPr="00DC2C00" w14:paraId="50A284CB" w14:textId="77777777" w:rsidTr="00DC2C00">
        <w:trPr>
          <w:trHeight w:val="517"/>
        </w:trPr>
        <w:tc>
          <w:tcPr>
            <w:tcW w:w="505" w:type="dxa"/>
            <w:vMerge/>
            <w:hideMark/>
          </w:tcPr>
          <w:p w14:paraId="07D3854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58ACF5E5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br/>
              <w:t>Управление имуществом, находящимся в муниципальной собственности,</w:t>
            </w:r>
            <w:r w:rsidRPr="00DC2C00">
              <w:rPr>
                <w:sz w:val="20"/>
                <w:szCs w:val="20"/>
              </w:rPr>
              <w:br/>
              <w:t>и выполнение кадастровых работ</w:t>
            </w:r>
          </w:p>
        </w:tc>
        <w:tc>
          <w:tcPr>
            <w:tcW w:w="1434" w:type="dxa"/>
            <w:vMerge/>
            <w:hideMark/>
          </w:tcPr>
          <w:p w14:paraId="7E622AC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170F22C8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Средства бюджета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3AB5FF1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7307E42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10C995D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3102" w:type="dxa"/>
            <w:gridSpan w:val="5"/>
            <w:hideMark/>
          </w:tcPr>
          <w:p w14:paraId="20867748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038" w:type="dxa"/>
            <w:hideMark/>
          </w:tcPr>
          <w:p w14:paraId="619AC9A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hideMark/>
          </w:tcPr>
          <w:p w14:paraId="0A36732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vMerge/>
            <w:hideMark/>
          </w:tcPr>
          <w:p w14:paraId="65ED033F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7BF98CB4" w14:textId="77777777" w:rsidTr="00DC2C00">
        <w:trPr>
          <w:trHeight w:val="776"/>
        </w:trPr>
        <w:tc>
          <w:tcPr>
            <w:tcW w:w="505" w:type="dxa"/>
            <w:vMerge/>
            <w:hideMark/>
          </w:tcPr>
          <w:p w14:paraId="05CD31B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2BF92EBF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1183132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C81A63D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Средства бюджета</w:t>
            </w:r>
            <w:r w:rsidRPr="00DC2C00">
              <w:rPr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44D3566A" w14:textId="6ACE0459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1520177,33888</w:t>
            </w:r>
          </w:p>
        </w:tc>
        <w:tc>
          <w:tcPr>
            <w:tcW w:w="1142" w:type="dxa"/>
            <w:hideMark/>
          </w:tcPr>
          <w:p w14:paraId="7AA6FBD8" w14:textId="7C89B2B4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122880,21725</w:t>
            </w:r>
          </w:p>
        </w:tc>
        <w:tc>
          <w:tcPr>
            <w:tcW w:w="1142" w:type="dxa"/>
            <w:hideMark/>
          </w:tcPr>
          <w:p w14:paraId="7318776A" w14:textId="4999A4A4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433222,57258</w:t>
            </w:r>
          </w:p>
        </w:tc>
        <w:tc>
          <w:tcPr>
            <w:tcW w:w="3102" w:type="dxa"/>
            <w:gridSpan w:val="5"/>
            <w:hideMark/>
          </w:tcPr>
          <w:p w14:paraId="0CAA17B8" w14:textId="264E0E28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556724,78320</w:t>
            </w:r>
          </w:p>
        </w:tc>
        <w:tc>
          <w:tcPr>
            <w:tcW w:w="1038" w:type="dxa"/>
            <w:hideMark/>
          </w:tcPr>
          <w:p w14:paraId="745CAB35" w14:textId="1B81E18F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307666,76585</w:t>
            </w:r>
          </w:p>
        </w:tc>
        <w:tc>
          <w:tcPr>
            <w:tcW w:w="1276" w:type="dxa"/>
            <w:hideMark/>
          </w:tcPr>
          <w:p w14:paraId="22210764" w14:textId="60B6FA4C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99683,00000</w:t>
            </w:r>
          </w:p>
        </w:tc>
        <w:tc>
          <w:tcPr>
            <w:tcW w:w="1438" w:type="dxa"/>
            <w:gridSpan w:val="2"/>
            <w:vMerge/>
            <w:hideMark/>
          </w:tcPr>
          <w:p w14:paraId="682559F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063EAB44" w14:textId="77777777" w:rsidTr="00DC2C00">
        <w:trPr>
          <w:trHeight w:val="456"/>
        </w:trPr>
        <w:tc>
          <w:tcPr>
            <w:tcW w:w="505" w:type="dxa"/>
            <w:vMerge w:val="restart"/>
            <w:hideMark/>
          </w:tcPr>
          <w:p w14:paraId="2F97E12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1.1</w:t>
            </w:r>
          </w:p>
        </w:tc>
        <w:tc>
          <w:tcPr>
            <w:tcW w:w="1759" w:type="dxa"/>
            <w:hideMark/>
          </w:tcPr>
          <w:p w14:paraId="70A4A60C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Мероприятие 02.01</w:t>
            </w:r>
          </w:p>
        </w:tc>
        <w:tc>
          <w:tcPr>
            <w:tcW w:w="1434" w:type="dxa"/>
            <w:vMerge w:val="restart"/>
            <w:hideMark/>
          </w:tcPr>
          <w:p w14:paraId="77830C3F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2026-2027</w:t>
            </w:r>
          </w:p>
        </w:tc>
        <w:tc>
          <w:tcPr>
            <w:tcW w:w="1291" w:type="dxa"/>
            <w:hideMark/>
          </w:tcPr>
          <w:p w14:paraId="7979D0AF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hideMark/>
          </w:tcPr>
          <w:p w14:paraId="5147B6E5" w14:textId="1A4488C9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1167042,25380</w:t>
            </w:r>
          </w:p>
        </w:tc>
        <w:tc>
          <w:tcPr>
            <w:tcW w:w="1142" w:type="dxa"/>
            <w:hideMark/>
          </w:tcPr>
          <w:p w14:paraId="474049A1" w14:textId="52404728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67297,91725</w:t>
            </w:r>
          </w:p>
        </w:tc>
        <w:tc>
          <w:tcPr>
            <w:tcW w:w="1142" w:type="dxa"/>
            <w:hideMark/>
          </w:tcPr>
          <w:p w14:paraId="0855888C" w14:textId="06F6B5F5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367065,57075</w:t>
            </w:r>
          </w:p>
        </w:tc>
        <w:tc>
          <w:tcPr>
            <w:tcW w:w="3102" w:type="dxa"/>
            <w:gridSpan w:val="5"/>
            <w:hideMark/>
          </w:tcPr>
          <w:p w14:paraId="54641B48" w14:textId="41AF251C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479592,99995</w:t>
            </w:r>
          </w:p>
        </w:tc>
        <w:tc>
          <w:tcPr>
            <w:tcW w:w="1038" w:type="dxa"/>
            <w:hideMark/>
          </w:tcPr>
          <w:p w14:paraId="1F776A61" w14:textId="772F8A58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230534,76585</w:t>
            </w:r>
          </w:p>
        </w:tc>
        <w:tc>
          <w:tcPr>
            <w:tcW w:w="1276" w:type="dxa"/>
            <w:hideMark/>
          </w:tcPr>
          <w:p w14:paraId="4338E12E" w14:textId="75DB56BD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22551,00000</w:t>
            </w:r>
          </w:p>
        </w:tc>
        <w:tc>
          <w:tcPr>
            <w:tcW w:w="1438" w:type="dxa"/>
            <w:gridSpan w:val="2"/>
            <w:vMerge w:val="restart"/>
            <w:hideMark/>
          </w:tcPr>
          <w:p w14:paraId="782388A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УЗИО/УКС/ УЖКХ/ МФЦ</w:t>
            </w:r>
            <w:r w:rsidRPr="00DC2C00">
              <w:rPr>
                <w:sz w:val="20"/>
                <w:szCs w:val="20"/>
              </w:rPr>
              <w:br/>
              <w:t>Управление бухгалтерского учета и отчётности</w:t>
            </w:r>
            <w:r w:rsidRPr="00DC2C00">
              <w:rPr>
                <w:sz w:val="20"/>
                <w:szCs w:val="20"/>
              </w:rPr>
              <w:br/>
              <w:t>Управление градостроительного комплекса</w:t>
            </w:r>
          </w:p>
        </w:tc>
      </w:tr>
      <w:tr w:rsidR="00DC2C00" w:rsidRPr="00DC2C00" w14:paraId="1E10EF74" w14:textId="77777777" w:rsidTr="00DC2C00">
        <w:trPr>
          <w:trHeight w:val="517"/>
        </w:trPr>
        <w:tc>
          <w:tcPr>
            <w:tcW w:w="505" w:type="dxa"/>
            <w:vMerge/>
            <w:hideMark/>
          </w:tcPr>
          <w:p w14:paraId="2D3D0A86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19C980B6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434" w:type="dxa"/>
            <w:vMerge/>
            <w:hideMark/>
          </w:tcPr>
          <w:p w14:paraId="625B8B46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CFAEF5E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Средства бюджета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71BDDB6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1B974B80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163826D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3102" w:type="dxa"/>
            <w:gridSpan w:val="5"/>
            <w:hideMark/>
          </w:tcPr>
          <w:p w14:paraId="03361E6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038" w:type="dxa"/>
            <w:hideMark/>
          </w:tcPr>
          <w:p w14:paraId="4E3946A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hideMark/>
          </w:tcPr>
          <w:p w14:paraId="0657A04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vMerge/>
            <w:hideMark/>
          </w:tcPr>
          <w:p w14:paraId="6AAD869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7F2D15FE" w14:textId="77777777" w:rsidTr="00DC2C00">
        <w:trPr>
          <w:trHeight w:val="776"/>
        </w:trPr>
        <w:tc>
          <w:tcPr>
            <w:tcW w:w="505" w:type="dxa"/>
            <w:vMerge/>
            <w:hideMark/>
          </w:tcPr>
          <w:p w14:paraId="0ABEE92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5902E62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5F44BC2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AF3681A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Средства бюджета</w:t>
            </w:r>
            <w:r w:rsidRPr="00DC2C00">
              <w:rPr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16EDAD47" w14:textId="3C4DC8D4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1167042,25380</w:t>
            </w:r>
          </w:p>
        </w:tc>
        <w:tc>
          <w:tcPr>
            <w:tcW w:w="1142" w:type="dxa"/>
            <w:hideMark/>
          </w:tcPr>
          <w:p w14:paraId="371D2BC6" w14:textId="0F1E32C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67297,91725</w:t>
            </w:r>
          </w:p>
        </w:tc>
        <w:tc>
          <w:tcPr>
            <w:tcW w:w="1142" w:type="dxa"/>
            <w:hideMark/>
          </w:tcPr>
          <w:p w14:paraId="7525207F" w14:textId="148EB3E5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367065,57075</w:t>
            </w:r>
          </w:p>
        </w:tc>
        <w:tc>
          <w:tcPr>
            <w:tcW w:w="3102" w:type="dxa"/>
            <w:gridSpan w:val="5"/>
            <w:hideMark/>
          </w:tcPr>
          <w:p w14:paraId="2C5C929D" w14:textId="41980320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479592,99995</w:t>
            </w:r>
          </w:p>
        </w:tc>
        <w:tc>
          <w:tcPr>
            <w:tcW w:w="1038" w:type="dxa"/>
            <w:hideMark/>
          </w:tcPr>
          <w:p w14:paraId="767148DB" w14:textId="7FBCBF88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230534,76585</w:t>
            </w:r>
          </w:p>
        </w:tc>
        <w:tc>
          <w:tcPr>
            <w:tcW w:w="1276" w:type="dxa"/>
            <w:hideMark/>
          </w:tcPr>
          <w:p w14:paraId="7304DFC2" w14:textId="070CCD9B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22551,00000</w:t>
            </w:r>
          </w:p>
        </w:tc>
        <w:tc>
          <w:tcPr>
            <w:tcW w:w="1438" w:type="dxa"/>
            <w:gridSpan w:val="2"/>
            <w:vMerge/>
            <w:hideMark/>
          </w:tcPr>
          <w:p w14:paraId="1D090C64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1F2A1D41" w14:textId="77777777" w:rsidTr="00DC2C00">
        <w:trPr>
          <w:trHeight w:val="258"/>
        </w:trPr>
        <w:tc>
          <w:tcPr>
            <w:tcW w:w="505" w:type="dxa"/>
            <w:vMerge/>
            <w:hideMark/>
          </w:tcPr>
          <w:p w14:paraId="7FB19DE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5C0428E5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Количество объектов, находящихся в муниципальной собственности, в отношении которых были произведены расходы, связанные с </w:t>
            </w:r>
            <w:r w:rsidRPr="00DC2C00">
              <w:rPr>
                <w:sz w:val="20"/>
                <w:szCs w:val="20"/>
              </w:rPr>
              <w:lastRenderedPageBreak/>
              <w:t>владением, пользованием и распоряжением имуществом, единиц</w:t>
            </w:r>
          </w:p>
        </w:tc>
        <w:tc>
          <w:tcPr>
            <w:tcW w:w="1434" w:type="dxa"/>
            <w:vMerge w:val="restart"/>
            <w:hideMark/>
          </w:tcPr>
          <w:p w14:paraId="26A1C205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91" w:type="dxa"/>
            <w:vMerge w:val="restart"/>
            <w:hideMark/>
          </w:tcPr>
          <w:p w14:paraId="269CF1B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  <w:vMerge w:val="restart"/>
            <w:hideMark/>
          </w:tcPr>
          <w:p w14:paraId="6DF1C04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Merge w:val="restart"/>
            <w:hideMark/>
          </w:tcPr>
          <w:p w14:paraId="6E6AA34F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142" w:type="dxa"/>
            <w:vMerge w:val="restart"/>
            <w:hideMark/>
          </w:tcPr>
          <w:p w14:paraId="0C07F208" w14:textId="5CE837F4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2024 год</w:t>
            </w:r>
          </w:p>
        </w:tc>
        <w:tc>
          <w:tcPr>
            <w:tcW w:w="620" w:type="dxa"/>
            <w:vMerge w:val="restart"/>
            <w:hideMark/>
          </w:tcPr>
          <w:p w14:paraId="27DCD8C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482" w:type="dxa"/>
            <w:gridSpan w:val="4"/>
            <w:hideMark/>
          </w:tcPr>
          <w:p w14:paraId="5E7502C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38" w:type="dxa"/>
            <w:vMerge w:val="restart"/>
            <w:hideMark/>
          </w:tcPr>
          <w:p w14:paraId="49F8D79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76" w:type="dxa"/>
            <w:vMerge w:val="restart"/>
            <w:hideMark/>
          </w:tcPr>
          <w:p w14:paraId="6A72F43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38" w:type="dxa"/>
            <w:gridSpan w:val="2"/>
            <w:vMerge w:val="restart"/>
            <w:hideMark/>
          </w:tcPr>
          <w:p w14:paraId="57101608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5D573C16" w14:textId="77777777" w:rsidTr="00DC2C00">
        <w:trPr>
          <w:trHeight w:val="1233"/>
        </w:trPr>
        <w:tc>
          <w:tcPr>
            <w:tcW w:w="505" w:type="dxa"/>
            <w:vMerge/>
            <w:hideMark/>
          </w:tcPr>
          <w:p w14:paraId="2DB1131E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7D372AD4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48730B6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0089B9D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14:paraId="3EAB9997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583014F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47A033BF" w14:textId="2AA62871" w:rsidR="00DC2C00" w:rsidRPr="00DC2C00" w:rsidRDefault="00DC2C00" w:rsidP="00DC2C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67EE0A3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extDirection w:val="btLr"/>
            <w:hideMark/>
          </w:tcPr>
          <w:p w14:paraId="3209D18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квартал</w:t>
            </w:r>
          </w:p>
        </w:tc>
        <w:tc>
          <w:tcPr>
            <w:tcW w:w="620" w:type="dxa"/>
            <w:textDirection w:val="btLr"/>
            <w:hideMark/>
          </w:tcPr>
          <w:p w14:paraId="3DB88FDF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полугодие</w:t>
            </w:r>
          </w:p>
        </w:tc>
        <w:tc>
          <w:tcPr>
            <w:tcW w:w="620" w:type="dxa"/>
            <w:textDirection w:val="btLr"/>
            <w:hideMark/>
          </w:tcPr>
          <w:p w14:paraId="6C7437B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 месяцев</w:t>
            </w:r>
          </w:p>
        </w:tc>
        <w:tc>
          <w:tcPr>
            <w:tcW w:w="620" w:type="dxa"/>
            <w:textDirection w:val="btLr"/>
            <w:hideMark/>
          </w:tcPr>
          <w:p w14:paraId="4189B820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12 месяцев</w:t>
            </w:r>
          </w:p>
        </w:tc>
        <w:tc>
          <w:tcPr>
            <w:tcW w:w="1038" w:type="dxa"/>
            <w:vMerge/>
            <w:hideMark/>
          </w:tcPr>
          <w:p w14:paraId="5B69854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A2A0273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hideMark/>
          </w:tcPr>
          <w:p w14:paraId="38ACEEF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44EDFB86" w14:textId="77777777" w:rsidTr="00DC2C00">
        <w:trPr>
          <w:trHeight w:val="533"/>
        </w:trPr>
        <w:tc>
          <w:tcPr>
            <w:tcW w:w="505" w:type="dxa"/>
            <w:vMerge/>
            <w:hideMark/>
          </w:tcPr>
          <w:p w14:paraId="76A8FC18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4BDC185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559E593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36D1286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hideMark/>
          </w:tcPr>
          <w:p w14:paraId="11081C0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142" w:type="dxa"/>
            <w:hideMark/>
          </w:tcPr>
          <w:p w14:paraId="7F28619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10496</w:t>
            </w:r>
          </w:p>
        </w:tc>
        <w:tc>
          <w:tcPr>
            <w:tcW w:w="1142" w:type="dxa"/>
            <w:hideMark/>
          </w:tcPr>
          <w:p w14:paraId="4B34629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5680</w:t>
            </w:r>
          </w:p>
        </w:tc>
        <w:tc>
          <w:tcPr>
            <w:tcW w:w="620" w:type="dxa"/>
            <w:hideMark/>
          </w:tcPr>
          <w:p w14:paraId="33B68C5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5680</w:t>
            </w:r>
          </w:p>
        </w:tc>
        <w:tc>
          <w:tcPr>
            <w:tcW w:w="620" w:type="dxa"/>
            <w:hideMark/>
          </w:tcPr>
          <w:p w14:paraId="7D322DB5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1439</w:t>
            </w:r>
          </w:p>
        </w:tc>
        <w:tc>
          <w:tcPr>
            <w:tcW w:w="620" w:type="dxa"/>
            <w:hideMark/>
          </w:tcPr>
          <w:p w14:paraId="091065A1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2853</w:t>
            </w:r>
          </w:p>
        </w:tc>
        <w:tc>
          <w:tcPr>
            <w:tcW w:w="620" w:type="dxa"/>
            <w:hideMark/>
          </w:tcPr>
          <w:p w14:paraId="5517821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4267</w:t>
            </w:r>
          </w:p>
        </w:tc>
        <w:tc>
          <w:tcPr>
            <w:tcW w:w="620" w:type="dxa"/>
            <w:hideMark/>
          </w:tcPr>
          <w:p w14:paraId="01E78E5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5680</w:t>
            </w:r>
          </w:p>
        </w:tc>
        <w:tc>
          <w:tcPr>
            <w:tcW w:w="1038" w:type="dxa"/>
            <w:hideMark/>
          </w:tcPr>
          <w:p w14:paraId="2B4B95F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5680</w:t>
            </w:r>
          </w:p>
        </w:tc>
        <w:tc>
          <w:tcPr>
            <w:tcW w:w="1276" w:type="dxa"/>
            <w:hideMark/>
          </w:tcPr>
          <w:p w14:paraId="0DC4E4B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5680</w:t>
            </w:r>
          </w:p>
        </w:tc>
        <w:tc>
          <w:tcPr>
            <w:tcW w:w="1438" w:type="dxa"/>
            <w:gridSpan w:val="2"/>
            <w:vMerge/>
            <w:hideMark/>
          </w:tcPr>
          <w:p w14:paraId="55875C5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2DB123DC" w14:textId="77777777" w:rsidTr="00DC2C00">
        <w:trPr>
          <w:trHeight w:val="578"/>
        </w:trPr>
        <w:tc>
          <w:tcPr>
            <w:tcW w:w="505" w:type="dxa"/>
            <w:vMerge w:val="restart"/>
            <w:hideMark/>
          </w:tcPr>
          <w:p w14:paraId="78D72AE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1.2</w:t>
            </w:r>
          </w:p>
        </w:tc>
        <w:tc>
          <w:tcPr>
            <w:tcW w:w="1759" w:type="dxa"/>
            <w:hideMark/>
          </w:tcPr>
          <w:p w14:paraId="7196D1D6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Мероприятие 02.02</w:t>
            </w:r>
          </w:p>
        </w:tc>
        <w:tc>
          <w:tcPr>
            <w:tcW w:w="1434" w:type="dxa"/>
            <w:vMerge w:val="restart"/>
            <w:hideMark/>
          </w:tcPr>
          <w:p w14:paraId="41FCF5C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2023-2027</w:t>
            </w:r>
          </w:p>
        </w:tc>
        <w:tc>
          <w:tcPr>
            <w:tcW w:w="1291" w:type="dxa"/>
            <w:hideMark/>
          </w:tcPr>
          <w:p w14:paraId="206EAB71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hideMark/>
          </w:tcPr>
          <w:p w14:paraId="50B3CC17" w14:textId="5A10B5DA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334727,04508</w:t>
            </w:r>
          </w:p>
        </w:tc>
        <w:tc>
          <w:tcPr>
            <w:tcW w:w="1142" w:type="dxa"/>
            <w:hideMark/>
          </w:tcPr>
          <w:p w14:paraId="1CA9777B" w14:textId="4E1D3F4A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53174,26000</w:t>
            </w:r>
          </w:p>
        </w:tc>
        <w:tc>
          <w:tcPr>
            <w:tcW w:w="1142" w:type="dxa"/>
            <w:hideMark/>
          </w:tcPr>
          <w:p w14:paraId="2C597D74" w14:textId="5311E494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62157,00183</w:t>
            </w:r>
          </w:p>
        </w:tc>
        <w:tc>
          <w:tcPr>
            <w:tcW w:w="3102" w:type="dxa"/>
            <w:gridSpan w:val="5"/>
            <w:hideMark/>
          </w:tcPr>
          <w:p w14:paraId="002EA7D5" w14:textId="707AF4C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73131,78325</w:t>
            </w:r>
          </w:p>
        </w:tc>
        <w:tc>
          <w:tcPr>
            <w:tcW w:w="1038" w:type="dxa"/>
            <w:hideMark/>
          </w:tcPr>
          <w:p w14:paraId="18E93DF2" w14:textId="380D6F8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73132,00000</w:t>
            </w:r>
          </w:p>
        </w:tc>
        <w:tc>
          <w:tcPr>
            <w:tcW w:w="1276" w:type="dxa"/>
            <w:hideMark/>
          </w:tcPr>
          <w:p w14:paraId="46FA1CCB" w14:textId="767C63FC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73132,00000</w:t>
            </w:r>
          </w:p>
        </w:tc>
        <w:tc>
          <w:tcPr>
            <w:tcW w:w="1438" w:type="dxa"/>
            <w:gridSpan w:val="2"/>
            <w:vMerge w:val="restart"/>
            <w:hideMark/>
          </w:tcPr>
          <w:p w14:paraId="042F829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УЗИО</w:t>
            </w:r>
          </w:p>
        </w:tc>
      </w:tr>
      <w:tr w:rsidR="00DC2C00" w:rsidRPr="00DC2C00" w14:paraId="43AE4341" w14:textId="77777777" w:rsidTr="00DC2C00">
        <w:trPr>
          <w:trHeight w:val="517"/>
        </w:trPr>
        <w:tc>
          <w:tcPr>
            <w:tcW w:w="505" w:type="dxa"/>
            <w:vMerge/>
            <w:hideMark/>
          </w:tcPr>
          <w:p w14:paraId="7FB97C52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09E347FC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434" w:type="dxa"/>
            <w:vMerge/>
            <w:hideMark/>
          </w:tcPr>
          <w:p w14:paraId="6F4D3B2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00E23DC1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Средства бюджета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0267C3C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61CF22C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627718E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3102" w:type="dxa"/>
            <w:gridSpan w:val="5"/>
            <w:hideMark/>
          </w:tcPr>
          <w:p w14:paraId="0E0436C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038" w:type="dxa"/>
            <w:hideMark/>
          </w:tcPr>
          <w:p w14:paraId="52B5713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hideMark/>
          </w:tcPr>
          <w:p w14:paraId="15C5226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vMerge/>
            <w:hideMark/>
          </w:tcPr>
          <w:p w14:paraId="46C6621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38B8B5BB" w14:textId="77777777" w:rsidTr="00DC2C00">
        <w:trPr>
          <w:trHeight w:val="776"/>
        </w:trPr>
        <w:tc>
          <w:tcPr>
            <w:tcW w:w="505" w:type="dxa"/>
            <w:vMerge/>
            <w:hideMark/>
          </w:tcPr>
          <w:p w14:paraId="0F56FD37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173CF057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17DCE66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10803BD0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Средства бюджета</w:t>
            </w:r>
            <w:r w:rsidRPr="00DC2C00">
              <w:rPr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22836318" w14:textId="1D14A180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334727,04508</w:t>
            </w:r>
          </w:p>
        </w:tc>
        <w:tc>
          <w:tcPr>
            <w:tcW w:w="1142" w:type="dxa"/>
            <w:hideMark/>
          </w:tcPr>
          <w:p w14:paraId="257D62F7" w14:textId="3B847528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53174,26000</w:t>
            </w:r>
          </w:p>
        </w:tc>
        <w:tc>
          <w:tcPr>
            <w:tcW w:w="1142" w:type="dxa"/>
            <w:hideMark/>
          </w:tcPr>
          <w:p w14:paraId="564A7000" w14:textId="638F4836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62157,00183</w:t>
            </w:r>
          </w:p>
        </w:tc>
        <w:tc>
          <w:tcPr>
            <w:tcW w:w="3102" w:type="dxa"/>
            <w:gridSpan w:val="5"/>
            <w:hideMark/>
          </w:tcPr>
          <w:p w14:paraId="00B79AC7" w14:textId="0AD220CE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73131,78325</w:t>
            </w:r>
          </w:p>
        </w:tc>
        <w:tc>
          <w:tcPr>
            <w:tcW w:w="1038" w:type="dxa"/>
            <w:hideMark/>
          </w:tcPr>
          <w:p w14:paraId="1EB9718D" w14:textId="3A412281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73132,00000</w:t>
            </w:r>
          </w:p>
        </w:tc>
        <w:tc>
          <w:tcPr>
            <w:tcW w:w="1276" w:type="dxa"/>
            <w:hideMark/>
          </w:tcPr>
          <w:p w14:paraId="4B45FCF9" w14:textId="6FD57405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73132,00000</w:t>
            </w:r>
          </w:p>
        </w:tc>
        <w:tc>
          <w:tcPr>
            <w:tcW w:w="1438" w:type="dxa"/>
            <w:gridSpan w:val="2"/>
            <w:vMerge/>
            <w:hideMark/>
          </w:tcPr>
          <w:p w14:paraId="5706BE2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3321D286" w14:textId="77777777" w:rsidTr="00DC2C00">
        <w:trPr>
          <w:trHeight w:val="258"/>
        </w:trPr>
        <w:tc>
          <w:tcPr>
            <w:tcW w:w="505" w:type="dxa"/>
            <w:vMerge/>
            <w:hideMark/>
          </w:tcPr>
          <w:p w14:paraId="2120943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79E1B353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Количество объектов, по которым произведена</w:t>
            </w:r>
            <w:r w:rsidRPr="00DC2C00">
              <w:rPr>
                <w:sz w:val="20"/>
                <w:szCs w:val="20"/>
              </w:rPr>
              <w:br/>
              <w:t>оплата взносов на капитальный ремонт, единиц</w:t>
            </w:r>
          </w:p>
        </w:tc>
        <w:tc>
          <w:tcPr>
            <w:tcW w:w="1434" w:type="dxa"/>
            <w:vMerge w:val="restart"/>
            <w:hideMark/>
          </w:tcPr>
          <w:p w14:paraId="62A978B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vMerge w:val="restart"/>
            <w:hideMark/>
          </w:tcPr>
          <w:p w14:paraId="1A886D7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  <w:vMerge w:val="restart"/>
            <w:hideMark/>
          </w:tcPr>
          <w:p w14:paraId="7EDCC43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Merge w:val="restart"/>
            <w:hideMark/>
          </w:tcPr>
          <w:p w14:paraId="7660B5E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142" w:type="dxa"/>
            <w:hideMark/>
          </w:tcPr>
          <w:p w14:paraId="772FD1E8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hideMark/>
          </w:tcPr>
          <w:p w14:paraId="0094B3E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482" w:type="dxa"/>
            <w:gridSpan w:val="4"/>
            <w:hideMark/>
          </w:tcPr>
          <w:p w14:paraId="63C5AFA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38" w:type="dxa"/>
            <w:vMerge w:val="restart"/>
            <w:hideMark/>
          </w:tcPr>
          <w:p w14:paraId="31F08F9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76" w:type="dxa"/>
            <w:vMerge w:val="restart"/>
            <w:hideMark/>
          </w:tcPr>
          <w:p w14:paraId="74C20ED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38" w:type="dxa"/>
            <w:gridSpan w:val="2"/>
            <w:vMerge w:val="restart"/>
            <w:hideMark/>
          </w:tcPr>
          <w:p w14:paraId="53C12128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66016C1D" w14:textId="77777777" w:rsidTr="00DC2C00">
        <w:trPr>
          <w:trHeight w:val="1096"/>
        </w:trPr>
        <w:tc>
          <w:tcPr>
            <w:tcW w:w="505" w:type="dxa"/>
            <w:vMerge/>
            <w:hideMark/>
          </w:tcPr>
          <w:p w14:paraId="3396341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24597F9F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1881B6C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434CC23C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14:paraId="72C45382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70C488A7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14:paraId="3EBB543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2024 год</w:t>
            </w:r>
          </w:p>
        </w:tc>
        <w:tc>
          <w:tcPr>
            <w:tcW w:w="620" w:type="dxa"/>
            <w:vMerge/>
            <w:hideMark/>
          </w:tcPr>
          <w:p w14:paraId="3399E0CD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extDirection w:val="btLr"/>
            <w:hideMark/>
          </w:tcPr>
          <w:p w14:paraId="3151DBC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квартал</w:t>
            </w:r>
          </w:p>
        </w:tc>
        <w:tc>
          <w:tcPr>
            <w:tcW w:w="620" w:type="dxa"/>
            <w:textDirection w:val="btLr"/>
            <w:hideMark/>
          </w:tcPr>
          <w:p w14:paraId="2C687FA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полугодие</w:t>
            </w:r>
          </w:p>
        </w:tc>
        <w:tc>
          <w:tcPr>
            <w:tcW w:w="620" w:type="dxa"/>
            <w:textDirection w:val="btLr"/>
            <w:hideMark/>
          </w:tcPr>
          <w:p w14:paraId="3FF65C9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 месяцев</w:t>
            </w:r>
          </w:p>
        </w:tc>
        <w:tc>
          <w:tcPr>
            <w:tcW w:w="620" w:type="dxa"/>
            <w:textDirection w:val="btLr"/>
            <w:hideMark/>
          </w:tcPr>
          <w:p w14:paraId="694B2A21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12 месяцев</w:t>
            </w:r>
          </w:p>
        </w:tc>
        <w:tc>
          <w:tcPr>
            <w:tcW w:w="1038" w:type="dxa"/>
            <w:vMerge/>
            <w:hideMark/>
          </w:tcPr>
          <w:p w14:paraId="039C17F2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164F5E3B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hideMark/>
          </w:tcPr>
          <w:p w14:paraId="7DDEC39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7D6C2092" w14:textId="77777777" w:rsidTr="00DC2C00">
        <w:trPr>
          <w:trHeight w:val="258"/>
        </w:trPr>
        <w:tc>
          <w:tcPr>
            <w:tcW w:w="505" w:type="dxa"/>
            <w:vMerge/>
            <w:hideMark/>
          </w:tcPr>
          <w:p w14:paraId="5F9D77A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37049A83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46A860B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44923C9E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hideMark/>
          </w:tcPr>
          <w:p w14:paraId="392C5CD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142" w:type="dxa"/>
            <w:hideMark/>
          </w:tcPr>
          <w:p w14:paraId="75F20C46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5730</w:t>
            </w:r>
          </w:p>
        </w:tc>
        <w:tc>
          <w:tcPr>
            <w:tcW w:w="1142" w:type="dxa"/>
            <w:hideMark/>
          </w:tcPr>
          <w:p w14:paraId="61CDE2C6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5730</w:t>
            </w:r>
          </w:p>
        </w:tc>
        <w:tc>
          <w:tcPr>
            <w:tcW w:w="620" w:type="dxa"/>
            <w:hideMark/>
          </w:tcPr>
          <w:p w14:paraId="32819DD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5730</w:t>
            </w:r>
          </w:p>
        </w:tc>
        <w:tc>
          <w:tcPr>
            <w:tcW w:w="620" w:type="dxa"/>
            <w:hideMark/>
          </w:tcPr>
          <w:p w14:paraId="31905D9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1432</w:t>
            </w:r>
          </w:p>
        </w:tc>
        <w:tc>
          <w:tcPr>
            <w:tcW w:w="620" w:type="dxa"/>
            <w:hideMark/>
          </w:tcPr>
          <w:p w14:paraId="0A63AE65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2864</w:t>
            </w:r>
          </w:p>
        </w:tc>
        <w:tc>
          <w:tcPr>
            <w:tcW w:w="620" w:type="dxa"/>
            <w:hideMark/>
          </w:tcPr>
          <w:p w14:paraId="2D261D2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4296</w:t>
            </w:r>
          </w:p>
        </w:tc>
        <w:tc>
          <w:tcPr>
            <w:tcW w:w="620" w:type="dxa"/>
            <w:hideMark/>
          </w:tcPr>
          <w:p w14:paraId="2A3A21F0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5730</w:t>
            </w:r>
          </w:p>
        </w:tc>
        <w:tc>
          <w:tcPr>
            <w:tcW w:w="1038" w:type="dxa"/>
            <w:hideMark/>
          </w:tcPr>
          <w:p w14:paraId="1334BED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5370</w:t>
            </w:r>
          </w:p>
        </w:tc>
        <w:tc>
          <w:tcPr>
            <w:tcW w:w="1276" w:type="dxa"/>
            <w:hideMark/>
          </w:tcPr>
          <w:p w14:paraId="69892E7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5730</w:t>
            </w:r>
          </w:p>
        </w:tc>
        <w:tc>
          <w:tcPr>
            <w:tcW w:w="1438" w:type="dxa"/>
            <w:gridSpan w:val="2"/>
            <w:vMerge/>
            <w:hideMark/>
          </w:tcPr>
          <w:p w14:paraId="4EC8839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2BE1ACB4" w14:textId="77777777" w:rsidTr="00DC2C00">
        <w:trPr>
          <w:trHeight w:val="258"/>
        </w:trPr>
        <w:tc>
          <w:tcPr>
            <w:tcW w:w="505" w:type="dxa"/>
            <w:vMerge w:val="restart"/>
            <w:hideMark/>
          </w:tcPr>
          <w:p w14:paraId="382A8B8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1.3</w:t>
            </w:r>
          </w:p>
        </w:tc>
        <w:tc>
          <w:tcPr>
            <w:tcW w:w="1759" w:type="dxa"/>
            <w:hideMark/>
          </w:tcPr>
          <w:p w14:paraId="5336C77A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Мероприятие 02.03</w:t>
            </w:r>
          </w:p>
        </w:tc>
        <w:tc>
          <w:tcPr>
            <w:tcW w:w="1434" w:type="dxa"/>
            <w:vMerge w:val="restart"/>
            <w:hideMark/>
          </w:tcPr>
          <w:p w14:paraId="778F779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2023-2027</w:t>
            </w:r>
          </w:p>
        </w:tc>
        <w:tc>
          <w:tcPr>
            <w:tcW w:w="1291" w:type="dxa"/>
            <w:hideMark/>
          </w:tcPr>
          <w:p w14:paraId="55EB1D97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hideMark/>
          </w:tcPr>
          <w:p w14:paraId="37DB05F1" w14:textId="6AD0D6C1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18408,04000</w:t>
            </w:r>
          </w:p>
        </w:tc>
        <w:tc>
          <w:tcPr>
            <w:tcW w:w="1142" w:type="dxa"/>
            <w:hideMark/>
          </w:tcPr>
          <w:p w14:paraId="687FD174" w14:textId="68CB9C8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2408,04000</w:t>
            </w:r>
          </w:p>
        </w:tc>
        <w:tc>
          <w:tcPr>
            <w:tcW w:w="1142" w:type="dxa"/>
            <w:hideMark/>
          </w:tcPr>
          <w:p w14:paraId="0A93465B" w14:textId="6640CEF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4000,00000</w:t>
            </w:r>
          </w:p>
        </w:tc>
        <w:tc>
          <w:tcPr>
            <w:tcW w:w="3102" w:type="dxa"/>
            <w:gridSpan w:val="5"/>
            <w:hideMark/>
          </w:tcPr>
          <w:p w14:paraId="4EFEC429" w14:textId="5F50D775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4000,00000</w:t>
            </w:r>
          </w:p>
        </w:tc>
        <w:tc>
          <w:tcPr>
            <w:tcW w:w="1038" w:type="dxa"/>
            <w:hideMark/>
          </w:tcPr>
          <w:p w14:paraId="1EB82E17" w14:textId="3B669BC4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4000,00000</w:t>
            </w:r>
          </w:p>
        </w:tc>
        <w:tc>
          <w:tcPr>
            <w:tcW w:w="1276" w:type="dxa"/>
            <w:hideMark/>
          </w:tcPr>
          <w:p w14:paraId="1ACCEFFD" w14:textId="6A727622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4000,00000</w:t>
            </w:r>
          </w:p>
        </w:tc>
        <w:tc>
          <w:tcPr>
            <w:tcW w:w="1438" w:type="dxa"/>
            <w:gridSpan w:val="2"/>
            <w:vMerge w:val="restart"/>
            <w:hideMark/>
          </w:tcPr>
          <w:p w14:paraId="431F894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УЗИО</w:t>
            </w:r>
          </w:p>
        </w:tc>
      </w:tr>
      <w:tr w:rsidR="00DC2C00" w:rsidRPr="00DC2C00" w14:paraId="269E7B1F" w14:textId="77777777" w:rsidTr="00DC2C00">
        <w:trPr>
          <w:trHeight w:val="654"/>
        </w:trPr>
        <w:tc>
          <w:tcPr>
            <w:tcW w:w="505" w:type="dxa"/>
            <w:vMerge/>
            <w:hideMark/>
          </w:tcPr>
          <w:p w14:paraId="0BAB354F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4228C8DA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Организация в соответствии с Федеральным законом от 24</w:t>
            </w:r>
            <w:r w:rsidRPr="00DC2C00">
              <w:rPr>
                <w:sz w:val="20"/>
                <w:szCs w:val="20"/>
              </w:rPr>
              <w:br/>
              <w:t>июля 2007 № 221-ФЗ «О</w:t>
            </w:r>
            <w:r w:rsidRPr="00DC2C00">
              <w:rPr>
                <w:sz w:val="20"/>
                <w:szCs w:val="20"/>
              </w:rPr>
              <w:br/>
              <w:t>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434" w:type="dxa"/>
            <w:vMerge/>
            <w:hideMark/>
          </w:tcPr>
          <w:p w14:paraId="31AE3308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02E87999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Средства бюджета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2B8DA53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740734FF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53891691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3102" w:type="dxa"/>
            <w:gridSpan w:val="5"/>
            <w:hideMark/>
          </w:tcPr>
          <w:p w14:paraId="4D33A34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038" w:type="dxa"/>
            <w:hideMark/>
          </w:tcPr>
          <w:p w14:paraId="510C86A8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hideMark/>
          </w:tcPr>
          <w:p w14:paraId="6896B205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vMerge/>
            <w:hideMark/>
          </w:tcPr>
          <w:p w14:paraId="78386598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5307AC30" w14:textId="77777777" w:rsidTr="00DC2C00">
        <w:trPr>
          <w:trHeight w:val="1522"/>
        </w:trPr>
        <w:tc>
          <w:tcPr>
            <w:tcW w:w="505" w:type="dxa"/>
            <w:vMerge/>
            <w:hideMark/>
          </w:tcPr>
          <w:p w14:paraId="28E61454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1DA6999C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1B5FA6E7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3F92AC5B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Средства бюджета</w:t>
            </w:r>
            <w:r w:rsidRPr="00DC2C00">
              <w:rPr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78EB00FD" w14:textId="442ADE94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18408,04000</w:t>
            </w:r>
          </w:p>
        </w:tc>
        <w:tc>
          <w:tcPr>
            <w:tcW w:w="1142" w:type="dxa"/>
            <w:hideMark/>
          </w:tcPr>
          <w:p w14:paraId="6A91D342" w14:textId="3BA9A0A5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2408,04000</w:t>
            </w:r>
          </w:p>
        </w:tc>
        <w:tc>
          <w:tcPr>
            <w:tcW w:w="1142" w:type="dxa"/>
            <w:hideMark/>
          </w:tcPr>
          <w:p w14:paraId="776273CC" w14:textId="75849B5A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4000,00000</w:t>
            </w:r>
          </w:p>
        </w:tc>
        <w:tc>
          <w:tcPr>
            <w:tcW w:w="3102" w:type="dxa"/>
            <w:gridSpan w:val="5"/>
            <w:hideMark/>
          </w:tcPr>
          <w:p w14:paraId="17015DBC" w14:textId="7B48BB7C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4000,00000</w:t>
            </w:r>
          </w:p>
        </w:tc>
        <w:tc>
          <w:tcPr>
            <w:tcW w:w="1038" w:type="dxa"/>
            <w:hideMark/>
          </w:tcPr>
          <w:p w14:paraId="2A75BC41" w14:textId="304D848D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4000,00000</w:t>
            </w:r>
          </w:p>
        </w:tc>
        <w:tc>
          <w:tcPr>
            <w:tcW w:w="1276" w:type="dxa"/>
            <w:hideMark/>
          </w:tcPr>
          <w:p w14:paraId="01C3E3FB" w14:textId="28E2DC7B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4000,00000</w:t>
            </w:r>
          </w:p>
        </w:tc>
        <w:tc>
          <w:tcPr>
            <w:tcW w:w="1438" w:type="dxa"/>
            <w:gridSpan w:val="2"/>
            <w:vMerge/>
            <w:hideMark/>
          </w:tcPr>
          <w:p w14:paraId="530DC9E8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67FC882D" w14:textId="77777777" w:rsidTr="00DC2C00">
        <w:trPr>
          <w:trHeight w:val="380"/>
        </w:trPr>
        <w:tc>
          <w:tcPr>
            <w:tcW w:w="505" w:type="dxa"/>
            <w:vMerge/>
            <w:hideMark/>
          </w:tcPr>
          <w:p w14:paraId="6865954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hideMark/>
          </w:tcPr>
          <w:p w14:paraId="1C1D0849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Количество </w:t>
            </w:r>
            <w:r w:rsidRPr="00DC2C00">
              <w:rPr>
                <w:sz w:val="20"/>
                <w:szCs w:val="20"/>
              </w:rPr>
              <w:lastRenderedPageBreak/>
              <w:t>объектов, в отношении которых проведены кадастровые работы и утверждены</w:t>
            </w:r>
            <w:r w:rsidRPr="00DC2C00">
              <w:rPr>
                <w:sz w:val="20"/>
                <w:szCs w:val="20"/>
              </w:rPr>
              <w:br/>
              <w:t>карты-планы территорий, единиц</w:t>
            </w:r>
          </w:p>
        </w:tc>
        <w:tc>
          <w:tcPr>
            <w:tcW w:w="1434" w:type="dxa"/>
            <w:vMerge w:val="restart"/>
            <w:hideMark/>
          </w:tcPr>
          <w:p w14:paraId="20D3882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91" w:type="dxa"/>
            <w:vMerge w:val="restart"/>
            <w:hideMark/>
          </w:tcPr>
          <w:p w14:paraId="6E1BEDE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  <w:vMerge w:val="restart"/>
            <w:hideMark/>
          </w:tcPr>
          <w:p w14:paraId="4082A2A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Merge w:val="restart"/>
            <w:hideMark/>
          </w:tcPr>
          <w:p w14:paraId="6EA7356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142" w:type="dxa"/>
            <w:hideMark/>
          </w:tcPr>
          <w:p w14:paraId="1FB80AC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hideMark/>
          </w:tcPr>
          <w:p w14:paraId="728353C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2025 </w:t>
            </w:r>
            <w:r w:rsidRPr="00DC2C00">
              <w:rPr>
                <w:sz w:val="20"/>
                <w:szCs w:val="20"/>
              </w:rPr>
              <w:lastRenderedPageBreak/>
              <w:t xml:space="preserve">год </w:t>
            </w:r>
          </w:p>
        </w:tc>
        <w:tc>
          <w:tcPr>
            <w:tcW w:w="2482" w:type="dxa"/>
            <w:gridSpan w:val="4"/>
            <w:hideMark/>
          </w:tcPr>
          <w:p w14:paraId="3331FC6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lastRenderedPageBreak/>
              <w:t xml:space="preserve">В том числе </w:t>
            </w:r>
          </w:p>
        </w:tc>
        <w:tc>
          <w:tcPr>
            <w:tcW w:w="1038" w:type="dxa"/>
            <w:vMerge w:val="restart"/>
            <w:hideMark/>
          </w:tcPr>
          <w:p w14:paraId="1FAD69E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76" w:type="dxa"/>
            <w:vMerge w:val="restart"/>
            <w:hideMark/>
          </w:tcPr>
          <w:p w14:paraId="5AC51611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38" w:type="dxa"/>
            <w:gridSpan w:val="2"/>
            <w:vMerge w:val="restart"/>
            <w:hideMark/>
          </w:tcPr>
          <w:p w14:paraId="55EC5EC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26411E6F" w14:textId="77777777" w:rsidTr="00DC2C00">
        <w:trPr>
          <w:trHeight w:val="1066"/>
        </w:trPr>
        <w:tc>
          <w:tcPr>
            <w:tcW w:w="505" w:type="dxa"/>
            <w:vMerge/>
            <w:hideMark/>
          </w:tcPr>
          <w:p w14:paraId="5E0113AB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6A5C617B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7514AE21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35693142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14:paraId="1F9381D4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78E8551D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14:paraId="0416351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2024 год</w:t>
            </w:r>
          </w:p>
        </w:tc>
        <w:tc>
          <w:tcPr>
            <w:tcW w:w="620" w:type="dxa"/>
            <w:vMerge/>
            <w:hideMark/>
          </w:tcPr>
          <w:p w14:paraId="62FFA16C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extDirection w:val="btLr"/>
            <w:hideMark/>
          </w:tcPr>
          <w:p w14:paraId="03E0A5E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квартал</w:t>
            </w:r>
          </w:p>
        </w:tc>
        <w:tc>
          <w:tcPr>
            <w:tcW w:w="620" w:type="dxa"/>
            <w:textDirection w:val="btLr"/>
            <w:hideMark/>
          </w:tcPr>
          <w:p w14:paraId="5C4A019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полугодие</w:t>
            </w:r>
          </w:p>
        </w:tc>
        <w:tc>
          <w:tcPr>
            <w:tcW w:w="620" w:type="dxa"/>
            <w:textDirection w:val="btLr"/>
            <w:hideMark/>
          </w:tcPr>
          <w:p w14:paraId="1E2CA45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 месяцев</w:t>
            </w:r>
          </w:p>
        </w:tc>
        <w:tc>
          <w:tcPr>
            <w:tcW w:w="620" w:type="dxa"/>
            <w:textDirection w:val="btLr"/>
            <w:hideMark/>
          </w:tcPr>
          <w:p w14:paraId="31A8D826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12 месяцев</w:t>
            </w:r>
          </w:p>
        </w:tc>
        <w:tc>
          <w:tcPr>
            <w:tcW w:w="1038" w:type="dxa"/>
            <w:vMerge/>
            <w:hideMark/>
          </w:tcPr>
          <w:p w14:paraId="3578F50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C5D1BD4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hideMark/>
          </w:tcPr>
          <w:p w14:paraId="1B0191BF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32A66D28" w14:textId="77777777" w:rsidTr="00DC2C00">
        <w:trPr>
          <w:trHeight w:val="639"/>
        </w:trPr>
        <w:tc>
          <w:tcPr>
            <w:tcW w:w="505" w:type="dxa"/>
            <w:vMerge/>
            <w:hideMark/>
          </w:tcPr>
          <w:p w14:paraId="2B395E32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hideMark/>
          </w:tcPr>
          <w:p w14:paraId="52DF5DC8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5E1DB5A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34CE5BAD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hideMark/>
          </w:tcPr>
          <w:p w14:paraId="6B9FC26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142" w:type="dxa"/>
            <w:hideMark/>
          </w:tcPr>
          <w:p w14:paraId="6AF2D3D8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</w:t>
            </w:r>
          </w:p>
        </w:tc>
        <w:tc>
          <w:tcPr>
            <w:tcW w:w="1142" w:type="dxa"/>
            <w:hideMark/>
          </w:tcPr>
          <w:p w14:paraId="00B5F63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</w:t>
            </w:r>
          </w:p>
        </w:tc>
        <w:tc>
          <w:tcPr>
            <w:tcW w:w="620" w:type="dxa"/>
            <w:hideMark/>
          </w:tcPr>
          <w:p w14:paraId="5FB443DF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</w:t>
            </w:r>
          </w:p>
        </w:tc>
        <w:tc>
          <w:tcPr>
            <w:tcW w:w="620" w:type="dxa"/>
            <w:hideMark/>
          </w:tcPr>
          <w:p w14:paraId="219CA751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100</w:t>
            </w:r>
          </w:p>
        </w:tc>
        <w:tc>
          <w:tcPr>
            <w:tcW w:w="620" w:type="dxa"/>
            <w:hideMark/>
          </w:tcPr>
          <w:p w14:paraId="11CBA38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200</w:t>
            </w:r>
          </w:p>
        </w:tc>
        <w:tc>
          <w:tcPr>
            <w:tcW w:w="620" w:type="dxa"/>
            <w:hideMark/>
          </w:tcPr>
          <w:p w14:paraId="4C4DF286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300</w:t>
            </w:r>
          </w:p>
        </w:tc>
        <w:tc>
          <w:tcPr>
            <w:tcW w:w="620" w:type="dxa"/>
            <w:hideMark/>
          </w:tcPr>
          <w:p w14:paraId="655DCF2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</w:t>
            </w:r>
          </w:p>
        </w:tc>
        <w:tc>
          <w:tcPr>
            <w:tcW w:w="1038" w:type="dxa"/>
            <w:hideMark/>
          </w:tcPr>
          <w:p w14:paraId="5AE0E82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hideMark/>
          </w:tcPr>
          <w:p w14:paraId="013709F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400</w:t>
            </w:r>
          </w:p>
        </w:tc>
        <w:tc>
          <w:tcPr>
            <w:tcW w:w="1438" w:type="dxa"/>
            <w:gridSpan w:val="2"/>
            <w:vMerge/>
            <w:hideMark/>
          </w:tcPr>
          <w:p w14:paraId="378634D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</w:tr>
      <w:tr w:rsidR="00DC2C00" w:rsidRPr="00DC2C00" w14:paraId="050C2362" w14:textId="77777777" w:rsidTr="00DC2C00">
        <w:trPr>
          <w:trHeight w:val="533"/>
        </w:trPr>
        <w:tc>
          <w:tcPr>
            <w:tcW w:w="505" w:type="dxa"/>
            <w:hideMark/>
          </w:tcPr>
          <w:p w14:paraId="35B6744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2.</w:t>
            </w:r>
          </w:p>
        </w:tc>
        <w:tc>
          <w:tcPr>
            <w:tcW w:w="1759" w:type="dxa"/>
            <w:hideMark/>
          </w:tcPr>
          <w:p w14:paraId="33983624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434" w:type="dxa"/>
            <w:vMerge w:val="restart"/>
            <w:hideMark/>
          </w:tcPr>
          <w:p w14:paraId="7161D53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2023-2027</w:t>
            </w:r>
          </w:p>
        </w:tc>
        <w:tc>
          <w:tcPr>
            <w:tcW w:w="1291" w:type="dxa"/>
            <w:hideMark/>
          </w:tcPr>
          <w:p w14:paraId="513CE25D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hideMark/>
          </w:tcPr>
          <w:p w14:paraId="27C4E5B9" w14:textId="22312A8F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95073,00000</w:t>
            </w:r>
          </w:p>
        </w:tc>
        <w:tc>
          <w:tcPr>
            <w:tcW w:w="1142" w:type="dxa"/>
            <w:hideMark/>
          </w:tcPr>
          <w:p w14:paraId="47ADBF2D" w14:textId="533A7B8D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10827,00000</w:t>
            </w:r>
          </w:p>
        </w:tc>
        <w:tc>
          <w:tcPr>
            <w:tcW w:w="1142" w:type="dxa"/>
            <w:hideMark/>
          </w:tcPr>
          <w:p w14:paraId="6F8BFA6F" w14:textId="05A2B4A1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20184,00000</w:t>
            </w:r>
          </w:p>
        </w:tc>
        <w:tc>
          <w:tcPr>
            <w:tcW w:w="3102" w:type="dxa"/>
            <w:gridSpan w:val="5"/>
            <w:hideMark/>
          </w:tcPr>
          <w:p w14:paraId="68137367" w14:textId="4DF84740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038" w:type="dxa"/>
            <w:hideMark/>
          </w:tcPr>
          <w:p w14:paraId="4D3F12A7" w14:textId="48D23605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276" w:type="dxa"/>
            <w:hideMark/>
          </w:tcPr>
          <w:p w14:paraId="07BB8184" w14:textId="436F3A81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438" w:type="dxa"/>
            <w:gridSpan w:val="2"/>
            <w:hideMark/>
          </w:tcPr>
          <w:p w14:paraId="3F64473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</w:tr>
      <w:tr w:rsidR="00DC2C00" w:rsidRPr="00DC2C00" w14:paraId="0FFE46C0" w14:textId="77777777" w:rsidTr="00DC2C00">
        <w:trPr>
          <w:trHeight w:val="837"/>
        </w:trPr>
        <w:tc>
          <w:tcPr>
            <w:tcW w:w="505" w:type="dxa"/>
            <w:hideMark/>
          </w:tcPr>
          <w:p w14:paraId="3DB60E6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 w:val="restart"/>
            <w:hideMark/>
          </w:tcPr>
          <w:p w14:paraId="0C52D71E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434" w:type="dxa"/>
            <w:vMerge/>
            <w:hideMark/>
          </w:tcPr>
          <w:p w14:paraId="611343A2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3B167E5C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Средства бюджета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68FA6776" w14:textId="1D2434CB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95073,00000</w:t>
            </w:r>
          </w:p>
        </w:tc>
        <w:tc>
          <w:tcPr>
            <w:tcW w:w="1142" w:type="dxa"/>
            <w:hideMark/>
          </w:tcPr>
          <w:p w14:paraId="6960041D" w14:textId="1109FFA1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10827,00000</w:t>
            </w:r>
          </w:p>
        </w:tc>
        <w:tc>
          <w:tcPr>
            <w:tcW w:w="1142" w:type="dxa"/>
            <w:hideMark/>
          </w:tcPr>
          <w:p w14:paraId="238ABC1B" w14:textId="47A07996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20184,00000</w:t>
            </w:r>
          </w:p>
        </w:tc>
        <w:tc>
          <w:tcPr>
            <w:tcW w:w="3102" w:type="dxa"/>
            <w:gridSpan w:val="5"/>
            <w:hideMark/>
          </w:tcPr>
          <w:p w14:paraId="1C5F1D0B" w14:textId="72654EE0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038" w:type="dxa"/>
            <w:hideMark/>
          </w:tcPr>
          <w:p w14:paraId="07EA028B" w14:textId="338FC9FB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276" w:type="dxa"/>
            <w:hideMark/>
          </w:tcPr>
          <w:p w14:paraId="37705647" w14:textId="2E447D86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438" w:type="dxa"/>
            <w:gridSpan w:val="2"/>
            <w:hideMark/>
          </w:tcPr>
          <w:p w14:paraId="6BAABC1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DC2C00" w:rsidRPr="00DC2C00" w14:paraId="6B15D492" w14:textId="77777777" w:rsidTr="00DC2C00">
        <w:trPr>
          <w:trHeight w:val="913"/>
        </w:trPr>
        <w:tc>
          <w:tcPr>
            <w:tcW w:w="505" w:type="dxa"/>
            <w:hideMark/>
          </w:tcPr>
          <w:p w14:paraId="28ECF46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/>
            <w:hideMark/>
          </w:tcPr>
          <w:p w14:paraId="256956FC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553AB82B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48B8336B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Средства бюджета</w:t>
            </w:r>
            <w:r w:rsidRPr="00DC2C00">
              <w:rPr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5D997BF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64369D3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1E3AD81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3102" w:type="dxa"/>
            <w:gridSpan w:val="5"/>
            <w:hideMark/>
          </w:tcPr>
          <w:p w14:paraId="5280EDA1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038" w:type="dxa"/>
            <w:hideMark/>
          </w:tcPr>
          <w:p w14:paraId="37291C5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hideMark/>
          </w:tcPr>
          <w:p w14:paraId="3F303FA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hideMark/>
          </w:tcPr>
          <w:p w14:paraId="390760B5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DC2C00" w:rsidRPr="00DC2C00" w14:paraId="7CE66582" w14:textId="77777777" w:rsidTr="00DC2C00">
        <w:trPr>
          <w:trHeight w:val="913"/>
        </w:trPr>
        <w:tc>
          <w:tcPr>
            <w:tcW w:w="505" w:type="dxa"/>
            <w:hideMark/>
          </w:tcPr>
          <w:p w14:paraId="3F88D68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2.1</w:t>
            </w:r>
          </w:p>
        </w:tc>
        <w:tc>
          <w:tcPr>
            <w:tcW w:w="1759" w:type="dxa"/>
            <w:hideMark/>
          </w:tcPr>
          <w:p w14:paraId="7F9BE69D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Основное мероприятие 03.01</w:t>
            </w:r>
          </w:p>
        </w:tc>
        <w:tc>
          <w:tcPr>
            <w:tcW w:w="1434" w:type="dxa"/>
            <w:vMerge w:val="restart"/>
            <w:hideMark/>
          </w:tcPr>
          <w:p w14:paraId="1AEB1DD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2023-2027</w:t>
            </w:r>
          </w:p>
        </w:tc>
        <w:tc>
          <w:tcPr>
            <w:tcW w:w="1291" w:type="dxa"/>
            <w:hideMark/>
          </w:tcPr>
          <w:p w14:paraId="48E5281C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hideMark/>
          </w:tcPr>
          <w:p w14:paraId="1A4093F0" w14:textId="14904145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95073,00000</w:t>
            </w:r>
          </w:p>
        </w:tc>
        <w:tc>
          <w:tcPr>
            <w:tcW w:w="1142" w:type="dxa"/>
            <w:hideMark/>
          </w:tcPr>
          <w:p w14:paraId="3A7828E4" w14:textId="7D24A165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10827,00000</w:t>
            </w:r>
          </w:p>
        </w:tc>
        <w:tc>
          <w:tcPr>
            <w:tcW w:w="1142" w:type="dxa"/>
            <w:hideMark/>
          </w:tcPr>
          <w:p w14:paraId="2EC59057" w14:textId="01509BC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20184,00000</w:t>
            </w:r>
          </w:p>
        </w:tc>
        <w:tc>
          <w:tcPr>
            <w:tcW w:w="3102" w:type="dxa"/>
            <w:gridSpan w:val="5"/>
            <w:hideMark/>
          </w:tcPr>
          <w:p w14:paraId="6C3F2774" w14:textId="0C74CCFB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038" w:type="dxa"/>
            <w:hideMark/>
          </w:tcPr>
          <w:p w14:paraId="4DD982C7" w14:textId="77E868B0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276" w:type="dxa"/>
            <w:hideMark/>
          </w:tcPr>
          <w:p w14:paraId="2C7AED07" w14:textId="2A05136C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438" w:type="dxa"/>
            <w:gridSpan w:val="2"/>
            <w:hideMark/>
          </w:tcPr>
          <w:p w14:paraId="02E3EC21" w14:textId="7BEB1468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Управление бухгалтерского учета и отчетности</w:t>
            </w:r>
          </w:p>
        </w:tc>
      </w:tr>
      <w:tr w:rsidR="00DC2C00" w:rsidRPr="00DC2C00" w14:paraId="6DE41D68" w14:textId="77777777" w:rsidTr="00DC2C00">
        <w:trPr>
          <w:trHeight w:val="913"/>
        </w:trPr>
        <w:tc>
          <w:tcPr>
            <w:tcW w:w="505" w:type="dxa"/>
            <w:hideMark/>
          </w:tcPr>
          <w:p w14:paraId="2DD11CE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 w:val="restart"/>
            <w:hideMark/>
          </w:tcPr>
          <w:p w14:paraId="4A4F5B7B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</w:t>
            </w:r>
            <w:r w:rsidRPr="00DC2C00">
              <w:rPr>
                <w:sz w:val="20"/>
                <w:szCs w:val="20"/>
              </w:rPr>
              <w:lastRenderedPageBreak/>
              <w:t>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434" w:type="dxa"/>
            <w:vMerge/>
            <w:hideMark/>
          </w:tcPr>
          <w:p w14:paraId="61755E0A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EA59619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Средства бюджета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617C2F92" w14:textId="1FC6F2A0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95073,00000</w:t>
            </w:r>
          </w:p>
        </w:tc>
        <w:tc>
          <w:tcPr>
            <w:tcW w:w="1142" w:type="dxa"/>
            <w:hideMark/>
          </w:tcPr>
          <w:p w14:paraId="7439E2DB" w14:textId="2E56962E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10827,00000</w:t>
            </w:r>
          </w:p>
        </w:tc>
        <w:tc>
          <w:tcPr>
            <w:tcW w:w="1142" w:type="dxa"/>
            <w:hideMark/>
          </w:tcPr>
          <w:p w14:paraId="6BC0DE32" w14:textId="4ACC2313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20184,00000</w:t>
            </w:r>
          </w:p>
        </w:tc>
        <w:tc>
          <w:tcPr>
            <w:tcW w:w="3102" w:type="dxa"/>
            <w:gridSpan w:val="5"/>
            <w:hideMark/>
          </w:tcPr>
          <w:p w14:paraId="61192111" w14:textId="146A6ADE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038" w:type="dxa"/>
            <w:hideMark/>
          </w:tcPr>
          <w:p w14:paraId="1C168197" w14:textId="51928DC1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276" w:type="dxa"/>
            <w:hideMark/>
          </w:tcPr>
          <w:p w14:paraId="26762D5D" w14:textId="7E550D69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21354,00000</w:t>
            </w:r>
          </w:p>
        </w:tc>
        <w:tc>
          <w:tcPr>
            <w:tcW w:w="1438" w:type="dxa"/>
            <w:gridSpan w:val="2"/>
            <w:hideMark/>
          </w:tcPr>
          <w:p w14:paraId="1EB70268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DC2C00" w:rsidRPr="00DC2C00" w14:paraId="771E90EA" w14:textId="77777777" w:rsidTr="00DC2C00">
        <w:trPr>
          <w:trHeight w:val="1888"/>
        </w:trPr>
        <w:tc>
          <w:tcPr>
            <w:tcW w:w="505" w:type="dxa"/>
            <w:hideMark/>
          </w:tcPr>
          <w:p w14:paraId="6348FF8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/>
            <w:hideMark/>
          </w:tcPr>
          <w:p w14:paraId="027F319D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649F1286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45968B41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Средства бюджета</w:t>
            </w:r>
            <w:r w:rsidRPr="00DC2C00">
              <w:rPr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3B690EA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48643F4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142" w:type="dxa"/>
            <w:hideMark/>
          </w:tcPr>
          <w:p w14:paraId="48DBCD5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3102" w:type="dxa"/>
            <w:gridSpan w:val="5"/>
            <w:hideMark/>
          </w:tcPr>
          <w:p w14:paraId="3360B6C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038" w:type="dxa"/>
            <w:hideMark/>
          </w:tcPr>
          <w:p w14:paraId="2050D10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hideMark/>
          </w:tcPr>
          <w:p w14:paraId="576FC020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0,00000</w:t>
            </w:r>
          </w:p>
        </w:tc>
        <w:tc>
          <w:tcPr>
            <w:tcW w:w="1438" w:type="dxa"/>
            <w:gridSpan w:val="2"/>
            <w:hideMark/>
          </w:tcPr>
          <w:p w14:paraId="752A698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DC2C00" w:rsidRPr="00DC2C00" w14:paraId="515FC836" w14:textId="77777777" w:rsidTr="00DC2C00">
        <w:trPr>
          <w:trHeight w:val="868"/>
        </w:trPr>
        <w:tc>
          <w:tcPr>
            <w:tcW w:w="505" w:type="dxa"/>
            <w:hideMark/>
          </w:tcPr>
          <w:p w14:paraId="6AAA686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 w:val="restart"/>
            <w:hideMark/>
          </w:tcPr>
          <w:p w14:paraId="267419F3" w14:textId="77777777" w:rsidR="00DC2C00" w:rsidRPr="00DC2C00" w:rsidRDefault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434" w:type="dxa"/>
            <w:vMerge w:val="restart"/>
            <w:hideMark/>
          </w:tcPr>
          <w:p w14:paraId="4F1453A5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291" w:type="dxa"/>
            <w:vMerge w:val="restart"/>
            <w:hideMark/>
          </w:tcPr>
          <w:p w14:paraId="59D9CF0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  <w:vMerge w:val="restart"/>
            <w:hideMark/>
          </w:tcPr>
          <w:p w14:paraId="13E7796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Всего</w:t>
            </w:r>
          </w:p>
        </w:tc>
        <w:tc>
          <w:tcPr>
            <w:tcW w:w="1142" w:type="dxa"/>
            <w:vMerge w:val="restart"/>
            <w:hideMark/>
          </w:tcPr>
          <w:p w14:paraId="32298A6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142" w:type="dxa"/>
            <w:hideMark/>
          </w:tcPr>
          <w:p w14:paraId="7EAEB840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hideMark/>
          </w:tcPr>
          <w:p w14:paraId="0FDF699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482" w:type="dxa"/>
            <w:gridSpan w:val="4"/>
            <w:hideMark/>
          </w:tcPr>
          <w:p w14:paraId="08E350F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38" w:type="dxa"/>
            <w:vMerge w:val="restart"/>
            <w:hideMark/>
          </w:tcPr>
          <w:p w14:paraId="13A64F5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276" w:type="dxa"/>
            <w:vMerge w:val="restart"/>
            <w:hideMark/>
          </w:tcPr>
          <w:p w14:paraId="6E3F02F0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38" w:type="dxa"/>
            <w:gridSpan w:val="2"/>
            <w:hideMark/>
          </w:tcPr>
          <w:p w14:paraId="0260A9D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DC2C00" w:rsidRPr="00DC2C00" w14:paraId="38838DEF" w14:textId="77777777" w:rsidTr="00DC2C00">
        <w:trPr>
          <w:trHeight w:val="1111"/>
        </w:trPr>
        <w:tc>
          <w:tcPr>
            <w:tcW w:w="505" w:type="dxa"/>
            <w:hideMark/>
          </w:tcPr>
          <w:p w14:paraId="6290A12D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/>
            <w:hideMark/>
          </w:tcPr>
          <w:p w14:paraId="618418DB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23BA7DC6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4477E434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14:paraId="467A7F79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14:paraId="647923F7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hideMark/>
          </w:tcPr>
          <w:p w14:paraId="1665A0DC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2024 год</w:t>
            </w:r>
          </w:p>
        </w:tc>
        <w:tc>
          <w:tcPr>
            <w:tcW w:w="620" w:type="dxa"/>
            <w:vMerge/>
            <w:hideMark/>
          </w:tcPr>
          <w:p w14:paraId="53D8E18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extDirection w:val="btLr"/>
            <w:hideMark/>
          </w:tcPr>
          <w:p w14:paraId="424FD393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квартал</w:t>
            </w:r>
          </w:p>
        </w:tc>
        <w:tc>
          <w:tcPr>
            <w:tcW w:w="620" w:type="dxa"/>
            <w:textDirection w:val="btLr"/>
            <w:hideMark/>
          </w:tcPr>
          <w:p w14:paraId="0B7493B5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 полугодие</w:t>
            </w:r>
          </w:p>
        </w:tc>
        <w:tc>
          <w:tcPr>
            <w:tcW w:w="620" w:type="dxa"/>
            <w:textDirection w:val="btLr"/>
            <w:hideMark/>
          </w:tcPr>
          <w:p w14:paraId="1253506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9 месяцев</w:t>
            </w:r>
          </w:p>
        </w:tc>
        <w:tc>
          <w:tcPr>
            <w:tcW w:w="620" w:type="dxa"/>
            <w:textDirection w:val="btLr"/>
            <w:hideMark/>
          </w:tcPr>
          <w:p w14:paraId="214094D4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12 месяцев</w:t>
            </w:r>
          </w:p>
        </w:tc>
        <w:tc>
          <w:tcPr>
            <w:tcW w:w="1038" w:type="dxa"/>
            <w:vMerge/>
            <w:hideMark/>
          </w:tcPr>
          <w:p w14:paraId="459A43D6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4A2932C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hideMark/>
          </w:tcPr>
          <w:p w14:paraId="298D9B1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DC2C00" w:rsidRPr="00DC2C00" w14:paraId="52C4CDE6" w14:textId="77777777" w:rsidTr="00DC2C00">
        <w:trPr>
          <w:trHeight w:val="533"/>
        </w:trPr>
        <w:tc>
          <w:tcPr>
            <w:tcW w:w="505" w:type="dxa"/>
            <w:hideMark/>
          </w:tcPr>
          <w:p w14:paraId="29E8D5B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vMerge/>
            <w:hideMark/>
          </w:tcPr>
          <w:p w14:paraId="645C1A7B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14:paraId="3C70DFB0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hideMark/>
          </w:tcPr>
          <w:p w14:paraId="51423835" w14:textId="77777777" w:rsidR="00DC2C00" w:rsidRPr="00DC2C00" w:rsidRDefault="00DC2C0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hideMark/>
          </w:tcPr>
          <w:p w14:paraId="747317DA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Х</w:t>
            </w:r>
          </w:p>
        </w:tc>
        <w:tc>
          <w:tcPr>
            <w:tcW w:w="1142" w:type="dxa"/>
            <w:hideMark/>
          </w:tcPr>
          <w:p w14:paraId="7E66F4C9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60</w:t>
            </w:r>
          </w:p>
        </w:tc>
        <w:tc>
          <w:tcPr>
            <w:tcW w:w="1142" w:type="dxa"/>
            <w:hideMark/>
          </w:tcPr>
          <w:p w14:paraId="4EC9C71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hideMark/>
          </w:tcPr>
          <w:p w14:paraId="2DE8ACBB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60</w:t>
            </w:r>
          </w:p>
        </w:tc>
        <w:tc>
          <w:tcPr>
            <w:tcW w:w="620" w:type="dxa"/>
            <w:hideMark/>
          </w:tcPr>
          <w:p w14:paraId="52374BD0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15</w:t>
            </w:r>
          </w:p>
        </w:tc>
        <w:tc>
          <w:tcPr>
            <w:tcW w:w="620" w:type="dxa"/>
            <w:hideMark/>
          </w:tcPr>
          <w:p w14:paraId="2E644826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30</w:t>
            </w:r>
          </w:p>
        </w:tc>
        <w:tc>
          <w:tcPr>
            <w:tcW w:w="620" w:type="dxa"/>
            <w:hideMark/>
          </w:tcPr>
          <w:p w14:paraId="5830AE9F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45</w:t>
            </w:r>
          </w:p>
        </w:tc>
        <w:tc>
          <w:tcPr>
            <w:tcW w:w="620" w:type="dxa"/>
            <w:hideMark/>
          </w:tcPr>
          <w:p w14:paraId="5EA7FB47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60</w:t>
            </w:r>
          </w:p>
        </w:tc>
        <w:tc>
          <w:tcPr>
            <w:tcW w:w="1038" w:type="dxa"/>
            <w:hideMark/>
          </w:tcPr>
          <w:p w14:paraId="6D5FB3BF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hideMark/>
          </w:tcPr>
          <w:p w14:paraId="0B7FA83E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60</w:t>
            </w:r>
          </w:p>
        </w:tc>
        <w:tc>
          <w:tcPr>
            <w:tcW w:w="1438" w:type="dxa"/>
            <w:gridSpan w:val="2"/>
            <w:hideMark/>
          </w:tcPr>
          <w:p w14:paraId="3B65FDC2" w14:textId="77777777" w:rsidR="00DC2C00" w:rsidRPr="00DC2C00" w:rsidRDefault="00DC2C00" w:rsidP="00DC2C00">
            <w:pPr>
              <w:rPr>
                <w:sz w:val="20"/>
                <w:szCs w:val="20"/>
              </w:rPr>
            </w:pPr>
            <w:r w:rsidRPr="00DC2C00">
              <w:rPr>
                <w:sz w:val="20"/>
                <w:szCs w:val="20"/>
              </w:rPr>
              <w:t> </w:t>
            </w:r>
          </w:p>
        </w:tc>
      </w:tr>
      <w:tr w:rsidR="00DC2C00" w:rsidRPr="00DC2C00" w14:paraId="7A608A36" w14:textId="77777777" w:rsidTr="00DC2C00">
        <w:trPr>
          <w:trHeight w:val="258"/>
        </w:trPr>
        <w:tc>
          <w:tcPr>
            <w:tcW w:w="3699" w:type="dxa"/>
            <w:gridSpan w:val="3"/>
            <w:vMerge w:val="restart"/>
            <w:hideMark/>
          </w:tcPr>
          <w:p w14:paraId="631BC2E6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291" w:type="dxa"/>
            <w:hideMark/>
          </w:tcPr>
          <w:p w14:paraId="3B10E34C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84" w:type="dxa"/>
            <w:hideMark/>
          </w:tcPr>
          <w:p w14:paraId="11ECAA1D" w14:textId="65ECB36C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1615250,33888</w:t>
            </w:r>
          </w:p>
        </w:tc>
        <w:tc>
          <w:tcPr>
            <w:tcW w:w="1142" w:type="dxa"/>
            <w:hideMark/>
          </w:tcPr>
          <w:p w14:paraId="3F46C34C" w14:textId="44AC2D5F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133707,21725</w:t>
            </w:r>
          </w:p>
        </w:tc>
        <w:tc>
          <w:tcPr>
            <w:tcW w:w="1142" w:type="dxa"/>
            <w:hideMark/>
          </w:tcPr>
          <w:p w14:paraId="18BF0D42" w14:textId="1C556803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453406,57258</w:t>
            </w:r>
          </w:p>
        </w:tc>
        <w:tc>
          <w:tcPr>
            <w:tcW w:w="3102" w:type="dxa"/>
            <w:gridSpan w:val="5"/>
            <w:hideMark/>
          </w:tcPr>
          <w:p w14:paraId="746C5DDD" w14:textId="1383EE0B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578078,78320</w:t>
            </w:r>
          </w:p>
        </w:tc>
        <w:tc>
          <w:tcPr>
            <w:tcW w:w="1038" w:type="dxa"/>
            <w:hideMark/>
          </w:tcPr>
          <w:p w14:paraId="7C59CCA9" w14:textId="474FE341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329020,76585</w:t>
            </w:r>
          </w:p>
        </w:tc>
        <w:tc>
          <w:tcPr>
            <w:tcW w:w="1276" w:type="dxa"/>
            <w:hideMark/>
          </w:tcPr>
          <w:p w14:paraId="1C0D6675" w14:textId="5ECE047C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121037,00000</w:t>
            </w:r>
          </w:p>
        </w:tc>
        <w:tc>
          <w:tcPr>
            <w:tcW w:w="1438" w:type="dxa"/>
            <w:gridSpan w:val="2"/>
            <w:vMerge w:val="restart"/>
            <w:hideMark/>
          </w:tcPr>
          <w:p w14:paraId="4920621B" w14:textId="7777777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C2C00" w:rsidRPr="00DC2C00" w14:paraId="0243D063" w14:textId="77777777" w:rsidTr="00DC2C00">
        <w:trPr>
          <w:trHeight w:val="517"/>
        </w:trPr>
        <w:tc>
          <w:tcPr>
            <w:tcW w:w="3699" w:type="dxa"/>
            <w:gridSpan w:val="3"/>
            <w:vMerge/>
            <w:hideMark/>
          </w:tcPr>
          <w:p w14:paraId="64A322BD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6178A6DE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DC2C00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6CA6764D" w14:textId="208EFB04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95073,00000</w:t>
            </w:r>
          </w:p>
        </w:tc>
        <w:tc>
          <w:tcPr>
            <w:tcW w:w="1142" w:type="dxa"/>
            <w:hideMark/>
          </w:tcPr>
          <w:p w14:paraId="49155824" w14:textId="2840867F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10827,00000</w:t>
            </w:r>
          </w:p>
        </w:tc>
        <w:tc>
          <w:tcPr>
            <w:tcW w:w="1142" w:type="dxa"/>
            <w:hideMark/>
          </w:tcPr>
          <w:p w14:paraId="52E333C5" w14:textId="4E7478E6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20184,00000</w:t>
            </w:r>
          </w:p>
        </w:tc>
        <w:tc>
          <w:tcPr>
            <w:tcW w:w="3102" w:type="dxa"/>
            <w:gridSpan w:val="5"/>
            <w:hideMark/>
          </w:tcPr>
          <w:p w14:paraId="7145EC79" w14:textId="654EE353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038" w:type="dxa"/>
            <w:hideMark/>
          </w:tcPr>
          <w:p w14:paraId="228DCAFB" w14:textId="1E73C3D7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276" w:type="dxa"/>
            <w:hideMark/>
          </w:tcPr>
          <w:p w14:paraId="34B0BDC0" w14:textId="5A2CDD08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21354,00000</w:t>
            </w:r>
          </w:p>
        </w:tc>
        <w:tc>
          <w:tcPr>
            <w:tcW w:w="1438" w:type="dxa"/>
            <w:gridSpan w:val="2"/>
            <w:vMerge/>
            <w:hideMark/>
          </w:tcPr>
          <w:p w14:paraId="7B6C3BEC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2C00" w:rsidRPr="00DC2C00" w14:paraId="626C0059" w14:textId="77777777" w:rsidTr="00DC2C00">
        <w:trPr>
          <w:trHeight w:val="776"/>
        </w:trPr>
        <w:tc>
          <w:tcPr>
            <w:tcW w:w="3699" w:type="dxa"/>
            <w:gridSpan w:val="3"/>
            <w:vMerge/>
            <w:hideMark/>
          </w:tcPr>
          <w:p w14:paraId="7E9E1EFB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hideMark/>
          </w:tcPr>
          <w:p w14:paraId="13178C28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Средства бюджета</w:t>
            </w:r>
            <w:r w:rsidRPr="00DC2C00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DC2C00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284" w:type="dxa"/>
            <w:hideMark/>
          </w:tcPr>
          <w:p w14:paraId="0968A696" w14:textId="53E45844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1520177,33888</w:t>
            </w:r>
          </w:p>
        </w:tc>
        <w:tc>
          <w:tcPr>
            <w:tcW w:w="1142" w:type="dxa"/>
            <w:hideMark/>
          </w:tcPr>
          <w:p w14:paraId="0ECB89FC" w14:textId="7A1B0815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122880,21725</w:t>
            </w:r>
          </w:p>
        </w:tc>
        <w:tc>
          <w:tcPr>
            <w:tcW w:w="1142" w:type="dxa"/>
            <w:hideMark/>
          </w:tcPr>
          <w:p w14:paraId="31793295" w14:textId="7A121698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433222,57258</w:t>
            </w:r>
          </w:p>
        </w:tc>
        <w:tc>
          <w:tcPr>
            <w:tcW w:w="3102" w:type="dxa"/>
            <w:gridSpan w:val="5"/>
            <w:hideMark/>
          </w:tcPr>
          <w:p w14:paraId="380A1374" w14:textId="77777777" w:rsid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556724,78320</w:t>
            </w:r>
          </w:p>
          <w:p w14:paraId="0DC055CB" w14:textId="77777777" w:rsidR="00DC2C00" w:rsidRDefault="00DC2C00" w:rsidP="00DC2C00">
            <w:pPr>
              <w:rPr>
                <w:b/>
                <w:bCs/>
                <w:sz w:val="20"/>
                <w:szCs w:val="20"/>
              </w:rPr>
            </w:pPr>
          </w:p>
          <w:p w14:paraId="14966DF8" w14:textId="77777777" w:rsidR="00DC2C00" w:rsidRDefault="00DC2C00" w:rsidP="00DC2C00">
            <w:pPr>
              <w:rPr>
                <w:b/>
                <w:bCs/>
                <w:sz w:val="20"/>
                <w:szCs w:val="20"/>
              </w:rPr>
            </w:pPr>
          </w:p>
          <w:p w14:paraId="72122922" w14:textId="77777777" w:rsidR="00DC2C00" w:rsidRDefault="00DC2C00" w:rsidP="00DC2C00">
            <w:pPr>
              <w:rPr>
                <w:b/>
                <w:bCs/>
                <w:sz w:val="20"/>
                <w:szCs w:val="20"/>
              </w:rPr>
            </w:pPr>
          </w:p>
          <w:p w14:paraId="30787A93" w14:textId="77777777" w:rsidR="00DC2C00" w:rsidRDefault="00DC2C00" w:rsidP="00DC2C00">
            <w:pPr>
              <w:rPr>
                <w:b/>
                <w:bCs/>
                <w:sz w:val="20"/>
                <w:szCs w:val="20"/>
              </w:rPr>
            </w:pPr>
          </w:p>
          <w:p w14:paraId="293C556F" w14:textId="77777777" w:rsidR="00DC2C00" w:rsidRDefault="00DC2C00" w:rsidP="00DC2C00">
            <w:pPr>
              <w:rPr>
                <w:b/>
                <w:bCs/>
                <w:sz w:val="20"/>
                <w:szCs w:val="20"/>
              </w:rPr>
            </w:pPr>
          </w:p>
          <w:p w14:paraId="26577F39" w14:textId="77777777" w:rsidR="00DC2C00" w:rsidRDefault="00DC2C00" w:rsidP="00DC2C00">
            <w:pPr>
              <w:rPr>
                <w:b/>
                <w:bCs/>
                <w:sz w:val="20"/>
                <w:szCs w:val="20"/>
              </w:rPr>
            </w:pPr>
          </w:p>
          <w:p w14:paraId="10C51399" w14:textId="77777777" w:rsidR="00DC2C00" w:rsidRDefault="00DC2C00" w:rsidP="00DC2C00">
            <w:pPr>
              <w:rPr>
                <w:b/>
                <w:bCs/>
                <w:sz w:val="20"/>
                <w:szCs w:val="20"/>
              </w:rPr>
            </w:pPr>
          </w:p>
          <w:p w14:paraId="19614556" w14:textId="77777777" w:rsidR="00DC2C00" w:rsidRDefault="00DC2C00" w:rsidP="00DC2C00">
            <w:pPr>
              <w:rPr>
                <w:b/>
                <w:bCs/>
                <w:sz w:val="20"/>
                <w:szCs w:val="20"/>
              </w:rPr>
            </w:pPr>
          </w:p>
          <w:p w14:paraId="7B386AC9" w14:textId="77777777" w:rsidR="00DC2C00" w:rsidRDefault="00DC2C00" w:rsidP="00DC2C00">
            <w:pPr>
              <w:rPr>
                <w:b/>
                <w:bCs/>
                <w:sz w:val="20"/>
                <w:szCs w:val="20"/>
              </w:rPr>
            </w:pPr>
          </w:p>
          <w:p w14:paraId="58EA3BDA" w14:textId="77777777" w:rsidR="00DC2C00" w:rsidRDefault="00DC2C00" w:rsidP="00DC2C00">
            <w:pPr>
              <w:rPr>
                <w:b/>
                <w:bCs/>
                <w:sz w:val="20"/>
                <w:szCs w:val="20"/>
              </w:rPr>
            </w:pPr>
          </w:p>
          <w:p w14:paraId="0313FDAC" w14:textId="77777777" w:rsidR="00DC2C00" w:rsidRDefault="00DC2C00" w:rsidP="00DC2C00">
            <w:pPr>
              <w:rPr>
                <w:b/>
                <w:bCs/>
                <w:sz w:val="20"/>
                <w:szCs w:val="20"/>
              </w:rPr>
            </w:pPr>
          </w:p>
          <w:p w14:paraId="1DF56509" w14:textId="77777777" w:rsidR="00DC2C00" w:rsidRDefault="00DC2C00" w:rsidP="00DC2C00">
            <w:pPr>
              <w:rPr>
                <w:b/>
                <w:bCs/>
                <w:sz w:val="20"/>
                <w:szCs w:val="20"/>
              </w:rPr>
            </w:pPr>
          </w:p>
          <w:p w14:paraId="11965426" w14:textId="22F9C6EC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hideMark/>
          </w:tcPr>
          <w:p w14:paraId="4F26FD5C" w14:textId="63510F65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307666,76585</w:t>
            </w:r>
          </w:p>
        </w:tc>
        <w:tc>
          <w:tcPr>
            <w:tcW w:w="1276" w:type="dxa"/>
            <w:hideMark/>
          </w:tcPr>
          <w:p w14:paraId="25D29E2C" w14:textId="37C8705B" w:rsidR="00DC2C00" w:rsidRPr="00DC2C00" w:rsidRDefault="00DC2C00" w:rsidP="00DC2C00">
            <w:pPr>
              <w:rPr>
                <w:b/>
                <w:bCs/>
                <w:sz w:val="20"/>
                <w:szCs w:val="20"/>
              </w:rPr>
            </w:pPr>
            <w:r w:rsidRPr="00DC2C00">
              <w:rPr>
                <w:b/>
                <w:bCs/>
                <w:sz w:val="20"/>
                <w:szCs w:val="20"/>
              </w:rPr>
              <w:t>99683,00000</w:t>
            </w:r>
          </w:p>
        </w:tc>
        <w:tc>
          <w:tcPr>
            <w:tcW w:w="1438" w:type="dxa"/>
            <w:gridSpan w:val="2"/>
            <w:vMerge/>
            <w:hideMark/>
          </w:tcPr>
          <w:p w14:paraId="1C0AB91B" w14:textId="77777777" w:rsidR="00DC2C00" w:rsidRPr="00DC2C00" w:rsidRDefault="00DC2C0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56396D1" w14:textId="22C59D59" w:rsidR="005A6DD6" w:rsidRDefault="005A6DD6" w:rsidP="00640DFA">
      <w:pPr>
        <w:rPr>
          <w:sz w:val="20"/>
          <w:szCs w:val="20"/>
        </w:rPr>
      </w:pPr>
    </w:p>
    <w:p w14:paraId="4F873326" w14:textId="77777777" w:rsidR="000F6048" w:rsidRPr="00DF3A99" w:rsidRDefault="000F6048" w:rsidP="00640DFA">
      <w:pPr>
        <w:rPr>
          <w:sz w:val="20"/>
          <w:szCs w:val="20"/>
        </w:rPr>
      </w:pPr>
    </w:p>
    <w:p w14:paraId="189DB562" w14:textId="77777777" w:rsidR="00640DFA" w:rsidRPr="00DF3A99" w:rsidRDefault="00640DFA" w:rsidP="00A279D3">
      <w:pPr>
        <w:pStyle w:val="a5"/>
        <w:numPr>
          <w:ilvl w:val="0"/>
          <w:numId w:val="11"/>
        </w:numPr>
        <w:ind w:left="0" w:firstLine="21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3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долгом»</w:t>
      </w:r>
    </w:p>
    <w:p w14:paraId="754421D4" w14:textId="77777777" w:rsidR="00640DFA" w:rsidRPr="00DF3A99" w:rsidRDefault="00640DFA" w:rsidP="00640DFA">
      <w:pPr>
        <w:pStyle w:val="a3"/>
        <w:rPr>
          <w:b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6"/>
        <w:gridCol w:w="1365"/>
        <w:gridCol w:w="1186"/>
        <w:gridCol w:w="1458"/>
        <w:gridCol w:w="1140"/>
        <w:gridCol w:w="1060"/>
        <w:gridCol w:w="899"/>
        <w:gridCol w:w="1060"/>
        <w:gridCol w:w="738"/>
        <w:gridCol w:w="738"/>
        <w:gridCol w:w="875"/>
        <w:gridCol w:w="978"/>
        <w:gridCol w:w="1140"/>
        <w:gridCol w:w="1140"/>
        <w:gridCol w:w="1369"/>
      </w:tblGrid>
      <w:tr w:rsidR="00447EF0" w:rsidRPr="00447EF0" w14:paraId="2BCF2D2A" w14:textId="77777777" w:rsidTr="000F6048">
        <w:trPr>
          <w:trHeight w:val="690"/>
        </w:trPr>
        <w:tc>
          <w:tcPr>
            <w:tcW w:w="441" w:type="dxa"/>
            <w:vMerge w:val="restart"/>
            <w:hideMark/>
          </w:tcPr>
          <w:p w14:paraId="26045AF3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35" w:type="dxa"/>
            <w:vMerge w:val="restart"/>
            <w:hideMark/>
          </w:tcPr>
          <w:p w14:paraId="1021EFAD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60" w:type="dxa"/>
            <w:vMerge w:val="restart"/>
            <w:hideMark/>
          </w:tcPr>
          <w:p w14:paraId="00F479B2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24" w:type="dxa"/>
            <w:vMerge w:val="restart"/>
            <w:hideMark/>
          </w:tcPr>
          <w:p w14:paraId="3DED5DD5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3" w:type="dxa"/>
            <w:vMerge w:val="restart"/>
            <w:hideMark/>
          </w:tcPr>
          <w:p w14:paraId="563588C0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Всего</w:t>
            </w:r>
            <w:r w:rsidRPr="00447EF0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8702" w:type="dxa"/>
            <w:gridSpan w:val="9"/>
            <w:hideMark/>
          </w:tcPr>
          <w:p w14:paraId="5ECC00EB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337" w:type="dxa"/>
            <w:vMerge w:val="restart"/>
            <w:hideMark/>
          </w:tcPr>
          <w:p w14:paraId="534C2909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447EF0" w:rsidRPr="00447EF0" w14:paraId="739FE9DB" w14:textId="77777777" w:rsidTr="000F6048">
        <w:trPr>
          <w:trHeight w:val="660"/>
        </w:trPr>
        <w:tc>
          <w:tcPr>
            <w:tcW w:w="441" w:type="dxa"/>
            <w:vMerge/>
            <w:hideMark/>
          </w:tcPr>
          <w:p w14:paraId="46047781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34696223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49E69D20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  <w:hideMark/>
          </w:tcPr>
          <w:p w14:paraId="2F26A83F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hideMark/>
          </w:tcPr>
          <w:p w14:paraId="791147A2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14:paraId="26F60E62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880" w:type="dxa"/>
            <w:hideMark/>
          </w:tcPr>
          <w:p w14:paraId="48929B3F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4556" w:type="dxa"/>
            <w:gridSpan w:val="5"/>
            <w:hideMark/>
          </w:tcPr>
          <w:p w14:paraId="3B5A8AF7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115" w:type="dxa"/>
            <w:hideMark/>
          </w:tcPr>
          <w:p w14:paraId="1B91FFB9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115" w:type="dxa"/>
            <w:hideMark/>
          </w:tcPr>
          <w:p w14:paraId="4B0C1574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337" w:type="dxa"/>
            <w:vMerge/>
            <w:hideMark/>
          </w:tcPr>
          <w:p w14:paraId="299FD44A" w14:textId="77777777" w:rsidR="00447EF0" w:rsidRPr="00447EF0" w:rsidRDefault="00447E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7EF0" w:rsidRPr="00447EF0" w14:paraId="0D9ADC47" w14:textId="77777777" w:rsidTr="000F6048">
        <w:trPr>
          <w:trHeight w:val="255"/>
        </w:trPr>
        <w:tc>
          <w:tcPr>
            <w:tcW w:w="441" w:type="dxa"/>
            <w:hideMark/>
          </w:tcPr>
          <w:p w14:paraId="58DB61A1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5" w:type="dxa"/>
            <w:hideMark/>
          </w:tcPr>
          <w:p w14:paraId="733D4D0E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0" w:type="dxa"/>
            <w:hideMark/>
          </w:tcPr>
          <w:p w14:paraId="11C1FDB0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hideMark/>
          </w:tcPr>
          <w:p w14:paraId="5A2DF61E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3" w:type="dxa"/>
            <w:hideMark/>
          </w:tcPr>
          <w:p w14:paraId="3047CB0B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6" w:type="dxa"/>
            <w:hideMark/>
          </w:tcPr>
          <w:p w14:paraId="4D453F49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0" w:type="dxa"/>
            <w:hideMark/>
          </w:tcPr>
          <w:p w14:paraId="7499A8A3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56" w:type="dxa"/>
            <w:gridSpan w:val="5"/>
            <w:hideMark/>
          </w:tcPr>
          <w:p w14:paraId="45E75C3E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15" w:type="dxa"/>
            <w:hideMark/>
          </w:tcPr>
          <w:p w14:paraId="57CA8712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15" w:type="dxa"/>
            <w:hideMark/>
          </w:tcPr>
          <w:p w14:paraId="0FACA17F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7" w:type="dxa"/>
            <w:hideMark/>
          </w:tcPr>
          <w:p w14:paraId="6CBC4473" w14:textId="77777777" w:rsidR="00447EF0" w:rsidRPr="00447EF0" w:rsidRDefault="00447EF0" w:rsidP="00447EF0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0F6048" w:rsidRPr="00447EF0" w14:paraId="7ECC5E28" w14:textId="77777777" w:rsidTr="000F6048">
        <w:trPr>
          <w:trHeight w:val="255"/>
        </w:trPr>
        <w:tc>
          <w:tcPr>
            <w:tcW w:w="441" w:type="dxa"/>
            <w:vMerge w:val="restart"/>
            <w:hideMark/>
          </w:tcPr>
          <w:p w14:paraId="090143DF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  <w:hideMark/>
          </w:tcPr>
          <w:p w14:paraId="10957EB5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160" w:type="dxa"/>
            <w:vMerge w:val="restart"/>
            <w:hideMark/>
          </w:tcPr>
          <w:p w14:paraId="522A9E2D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2023-2027</w:t>
            </w:r>
          </w:p>
        </w:tc>
        <w:tc>
          <w:tcPr>
            <w:tcW w:w="1424" w:type="dxa"/>
            <w:hideMark/>
          </w:tcPr>
          <w:p w14:paraId="4802F592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Итого: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B7FC" w14:textId="4C3E8273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901254,00000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5FF23" w14:textId="151F5517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83945,00000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19AB38" w14:textId="026203F6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CA6474" w14:textId="6E1008A1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74933,00000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C7934" w14:textId="7827E7F2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392315,00000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42892D" w14:textId="2DFA18A4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349718,00000</w:t>
            </w:r>
          </w:p>
        </w:tc>
        <w:tc>
          <w:tcPr>
            <w:tcW w:w="1337" w:type="dxa"/>
            <w:vMerge w:val="restart"/>
            <w:hideMark/>
          </w:tcPr>
          <w:p w14:paraId="3E954031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</w:tr>
      <w:tr w:rsidR="000F6048" w:rsidRPr="00447EF0" w14:paraId="2AE36760" w14:textId="77777777" w:rsidTr="000F6048">
        <w:trPr>
          <w:trHeight w:val="930"/>
        </w:trPr>
        <w:tc>
          <w:tcPr>
            <w:tcW w:w="441" w:type="dxa"/>
            <w:vMerge/>
            <w:hideMark/>
          </w:tcPr>
          <w:p w14:paraId="014513E1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hideMark/>
          </w:tcPr>
          <w:p w14:paraId="52184F37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Реализация мероприятий в рамках управления муниципальным долгом</w:t>
            </w:r>
            <w:r w:rsidRPr="00447EF0">
              <w:rPr>
                <w:sz w:val="20"/>
                <w:szCs w:val="20"/>
              </w:rPr>
              <w:br/>
            </w:r>
          </w:p>
        </w:tc>
        <w:tc>
          <w:tcPr>
            <w:tcW w:w="1160" w:type="dxa"/>
            <w:vMerge/>
            <w:hideMark/>
          </w:tcPr>
          <w:p w14:paraId="09A3DED5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6EA834E4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Средства бюджета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12C7" w14:textId="300034EE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73130" w14:textId="12FB5C8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6D08F" w14:textId="5019D7F3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BBDACA" w14:textId="0A7E5980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52CE3" w14:textId="2C3C3D45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7A81B" w14:textId="1E075BA2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37" w:type="dxa"/>
            <w:vMerge/>
            <w:hideMark/>
          </w:tcPr>
          <w:p w14:paraId="2FD8CAA8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0F6048" w:rsidRPr="00447EF0" w14:paraId="720637E5" w14:textId="77777777" w:rsidTr="000F6048">
        <w:trPr>
          <w:trHeight w:val="930"/>
        </w:trPr>
        <w:tc>
          <w:tcPr>
            <w:tcW w:w="441" w:type="dxa"/>
            <w:vMerge/>
            <w:hideMark/>
          </w:tcPr>
          <w:p w14:paraId="71018744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62AF4126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78633BF9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1200B240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Средства бюджета</w:t>
            </w:r>
            <w:r w:rsidRPr="00447EF0">
              <w:rPr>
                <w:sz w:val="20"/>
                <w:szCs w:val="20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F37" w14:textId="6E900A71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901254,00000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5C323" w14:textId="26ED7A1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83945,00000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BED9B" w14:textId="70A271CB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372F9F" w14:textId="7F720465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74933,00000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AB836" w14:textId="541F856F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392315,00000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9B41A" w14:textId="584EDF25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349718,00000</w:t>
            </w:r>
          </w:p>
        </w:tc>
        <w:tc>
          <w:tcPr>
            <w:tcW w:w="1337" w:type="dxa"/>
            <w:vMerge/>
            <w:hideMark/>
          </w:tcPr>
          <w:p w14:paraId="78AF2408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0F6048" w:rsidRPr="00447EF0" w14:paraId="1ADC4934" w14:textId="77777777" w:rsidTr="000F6048">
        <w:trPr>
          <w:trHeight w:val="255"/>
        </w:trPr>
        <w:tc>
          <w:tcPr>
            <w:tcW w:w="441" w:type="dxa"/>
            <w:vMerge w:val="restart"/>
            <w:hideMark/>
          </w:tcPr>
          <w:p w14:paraId="739B4918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1.1</w:t>
            </w:r>
          </w:p>
        </w:tc>
        <w:tc>
          <w:tcPr>
            <w:tcW w:w="1335" w:type="dxa"/>
            <w:hideMark/>
          </w:tcPr>
          <w:p w14:paraId="27501621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160" w:type="dxa"/>
            <w:vMerge w:val="restart"/>
            <w:hideMark/>
          </w:tcPr>
          <w:p w14:paraId="466DC5EE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2023-2027</w:t>
            </w:r>
          </w:p>
        </w:tc>
        <w:tc>
          <w:tcPr>
            <w:tcW w:w="1424" w:type="dxa"/>
            <w:hideMark/>
          </w:tcPr>
          <w:p w14:paraId="7C4F2269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Итого: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0604" w14:textId="08F0F345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3B8246" w14:textId="13BD313B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018175" w14:textId="62621E5B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D06807" w14:textId="74DE7248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33BE92" w14:textId="0510E4A9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229B69" w14:textId="2937A8AE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37" w:type="dxa"/>
            <w:vMerge w:val="restart"/>
            <w:hideMark/>
          </w:tcPr>
          <w:p w14:paraId="68B1295F" w14:textId="77777777" w:rsidR="000F6048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Финансовое управление администрации городского округа Красногорск Московской области</w:t>
            </w:r>
          </w:p>
          <w:p w14:paraId="148418F5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5C2F0F7E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7B3F5108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7CDC2917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08181E15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5343F5D1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63ED5DAB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48A6754F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57690B83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2B462553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10FE8692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560E355D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0623F7A1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1862610F" w14:textId="77777777" w:rsidR="000F6048" w:rsidRDefault="000F6048" w:rsidP="000F6048">
            <w:pPr>
              <w:rPr>
                <w:sz w:val="20"/>
                <w:szCs w:val="20"/>
              </w:rPr>
            </w:pPr>
          </w:p>
          <w:p w14:paraId="58B10A12" w14:textId="42EDB57B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0F6048" w:rsidRPr="00447EF0" w14:paraId="30A01F3D" w14:textId="77777777" w:rsidTr="000F6048">
        <w:trPr>
          <w:trHeight w:val="510"/>
        </w:trPr>
        <w:tc>
          <w:tcPr>
            <w:tcW w:w="441" w:type="dxa"/>
            <w:vMerge/>
            <w:hideMark/>
          </w:tcPr>
          <w:p w14:paraId="0FF1229D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hideMark/>
          </w:tcPr>
          <w:p w14:paraId="30C9A8E5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160" w:type="dxa"/>
            <w:vMerge/>
            <w:hideMark/>
          </w:tcPr>
          <w:p w14:paraId="43611416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7E4C60FC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Средства бюджета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B14F" w14:textId="08B4A113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6C1704" w14:textId="0E162177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BBBCD6" w14:textId="03C47011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8230E" w14:textId="3D6ED3EC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843D" w14:textId="1E665182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DBD3" w14:textId="1430D5AB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37" w:type="dxa"/>
            <w:vMerge/>
            <w:hideMark/>
          </w:tcPr>
          <w:p w14:paraId="3923E1F4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0F6048" w:rsidRPr="00447EF0" w14:paraId="153DE942" w14:textId="77777777" w:rsidTr="000F6048">
        <w:trPr>
          <w:trHeight w:val="765"/>
        </w:trPr>
        <w:tc>
          <w:tcPr>
            <w:tcW w:w="441" w:type="dxa"/>
            <w:vMerge/>
            <w:hideMark/>
          </w:tcPr>
          <w:p w14:paraId="09DB3996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3A3CDB7A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4BBCA2B3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1EBA7C87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Средства бюджета</w:t>
            </w:r>
            <w:r w:rsidRPr="00447EF0">
              <w:rPr>
                <w:sz w:val="20"/>
                <w:szCs w:val="20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162A" w14:textId="7CE88D02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874245" w14:textId="5B2E2D8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61207" w14:textId="3209EBE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E82E4" w14:textId="41AC322B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317B" w14:textId="4F9C07CD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0E8E" w14:textId="60C90F41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37" w:type="dxa"/>
            <w:vMerge/>
            <w:hideMark/>
          </w:tcPr>
          <w:p w14:paraId="58963361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447EF0" w:rsidRPr="00447EF0" w14:paraId="1E42F8B4" w14:textId="77777777" w:rsidTr="000F6048">
        <w:trPr>
          <w:trHeight w:val="255"/>
        </w:trPr>
        <w:tc>
          <w:tcPr>
            <w:tcW w:w="441" w:type="dxa"/>
            <w:vMerge/>
            <w:hideMark/>
          </w:tcPr>
          <w:p w14:paraId="032A345D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hideMark/>
          </w:tcPr>
          <w:p w14:paraId="05278DC9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Обслуживание муниципального долга по бюджетным кредитам, тыс. руб.</w:t>
            </w:r>
          </w:p>
        </w:tc>
        <w:tc>
          <w:tcPr>
            <w:tcW w:w="1160" w:type="dxa"/>
            <w:vMerge w:val="restart"/>
            <w:hideMark/>
          </w:tcPr>
          <w:p w14:paraId="5976FBC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424" w:type="dxa"/>
            <w:vMerge w:val="restart"/>
            <w:hideMark/>
          </w:tcPr>
          <w:p w14:paraId="44A54AF6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193" w:type="dxa"/>
            <w:vMerge w:val="restart"/>
            <w:hideMark/>
          </w:tcPr>
          <w:p w14:paraId="143995D6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  <w:vMerge w:val="restart"/>
            <w:hideMark/>
          </w:tcPr>
          <w:p w14:paraId="0035FDC0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880" w:type="dxa"/>
            <w:hideMark/>
          </w:tcPr>
          <w:p w14:paraId="32545B69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vMerge w:val="restart"/>
            <w:hideMark/>
          </w:tcPr>
          <w:p w14:paraId="6943888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3520" w:type="dxa"/>
            <w:gridSpan w:val="4"/>
            <w:hideMark/>
          </w:tcPr>
          <w:p w14:paraId="5ED8E8BF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5" w:type="dxa"/>
            <w:vMerge w:val="restart"/>
            <w:hideMark/>
          </w:tcPr>
          <w:p w14:paraId="4265DB7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115" w:type="dxa"/>
            <w:vMerge w:val="restart"/>
            <w:hideMark/>
          </w:tcPr>
          <w:p w14:paraId="58A0B27A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337" w:type="dxa"/>
            <w:vMerge/>
            <w:hideMark/>
          </w:tcPr>
          <w:p w14:paraId="27EBDB26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0857E047" w14:textId="77777777" w:rsidTr="000F6048">
        <w:trPr>
          <w:trHeight w:val="1110"/>
        </w:trPr>
        <w:tc>
          <w:tcPr>
            <w:tcW w:w="441" w:type="dxa"/>
            <w:vMerge/>
            <w:hideMark/>
          </w:tcPr>
          <w:p w14:paraId="0A4BD83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1AB1E8F5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3642BCF8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hideMark/>
          </w:tcPr>
          <w:p w14:paraId="39585840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hideMark/>
          </w:tcPr>
          <w:p w14:paraId="0D3E6725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  <w:hideMark/>
          </w:tcPr>
          <w:p w14:paraId="2E07AC6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hideMark/>
          </w:tcPr>
          <w:p w14:paraId="776D49C6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2024 год</w:t>
            </w:r>
          </w:p>
        </w:tc>
        <w:tc>
          <w:tcPr>
            <w:tcW w:w="1036" w:type="dxa"/>
            <w:vMerge/>
            <w:hideMark/>
          </w:tcPr>
          <w:p w14:paraId="36B41BC7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noWrap/>
            <w:textDirection w:val="btLr"/>
            <w:hideMark/>
          </w:tcPr>
          <w:p w14:paraId="369A7C0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 квартал</w:t>
            </w:r>
          </w:p>
        </w:tc>
        <w:tc>
          <w:tcPr>
            <w:tcW w:w="724" w:type="dxa"/>
            <w:noWrap/>
            <w:textDirection w:val="btLr"/>
            <w:hideMark/>
          </w:tcPr>
          <w:p w14:paraId="5F95177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 полугодие</w:t>
            </w:r>
          </w:p>
        </w:tc>
        <w:tc>
          <w:tcPr>
            <w:tcW w:w="1036" w:type="dxa"/>
            <w:noWrap/>
            <w:textDirection w:val="btLr"/>
            <w:hideMark/>
          </w:tcPr>
          <w:p w14:paraId="75B24B41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9 месяцев</w:t>
            </w:r>
          </w:p>
        </w:tc>
        <w:tc>
          <w:tcPr>
            <w:tcW w:w="1036" w:type="dxa"/>
            <w:noWrap/>
            <w:textDirection w:val="btLr"/>
            <w:hideMark/>
          </w:tcPr>
          <w:p w14:paraId="53FDF5B2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12 месяцев</w:t>
            </w:r>
          </w:p>
        </w:tc>
        <w:tc>
          <w:tcPr>
            <w:tcW w:w="1115" w:type="dxa"/>
            <w:vMerge/>
            <w:hideMark/>
          </w:tcPr>
          <w:p w14:paraId="50C79BE2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hideMark/>
          </w:tcPr>
          <w:p w14:paraId="14B40E5D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hideMark/>
          </w:tcPr>
          <w:p w14:paraId="5A97B06B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56E1BACB" w14:textId="77777777" w:rsidTr="000F6048">
        <w:trPr>
          <w:trHeight w:val="255"/>
        </w:trPr>
        <w:tc>
          <w:tcPr>
            <w:tcW w:w="441" w:type="dxa"/>
            <w:vMerge/>
            <w:hideMark/>
          </w:tcPr>
          <w:p w14:paraId="2E43AA62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74EC39FB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25793DDC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hideMark/>
          </w:tcPr>
          <w:p w14:paraId="3746D526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hideMark/>
          </w:tcPr>
          <w:p w14:paraId="336BDD6F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hideMark/>
          </w:tcPr>
          <w:p w14:paraId="4C1AC1DE" w14:textId="6F486008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  155,10000   </w:t>
            </w:r>
          </w:p>
        </w:tc>
        <w:tc>
          <w:tcPr>
            <w:tcW w:w="880" w:type="dxa"/>
            <w:hideMark/>
          </w:tcPr>
          <w:p w14:paraId="398C339F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hideMark/>
          </w:tcPr>
          <w:p w14:paraId="52A529A9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hideMark/>
          </w:tcPr>
          <w:p w14:paraId="253C1C80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724" w:type="dxa"/>
            <w:hideMark/>
          </w:tcPr>
          <w:p w14:paraId="0E1E27C1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hideMark/>
          </w:tcPr>
          <w:p w14:paraId="35E7D501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hideMark/>
          </w:tcPr>
          <w:p w14:paraId="19E3628E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115" w:type="dxa"/>
            <w:hideMark/>
          </w:tcPr>
          <w:p w14:paraId="4348973C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115" w:type="dxa"/>
            <w:hideMark/>
          </w:tcPr>
          <w:p w14:paraId="52DEB4BC" w14:textId="77777777" w:rsidR="00447EF0" w:rsidRPr="00447EF0" w:rsidRDefault="00447EF0" w:rsidP="00332A8B">
            <w:pPr>
              <w:jc w:val="center"/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337" w:type="dxa"/>
            <w:vMerge/>
            <w:hideMark/>
          </w:tcPr>
          <w:p w14:paraId="44C8654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0F6048" w:rsidRPr="00447EF0" w14:paraId="05F5C91A" w14:textId="77777777" w:rsidTr="000F6048">
        <w:trPr>
          <w:trHeight w:val="255"/>
        </w:trPr>
        <w:tc>
          <w:tcPr>
            <w:tcW w:w="441" w:type="dxa"/>
            <w:vMerge w:val="restart"/>
            <w:hideMark/>
          </w:tcPr>
          <w:p w14:paraId="2CC7D676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2.</w:t>
            </w:r>
            <w:r w:rsidRPr="00447EF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35" w:type="dxa"/>
            <w:hideMark/>
          </w:tcPr>
          <w:p w14:paraId="097B491C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lastRenderedPageBreak/>
              <w:t>Мероприят</w:t>
            </w:r>
            <w:r w:rsidRPr="00447EF0">
              <w:rPr>
                <w:b/>
                <w:bCs/>
                <w:sz w:val="20"/>
                <w:szCs w:val="20"/>
              </w:rPr>
              <w:lastRenderedPageBreak/>
              <w:t>ие 01.02</w:t>
            </w:r>
          </w:p>
        </w:tc>
        <w:tc>
          <w:tcPr>
            <w:tcW w:w="1160" w:type="dxa"/>
            <w:vMerge w:val="restart"/>
            <w:hideMark/>
          </w:tcPr>
          <w:p w14:paraId="59B05B49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424" w:type="dxa"/>
            <w:hideMark/>
          </w:tcPr>
          <w:p w14:paraId="5DAAEE7D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Итого: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0BA1" w14:textId="4E2429A0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901098,90</w:t>
            </w: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A6C746" w14:textId="5C5DC267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83789,90</w:t>
            </w: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37B394" w14:textId="21E17F1B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343,000</w:t>
            </w: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AA0EA5" w14:textId="77777777" w:rsidR="000F6048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74933,00000</w:t>
            </w:r>
          </w:p>
          <w:p w14:paraId="18279C31" w14:textId="77777777" w:rsidR="000F6048" w:rsidRDefault="000F6048" w:rsidP="000F6048">
            <w:pPr>
              <w:jc w:val="center"/>
              <w:rPr>
                <w:sz w:val="20"/>
                <w:szCs w:val="20"/>
              </w:rPr>
            </w:pPr>
          </w:p>
          <w:p w14:paraId="1CF11068" w14:textId="13F7DD1C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F1EE0" w14:textId="26EA4008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392315,00</w:t>
            </w: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2060F3" w14:textId="03A749F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349718,00</w:t>
            </w: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337" w:type="dxa"/>
            <w:vMerge w:val="restart"/>
            <w:hideMark/>
          </w:tcPr>
          <w:p w14:paraId="5734217E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lastRenderedPageBreak/>
              <w:t xml:space="preserve">Финансовое </w:t>
            </w:r>
            <w:r w:rsidRPr="00447EF0">
              <w:rPr>
                <w:sz w:val="20"/>
                <w:szCs w:val="20"/>
              </w:rPr>
              <w:lastRenderedPageBreak/>
              <w:t>управление администрации городского округа Красногорск Московской области</w:t>
            </w:r>
          </w:p>
        </w:tc>
      </w:tr>
      <w:tr w:rsidR="000F6048" w:rsidRPr="00447EF0" w14:paraId="07CD3089" w14:textId="77777777" w:rsidTr="000F6048">
        <w:trPr>
          <w:trHeight w:val="510"/>
        </w:trPr>
        <w:tc>
          <w:tcPr>
            <w:tcW w:w="441" w:type="dxa"/>
            <w:vMerge/>
            <w:hideMark/>
          </w:tcPr>
          <w:p w14:paraId="41309441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hideMark/>
          </w:tcPr>
          <w:p w14:paraId="7FB46916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1160" w:type="dxa"/>
            <w:vMerge/>
            <w:hideMark/>
          </w:tcPr>
          <w:p w14:paraId="47306B46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2790470E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Средства бюджета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A9C4" w14:textId="68883EA5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37C18F" w14:textId="78504915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09605F" w14:textId="06A7DF76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C2D2B0" w14:textId="024610F7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69EE" w14:textId="4DCAE8D4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8796" w14:textId="130A95C3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37" w:type="dxa"/>
            <w:vMerge/>
            <w:hideMark/>
          </w:tcPr>
          <w:p w14:paraId="76BB3AD7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0F6048" w:rsidRPr="00447EF0" w14:paraId="5D76AA50" w14:textId="77777777" w:rsidTr="000F6048">
        <w:trPr>
          <w:trHeight w:val="765"/>
        </w:trPr>
        <w:tc>
          <w:tcPr>
            <w:tcW w:w="441" w:type="dxa"/>
            <w:vMerge/>
            <w:hideMark/>
          </w:tcPr>
          <w:p w14:paraId="65CBB6EF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5335CD62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52150B48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0C5EAB77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Средства бюджета</w:t>
            </w:r>
            <w:r w:rsidRPr="00447EF0">
              <w:rPr>
                <w:sz w:val="20"/>
                <w:szCs w:val="20"/>
              </w:rPr>
              <w:br/>
              <w:t xml:space="preserve">г. о. Красногорск </w:t>
            </w:r>
            <w:r w:rsidRPr="00447EF0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B3B2" w14:textId="43CDB1D8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901098,90000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87BC" w14:textId="452C83E2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83789,90000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3A097E" w14:textId="27BC510C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8B0A95" w14:textId="57CC5BD4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74933,00000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A782" w14:textId="55EBAEF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392315,00000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F499" w14:textId="4DA49A4A" w:rsidR="000F6048" w:rsidRPr="00447EF0" w:rsidRDefault="000F6048" w:rsidP="000F6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349718,00000</w:t>
            </w:r>
          </w:p>
        </w:tc>
        <w:tc>
          <w:tcPr>
            <w:tcW w:w="1337" w:type="dxa"/>
            <w:vMerge/>
            <w:hideMark/>
          </w:tcPr>
          <w:p w14:paraId="0A6B9D1A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447EF0" w:rsidRPr="00447EF0" w14:paraId="7454649D" w14:textId="77777777" w:rsidTr="000F6048">
        <w:trPr>
          <w:trHeight w:val="255"/>
        </w:trPr>
        <w:tc>
          <w:tcPr>
            <w:tcW w:w="441" w:type="dxa"/>
            <w:vMerge/>
            <w:hideMark/>
          </w:tcPr>
          <w:p w14:paraId="2C709DEC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hideMark/>
          </w:tcPr>
          <w:p w14:paraId="77673EEC" w14:textId="77777777" w:rsidR="00447EF0" w:rsidRPr="00447EF0" w:rsidRDefault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Обслуживание муниципального долга по коммерческим кредитам, тыс. руб.</w:t>
            </w:r>
          </w:p>
        </w:tc>
        <w:tc>
          <w:tcPr>
            <w:tcW w:w="1160" w:type="dxa"/>
            <w:vMerge w:val="restart"/>
            <w:hideMark/>
          </w:tcPr>
          <w:p w14:paraId="4EE5DBEB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424" w:type="dxa"/>
            <w:vMerge w:val="restart"/>
            <w:hideMark/>
          </w:tcPr>
          <w:p w14:paraId="6332ADB2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193" w:type="dxa"/>
            <w:vMerge w:val="restart"/>
            <w:hideMark/>
          </w:tcPr>
          <w:p w14:paraId="2A3E720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Всего</w:t>
            </w:r>
          </w:p>
        </w:tc>
        <w:tc>
          <w:tcPr>
            <w:tcW w:w="1036" w:type="dxa"/>
            <w:vMerge w:val="restart"/>
            <w:hideMark/>
          </w:tcPr>
          <w:p w14:paraId="38A8A99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880" w:type="dxa"/>
            <w:hideMark/>
          </w:tcPr>
          <w:p w14:paraId="397EF127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vMerge w:val="restart"/>
            <w:hideMark/>
          </w:tcPr>
          <w:p w14:paraId="55F64334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3520" w:type="dxa"/>
            <w:gridSpan w:val="4"/>
            <w:hideMark/>
          </w:tcPr>
          <w:p w14:paraId="637CFA28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5" w:type="dxa"/>
            <w:vMerge w:val="restart"/>
            <w:hideMark/>
          </w:tcPr>
          <w:p w14:paraId="4C95A952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115" w:type="dxa"/>
            <w:vMerge w:val="restart"/>
            <w:hideMark/>
          </w:tcPr>
          <w:p w14:paraId="248D91FF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337" w:type="dxa"/>
            <w:vMerge/>
            <w:hideMark/>
          </w:tcPr>
          <w:p w14:paraId="6626A9FE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447EF0" w:rsidRPr="00447EF0" w14:paraId="58D357DE" w14:textId="77777777" w:rsidTr="000F6048">
        <w:trPr>
          <w:trHeight w:val="1110"/>
        </w:trPr>
        <w:tc>
          <w:tcPr>
            <w:tcW w:w="441" w:type="dxa"/>
            <w:vMerge/>
            <w:hideMark/>
          </w:tcPr>
          <w:p w14:paraId="64A4D817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2302CA57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3D19393B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hideMark/>
          </w:tcPr>
          <w:p w14:paraId="0BB56D2B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hideMark/>
          </w:tcPr>
          <w:p w14:paraId="4A29D134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  <w:hideMark/>
          </w:tcPr>
          <w:p w14:paraId="414B95C7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hideMark/>
          </w:tcPr>
          <w:p w14:paraId="0BBDBDA0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2024 год</w:t>
            </w:r>
          </w:p>
        </w:tc>
        <w:tc>
          <w:tcPr>
            <w:tcW w:w="1036" w:type="dxa"/>
            <w:vMerge/>
            <w:hideMark/>
          </w:tcPr>
          <w:p w14:paraId="09205DCC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noWrap/>
            <w:textDirection w:val="btLr"/>
            <w:hideMark/>
          </w:tcPr>
          <w:p w14:paraId="39BB1734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 квартал</w:t>
            </w:r>
          </w:p>
        </w:tc>
        <w:tc>
          <w:tcPr>
            <w:tcW w:w="724" w:type="dxa"/>
            <w:noWrap/>
            <w:textDirection w:val="btLr"/>
            <w:hideMark/>
          </w:tcPr>
          <w:p w14:paraId="5975F34A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 полугодие</w:t>
            </w:r>
          </w:p>
        </w:tc>
        <w:tc>
          <w:tcPr>
            <w:tcW w:w="1036" w:type="dxa"/>
            <w:noWrap/>
            <w:textDirection w:val="btLr"/>
            <w:hideMark/>
          </w:tcPr>
          <w:p w14:paraId="1D035013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9 месяцев</w:t>
            </w:r>
          </w:p>
        </w:tc>
        <w:tc>
          <w:tcPr>
            <w:tcW w:w="1036" w:type="dxa"/>
            <w:noWrap/>
            <w:textDirection w:val="btLr"/>
            <w:hideMark/>
          </w:tcPr>
          <w:p w14:paraId="2323BBDA" w14:textId="77777777" w:rsidR="00447EF0" w:rsidRPr="00447EF0" w:rsidRDefault="00447EF0" w:rsidP="00447EF0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12 месяцев</w:t>
            </w:r>
          </w:p>
        </w:tc>
        <w:tc>
          <w:tcPr>
            <w:tcW w:w="1115" w:type="dxa"/>
            <w:vMerge/>
            <w:hideMark/>
          </w:tcPr>
          <w:p w14:paraId="2CEA5098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hideMark/>
          </w:tcPr>
          <w:p w14:paraId="3422AC1D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hideMark/>
          </w:tcPr>
          <w:p w14:paraId="3131A6A8" w14:textId="77777777" w:rsidR="00447EF0" w:rsidRPr="00447EF0" w:rsidRDefault="00447EF0">
            <w:pPr>
              <w:rPr>
                <w:sz w:val="20"/>
                <w:szCs w:val="20"/>
              </w:rPr>
            </w:pPr>
          </w:p>
        </w:tc>
      </w:tr>
      <w:tr w:rsidR="000F6048" w:rsidRPr="00447EF0" w14:paraId="1FA844BF" w14:textId="77777777" w:rsidTr="000F6048">
        <w:trPr>
          <w:trHeight w:val="1055"/>
        </w:trPr>
        <w:tc>
          <w:tcPr>
            <w:tcW w:w="441" w:type="dxa"/>
            <w:vMerge/>
            <w:hideMark/>
          </w:tcPr>
          <w:p w14:paraId="3EDEBB83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hideMark/>
          </w:tcPr>
          <w:p w14:paraId="01CC5E98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14:paraId="1855A412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hideMark/>
          </w:tcPr>
          <w:p w14:paraId="2883F885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hideMark/>
          </w:tcPr>
          <w:p w14:paraId="69E1D6B6" w14:textId="77777777" w:rsidR="000F6048" w:rsidRPr="00447EF0" w:rsidRDefault="000F6048" w:rsidP="000F6048">
            <w:pPr>
              <w:rPr>
                <w:sz w:val="20"/>
                <w:szCs w:val="20"/>
              </w:rPr>
            </w:pPr>
            <w:r w:rsidRPr="00447EF0">
              <w:rPr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0080" w14:textId="73EBBFFD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83789,90000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F60E" w14:textId="1BD08216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62D5" w14:textId="1904ADE4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74933,00000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6704" w14:textId="1E3DFD11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AB91" w14:textId="7B1C2234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AC79" w14:textId="653C7D64" w:rsidR="000F6048" w:rsidRPr="00447EF0" w:rsidRDefault="001871E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6CC8" w14:textId="74E11419" w:rsidR="000F6048" w:rsidRPr="00447EF0" w:rsidRDefault="001871E8" w:rsidP="000F6048">
            <w:pPr>
              <w:ind w:lef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74933,00000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11CA" w14:textId="67646732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392315,00000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6A1F" w14:textId="20B3A8C2" w:rsidR="000F6048" w:rsidRPr="00447EF0" w:rsidRDefault="000F6048" w:rsidP="000F6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349718,00000</w:t>
            </w:r>
          </w:p>
        </w:tc>
        <w:tc>
          <w:tcPr>
            <w:tcW w:w="1337" w:type="dxa"/>
            <w:vMerge/>
            <w:hideMark/>
          </w:tcPr>
          <w:p w14:paraId="0CB1E4EE" w14:textId="77777777" w:rsidR="000F6048" w:rsidRPr="00447EF0" w:rsidRDefault="000F6048" w:rsidP="000F6048">
            <w:pPr>
              <w:rPr>
                <w:sz w:val="20"/>
                <w:szCs w:val="20"/>
              </w:rPr>
            </w:pPr>
          </w:p>
        </w:tc>
      </w:tr>
      <w:tr w:rsidR="000F6048" w:rsidRPr="00447EF0" w14:paraId="199521D2" w14:textId="77777777" w:rsidTr="000F6048">
        <w:trPr>
          <w:trHeight w:val="255"/>
        </w:trPr>
        <w:tc>
          <w:tcPr>
            <w:tcW w:w="2936" w:type="dxa"/>
            <w:gridSpan w:val="3"/>
            <w:vMerge w:val="restart"/>
            <w:noWrap/>
            <w:hideMark/>
          </w:tcPr>
          <w:p w14:paraId="15621567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Итого по подпрограмме 3</w:t>
            </w:r>
          </w:p>
        </w:tc>
        <w:tc>
          <w:tcPr>
            <w:tcW w:w="1424" w:type="dxa"/>
            <w:hideMark/>
          </w:tcPr>
          <w:p w14:paraId="6EDBC4DE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5830" w14:textId="1D10ACAD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901254,00000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FCD54" w14:textId="23BD3221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83945,00000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24E996" w14:textId="7BB0178B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21C7BB" w14:textId="2C38E831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74933,00000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F8192A" w14:textId="1E306F3A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392315,00000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EA3DFE" w14:textId="0D9FA5F1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349718,00000</w:t>
            </w:r>
          </w:p>
        </w:tc>
        <w:tc>
          <w:tcPr>
            <w:tcW w:w="1337" w:type="dxa"/>
            <w:vMerge w:val="restart"/>
            <w:hideMark/>
          </w:tcPr>
          <w:p w14:paraId="74591C07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F6048" w:rsidRPr="00447EF0" w14:paraId="029846DA" w14:textId="77777777" w:rsidTr="000F6048">
        <w:trPr>
          <w:trHeight w:val="510"/>
        </w:trPr>
        <w:tc>
          <w:tcPr>
            <w:tcW w:w="2936" w:type="dxa"/>
            <w:gridSpan w:val="3"/>
            <w:vMerge/>
            <w:hideMark/>
          </w:tcPr>
          <w:p w14:paraId="093F30B6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583C6B2A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447EF0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1B2D" w14:textId="44A22D52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5CED" w14:textId="5DB6D8CD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649FD4" w14:textId="2C4CE8FA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54568A" w14:textId="1956BB55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C2" w14:textId="2CD7EF74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9B54" w14:textId="64943D5A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7" w:type="dxa"/>
            <w:vMerge/>
            <w:hideMark/>
          </w:tcPr>
          <w:p w14:paraId="07C3EE43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6048" w:rsidRPr="00447EF0" w14:paraId="7A169D82" w14:textId="77777777" w:rsidTr="000F6048">
        <w:trPr>
          <w:trHeight w:val="765"/>
        </w:trPr>
        <w:tc>
          <w:tcPr>
            <w:tcW w:w="2936" w:type="dxa"/>
            <w:gridSpan w:val="3"/>
            <w:vMerge/>
            <w:hideMark/>
          </w:tcPr>
          <w:p w14:paraId="26E2C9C0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hideMark/>
          </w:tcPr>
          <w:p w14:paraId="65629933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  <w:r w:rsidRPr="00447EF0">
              <w:rPr>
                <w:b/>
                <w:bCs/>
                <w:sz w:val="20"/>
                <w:szCs w:val="20"/>
              </w:rPr>
              <w:t>Средства бюджета</w:t>
            </w:r>
            <w:r w:rsidRPr="00447EF0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447EF0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3131" w14:textId="4327CC3A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901254,00000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DB5A" w14:textId="68D2A3D6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83945,00000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46C829" w14:textId="16700A8A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79BD24" w14:textId="73E42F9E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74933,00000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C54D" w14:textId="1403A94D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392315,00000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EFCB" w14:textId="489B95C5" w:rsidR="000F6048" w:rsidRPr="00447EF0" w:rsidRDefault="000F6048" w:rsidP="000F60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349718,00000</w:t>
            </w:r>
          </w:p>
        </w:tc>
        <w:tc>
          <w:tcPr>
            <w:tcW w:w="1337" w:type="dxa"/>
            <w:vMerge/>
            <w:hideMark/>
          </w:tcPr>
          <w:p w14:paraId="1EE609E7" w14:textId="77777777" w:rsidR="000F6048" w:rsidRPr="00447EF0" w:rsidRDefault="000F6048" w:rsidP="000F604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90C167" w14:textId="77777777" w:rsidR="000F6048" w:rsidRDefault="000F6048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</w:p>
    <w:p w14:paraId="2E81DFC0" w14:textId="6B03DF0C" w:rsidR="00640DFA" w:rsidRPr="00DF3A99" w:rsidRDefault="008C78D8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9 Пе</w:t>
      </w:r>
      <w:r w:rsidR="00640DFA" w:rsidRPr="00DF3A99">
        <w:rPr>
          <w:b/>
          <w:sz w:val="20"/>
          <w:szCs w:val="20"/>
        </w:rPr>
        <w:t>речень</w:t>
      </w:r>
      <w:r w:rsidR="00640DFA" w:rsidRPr="00DF3A99">
        <w:rPr>
          <w:b/>
          <w:spacing w:val="-8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мероприятий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подпрограммы</w:t>
      </w:r>
      <w:r w:rsidR="00640DFA" w:rsidRPr="00DF3A99">
        <w:rPr>
          <w:b/>
          <w:spacing w:val="-6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4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«Управление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муниципальными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финансами»</w:t>
      </w: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"/>
        <w:gridCol w:w="2844"/>
        <w:gridCol w:w="1154"/>
        <w:gridCol w:w="1940"/>
        <w:gridCol w:w="1506"/>
        <w:gridCol w:w="1126"/>
        <w:gridCol w:w="1110"/>
        <w:gridCol w:w="967"/>
        <w:gridCol w:w="970"/>
        <w:gridCol w:w="979"/>
        <w:gridCol w:w="2420"/>
      </w:tblGrid>
      <w:tr w:rsidR="007E08C1" w:rsidRPr="00DF3A99" w14:paraId="616E6A45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4771A416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119" w:right="89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12" w:type="pct"/>
            <w:vMerge w:val="restart"/>
          </w:tcPr>
          <w:p w14:paraId="6DB0C9F0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229" w:right="212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370" w:type="pct"/>
            <w:vMerge w:val="restart"/>
          </w:tcPr>
          <w:p w14:paraId="323FF63F" w14:textId="77777777" w:rsidR="007E08C1" w:rsidRPr="00DF3A99" w:rsidRDefault="007E08C1" w:rsidP="00F77924">
            <w:pPr>
              <w:pStyle w:val="TableParagraph"/>
              <w:spacing w:before="97"/>
              <w:ind w:left="71" w:right="7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622" w:type="pct"/>
            <w:vMerge w:val="restart"/>
          </w:tcPr>
          <w:p w14:paraId="5AD6A4AE" w14:textId="77777777" w:rsidR="007E08C1" w:rsidRPr="00DF3A99" w:rsidRDefault="007E08C1" w:rsidP="00F77924">
            <w:pPr>
              <w:pStyle w:val="TableParagraph"/>
              <w:spacing w:before="97"/>
              <w:ind w:left="110" w:right="104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83" w:type="pct"/>
            <w:vMerge w:val="restart"/>
          </w:tcPr>
          <w:p w14:paraId="77788039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337" w:right="253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C02D1" w14:textId="77777777" w:rsidR="007E08C1" w:rsidRPr="00DF3A99" w:rsidRDefault="007E08C1" w:rsidP="00F77924">
            <w:pPr>
              <w:pStyle w:val="TableParagraph"/>
              <w:spacing w:before="4"/>
              <w:ind w:left="308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1651" w:type="pct"/>
            <w:gridSpan w:val="5"/>
          </w:tcPr>
          <w:p w14:paraId="6764EC5B" w14:textId="77777777" w:rsidR="007E08C1" w:rsidRPr="00DF3A99" w:rsidRDefault="007E08C1" w:rsidP="00F77924">
            <w:pPr>
              <w:pStyle w:val="TableParagraph"/>
              <w:spacing w:before="97"/>
              <w:ind w:left="1600" w:right="16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777" w:type="pct"/>
            <w:vMerge w:val="restart"/>
          </w:tcPr>
          <w:p w14:paraId="25CC567F" w14:textId="6E21ACD4" w:rsidR="007E08C1" w:rsidRPr="00DF3A99" w:rsidRDefault="008C78D8" w:rsidP="00F77924">
            <w:pPr>
              <w:pStyle w:val="TableParagraph"/>
              <w:spacing w:before="97"/>
              <w:ind w:left="58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</w:t>
            </w:r>
            <w:r w:rsidR="007E08C1"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выполнение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</w:tr>
      <w:tr w:rsidR="008F6E3F" w:rsidRPr="00DF3A99" w14:paraId="0EA089B0" w14:textId="77777777" w:rsidTr="00872EC7">
        <w:trPr>
          <w:trHeight w:val="753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63EFC82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00DF9B3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1D52C5F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  <w:vMerge/>
            <w:tcBorders>
              <w:top w:val="nil"/>
            </w:tcBorders>
          </w:tcPr>
          <w:p w14:paraId="0B81F3B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pct"/>
            <w:vMerge/>
            <w:tcBorders>
              <w:top w:val="nil"/>
            </w:tcBorders>
          </w:tcPr>
          <w:p w14:paraId="136FAE6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" w:type="pct"/>
          </w:tcPr>
          <w:p w14:paraId="3E826B5D" w14:textId="77777777" w:rsidR="007E08C1" w:rsidRPr="00DF3A99" w:rsidRDefault="007E08C1" w:rsidP="008F6E3F">
            <w:pPr>
              <w:pStyle w:val="TableParagraph"/>
              <w:spacing w:before="102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56" w:type="pct"/>
          </w:tcPr>
          <w:p w14:paraId="2C5DAAFC" w14:textId="77777777" w:rsidR="007E08C1" w:rsidRPr="00DF3A99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0" w:type="pct"/>
          </w:tcPr>
          <w:p w14:paraId="20755FC3" w14:textId="58AC0443" w:rsidR="007E08C1" w:rsidRPr="00DF3A99" w:rsidRDefault="008F6E3F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7E08C1"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1" w:type="pct"/>
          </w:tcPr>
          <w:p w14:paraId="3AA59A0F" w14:textId="1A206947" w:rsidR="007E08C1" w:rsidRPr="00DF3A99" w:rsidRDefault="008F6E3F" w:rsidP="008F6E3F">
            <w:pPr>
              <w:pStyle w:val="TableParagraph"/>
              <w:spacing w:before="102"/>
              <w:ind w:left="44" w:right="4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14" w:type="pct"/>
          </w:tcPr>
          <w:p w14:paraId="7E14018B" w14:textId="77777777" w:rsidR="007E08C1" w:rsidRPr="00DF3A99" w:rsidRDefault="007E08C1" w:rsidP="00F77924">
            <w:pPr>
              <w:pStyle w:val="TableParagraph"/>
              <w:spacing w:before="102"/>
              <w:ind w:left="96" w:right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77" w:type="pct"/>
            <w:vMerge/>
            <w:tcBorders>
              <w:top w:val="nil"/>
            </w:tcBorders>
          </w:tcPr>
          <w:p w14:paraId="608C385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F3A99" w14:paraId="5201DDF5" w14:textId="77777777" w:rsidTr="00872EC7">
        <w:trPr>
          <w:trHeight w:val="484"/>
        </w:trPr>
        <w:tc>
          <w:tcPr>
            <w:tcW w:w="185" w:type="pct"/>
            <w:gridSpan w:val="2"/>
          </w:tcPr>
          <w:p w14:paraId="3FCEEE4B" w14:textId="77777777" w:rsidR="007E08C1" w:rsidRPr="00DF3A99" w:rsidRDefault="007E08C1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2" w:type="pct"/>
          </w:tcPr>
          <w:p w14:paraId="0098866C" w14:textId="77777777" w:rsidR="007E08C1" w:rsidRPr="00DF3A99" w:rsidRDefault="007E08C1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</w:tcPr>
          <w:p w14:paraId="7669822C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2" w:type="pct"/>
          </w:tcPr>
          <w:p w14:paraId="48B3C0E1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32FB5686" w14:textId="77777777" w:rsidR="007E08C1" w:rsidRPr="00DF3A99" w:rsidRDefault="007E08C1" w:rsidP="00F77924">
            <w:pPr>
              <w:pStyle w:val="TableParagraph"/>
              <w:spacing w:before="97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1" w:type="pct"/>
          </w:tcPr>
          <w:p w14:paraId="6F3323E6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14:paraId="17F52ADD" w14:textId="77777777" w:rsidR="007E08C1" w:rsidRPr="00DF3A99" w:rsidRDefault="007E08C1" w:rsidP="00F77924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</w:tcPr>
          <w:p w14:paraId="337A20F3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</w:tcPr>
          <w:p w14:paraId="6F4EDABF" w14:textId="77777777" w:rsidR="007E08C1" w:rsidRPr="00DF3A99" w:rsidRDefault="007E08C1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</w:tcPr>
          <w:p w14:paraId="3F2AD4BD" w14:textId="77777777" w:rsidR="007E08C1" w:rsidRPr="00DF3A99" w:rsidRDefault="007E08C1" w:rsidP="00F77924">
            <w:pPr>
              <w:pStyle w:val="TableParagraph"/>
              <w:spacing w:before="97"/>
              <w:ind w:left="95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7" w:type="pct"/>
          </w:tcPr>
          <w:p w14:paraId="69301A2B" w14:textId="77777777" w:rsidR="007E08C1" w:rsidRPr="00DF3A99" w:rsidRDefault="007E08C1" w:rsidP="00F77924">
            <w:pPr>
              <w:pStyle w:val="TableParagraph"/>
              <w:spacing w:before="97"/>
              <w:ind w:left="58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08C1" w:rsidRPr="00DF3A99" w14:paraId="43E115C0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2CACD1C1" w14:textId="77777777" w:rsidR="007E08C1" w:rsidRPr="00DF3A99" w:rsidRDefault="007E08C1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912" w:type="pct"/>
            <w:vMerge w:val="restart"/>
          </w:tcPr>
          <w:p w14:paraId="546DFC64" w14:textId="0F8928FD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50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проекта</w:t>
            </w:r>
            <w:r w:rsidRPr="00DF3A99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AC0A79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бюджета </w:t>
            </w:r>
            <w:r w:rsidR="00AC0A79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исполнение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 </w:t>
            </w:r>
          </w:p>
          <w:p w14:paraId="7CF7931B" w14:textId="1A7857FB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370" w:type="pct"/>
            <w:vMerge w:val="restart"/>
          </w:tcPr>
          <w:p w14:paraId="40D36347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8946700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643EE58F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BF97ACF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01410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754E71F7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7894EA7C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5D770DDC" w14:textId="03F4917C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2590D1B6" w14:textId="77777777" w:rsidTr="00872EC7">
        <w:trPr>
          <w:trHeight w:val="556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2D0C43B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4A8F6D1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7B591DD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24DA9F11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7215209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2F915E9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543DB80B" w14:textId="77777777" w:rsidTr="00872EC7">
        <w:trPr>
          <w:trHeight w:val="479"/>
        </w:trPr>
        <w:tc>
          <w:tcPr>
            <w:tcW w:w="185" w:type="pct"/>
            <w:gridSpan w:val="2"/>
            <w:vMerge w:val="restart"/>
          </w:tcPr>
          <w:p w14:paraId="3FCA0191" w14:textId="77777777" w:rsidR="007E08C1" w:rsidRPr="00DF3A99" w:rsidRDefault="007E08C1" w:rsidP="00F77924">
            <w:pPr>
              <w:pStyle w:val="TableParagraph"/>
              <w:spacing w:before="92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12" w:type="pct"/>
            <w:vMerge w:val="restart"/>
          </w:tcPr>
          <w:p w14:paraId="43AAF855" w14:textId="4D7253B9" w:rsidR="007E08C1" w:rsidRPr="00DF3A99" w:rsidRDefault="007E08C1" w:rsidP="00F77924">
            <w:pPr>
              <w:pStyle w:val="TableParagraph"/>
              <w:spacing w:before="99" w:line="237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50.01</w:t>
            </w:r>
          </w:p>
          <w:p w14:paraId="74CCDF89" w14:textId="77777777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с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главными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администраторам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представлению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proofErr w:type="gramEnd"/>
          </w:p>
          <w:p w14:paraId="1105BADC" w14:textId="72A87970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исполнению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0" w:type="pct"/>
            <w:vMerge w:val="restart"/>
          </w:tcPr>
          <w:p w14:paraId="23DE4591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11F95A2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0CE94B91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D04B085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C260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740C44B1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79E16A10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5B42C32" w14:textId="57AEF14E" w:rsidR="007E08C1" w:rsidRPr="00DF3A99" w:rsidRDefault="007E08C1" w:rsidP="007E08C1">
            <w:pPr>
              <w:pStyle w:val="TableParagraph"/>
              <w:spacing w:before="92"/>
              <w:ind w:left="53"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0B6054A7" w14:textId="77777777" w:rsidTr="000F6048">
        <w:trPr>
          <w:trHeight w:val="944"/>
        </w:trPr>
        <w:tc>
          <w:tcPr>
            <w:tcW w:w="185" w:type="pct"/>
            <w:gridSpan w:val="2"/>
            <w:vMerge/>
            <w:tcBorders>
              <w:top w:val="nil"/>
            </w:tcBorders>
          </w:tcPr>
          <w:p w14:paraId="5ECA516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2" w:type="pct"/>
            <w:vMerge/>
            <w:tcBorders>
              <w:top w:val="nil"/>
            </w:tcBorders>
          </w:tcPr>
          <w:p w14:paraId="12A1498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508EEF4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167F3158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2894C4A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6E49F42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F9115DA" w14:textId="77777777" w:rsidTr="00872EC7">
        <w:trPr>
          <w:trHeight w:val="1025"/>
        </w:trPr>
        <w:tc>
          <w:tcPr>
            <w:tcW w:w="179" w:type="pct"/>
            <w:vMerge w:val="restart"/>
          </w:tcPr>
          <w:p w14:paraId="42869FE0" w14:textId="1B413EF0" w:rsidR="007E08C1" w:rsidRPr="00DF3A99" w:rsidRDefault="007E08C1" w:rsidP="00F77924">
            <w:pPr>
              <w:pStyle w:val="TableParagraph"/>
              <w:spacing w:before="93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5D738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E353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B873AA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D1A52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BDD4D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B9A29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1272C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7175C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3C2879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vMerge w:val="restart"/>
          </w:tcPr>
          <w:p w14:paraId="41B01E1B" w14:textId="0B03CF0A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           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50.02</w:t>
            </w:r>
          </w:p>
          <w:p w14:paraId="14C57F4B" w14:textId="4DF7A8DD" w:rsidR="007E08C1" w:rsidRPr="00DF3A99" w:rsidRDefault="007E08C1" w:rsidP="00DE275D">
            <w:pPr>
              <w:pStyle w:val="TableParagraph"/>
              <w:tabs>
                <w:tab w:val="left" w:pos="565"/>
                <w:tab w:val="left" w:pos="1798"/>
              </w:tabs>
              <w:ind w:left="61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налоговых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неналоговых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proofErr w:type="gramStart"/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  <w:proofErr w:type="gramEnd"/>
            <w:r w:rsidRPr="00DF3A99">
              <w:rPr>
                <w:rFonts w:ascii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</w:t>
            </w:r>
            <w:r w:rsidR="00D33608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предстоящий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месяц</w:t>
            </w:r>
            <w:proofErr w:type="gramEnd"/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разбивкой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дням</w:t>
            </w:r>
            <w:r w:rsidRPr="00DF3A99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детального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ассигнований</w:t>
            </w:r>
            <w:r w:rsidRPr="00DF3A99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социально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значимых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370" w:type="pct"/>
            <w:vMerge w:val="restart"/>
          </w:tcPr>
          <w:p w14:paraId="6C2D8290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F6BF15" w14:textId="4A76D148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AD97A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F25C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9DA5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4AF08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F979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2C9714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CC436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F4C9D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1D0D4A58" w14:textId="1BF00484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832165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D9508B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pct"/>
            <w:gridSpan w:val="6"/>
            <w:vMerge w:val="restart"/>
          </w:tcPr>
          <w:p w14:paraId="21E9D0E9" w14:textId="2FF3CAC6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3F0124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DB51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210F86" w14:textId="4B5C808D" w:rsidR="007E08C1" w:rsidRPr="00DF3A99" w:rsidRDefault="007E08C1" w:rsidP="007E08C1">
            <w:pPr>
              <w:tabs>
                <w:tab w:val="left" w:pos="2174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 w:val="restart"/>
          </w:tcPr>
          <w:p w14:paraId="6D6C2329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047F79A8" w14:textId="3133B7AA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21783647" w14:textId="07905CC5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397EE" w14:textId="6BC4F76E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C1" w:rsidRPr="00DF3A99" w14:paraId="2454394B" w14:textId="77777777" w:rsidTr="000F6048">
        <w:trPr>
          <w:trHeight w:val="1203"/>
        </w:trPr>
        <w:tc>
          <w:tcPr>
            <w:tcW w:w="179" w:type="pct"/>
            <w:vMerge/>
            <w:tcBorders>
              <w:top w:val="nil"/>
            </w:tcBorders>
          </w:tcPr>
          <w:p w14:paraId="6C00164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</w:tcBorders>
          </w:tcPr>
          <w:p w14:paraId="5A64541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55FB31E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20B63732" w14:textId="609EC2BF" w:rsidR="00DE275D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2E60CEA0" w14:textId="77777777" w:rsidR="007E08C1" w:rsidRPr="00DF3A99" w:rsidRDefault="007E08C1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09704F8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34A8E4F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F3A99" w14:paraId="66BB916C" w14:textId="77777777" w:rsidTr="00872EC7">
        <w:trPr>
          <w:trHeight w:val="398"/>
        </w:trPr>
        <w:tc>
          <w:tcPr>
            <w:tcW w:w="179" w:type="pct"/>
            <w:vMerge w:val="restart"/>
          </w:tcPr>
          <w:p w14:paraId="4E26C68A" w14:textId="77777777" w:rsidR="00DE275D" w:rsidRPr="00DF3A99" w:rsidRDefault="00DE275D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8" w:type="pct"/>
            <w:gridSpan w:val="2"/>
            <w:vMerge w:val="restart"/>
          </w:tcPr>
          <w:p w14:paraId="4CF0B6F4" w14:textId="77777777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51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 уровня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                        </w:t>
            </w:r>
          </w:p>
          <w:p w14:paraId="409B833C" w14:textId="2B7BF19C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0" w:type="pct"/>
            <w:vMerge w:val="restart"/>
          </w:tcPr>
          <w:p w14:paraId="29066C3D" w14:textId="77777777" w:rsidR="00DE275D" w:rsidRPr="00DF3A99" w:rsidRDefault="00DE275D" w:rsidP="00F77924">
            <w:pPr>
              <w:pStyle w:val="TableParagraph"/>
              <w:spacing w:before="92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6733906" w14:textId="77777777" w:rsidR="00DE275D" w:rsidRPr="00DF3A99" w:rsidRDefault="00DE275D" w:rsidP="00F77924">
            <w:pPr>
              <w:pStyle w:val="TableParagraph"/>
              <w:spacing w:before="3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3D5F855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34" w:type="pct"/>
            <w:gridSpan w:val="6"/>
            <w:vMerge w:val="restart"/>
          </w:tcPr>
          <w:p w14:paraId="148BB660" w14:textId="77777777" w:rsidR="00DE275D" w:rsidRPr="00DF3A99" w:rsidRDefault="00DE275D" w:rsidP="00F77924">
            <w:pPr>
              <w:pStyle w:val="TableParagraph"/>
              <w:spacing w:before="92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520BC6BB" w14:textId="77777777" w:rsidR="00DE275D" w:rsidRPr="00DF3A99" w:rsidRDefault="00DE275D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4EE02AD6" w14:textId="3A0806F5" w:rsidR="00DE275D" w:rsidRPr="00DF3A99" w:rsidRDefault="00DE275D" w:rsidP="001261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DE275D" w:rsidRPr="00DF3A99" w14:paraId="014109FA" w14:textId="77777777" w:rsidTr="00872EC7">
        <w:trPr>
          <w:trHeight w:val="894"/>
        </w:trPr>
        <w:tc>
          <w:tcPr>
            <w:tcW w:w="179" w:type="pct"/>
            <w:vMerge/>
            <w:tcBorders>
              <w:bottom w:val="single" w:sz="4" w:space="0" w:color="000000"/>
            </w:tcBorders>
          </w:tcPr>
          <w:p w14:paraId="44C6C79B" w14:textId="2D812D7D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bottom w:val="single" w:sz="4" w:space="0" w:color="000000"/>
            </w:tcBorders>
          </w:tcPr>
          <w:p w14:paraId="18E46A51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bottom w:val="single" w:sz="4" w:space="0" w:color="000000"/>
            </w:tcBorders>
          </w:tcPr>
          <w:p w14:paraId="0DCF5336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  <w:tcBorders>
              <w:bottom w:val="single" w:sz="4" w:space="0" w:color="000000"/>
            </w:tcBorders>
          </w:tcPr>
          <w:p w14:paraId="3075DFE8" w14:textId="782EE4AF" w:rsidR="00DE275D" w:rsidRPr="00DF3A99" w:rsidRDefault="00DE275D" w:rsidP="00126103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bottom w:val="single" w:sz="4" w:space="0" w:color="000000"/>
            </w:tcBorders>
          </w:tcPr>
          <w:p w14:paraId="5CB5758E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bottom w:val="single" w:sz="4" w:space="0" w:color="000000"/>
            </w:tcBorders>
          </w:tcPr>
          <w:p w14:paraId="386BA0B4" w14:textId="364FA163" w:rsidR="00DE275D" w:rsidRPr="00DF3A99" w:rsidRDefault="00DE275D" w:rsidP="00F77924">
            <w:pPr>
              <w:pStyle w:val="TableParagraph"/>
              <w:spacing w:before="97"/>
              <w:ind w:left="54"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0D931CF" w14:textId="77777777" w:rsidTr="00872EC7">
        <w:trPr>
          <w:trHeight w:val="480"/>
        </w:trPr>
        <w:tc>
          <w:tcPr>
            <w:tcW w:w="179" w:type="pct"/>
            <w:vMerge w:val="restart"/>
          </w:tcPr>
          <w:p w14:paraId="6CA1F675" w14:textId="77777777" w:rsidR="007E08C1" w:rsidRPr="00DF3A99" w:rsidRDefault="007E08C1" w:rsidP="00F77924">
            <w:pPr>
              <w:pStyle w:val="TableParagraph"/>
              <w:spacing w:before="93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18" w:type="pct"/>
            <w:gridSpan w:val="2"/>
            <w:vMerge w:val="restart"/>
          </w:tcPr>
          <w:p w14:paraId="1C78CE5B" w14:textId="77777777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51.01</w:t>
            </w:r>
          </w:p>
          <w:p w14:paraId="6191499B" w14:textId="77777777" w:rsidR="007E08C1" w:rsidRPr="00DF3A99" w:rsidRDefault="007E08C1" w:rsidP="00F77924">
            <w:pPr>
              <w:pStyle w:val="TableParagraph"/>
              <w:ind w:left="61"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направленных на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увеличение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0" w:type="pct"/>
            <w:vMerge w:val="restart"/>
          </w:tcPr>
          <w:p w14:paraId="1DC1A344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A12705" w14:textId="77777777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22" w:type="pct"/>
          </w:tcPr>
          <w:p w14:paraId="4962B0F3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34" w:type="pct"/>
            <w:gridSpan w:val="6"/>
            <w:vMerge w:val="restart"/>
          </w:tcPr>
          <w:p w14:paraId="6A2B34B7" w14:textId="77777777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19F99A76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7A77218" w14:textId="77777777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1692338A" w14:textId="60A0F591" w:rsidR="007E08C1" w:rsidRPr="00DF3A99" w:rsidRDefault="007E08C1" w:rsidP="00F77924">
            <w:pPr>
              <w:pStyle w:val="TableParagraph"/>
              <w:spacing w:before="93"/>
              <w:ind w:left="59" w:right="65"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4CFFD9" w14:textId="77777777" w:rsidTr="000F6048">
        <w:trPr>
          <w:trHeight w:val="918"/>
        </w:trPr>
        <w:tc>
          <w:tcPr>
            <w:tcW w:w="179" w:type="pct"/>
            <w:vMerge/>
            <w:tcBorders>
              <w:top w:val="nil"/>
            </w:tcBorders>
          </w:tcPr>
          <w:p w14:paraId="4758A825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8" w:type="pct"/>
            <w:gridSpan w:val="2"/>
            <w:vMerge/>
            <w:tcBorders>
              <w:top w:val="nil"/>
            </w:tcBorders>
          </w:tcPr>
          <w:p w14:paraId="2F376B0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pct"/>
            <w:vMerge/>
            <w:tcBorders>
              <w:top w:val="nil"/>
            </w:tcBorders>
          </w:tcPr>
          <w:p w14:paraId="7C11F8B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22" w:type="pct"/>
          </w:tcPr>
          <w:p w14:paraId="6B0015DB" w14:textId="77777777" w:rsidR="007E08C1" w:rsidRDefault="007E08C1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02B1B3D5" w14:textId="77777777" w:rsidR="00462DEF" w:rsidRDefault="00462DEF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87F19AF" w14:textId="77777777" w:rsidR="00462DEF" w:rsidRPr="00DF3A99" w:rsidRDefault="00462DEF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1F093800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3FB6214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3A2353" w14:textId="77777777" w:rsidTr="00872EC7">
        <w:trPr>
          <w:trHeight w:val="479"/>
        </w:trPr>
        <w:tc>
          <w:tcPr>
            <w:tcW w:w="1467" w:type="pct"/>
            <w:gridSpan w:val="4"/>
            <w:vMerge w:val="restart"/>
          </w:tcPr>
          <w:p w14:paraId="3AFFEFFD" w14:textId="77777777" w:rsidR="007E08C1" w:rsidRPr="00DF3A99" w:rsidRDefault="007E08C1" w:rsidP="00F77924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spellEnd"/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proofErr w:type="spellEnd"/>
            <w:r w:rsidRPr="00DF3A9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22" w:type="pct"/>
          </w:tcPr>
          <w:p w14:paraId="07A693AE" w14:textId="77777777" w:rsidR="007E08C1" w:rsidRPr="00DF3A99" w:rsidRDefault="007E08C1" w:rsidP="00F77924">
            <w:pPr>
              <w:pStyle w:val="TableParagraph"/>
              <w:spacing w:before="102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proofErr w:type="spellEnd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34" w:type="pct"/>
            <w:gridSpan w:val="6"/>
            <w:vMerge w:val="restart"/>
          </w:tcPr>
          <w:p w14:paraId="1C7C3ABA" w14:textId="77777777" w:rsidR="007E08C1" w:rsidRPr="00DF3A99" w:rsidRDefault="007E08C1" w:rsidP="00F77924">
            <w:pPr>
              <w:pStyle w:val="TableParagraph"/>
              <w:spacing w:before="97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777" w:type="pct"/>
            <w:vMerge w:val="restart"/>
          </w:tcPr>
          <w:p w14:paraId="64E5B41B" w14:textId="77777777" w:rsidR="007E08C1" w:rsidRPr="00DF3A99" w:rsidRDefault="007E08C1" w:rsidP="00F77924">
            <w:pPr>
              <w:pStyle w:val="TableParagraph"/>
              <w:spacing w:before="97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08C1" w:rsidRPr="00DF3A99" w14:paraId="1BDBDE14" w14:textId="77777777" w:rsidTr="00872EC7">
        <w:trPr>
          <w:trHeight w:val="1041"/>
        </w:trPr>
        <w:tc>
          <w:tcPr>
            <w:tcW w:w="1467" w:type="pct"/>
            <w:gridSpan w:val="4"/>
            <w:vMerge/>
            <w:tcBorders>
              <w:top w:val="nil"/>
            </w:tcBorders>
          </w:tcPr>
          <w:p w14:paraId="6769CD9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6100FAA9" w14:textId="77777777" w:rsidR="007E08C1" w:rsidRPr="00DF3A99" w:rsidRDefault="007E08C1" w:rsidP="00F77924">
            <w:pPr>
              <w:pStyle w:val="TableParagraph"/>
              <w:spacing w:before="101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34" w:type="pct"/>
            <w:gridSpan w:val="6"/>
            <w:vMerge/>
            <w:tcBorders>
              <w:top w:val="nil"/>
            </w:tcBorders>
          </w:tcPr>
          <w:p w14:paraId="7D9D194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pct"/>
            <w:vMerge/>
            <w:tcBorders>
              <w:top w:val="nil"/>
            </w:tcBorders>
          </w:tcPr>
          <w:p w14:paraId="0EE0C57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B87E367" w14:textId="0DD0B24D" w:rsidR="007E08C1" w:rsidRDefault="007E08C1" w:rsidP="00640DFA">
      <w:pPr>
        <w:rPr>
          <w:sz w:val="20"/>
          <w:szCs w:val="20"/>
        </w:rPr>
      </w:pPr>
    </w:p>
    <w:p w14:paraId="3A1B9AD2" w14:textId="5F572DB7" w:rsidR="00DE275D" w:rsidRPr="00697EFB" w:rsidRDefault="00640DFA" w:rsidP="00697EFB">
      <w:pPr>
        <w:pStyle w:val="a5"/>
        <w:numPr>
          <w:ilvl w:val="0"/>
          <w:numId w:val="20"/>
        </w:numPr>
        <w:tabs>
          <w:tab w:val="left" w:pos="3170"/>
        </w:tabs>
        <w:rPr>
          <w:b/>
          <w:sz w:val="20"/>
          <w:szCs w:val="20"/>
        </w:rPr>
      </w:pPr>
      <w:r w:rsidRPr="00697EFB">
        <w:rPr>
          <w:b/>
          <w:sz w:val="20"/>
          <w:szCs w:val="20"/>
        </w:rPr>
        <w:t>Перечень</w:t>
      </w:r>
      <w:r w:rsidRPr="00697EFB">
        <w:rPr>
          <w:b/>
          <w:spacing w:val="-7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мероприятий</w:t>
      </w:r>
      <w:r w:rsidRPr="00697EFB">
        <w:rPr>
          <w:b/>
          <w:spacing w:val="-5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подпрограммы</w:t>
      </w:r>
      <w:r w:rsidRPr="00697EFB">
        <w:rPr>
          <w:b/>
          <w:spacing w:val="-5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5</w:t>
      </w:r>
      <w:r w:rsidRPr="00697EFB">
        <w:rPr>
          <w:b/>
          <w:spacing w:val="-3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«Обеспечивающая</w:t>
      </w:r>
      <w:r w:rsidRPr="00697EFB">
        <w:rPr>
          <w:b/>
          <w:spacing w:val="-6"/>
          <w:sz w:val="20"/>
          <w:szCs w:val="20"/>
        </w:rPr>
        <w:t xml:space="preserve"> </w:t>
      </w:r>
      <w:r w:rsidRPr="00697EFB">
        <w:rPr>
          <w:b/>
          <w:sz w:val="20"/>
          <w:szCs w:val="20"/>
        </w:rPr>
        <w:t>подпрограмма»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8"/>
        <w:gridCol w:w="2457"/>
        <w:gridCol w:w="1297"/>
        <w:gridCol w:w="1599"/>
        <w:gridCol w:w="1424"/>
        <w:gridCol w:w="1334"/>
        <w:gridCol w:w="1334"/>
        <w:gridCol w:w="1334"/>
        <w:gridCol w:w="1334"/>
        <w:gridCol w:w="1334"/>
        <w:gridCol w:w="1617"/>
      </w:tblGrid>
      <w:tr w:rsidR="00462DEF" w:rsidRPr="000F6048" w14:paraId="363477F5" w14:textId="77777777" w:rsidTr="00462DEF">
        <w:trPr>
          <w:trHeight w:val="525"/>
        </w:trPr>
        <w:tc>
          <w:tcPr>
            <w:tcW w:w="562" w:type="dxa"/>
            <w:vMerge w:val="restart"/>
            <w:hideMark/>
          </w:tcPr>
          <w:p w14:paraId="4D78817F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70" w:type="dxa"/>
            <w:vMerge w:val="restart"/>
            <w:hideMark/>
          </w:tcPr>
          <w:p w14:paraId="230CB3F7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9" w:type="dxa"/>
            <w:vMerge w:val="restart"/>
            <w:hideMark/>
          </w:tcPr>
          <w:p w14:paraId="3960C181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537" w:type="dxa"/>
            <w:vMerge w:val="restart"/>
            <w:hideMark/>
          </w:tcPr>
          <w:p w14:paraId="4FEC433C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70" w:type="dxa"/>
            <w:vMerge w:val="restart"/>
            <w:hideMark/>
          </w:tcPr>
          <w:p w14:paraId="35DC38AD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Всего</w:t>
            </w:r>
            <w:r w:rsidRPr="000F6048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6269" w:type="dxa"/>
            <w:gridSpan w:val="5"/>
            <w:hideMark/>
          </w:tcPr>
          <w:p w14:paraId="5C77238E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5" w:type="dxa"/>
            <w:vMerge w:val="restart"/>
            <w:hideMark/>
          </w:tcPr>
          <w:p w14:paraId="619BEF34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462DEF" w:rsidRPr="000F6048" w14:paraId="22126F38" w14:textId="77777777" w:rsidTr="00462DEF">
        <w:trPr>
          <w:trHeight w:val="420"/>
        </w:trPr>
        <w:tc>
          <w:tcPr>
            <w:tcW w:w="562" w:type="dxa"/>
            <w:vMerge/>
            <w:hideMark/>
          </w:tcPr>
          <w:p w14:paraId="15EAB238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67C3DB5E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5FC39ADC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hideMark/>
          </w:tcPr>
          <w:p w14:paraId="6E18D178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hideMark/>
          </w:tcPr>
          <w:p w14:paraId="4928E9D8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hideMark/>
          </w:tcPr>
          <w:p w14:paraId="419FEA0C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284" w:type="dxa"/>
            <w:hideMark/>
          </w:tcPr>
          <w:p w14:paraId="2EE29B63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84" w:type="dxa"/>
            <w:hideMark/>
          </w:tcPr>
          <w:p w14:paraId="466FF450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284" w:type="dxa"/>
            <w:hideMark/>
          </w:tcPr>
          <w:p w14:paraId="4FFC889D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133" w:type="dxa"/>
            <w:hideMark/>
          </w:tcPr>
          <w:p w14:paraId="2611C9ED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705" w:type="dxa"/>
            <w:vMerge/>
            <w:hideMark/>
          </w:tcPr>
          <w:p w14:paraId="137C493D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  <w:tr w:rsidR="000F6048" w:rsidRPr="000F6048" w14:paraId="363AECB0" w14:textId="77777777" w:rsidTr="00462DEF">
        <w:trPr>
          <w:trHeight w:val="255"/>
        </w:trPr>
        <w:tc>
          <w:tcPr>
            <w:tcW w:w="562" w:type="dxa"/>
            <w:hideMark/>
          </w:tcPr>
          <w:p w14:paraId="38418AD1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70" w:type="dxa"/>
            <w:hideMark/>
          </w:tcPr>
          <w:p w14:paraId="457734BD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9" w:type="dxa"/>
            <w:hideMark/>
          </w:tcPr>
          <w:p w14:paraId="092F1513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7" w:type="dxa"/>
            <w:hideMark/>
          </w:tcPr>
          <w:p w14:paraId="6E482848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0" w:type="dxa"/>
            <w:hideMark/>
          </w:tcPr>
          <w:p w14:paraId="613E3CB4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4" w:type="dxa"/>
            <w:hideMark/>
          </w:tcPr>
          <w:p w14:paraId="2BABAA9F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4" w:type="dxa"/>
            <w:hideMark/>
          </w:tcPr>
          <w:p w14:paraId="73BD5872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4" w:type="dxa"/>
            <w:hideMark/>
          </w:tcPr>
          <w:p w14:paraId="41F70094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84" w:type="dxa"/>
            <w:hideMark/>
          </w:tcPr>
          <w:p w14:paraId="3BDE0EA6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3" w:type="dxa"/>
            <w:hideMark/>
          </w:tcPr>
          <w:p w14:paraId="50E4CAD3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5" w:type="dxa"/>
            <w:hideMark/>
          </w:tcPr>
          <w:p w14:paraId="7445D64B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0F6048" w:rsidRPr="000F6048" w14:paraId="18101A0B" w14:textId="77777777" w:rsidTr="00462DEF">
        <w:trPr>
          <w:trHeight w:val="255"/>
        </w:trPr>
        <w:tc>
          <w:tcPr>
            <w:tcW w:w="562" w:type="dxa"/>
            <w:vMerge w:val="restart"/>
            <w:hideMark/>
          </w:tcPr>
          <w:p w14:paraId="0D96F61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</w:t>
            </w:r>
          </w:p>
        </w:tc>
        <w:tc>
          <w:tcPr>
            <w:tcW w:w="2870" w:type="dxa"/>
            <w:hideMark/>
          </w:tcPr>
          <w:p w14:paraId="736B2472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279" w:type="dxa"/>
            <w:vMerge w:val="restart"/>
            <w:hideMark/>
          </w:tcPr>
          <w:p w14:paraId="706218A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7E59C15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545C4495" w14:textId="0773BC98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14406423,52168</w:t>
            </w:r>
          </w:p>
        </w:tc>
        <w:tc>
          <w:tcPr>
            <w:tcW w:w="1284" w:type="dxa"/>
            <w:hideMark/>
          </w:tcPr>
          <w:p w14:paraId="72BFF7B2" w14:textId="4AD16C56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1184326,62558</w:t>
            </w:r>
          </w:p>
        </w:tc>
        <w:tc>
          <w:tcPr>
            <w:tcW w:w="1284" w:type="dxa"/>
            <w:hideMark/>
          </w:tcPr>
          <w:p w14:paraId="498E5343" w14:textId="3495ECD2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1498552,34660</w:t>
            </w:r>
          </w:p>
        </w:tc>
        <w:tc>
          <w:tcPr>
            <w:tcW w:w="1284" w:type="dxa"/>
            <w:hideMark/>
          </w:tcPr>
          <w:p w14:paraId="741D04E2" w14:textId="17F14034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3812273,64950</w:t>
            </w:r>
          </w:p>
        </w:tc>
        <w:tc>
          <w:tcPr>
            <w:tcW w:w="1284" w:type="dxa"/>
            <w:hideMark/>
          </w:tcPr>
          <w:p w14:paraId="1851404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3 926 899,55000</w:t>
            </w:r>
          </w:p>
        </w:tc>
        <w:tc>
          <w:tcPr>
            <w:tcW w:w="1133" w:type="dxa"/>
            <w:hideMark/>
          </w:tcPr>
          <w:p w14:paraId="001A8B5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3 984 371,35000</w:t>
            </w:r>
          </w:p>
        </w:tc>
        <w:tc>
          <w:tcPr>
            <w:tcW w:w="1705" w:type="dxa"/>
            <w:vMerge w:val="restart"/>
            <w:hideMark/>
          </w:tcPr>
          <w:p w14:paraId="155FD23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Х</w:t>
            </w:r>
          </w:p>
        </w:tc>
      </w:tr>
      <w:tr w:rsidR="000F6048" w:rsidRPr="000F6048" w14:paraId="5834194E" w14:textId="77777777" w:rsidTr="00462DEF">
        <w:trPr>
          <w:trHeight w:val="510"/>
        </w:trPr>
        <w:tc>
          <w:tcPr>
            <w:tcW w:w="562" w:type="dxa"/>
            <w:vMerge/>
            <w:hideMark/>
          </w:tcPr>
          <w:p w14:paraId="3CC3D13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3F3E50B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Pr="000F6048">
              <w:rPr>
                <w:sz w:val="20"/>
                <w:szCs w:val="20"/>
              </w:rPr>
              <w:br/>
            </w:r>
          </w:p>
        </w:tc>
        <w:tc>
          <w:tcPr>
            <w:tcW w:w="1279" w:type="dxa"/>
            <w:vMerge/>
            <w:hideMark/>
          </w:tcPr>
          <w:p w14:paraId="54AAE30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3AD3807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5EF5478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02C5D32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7A4208C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256DDE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698BFF8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3AD777C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771ABF9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1127E125" w14:textId="77777777" w:rsidTr="00462DEF">
        <w:trPr>
          <w:trHeight w:val="765"/>
        </w:trPr>
        <w:tc>
          <w:tcPr>
            <w:tcW w:w="562" w:type="dxa"/>
            <w:vMerge/>
            <w:hideMark/>
          </w:tcPr>
          <w:p w14:paraId="61BBBA7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79ECA3F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065A506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51CB895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086177A0" w14:textId="24EBEDD2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14406423,52168</w:t>
            </w:r>
          </w:p>
        </w:tc>
        <w:tc>
          <w:tcPr>
            <w:tcW w:w="1284" w:type="dxa"/>
            <w:hideMark/>
          </w:tcPr>
          <w:p w14:paraId="1E36E981" w14:textId="0C7C6371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1184326,62558</w:t>
            </w:r>
          </w:p>
        </w:tc>
        <w:tc>
          <w:tcPr>
            <w:tcW w:w="1284" w:type="dxa"/>
            <w:hideMark/>
          </w:tcPr>
          <w:p w14:paraId="3BA8AC11" w14:textId="58953A0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1498552,34660</w:t>
            </w:r>
          </w:p>
        </w:tc>
        <w:tc>
          <w:tcPr>
            <w:tcW w:w="1284" w:type="dxa"/>
            <w:hideMark/>
          </w:tcPr>
          <w:p w14:paraId="50DDD67A" w14:textId="7F56CD1D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3812273,64950</w:t>
            </w:r>
          </w:p>
        </w:tc>
        <w:tc>
          <w:tcPr>
            <w:tcW w:w="1284" w:type="dxa"/>
            <w:hideMark/>
          </w:tcPr>
          <w:p w14:paraId="6979D90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3 926 899,55000</w:t>
            </w:r>
          </w:p>
        </w:tc>
        <w:tc>
          <w:tcPr>
            <w:tcW w:w="1133" w:type="dxa"/>
            <w:hideMark/>
          </w:tcPr>
          <w:p w14:paraId="028842D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3 984 371,35000</w:t>
            </w:r>
          </w:p>
        </w:tc>
        <w:tc>
          <w:tcPr>
            <w:tcW w:w="1705" w:type="dxa"/>
            <w:vMerge/>
            <w:hideMark/>
          </w:tcPr>
          <w:p w14:paraId="4079867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15D44380" w14:textId="77777777" w:rsidTr="00462DEF">
        <w:trPr>
          <w:trHeight w:val="255"/>
        </w:trPr>
        <w:tc>
          <w:tcPr>
            <w:tcW w:w="562" w:type="dxa"/>
            <w:vMerge w:val="restart"/>
            <w:hideMark/>
          </w:tcPr>
          <w:p w14:paraId="41F4FA1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1.1</w:t>
            </w:r>
          </w:p>
        </w:tc>
        <w:tc>
          <w:tcPr>
            <w:tcW w:w="2870" w:type="dxa"/>
            <w:hideMark/>
          </w:tcPr>
          <w:p w14:paraId="6E2C3B25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279" w:type="dxa"/>
            <w:vMerge w:val="restart"/>
            <w:hideMark/>
          </w:tcPr>
          <w:p w14:paraId="31E5EA0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5C4F3A6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66803591" w14:textId="4007CD8B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71466,58512</w:t>
            </w:r>
          </w:p>
        </w:tc>
        <w:tc>
          <w:tcPr>
            <w:tcW w:w="1284" w:type="dxa"/>
            <w:hideMark/>
          </w:tcPr>
          <w:p w14:paraId="5F93E5B3" w14:textId="066518A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8416,12490</w:t>
            </w:r>
          </w:p>
        </w:tc>
        <w:tc>
          <w:tcPr>
            <w:tcW w:w="1284" w:type="dxa"/>
            <w:hideMark/>
          </w:tcPr>
          <w:p w14:paraId="47DFDEB1" w14:textId="6F6F7942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12566,46022</w:t>
            </w:r>
          </w:p>
        </w:tc>
        <w:tc>
          <w:tcPr>
            <w:tcW w:w="1284" w:type="dxa"/>
            <w:hideMark/>
          </w:tcPr>
          <w:p w14:paraId="726EFDE5" w14:textId="228BDAD4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20858,00000</w:t>
            </w:r>
          </w:p>
        </w:tc>
        <w:tc>
          <w:tcPr>
            <w:tcW w:w="1284" w:type="dxa"/>
            <w:hideMark/>
          </w:tcPr>
          <w:p w14:paraId="270F32F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14 813,00000</w:t>
            </w:r>
          </w:p>
        </w:tc>
        <w:tc>
          <w:tcPr>
            <w:tcW w:w="1133" w:type="dxa"/>
            <w:hideMark/>
          </w:tcPr>
          <w:p w14:paraId="0D23732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14 813,00000</w:t>
            </w:r>
          </w:p>
        </w:tc>
        <w:tc>
          <w:tcPr>
            <w:tcW w:w="1705" w:type="dxa"/>
            <w:vMerge w:val="restart"/>
            <w:hideMark/>
          </w:tcPr>
          <w:p w14:paraId="2406040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Управление</w:t>
            </w:r>
            <w:r w:rsidRPr="000F6048">
              <w:rPr>
                <w:sz w:val="20"/>
                <w:szCs w:val="20"/>
              </w:rPr>
              <w:br/>
              <w:t>бухгалтерского учета и отчетности</w:t>
            </w:r>
          </w:p>
        </w:tc>
      </w:tr>
      <w:tr w:rsidR="000F6048" w:rsidRPr="000F6048" w14:paraId="056CB677" w14:textId="77777777" w:rsidTr="00462DEF">
        <w:trPr>
          <w:trHeight w:val="510"/>
        </w:trPr>
        <w:tc>
          <w:tcPr>
            <w:tcW w:w="562" w:type="dxa"/>
            <w:vMerge/>
            <w:hideMark/>
          </w:tcPr>
          <w:p w14:paraId="0B2E54A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0B7150C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279" w:type="dxa"/>
            <w:vMerge/>
            <w:hideMark/>
          </w:tcPr>
          <w:p w14:paraId="15347CD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19A5434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7413D7F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3850BCE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0C6CB1B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40EB206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17472EF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20E0A26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64C21A0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1166FAB0" w14:textId="77777777" w:rsidTr="00462DEF">
        <w:trPr>
          <w:trHeight w:val="765"/>
        </w:trPr>
        <w:tc>
          <w:tcPr>
            <w:tcW w:w="562" w:type="dxa"/>
            <w:vMerge/>
            <w:hideMark/>
          </w:tcPr>
          <w:p w14:paraId="36A0B0B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4DA96E1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77F17F5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06AEE04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7DDFF70F" w14:textId="6A56C89C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71466,58512</w:t>
            </w:r>
          </w:p>
        </w:tc>
        <w:tc>
          <w:tcPr>
            <w:tcW w:w="1284" w:type="dxa"/>
            <w:hideMark/>
          </w:tcPr>
          <w:p w14:paraId="1415FBC7" w14:textId="1E5B0175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8416,12490</w:t>
            </w:r>
          </w:p>
        </w:tc>
        <w:tc>
          <w:tcPr>
            <w:tcW w:w="1284" w:type="dxa"/>
            <w:hideMark/>
          </w:tcPr>
          <w:p w14:paraId="2A68C88D" w14:textId="2453B7DA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12566,46022</w:t>
            </w:r>
          </w:p>
        </w:tc>
        <w:tc>
          <w:tcPr>
            <w:tcW w:w="1284" w:type="dxa"/>
            <w:hideMark/>
          </w:tcPr>
          <w:p w14:paraId="10E29919" w14:textId="3AC0F193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20858,00000</w:t>
            </w:r>
          </w:p>
        </w:tc>
        <w:tc>
          <w:tcPr>
            <w:tcW w:w="1284" w:type="dxa"/>
            <w:hideMark/>
          </w:tcPr>
          <w:p w14:paraId="60181FA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14 813,00000</w:t>
            </w:r>
          </w:p>
        </w:tc>
        <w:tc>
          <w:tcPr>
            <w:tcW w:w="1133" w:type="dxa"/>
            <w:hideMark/>
          </w:tcPr>
          <w:p w14:paraId="188460F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14 813,00000</w:t>
            </w:r>
          </w:p>
        </w:tc>
        <w:tc>
          <w:tcPr>
            <w:tcW w:w="1705" w:type="dxa"/>
            <w:vMerge/>
            <w:hideMark/>
          </w:tcPr>
          <w:p w14:paraId="29893FF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0AF7B187" w14:textId="77777777" w:rsidTr="00462DEF">
        <w:trPr>
          <w:trHeight w:val="390"/>
        </w:trPr>
        <w:tc>
          <w:tcPr>
            <w:tcW w:w="562" w:type="dxa"/>
            <w:vMerge w:val="restart"/>
            <w:hideMark/>
          </w:tcPr>
          <w:p w14:paraId="36ABE84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1.2</w:t>
            </w:r>
          </w:p>
        </w:tc>
        <w:tc>
          <w:tcPr>
            <w:tcW w:w="2870" w:type="dxa"/>
            <w:hideMark/>
          </w:tcPr>
          <w:p w14:paraId="7BFA2043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279" w:type="dxa"/>
            <w:vMerge w:val="restart"/>
            <w:hideMark/>
          </w:tcPr>
          <w:p w14:paraId="45B4A6F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3E756E7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3A1B1821" w14:textId="0505640C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4817061,66554</w:t>
            </w:r>
          </w:p>
        </w:tc>
        <w:tc>
          <w:tcPr>
            <w:tcW w:w="1284" w:type="dxa"/>
            <w:hideMark/>
          </w:tcPr>
          <w:p w14:paraId="3C798879" w14:textId="3ADBCCA5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673264,26413</w:t>
            </w:r>
          </w:p>
        </w:tc>
        <w:tc>
          <w:tcPr>
            <w:tcW w:w="1284" w:type="dxa"/>
            <w:hideMark/>
          </w:tcPr>
          <w:p w14:paraId="1D7565AC" w14:textId="1D4696D5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867643,84801</w:t>
            </w:r>
          </w:p>
        </w:tc>
        <w:tc>
          <w:tcPr>
            <w:tcW w:w="1284" w:type="dxa"/>
            <w:hideMark/>
          </w:tcPr>
          <w:p w14:paraId="3BCA378C" w14:textId="1EBB7B51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1057819,35340</w:t>
            </w:r>
          </w:p>
        </w:tc>
        <w:tc>
          <w:tcPr>
            <w:tcW w:w="1284" w:type="dxa"/>
            <w:hideMark/>
          </w:tcPr>
          <w:p w14:paraId="57C1DB5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1 109 167,10000</w:t>
            </w:r>
          </w:p>
        </w:tc>
        <w:tc>
          <w:tcPr>
            <w:tcW w:w="1133" w:type="dxa"/>
            <w:hideMark/>
          </w:tcPr>
          <w:p w14:paraId="430763A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1 109 167,10000</w:t>
            </w:r>
          </w:p>
        </w:tc>
        <w:tc>
          <w:tcPr>
            <w:tcW w:w="1705" w:type="dxa"/>
            <w:vMerge w:val="restart"/>
            <w:hideMark/>
          </w:tcPr>
          <w:p w14:paraId="0D86E479" w14:textId="40028964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Управление бухгалтерского учета и отчетности Экономическое управление</w:t>
            </w:r>
            <w:r w:rsidRPr="000F6048">
              <w:rPr>
                <w:sz w:val="20"/>
                <w:szCs w:val="20"/>
              </w:rPr>
              <w:br/>
            </w:r>
            <w:r w:rsidRPr="000F6048">
              <w:rPr>
                <w:sz w:val="20"/>
                <w:szCs w:val="20"/>
              </w:rPr>
              <w:lastRenderedPageBreak/>
              <w:t>Отдел муниципальной службы и кадров Управление делами</w:t>
            </w:r>
            <w:r w:rsidRPr="000F6048">
              <w:rPr>
                <w:sz w:val="20"/>
                <w:szCs w:val="20"/>
              </w:rPr>
              <w:br/>
              <w:t>Отдел административно-технического надзора</w:t>
            </w:r>
            <w:r w:rsidRPr="000F6048">
              <w:rPr>
                <w:sz w:val="20"/>
                <w:szCs w:val="20"/>
              </w:rPr>
              <w:br/>
              <w:t>МКУ "ЦОД"</w:t>
            </w:r>
          </w:p>
        </w:tc>
      </w:tr>
      <w:tr w:rsidR="000F6048" w:rsidRPr="000F6048" w14:paraId="53027D3F" w14:textId="77777777" w:rsidTr="00462DEF">
        <w:trPr>
          <w:trHeight w:val="450"/>
        </w:trPr>
        <w:tc>
          <w:tcPr>
            <w:tcW w:w="562" w:type="dxa"/>
            <w:vMerge/>
            <w:hideMark/>
          </w:tcPr>
          <w:p w14:paraId="5B624B0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64E5343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279" w:type="dxa"/>
            <w:vMerge/>
            <w:hideMark/>
          </w:tcPr>
          <w:p w14:paraId="481118A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52EC272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48A78EA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F18D4C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6A7483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6A89ED6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48653B3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6E9DB30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32E9EBA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4E7F60CA" w14:textId="77777777" w:rsidTr="00462DEF">
        <w:trPr>
          <w:trHeight w:val="2640"/>
        </w:trPr>
        <w:tc>
          <w:tcPr>
            <w:tcW w:w="562" w:type="dxa"/>
            <w:vMerge/>
            <w:hideMark/>
          </w:tcPr>
          <w:p w14:paraId="218BC55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0A1E39D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449E303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03ACADE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12979344" w14:textId="758B231A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4817061,66554</w:t>
            </w:r>
          </w:p>
        </w:tc>
        <w:tc>
          <w:tcPr>
            <w:tcW w:w="1284" w:type="dxa"/>
            <w:hideMark/>
          </w:tcPr>
          <w:p w14:paraId="5BF95B36" w14:textId="75CE8950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673264,26413</w:t>
            </w:r>
          </w:p>
        </w:tc>
        <w:tc>
          <w:tcPr>
            <w:tcW w:w="1284" w:type="dxa"/>
            <w:hideMark/>
          </w:tcPr>
          <w:p w14:paraId="082D19B6" w14:textId="0F76BF6C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867643,84801</w:t>
            </w:r>
          </w:p>
        </w:tc>
        <w:tc>
          <w:tcPr>
            <w:tcW w:w="1284" w:type="dxa"/>
            <w:hideMark/>
          </w:tcPr>
          <w:p w14:paraId="45400E98" w14:textId="0DCA704B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1057819,35340</w:t>
            </w:r>
          </w:p>
        </w:tc>
        <w:tc>
          <w:tcPr>
            <w:tcW w:w="1284" w:type="dxa"/>
            <w:hideMark/>
          </w:tcPr>
          <w:p w14:paraId="457CAEE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1 109 167,10000</w:t>
            </w:r>
          </w:p>
        </w:tc>
        <w:tc>
          <w:tcPr>
            <w:tcW w:w="1133" w:type="dxa"/>
            <w:hideMark/>
          </w:tcPr>
          <w:p w14:paraId="5B4E3A3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1 109 167,10000</w:t>
            </w:r>
          </w:p>
        </w:tc>
        <w:tc>
          <w:tcPr>
            <w:tcW w:w="1705" w:type="dxa"/>
            <w:vMerge/>
            <w:hideMark/>
          </w:tcPr>
          <w:p w14:paraId="631C449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5FCC2C71" w14:textId="77777777" w:rsidTr="00462DEF">
        <w:trPr>
          <w:trHeight w:val="390"/>
        </w:trPr>
        <w:tc>
          <w:tcPr>
            <w:tcW w:w="562" w:type="dxa"/>
            <w:vMerge w:val="restart"/>
            <w:hideMark/>
          </w:tcPr>
          <w:p w14:paraId="07B117B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1.3</w:t>
            </w:r>
          </w:p>
        </w:tc>
        <w:tc>
          <w:tcPr>
            <w:tcW w:w="2870" w:type="dxa"/>
            <w:hideMark/>
          </w:tcPr>
          <w:p w14:paraId="2FE7F517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01.05</w:t>
            </w:r>
          </w:p>
        </w:tc>
        <w:tc>
          <w:tcPr>
            <w:tcW w:w="1279" w:type="dxa"/>
            <w:vMerge w:val="restart"/>
            <w:hideMark/>
          </w:tcPr>
          <w:p w14:paraId="70B247D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027C320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7197B4F7" w14:textId="2A42A91E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352688,90591</w:t>
            </w:r>
          </w:p>
        </w:tc>
        <w:tc>
          <w:tcPr>
            <w:tcW w:w="1284" w:type="dxa"/>
            <w:hideMark/>
          </w:tcPr>
          <w:p w14:paraId="64066F0D" w14:textId="5A5E9C65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55582,04743</w:t>
            </w:r>
          </w:p>
        </w:tc>
        <w:tc>
          <w:tcPr>
            <w:tcW w:w="1284" w:type="dxa"/>
            <w:hideMark/>
          </w:tcPr>
          <w:p w14:paraId="65DF3849" w14:textId="7AA2A6E1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62101,83649</w:t>
            </w:r>
          </w:p>
        </w:tc>
        <w:tc>
          <w:tcPr>
            <w:tcW w:w="1284" w:type="dxa"/>
            <w:hideMark/>
          </w:tcPr>
          <w:p w14:paraId="3F7F3E4F" w14:textId="4CE8FDEC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71090,12199</w:t>
            </w:r>
          </w:p>
        </w:tc>
        <w:tc>
          <w:tcPr>
            <w:tcW w:w="1284" w:type="dxa"/>
            <w:hideMark/>
          </w:tcPr>
          <w:p w14:paraId="0F8624D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81 957,45000</w:t>
            </w:r>
          </w:p>
        </w:tc>
        <w:tc>
          <w:tcPr>
            <w:tcW w:w="1133" w:type="dxa"/>
            <w:hideMark/>
          </w:tcPr>
          <w:p w14:paraId="2840BC5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81 957,45000</w:t>
            </w:r>
          </w:p>
        </w:tc>
        <w:tc>
          <w:tcPr>
            <w:tcW w:w="1705" w:type="dxa"/>
            <w:vMerge w:val="restart"/>
            <w:hideMark/>
          </w:tcPr>
          <w:p w14:paraId="5685A30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br/>
              <w:t>Финансовое   управление</w:t>
            </w:r>
          </w:p>
        </w:tc>
      </w:tr>
      <w:tr w:rsidR="000F6048" w:rsidRPr="000F6048" w14:paraId="4336FC45" w14:textId="77777777" w:rsidTr="00462DEF">
        <w:trPr>
          <w:trHeight w:val="465"/>
        </w:trPr>
        <w:tc>
          <w:tcPr>
            <w:tcW w:w="562" w:type="dxa"/>
            <w:vMerge/>
            <w:hideMark/>
          </w:tcPr>
          <w:p w14:paraId="36D1D04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2A301CD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Обеспечение деятельности финансового орган</w:t>
            </w:r>
          </w:p>
        </w:tc>
        <w:tc>
          <w:tcPr>
            <w:tcW w:w="1279" w:type="dxa"/>
            <w:vMerge/>
            <w:hideMark/>
          </w:tcPr>
          <w:p w14:paraId="12CF574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3753D2E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25CDA8E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DD665D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050E99F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1C365C6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6C84691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2EC0404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206E517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2A9743C1" w14:textId="77777777" w:rsidTr="00462DEF">
        <w:trPr>
          <w:trHeight w:val="720"/>
        </w:trPr>
        <w:tc>
          <w:tcPr>
            <w:tcW w:w="562" w:type="dxa"/>
            <w:vMerge/>
            <w:hideMark/>
          </w:tcPr>
          <w:p w14:paraId="2F78C0F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468F1AF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7B0A7D1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5C6F171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2CD54E2E" w14:textId="21622E10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352688,90591</w:t>
            </w:r>
          </w:p>
        </w:tc>
        <w:tc>
          <w:tcPr>
            <w:tcW w:w="1284" w:type="dxa"/>
            <w:hideMark/>
          </w:tcPr>
          <w:p w14:paraId="0E25147A" w14:textId="4E8DE1CC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55582,04743</w:t>
            </w:r>
          </w:p>
        </w:tc>
        <w:tc>
          <w:tcPr>
            <w:tcW w:w="1284" w:type="dxa"/>
            <w:hideMark/>
          </w:tcPr>
          <w:p w14:paraId="3F8F5706" w14:textId="341C1B9D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62101,83649</w:t>
            </w:r>
          </w:p>
        </w:tc>
        <w:tc>
          <w:tcPr>
            <w:tcW w:w="1284" w:type="dxa"/>
            <w:hideMark/>
          </w:tcPr>
          <w:p w14:paraId="790A5EB0" w14:textId="355C1AF8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71090,12199</w:t>
            </w:r>
          </w:p>
        </w:tc>
        <w:tc>
          <w:tcPr>
            <w:tcW w:w="1284" w:type="dxa"/>
            <w:hideMark/>
          </w:tcPr>
          <w:p w14:paraId="1DDF7A2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81 957,45000</w:t>
            </w:r>
          </w:p>
        </w:tc>
        <w:tc>
          <w:tcPr>
            <w:tcW w:w="1133" w:type="dxa"/>
            <w:hideMark/>
          </w:tcPr>
          <w:p w14:paraId="215DF98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81 957,45000</w:t>
            </w:r>
          </w:p>
        </w:tc>
        <w:tc>
          <w:tcPr>
            <w:tcW w:w="1705" w:type="dxa"/>
            <w:vMerge/>
            <w:hideMark/>
          </w:tcPr>
          <w:p w14:paraId="2D3A248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0EDAD7B8" w14:textId="77777777" w:rsidTr="00462DEF">
        <w:trPr>
          <w:trHeight w:val="255"/>
        </w:trPr>
        <w:tc>
          <w:tcPr>
            <w:tcW w:w="562" w:type="dxa"/>
            <w:vMerge w:val="restart"/>
            <w:hideMark/>
          </w:tcPr>
          <w:p w14:paraId="080F034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1.4</w:t>
            </w:r>
          </w:p>
        </w:tc>
        <w:tc>
          <w:tcPr>
            <w:tcW w:w="2870" w:type="dxa"/>
            <w:hideMark/>
          </w:tcPr>
          <w:p w14:paraId="42FC9AAC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01.06</w:t>
            </w:r>
          </w:p>
        </w:tc>
        <w:tc>
          <w:tcPr>
            <w:tcW w:w="1279" w:type="dxa"/>
            <w:vMerge w:val="restart"/>
            <w:hideMark/>
          </w:tcPr>
          <w:p w14:paraId="6FC68BF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2EF3F6D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60508E69" w14:textId="33F11C41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1219001,67661</w:t>
            </w:r>
          </w:p>
        </w:tc>
        <w:tc>
          <w:tcPr>
            <w:tcW w:w="1284" w:type="dxa"/>
            <w:hideMark/>
          </w:tcPr>
          <w:p w14:paraId="0D742DDC" w14:textId="43D5C26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148529,94712</w:t>
            </w:r>
          </w:p>
        </w:tc>
        <w:tc>
          <w:tcPr>
            <w:tcW w:w="1284" w:type="dxa"/>
            <w:hideMark/>
          </w:tcPr>
          <w:p w14:paraId="3D1010FC" w14:textId="7A8FCC9F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179215,66349</w:t>
            </w:r>
          </w:p>
        </w:tc>
        <w:tc>
          <w:tcPr>
            <w:tcW w:w="1284" w:type="dxa"/>
            <w:hideMark/>
          </w:tcPr>
          <w:p w14:paraId="2C687900" w14:textId="79A9DC7B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275630,26600</w:t>
            </w:r>
          </w:p>
        </w:tc>
        <w:tc>
          <w:tcPr>
            <w:tcW w:w="1284" w:type="dxa"/>
            <w:hideMark/>
          </w:tcPr>
          <w:p w14:paraId="3EF6CC9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307 812,90000</w:t>
            </w:r>
          </w:p>
        </w:tc>
        <w:tc>
          <w:tcPr>
            <w:tcW w:w="1133" w:type="dxa"/>
            <w:hideMark/>
          </w:tcPr>
          <w:p w14:paraId="1D13A3A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307 812,90000</w:t>
            </w:r>
          </w:p>
        </w:tc>
        <w:tc>
          <w:tcPr>
            <w:tcW w:w="1705" w:type="dxa"/>
            <w:vMerge w:val="restart"/>
            <w:hideMark/>
          </w:tcPr>
          <w:p w14:paraId="157A45F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МКУ «ЦБ го</w:t>
            </w:r>
            <w:r w:rsidRPr="000F6048">
              <w:rPr>
                <w:sz w:val="20"/>
                <w:szCs w:val="20"/>
              </w:rPr>
              <w:br/>
              <w:t>Красногорск»</w:t>
            </w:r>
          </w:p>
        </w:tc>
      </w:tr>
      <w:tr w:rsidR="000F6048" w:rsidRPr="000F6048" w14:paraId="62293F05" w14:textId="77777777" w:rsidTr="00462DEF">
        <w:trPr>
          <w:trHeight w:val="510"/>
        </w:trPr>
        <w:tc>
          <w:tcPr>
            <w:tcW w:w="562" w:type="dxa"/>
            <w:vMerge/>
            <w:hideMark/>
          </w:tcPr>
          <w:p w14:paraId="7C92702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18E57ED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-централизованная бухгалтерия муниципального</w:t>
            </w:r>
            <w:r w:rsidRPr="000F6048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1279" w:type="dxa"/>
            <w:vMerge/>
            <w:hideMark/>
          </w:tcPr>
          <w:p w14:paraId="3740669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3CAD3A5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5CA453B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272C056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ED7C7D6" w14:textId="047C4A1B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84" w:type="dxa"/>
            <w:hideMark/>
          </w:tcPr>
          <w:p w14:paraId="171A35E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6392E4F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1566AFD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1F74E2B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627EE7FD" w14:textId="77777777" w:rsidTr="00462DEF">
        <w:trPr>
          <w:trHeight w:val="765"/>
        </w:trPr>
        <w:tc>
          <w:tcPr>
            <w:tcW w:w="562" w:type="dxa"/>
            <w:vMerge/>
            <w:hideMark/>
          </w:tcPr>
          <w:p w14:paraId="63638EC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7D69AB6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59E18E5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3D1DBC0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38C32306" w14:textId="6B54B8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1219001,67661</w:t>
            </w:r>
          </w:p>
        </w:tc>
        <w:tc>
          <w:tcPr>
            <w:tcW w:w="1284" w:type="dxa"/>
            <w:hideMark/>
          </w:tcPr>
          <w:p w14:paraId="312365C9" w14:textId="2C359682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148529,94712</w:t>
            </w:r>
          </w:p>
        </w:tc>
        <w:tc>
          <w:tcPr>
            <w:tcW w:w="1284" w:type="dxa"/>
            <w:hideMark/>
          </w:tcPr>
          <w:p w14:paraId="3604AA3C" w14:textId="1EDBB4A6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179215,66349</w:t>
            </w:r>
          </w:p>
        </w:tc>
        <w:tc>
          <w:tcPr>
            <w:tcW w:w="1284" w:type="dxa"/>
            <w:hideMark/>
          </w:tcPr>
          <w:p w14:paraId="6C038DF2" w14:textId="6DADF95A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275630,26600</w:t>
            </w:r>
          </w:p>
        </w:tc>
        <w:tc>
          <w:tcPr>
            <w:tcW w:w="1284" w:type="dxa"/>
            <w:hideMark/>
          </w:tcPr>
          <w:p w14:paraId="5F69680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307 812,90000</w:t>
            </w:r>
          </w:p>
        </w:tc>
        <w:tc>
          <w:tcPr>
            <w:tcW w:w="1133" w:type="dxa"/>
            <w:hideMark/>
          </w:tcPr>
          <w:p w14:paraId="69C9FE0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307 812,90000</w:t>
            </w:r>
          </w:p>
        </w:tc>
        <w:tc>
          <w:tcPr>
            <w:tcW w:w="1705" w:type="dxa"/>
            <w:vMerge/>
            <w:hideMark/>
          </w:tcPr>
          <w:p w14:paraId="052473E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2A0152C2" w14:textId="77777777" w:rsidTr="00462DEF">
        <w:trPr>
          <w:trHeight w:val="255"/>
        </w:trPr>
        <w:tc>
          <w:tcPr>
            <w:tcW w:w="562" w:type="dxa"/>
            <w:vMerge w:val="restart"/>
            <w:hideMark/>
          </w:tcPr>
          <w:p w14:paraId="3996BFE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1.5</w:t>
            </w:r>
          </w:p>
        </w:tc>
        <w:tc>
          <w:tcPr>
            <w:tcW w:w="2870" w:type="dxa"/>
            <w:hideMark/>
          </w:tcPr>
          <w:p w14:paraId="674D0FCE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01.07</w:t>
            </w:r>
          </w:p>
        </w:tc>
        <w:tc>
          <w:tcPr>
            <w:tcW w:w="1279" w:type="dxa"/>
            <w:vMerge w:val="restart"/>
            <w:hideMark/>
          </w:tcPr>
          <w:p w14:paraId="12643A9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2A2863C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6A88E0F2" w14:textId="355970AF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1642797,63563</w:t>
            </w:r>
          </w:p>
        </w:tc>
        <w:tc>
          <w:tcPr>
            <w:tcW w:w="1284" w:type="dxa"/>
            <w:hideMark/>
          </w:tcPr>
          <w:p w14:paraId="202A9655" w14:textId="4344C6A3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179940,40000</w:t>
            </w:r>
          </w:p>
        </w:tc>
        <w:tc>
          <w:tcPr>
            <w:tcW w:w="1284" w:type="dxa"/>
            <w:hideMark/>
          </w:tcPr>
          <w:p w14:paraId="1CD5FC5E" w14:textId="4085259E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255944,72100</w:t>
            </w:r>
          </w:p>
        </w:tc>
        <w:tc>
          <w:tcPr>
            <w:tcW w:w="1284" w:type="dxa"/>
            <w:hideMark/>
          </w:tcPr>
          <w:p w14:paraId="583F728C" w14:textId="4F010666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414478,91463</w:t>
            </w:r>
          </w:p>
        </w:tc>
        <w:tc>
          <w:tcPr>
            <w:tcW w:w="1284" w:type="dxa"/>
            <w:hideMark/>
          </w:tcPr>
          <w:p w14:paraId="151A3AE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413 480,90000</w:t>
            </w:r>
          </w:p>
        </w:tc>
        <w:tc>
          <w:tcPr>
            <w:tcW w:w="1133" w:type="dxa"/>
            <w:hideMark/>
          </w:tcPr>
          <w:p w14:paraId="2A51914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378 952,70000</w:t>
            </w:r>
          </w:p>
        </w:tc>
        <w:tc>
          <w:tcPr>
            <w:tcW w:w="1705" w:type="dxa"/>
            <w:vMerge w:val="restart"/>
            <w:hideMark/>
          </w:tcPr>
          <w:p w14:paraId="163FD5F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МКУ «ЦОД»</w:t>
            </w:r>
          </w:p>
        </w:tc>
      </w:tr>
      <w:tr w:rsidR="000F6048" w:rsidRPr="000F6048" w14:paraId="4056FBF9" w14:textId="77777777" w:rsidTr="00462DEF">
        <w:trPr>
          <w:trHeight w:val="510"/>
        </w:trPr>
        <w:tc>
          <w:tcPr>
            <w:tcW w:w="562" w:type="dxa"/>
            <w:vMerge/>
            <w:hideMark/>
          </w:tcPr>
          <w:p w14:paraId="0FD09C0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50FE207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</w:t>
            </w:r>
            <w:r w:rsidRPr="000F6048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1279" w:type="dxa"/>
            <w:vMerge/>
            <w:hideMark/>
          </w:tcPr>
          <w:p w14:paraId="40314FD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3ED11C0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772C734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7F507DD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4DF8300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4556E8F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3234FC1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35B7D17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67EB137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3FCED4D4" w14:textId="77777777" w:rsidTr="00462DEF">
        <w:trPr>
          <w:trHeight w:val="915"/>
        </w:trPr>
        <w:tc>
          <w:tcPr>
            <w:tcW w:w="562" w:type="dxa"/>
            <w:vMerge/>
            <w:hideMark/>
          </w:tcPr>
          <w:p w14:paraId="640D525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6E1C364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4B5C4DB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2F1E373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 xml:space="preserve">Московской </w:t>
            </w:r>
            <w:r w:rsidRPr="000F6048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370" w:type="dxa"/>
            <w:hideMark/>
          </w:tcPr>
          <w:p w14:paraId="35398C6E" w14:textId="655BAB1A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lastRenderedPageBreak/>
              <w:t>1642797,63563</w:t>
            </w:r>
          </w:p>
        </w:tc>
        <w:tc>
          <w:tcPr>
            <w:tcW w:w="1284" w:type="dxa"/>
            <w:hideMark/>
          </w:tcPr>
          <w:p w14:paraId="7BCD2210" w14:textId="08BFF345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179940,40000</w:t>
            </w:r>
          </w:p>
        </w:tc>
        <w:tc>
          <w:tcPr>
            <w:tcW w:w="1284" w:type="dxa"/>
            <w:hideMark/>
          </w:tcPr>
          <w:p w14:paraId="07A0B24F" w14:textId="46E443FB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255944,72100</w:t>
            </w:r>
          </w:p>
        </w:tc>
        <w:tc>
          <w:tcPr>
            <w:tcW w:w="1284" w:type="dxa"/>
            <w:hideMark/>
          </w:tcPr>
          <w:p w14:paraId="3AE522CB" w14:textId="3E10CA94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414478,91463</w:t>
            </w:r>
          </w:p>
        </w:tc>
        <w:tc>
          <w:tcPr>
            <w:tcW w:w="1284" w:type="dxa"/>
            <w:hideMark/>
          </w:tcPr>
          <w:p w14:paraId="0374920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413 480,90000</w:t>
            </w:r>
          </w:p>
        </w:tc>
        <w:tc>
          <w:tcPr>
            <w:tcW w:w="1133" w:type="dxa"/>
            <w:hideMark/>
          </w:tcPr>
          <w:p w14:paraId="2A12C69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378 952,70000</w:t>
            </w:r>
          </w:p>
        </w:tc>
        <w:tc>
          <w:tcPr>
            <w:tcW w:w="1705" w:type="dxa"/>
            <w:vMerge/>
            <w:hideMark/>
          </w:tcPr>
          <w:p w14:paraId="2D58B97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134AD1C6" w14:textId="77777777" w:rsidTr="00462DEF">
        <w:trPr>
          <w:trHeight w:val="255"/>
        </w:trPr>
        <w:tc>
          <w:tcPr>
            <w:tcW w:w="562" w:type="dxa"/>
            <w:vMerge w:val="restart"/>
            <w:hideMark/>
          </w:tcPr>
          <w:p w14:paraId="7CC7AC5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1.6</w:t>
            </w:r>
          </w:p>
        </w:tc>
        <w:tc>
          <w:tcPr>
            <w:tcW w:w="2870" w:type="dxa"/>
            <w:hideMark/>
          </w:tcPr>
          <w:p w14:paraId="132C8CCF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01.08</w:t>
            </w:r>
          </w:p>
        </w:tc>
        <w:tc>
          <w:tcPr>
            <w:tcW w:w="1279" w:type="dxa"/>
            <w:vMerge w:val="restart"/>
            <w:hideMark/>
          </w:tcPr>
          <w:p w14:paraId="2F22A20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5EAE2B7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5AC7A23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155,63170</w:t>
            </w:r>
          </w:p>
        </w:tc>
        <w:tc>
          <w:tcPr>
            <w:tcW w:w="1284" w:type="dxa"/>
            <w:hideMark/>
          </w:tcPr>
          <w:p w14:paraId="37A80F1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45570A9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9,63170</w:t>
            </w:r>
          </w:p>
        </w:tc>
        <w:tc>
          <w:tcPr>
            <w:tcW w:w="1284" w:type="dxa"/>
            <w:hideMark/>
          </w:tcPr>
          <w:p w14:paraId="373F2A8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0D4EB8A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73,00000</w:t>
            </w:r>
          </w:p>
        </w:tc>
        <w:tc>
          <w:tcPr>
            <w:tcW w:w="1133" w:type="dxa"/>
            <w:hideMark/>
          </w:tcPr>
          <w:p w14:paraId="200DFEE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73,00000</w:t>
            </w:r>
          </w:p>
        </w:tc>
        <w:tc>
          <w:tcPr>
            <w:tcW w:w="1705" w:type="dxa"/>
            <w:vMerge w:val="restart"/>
            <w:hideMark/>
          </w:tcPr>
          <w:p w14:paraId="53F9053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Отдел мобилизационной работы</w:t>
            </w:r>
            <w:r w:rsidRPr="000F6048">
              <w:rPr>
                <w:sz w:val="20"/>
                <w:szCs w:val="20"/>
              </w:rPr>
              <w:br/>
              <w:t>МКУ "ЦОД"</w:t>
            </w:r>
          </w:p>
        </w:tc>
      </w:tr>
      <w:tr w:rsidR="000F6048" w:rsidRPr="000F6048" w14:paraId="2158ACE0" w14:textId="77777777" w:rsidTr="00462DEF">
        <w:trPr>
          <w:trHeight w:val="630"/>
        </w:trPr>
        <w:tc>
          <w:tcPr>
            <w:tcW w:w="562" w:type="dxa"/>
            <w:vMerge/>
            <w:hideMark/>
          </w:tcPr>
          <w:p w14:paraId="385E5FE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179161D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9" w:type="dxa"/>
            <w:vMerge/>
            <w:hideMark/>
          </w:tcPr>
          <w:p w14:paraId="3F62DE1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4EEF6E5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5269438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2B5104F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E38268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2B2C29F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851F54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5B3B0F1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03BDBF1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6FB3D1CF" w14:textId="77777777" w:rsidTr="00462DEF">
        <w:trPr>
          <w:trHeight w:val="915"/>
        </w:trPr>
        <w:tc>
          <w:tcPr>
            <w:tcW w:w="562" w:type="dxa"/>
            <w:vMerge/>
            <w:hideMark/>
          </w:tcPr>
          <w:p w14:paraId="61ECC6D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5395328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1DC0014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69FE601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5EB8C43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155,63170</w:t>
            </w:r>
          </w:p>
        </w:tc>
        <w:tc>
          <w:tcPr>
            <w:tcW w:w="1284" w:type="dxa"/>
            <w:hideMark/>
          </w:tcPr>
          <w:p w14:paraId="714B7F5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786109E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9,63170</w:t>
            </w:r>
          </w:p>
        </w:tc>
        <w:tc>
          <w:tcPr>
            <w:tcW w:w="1284" w:type="dxa"/>
            <w:hideMark/>
          </w:tcPr>
          <w:p w14:paraId="3DC54F3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57CAD4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73,00000</w:t>
            </w:r>
          </w:p>
        </w:tc>
        <w:tc>
          <w:tcPr>
            <w:tcW w:w="1133" w:type="dxa"/>
            <w:hideMark/>
          </w:tcPr>
          <w:p w14:paraId="2B111EE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73,00000</w:t>
            </w:r>
          </w:p>
        </w:tc>
        <w:tc>
          <w:tcPr>
            <w:tcW w:w="1705" w:type="dxa"/>
            <w:vMerge/>
            <w:hideMark/>
          </w:tcPr>
          <w:p w14:paraId="4ADBDCD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0D199E29" w14:textId="77777777" w:rsidTr="00462DEF">
        <w:trPr>
          <w:trHeight w:val="255"/>
        </w:trPr>
        <w:tc>
          <w:tcPr>
            <w:tcW w:w="562" w:type="dxa"/>
            <w:vMerge w:val="restart"/>
            <w:hideMark/>
          </w:tcPr>
          <w:p w14:paraId="6084EAC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1.7</w:t>
            </w:r>
          </w:p>
        </w:tc>
        <w:tc>
          <w:tcPr>
            <w:tcW w:w="2870" w:type="dxa"/>
            <w:hideMark/>
          </w:tcPr>
          <w:p w14:paraId="662EF85B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01.10</w:t>
            </w:r>
          </w:p>
        </w:tc>
        <w:tc>
          <w:tcPr>
            <w:tcW w:w="1279" w:type="dxa"/>
            <w:vMerge w:val="restart"/>
            <w:hideMark/>
          </w:tcPr>
          <w:p w14:paraId="32FA99C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52E9E4D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71FC265A" w14:textId="253853CD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10798,59139</w:t>
            </w:r>
          </w:p>
        </w:tc>
        <w:tc>
          <w:tcPr>
            <w:tcW w:w="1284" w:type="dxa"/>
            <w:hideMark/>
          </w:tcPr>
          <w:p w14:paraId="71583145" w14:textId="7CF3B69C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1706,00000</w:t>
            </w:r>
          </w:p>
        </w:tc>
        <w:tc>
          <w:tcPr>
            <w:tcW w:w="1284" w:type="dxa"/>
            <w:hideMark/>
          </w:tcPr>
          <w:p w14:paraId="5F671788" w14:textId="2CB18864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1990,97269</w:t>
            </w:r>
          </w:p>
        </w:tc>
        <w:tc>
          <w:tcPr>
            <w:tcW w:w="1284" w:type="dxa"/>
            <w:hideMark/>
          </w:tcPr>
          <w:p w14:paraId="10FE92CD" w14:textId="31CA38C6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2321,61870</w:t>
            </w:r>
          </w:p>
        </w:tc>
        <w:tc>
          <w:tcPr>
            <w:tcW w:w="1284" w:type="dxa"/>
            <w:hideMark/>
          </w:tcPr>
          <w:p w14:paraId="1152868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2 390,00000</w:t>
            </w:r>
          </w:p>
        </w:tc>
        <w:tc>
          <w:tcPr>
            <w:tcW w:w="1133" w:type="dxa"/>
            <w:hideMark/>
          </w:tcPr>
          <w:p w14:paraId="25FF005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2 390,00000</w:t>
            </w:r>
          </w:p>
        </w:tc>
        <w:tc>
          <w:tcPr>
            <w:tcW w:w="1705" w:type="dxa"/>
            <w:vMerge w:val="restart"/>
            <w:hideMark/>
          </w:tcPr>
          <w:p w14:paraId="42BDF98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Управление бухгалтерского учета и отчетности</w:t>
            </w:r>
            <w:r w:rsidRPr="000F6048">
              <w:rPr>
                <w:sz w:val="20"/>
                <w:szCs w:val="20"/>
              </w:rPr>
              <w:br/>
              <w:t>Финансовое управление</w:t>
            </w:r>
          </w:p>
        </w:tc>
      </w:tr>
      <w:tr w:rsidR="000F6048" w:rsidRPr="000F6048" w14:paraId="1D476D3D" w14:textId="77777777" w:rsidTr="00462DEF">
        <w:trPr>
          <w:trHeight w:val="510"/>
        </w:trPr>
        <w:tc>
          <w:tcPr>
            <w:tcW w:w="562" w:type="dxa"/>
            <w:vMerge/>
            <w:hideMark/>
          </w:tcPr>
          <w:p w14:paraId="2AD54BA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53C35D4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9" w:type="dxa"/>
            <w:vMerge/>
            <w:hideMark/>
          </w:tcPr>
          <w:p w14:paraId="08DEDF1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69221F5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5D195B9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30DAB96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2072AD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78042B9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309086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1C93913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643696E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454D8904" w14:textId="77777777" w:rsidTr="00462DEF">
        <w:trPr>
          <w:trHeight w:val="855"/>
        </w:trPr>
        <w:tc>
          <w:tcPr>
            <w:tcW w:w="562" w:type="dxa"/>
            <w:vMerge/>
            <w:hideMark/>
          </w:tcPr>
          <w:p w14:paraId="583690C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405D176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4E57C6F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18782DC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5580C212" w14:textId="35F0D29B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10798,59139</w:t>
            </w:r>
          </w:p>
        </w:tc>
        <w:tc>
          <w:tcPr>
            <w:tcW w:w="1284" w:type="dxa"/>
            <w:hideMark/>
          </w:tcPr>
          <w:p w14:paraId="47A20EC5" w14:textId="72CC5381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1706,00000</w:t>
            </w:r>
          </w:p>
        </w:tc>
        <w:tc>
          <w:tcPr>
            <w:tcW w:w="1284" w:type="dxa"/>
            <w:hideMark/>
          </w:tcPr>
          <w:p w14:paraId="2F1D7A6D" w14:textId="23AC7BD8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1990,97269</w:t>
            </w:r>
          </w:p>
        </w:tc>
        <w:tc>
          <w:tcPr>
            <w:tcW w:w="1284" w:type="dxa"/>
            <w:hideMark/>
          </w:tcPr>
          <w:p w14:paraId="18EE7FCA" w14:textId="2B17CA3D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2321,61870</w:t>
            </w:r>
          </w:p>
        </w:tc>
        <w:tc>
          <w:tcPr>
            <w:tcW w:w="1284" w:type="dxa"/>
            <w:hideMark/>
          </w:tcPr>
          <w:p w14:paraId="10A93A3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2 390,00000</w:t>
            </w:r>
          </w:p>
        </w:tc>
        <w:tc>
          <w:tcPr>
            <w:tcW w:w="1133" w:type="dxa"/>
            <w:hideMark/>
          </w:tcPr>
          <w:p w14:paraId="472AC43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2 390,00000</w:t>
            </w:r>
          </w:p>
        </w:tc>
        <w:tc>
          <w:tcPr>
            <w:tcW w:w="1705" w:type="dxa"/>
            <w:vMerge/>
            <w:hideMark/>
          </w:tcPr>
          <w:p w14:paraId="4EB65E5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44E75D05" w14:textId="77777777" w:rsidTr="00462DEF">
        <w:trPr>
          <w:trHeight w:val="255"/>
        </w:trPr>
        <w:tc>
          <w:tcPr>
            <w:tcW w:w="562" w:type="dxa"/>
            <w:vMerge w:val="restart"/>
            <w:hideMark/>
          </w:tcPr>
          <w:p w14:paraId="4A8E49C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1.8</w:t>
            </w:r>
          </w:p>
        </w:tc>
        <w:tc>
          <w:tcPr>
            <w:tcW w:w="2870" w:type="dxa"/>
            <w:hideMark/>
          </w:tcPr>
          <w:p w14:paraId="4FB028C9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01.11</w:t>
            </w:r>
          </w:p>
        </w:tc>
        <w:tc>
          <w:tcPr>
            <w:tcW w:w="1279" w:type="dxa"/>
            <w:vMerge w:val="restart"/>
            <w:hideMark/>
          </w:tcPr>
          <w:p w14:paraId="34197F4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5134EC4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765A75E7" w14:textId="4AB6458D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10276,00000</w:t>
            </w:r>
          </w:p>
        </w:tc>
        <w:tc>
          <w:tcPr>
            <w:tcW w:w="1284" w:type="dxa"/>
            <w:hideMark/>
          </w:tcPr>
          <w:p w14:paraId="076A0BA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0A4D5BA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4C13383" w14:textId="4D96FF53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2284,00000</w:t>
            </w:r>
          </w:p>
        </w:tc>
        <w:tc>
          <w:tcPr>
            <w:tcW w:w="1284" w:type="dxa"/>
            <w:hideMark/>
          </w:tcPr>
          <w:p w14:paraId="12E2046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3 996,00000</w:t>
            </w:r>
          </w:p>
        </w:tc>
        <w:tc>
          <w:tcPr>
            <w:tcW w:w="1133" w:type="dxa"/>
            <w:hideMark/>
          </w:tcPr>
          <w:p w14:paraId="03CEC44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3 996,00000</w:t>
            </w:r>
          </w:p>
        </w:tc>
        <w:tc>
          <w:tcPr>
            <w:tcW w:w="1705" w:type="dxa"/>
            <w:vMerge w:val="restart"/>
            <w:hideMark/>
          </w:tcPr>
          <w:p w14:paraId="2E4C6C6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br/>
              <w:t>Управление бухгалтерского учета и отчетности</w:t>
            </w:r>
          </w:p>
        </w:tc>
      </w:tr>
      <w:tr w:rsidR="000F6048" w:rsidRPr="000F6048" w14:paraId="3A1693AF" w14:textId="77777777" w:rsidTr="00462DEF">
        <w:trPr>
          <w:trHeight w:val="510"/>
        </w:trPr>
        <w:tc>
          <w:tcPr>
            <w:tcW w:w="562" w:type="dxa"/>
            <w:vMerge/>
            <w:hideMark/>
          </w:tcPr>
          <w:p w14:paraId="7AE86C1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4187C86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279" w:type="dxa"/>
            <w:vMerge/>
            <w:hideMark/>
          </w:tcPr>
          <w:p w14:paraId="1120290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19D1E26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23E8725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277798C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322BBE1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329397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6F8FAA9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7590E49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529F088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2B521348" w14:textId="77777777" w:rsidTr="00462DEF">
        <w:trPr>
          <w:trHeight w:val="855"/>
        </w:trPr>
        <w:tc>
          <w:tcPr>
            <w:tcW w:w="562" w:type="dxa"/>
            <w:vMerge/>
            <w:hideMark/>
          </w:tcPr>
          <w:p w14:paraId="0F2C715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370535D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5DEEDF5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2FFA872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391F1997" w14:textId="34CDE979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10276,00000</w:t>
            </w:r>
          </w:p>
        </w:tc>
        <w:tc>
          <w:tcPr>
            <w:tcW w:w="1284" w:type="dxa"/>
            <w:hideMark/>
          </w:tcPr>
          <w:p w14:paraId="7925817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2EE449E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06F43269" w14:textId="5A828406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2284,00000</w:t>
            </w:r>
          </w:p>
        </w:tc>
        <w:tc>
          <w:tcPr>
            <w:tcW w:w="1284" w:type="dxa"/>
            <w:hideMark/>
          </w:tcPr>
          <w:p w14:paraId="613E938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3 996,00000</w:t>
            </w:r>
          </w:p>
        </w:tc>
        <w:tc>
          <w:tcPr>
            <w:tcW w:w="1133" w:type="dxa"/>
            <w:hideMark/>
          </w:tcPr>
          <w:p w14:paraId="38AF64E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3 996,00000</w:t>
            </w:r>
          </w:p>
        </w:tc>
        <w:tc>
          <w:tcPr>
            <w:tcW w:w="1705" w:type="dxa"/>
            <w:vMerge/>
            <w:hideMark/>
          </w:tcPr>
          <w:p w14:paraId="3BBF0C9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19AAC550" w14:textId="77777777" w:rsidTr="00462DEF">
        <w:trPr>
          <w:trHeight w:val="360"/>
        </w:trPr>
        <w:tc>
          <w:tcPr>
            <w:tcW w:w="562" w:type="dxa"/>
            <w:vMerge w:val="restart"/>
            <w:hideMark/>
          </w:tcPr>
          <w:p w14:paraId="06BA8D9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1.9</w:t>
            </w:r>
          </w:p>
        </w:tc>
        <w:tc>
          <w:tcPr>
            <w:tcW w:w="2870" w:type="dxa"/>
            <w:hideMark/>
          </w:tcPr>
          <w:p w14:paraId="3DD7C5C8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01.16</w:t>
            </w:r>
          </w:p>
        </w:tc>
        <w:tc>
          <w:tcPr>
            <w:tcW w:w="1279" w:type="dxa"/>
            <w:vMerge w:val="restart"/>
            <w:hideMark/>
          </w:tcPr>
          <w:p w14:paraId="19CB6C4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2C0521A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5BE9D3CB" w14:textId="5C0FB571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388260,99978</w:t>
            </w:r>
          </w:p>
        </w:tc>
        <w:tc>
          <w:tcPr>
            <w:tcW w:w="1284" w:type="dxa"/>
            <w:hideMark/>
          </w:tcPr>
          <w:p w14:paraId="346F0CCE" w14:textId="61B09308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72217,01200</w:t>
            </w:r>
          </w:p>
        </w:tc>
        <w:tc>
          <w:tcPr>
            <w:tcW w:w="1284" w:type="dxa"/>
            <w:hideMark/>
          </w:tcPr>
          <w:p w14:paraId="234B108E" w14:textId="4E0571B9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69075,21300</w:t>
            </w:r>
          </w:p>
        </w:tc>
        <w:tc>
          <w:tcPr>
            <w:tcW w:w="1284" w:type="dxa"/>
            <w:hideMark/>
          </w:tcPr>
          <w:p w14:paraId="11C6E9A3" w14:textId="41E89B8D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82200,37478</w:t>
            </w:r>
          </w:p>
        </w:tc>
        <w:tc>
          <w:tcPr>
            <w:tcW w:w="1284" w:type="dxa"/>
            <w:hideMark/>
          </w:tcPr>
          <w:p w14:paraId="16FDC1B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82 384,20000</w:t>
            </w:r>
          </w:p>
        </w:tc>
        <w:tc>
          <w:tcPr>
            <w:tcW w:w="1133" w:type="dxa"/>
            <w:hideMark/>
          </w:tcPr>
          <w:p w14:paraId="1FFD8FD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82 384,20000</w:t>
            </w:r>
          </w:p>
        </w:tc>
        <w:tc>
          <w:tcPr>
            <w:tcW w:w="1705" w:type="dxa"/>
            <w:vMerge w:val="restart"/>
            <w:hideMark/>
          </w:tcPr>
          <w:p w14:paraId="5D8385A4" w14:textId="4BBBAE3A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МКУ</w:t>
            </w:r>
            <w:r>
              <w:rPr>
                <w:sz w:val="20"/>
                <w:szCs w:val="20"/>
              </w:rPr>
              <w:t xml:space="preserve"> </w:t>
            </w:r>
            <w:r w:rsidRPr="000F6048">
              <w:rPr>
                <w:sz w:val="20"/>
                <w:szCs w:val="20"/>
              </w:rPr>
              <w:t>«ЦОД»</w:t>
            </w:r>
          </w:p>
        </w:tc>
      </w:tr>
      <w:tr w:rsidR="000F6048" w:rsidRPr="000F6048" w14:paraId="031CFA68" w14:textId="77777777" w:rsidTr="00462DEF">
        <w:trPr>
          <w:trHeight w:val="720"/>
        </w:trPr>
        <w:tc>
          <w:tcPr>
            <w:tcW w:w="562" w:type="dxa"/>
            <w:vMerge/>
            <w:hideMark/>
          </w:tcPr>
          <w:p w14:paraId="476054A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559C1BD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9" w:type="dxa"/>
            <w:vMerge/>
            <w:hideMark/>
          </w:tcPr>
          <w:p w14:paraId="60E45E5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3404370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20BEDD7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5429EE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77D6F61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0CAC631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4C6352B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1969D22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0BB03CE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594A85C0" w14:textId="77777777" w:rsidTr="00462DEF">
        <w:trPr>
          <w:trHeight w:val="720"/>
        </w:trPr>
        <w:tc>
          <w:tcPr>
            <w:tcW w:w="562" w:type="dxa"/>
            <w:vMerge/>
            <w:hideMark/>
          </w:tcPr>
          <w:p w14:paraId="09BF19C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034C073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16BE7EE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25162C2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</w:t>
            </w:r>
            <w:r w:rsidRPr="000F6048">
              <w:rPr>
                <w:sz w:val="20"/>
                <w:szCs w:val="20"/>
              </w:rPr>
              <w:lastRenderedPageBreak/>
              <w:t xml:space="preserve">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5EA89064" w14:textId="13A445CB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lastRenderedPageBreak/>
              <w:t>388260,99978</w:t>
            </w:r>
          </w:p>
        </w:tc>
        <w:tc>
          <w:tcPr>
            <w:tcW w:w="1284" w:type="dxa"/>
            <w:hideMark/>
          </w:tcPr>
          <w:p w14:paraId="03B82F8A" w14:textId="201640DC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72217,01200</w:t>
            </w:r>
          </w:p>
        </w:tc>
        <w:tc>
          <w:tcPr>
            <w:tcW w:w="1284" w:type="dxa"/>
            <w:hideMark/>
          </w:tcPr>
          <w:p w14:paraId="4C046120" w14:textId="10C2EFAC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69075,21300</w:t>
            </w:r>
          </w:p>
        </w:tc>
        <w:tc>
          <w:tcPr>
            <w:tcW w:w="1284" w:type="dxa"/>
            <w:hideMark/>
          </w:tcPr>
          <w:p w14:paraId="5F0EF7F8" w14:textId="2171525B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82200,37478</w:t>
            </w:r>
          </w:p>
        </w:tc>
        <w:tc>
          <w:tcPr>
            <w:tcW w:w="1284" w:type="dxa"/>
            <w:hideMark/>
          </w:tcPr>
          <w:p w14:paraId="5C4BBBC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82 384,20000</w:t>
            </w:r>
          </w:p>
        </w:tc>
        <w:tc>
          <w:tcPr>
            <w:tcW w:w="1133" w:type="dxa"/>
            <w:hideMark/>
          </w:tcPr>
          <w:p w14:paraId="606FEDE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82 384,20000</w:t>
            </w:r>
          </w:p>
        </w:tc>
        <w:tc>
          <w:tcPr>
            <w:tcW w:w="1705" w:type="dxa"/>
            <w:vMerge/>
            <w:hideMark/>
          </w:tcPr>
          <w:p w14:paraId="41078A1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59F7FE24" w14:textId="77777777" w:rsidTr="00462DEF">
        <w:trPr>
          <w:trHeight w:val="270"/>
        </w:trPr>
        <w:tc>
          <w:tcPr>
            <w:tcW w:w="562" w:type="dxa"/>
            <w:vMerge w:val="restart"/>
            <w:hideMark/>
          </w:tcPr>
          <w:p w14:paraId="1AFA035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1.10</w:t>
            </w:r>
          </w:p>
        </w:tc>
        <w:tc>
          <w:tcPr>
            <w:tcW w:w="2870" w:type="dxa"/>
            <w:hideMark/>
          </w:tcPr>
          <w:p w14:paraId="045E4233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01.17</w:t>
            </w:r>
          </w:p>
        </w:tc>
        <w:tc>
          <w:tcPr>
            <w:tcW w:w="1279" w:type="dxa"/>
            <w:vMerge w:val="restart"/>
            <w:hideMark/>
          </w:tcPr>
          <w:p w14:paraId="2F1E571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3A00393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35A0CD3A" w14:textId="137141BB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269949,83000</w:t>
            </w:r>
          </w:p>
        </w:tc>
        <w:tc>
          <w:tcPr>
            <w:tcW w:w="1284" w:type="dxa"/>
            <w:hideMark/>
          </w:tcPr>
          <w:p w14:paraId="74EDEB68" w14:textId="7AF36026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44670,83000</w:t>
            </w:r>
          </w:p>
        </w:tc>
        <w:tc>
          <w:tcPr>
            <w:tcW w:w="1284" w:type="dxa"/>
            <w:hideMark/>
          </w:tcPr>
          <w:p w14:paraId="666CDD9B" w14:textId="65BC7B01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50004,00000</w:t>
            </w:r>
          </w:p>
        </w:tc>
        <w:tc>
          <w:tcPr>
            <w:tcW w:w="1284" w:type="dxa"/>
            <w:hideMark/>
          </w:tcPr>
          <w:p w14:paraId="797E61A4" w14:textId="0AC7B01B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59625,00000</w:t>
            </w:r>
          </w:p>
        </w:tc>
        <w:tc>
          <w:tcPr>
            <w:tcW w:w="1284" w:type="dxa"/>
            <w:hideMark/>
          </w:tcPr>
          <w:p w14:paraId="0074C4B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57 825,00000</w:t>
            </w:r>
          </w:p>
        </w:tc>
        <w:tc>
          <w:tcPr>
            <w:tcW w:w="1133" w:type="dxa"/>
            <w:hideMark/>
          </w:tcPr>
          <w:p w14:paraId="1AAB8F4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57 825,00000</w:t>
            </w:r>
          </w:p>
        </w:tc>
        <w:tc>
          <w:tcPr>
            <w:tcW w:w="1705" w:type="dxa"/>
            <w:vMerge w:val="restart"/>
            <w:hideMark/>
          </w:tcPr>
          <w:p w14:paraId="42A5494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МКУ «КЦТ»</w:t>
            </w:r>
          </w:p>
        </w:tc>
      </w:tr>
      <w:tr w:rsidR="000F6048" w:rsidRPr="000F6048" w14:paraId="37F13E4D" w14:textId="77777777" w:rsidTr="00462DEF">
        <w:trPr>
          <w:trHeight w:val="720"/>
        </w:trPr>
        <w:tc>
          <w:tcPr>
            <w:tcW w:w="562" w:type="dxa"/>
            <w:vMerge/>
            <w:hideMark/>
          </w:tcPr>
          <w:p w14:paraId="19DDA42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66EFA71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9" w:type="dxa"/>
            <w:vMerge/>
            <w:hideMark/>
          </w:tcPr>
          <w:p w14:paraId="12EAE4C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585810B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4587306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6E59928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7D57F39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322946C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748CB5B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5524895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75B4E63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22DE3D7A" w14:textId="77777777" w:rsidTr="00462DEF">
        <w:trPr>
          <w:trHeight w:val="720"/>
        </w:trPr>
        <w:tc>
          <w:tcPr>
            <w:tcW w:w="562" w:type="dxa"/>
            <w:vMerge/>
            <w:hideMark/>
          </w:tcPr>
          <w:p w14:paraId="3CEFD3E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57A247F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07B0E91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28EBD17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79CF39C3" w14:textId="29BBAE03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269949,83000</w:t>
            </w:r>
          </w:p>
        </w:tc>
        <w:tc>
          <w:tcPr>
            <w:tcW w:w="1284" w:type="dxa"/>
            <w:hideMark/>
          </w:tcPr>
          <w:p w14:paraId="1DE7D9E4" w14:textId="200F7764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44670,83000</w:t>
            </w:r>
          </w:p>
        </w:tc>
        <w:tc>
          <w:tcPr>
            <w:tcW w:w="1284" w:type="dxa"/>
            <w:hideMark/>
          </w:tcPr>
          <w:p w14:paraId="629EB09B" w14:textId="0C640A0D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50004,00000</w:t>
            </w:r>
          </w:p>
        </w:tc>
        <w:tc>
          <w:tcPr>
            <w:tcW w:w="1284" w:type="dxa"/>
            <w:hideMark/>
          </w:tcPr>
          <w:p w14:paraId="7CEA0DA9" w14:textId="74E25C93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59625,00000</w:t>
            </w:r>
          </w:p>
        </w:tc>
        <w:tc>
          <w:tcPr>
            <w:tcW w:w="1284" w:type="dxa"/>
            <w:hideMark/>
          </w:tcPr>
          <w:p w14:paraId="3A1B070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57 825,00000</w:t>
            </w:r>
          </w:p>
        </w:tc>
        <w:tc>
          <w:tcPr>
            <w:tcW w:w="1133" w:type="dxa"/>
            <w:hideMark/>
          </w:tcPr>
          <w:p w14:paraId="39EA64E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57 825,00000</w:t>
            </w:r>
          </w:p>
        </w:tc>
        <w:tc>
          <w:tcPr>
            <w:tcW w:w="1705" w:type="dxa"/>
            <w:vMerge/>
            <w:hideMark/>
          </w:tcPr>
          <w:p w14:paraId="702DA9F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47C650F6" w14:textId="77777777" w:rsidTr="00462DEF">
        <w:trPr>
          <w:trHeight w:val="405"/>
        </w:trPr>
        <w:tc>
          <w:tcPr>
            <w:tcW w:w="562" w:type="dxa"/>
            <w:vMerge w:val="restart"/>
            <w:hideMark/>
          </w:tcPr>
          <w:p w14:paraId="42E9359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1.11</w:t>
            </w:r>
          </w:p>
        </w:tc>
        <w:tc>
          <w:tcPr>
            <w:tcW w:w="2870" w:type="dxa"/>
            <w:hideMark/>
          </w:tcPr>
          <w:p w14:paraId="07B95AD1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01.18</w:t>
            </w:r>
          </w:p>
        </w:tc>
        <w:tc>
          <w:tcPr>
            <w:tcW w:w="1279" w:type="dxa"/>
            <w:vMerge w:val="restart"/>
            <w:hideMark/>
          </w:tcPr>
          <w:p w14:paraId="6CDDB48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1064810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7AB5DFE5" w14:textId="32AA6654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5562487,00000</w:t>
            </w:r>
          </w:p>
        </w:tc>
        <w:tc>
          <w:tcPr>
            <w:tcW w:w="1284" w:type="dxa"/>
            <w:hideMark/>
          </w:tcPr>
          <w:p w14:paraId="2E5B60E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02A182E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092834A9" w14:textId="676F6D7B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1764487,00000</w:t>
            </w:r>
          </w:p>
        </w:tc>
        <w:tc>
          <w:tcPr>
            <w:tcW w:w="1284" w:type="dxa"/>
            <w:hideMark/>
          </w:tcPr>
          <w:p w14:paraId="6678EF3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1 853 000,00000</w:t>
            </w:r>
          </w:p>
        </w:tc>
        <w:tc>
          <w:tcPr>
            <w:tcW w:w="1133" w:type="dxa"/>
            <w:hideMark/>
          </w:tcPr>
          <w:p w14:paraId="487E0E2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1 945 000,00000</w:t>
            </w:r>
          </w:p>
        </w:tc>
        <w:tc>
          <w:tcPr>
            <w:tcW w:w="1705" w:type="dxa"/>
            <w:vMerge w:val="restart"/>
            <w:hideMark/>
          </w:tcPr>
          <w:p w14:paraId="26F2B2E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Управление бухгалтерского учета и отчетности</w:t>
            </w:r>
          </w:p>
        </w:tc>
      </w:tr>
      <w:tr w:rsidR="000F6048" w:rsidRPr="000F6048" w14:paraId="4EA061DD" w14:textId="77777777" w:rsidTr="00462DEF">
        <w:trPr>
          <w:trHeight w:val="720"/>
        </w:trPr>
        <w:tc>
          <w:tcPr>
            <w:tcW w:w="562" w:type="dxa"/>
            <w:vMerge/>
            <w:hideMark/>
          </w:tcPr>
          <w:p w14:paraId="1E1CCFA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5257DF5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Субсидии, подлежащие перечислению в бюджет Московской области из бюджетов муниципальных образований Московской области, в рамках расчета "отрицательного" трансферта</w:t>
            </w:r>
          </w:p>
        </w:tc>
        <w:tc>
          <w:tcPr>
            <w:tcW w:w="1279" w:type="dxa"/>
            <w:vMerge/>
            <w:hideMark/>
          </w:tcPr>
          <w:p w14:paraId="101ED42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09BCEE8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301854A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3074D58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0D2F5DE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6D31341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13A733E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107F534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7FAA984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5B1800A7" w14:textId="77777777" w:rsidTr="00462DEF">
        <w:trPr>
          <w:trHeight w:val="1275"/>
        </w:trPr>
        <w:tc>
          <w:tcPr>
            <w:tcW w:w="562" w:type="dxa"/>
            <w:vMerge/>
            <w:hideMark/>
          </w:tcPr>
          <w:p w14:paraId="79D72A2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4E7A312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40BD7EF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40BC879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1BABB9F4" w14:textId="6A625DF9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5562487,00000</w:t>
            </w:r>
          </w:p>
        </w:tc>
        <w:tc>
          <w:tcPr>
            <w:tcW w:w="1284" w:type="dxa"/>
            <w:hideMark/>
          </w:tcPr>
          <w:p w14:paraId="26097B4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4CBA1D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230BCA43" w14:textId="7CDDDDD0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1764487,00000</w:t>
            </w:r>
          </w:p>
        </w:tc>
        <w:tc>
          <w:tcPr>
            <w:tcW w:w="1284" w:type="dxa"/>
            <w:hideMark/>
          </w:tcPr>
          <w:p w14:paraId="165B1F1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1 853 000,00000</w:t>
            </w:r>
          </w:p>
        </w:tc>
        <w:tc>
          <w:tcPr>
            <w:tcW w:w="1133" w:type="dxa"/>
            <w:hideMark/>
          </w:tcPr>
          <w:p w14:paraId="40C3A7E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1 945 000,00000</w:t>
            </w:r>
          </w:p>
        </w:tc>
        <w:tc>
          <w:tcPr>
            <w:tcW w:w="1705" w:type="dxa"/>
            <w:vMerge/>
            <w:hideMark/>
          </w:tcPr>
          <w:p w14:paraId="2D0CB21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75A3DF9B" w14:textId="77777777" w:rsidTr="00462DEF">
        <w:trPr>
          <w:trHeight w:val="315"/>
        </w:trPr>
        <w:tc>
          <w:tcPr>
            <w:tcW w:w="562" w:type="dxa"/>
            <w:vMerge w:val="restart"/>
            <w:hideMark/>
          </w:tcPr>
          <w:p w14:paraId="42DDF5A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1.12</w:t>
            </w:r>
          </w:p>
        </w:tc>
        <w:tc>
          <w:tcPr>
            <w:tcW w:w="2870" w:type="dxa"/>
            <w:hideMark/>
          </w:tcPr>
          <w:p w14:paraId="5825486D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01.20</w:t>
            </w:r>
          </w:p>
        </w:tc>
        <w:tc>
          <w:tcPr>
            <w:tcW w:w="1279" w:type="dxa"/>
            <w:vMerge w:val="restart"/>
            <w:hideMark/>
          </w:tcPr>
          <w:p w14:paraId="2958721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411E875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4B3A24E3" w14:textId="669378BC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61479,00000</w:t>
            </w:r>
          </w:p>
        </w:tc>
        <w:tc>
          <w:tcPr>
            <w:tcW w:w="1284" w:type="dxa"/>
            <w:hideMark/>
          </w:tcPr>
          <w:p w14:paraId="10A5F8F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4A4D407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10B03263" w14:textId="428BAE05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61479,00000</w:t>
            </w:r>
          </w:p>
        </w:tc>
        <w:tc>
          <w:tcPr>
            <w:tcW w:w="1284" w:type="dxa"/>
            <w:hideMark/>
          </w:tcPr>
          <w:p w14:paraId="5289C92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0AF7623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 w:val="restart"/>
            <w:hideMark/>
          </w:tcPr>
          <w:p w14:paraId="4F7FD1E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МКУ "ЦБ"</w:t>
            </w:r>
          </w:p>
        </w:tc>
      </w:tr>
      <w:tr w:rsidR="000F6048" w:rsidRPr="000F6048" w14:paraId="5313C9B1" w14:textId="77777777" w:rsidTr="00462DEF">
        <w:trPr>
          <w:trHeight w:val="720"/>
        </w:trPr>
        <w:tc>
          <w:tcPr>
            <w:tcW w:w="562" w:type="dxa"/>
            <w:vMerge/>
            <w:hideMark/>
          </w:tcPr>
          <w:p w14:paraId="2AC63DF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1243DB9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279" w:type="dxa"/>
            <w:vMerge/>
            <w:hideMark/>
          </w:tcPr>
          <w:p w14:paraId="504AEAF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6524124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33DD981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71F841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6F1B3DD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032173D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35660B9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26D7B62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3C7441F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4D6CF277" w14:textId="77777777" w:rsidTr="00462DEF">
        <w:trPr>
          <w:trHeight w:val="1260"/>
        </w:trPr>
        <w:tc>
          <w:tcPr>
            <w:tcW w:w="562" w:type="dxa"/>
            <w:vMerge/>
            <w:hideMark/>
          </w:tcPr>
          <w:p w14:paraId="392D7C2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2100600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2671869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6C44838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1B77A35F" w14:textId="039FDAF9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61479,00000</w:t>
            </w:r>
          </w:p>
        </w:tc>
        <w:tc>
          <w:tcPr>
            <w:tcW w:w="1284" w:type="dxa"/>
            <w:hideMark/>
          </w:tcPr>
          <w:p w14:paraId="57C343C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790B57E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4338C888" w14:textId="26A03E2D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61479,00000</w:t>
            </w:r>
          </w:p>
        </w:tc>
        <w:tc>
          <w:tcPr>
            <w:tcW w:w="1284" w:type="dxa"/>
            <w:hideMark/>
          </w:tcPr>
          <w:p w14:paraId="7471F47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52BCDBD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32499F3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040E8132" w14:textId="77777777" w:rsidTr="00462DEF">
        <w:trPr>
          <w:trHeight w:val="390"/>
        </w:trPr>
        <w:tc>
          <w:tcPr>
            <w:tcW w:w="562" w:type="dxa"/>
            <w:vMerge w:val="restart"/>
            <w:hideMark/>
          </w:tcPr>
          <w:p w14:paraId="679EAD0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hideMark/>
          </w:tcPr>
          <w:p w14:paraId="4D5FB6CF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279" w:type="dxa"/>
            <w:vMerge w:val="restart"/>
            <w:hideMark/>
          </w:tcPr>
          <w:p w14:paraId="6BF50CE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32FD9EE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46C54CB2" w14:textId="6C7E1545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5188,60000</w:t>
            </w:r>
          </w:p>
        </w:tc>
        <w:tc>
          <w:tcPr>
            <w:tcW w:w="1284" w:type="dxa"/>
            <w:hideMark/>
          </w:tcPr>
          <w:p w14:paraId="1A1C2787" w14:textId="3C02D880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1026,00000</w:t>
            </w:r>
          </w:p>
        </w:tc>
        <w:tc>
          <w:tcPr>
            <w:tcW w:w="1284" w:type="dxa"/>
            <w:hideMark/>
          </w:tcPr>
          <w:p w14:paraId="452517D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499,00000</w:t>
            </w:r>
          </w:p>
        </w:tc>
        <w:tc>
          <w:tcPr>
            <w:tcW w:w="1284" w:type="dxa"/>
            <w:hideMark/>
          </w:tcPr>
          <w:p w14:paraId="3B1197D6" w14:textId="543877A5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1363,60000</w:t>
            </w:r>
          </w:p>
        </w:tc>
        <w:tc>
          <w:tcPr>
            <w:tcW w:w="1284" w:type="dxa"/>
            <w:hideMark/>
          </w:tcPr>
          <w:p w14:paraId="2CFAADB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1 150,00000</w:t>
            </w:r>
          </w:p>
        </w:tc>
        <w:tc>
          <w:tcPr>
            <w:tcW w:w="1133" w:type="dxa"/>
            <w:hideMark/>
          </w:tcPr>
          <w:p w14:paraId="27E6BEB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1 150,00000</w:t>
            </w:r>
          </w:p>
        </w:tc>
        <w:tc>
          <w:tcPr>
            <w:tcW w:w="1705" w:type="dxa"/>
            <w:vMerge w:val="restart"/>
            <w:hideMark/>
          </w:tcPr>
          <w:p w14:paraId="5A30252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Х</w:t>
            </w:r>
          </w:p>
        </w:tc>
      </w:tr>
      <w:tr w:rsidR="000F6048" w:rsidRPr="000F6048" w14:paraId="5ACA10B6" w14:textId="77777777" w:rsidTr="00462DEF">
        <w:trPr>
          <w:trHeight w:val="720"/>
        </w:trPr>
        <w:tc>
          <w:tcPr>
            <w:tcW w:w="562" w:type="dxa"/>
            <w:vMerge/>
            <w:hideMark/>
          </w:tcPr>
          <w:p w14:paraId="3B7F12D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1502740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Мероприятия, реализуемые в целях создания условий для реализации полномочий </w:t>
            </w:r>
            <w:r w:rsidRPr="000F6048">
              <w:rPr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279" w:type="dxa"/>
            <w:vMerge/>
            <w:hideMark/>
          </w:tcPr>
          <w:p w14:paraId="1A29498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3CF6302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4BA25B4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2E93959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6EDEBEE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724ED08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4A39E3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23FA957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5F44505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4780D112" w14:textId="77777777" w:rsidTr="00462DEF">
        <w:trPr>
          <w:trHeight w:val="705"/>
        </w:trPr>
        <w:tc>
          <w:tcPr>
            <w:tcW w:w="562" w:type="dxa"/>
            <w:vMerge/>
            <w:hideMark/>
          </w:tcPr>
          <w:p w14:paraId="14EFF56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54A7323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2D3F074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6606322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16C032A8" w14:textId="1552EA48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5188,60000</w:t>
            </w:r>
          </w:p>
        </w:tc>
        <w:tc>
          <w:tcPr>
            <w:tcW w:w="1284" w:type="dxa"/>
            <w:hideMark/>
          </w:tcPr>
          <w:p w14:paraId="66641AFD" w14:textId="28F290DE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1026,00000</w:t>
            </w:r>
          </w:p>
        </w:tc>
        <w:tc>
          <w:tcPr>
            <w:tcW w:w="1284" w:type="dxa"/>
            <w:hideMark/>
          </w:tcPr>
          <w:p w14:paraId="296C527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499,00000</w:t>
            </w:r>
          </w:p>
        </w:tc>
        <w:tc>
          <w:tcPr>
            <w:tcW w:w="1284" w:type="dxa"/>
            <w:hideMark/>
          </w:tcPr>
          <w:p w14:paraId="3BA3C6E4" w14:textId="7CAC5DC6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1363,60000</w:t>
            </w:r>
          </w:p>
        </w:tc>
        <w:tc>
          <w:tcPr>
            <w:tcW w:w="1284" w:type="dxa"/>
            <w:hideMark/>
          </w:tcPr>
          <w:p w14:paraId="1511ECC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1 150,00000</w:t>
            </w:r>
          </w:p>
        </w:tc>
        <w:tc>
          <w:tcPr>
            <w:tcW w:w="1133" w:type="dxa"/>
            <w:hideMark/>
          </w:tcPr>
          <w:p w14:paraId="6BB4460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1 150,00000</w:t>
            </w:r>
          </w:p>
        </w:tc>
        <w:tc>
          <w:tcPr>
            <w:tcW w:w="1705" w:type="dxa"/>
            <w:vMerge/>
            <w:hideMark/>
          </w:tcPr>
          <w:p w14:paraId="7DEEA6C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6CC1BC93" w14:textId="77777777" w:rsidTr="00462DEF">
        <w:trPr>
          <w:trHeight w:val="345"/>
        </w:trPr>
        <w:tc>
          <w:tcPr>
            <w:tcW w:w="562" w:type="dxa"/>
            <w:vMerge w:val="restart"/>
            <w:hideMark/>
          </w:tcPr>
          <w:p w14:paraId="33E182F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2.1</w:t>
            </w:r>
          </w:p>
        </w:tc>
        <w:tc>
          <w:tcPr>
            <w:tcW w:w="2870" w:type="dxa"/>
            <w:hideMark/>
          </w:tcPr>
          <w:p w14:paraId="6D6A3F5B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03.01</w:t>
            </w:r>
          </w:p>
        </w:tc>
        <w:tc>
          <w:tcPr>
            <w:tcW w:w="1279" w:type="dxa"/>
            <w:vMerge w:val="restart"/>
            <w:hideMark/>
          </w:tcPr>
          <w:p w14:paraId="200D690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3D837C8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784CFCFD" w14:textId="7B967FEB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1797,30000</w:t>
            </w:r>
          </w:p>
        </w:tc>
        <w:tc>
          <w:tcPr>
            <w:tcW w:w="1284" w:type="dxa"/>
            <w:hideMark/>
          </w:tcPr>
          <w:p w14:paraId="3C926DB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389,80000</w:t>
            </w:r>
          </w:p>
        </w:tc>
        <w:tc>
          <w:tcPr>
            <w:tcW w:w="1284" w:type="dxa"/>
            <w:hideMark/>
          </w:tcPr>
          <w:p w14:paraId="588816C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192,00000</w:t>
            </w:r>
          </w:p>
        </w:tc>
        <w:tc>
          <w:tcPr>
            <w:tcW w:w="1284" w:type="dxa"/>
            <w:hideMark/>
          </w:tcPr>
          <w:p w14:paraId="77DE3EC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375,50000</w:t>
            </w:r>
          </w:p>
        </w:tc>
        <w:tc>
          <w:tcPr>
            <w:tcW w:w="1284" w:type="dxa"/>
            <w:hideMark/>
          </w:tcPr>
          <w:p w14:paraId="241A855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420,00000</w:t>
            </w:r>
          </w:p>
        </w:tc>
        <w:tc>
          <w:tcPr>
            <w:tcW w:w="1133" w:type="dxa"/>
            <w:hideMark/>
          </w:tcPr>
          <w:p w14:paraId="287A7E5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420,00000</w:t>
            </w:r>
          </w:p>
        </w:tc>
        <w:tc>
          <w:tcPr>
            <w:tcW w:w="1705" w:type="dxa"/>
            <w:vMerge w:val="restart"/>
            <w:hideMark/>
          </w:tcPr>
          <w:p w14:paraId="7E4D0B91" w14:textId="6D0741EB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Финансовое управление Администраци</w:t>
            </w:r>
            <w:r w:rsidR="00462DEF">
              <w:rPr>
                <w:sz w:val="20"/>
                <w:szCs w:val="20"/>
              </w:rPr>
              <w:t>я</w:t>
            </w:r>
            <w:r w:rsidRPr="000F6048">
              <w:rPr>
                <w:sz w:val="20"/>
                <w:szCs w:val="20"/>
              </w:rPr>
              <w:t xml:space="preserve"> </w:t>
            </w:r>
            <w:r w:rsidRPr="000F6048">
              <w:rPr>
                <w:sz w:val="20"/>
                <w:szCs w:val="20"/>
              </w:rPr>
              <w:br/>
              <w:t>Управление образования</w:t>
            </w:r>
            <w:r w:rsidRPr="000F6048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0F6048" w:rsidRPr="000F6048" w14:paraId="53807A80" w14:textId="77777777" w:rsidTr="00462DEF">
        <w:trPr>
          <w:trHeight w:val="720"/>
        </w:trPr>
        <w:tc>
          <w:tcPr>
            <w:tcW w:w="562" w:type="dxa"/>
            <w:vMerge/>
            <w:hideMark/>
          </w:tcPr>
          <w:p w14:paraId="5F6C39D4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55F35F8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9" w:type="dxa"/>
            <w:vMerge/>
            <w:hideMark/>
          </w:tcPr>
          <w:p w14:paraId="74A5360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011799C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0172D69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2D9EFEE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47A6A58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F29B61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5E3AE0B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13CB1F2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7276D2C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125E5230" w14:textId="77777777" w:rsidTr="00462DEF">
        <w:trPr>
          <w:trHeight w:val="885"/>
        </w:trPr>
        <w:tc>
          <w:tcPr>
            <w:tcW w:w="562" w:type="dxa"/>
            <w:vMerge/>
            <w:hideMark/>
          </w:tcPr>
          <w:p w14:paraId="02E85D7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275747D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5A6C159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7F8536D1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3494DE85" w14:textId="57B65879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1797,30000</w:t>
            </w:r>
          </w:p>
        </w:tc>
        <w:tc>
          <w:tcPr>
            <w:tcW w:w="1284" w:type="dxa"/>
            <w:hideMark/>
          </w:tcPr>
          <w:p w14:paraId="4E29720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389,80000</w:t>
            </w:r>
          </w:p>
        </w:tc>
        <w:tc>
          <w:tcPr>
            <w:tcW w:w="1284" w:type="dxa"/>
            <w:hideMark/>
          </w:tcPr>
          <w:p w14:paraId="27093F7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192,00000</w:t>
            </w:r>
          </w:p>
        </w:tc>
        <w:tc>
          <w:tcPr>
            <w:tcW w:w="1284" w:type="dxa"/>
            <w:hideMark/>
          </w:tcPr>
          <w:p w14:paraId="28D5149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375,50000</w:t>
            </w:r>
          </w:p>
        </w:tc>
        <w:tc>
          <w:tcPr>
            <w:tcW w:w="1284" w:type="dxa"/>
            <w:hideMark/>
          </w:tcPr>
          <w:p w14:paraId="1183ECE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420,00000</w:t>
            </w:r>
          </w:p>
        </w:tc>
        <w:tc>
          <w:tcPr>
            <w:tcW w:w="1133" w:type="dxa"/>
            <w:hideMark/>
          </w:tcPr>
          <w:p w14:paraId="0D25148C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420,00000</w:t>
            </w:r>
          </w:p>
        </w:tc>
        <w:tc>
          <w:tcPr>
            <w:tcW w:w="1705" w:type="dxa"/>
            <w:vMerge/>
            <w:hideMark/>
          </w:tcPr>
          <w:p w14:paraId="6291E72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6499DC96" w14:textId="77777777" w:rsidTr="00462DEF">
        <w:trPr>
          <w:trHeight w:val="420"/>
        </w:trPr>
        <w:tc>
          <w:tcPr>
            <w:tcW w:w="562" w:type="dxa"/>
            <w:vMerge w:val="restart"/>
            <w:hideMark/>
          </w:tcPr>
          <w:p w14:paraId="4783AEB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2.2</w:t>
            </w:r>
          </w:p>
        </w:tc>
        <w:tc>
          <w:tcPr>
            <w:tcW w:w="2870" w:type="dxa"/>
            <w:hideMark/>
          </w:tcPr>
          <w:p w14:paraId="21D17912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Мероприятие 03.02</w:t>
            </w:r>
          </w:p>
        </w:tc>
        <w:tc>
          <w:tcPr>
            <w:tcW w:w="1279" w:type="dxa"/>
            <w:vMerge w:val="restart"/>
            <w:hideMark/>
          </w:tcPr>
          <w:p w14:paraId="7C1E66E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2023-2027</w:t>
            </w:r>
          </w:p>
        </w:tc>
        <w:tc>
          <w:tcPr>
            <w:tcW w:w="1537" w:type="dxa"/>
            <w:hideMark/>
          </w:tcPr>
          <w:p w14:paraId="355F859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2C93BBB5" w14:textId="096D0EC6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3391,30000</w:t>
            </w:r>
          </w:p>
        </w:tc>
        <w:tc>
          <w:tcPr>
            <w:tcW w:w="1284" w:type="dxa"/>
            <w:hideMark/>
          </w:tcPr>
          <w:p w14:paraId="3A94D2C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636,20000</w:t>
            </w:r>
          </w:p>
        </w:tc>
        <w:tc>
          <w:tcPr>
            <w:tcW w:w="1284" w:type="dxa"/>
            <w:hideMark/>
          </w:tcPr>
          <w:p w14:paraId="7A67668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307,00000</w:t>
            </w:r>
          </w:p>
        </w:tc>
        <w:tc>
          <w:tcPr>
            <w:tcW w:w="1284" w:type="dxa"/>
            <w:hideMark/>
          </w:tcPr>
          <w:p w14:paraId="6BD50608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988,10000</w:t>
            </w:r>
          </w:p>
        </w:tc>
        <w:tc>
          <w:tcPr>
            <w:tcW w:w="1284" w:type="dxa"/>
            <w:hideMark/>
          </w:tcPr>
          <w:p w14:paraId="66555BB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730,00000</w:t>
            </w:r>
          </w:p>
        </w:tc>
        <w:tc>
          <w:tcPr>
            <w:tcW w:w="1133" w:type="dxa"/>
            <w:hideMark/>
          </w:tcPr>
          <w:p w14:paraId="73AC4A3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730,00000</w:t>
            </w:r>
          </w:p>
        </w:tc>
        <w:tc>
          <w:tcPr>
            <w:tcW w:w="1705" w:type="dxa"/>
            <w:vMerge w:val="restart"/>
            <w:hideMark/>
          </w:tcPr>
          <w:p w14:paraId="33A88F9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0F6048">
              <w:rPr>
                <w:sz w:val="20"/>
                <w:szCs w:val="20"/>
              </w:rPr>
              <w:br/>
              <w:t>Управление образования</w:t>
            </w:r>
            <w:r w:rsidRPr="000F6048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0F6048" w:rsidRPr="000F6048" w14:paraId="265A2425" w14:textId="77777777" w:rsidTr="00462DEF">
        <w:trPr>
          <w:trHeight w:val="720"/>
        </w:trPr>
        <w:tc>
          <w:tcPr>
            <w:tcW w:w="562" w:type="dxa"/>
            <w:vMerge/>
            <w:hideMark/>
          </w:tcPr>
          <w:p w14:paraId="7DB057E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 w:val="restart"/>
            <w:hideMark/>
          </w:tcPr>
          <w:p w14:paraId="712A45C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9" w:type="dxa"/>
            <w:vMerge/>
            <w:hideMark/>
          </w:tcPr>
          <w:p w14:paraId="7DC51C3E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0DD97515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 xml:space="preserve">Средства бюджета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6A6D5229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7EF5DD2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393362AA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035CE0B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1D256E80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400CE9C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4A7284B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0F6048" w:rsidRPr="000F6048" w14:paraId="517A10B6" w14:textId="77777777" w:rsidTr="00462DEF">
        <w:trPr>
          <w:trHeight w:val="990"/>
        </w:trPr>
        <w:tc>
          <w:tcPr>
            <w:tcW w:w="562" w:type="dxa"/>
            <w:vMerge/>
            <w:hideMark/>
          </w:tcPr>
          <w:p w14:paraId="6B2953B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870" w:type="dxa"/>
            <w:vMerge/>
            <w:hideMark/>
          </w:tcPr>
          <w:p w14:paraId="2B7E719F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hideMark/>
          </w:tcPr>
          <w:p w14:paraId="2CD9B342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36BEC44B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Средства бюджета</w:t>
            </w:r>
            <w:r w:rsidRPr="000F6048">
              <w:rPr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4F7D3881" w14:textId="37DC7C3A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3391,30000</w:t>
            </w:r>
          </w:p>
        </w:tc>
        <w:tc>
          <w:tcPr>
            <w:tcW w:w="1284" w:type="dxa"/>
            <w:hideMark/>
          </w:tcPr>
          <w:p w14:paraId="11ED7CB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636,20000</w:t>
            </w:r>
          </w:p>
        </w:tc>
        <w:tc>
          <w:tcPr>
            <w:tcW w:w="1284" w:type="dxa"/>
            <w:hideMark/>
          </w:tcPr>
          <w:p w14:paraId="5ED72A43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307,00000</w:t>
            </w:r>
          </w:p>
        </w:tc>
        <w:tc>
          <w:tcPr>
            <w:tcW w:w="1284" w:type="dxa"/>
            <w:hideMark/>
          </w:tcPr>
          <w:p w14:paraId="7F7D30BD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988,10000</w:t>
            </w:r>
          </w:p>
        </w:tc>
        <w:tc>
          <w:tcPr>
            <w:tcW w:w="1284" w:type="dxa"/>
            <w:hideMark/>
          </w:tcPr>
          <w:p w14:paraId="00C3D22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730,00000</w:t>
            </w:r>
          </w:p>
        </w:tc>
        <w:tc>
          <w:tcPr>
            <w:tcW w:w="1133" w:type="dxa"/>
            <w:hideMark/>
          </w:tcPr>
          <w:p w14:paraId="7361CFA6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  <w:r w:rsidRPr="000F6048">
              <w:rPr>
                <w:sz w:val="20"/>
                <w:szCs w:val="20"/>
              </w:rPr>
              <w:t>730,00000</w:t>
            </w:r>
          </w:p>
        </w:tc>
        <w:tc>
          <w:tcPr>
            <w:tcW w:w="1705" w:type="dxa"/>
            <w:vMerge/>
            <w:hideMark/>
          </w:tcPr>
          <w:p w14:paraId="0A67F6F7" w14:textId="77777777" w:rsidR="000F6048" w:rsidRPr="000F6048" w:rsidRDefault="000F6048" w:rsidP="000F6048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462DEF" w:rsidRPr="000F6048" w14:paraId="434D8A7B" w14:textId="77777777" w:rsidTr="00462DEF">
        <w:trPr>
          <w:trHeight w:val="255"/>
        </w:trPr>
        <w:tc>
          <w:tcPr>
            <w:tcW w:w="4711" w:type="dxa"/>
            <w:gridSpan w:val="3"/>
            <w:vMerge w:val="restart"/>
            <w:noWrap/>
            <w:hideMark/>
          </w:tcPr>
          <w:p w14:paraId="52DFEBAF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Итого по подпрограмме 5</w:t>
            </w:r>
          </w:p>
        </w:tc>
        <w:tc>
          <w:tcPr>
            <w:tcW w:w="1537" w:type="dxa"/>
            <w:hideMark/>
          </w:tcPr>
          <w:p w14:paraId="7361830B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hideMark/>
          </w:tcPr>
          <w:p w14:paraId="7EED4177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14 411 612,12168</w:t>
            </w:r>
          </w:p>
        </w:tc>
        <w:tc>
          <w:tcPr>
            <w:tcW w:w="1284" w:type="dxa"/>
            <w:hideMark/>
          </w:tcPr>
          <w:p w14:paraId="6EF577D3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1 185 352,62558</w:t>
            </w:r>
          </w:p>
        </w:tc>
        <w:tc>
          <w:tcPr>
            <w:tcW w:w="1284" w:type="dxa"/>
            <w:hideMark/>
          </w:tcPr>
          <w:p w14:paraId="5A02D4C2" w14:textId="483A2795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1499051,34660</w:t>
            </w:r>
          </w:p>
        </w:tc>
        <w:tc>
          <w:tcPr>
            <w:tcW w:w="1284" w:type="dxa"/>
            <w:hideMark/>
          </w:tcPr>
          <w:p w14:paraId="39A9011A" w14:textId="6AB98F2E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3813637,24950</w:t>
            </w:r>
          </w:p>
        </w:tc>
        <w:tc>
          <w:tcPr>
            <w:tcW w:w="1284" w:type="dxa"/>
            <w:hideMark/>
          </w:tcPr>
          <w:p w14:paraId="239C0821" w14:textId="5F2D0D32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3928049,55000</w:t>
            </w:r>
          </w:p>
        </w:tc>
        <w:tc>
          <w:tcPr>
            <w:tcW w:w="1133" w:type="dxa"/>
            <w:hideMark/>
          </w:tcPr>
          <w:p w14:paraId="33F0B0FB" w14:textId="2B8C6A95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3985521,35000</w:t>
            </w:r>
          </w:p>
        </w:tc>
        <w:tc>
          <w:tcPr>
            <w:tcW w:w="1705" w:type="dxa"/>
            <w:vMerge w:val="restart"/>
            <w:hideMark/>
          </w:tcPr>
          <w:p w14:paraId="33C2629A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462DEF" w:rsidRPr="000F6048" w14:paraId="60E72B5E" w14:textId="77777777" w:rsidTr="00462DEF">
        <w:trPr>
          <w:trHeight w:val="510"/>
        </w:trPr>
        <w:tc>
          <w:tcPr>
            <w:tcW w:w="4711" w:type="dxa"/>
            <w:gridSpan w:val="3"/>
            <w:vMerge/>
            <w:hideMark/>
          </w:tcPr>
          <w:p w14:paraId="10C6770A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28D172C1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0F6048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062C31D4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68805214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1DD9AEB9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4310A06F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84" w:type="dxa"/>
            <w:hideMark/>
          </w:tcPr>
          <w:p w14:paraId="6FE7A920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3" w:type="dxa"/>
            <w:hideMark/>
          </w:tcPr>
          <w:p w14:paraId="2550128F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5" w:type="dxa"/>
            <w:vMerge/>
            <w:hideMark/>
          </w:tcPr>
          <w:p w14:paraId="0BE4BB03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  <w:tr w:rsidR="00462DEF" w:rsidRPr="000F6048" w14:paraId="795FB2D6" w14:textId="77777777" w:rsidTr="00462DEF">
        <w:trPr>
          <w:trHeight w:val="1020"/>
        </w:trPr>
        <w:tc>
          <w:tcPr>
            <w:tcW w:w="4711" w:type="dxa"/>
            <w:gridSpan w:val="3"/>
            <w:vMerge/>
            <w:hideMark/>
          </w:tcPr>
          <w:p w14:paraId="1F77A7B7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hideMark/>
          </w:tcPr>
          <w:p w14:paraId="4C69E6E7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Средства бюджета</w:t>
            </w:r>
            <w:r w:rsidRPr="000F6048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0F6048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370" w:type="dxa"/>
            <w:hideMark/>
          </w:tcPr>
          <w:p w14:paraId="15CC1A71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14 411 612,12168</w:t>
            </w:r>
          </w:p>
        </w:tc>
        <w:tc>
          <w:tcPr>
            <w:tcW w:w="1284" w:type="dxa"/>
            <w:hideMark/>
          </w:tcPr>
          <w:p w14:paraId="521F1174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1 185 352,62558</w:t>
            </w:r>
          </w:p>
        </w:tc>
        <w:tc>
          <w:tcPr>
            <w:tcW w:w="1284" w:type="dxa"/>
            <w:hideMark/>
          </w:tcPr>
          <w:p w14:paraId="0CED7605" w14:textId="1DE6F446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1499051,34660</w:t>
            </w:r>
          </w:p>
        </w:tc>
        <w:tc>
          <w:tcPr>
            <w:tcW w:w="1284" w:type="dxa"/>
            <w:hideMark/>
          </w:tcPr>
          <w:p w14:paraId="0CD5605B" w14:textId="6D0490A4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3813637,24950</w:t>
            </w:r>
          </w:p>
        </w:tc>
        <w:tc>
          <w:tcPr>
            <w:tcW w:w="1284" w:type="dxa"/>
            <w:hideMark/>
          </w:tcPr>
          <w:p w14:paraId="70DE41EC" w14:textId="6E3E32CE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3928049,55000</w:t>
            </w:r>
          </w:p>
        </w:tc>
        <w:tc>
          <w:tcPr>
            <w:tcW w:w="1133" w:type="dxa"/>
            <w:hideMark/>
          </w:tcPr>
          <w:p w14:paraId="1993E3C9" w14:textId="4045AAF1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0F6048">
              <w:rPr>
                <w:b/>
                <w:bCs/>
                <w:sz w:val="20"/>
                <w:szCs w:val="20"/>
              </w:rPr>
              <w:t>3985521,35000</w:t>
            </w:r>
          </w:p>
        </w:tc>
        <w:tc>
          <w:tcPr>
            <w:tcW w:w="1705" w:type="dxa"/>
            <w:vMerge/>
            <w:hideMark/>
          </w:tcPr>
          <w:p w14:paraId="599662F8" w14:textId="77777777" w:rsidR="000F6048" w:rsidRPr="000F6048" w:rsidRDefault="000F6048" w:rsidP="000F6048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</w:tbl>
    <w:p w14:paraId="6EB03861" w14:textId="77777777" w:rsidR="00640DFA" w:rsidRPr="00EA68D3" w:rsidRDefault="00640DFA" w:rsidP="00640DFA">
      <w:pPr>
        <w:pStyle w:val="a3"/>
        <w:spacing w:before="2"/>
        <w:rPr>
          <w:sz w:val="20"/>
          <w:szCs w:val="20"/>
        </w:rPr>
      </w:pPr>
    </w:p>
    <w:sectPr w:rsidR="00640DFA" w:rsidRPr="00EA68D3" w:rsidSect="00EA68D3">
      <w:footerReference w:type="default" r:id="rId12"/>
      <w:pgSz w:w="16840" w:h="11910" w:orient="landscape"/>
      <w:pgMar w:top="560" w:right="538" w:bottom="540" w:left="70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27A4" w14:textId="77777777" w:rsidR="00C96344" w:rsidRDefault="00C96344">
      <w:r>
        <w:separator/>
      </w:r>
    </w:p>
  </w:endnote>
  <w:endnote w:type="continuationSeparator" w:id="0">
    <w:p w14:paraId="04DE4741" w14:textId="77777777" w:rsidR="00C96344" w:rsidRDefault="00C9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0B5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87184" wp14:editId="34D78B0D">
              <wp:simplePos x="0" y="0"/>
              <wp:positionH relativeFrom="page">
                <wp:posOffset>9956165</wp:posOffset>
              </wp:positionH>
              <wp:positionV relativeFrom="page">
                <wp:posOffset>7144385</wp:posOffset>
              </wp:positionV>
              <wp:extent cx="165100" cy="221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CCD8" w14:textId="77777777" w:rsidR="00C96344" w:rsidRDefault="00C96344" w:rsidP="00F77924">
                          <w:pPr>
                            <w:pStyle w:val="a3"/>
                            <w:spacing w:before="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87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3.95pt;margin-top:562.55pt;width:13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" filled="f" stroked="f">
              <v:textbox inset="0,0,0,0">
                <w:txbxContent>
                  <w:p w14:paraId="4F11CCD8" w14:textId="77777777" w:rsidR="00C96344" w:rsidRDefault="00C96344" w:rsidP="00F77924">
                    <w:pPr>
                      <w:pStyle w:val="a3"/>
                      <w:spacing w:before="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4270" w14:textId="77777777" w:rsidR="00C96344" w:rsidRDefault="00C9634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FE511B" wp14:editId="767A5B69">
              <wp:simplePos x="0" y="0"/>
              <wp:positionH relativeFrom="page">
                <wp:posOffset>9867900</wp:posOffset>
              </wp:positionH>
              <wp:positionV relativeFrom="page">
                <wp:posOffset>7144385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1070" w14:textId="77777777" w:rsidR="00C96344" w:rsidRDefault="00C96344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5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pt;margin-top:562.55pt;width:19.95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" filled="f" stroked="f">
              <v:textbox inset="0,0,0,0">
                <w:txbxContent>
                  <w:p w14:paraId="1FD81070" w14:textId="77777777" w:rsidR="00C96344" w:rsidRDefault="00C96344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A756" w14:textId="77777777" w:rsidR="00C96344" w:rsidRDefault="00C9634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BB98" w14:textId="77777777" w:rsidR="00C96344" w:rsidRDefault="00C96344">
      <w:r>
        <w:separator/>
      </w:r>
    </w:p>
  </w:footnote>
  <w:footnote w:type="continuationSeparator" w:id="0">
    <w:p w14:paraId="236C8BB6" w14:textId="77777777" w:rsidR="00C96344" w:rsidRDefault="00C9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D1A"/>
    <w:multiLevelType w:val="hybridMultilevel"/>
    <w:tmpl w:val="328232E2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3F1"/>
    <w:multiLevelType w:val="hybridMultilevel"/>
    <w:tmpl w:val="4FB429F0"/>
    <w:lvl w:ilvl="0" w:tplc="49E66358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2BB6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6D327D4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7F6A807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A66E5C4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4F90D1D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54E6807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617E806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EAAAD7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61F21F8"/>
    <w:multiLevelType w:val="hybridMultilevel"/>
    <w:tmpl w:val="CAA80426"/>
    <w:lvl w:ilvl="0" w:tplc="97C61452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9B80">
      <w:numFmt w:val="bullet"/>
      <w:lvlText w:val="•"/>
      <w:lvlJc w:val="left"/>
      <w:pPr>
        <w:ind w:left="749" w:hanging="332"/>
      </w:pPr>
      <w:rPr>
        <w:rFonts w:hint="default"/>
        <w:lang w:val="ru-RU" w:eastAsia="en-US" w:bidi="ar-SA"/>
      </w:rPr>
    </w:lvl>
    <w:lvl w:ilvl="2" w:tplc="E33E5798">
      <w:numFmt w:val="bullet"/>
      <w:lvlText w:val="•"/>
      <w:lvlJc w:val="left"/>
      <w:pPr>
        <w:ind w:left="1398" w:hanging="332"/>
      </w:pPr>
      <w:rPr>
        <w:rFonts w:hint="default"/>
        <w:lang w:val="ru-RU" w:eastAsia="en-US" w:bidi="ar-SA"/>
      </w:rPr>
    </w:lvl>
    <w:lvl w:ilvl="3" w:tplc="D856EB3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4" w:tplc="1BD65880">
      <w:numFmt w:val="bullet"/>
      <w:lvlText w:val="•"/>
      <w:lvlJc w:val="left"/>
      <w:pPr>
        <w:ind w:left="2696" w:hanging="332"/>
      </w:pPr>
      <w:rPr>
        <w:rFonts w:hint="default"/>
        <w:lang w:val="ru-RU" w:eastAsia="en-US" w:bidi="ar-SA"/>
      </w:rPr>
    </w:lvl>
    <w:lvl w:ilvl="5" w:tplc="7A8A69FE">
      <w:numFmt w:val="bullet"/>
      <w:lvlText w:val="•"/>
      <w:lvlJc w:val="left"/>
      <w:pPr>
        <w:ind w:left="3346" w:hanging="332"/>
      </w:pPr>
      <w:rPr>
        <w:rFonts w:hint="default"/>
        <w:lang w:val="ru-RU" w:eastAsia="en-US" w:bidi="ar-SA"/>
      </w:rPr>
    </w:lvl>
    <w:lvl w:ilvl="6" w:tplc="BCA6A0F8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7" w:tplc="D0D40060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8" w:tplc="A0D478E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8087D35"/>
    <w:multiLevelType w:val="hybridMultilevel"/>
    <w:tmpl w:val="8EB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93E89"/>
    <w:multiLevelType w:val="hybridMultilevel"/>
    <w:tmpl w:val="E56CFE4A"/>
    <w:lvl w:ilvl="0" w:tplc="12465434">
      <w:start w:val="10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2FA62E81"/>
    <w:multiLevelType w:val="hybridMultilevel"/>
    <w:tmpl w:val="82463FBC"/>
    <w:lvl w:ilvl="0" w:tplc="961E92D6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2BF08">
      <w:numFmt w:val="bullet"/>
      <w:lvlText w:val="•"/>
      <w:lvlJc w:val="left"/>
      <w:pPr>
        <w:ind w:left="749" w:hanging="452"/>
      </w:pPr>
      <w:rPr>
        <w:rFonts w:hint="default"/>
        <w:lang w:val="ru-RU" w:eastAsia="en-US" w:bidi="ar-SA"/>
      </w:rPr>
    </w:lvl>
    <w:lvl w:ilvl="2" w:tplc="31DC4002">
      <w:numFmt w:val="bullet"/>
      <w:lvlText w:val="•"/>
      <w:lvlJc w:val="left"/>
      <w:pPr>
        <w:ind w:left="1398" w:hanging="452"/>
      </w:pPr>
      <w:rPr>
        <w:rFonts w:hint="default"/>
        <w:lang w:val="ru-RU" w:eastAsia="en-US" w:bidi="ar-SA"/>
      </w:rPr>
    </w:lvl>
    <w:lvl w:ilvl="3" w:tplc="D6C6FFF4">
      <w:numFmt w:val="bullet"/>
      <w:lvlText w:val="•"/>
      <w:lvlJc w:val="left"/>
      <w:pPr>
        <w:ind w:left="2047" w:hanging="452"/>
      </w:pPr>
      <w:rPr>
        <w:rFonts w:hint="default"/>
        <w:lang w:val="ru-RU" w:eastAsia="en-US" w:bidi="ar-SA"/>
      </w:rPr>
    </w:lvl>
    <w:lvl w:ilvl="4" w:tplc="EF24CB7E">
      <w:numFmt w:val="bullet"/>
      <w:lvlText w:val="•"/>
      <w:lvlJc w:val="left"/>
      <w:pPr>
        <w:ind w:left="2696" w:hanging="452"/>
      </w:pPr>
      <w:rPr>
        <w:rFonts w:hint="default"/>
        <w:lang w:val="ru-RU" w:eastAsia="en-US" w:bidi="ar-SA"/>
      </w:rPr>
    </w:lvl>
    <w:lvl w:ilvl="5" w:tplc="54FEEFCE">
      <w:numFmt w:val="bullet"/>
      <w:lvlText w:val="•"/>
      <w:lvlJc w:val="left"/>
      <w:pPr>
        <w:ind w:left="3346" w:hanging="452"/>
      </w:pPr>
      <w:rPr>
        <w:rFonts w:hint="default"/>
        <w:lang w:val="ru-RU" w:eastAsia="en-US" w:bidi="ar-SA"/>
      </w:rPr>
    </w:lvl>
    <w:lvl w:ilvl="6" w:tplc="5D307242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7" w:tplc="B5B69742">
      <w:numFmt w:val="bullet"/>
      <w:lvlText w:val="•"/>
      <w:lvlJc w:val="left"/>
      <w:pPr>
        <w:ind w:left="4644" w:hanging="452"/>
      </w:pPr>
      <w:rPr>
        <w:rFonts w:hint="default"/>
        <w:lang w:val="ru-RU" w:eastAsia="en-US" w:bidi="ar-SA"/>
      </w:rPr>
    </w:lvl>
    <w:lvl w:ilvl="8" w:tplc="2BDC093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</w:abstractNum>
  <w:abstractNum w:abstractNumId="6" w15:restartNumberingAfterBreak="0">
    <w:nsid w:val="2FA91900"/>
    <w:multiLevelType w:val="hybridMultilevel"/>
    <w:tmpl w:val="9BA45D78"/>
    <w:lvl w:ilvl="0" w:tplc="349E17C0">
      <w:start w:val="2"/>
      <w:numFmt w:val="decimal"/>
      <w:lvlText w:val="%1"/>
      <w:lvlJc w:val="left"/>
      <w:pPr>
        <w:ind w:left="42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1460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2" w:tplc="20FCEBCC">
      <w:numFmt w:val="bullet"/>
      <w:lvlText w:val="•"/>
      <w:lvlJc w:val="left"/>
      <w:pPr>
        <w:ind w:left="4678" w:hanging="183"/>
      </w:pPr>
      <w:rPr>
        <w:rFonts w:hint="default"/>
        <w:lang w:val="ru-RU" w:eastAsia="en-US" w:bidi="ar-SA"/>
      </w:rPr>
    </w:lvl>
    <w:lvl w:ilvl="3" w:tplc="AB96294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 w:tplc="71B6D80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  <w:lvl w:ilvl="5" w:tplc="22D82BE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6" w:tplc="D0D63CE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7" w:tplc="C1660F3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8" w:tplc="2DCAE2AC">
      <w:numFmt w:val="bullet"/>
      <w:lvlText w:val="•"/>
      <w:lvlJc w:val="left"/>
      <w:pPr>
        <w:ind w:left="6113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31181A41"/>
    <w:multiLevelType w:val="hybridMultilevel"/>
    <w:tmpl w:val="B3405490"/>
    <w:lvl w:ilvl="0" w:tplc="6E60B23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9914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111CB43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73BEE3F4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4" w:tplc="A15A8C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171041B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6" w:tplc="7E4A58C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7" w:tplc="F7204D34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8" w:tplc="4426DE2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E0805FF"/>
    <w:multiLevelType w:val="hybridMultilevel"/>
    <w:tmpl w:val="D0B0A2B2"/>
    <w:lvl w:ilvl="0" w:tplc="176E4DA8">
      <w:start w:val="1"/>
      <w:numFmt w:val="decimal"/>
      <w:lvlText w:val="%1."/>
      <w:lvlJc w:val="left"/>
      <w:pPr>
        <w:ind w:left="382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0C81318">
      <w:numFmt w:val="bullet"/>
      <w:lvlText w:val="•"/>
      <w:lvlJc w:val="left"/>
      <w:pPr>
        <w:ind w:left="5987" w:hanging="283"/>
      </w:pPr>
      <w:rPr>
        <w:rFonts w:hint="default"/>
        <w:lang w:val="ru-RU" w:eastAsia="en-US" w:bidi="ar-SA"/>
      </w:rPr>
    </w:lvl>
    <w:lvl w:ilvl="2" w:tplc="BDF61B5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3" w:tplc="5DAE3518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  <w:lvl w:ilvl="4" w:tplc="2828F11E">
      <w:numFmt w:val="bullet"/>
      <w:lvlText w:val="•"/>
      <w:lvlJc w:val="left"/>
      <w:pPr>
        <w:ind w:left="9311" w:hanging="283"/>
      </w:pPr>
      <w:rPr>
        <w:rFonts w:hint="default"/>
        <w:lang w:val="ru-RU" w:eastAsia="en-US" w:bidi="ar-SA"/>
      </w:rPr>
    </w:lvl>
    <w:lvl w:ilvl="5" w:tplc="A828B5B4">
      <w:numFmt w:val="bullet"/>
      <w:lvlText w:val="•"/>
      <w:lvlJc w:val="left"/>
      <w:pPr>
        <w:ind w:left="10419" w:hanging="283"/>
      </w:pPr>
      <w:rPr>
        <w:rFonts w:hint="default"/>
        <w:lang w:val="ru-RU" w:eastAsia="en-US" w:bidi="ar-SA"/>
      </w:rPr>
    </w:lvl>
    <w:lvl w:ilvl="6" w:tplc="358C89BE">
      <w:numFmt w:val="bullet"/>
      <w:lvlText w:val="•"/>
      <w:lvlJc w:val="left"/>
      <w:pPr>
        <w:ind w:left="11527" w:hanging="283"/>
      </w:pPr>
      <w:rPr>
        <w:rFonts w:hint="default"/>
        <w:lang w:val="ru-RU" w:eastAsia="en-US" w:bidi="ar-SA"/>
      </w:rPr>
    </w:lvl>
    <w:lvl w:ilvl="7" w:tplc="A4782CEC">
      <w:numFmt w:val="bullet"/>
      <w:lvlText w:val="•"/>
      <w:lvlJc w:val="left"/>
      <w:pPr>
        <w:ind w:left="12634" w:hanging="283"/>
      </w:pPr>
      <w:rPr>
        <w:rFonts w:hint="default"/>
        <w:lang w:val="ru-RU" w:eastAsia="en-US" w:bidi="ar-SA"/>
      </w:rPr>
    </w:lvl>
    <w:lvl w:ilvl="8" w:tplc="9FB0B390">
      <w:numFmt w:val="bullet"/>
      <w:lvlText w:val="•"/>
      <w:lvlJc w:val="left"/>
      <w:pPr>
        <w:ind w:left="13742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3F4F67C8"/>
    <w:multiLevelType w:val="hybridMultilevel"/>
    <w:tmpl w:val="5DFAAF36"/>
    <w:lvl w:ilvl="0" w:tplc="384E5E92">
      <w:start w:val="4"/>
      <w:numFmt w:val="decimal"/>
      <w:lvlText w:val="%1"/>
      <w:lvlJc w:val="left"/>
      <w:pPr>
        <w:ind w:left="49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531D3"/>
    <w:multiLevelType w:val="hybridMultilevel"/>
    <w:tmpl w:val="5E3EE566"/>
    <w:lvl w:ilvl="0" w:tplc="32BCCA00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282A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27B8269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B4D86158">
      <w:numFmt w:val="bullet"/>
      <w:lvlText w:val="•"/>
      <w:lvlJc w:val="left"/>
      <w:pPr>
        <w:ind w:left="2551" w:hanging="144"/>
      </w:pPr>
      <w:rPr>
        <w:rFonts w:hint="default"/>
        <w:lang w:val="ru-RU" w:eastAsia="en-US" w:bidi="ar-SA"/>
      </w:rPr>
    </w:lvl>
    <w:lvl w:ilvl="4" w:tplc="EB84BFA0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5" w:tplc="DF3CA1EA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6" w:tplc="36F488E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F7E27E6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8" w:tplc="F6A81DF4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43E72755"/>
    <w:multiLevelType w:val="hybridMultilevel"/>
    <w:tmpl w:val="34B21D8C"/>
    <w:lvl w:ilvl="0" w:tplc="B24A4976">
      <w:start w:val="4"/>
      <w:numFmt w:val="decimal"/>
      <w:lvlText w:val="%1"/>
      <w:lvlJc w:val="left"/>
      <w:pPr>
        <w:ind w:left="4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187B"/>
    <w:multiLevelType w:val="hybridMultilevel"/>
    <w:tmpl w:val="9C34E028"/>
    <w:lvl w:ilvl="0" w:tplc="2174DA68">
      <w:start w:val="2"/>
      <w:numFmt w:val="decimal"/>
      <w:lvlText w:val="%1"/>
      <w:lvlJc w:val="left"/>
      <w:pPr>
        <w:ind w:left="426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DC24">
      <w:numFmt w:val="bullet"/>
      <w:lvlText w:val="•"/>
      <w:lvlJc w:val="left"/>
      <w:pPr>
        <w:ind w:left="4493" w:hanging="178"/>
      </w:pPr>
      <w:rPr>
        <w:rFonts w:hint="default"/>
        <w:lang w:val="ru-RU" w:eastAsia="en-US" w:bidi="ar-SA"/>
      </w:rPr>
    </w:lvl>
    <w:lvl w:ilvl="2" w:tplc="E60E3884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3" w:tplc="8B827EFE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4" w:tplc="391EC4DC"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  <w:lvl w:ilvl="5" w:tplc="D872101A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6" w:tplc="2550CB0A">
      <w:numFmt w:val="bullet"/>
      <w:lvlText w:val="•"/>
      <w:lvlJc w:val="left"/>
      <w:pPr>
        <w:ind w:left="5659" w:hanging="178"/>
      </w:pPr>
      <w:rPr>
        <w:rFonts w:hint="default"/>
        <w:lang w:val="ru-RU" w:eastAsia="en-US" w:bidi="ar-SA"/>
      </w:rPr>
    </w:lvl>
    <w:lvl w:ilvl="7" w:tplc="F95CF70E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8" w:tplc="9E3E1E70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4CFB7A96"/>
    <w:multiLevelType w:val="hybridMultilevel"/>
    <w:tmpl w:val="62C4799E"/>
    <w:lvl w:ilvl="0" w:tplc="04C8EB92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C5E7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996E96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6870E75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951CC1A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18B0958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21A893C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74BCC3D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65A42D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1672362"/>
    <w:multiLevelType w:val="hybridMultilevel"/>
    <w:tmpl w:val="537C1BF2"/>
    <w:lvl w:ilvl="0" w:tplc="5EB262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0B82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E2A20EC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742C208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4" w:tplc="518E2D52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5" w:tplc="F0AA749A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6" w:tplc="BF98BAC6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7" w:tplc="CB669A1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A61E41A8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56B9469A"/>
    <w:multiLevelType w:val="hybridMultilevel"/>
    <w:tmpl w:val="212256DA"/>
    <w:lvl w:ilvl="0" w:tplc="57466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7422C"/>
    <w:multiLevelType w:val="hybridMultilevel"/>
    <w:tmpl w:val="BA469D9A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7940"/>
    <w:multiLevelType w:val="hybridMultilevel"/>
    <w:tmpl w:val="24F64602"/>
    <w:lvl w:ilvl="0" w:tplc="4F8CFC3A">
      <w:start w:val="2"/>
      <w:numFmt w:val="decimal"/>
      <w:lvlText w:val="%1"/>
      <w:lvlJc w:val="left"/>
      <w:pPr>
        <w:ind w:left="4502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067728">
      <w:numFmt w:val="bullet"/>
      <w:lvlText w:val="•"/>
      <w:lvlJc w:val="left"/>
      <w:pPr>
        <w:ind w:left="4709" w:hanging="178"/>
      </w:pPr>
      <w:rPr>
        <w:rFonts w:hint="default"/>
        <w:lang w:val="ru-RU" w:eastAsia="en-US" w:bidi="ar-SA"/>
      </w:rPr>
    </w:lvl>
    <w:lvl w:ilvl="2" w:tplc="DEDE7FA4">
      <w:numFmt w:val="bullet"/>
      <w:lvlText w:val="•"/>
      <w:lvlJc w:val="left"/>
      <w:pPr>
        <w:ind w:left="4918" w:hanging="178"/>
      </w:pPr>
      <w:rPr>
        <w:rFonts w:hint="default"/>
        <w:lang w:val="ru-RU" w:eastAsia="en-US" w:bidi="ar-SA"/>
      </w:rPr>
    </w:lvl>
    <w:lvl w:ilvl="3" w:tplc="56B023C4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4" w:tplc="9C002822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2AA2166">
      <w:numFmt w:val="bullet"/>
      <w:lvlText w:val="•"/>
      <w:lvlJc w:val="left"/>
      <w:pPr>
        <w:ind w:left="5546" w:hanging="178"/>
      </w:pPr>
      <w:rPr>
        <w:rFonts w:hint="default"/>
        <w:lang w:val="ru-RU" w:eastAsia="en-US" w:bidi="ar-SA"/>
      </w:rPr>
    </w:lvl>
    <w:lvl w:ilvl="6" w:tplc="AF0267A2">
      <w:numFmt w:val="bullet"/>
      <w:lvlText w:val="•"/>
      <w:lvlJc w:val="left"/>
      <w:pPr>
        <w:ind w:left="5755" w:hanging="178"/>
      </w:pPr>
      <w:rPr>
        <w:rFonts w:hint="default"/>
        <w:lang w:val="ru-RU" w:eastAsia="en-US" w:bidi="ar-SA"/>
      </w:rPr>
    </w:lvl>
    <w:lvl w:ilvl="7" w:tplc="22F44824">
      <w:numFmt w:val="bullet"/>
      <w:lvlText w:val="•"/>
      <w:lvlJc w:val="left"/>
      <w:pPr>
        <w:ind w:left="5964" w:hanging="178"/>
      </w:pPr>
      <w:rPr>
        <w:rFonts w:hint="default"/>
        <w:lang w:val="ru-RU" w:eastAsia="en-US" w:bidi="ar-SA"/>
      </w:rPr>
    </w:lvl>
    <w:lvl w:ilvl="8" w:tplc="23D407FC">
      <w:numFmt w:val="bullet"/>
      <w:lvlText w:val="•"/>
      <w:lvlJc w:val="left"/>
      <w:pPr>
        <w:ind w:left="6173" w:hanging="178"/>
      </w:pPr>
      <w:rPr>
        <w:rFonts w:hint="default"/>
        <w:lang w:val="ru-RU" w:eastAsia="en-US" w:bidi="ar-SA"/>
      </w:rPr>
    </w:lvl>
  </w:abstractNum>
  <w:abstractNum w:abstractNumId="18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 w16cid:durableId="1195652111">
    <w:abstractNumId w:val="7"/>
  </w:num>
  <w:num w:numId="2" w16cid:durableId="1783916010">
    <w:abstractNumId w:val="17"/>
  </w:num>
  <w:num w:numId="3" w16cid:durableId="2085638313">
    <w:abstractNumId w:val="14"/>
  </w:num>
  <w:num w:numId="4" w16cid:durableId="1006251764">
    <w:abstractNumId w:val="6"/>
  </w:num>
  <w:num w:numId="5" w16cid:durableId="1382288444">
    <w:abstractNumId w:val="13"/>
  </w:num>
  <w:num w:numId="6" w16cid:durableId="514618012">
    <w:abstractNumId w:val="12"/>
  </w:num>
  <w:num w:numId="7" w16cid:durableId="1994793298">
    <w:abstractNumId w:val="1"/>
  </w:num>
  <w:num w:numId="8" w16cid:durableId="148790722">
    <w:abstractNumId w:val="2"/>
  </w:num>
  <w:num w:numId="9" w16cid:durableId="442653676">
    <w:abstractNumId w:val="10"/>
  </w:num>
  <w:num w:numId="10" w16cid:durableId="1936749455">
    <w:abstractNumId w:val="5"/>
  </w:num>
  <w:num w:numId="11" w16cid:durableId="902644342">
    <w:abstractNumId w:val="8"/>
  </w:num>
  <w:num w:numId="12" w16cid:durableId="276527492">
    <w:abstractNumId w:val="3"/>
  </w:num>
  <w:num w:numId="13" w16cid:durableId="1526137761">
    <w:abstractNumId w:val="15"/>
  </w:num>
  <w:num w:numId="14" w16cid:durableId="1575823093">
    <w:abstractNumId w:val="16"/>
  </w:num>
  <w:num w:numId="15" w16cid:durableId="2021278184">
    <w:abstractNumId w:val="11"/>
  </w:num>
  <w:num w:numId="16" w16cid:durableId="979771572">
    <w:abstractNumId w:val="0"/>
  </w:num>
  <w:num w:numId="17" w16cid:durableId="1615747743">
    <w:abstractNumId w:val="9"/>
  </w:num>
  <w:num w:numId="18" w16cid:durableId="1360934069">
    <w:abstractNumId w:val="18"/>
  </w:num>
  <w:num w:numId="19" w16cid:durableId="313436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5203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66"/>
    <w:rsid w:val="00002957"/>
    <w:rsid w:val="00002C6F"/>
    <w:rsid w:val="0003129E"/>
    <w:rsid w:val="00060EDD"/>
    <w:rsid w:val="00085008"/>
    <w:rsid w:val="000A10D2"/>
    <w:rsid w:val="000A55F1"/>
    <w:rsid w:val="000C7FD8"/>
    <w:rsid w:val="000E2B00"/>
    <w:rsid w:val="000E338C"/>
    <w:rsid w:val="000F6048"/>
    <w:rsid w:val="00103876"/>
    <w:rsid w:val="00106F47"/>
    <w:rsid w:val="00111742"/>
    <w:rsid w:val="00112F04"/>
    <w:rsid w:val="00126103"/>
    <w:rsid w:val="0012651F"/>
    <w:rsid w:val="0013429A"/>
    <w:rsid w:val="001363C4"/>
    <w:rsid w:val="00152800"/>
    <w:rsid w:val="00164323"/>
    <w:rsid w:val="00165130"/>
    <w:rsid w:val="00166EEC"/>
    <w:rsid w:val="001871E8"/>
    <w:rsid w:val="00193A67"/>
    <w:rsid w:val="001A49A9"/>
    <w:rsid w:val="001A5FEE"/>
    <w:rsid w:val="001B5B2E"/>
    <w:rsid w:val="001D78A8"/>
    <w:rsid w:val="001D7AAC"/>
    <w:rsid w:val="00201257"/>
    <w:rsid w:val="00201F40"/>
    <w:rsid w:val="0020681B"/>
    <w:rsid w:val="0022508C"/>
    <w:rsid w:val="00235D9D"/>
    <w:rsid w:val="00236008"/>
    <w:rsid w:val="002536F7"/>
    <w:rsid w:val="00255019"/>
    <w:rsid w:val="00296758"/>
    <w:rsid w:val="002A78E9"/>
    <w:rsid w:val="002C3B77"/>
    <w:rsid w:val="002E560A"/>
    <w:rsid w:val="003032B6"/>
    <w:rsid w:val="00320150"/>
    <w:rsid w:val="00332A8B"/>
    <w:rsid w:val="00337920"/>
    <w:rsid w:val="0036216F"/>
    <w:rsid w:val="00380AE7"/>
    <w:rsid w:val="00382E33"/>
    <w:rsid w:val="003A0297"/>
    <w:rsid w:val="003A33EA"/>
    <w:rsid w:val="003B396A"/>
    <w:rsid w:val="003B5C9A"/>
    <w:rsid w:val="003B78D7"/>
    <w:rsid w:val="003C1344"/>
    <w:rsid w:val="003D4C8A"/>
    <w:rsid w:val="003D7F78"/>
    <w:rsid w:val="0041245A"/>
    <w:rsid w:val="00414969"/>
    <w:rsid w:val="00447EF0"/>
    <w:rsid w:val="00461E62"/>
    <w:rsid w:val="00462DEF"/>
    <w:rsid w:val="004664A1"/>
    <w:rsid w:val="004A4753"/>
    <w:rsid w:val="004B2C60"/>
    <w:rsid w:val="004B465A"/>
    <w:rsid w:val="004B66C7"/>
    <w:rsid w:val="004C0B08"/>
    <w:rsid w:val="004C42CC"/>
    <w:rsid w:val="004D52E4"/>
    <w:rsid w:val="004F3AEE"/>
    <w:rsid w:val="00516222"/>
    <w:rsid w:val="00517BA9"/>
    <w:rsid w:val="005230E4"/>
    <w:rsid w:val="0052372A"/>
    <w:rsid w:val="005859F3"/>
    <w:rsid w:val="00595C80"/>
    <w:rsid w:val="005A2FF1"/>
    <w:rsid w:val="005A6DD6"/>
    <w:rsid w:val="005C4209"/>
    <w:rsid w:val="005C4CEB"/>
    <w:rsid w:val="005E608F"/>
    <w:rsid w:val="005E643A"/>
    <w:rsid w:val="005E6896"/>
    <w:rsid w:val="005F31C0"/>
    <w:rsid w:val="00611D0F"/>
    <w:rsid w:val="0061332A"/>
    <w:rsid w:val="0062615C"/>
    <w:rsid w:val="00640DFA"/>
    <w:rsid w:val="00644FEF"/>
    <w:rsid w:val="0064543C"/>
    <w:rsid w:val="0065463B"/>
    <w:rsid w:val="00667838"/>
    <w:rsid w:val="00690074"/>
    <w:rsid w:val="006913C0"/>
    <w:rsid w:val="0069495E"/>
    <w:rsid w:val="00697AE8"/>
    <w:rsid w:val="00697EFB"/>
    <w:rsid w:val="006A0B4F"/>
    <w:rsid w:val="006C0935"/>
    <w:rsid w:val="007003DD"/>
    <w:rsid w:val="00711FB6"/>
    <w:rsid w:val="00717EE6"/>
    <w:rsid w:val="007320A6"/>
    <w:rsid w:val="00733A29"/>
    <w:rsid w:val="0073594C"/>
    <w:rsid w:val="007802CC"/>
    <w:rsid w:val="0078478B"/>
    <w:rsid w:val="007B1162"/>
    <w:rsid w:val="007C22A3"/>
    <w:rsid w:val="007E08C1"/>
    <w:rsid w:val="007E7954"/>
    <w:rsid w:val="007E7EA3"/>
    <w:rsid w:val="008037CE"/>
    <w:rsid w:val="008406E0"/>
    <w:rsid w:val="0086105B"/>
    <w:rsid w:val="00872EC7"/>
    <w:rsid w:val="008745C1"/>
    <w:rsid w:val="00875D51"/>
    <w:rsid w:val="00883E6D"/>
    <w:rsid w:val="00883FCA"/>
    <w:rsid w:val="00895545"/>
    <w:rsid w:val="00896150"/>
    <w:rsid w:val="00897735"/>
    <w:rsid w:val="008C3570"/>
    <w:rsid w:val="008C78D8"/>
    <w:rsid w:val="008E5475"/>
    <w:rsid w:val="008F4590"/>
    <w:rsid w:val="008F4C98"/>
    <w:rsid w:val="008F6E3F"/>
    <w:rsid w:val="008F74E7"/>
    <w:rsid w:val="008F7C5D"/>
    <w:rsid w:val="00900E5A"/>
    <w:rsid w:val="009077FF"/>
    <w:rsid w:val="009113B6"/>
    <w:rsid w:val="00937612"/>
    <w:rsid w:val="00950B13"/>
    <w:rsid w:val="00976F4D"/>
    <w:rsid w:val="00994E6B"/>
    <w:rsid w:val="009B4D33"/>
    <w:rsid w:val="009B788F"/>
    <w:rsid w:val="009C0447"/>
    <w:rsid w:val="00A06522"/>
    <w:rsid w:val="00A07E85"/>
    <w:rsid w:val="00A10C91"/>
    <w:rsid w:val="00A14F51"/>
    <w:rsid w:val="00A279D3"/>
    <w:rsid w:val="00A3406A"/>
    <w:rsid w:val="00A36D06"/>
    <w:rsid w:val="00A47702"/>
    <w:rsid w:val="00A73B34"/>
    <w:rsid w:val="00A900A3"/>
    <w:rsid w:val="00AB51C1"/>
    <w:rsid w:val="00AC0A79"/>
    <w:rsid w:val="00AC4E66"/>
    <w:rsid w:val="00AE66A0"/>
    <w:rsid w:val="00B156C1"/>
    <w:rsid w:val="00B35B64"/>
    <w:rsid w:val="00B547D6"/>
    <w:rsid w:val="00B8785E"/>
    <w:rsid w:val="00B91511"/>
    <w:rsid w:val="00BA1A34"/>
    <w:rsid w:val="00BA29CE"/>
    <w:rsid w:val="00BA66B0"/>
    <w:rsid w:val="00BD5386"/>
    <w:rsid w:val="00BE32E9"/>
    <w:rsid w:val="00C07DE0"/>
    <w:rsid w:val="00C17369"/>
    <w:rsid w:val="00C328FB"/>
    <w:rsid w:val="00C332C8"/>
    <w:rsid w:val="00C35149"/>
    <w:rsid w:val="00C54F10"/>
    <w:rsid w:val="00C96344"/>
    <w:rsid w:val="00CB467D"/>
    <w:rsid w:val="00CC199C"/>
    <w:rsid w:val="00CD1F26"/>
    <w:rsid w:val="00CE4B0C"/>
    <w:rsid w:val="00CF4BDC"/>
    <w:rsid w:val="00D1086D"/>
    <w:rsid w:val="00D3202F"/>
    <w:rsid w:val="00D33608"/>
    <w:rsid w:val="00D35680"/>
    <w:rsid w:val="00D362F7"/>
    <w:rsid w:val="00D61417"/>
    <w:rsid w:val="00D67AAF"/>
    <w:rsid w:val="00D72918"/>
    <w:rsid w:val="00D74079"/>
    <w:rsid w:val="00D879BC"/>
    <w:rsid w:val="00DC2C00"/>
    <w:rsid w:val="00DE0D61"/>
    <w:rsid w:val="00DE275D"/>
    <w:rsid w:val="00DE306C"/>
    <w:rsid w:val="00DF1936"/>
    <w:rsid w:val="00DF3A99"/>
    <w:rsid w:val="00E27488"/>
    <w:rsid w:val="00E50368"/>
    <w:rsid w:val="00E911AA"/>
    <w:rsid w:val="00E96BE3"/>
    <w:rsid w:val="00EA46EA"/>
    <w:rsid w:val="00EA647D"/>
    <w:rsid w:val="00EA652D"/>
    <w:rsid w:val="00EA65CE"/>
    <w:rsid w:val="00EA68D3"/>
    <w:rsid w:val="00EB5C0B"/>
    <w:rsid w:val="00EF6585"/>
    <w:rsid w:val="00F02987"/>
    <w:rsid w:val="00F104D4"/>
    <w:rsid w:val="00F122DB"/>
    <w:rsid w:val="00F30D2A"/>
    <w:rsid w:val="00F33CBC"/>
    <w:rsid w:val="00F77924"/>
    <w:rsid w:val="00F928E3"/>
    <w:rsid w:val="00F978C2"/>
    <w:rsid w:val="00FA35AA"/>
    <w:rsid w:val="00FB2663"/>
    <w:rsid w:val="00FB6DCA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A56"/>
  <w15:chartTrackingRefBased/>
  <w15:docId w15:val="{EB8AF9A2-F99F-456F-823C-1AFA6FB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029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F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D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FA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640DFA"/>
    <w:pPr>
      <w:spacing w:before="60"/>
      <w:ind w:left="831" w:hanging="284"/>
    </w:pPr>
  </w:style>
  <w:style w:type="paragraph" w:customStyle="1" w:styleId="TableParagraph">
    <w:name w:val="Table Paragraph"/>
    <w:basedOn w:val="a"/>
    <w:uiPriority w:val="1"/>
    <w:qFormat/>
    <w:rsid w:val="00640DFA"/>
  </w:style>
  <w:style w:type="paragraph" w:styleId="a6">
    <w:name w:val="No Spacing"/>
    <w:uiPriority w:val="1"/>
    <w:qFormat/>
    <w:rsid w:val="00640DFA"/>
    <w:pPr>
      <w:suppressAutoHyphens/>
    </w:pPr>
    <w:rPr>
      <w:rFonts w:asciiTheme="minorHAnsi" w:hAnsiTheme="minorHAnsi"/>
      <w:sz w:val="22"/>
    </w:rPr>
  </w:style>
  <w:style w:type="paragraph" w:customStyle="1" w:styleId="a7">
    <w:name w:val="_Текст"/>
    <w:basedOn w:val="a"/>
    <w:rsid w:val="00640DFA"/>
    <w:pPr>
      <w:widowControl/>
      <w:autoSpaceDE/>
      <w:autoSpaceDN/>
      <w:ind w:right="454" w:firstLine="709"/>
      <w:jc w:val="both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D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640DFA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DFA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40DFA"/>
    <w:rPr>
      <w:rFonts w:eastAsia="Times New Roman" w:cs="Times New Roman"/>
      <w:sz w:val="22"/>
    </w:rPr>
  </w:style>
  <w:style w:type="table" w:styleId="ae">
    <w:name w:val="Table Grid"/>
    <w:basedOn w:val="a1"/>
    <w:uiPriority w:val="39"/>
    <w:rsid w:val="009B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9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294F-CE02-4BDB-8990-C71CA1C6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33</Pages>
  <Words>8567</Words>
  <Characters>48835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Евгений Эдуардович Федоров</cp:lastModifiedBy>
  <cp:revision>12</cp:revision>
  <cp:lastPrinted>2025-10-02T06:48:00Z</cp:lastPrinted>
  <dcterms:created xsi:type="dcterms:W3CDTF">2025-03-27T13:14:00Z</dcterms:created>
  <dcterms:modified xsi:type="dcterms:W3CDTF">2025-10-02T06:48:00Z</dcterms:modified>
</cp:coreProperties>
</file>