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73EDAE97" w:rsidR="00640DFA" w:rsidRPr="00C35149" w:rsidRDefault="005F31C0" w:rsidP="00640DFA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14.10.2022 №2254/10</w:t>
      </w:r>
    </w:p>
    <w:p w14:paraId="004FC228" w14:textId="411640E9" w:rsidR="005F31C0" w:rsidRPr="00C35149" w:rsidRDefault="005F31C0" w:rsidP="005F31C0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 xml:space="preserve">с изм. от </w:t>
      </w:r>
      <w:r w:rsidR="0069495E" w:rsidRPr="00C35149">
        <w:rPr>
          <w:b/>
          <w:sz w:val="24"/>
          <w:szCs w:val="24"/>
        </w:rPr>
        <w:t>«</w:t>
      </w:r>
      <w:r w:rsidR="003C1344" w:rsidRPr="00C35149">
        <w:rPr>
          <w:b/>
          <w:sz w:val="24"/>
          <w:szCs w:val="24"/>
        </w:rPr>
        <w:t>____</w:t>
      </w:r>
      <w:r w:rsidR="0069495E" w:rsidRPr="00C35149">
        <w:rPr>
          <w:b/>
          <w:sz w:val="24"/>
          <w:szCs w:val="24"/>
        </w:rPr>
        <w:t>»</w:t>
      </w:r>
      <w:r w:rsidR="000E2B00" w:rsidRPr="00C35149">
        <w:rPr>
          <w:b/>
          <w:sz w:val="24"/>
          <w:szCs w:val="24"/>
        </w:rPr>
        <w:t xml:space="preserve"> </w:t>
      </w:r>
      <w:r w:rsidR="003C1344" w:rsidRPr="00C35149">
        <w:rPr>
          <w:b/>
          <w:sz w:val="24"/>
          <w:szCs w:val="24"/>
        </w:rPr>
        <w:t>___________</w:t>
      </w:r>
      <w:r w:rsidR="000E2B00" w:rsidRPr="00C35149">
        <w:rPr>
          <w:b/>
          <w:sz w:val="24"/>
          <w:szCs w:val="24"/>
        </w:rPr>
        <w:t xml:space="preserve"> </w:t>
      </w:r>
      <w:r w:rsidR="009C0447" w:rsidRPr="00C35149">
        <w:rPr>
          <w:b/>
          <w:sz w:val="24"/>
          <w:szCs w:val="24"/>
        </w:rPr>
        <w:t>202</w:t>
      </w:r>
      <w:r w:rsidR="002536F7">
        <w:rPr>
          <w:b/>
          <w:sz w:val="24"/>
          <w:szCs w:val="24"/>
        </w:rPr>
        <w:t>5</w:t>
      </w:r>
      <w:r w:rsidRPr="00C35149">
        <w:rPr>
          <w:b/>
          <w:sz w:val="24"/>
          <w:szCs w:val="24"/>
        </w:rPr>
        <w:t xml:space="preserve"> № </w:t>
      </w:r>
      <w:r w:rsidR="003C1344" w:rsidRPr="00C35149">
        <w:rPr>
          <w:b/>
          <w:sz w:val="24"/>
          <w:szCs w:val="24"/>
        </w:rPr>
        <w:t>________</w:t>
      </w:r>
    </w:p>
    <w:p w14:paraId="1D7D95D2" w14:textId="77777777" w:rsidR="00640DFA" w:rsidRPr="00C35149" w:rsidRDefault="00640DFA" w:rsidP="00640DFA">
      <w:pPr>
        <w:tabs>
          <w:tab w:val="left" w:pos="11881"/>
          <w:tab w:val="left" w:pos="14189"/>
        </w:tabs>
        <w:spacing w:line="321" w:lineRule="exact"/>
        <w:ind w:left="10074"/>
        <w:rPr>
          <w:sz w:val="24"/>
          <w:szCs w:val="24"/>
        </w:rPr>
      </w:pPr>
    </w:p>
    <w:p w14:paraId="75E96616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640DFA">
      <w:pPr>
        <w:spacing w:before="87"/>
        <w:ind w:left="2599" w:right="2949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7777777" w:rsidR="00640DFA" w:rsidRPr="00C35149" w:rsidRDefault="00640DFA" w:rsidP="00640DFA">
      <w:pPr>
        <w:spacing w:before="4"/>
        <w:ind w:left="4000" w:right="4350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2023-2027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77777777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2022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Координатор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spellEnd"/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proofErr w:type="spellEnd"/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proofErr w:type="spellEnd"/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Эффективное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proofErr w:type="spellEnd"/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  <w:proofErr w:type="spellEnd"/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  <w:proofErr w:type="spellEnd"/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proofErr w:type="spellEnd"/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  <w:proofErr w:type="spellEnd"/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Обеспечивающая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spellEnd"/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Краткая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F77924">
        <w:trPr>
          <w:trHeight w:val="758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F77924">
        <w:trPr>
          <w:trHeight w:val="479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F77924">
        <w:trPr>
          <w:trHeight w:val="1311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882" w:type="dxa"/>
          </w:tcPr>
          <w:p w14:paraId="40819B66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77" w:type="dxa"/>
          </w:tcPr>
          <w:p w14:paraId="4733805B" w14:textId="77777777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1DCFF6E8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4E3FDF92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0" w:type="dxa"/>
          </w:tcPr>
          <w:p w14:paraId="0370D436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E8666F" w:rsidRPr="00DF3A99" w14:paraId="352FA936" w14:textId="77777777" w:rsidTr="00A2183B">
        <w:trPr>
          <w:trHeight w:val="753"/>
        </w:trPr>
        <w:tc>
          <w:tcPr>
            <w:tcW w:w="3452" w:type="dxa"/>
          </w:tcPr>
          <w:p w14:paraId="335F02F4" w14:textId="77777777" w:rsidR="00E8666F" w:rsidRPr="00DF3A99" w:rsidRDefault="00E8666F" w:rsidP="00E8666F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6B" w14:textId="617DF87B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8E5A" w14:textId="2F8996B4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DC6D" w14:textId="3295B6C1" w:rsidR="00E8666F" w:rsidRPr="00E8666F" w:rsidRDefault="00E8666F" w:rsidP="00E8666F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113F" w14:textId="32CB58BD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7AF3" w14:textId="3FC42E18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86AE" w14:textId="19ACABA2" w:rsidR="00E8666F" w:rsidRPr="00E8666F" w:rsidRDefault="00E8666F" w:rsidP="00E8666F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</w:tr>
      <w:tr w:rsidR="00E8666F" w:rsidRPr="00DF3A99" w14:paraId="3AB3E26E" w14:textId="77777777" w:rsidTr="00A2183B">
        <w:trPr>
          <w:trHeight w:val="758"/>
        </w:trPr>
        <w:tc>
          <w:tcPr>
            <w:tcW w:w="3452" w:type="dxa"/>
          </w:tcPr>
          <w:p w14:paraId="007B5AF5" w14:textId="77777777" w:rsidR="00E8666F" w:rsidRPr="00DF3A99" w:rsidRDefault="00E8666F" w:rsidP="00E8666F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Московской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06B" w14:textId="2E4A081C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95 073,00000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BA12D" w14:textId="6D0F6B4A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10 827,00000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2B8E" w14:textId="5C6EB1AB" w:rsidR="00E8666F" w:rsidRPr="00E8666F" w:rsidRDefault="00E8666F" w:rsidP="00E8666F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20 184,00000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AD78" w14:textId="0BA01B8C" w:rsidR="00E8666F" w:rsidRPr="00E8666F" w:rsidRDefault="00E8666F" w:rsidP="00E86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DA7FC" w14:textId="70C272EB" w:rsidR="00E8666F" w:rsidRPr="00E8666F" w:rsidRDefault="00E8666F" w:rsidP="00E86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21 354,00000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751E" w14:textId="47D47FAA" w:rsidR="00E8666F" w:rsidRPr="00E8666F" w:rsidRDefault="00E8666F" w:rsidP="00E866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21 354,00000</w:t>
            </w:r>
          </w:p>
        </w:tc>
      </w:tr>
      <w:tr w:rsidR="00E8666F" w:rsidRPr="00DF3A99" w14:paraId="03BAF9C3" w14:textId="77777777" w:rsidTr="00A2183B">
        <w:trPr>
          <w:trHeight w:val="1031"/>
        </w:trPr>
        <w:tc>
          <w:tcPr>
            <w:tcW w:w="3452" w:type="dxa"/>
          </w:tcPr>
          <w:p w14:paraId="22026A68" w14:textId="77777777" w:rsidR="00E8666F" w:rsidRPr="00DF3A99" w:rsidRDefault="00E8666F" w:rsidP="00E8666F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675" w14:textId="321C1053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16 752 022,67556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DE5B4" w14:textId="2FBB68DE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1 392 177,84283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0401" w14:textId="3E1C3F4B" w:rsidR="00E8666F" w:rsidRPr="00E8666F" w:rsidRDefault="00E8666F" w:rsidP="00E8666F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1 932 616,91918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07D7F" w14:textId="264CAB45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4 351 757,96570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B3086" w14:textId="215BF4ED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4 637 664,59785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7825" w14:textId="47188631" w:rsidR="00E8666F" w:rsidRPr="00E8666F" w:rsidRDefault="00E8666F" w:rsidP="00E8666F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4 437 805,35000</w:t>
            </w:r>
          </w:p>
        </w:tc>
      </w:tr>
      <w:tr w:rsidR="00E8666F" w:rsidRPr="00DF3A99" w14:paraId="5FF37593" w14:textId="77777777" w:rsidTr="00A2183B">
        <w:trPr>
          <w:trHeight w:val="479"/>
        </w:trPr>
        <w:tc>
          <w:tcPr>
            <w:tcW w:w="3452" w:type="dxa"/>
          </w:tcPr>
          <w:p w14:paraId="370C6AE8" w14:textId="77777777" w:rsidR="00E8666F" w:rsidRPr="00DF3A99" w:rsidRDefault="00E8666F" w:rsidP="00E8666F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18B" w14:textId="570A7298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B47B" w14:textId="5F9CA995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436" w14:textId="014A8752" w:rsidR="00E8666F" w:rsidRPr="00E8666F" w:rsidRDefault="00E8666F" w:rsidP="00E8666F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E7EE" w14:textId="6C801802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66E8" w14:textId="12CA3DFC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BD21" w14:textId="0F105EA3" w:rsidR="00E8666F" w:rsidRPr="00E8666F" w:rsidRDefault="00E8666F" w:rsidP="00E8666F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66F">
              <w:rPr>
                <w:rFonts w:ascii="Times New Roman" w:hAnsi="Times New Roman"/>
              </w:rPr>
              <w:t>0,00000</w:t>
            </w:r>
          </w:p>
        </w:tc>
      </w:tr>
      <w:tr w:rsidR="00E8666F" w:rsidRPr="00DF3A99" w14:paraId="6E0F17BA" w14:textId="77777777" w:rsidTr="00A2183B">
        <w:trPr>
          <w:trHeight w:val="479"/>
        </w:trPr>
        <w:tc>
          <w:tcPr>
            <w:tcW w:w="3452" w:type="dxa"/>
          </w:tcPr>
          <w:p w14:paraId="19F27966" w14:textId="77777777" w:rsidR="00E8666F" w:rsidRPr="00DF3A99" w:rsidRDefault="00E8666F" w:rsidP="00E8666F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3D" w14:textId="05E30322" w:rsidR="00E8666F" w:rsidRPr="00E8666F" w:rsidRDefault="00E8666F" w:rsidP="00E8666F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16 847 095,67556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B45C5" w14:textId="0811E084" w:rsidR="00E8666F" w:rsidRPr="00E8666F" w:rsidRDefault="00E8666F" w:rsidP="00E8666F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1 403 004,84283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6578" w14:textId="70781DEC" w:rsidR="00E8666F" w:rsidRPr="00E8666F" w:rsidRDefault="00E8666F" w:rsidP="00E8666F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1 952 800,91918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16A57" w14:textId="48A452CC" w:rsidR="00E8666F" w:rsidRPr="00E8666F" w:rsidRDefault="00E8666F" w:rsidP="00E8666F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4 373 111,96570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9327E" w14:textId="71DDAEAA" w:rsidR="00E8666F" w:rsidRPr="00E8666F" w:rsidRDefault="00E8666F" w:rsidP="00E8666F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4 659 018,59785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F008" w14:textId="0EF33592" w:rsidR="00E8666F" w:rsidRPr="00E8666F" w:rsidRDefault="00E8666F" w:rsidP="00E8666F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8666F">
              <w:rPr>
                <w:rFonts w:ascii="Times New Roman" w:hAnsi="Times New Roman"/>
              </w:rPr>
              <w:t>4 459 159,35000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1416"/>
        <w:gridCol w:w="1161"/>
        <w:gridCol w:w="1101"/>
        <w:gridCol w:w="1101"/>
        <w:gridCol w:w="1101"/>
        <w:gridCol w:w="1101"/>
        <w:gridCol w:w="1101"/>
        <w:gridCol w:w="1104"/>
        <w:gridCol w:w="1739"/>
        <w:gridCol w:w="2382"/>
      </w:tblGrid>
      <w:tr w:rsidR="00F978C2" w:rsidRPr="00F978C2" w14:paraId="59C7C96E" w14:textId="77777777" w:rsidTr="00CF4BDC">
        <w:trPr>
          <w:trHeight w:val="3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Номер подпрограммы, мероприятий, </w:t>
            </w:r>
            <w:proofErr w:type="gramStart"/>
            <w:r w:rsidRPr="00F978C2">
              <w:rPr>
                <w:color w:val="000000"/>
                <w:sz w:val="16"/>
                <w:szCs w:val="16"/>
                <w:lang w:eastAsia="ru-RU"/>
              </w:rPr>
              <w:t>оказывающих  влияние</w:t>
            </w:r>
            <w:proofErr w:type="gramEnd"/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CF4BDC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71B56E77" w:rsidR="00F978C2" w:rsidRPr="00F978C2" w:rsidRDefault="00F978C2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202</w:t>
            </w:r>
            <w:r w:rsidR="00FB7001">
              <w:rPr>
                <w:sz w:val="18"/>
                <w:szCs w:val="18"/>
                <w:lang w:val="en-US" w:eastAsia="ru-RU"/>
              </w:rPr>
              <w:t>3</w:t>
            </w:r>
            <w:r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CF4BDC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BE32E9">
        <w:trPr>
          <w:trHeight w:val="433"/>
        </w:trPr>
        <w:tc>
          <w:tcPr>
            <w:tcW w:w="15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CF4BDC">
        <w:trPr>
          <w:trHeight w:val="25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147374A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7D46E9A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03E6C3C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7BE515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74956B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945E414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05" w14:textId="2EBD7EE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B61" w14:textId="1DE09D6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</w:t>
            </w:r>
            <w:r w:rsidR="008566CE" w:rsidRPr="008566CE">
              <w:rPr>
                <w:sz w:val="20"/>
                <w:szCs w:val="20"/>
                <w:lang w:eastAsia="ru-RU"/>
              </w:rPr>
              <w:t>Доля недвижимости, вовлеченной в налоговый оборот (ВНО)</w:t>
            </w:r>
            <w:r w:rsidRPr="00DF3A99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9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086DE5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0C239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Рейтинг-2024</w:t>
            </w:r>
          </w:p>
          <w:p w14:paraId="69BF3BD6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FF9D08C" w14:textId="68677F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Распоряжение 65-р от 26.12.2017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6B" w14:textId="0E46144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841" w14:textId="72CB027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718" w14:textId="0C5F7D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9A0" w14:textId="3FA2AB0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3CE" w14:textId="272D245F" w:rsidR="00CF4BDC" w:rsidRPr="008566CE" w:rsidRDefault="008566CE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D8D" w14:textId="7B776C8D" w:rsidR="004B2C60" w:rsidRPr="004B2C60" w:rsidRDefault="004B2C60" w:rsidP="004B2C60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80A" w14:textId="3664B64B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BDA" w14:textId="75C783C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90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4190F83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  <w:p w14:paraId="20F31A55" w14:textId="0A253BCF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F4BDC" w:rsidRPr="00F978C2" w14:paraId="736F4707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2A44FD0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1.8.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598174F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537E88A3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D8F" w14:textId="4E444F9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DB9" w14:textId="131DDDA9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pacing w:val="-1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A84" w14:textId="77777777" w:rsidR="00CF4BDC" w:rsidRPr="00DF3A99" w:rsidRDefault="00CF4BDC" w:rsidP="00CF4BDC">
            <w:pPr>
              <w:pStyle w:val="TableParagraph"/>
              <w:spacing w:before="97"/>
              <w:ind w:right="-21" w:hanging="29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Приоритетный</w:t>
            </w:r>
          </w:p>
          <w:p w14:paraId="4B6171BD" w14:textId="77777777" w:rsidR="00CF4BDC" w:rsidRPr="00DF3A99" w:rsidRDefault="00CF4BDC" w:rsidP="00CF4BDC">
            <w:pPr>
              <w:pStyle w:val="TableParagraph"/>
              <w:spacing w:before="3"/>
              <w:ind w:right="-21"/>
              <w:jc w:val="center"/>
              <w:rPr>
                <w:b/>
                <w:sz w:val="20"/>
                <w:szCs w:val="20"/>
              </w:rPr>
            </w:pPr>
          </w:p>
          <w:p w14:paraId="74554ACE" w14:textId="77777777" w:rsidR="00CF4BDC" w:rsidRPr="00DF3A99" w:rsidRDefault="00CF4BDC" w:rsidP="00CF4BDC">
            <w:pPr>
              <w:pStyle w:val="TableParagraph"/>
              <w:spacing w:line="235" w:lineRule="auto"/>
              <w:ind w:right="-21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Региональный</w:t>
            </w:r>
            <w:r w:rsidRPr="00DF3A99">
              <w:rPr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проект</w:t>
            </w:r>
          </w:p>
          <w:p w14:paraId="135030A7" w14:textId="0723B74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«Улучшение</w:t>
            </w:r>
            <w:r w:rsidRPr="00DF3A99">
              <w:rPr>
                <w:spacing w:val="4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условий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ведения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предпринимательской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деятельности»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0ED" w14:textId="0F229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7CC" w14:textId="130EEE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3B0" w14:textId="0E7639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3F6" w14:textId="2C90FBF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A15" w14:textId="604F374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8E5" w14:textId="28415097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4B0" w14:textId="3B0C280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F4" w14:textId="3679E2CD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2F1" w14:textId="77777777" w:rsidR="00CF4BDC" w:rsidRPr="00DF3A99" w:rsidRDefault="00CF4BDC" w:rsidP="00CF4BDC">
            <w:pPr>
              <w:pStyle w:val="TableParagraph"/>
              <w:spacing w:before="97" w:line="275" w:lineRule="exact"/>
              <w:ind w:left="750" w:right="743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1.02.01</w:t>
            </w:r>
          </w:p>
          <w:p w14:paraId="13F5B071" w14:textId="4FBDFAE6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1.03.01</w:t>
            </w:r>
          </w:p>
        </w:tc>
      </w:tr>
      <w:tr w:rsidR="00CF4BDC" w:rsidRPr="00F978C2" w14:paraId="449DF041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6774CFA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11C699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0754CBE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граждан и юридических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5D98D04A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4A7B9973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33D6E81E" w:rsidR="00F978C2" w:rsidRPr="00F978C2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6D0BE34D" w:rsidR="00F978C2" w:rsidRPr="00F978C2" w:rsidRDefault="00217227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236AE85F" w:rsidR="00F978C2" w:rsidRPr="00F978C2" w:rsidRDefault="00217227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00A1C221" w:rsidR="00F978C2" w:rsidRPr="00F978C2" w:rsidRDefault="00217227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lastRenderedPageBreak/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w:lastRenderedPageBreak/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Кпр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 –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уфнс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осн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устр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коэффициента инцидента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/(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ЗУ(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факт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))*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ЗУфакт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0,1 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 xml:space="preserve">если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0,3,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lastRenderedPageBreak/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0,5,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0,7,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0,9,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 если  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Ежемесячно/ежедневно</w:t>
            </w:r>
          </w:p>
        </w:tc>
      </w:tr>
      <w:tr w:rsidR="00BE32E9" w:rsidRPr="00F978C2" w14:paraId="6DD8C48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4F81826" w14:textId="049E7EB3" w:rsidR="00BE32E9" w:rsidRPr="00F978C2" w:rsidRDefault="00BE32E9" w:rsidP="00BE32E9">
            <w:pPr>
              <w:suppressAutoHyphens/>
              <w:adjustRightInd w:val="0"/>
              <w:ind w:left="-706" w:firstLine="720"/>
              <w:jc w:val="center"/>
              <w:rPr>
                <w:sz w:val="20"/>
                <w:szCs w:val="20"/>
                <w:lang w:eastAsia="ru-RU"/>
              </w:rPr>
            </w:pPr>
            <w:bookmarkStart w:id="2" w:name="_Hlk126846426"/>
            <w:r w:rsidRPr="00DF3A99">
              <w:rPr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14:paraId="1CC36271" w14:textId="79C01A9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14:paraId="0EA44D77" w14:textId="0BFF3C7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C51B9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D180450" w14:textId="77777777" w:rsidR="00BE32E9" w:rsidRPr="00DF3A99" w:rsidRDefault="00BE32E9" w:rsidP="00BE32E9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Пi3=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*100%, </m:t>
              </m:r>
            </m:oMath>
            <w:r w:rsidRPr="00DF3A99">
              <w:rPr>
                <w:sz w:val="20"/>
                <w:szCs w:val="20"/>
              </w:rPr>
              <w:t>где</w:t>
            </w:r>
          </w:p>
          <w:p w14:paraId="1D6A76A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bookmarkStart w:id="3" w:name="_Hlk88562283"/>
            <w:proofErr w:type="spellStart"/>
            <w:r w:rsidRPr="00DF3A99">
              <w:rPr>
                <w:rFonts w:eastAsia="Calibri"/>
                <w:sz w:val="20"/>
                <w:szCs w:val="20"/>
              </w:rPr>
              <w:t>Кп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8570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 – количество </w:t>
            </w:r>
            <w:bookmarkEnd w:id="3"/>
            <w:r w:rsidRPr="00DF3A99">
              <w:rPr>
                <w:rFonts w:eastAsia="Calibri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5D93574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Рвно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8878A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- 5%;</w:t>
            </w:r>
          </w:p>
          <w:p w14:paraId="02D605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2 квартал - 20%;</w:t>
            </w:r>
          </w:p>
          <w:p w14:paraId="67B069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3 квартал - 40%;</w:t>
            </w:r>
          </w:p>
          <w:p w14:paraId="1687C785" w14:textId="75CFA5EA" w:rsidR="00BE32E9" w:rsidRPr="00F978C2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  <w:r w:rsidRPr="00DF3A9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F3A99">
              <w:rPr>
                <w:rFonts w:eastAsia="Calibri"/>
                <w:sz w:val="20"/>
                <w:szCs w:val="20"/>
              </w:rPr>
              <w:t xml:space="preserve"> 4 квартал (год) - 50%.</w:t>
            </w:r>
          </w:p>
        </w:tc>
        <w:tc>
          <w:tcPr>
            <w:tcW w:w="1701" w:type="dxa"/>
          </w:tcPr>
          <w:p w14:paraId="71FE0750" w14:textId="02D426D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Минмособлимущество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417" w:type="dxa"/>
          </w:tcPr>
          <w:p w14:paraId="396B8BA3" w14:textId="72004EE5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bookmarkEnd w:id="2"/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C234218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Гп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7D9559F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3A4E11B4" w14:textId="2E20B8CE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00A033A" w14:textId="1C09CF3E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33608">
              <w:rPr>
                <w:rFonts w:eastAsiaTheme="minorEastAsia"/>
                <w:sz w:val="20"/>
                <w:szCs w:val="20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</w:tcPr>
          <w:p w14:paraId="7B2AA3EE" w14:textId="6471353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6938F3AD" w14:textId="77777777" w:rsidR="00BE32E9" w:rsidRPr="00D33608" w:rsidRDefault="00BE32E9" w:rsidP="00BE32E9">
            <w:pPr>
              <w:pStyle w:val="TableParagraph"/>
              <w:spacing w:line="268" w:lineRule="exact"/>
              <w:ind w:left="1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Показатель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рассчитывается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формуле:</w:t>
            </w:r>
          </w:p>
          <w:p w14:paraId="48E92E94" w14:textId="77777777" w:rsidR="00BE32E9" w:rsidRPr="00D33608" w:rsidRDefault="00BE32E9" w:rsidP="00BE32E9">
            <w:pPr>
              <w:pStyle w:val="TableParagraph"/>
              <w:spacing w:before="101" w:line="438" w:lineRule="exact"/>
              <w:ind w:left="1389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18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=</w:t>
            </w:r>
            <w:r w:rsidRPr="00D33608">
              <w:rPr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33608">
              <w:rPr>
                <w:position w:val="20"/>
                <w:sz w:val="20"/>
                <w:szCs w:val="20"/>
              </w:rPr>
              <w:t>Амсп</w:t>
            </w:r>
            <w:proofErr w:type="spellEnd"/>
            <w:r w:rsidRPr="00D33608">
              <w:rPr>
                <w:spacing w:val="41"/>
                <w:position w:val="20"/>
                <w:sz w:val="20"/>
                <w:szCs w:val="20"/>
              </w:rPr>
              <w:t xml:space="preserve"> </w:t>
            </w:r>
            <w:r w:rsidRPr="00D33608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33608">
              <w:rPr>
                <w:sz w:val="20"/>
                <w:szCs w:val="20"/>
              </w:rPr>
              <w:t xml:space="preserve"> 100,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где</w:t>
            </w:r>
          </w:p>
          <w:p w14:paraId="34ACD1D6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</w:p>
          <w:p w14:paraId="64FAD20F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</w:p>
          <w:p w14:paraId="0559890E" w14:textId="77777777" w:rsidR="00BE32E9" w:rsidRPr="00D33608" w:rsidRDefault="00BE32E9" w:rsidP="00BE32E9">
            <w:pPr>
              <w:pStyle w:val="TableParagraph"/>
              <w:spacing w:line="268" w:lineRule="exact"/>
              <w:ind w:left="959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 процент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аукционов,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%</w:t>
            </w:r>
          </w:p>
          <w:p w14:paraId="56EB9E60" w14:textId="77777777" w:rsidR="00BE32E9" w:rsidRPr="00D33608" w:rsidRDefault="00BE32E9" w:rsidP="00BE32E9">
            <w:pPr>
              <w:pStyle w:val="TableParagraph"/>
              <w:spacing w:before="2"/>
              <w:ind w:left="109" w:right="98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общее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количество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на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право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земельных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участков,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в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органе местного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самоуправления,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шт.</w:t>
            </w:r>
          </w:p>
          <w:p w14:paraId="28279CDF" w14:textId="77777777" w:rsidR="00BE32E9" w:rsidRPr="00D33608" w:rsidRDefault="00BE32E9" w:rsidP="00BE32E9">
            <w:pPr>
              <w:pStyle w:val="TableParagraph"/>
              <w:tabs>
                <w:tab w:val="left" w:pos="4194"/>
              </w:tabs>
              <w:ind w:left="109" w:right="96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Амсп</w:t>
            </w:r>
            <w:proofErr w:type="spellEnd"/>
            <w:r w:rsidRPr="00D33608">
              <w:rPr>
                <w:sz w:val="20"/>
                <w:szCs w:val="20"/>
              </w:rPr>
              <w:t xml:space="preserve"> – количество аукционов на право 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lastRenderedPageBreak/>
              <w:t>земельных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</w:t>
            </w:r>
            <w:r w:rsidRPr="00D33608">
              <w:rPr>
                <w:spacing w:val="-10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для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субъектов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малого</w:t>
            </w:r>
            <w:r w:rsidRPr="00D33608">
              <w:rPr>
                <w:spacing w:val="-1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и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среднего</w:t>
            </w:r>
            <w:r w:rsidRPr="00D33608">
              <w:rPr>
                <w:sz w:val="20"/>
                <w:szCs w:val="20"/>
              </w:rPr>
              <w:tab/>
            </w:r>
            <w:r w:rsidRPr="00D33608">
              <w:rPr>
                <w:spacing w:val="-1"/>
                <w:sz w:val="20"/>
                <w:szCs w:val="20"/>
              </w:rPr>
              <w:t>предпринимательства.</w:t>
            </w:r>
          </w:p>
          <w:p w14:paraId="12B9E23E" w14:textId="77777777" w:rsidR="00BE32E9" w:rsidRPr="00D33608" w:rsidRDefault="00BE32E9" w:rsidP="00BE32E9">
            <w:pPr>
              <w:pStyle w:val="TableParagraph"/>
              <w:spacing w:before="1" w:line="275" w:lineRule="exact"/>
              <w:ind w:left="954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Плановое</w:t>
            </w:r>
            <w:r w:rsidRPr="00D33608">
              <w:rPr>
                <w:spacing w:val="-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значение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показателя:</w:t>
            </w:r>
            <w:r w:rsidRPr="00D33608">
              <w:rPr>
                <w:spacing w:val="5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 квартал</w:t>
            </w:r>
            <w:r w:rsidRPr="00D33608">
              <w:rPr>
                <w:spacing w:val="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5%;</w:t>
            </w:r>
          </w:p>
          <w:p w14:paraId="00292617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324"/>
              </w:tabs>
              <w:spacing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10%;</w:t>
            </w:r>
          </w:p>
          <w:p w14:paraId="45A6F15C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503"/>
              </w:tabs>
              <w:spacing w:before="3"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15%;</w:t>
            </w:r>
          </w:p>
          <w:p w14:paraId="6C805BE0" w14:textId="3086285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33608">
              <w:rPr>
                <w:spacing w:val="-1"/>
                <w:sz w:val="20"/>
                <w:szCs w:val="20"/>
              </w:rPr>
              <w:t xml:space="preserve">                           квартал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(год)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-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20%.</w:t>
            </w:r>
          </w:p>
        </w:tc>
        <w:tc>
          <w:tcPr>
            <w:tcW w:w="1701" w:type="dxa"/>
          </w:tcPr>
          <w:p w14:paraId="135181B6" w14:textId="6A593AD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E9D4CC" w14:textId="7C32650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2ACEF73D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>
              <w:rPr>
                <w:sz w:val="20"/>
                <w:szCs w:val="20"/>
                <w:lang w:val="en-US" w:eastAsia="ru-RU"/>
              </w:rPr>
              <w:t>10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Рдп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Рсп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≥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lastRenderedPageBreak/>
              <w:t>ИПн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778175AD" w:rsidR="00BE32E9" w:rsidRPr="00DF3A99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1.11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</w:t>
            </w:r>
            <w:proofErr w:type="gramStart"/>
            <w:r w:rsidRPr="00DF3A99">
              <w:rPr>
                <w:sz w:val="20"/>
                <w:szCs w:val="20"/>
                <w:lang w:eastAsia="ru-RU"/>
              </w:rPr>
              <w:t>-  количество</w:t>
            </w:r>
            <w:proofErr w:type="gramEnd"/>
            <w:r w:rsidRPr="00DF3A99">
              <w:rPr>
                <w:sz w:val="20"/>
                <w:szCs w:val="20"/>
                <w:lang w:eastAsia="ru-RU"/>
              </w:rPr>
              <w:t xml:space="preserve">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73587CAA" w:rsidR="00F978C2" w:rsidRPr="00F978C2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1.12</w:t>
            </w:r>
            <w:r w:rsidR="00F978C2" w:rsidRPr="00F978C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Годовая</w:t>
            </w:r>
          </w:p>
        </w:tc>
      </w:tr>
    </w:tbl>
    <w:p w14:paraId="19CE11E9" w14:textId="1191CA39" w:rsidR="00BE32E9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  <w:lang w:val="en-US"/>
        </w:rPr>
      </w:pPr>
      <w:bookmarkStart w:id="4" w:name=")4"/>
      <w:bookmarkEnd w:id="4"/>
      <w:r>
        <w:rPr>
          <w:b/>
          <w:sz w:val="20"/>
          <w:szCs w:val="20"/>
        </w:rPr>
        <w:tab/>
      </w:r>
    </w:p>
    <w:p w14:paraId="27E3F64B" w14:textId="77777777" w:rsidR="00A807EC" w:rsidRPr="00A807EC" w:rsidRDefault="00A807EC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  <w:lang w:val="en-US"/>
        </w:rPr>
      </w:pP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proofErr w:type="spellEnd"/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  <w:proofErr w:type="spellEnd"/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  <w:proofErr w:type="spellEnd"/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капитальный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ремонт</w:t>
            </w:r>
            <w:proofErr w:type="spellEnd"/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4558D00A" w14:textId="3DC9759B" w:rsidR="00E8666F" w:rsidRPr="00E8666F" w:rsidRDefault="00640DFA" w:rsidP="00640DFA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  <w:r w:rsidR="00E8666F">
        <w:fldChar w:fldCharType="begin"/>
      </w:r>
      <w:r w:rsidR="00E8666F">
        <w:instrText xml:space="preserve"> LINK </w:instrText>
      </w:r>
      <w:r w:rsidR="00A807EC">
        <w:instrText xml:space="preserve">Excel.Sheet.12 "C:\\Users\\admin\\OneDrive\\Рабочий стол\\МП 19.12.2025\\МП 12 изменения 19.12.2025.xlsx" п-п1!R3C1:R38C15 </w:instrText>
      </w:r>
      <w:r w:rsidR="00E8666F">
        <w:instrText xml:space="preserve">\a \f 4 \h  \* MERGEFORMAT </w:instrText>
      </w:r>
      <w:r w:rsidR="00E8666F">
        <w:fldChar w:fldCharType="separate"/>
      </w:r>
    </w:p>
    <w:p w14:paraId="0566A6FA" w14:textId="77777777" w:rsidR="00E8666F" w:rsidRDefault="00E8666F" w:rsidP="00640DFA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564"/>
        <w:gridCol w:w="1279"/>
        <w:gridCol w:w="1577"/>
        <w:gridCol w:w="1316"/>
        <w:gridCol w:w="1228"/>
        <w:gridCol w:w="1228"/>
        <w:gridCol w:w="690"/>
        <w:gridCol w:w="446"/>
        <w:gridCol w:w="568"/>
        <w:gridCol w:w="568"/>
        <w:gridCol w:w="568"/>
        <w:gridCol w:w="1228"/>
        <w:gridCol w:w="1140"/>
        <w:gridCol w:w="1723"/>
      </w:tblGrid>
      <w:tr w:rsidR="00E8666F" w:rsidRPr="00E8666F" w14:paraId="451D0A1B" w14:textId="77777777" w:rsidTr="00E8666F">
        <w:trPr>
          <w:trHeight w:val="540"/>
        </w:trPr>
        <w:tc>
          <w:tcPr>
            <w:tcW w:w="469" w:type="dxa"/>
            <w:vMerge w:val="restart"/>
            <w:hideMark/>
          </w:tcPr>
          <w:p w14:paraId="4E208290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64" w:type="dxa"/>
            <w:vMerge w:val="restart"/>
            <w:hideMark/>
          </w:tcPr>
          <w:p w14:paraId="503D9B90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  <w:hideMark/>
          </w:tcPr>
          <w:p w14:paraId="6685C791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77" w:type="dxa"/>
            <w:vMerge w:val="restart"/>
            <w:hideMark/>
          </w:tcPr>
          <w:p w14:paraId="3545E0DD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6" w:type="dxa"/>
            <w:vMerge w:val="restart"/>
            <w:hideMark/>
          </w:tcPr>
          <w:p w14:paraId="54D05A4C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Всего</w:t>
            </w:r>
            <w:r w:rsidRPr="00E8666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664" w:type="dxa"/>
            <w:gridSpan w:val="9"/>
            <w:hideMark/>
          </w:tcPr>
          <w:p w14:paraId="5824F18C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23" w:type="dxa"/>
            <w:vMerge w:val="restart"/>
            <w:hideMark/>
          </w:tcPr>
          <w:p w14:paraId="1C535CD5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E8666F" w:rsidRPr="00E8666F" w14:paraId="03DB29EB" w14:textId="77777777" w:rsidTr="00E8666F">
        <w:trPr>
          <w:trHeight w:val="465"/>
        </w:trPr>
        <w:tc>
          <w:tcPr>
            <w:tcW w:w="469" w:type="dxa"/>
            <w:vMerge/>
            <w:hideMark/>
          </w:tcPr>
          <w:p w14:paraId="06198687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1C4A9EEB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75BF67D9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4AFFDECD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551338C3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14:paraId="5D7565F5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228" w:type="dxa"/>
            <w:hideMark/>
          </w:tcPr>
          <w:p w14:paraId="7BD54F07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840" w:type="dxa"/>
            <w:gridSpan w:val="5"/>
            <w:hideMark/>
          </w:tcPr>
          <w:p w14:paraId="4145B661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228" w:type="dxa"/>
            <w:hideMark/>
          </w:tcPr>
          <w:p w14:paraId="2A728460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40" w:type="dxa"/>
            <w:hideMark/>
          </w:tcPr>
          <w:p w14:paraId="064D2840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723" w:type="dxa"/>
            <w:vMerge/>
            <w:hideMark/>
          </w:tcPr>
          <w:p w14:paraId="590DDCC4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666F" w:rsidRPr="00E8666F" w14:paraId="05417715" w14:textId="77777777" w:rsidTr="00E8666F">
        <w:trPr>
          <w:trHeight w:val="255"/>
        </w:trPr>
        <w:tc>
          <w:tcPr>
            <w:tcW w:w="469" w:type="dxa"/>
            <w:hideMark/>
          </w:tcPr>
          <w:p w14:paraId="09E3C044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hideMark/>
          </w:tcPr>
          <w:p w14:paraId="0153A468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9" w:type="dxa"/>
            <w:hideMark/>
          </w:tcPr>
          <w:p w14:paraId="00D6EA00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7" w:type="dxa"/>
            <w:hideMark/>
          </w:tcPr>
          <w:p w14:paraId="4FDBA8AA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6" w:type="dxa"/>
            <w:hideMark/>
          </w:tcPr>
          <w:p w14:paraId="38E25C9B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8" w:type="dxa"/>
            <w:hideMark/>
          </w:tcPr>
          <w:p w14:paraId="5F07858A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8" w:type="dxa"/>
            <w:hideMark/>
          </w:tcPr>
          <w:p w14:paraId="3E9AFA2A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0" w:type="dxa"/>
            <w:gridSpan w:val="5"/>
            <w:hideMark/>
          </w:tcPr>
          <w:p w14:paraId="5A7C00D6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8" w:type="dxa"/>
            <w:hideMark/>
          </w:tcPr>
          <w:p w14:paraId="6238FAF1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40" w:type="dxa"/>
            <w:hideMark/>
          </w:tcPr>
          <w:p w14:paraId="3EFFCA4A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23" w:type="dxa"/>
            <w:hideMark/>
          </w:tcPr>
          <w:p w14:paraId="76005172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E8666F" w:rsidRPr="00E8666F" w14:paraId="4CE197BE" w14:textId="77777777" w:rsidTr="00E8666F">
        <w:trPr>
          <w:trHeight w:val="600"/>
        </w:trPr>
        <w:tc>
          <w:tcPr>
            <w:tcW w:w="469" w:type="dxa"/>
            <w:vMerge w:val="restart"/>
            <w:hideMark/>
          </w:tcPr>
          <w:p w14:paraId="3B820D1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</w:t>
            </w:r>
          </w:p>
        </w:tc>
        <w:tc>
          <w:tcPr>
            <w:tcW w:w="1564" w:type="dxa"/>
            <w:hideMark/>
          </w:tcPr>
          <w:p w14:paraId="073BEDA4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279" w:type="dxa"/>
            <w:vMerge w:val="restart"/>
            <w:hideMark/>
          </w:tcPr>
          <w:p w14:paraId="2118635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2026-2027</w:t>
            </w:r>
          </w:p>
        </w:tc>
        <w:tc>
          <w:tcPr>
            <w:tcW w:w="1577" w:type="dxa"/>
            <w:hideMark/>
          </w:tcPr>
          <w:p w14:paraId="3FA84511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356E810E" w14:textId="14CB298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1561533,35045</w:t>
            </w:r>
          </w:p>
        </w:tc>
        <w:tc>
          <w:tcPr>
            <w:tcW w:w="1228" w:type="dxa"/>
            <w:hideMark/>
          </w:tcPr>
          <w:p w14:paraId="6B59D4CB" w14:textId="51059834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122880,21725</w:t>
            </w:r>
          </w:p>
        </w:tc>
        <w:tc>
          <w:tcPr>
            <w:tcW w:w="1228" w:type="dxa"/>
            <w:hideMark/>
          </w:tcPr>
          <w:p w14:paraId="7045605C" w14:textId="5EACF382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433222,57258</w:t>
            </w:r>
          </w:p>
        </w:tc>
        <w:tc>
          <w:tcPr>
            <w:tcW w:w="2840" w:type="dxa"/>
            <w:gridSpan w:val="5"/>
            <w:hideMark/>
          </w:tcPr>
          <w:p w14:paraId="308EA9ED" w14:textId="2C069C4B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567745,79477</w:t>
            </w:r>
          </w:p>
        </w:tc>
        <w:tc>
          <w:tcPr>
            <w:tcW w:w="1228" w:type="dxa"/>
            <w:hideMark/>
          </w:tcPr>
          <w:p w14:paraId="6C19B05A" w14:textId="14A6A97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338001,76585</w:t>
            </w:r>
          </w:p>
        </w:tc>
        <w:tc>
          <w:tcPr>
            <w:tcW w:w="1140" w:type="dxa"/>
            <w:hideMark/>
          </w:tcPr>
          <w:p w14:paraId="308F62EF" w14:textId="58BFE0E4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99683,00000</w:t>
            </w:r>
          </w:p>
        </w:tc>
        <w:tc>
          <w:tcPr>
            <w:tcW w:w="1723" w:type="dxa"/>
            <w:vMerge w:val="restart"/>
            <w:hideMark/>
          </w:tcPr>
          <w:p w14:paraId="07D3369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</w:tr>
      <w:tr w:rsidR="00E8666F" w:rsidRPr="00E8666F" w14:paraId="7223BF0E" w14:textId="77777777" w:rsidTr="00E8666F">
        <w:trPr>
          <w:trHeight w:val="510"/>
        </w:trPr>
        <w:tc>
          <w:tcPr>
            <w:tcW w:w="469" w:type="dxa"/>
            <w:vMerge/>
            <w:hideMark/>
          </w:tcPr>
          <w:p w14:paraId="058734E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2F057CCD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E8666F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279" w:type="dxa"/>
            <w:vMerge/>
            <w:hideMark/>
          </w:tcPr>
          <w:p w14:paraId="00919A1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6CD23BF9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5853BFC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1FF2536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2E772D4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2D11BF5C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1CE704D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65B16C7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vMerge/>
            <w:hideMark/>
          </w:tcPr>
          <w:p w14:paraId="629B128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4DF973B5" w14:textId="77777777" w:rsidTr="00E8666F">
        <w:trPr>
          <w:trHeight w:val="765"/>
        </w:trPr>
        <w:tc>
          <w:tcPr>
            <w:tcW w:w="469" w:type="dxa"/>
            <w:vMerge/>
            <w:hideMark/>
          </w:tcPr>
          <w:p w14:paraId="6065646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2CC8FDD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35BDD1DB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4E28885D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04042E68" w14:textId="710715A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1561533,35045</w:t>
            </w:r>
          </w:p>
        </w:tc>
        <w:tc>
          <w:tcPr>
            <w:tcW w:w="1228" w:type="dxa"/>
            <w:hideMark/>
          </w:tcPr>
          <w:p w14:paraId="2F74FE5C" w14:textId="37D7B5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122880,21725</w:t>
            </w:r>
          </w:p>
        </w:tc>
        <w:tc>
          <w:tcPr>
            <w:tcW w:w="1228" w:type="dxa"/>
            <w:hideMark/>
          </w:tcPr>
          <w:p w14:paraId="364EDA34" w14:textId="69595671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433222,57258</w:t>
            </w:r>
          </w:p>
        </w:tc>
        <w:tc>
          <w:tcPr>
            <w:tcW w:w="2840" w:type="dxa"/>
            <w:gridSpan w:val="5"/>
            <w:hideMark/>
          </w:tcPr>
          <w:p w14:paraId="0A15BB03" w14:textId="23562071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567745,79477</w:t>
            </w:r>
          </w:p>
        </w:tc>
        <w:tc>
          <w:tcPr>
            <w:tcW w:w="1228" w:type="dxa"/>
            <w:hideMark/>
          </w:tcPr>
          <w:p w14:paraId="7EB40574" w14:textId="3A275E6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338001,76585</w:t>
            </w:r>
          </w:p>
        </w:tc>
        <w:tc>
          <w:tcPr>
            <w:tcW w:w="1140" w:type="dxa"/>
            <w:hideMark/>
          </w:tcPr>
          <w:p w14:paraId="5B422927" w14:textId="135D569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99683,00000</w:t>
            </w:r>
          </w:p>
        </w:tc>
        <w:tc>
          <w:tcPr>
            <w:tcW w:w="1723" w:type="dxa"/>
            <w:vMerge/>
            <w:hideMark/>
          </w:tcPr>
          <w:p w14:paraId="14319A4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27BA81D6" w14:textId="77777777" w:rsidTr="00E8666F">
        <w:trPr>
          <w:trHeight w:val="450"/>
        </w:trPr>
        <w:tc>
          <w:tcPr>
            <w:tcW w:w="469" w:type="dxa"/>
            <w:vMerge w:val="restart"/>
            <w:hideMark/>
          </w:tcPr>
          <w:p w14:paraId="75D8CAA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1.1</w:t>
            </w:r>
          </w:p>
        </w:tc>
        <w:tc>
          <w:tcPr>
            <w:tcW w:w="1564" w:type="dxa"/>
            <w:hideMark/>
          </w:tcPr>
          <w:p w14:paraId="18E28790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279" w:type="dxa"/>
            <w:vMerge w:val="restart"/>
            <w:hideMark/>
          </w:tcPr>
          <w:p w14:paraId="4577699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2026-2027</w:t>
            </w:r>
          </w:p>
        </w:tc>
        <w:tc>
          <w:tcPr>
            <w:tcW w:w="1577" w:type="dxa"/>
            <w:hideMark/>
          </w:tcPr>
          <w:p w14:paraId="1119B9BE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22F76E3D" w14:textId="19148BAB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1210366,19374</w:t>
            </w:r>
          </w:p>
        </w:tc>
        <w:tc>
          <w:tcPr>
            <w:tcW w:w="1228" w:type="dxa"/>
            <w:hideMark/>
          </w:tcPr>
          <w:p w14:paraId="094CE731" w14:textId="443EE52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67297,91725</w:t>
            </w:r>
          </w:p>
        </w:tc>
        <w:tc>
          <w:tcPr>
            <w:tcW w:w="1228" w:type="dxa"/>
            <w:hideMark/>
          </w:tcPr>
          <w:p w14:paraId="664DEBC9" w14:textId="3BEAE92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367065,57075</w:t>
            </w:r>
          </w:p>
        </w:tc>
        <w:tc>
          <w:tcPr>
            <w:tcW w:w="2840" w:type="dxa"/>
            <w:gridSpan w:val="5"/>
            <w:hideMark/>
          </w:tcPr>
          <w:p w14:paraId="565B6592" w14:textId="3E0070E3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492581,93989</w:t>
            </w:r>
          </w:p>
        </w:tc>
        <w:tc>
          <w:tcPr>
            <w:tcW w:w="1228" w:type="dxa"/>
            <w:hideMark/>
          </w:tcPr>
          <w:p w14:paraId="0B546CEE" w14:textId="31F792E0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260869,76585</w:t>
            </w:r>
          </w:p>
        </w:tc>
        <w:tc>
          <w:tcPr>
            <w:tcW w:w="1140" w:type="dxa"/>
            <w:hideMark/>
          </w:tcPr>
          <w:p w14:paraId="40E3A69A" w14:textId="01CA701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22551,00000</w:t>
            </w:r>
          </w:p>
        </w:tc>
        <w:tc>
          <w:tcPr>
            <w:tcW w:w="1723" w:type="dxa"/>
            <w:vMerge w:val="restart"/>
            <w:hideMark/>
          </w:tcPr>
          <w:p w14:paraId="787B280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УЗИО/УКС/ УЖКХ/ МФЦ</w:t>
            </w:r>
            <w:r w:rsidRPr="00E8666F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E8666F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E8666F" w:rsidRPr="00E8666F" w14:paraId="15D269B0" w14:textId="77777777" w:rsidTr="00E8666F">
        <w:trPr>
          <w:trHeight w:val="510"/>
        </w:trPr>
        <w:tc>
          <w:tcPr>
            <w:tcW w:w="469" w:type="dxa"/>
            <w:vMerge/>
            <w:hideMark/>
          </w:tcPr>
          <w:p w14:paraId="3913AFB5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434878BD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279" w:type="dxa"/>
            <w:vMerge/>
            <w:hideMark/>
          </w:tcPr>
          <w:p w14:paraId="4E4CB72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701B8B30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6BB7B4D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01A14E1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243D5B7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60EAA3E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249F62D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119FF35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vMerge/>
            <w:hideMark/>
          </w:tcPr>
          <w:p w14:paraId="4047995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0C311B77" w14:textId="77777777" w:rsidTr="00E8666F">
        <w:trPr>
          <w:trHeight w:val="765"/>
        </w:trPr>
        <w:tc>
          <w:tcPr>
            <w:tcW w:w="469" w:type="dxa"/>
            <w:vMerge/>
            <w:hideMark/>
          </w:tcPr>
          <w:p w14:paraId="442D389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15DFCBED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59EEDE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7D18C613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3A73B1FA" w14:textId="72A90F7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1210366,19374</w:t>
            </w:r>
          </w:p>
        </w:tc>
        <w:tc>
          <w:tcPr>
            <w:tcW w:w="1228" w:type="dxa"/>
            <w:hideMark/>
          </w:tcPr>
          <w:p w14:paraId="037F8D07" w14:textId="5AC446E3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67297,91725</w:t>
            </w:r>
          </w:p>
        </w:tc>
        <w:tc>
          <w:tcPr>
            <w:tcW w:w="1228" w:type="dxa"/>
            <w:hideMark/>
          </w:tcPr>
          <w:p w14:paraId="4F520AC7" w14:textId="36E064E2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367065,57075</w:t>
            </w:r>
          </w:p>
        </w:tc>
        <w:tc>
          <w:tcPr>
            <w:tcW w:w="2840" w:type="dxa"/>
            <w:gridSpan w:val="5"/>
            <w:hideMark/>
          </w:tcPr>
          <w:p w14:paraId="197447D7" w14:textId="598AF39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492581,93989</w:t>
            </w:r>
          </w:p>
        </w:tc>
        <w:tc>
          <w:tcPr>
            <w:tcW w:w="1228" w:type="dxa"/>
            <w:hideMark/>
          </w:tcPr>
          <w:p w14:paraId="1CF4CAE4" w14:textId="42AFB841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260869,76585</w:t>
            </w:r>
          </w:p>
        </w:tc>
        <w:tc>
          <w:tcPr>
            <w:tcW w:w="1140" w:type="dxa"/>
            <w:hideMark/>
          </w:tcPr>
          <w:p w14:paraId="761840C0" w14:textId="6A3C6BA1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22551,00000</w:t>
            </w:r>
          </w:p>
        </w:tc>
        <w:tc>
          <w:tcPr>
            <w:tcW w:w="1723" w:type="dxa"/>
            <w:vMerge/>
            <w:hideMark/>
          </w:tcPr>
          <w:p w14:paraId="1B79013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7B1B0E4E" w14:textId="77777777" w:rsidTr="00E8666F">
        <w:trPr>
          <w:trHeight w:val="255"/>
        </w:trPr>
        <w:tc>
          <w:tcPr>
            <w:tcW w:w="469" w:type="dxa"/>
            <w:vMerge/>
            <w:hideMark/>
          </w:tcPr>
          <w:p w14:paraId="52F74E5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74853C97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E8666F">
              <w:rPr>
                <w:sz w:val="20"/>
                <w:szCs w:val="20"/>
              </w:rPr>
              <w:lastRenderedPageBreak/>
              <w:t>владением, пользованием и распоряжением имуществом, единиц</w:t>
            </w:r>
          </w:p>
        </w:tc>
        <w:tc>
          <w:tcPr>
            <w:tcW w:w="1279" w:type="dxa"/>
            <w:vMerge w:val="restart"/>
            <w:hideMark/>
          </w:tcPr>
          <w:p w14:paraId="367256A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577" w:type="dxa"/>
            <w:vMerge w:val="restart"/>
            <w:hideMark/>
          </w:tcPr>
          <w:p w14:paraId="5B7330C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316" w:type="dxa"/>
            <w:vMerge w:val="restart"/>
            <w:hideMark/>
          </w:tcPr>
          <w:p w14:paraId="6D23935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Всего</w:t>
            </w:r>
          </w:p>
        </w:tc>
        <w:tc>
          <w:tcPr>
            <w:tcW w:w="1228" w:type="dxa"/>
            <w:vMerge w:val="restart"/>
            <w:hideMark/>
          </w:tcPr>
          <w:p w14:paraId="08D8684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228" w:type="dxa"/>
            <w:hideMark/>
          </w:tcPr>
          <w:p w14:paraId="7124D5B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vMerge w:val="restart"/>
            <w:hideMark/>
          </w:tcPr>
          <w:p w14:paraId="2D26AAB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150" w:type="dxa"/>
            <w:gridSpan w:val="4"/>
            <w:hideMark/>
          </w:tcPr>
          <w:p w14:paraId="3F70DA6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8" w:type="dxa"/>
            <w:vMerge w:val="restart"/>
            <w:hideMark/>
          </w:tcPr>
          <w:p w14:paraId="677818D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40" w:type="dxa"/>
            <w:vMerge w:val="restart"/>
            <w:hideMark/>
          </w:tcPr>
          <w:p w14:paraId="055D74A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723" w:type="dxa"/>
            <w:vMerge/>
            <w:hideMark/>
          </w:tcPr>
          <w:p w14:paraId="6D51EDC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0AE8C4A3" w14:textId="77777777" w:rsidTr="00E8666F">
        <w:trPr>
          <w:trHeight w:val="1215"/>
        </w:trPr>
        <w:tc>
          <w:tcPr>
            <w:tcW w:w="469" w:type="dxa"/>
            <w:vMerge/>
            <w:hideMark/>
          </w:tcPr>
          <w:p w14:paraId="5800B6A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2E6C094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1AD8048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781EEB3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5531E15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hideMark/>
          </w:tcPr>
          <w:p w14:paraId="759EA10A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14:paraId="6195060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2024 год</w:t>
            </w:r>
          </w:p>
        </w:tc>
        <w:tc>
          <w:tcPr>
            <w:tcW w:w="690" w:type="dxa"/>
            <w:vMerge/>
            <w:hideMark/>
          </w:tcPr>
          <w:p w14:paraId="2D15FFA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  <w:hideMark/>
          </w:tcPr>
          <w:p w14:paraId="3FFDAF3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квартал</w:t>
            </w:r>
          </w:p>
        </w:tc>
        <w:tc>
          <w:tcPr>
            <w:tcW w:w="568" w:type="dxa"/>
            <w:textDirection w:val="btLr"/>
            <w:hideMark/>
          </w:tcPr>
          <w:p w14:paraId="0236B88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полугодие</w:t>
            </w:r>
          </w:p>
        </w:tc>
        <w:tc>
          <w:tcPr>
            <w:tcW w:w="568" w:type="dxa"/>
            <w:textDirection w:val="btLr"/>
            <w:hideMark/>
          </w:tcPr>
          <w:p w14:paraId="0850EE3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 месяцев</w:t>
            </w:r>
          </w:p>
        </w:tc>
        <w:tc>
          <w:tcPr>
            <w:tcW w:w="568" w:type="dxa"/>
            <w:textDirection w:val="btLr"/>
            <w:hideMark/>
          </w:tcPr>
          <w:p w14:paraId="23CF035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 месяцев</w:t>
            </w:r>
          </w:p>
        </w:tc>
        <w:tc>
          <w:tcPr>
            <w:tcW w:w="1228" w:type="dxa"/>
            <w:vMerge/>
            <w:hideMark/>
          </w:tcPr>
          <w:p w14:paraId="57C088F3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14:paraId="1052A723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hideMark/>
          </w:tcPr>
          <w:p w14:paraId="4DE2A535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6865AE39" w14:textId="77777777" w:rsidTr="00E8666F">
        <w:trPr>
          <w:trHeight w:val="525"/>
        </w:trPr>
        <w:tc>
          <w:tcPr>
            <w:tcW w:w="469" w:type="dxa"/>
            <w:vMerge/>
            <w:hideMark/>
          </w:tcPr>
          <w:p w14:paraId="1ECC67A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22B11B41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7F6F5F2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6EA36E5B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14:paraId="0ECD82A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228" w:type="dxa"/>
            <w:hideMark/>
          </w:tcPr>
          <w:p w14:paraId="7D19582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10496</w:t>
            </w:r>
          </w:p>
        </w:tc>
        <w:tc>
          <w:tcPr>
            <w:tcW w:w="1228" w:type="dxa"/>
            <w:hideMark/>
          </w:tcPr>
          <w:p w14:paraId="50574E5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5680</w:t>
            </w:r>
          </w:p>
        </w:tc>
        <w:tc>
          <w:tcPr>
            <w:tcW w:w="690" w:type="dxa"/>
            <w:hideMark/>
          </w:tcPr>
          <w:p w14:paraId="40665E9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5680</w:t>
            </w:r>
          </w:p>
        </w:tc>
        <w:tc>
          <w:tcPr>
            <w:tcW w:w="446" w:type="dxa"/>
            <w:hideMark/>
          </w:tcPr>
          <w:p w14:paraId="3246A22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1439</w:t>
            </w:r>
          </w:p>
        </w:tc>
        <w:tc>
          <w:tcPr>
            <w:tcW w:w="568" w:type="dxa"/>
            <w:hideMark/>
          </w:tcPr>
          <w:p w14:paraId="5AC7F5A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2853</w:t>
            </w:r>
          </w:p>
        </w:tc>
        <w:tc>
          <w:tcPr>
            <w:tcW w:w="568" w:type="dxa"/>
            <w:hideMark/>
          </w:tcPr>
          <w:p w14:paraId="4428040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4267</w:t>
            </w:r>
          </w:p>
        </w:tc>
        <w:tc>
          <w:tcPr>
            <w:tcW w:w="568" w:type="dxa"/>
            <w:hideMark/>
          </w:tcPr>
          <w:p w14:paraId="4E302E4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5680</w:t>
            </w:r>
          </w:p>
        </w:tc>
        <w:tc>
          <w:tcPr>
            <w:tcW w:w="1228" w:type="dxa"/>
            <w:hideMark/>
          </w:tcPr>
          <w:p w14:paraId="296C458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5680</w:t>
            </w:r>
          </w:p>
        </w:tc>
        <w:tc>
          <w:tcPr>
            <w:tcW w:w="1140" w:type="dxa"/>
            <w:hideMark/>
          </w:tcPr>
          <w:p w14:paraId="39B4A09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5680</w:t>
            </w:r>
          </w:p>
        </w:tc>
        <w:tc>
          <w:tcPr>
            <w:tcW w:w="1723" w:type="dxa"/>
            <w:vMerge/>
            <w:hideMark/>
          </w:tcPr>
          <w:p w14:paraId="61828CF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717ABE4A" w14:textId="77777777" w:rsidTr="00E8666F">
        <w:trPr>
          <w:trHeight w:val="570"/>
        </w:trPr>
        <w:tc>
          <w:tcPr>
            <w:tcW w:w="469" w:type="dxa"/>
            <w:vMerge w:val="restart"/>
            <w:hideMark/>
          </w:tcPr>
          <w:p w14:paraId="1FD9B52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1.2</w:t>
            </w:r>
          </w:p>
        </w:tc>
        <w:tc>
          <w:tcPr>
            <w:tcW w:w="1564" w:type="dxa"/>
            <w:hideMark/>
          </w:tcPr>
          <w:p w14:paraId="7E07309E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279" w:type="dxa"/>
            <w:vMerge w:val="restart"/>
            <w:hideMark/>
          </w:tcPr>
          <w:p w14:paraId="74E117F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2023-2027</w:t>
            </w:r>
          </w:p>
        </w:tc>
        <w:tc>
          <w:tcPr>
            <w:tcW w:w="1577" w:type="dxa"/>
            <w:hideMark/>
          </w:tcPr>
          <w:p w14:paraId="7A61D850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16B47711" w14:textId="66D939C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334727,04508</w:t>
            </w:r>
          </w:p>
        </w:tc>
        <w:tc>
          <w:tcPr>
            <w:tcW w:w="1228" w:type="dxa"/>
            <w:hideMark/>
          </w:tcPr>
          <w:p w14:paraId="24488059" w14:textId="368A3CD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53174,26000</w:t>
            </w:r>
          </w:p>
        </w:tc>
        <w:tc>
          <w:tcPr>
            <w:tcW w:w="1228" w:type="dxa"/>
            <w:hideMark/>
          </w:tcPr>
          <w:p w14:paraId="0C70A084" w14:textId="704DE59D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62157,00183</w:t>
            </w:r>
          </w:p>
        </w:tc>
        <w:tc>
          <w:tcPr>
            <w:tcW w:w="2840" w:type="dxa"/>
            <w:gridSpan w:val="5"/>
            <w:hideMark/>
          </w:tcPr>
          <w:p w14:paraId="57CA94AF" w14:textId="776EB77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73131,78325</w:t>
            </w:r>
          </w:p>
        </w:tc>
        <w:tc>
          <w:tcPr>
            <w:tcW w:w="1228" w:type="dxa"/>
            <w:hideMark/>
          </w:tcPr>
          <w:p w14:paraId="11B6E846" w14:textId="6D820F33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73132,00000</w:t>
            </w:r>
          </w:p>
        </w:tc>
        <w:tc>
          <w:tcPr>
            <w:tcW w:w="1140" w:type="dxa"/>
            <w:hideMark/>
          </w:tcPr>
          <w:p w14:paraId="30F99215" w14:textId="318DFAC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73132,00000</w:t>
            </w:r>
          </w:p>
        </w:tc>
        <w:tc>
          <w:tcPr>
            <w:tcW w:w="1723" w:type="dxa"/>
            <w:vMerge w:val="restart"/>
            <w:hideMark/>
          </w:tcPr>
          <w:p w14:paraId="7166027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УЗИО</w:t>
            </w:r>
          </w:p>
        </w:tc>
      </w:tr>
      <w:tr w:rsidR="00E8666F" w:rsidRPr="00E8666F" w14:paraId="12FD9EB9" w14:textId="77777777" w:rsidTr="00E8666F">
        <w:trPr>
          <w:trHeight w:val="510"/>
        </w:trPr>
        <w:tc>
          <w:tcPr>
            <w:tcW w:w="469" w:type="dxa"/>
            <w:vMerge/>
            <w:hideMark/>
          </w:tcPr>
          <w:p w14:paraId="0CE31C5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7FC2E807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9" w:type="dxa"/>
            <w:vMerge/>
            <w:hideMark/>
          </w:tcPr>
          <w:p w14:paraId="734C5E1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53C344E4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0536CE4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2293248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01EDEAA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1F4FA95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4E20299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42E7DB5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vMerge/>
            <w:hideMark/>
          </w:tcPr>
          <w:p w14:paraId="53D7A5B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45BCC6CB" w14:textId="77777777" w:rsidTr="00E8666F">
        <w:trPr>
          <w:trHeight w:val="765"/>
        </w:trPr>
        <w:tc>
          <w:tcPr>
            <w:tcW w:w="469" w:type="dxa"/>
            <w:vMerge/>
            <w:hideMark/>
          </w:tcPr>
          <w:p w14:paraId="26BEE3F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043D576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04DB805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00996FDD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19650ECF" w14:textId="2EDBA49A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334727,04508</w:t>
            </w:r>
          </w:p>
        </w:tc>
        <w:tc>
          <w:tcPr>
            <w:tcW w:w="1228" w:type="dxa"/>
            <w:hideMark/>
          </w:tcPr>
          <w:p w14:paraId="54F5E468" w14:textId="3B4673C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53174,26000</w:t>
            </w:r>
          </w:p>
        </w:tc>
        <w:tc>
          <w:tcPr>
            <w:tcW w:w="1228" w:type="dxa"/>
            <w:hideMark/>
          </w:tcPr>
          <w:p w14:paraId="78483A83" w14:textId="18D445E1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62157,00183</w:t>
            </w:r>
          </w:p>
        </w:tc>
        <w:tc>
          <w:tcPr>
            <w:tcW w:w="2840" w:type="dxa"/>
            <w:gridSpan w:val="5"/>
            <w:hideMark/>
          </w:tcPr>
          <w:p w14:paraId="05F9BC1D" w14:textId="22897F23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73131,78325</w:t>
            </w:r>
          </w:p>
        </w:tc>
        <w:tc>
          <w:tcPr>
            <w:tcW w:w="1228" w:type="dxa"/>
            <w:hideMark/>
          </w:tcPr>
          <w:p w14:paraId="58B25636" w14:textId="0FDF369D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73132,00000</w:t>
            </w:r>
          </w:p>
        </w:tc>
        <w:tc>
          <w:tcPr>
            <w:tcW w:w="1140" w:type="dxa"/>
            <w:hideMark/>
          </w:tcPr>
          <w:p w14:paraId="4CA23FDD" w14:textId="013ED0C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73132,00000</w:t>
            </w:r>
          </w:p>
        </w:tc>
        <w:tc>
          <w:tcPr>
            <w:tcW w:w="1723" w:type="dxa"/>
            <w:vMerge/>
            <w:hideMark/>
          </w:tcPr>
          <w:p w14:paraId="0778F0DB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2BC04E6E" w14:textId="77777777" w:rsidTr="00E8666F">
        <w:trPr>
          <w:trHeight w:val="255"/>
        </w:trPr>
        <w:tc>
          <w:tcPr>
            <w:tcW w:w="469" w:type="dxa"/>
            <w:vMerge/>
            <w:hideMark/>
          </w:tcPr>
          <w:p w14:paraId="76232D4A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3E8D5E07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Количество объектов, по которым произведена</w:t>
            </w:r>
            <w:r w:rsidRPr="00E8666F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279" w:type="dxa"/>
            <w:vMerge w:val="restart"/>
            <w:hideMark/>
          </w:tcPr>
          <w:p w14:paraId="505D0CF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577" w:type="dxa"/>
            <w:vMerge w:val="restart"/>
            <w:hideMark/>
          </w:tcPr>
          <w:p w14:paraId="1CC7DC3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316" w:type="dxa"/>
            <w:vMerge w:val="restart"/>
            <w:hideMark/>
          </w:tcPr>
          <w:p w14:paraId="3A58EEF2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Всего</w:t>
            </w:r>
          </w:p>
        </w:tc>
        <w:tc>
          <w:tcPr>
            <w:tcW w:w="1228" w:type="dxa"/>
            <w:vMerge w:val="restart"/>
            <w:hideMark/>
          </w:tcPr>
          <w:p w14:paraId="00D38B2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228" w:type="dxa"/>
            <w:hideMark/>
          </w:tcPr>
          <w:p w14:paraId="4E8D93A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vMerge w:val="restart"/>
            <w:hideMark/>
          </w:tcPr>
          <w:p w14:paraId="28667AFC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150" w:type="dxa"/>
            <w:gridSpan w:val="4"/>
            <w:hideMark/>
          </w:tcPr>
          <w:p w14:paraId="7E88EA8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8" w:type="dxa"/>
            <w:vMerge w:val="restart"/>
            <w:hideMark/>
          </w:tcPr>
          <w:p w14:paraId="6599A30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40" w:type="dxa"/>
            <w:vMerge w:val="restart"/>
            <w:hideMark/>
          </w:tcPr>
          <w:p w14:paraId="5210B5C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723" w:type="dxa"/>
            <w:vMerge/>
            <w:hideMark/>
          </w:tcPr>
          <w:p w14:paraId="661AC33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375BCADB" w14:textId="77777777" w:rsidTr="00E8666F">
        <w:trPr>
          <w:trHeight w:val="1080"/>
        </w:trPr>
        <w:tc>
          <w:tcPr>
            <w:tcW w:w="469" w:type="dxa"/>
            <w:vMerge/>
            <w:hideMark/>
          </w:tcPr>
          <w:p w14:paraId="0B8D9AF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527DE63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42F6B86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0E0E40F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53DFC20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hideMark/>
          </w:tcPr>
          <w:p w14:paraId="4A23BFD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14:paraId="58837C8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2024 год</w:t>
            </w:r>
          </w:p>
        </w:tc>
        <w:tc>
          <w:tcPr>
            <w:tcW w:w="690" w:type="dxa"/>
            <w:vMerge/>
            <w:hideMark/>
          </w:tcPr>
          <w:p w14:paraId="474C8C8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  <w:hideMark/>
          </w:tcPr>
          <w:p w14:paraId="5EB7CFD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квартал</w:t>
            </w:r>
          </w:p>
        </w:tc>
        <w:tc>
          <w:tcPr>
            <w:tcW w:w="568" w:type="dxa"/>
            <w:textDirection w:val="btLr"/>
            <w:hideMark/>
          </w:tcPr>
          <w:p w14:paraId="4CAD38C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полугодие</w:t>
            </w:r>
          </w:p>
        </w:tc>
        <w:tc>
          <w:tcPr>
            <w:tcW w:w="568" w:type="dxa"/>
            <w:textDirection w:val="btLr"/>
            <w:hideMark/>
          </w:tcPr>
          <w:p w14:paraId="2C691E8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 месяцев</w:t>
            </w:r>
          </w:p>
        </w:tc>
        <w:tc>
          <w:tcPr>
            <w:tcW w:w="568" w:type="dxa"/>
            <w:textDirection w:val="btLr"/>
            <w:hideMark/>
          </w:tcPr>
          <w:p w14:paraId="57C5569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 месяцев</w:t>
            </w:r>
          </w:p>
        </w:tc>
        <w:tc>
          <w:tcPr>
            <w:tcW w:w="1228" w:type="dxa"/>
            <w:vMerge/>
            <w:hideMark/>
          </w:tcPr>
          <w:p w14:paraId="4897E37A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14:paraId="05FEAC7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hideMark/>
          </w:tcPr>
          <w:p w14:paraId="162C2A34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62F8DCEE" w14:textId="77777777" w:rsidTr="00E8666F">
        <w:trPr>
          <w:trHeight w:val="255"/>
        </w:trPr>
        <w:tc>
          <w:tcPr>
            <w:tcW w:w="469" w:type="dxa"/>
            <w:vMerge/>
            <w:hideMark/>
          </w:tcPr>
          <w:p w14:paraId="578215B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3487E55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C7749D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6757F51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14:paraId="3462AAE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228" w:type="dxa"/>
            <w:hideMark/>
          </w:tcPr>
          <w:p w14:paraId="4844470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5730</w:t>
            </w:r>
          </w:p>
        </w:tc>
        <w:tc>
          <w:tcPr>
            <w:tcW w:w="1228" w:type="dxa"/>
            <w:hideMark/>
          </w:tcPr>
          <w:p w14:paraId="7E66885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5730</w:t>
            </w:r>
          </w:p>
        </w:tc>
        <w:tc>
          <w:tcPr>
            <w:tcW w:w="690" w:type="dxa"/>
            <w:hideMark/>
          </w:tcPr>
          <w:p w14:paraId="3E89BB3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5730</w:t>
            </w:r>
          </w:p>
        </w:tc>
        <w:tc>
          <w:tcPr>
            <w:tcW w:w="446" w:type="dxa"/>
            <w:hideMark/>
          </w:tcPr>
          <w:p w14:paraId="44E0E53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1432</w:t>
            </w:r>
          </w:p>
        </w:tc>
        <w:tc>
          <w:tcPr>
            <w:tcW w:w="568" w:type="dxa"/>
            <w:hideMark/>
          </w:tcPr>
          <w:p w14:paraId="02C5F820" w14:textId="77777777" w:rsidR="00E8666F" w:rsidRPr="00E8666F" w:rsidRDefault="00E8666F" w:rsidP="00E8666F">
            <w:pPr>
              <w:ind w:right="-88"/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2864</w:t>
            </w:r>
          </w:p>
        </w:tc>
        <w:tc>
          <w:tcPr>
            <w:tcW w:w="568" w:type="dxa"/>
            <w:hideMark/>
          </w:tcPr>
          <w:p w14:paraId="7FCC9D3E" w14:textId="77777777" w:rsidR="00E8666F" w:rsidRPr="00E8666F" w:rsidRDefault="00E8666F" w:rsidP="00E8666F">
            <w:pPr>
              <w:ind w:left="-14" w:right="-85"/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4296</w:t>
            </w:r>
          </w:p>
        </w:tc>
        <w:tc>
          <w:tcPr>
            <w:tcW w:w="568" w:type="dxa"/>
            <w:hideMark/>
          </w:tcPr>
          <w:p w14:paraId="67B94783" w14:textId="77777777" w:rsidR="00E8666F" w:rsidRPr="00E8666F" w:rsidRDefault="00E8666F" w:rsidP="00E8666F">
            <w:pPr>
              <w:ind w:right="-82"/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5730</w:t>
            </w:r>
          </w:p>
        </w:tc>
        <w:tc>
          <w:tcPr>
            <w:tcW w:w="1228" w:type="dxa"/>
            <w:hideMark/>
          </w:tcPr>
          <w:p w14:paraId="49F9646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5370</w:t>
            </w:r>
          </w:p>
        </w:tc>
        <w:tc>
          <w:tcPr>
            <w:tcW w:w="1140" w:type="dxa"/>
            <w:hideMark/>
          </w:tcPr>
          <w:p w14:paraId="7F8D87E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5730</w:t>
            </w:r>
          </w:p>
        </w:tc>
        <w:tc>
          <w:tcPr>
            <w:tcW w:w="1723" w:type="dxa"/>
            <w:vMerge/>
            <w:hideMark/>
          </w:tcPr>
          <w:p w14:paraId="73A38381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50330D6F" w14:textId="77777777" w:rsidTr="00E8666F">
        <w:trPr>
          <w:trHeight w:val="255"/>
        </w:trPr>
        <w:tc>
          <w:tcPr>
            <w:tcW w:w="469" w:type="dxa"/>
            <w:vMerge w:val="restart"/>
            <w:hideMark/>
          </w:tcPr>
          <w:p w14:paraId="0040740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1.3</w:t>
            </w:r>
          </w:p>
        </w:tc>
        <w:tc>
          <w:tcPr>
            <w:tcW w:w="1564" w:type="dxa"/>
            <w:hideMark/>
          </w:tcPr>
          <w:p w14:paraId="43B0C52E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279" w:type="dxa"/>
            <w:vMerge w:val="restart"/>
            <w:hideMark/>
          </w:tcPr>
          <w:p w14:paraId="6F8940D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2023-2027</w:t>
            </w:r>
          </w:p>
        </w:tc>
        <w:tc>
          <w:tcPr>
            <w:tcW w:w="1577" w:type="dxa"/>
            <w:hideMark/>
          </w:tcPr>
          <w:p w14:paraId="7F8A4DA0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77D0F054" w14:textId="61DCD895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16440,11163</w:t>
            </w:r>
          </w:p>
        </w:tc>
        <w:tc>
          <w:tcPr>
            <w:tcW w:w="1228" w:type="dxa"/>
            <w:hideMark/>
          </w:tcPr>
          <w:p w14:paraId="25A0B470" w14:textId="706DA7FD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2408,04000</w:t>
            </w:r>
          </w:p>
        </w:tc>
        <w:tc>
          <w:tcPr>
            <w:tcW w:w="1228" w:type="dxa"/>
            <w:hideMark/>
          </w:tcPr>
          <w:p w14:paraId="2136F226" w14:textId="39D294BD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2840" w:type="dxa"/>
            <w:gridSpan w:val="5"/>
            <w:hideMark/>
          </w:tcPr>
          <w:p w14:paraId="53F45DE4" w14:textId="5EA0EC00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2032,07163</w:t>
            </w:r>
          </w:p>
        </w:tc>
        <w:tc>
          <w:tcPr>
            <w:tcW w:w="1228" w:type="dxa"/>
            <w:hideMark/>
          </w:tcPr>
          <w:p w14:paraId="60C2D59C" w14:textId="5E8AB7E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1140" w:type="dxa"/>
            <w:hideMark/>
          </w:tcPr>
          <w:p w14:paraId="2D899D16" w14:textId="0ABF0FF0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1723" w:type="dxa"/>
            <w:vMerge w:val="restart"/>
            <w:hideMark/>
          </w:tcPr>
          <w:p w14:paraId="135C1F8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УЗИО</w:t>
            </w:r>
          </w:p>
        </w:tc>
      </w:tr>
      <w:tr w:rsidR="00E8666F" w:rsidRPr="00E8666F" w14:paraId="46CE7E37" w14:textId="77777777" w:rsidTr="00E8666F">
        <w:trPr>
          <w:trHeight w:val="645"/>
        </w:trPr>
        <w:tc>
          <w:tcPr>
            <w:tcW w:w="469" w:type="dxa"/>
            <w:vMerge/>
            <w:hideMark/>
          </w:tcPr>
          <w:p w14:paraId="5197316B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304FA466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E8666F">
              <w:rPr>
                <w:sz w:val="20"/>
                <w:szCs w:val="20"/>
              </w:rPr>
              <w:br/>
              <w:t>июля 2007 № 221-ФЗ «О</w:t>
            </w:r>
            <w:r w:rsidRPr="00E8666F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279" w:type="dxa"/>
            <w:vMerge/>
            <w:hideMark/>
          </w:tcPr>
          <w:p w14:paraId="7A629E5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34606B48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72008BA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19FBB34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681AA58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614E19D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0C42447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654970A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vMerge/>
            <w:hideMark/>
          </w:tcPr>
          <w:p w14:paraId="4D72C3CD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51F7DC1A" w14:textId="77777777" w:rsidTr="00E8666F">
        <w:trPr>
          <w:trHeight w:val="1500"/>
        </w:trPr>
        <w:tc>
          <w:tcPr>
            <w:tcW w:w="469" w:type="dxa"/>
            <w:vMerge/>
            <w:hideMark/>
          </w:tcPr>
          <w:p w14:paraId="7ACCEFA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2312B42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1F9732BD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068230F7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4B9D1EF7" w14:textId="5ED321E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16440,11163</w:t>
            </w:r>
          </w:p>
        </w:tc>
        <w:tc>
          <w:tcPr>
            <w:tcW w:w="1228" w:type="dxa"/>
            <w:hideMark/>
          </w:tcPr>
          <w:p w14:paraId="65B9BC26" w14:textId="64C9AD0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2408,04000</w:t>
            </w:r>
          </w:p>
        </w:tc>
        <w:tc>
          <w:tcPr>
            <w:tcW w:w="1228" w:type="dxa"/>
            <w:hideMark/>
          </w:tcPr>
          <w:p w14:paraId="2173F684" w14:textId="2800ED1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2840" w:type="dxa"/>
            <w:gridSpan w:val="5"/>
            <w:hideMark/>
          </w:tcPr>
          <w:p w14:paraId="78C4F154" w14:textId="46957B7A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2032,07163</w:t>
            </w:r>
          </w:p>
        </w:tc>
        <w:tc>
          <w:tcPr>
            <w:tcW w:w="1228" w:type="dxa"/>
            <w:hideMark/>
          </w:tcPr>
          <w:p w14:paraId="366B1961" w14:textId="6FAEE084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1140" w:type="dxa"/>
            <w:hideMark/>
          </w:tcPr>
          <w:p w14:paraId="45B96D70" w14:textId="22E8290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4000,00000</w:t>
            </w:r>
          </w:p>
        </w:tc>
        <w:tc>
          <w:tcPr>
            <w:tcW w:w="1723" w:type="dxa"/>
            <w:vMerge/>
            <w:hideMark/>
          </w:tcPr>
          <w:p w14:paraId="75A83B4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79CA55D1" w14:textId="77777777" w:rsidTr="00E8666F">
        <w:trPr>
          <w:trHeight w:val="375"/>
        </w:trPr>
        <w:tc>
          <w:tcPr>
            <w:tcW w:w="469" w:type="dxa"/>
            <w:vMerge/>
            <w:hideMark/>
          </w:tcPr>
          <w:p w14:paraId="2CC3B74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hideMark/>
          </w:tcPr>
          <w:p w14:paraId="6B5ACC7F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Количество </w:t>
            </w:r>
            <w:r w:rsidRPr="00E8666F">
              <w:rPr>
                <w:sz w:val="20"/>
                <w:szCs w:val="20"/>
              </w:rPr>
              <w:lastRenderedPageBreak/>
              <w:t>объектов, в отношении которых проведены кадастровые работы и утверждены</w:t>
            </w:r>
            <w:r w:rsidRPr="00E8666F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279" w:type="dxa"/>
            <w:vMerge w:val="restart"/>
            <w:hideMark/>
          </w:tcPr>
          <w:p w14:paraId="15641CB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577" w:type="dxa"/>
            <w:vMerge w:val="restart"/>
            <w:hideMark/>
          </w:tcPr>
          <w:p w14:paraId="3CADBC8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316" w:type="dxa"/>
            <w:vMerge w:val="restart"/>
            <w:hideMark/>
          </w:tcPr>
          <w:p w14:paraId="7026FF3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Всего</w:t>
            </w:r>
          </w:p>
        </w:tc>
        <w:tc>
          <w:tcPr>
            <w:tcW w:w="1228" w:type="dxa"/>
            <w:vMerge w:val="restart"/>
            <w:hideMark/>
          </w:tcPr>
          <w:p w14:paraId="23195E8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228" w:type="dxa"/>
            <w:hideMark/>
          </w:tcPr>
          <w:p w14:paraId="1F4B7B5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vMerge w:val="restart"/>
            <w:hideMark/>
          </w:tcPr>
          <w:p w14:paraId="2DC88C5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2025 </w:t>
            </w:r>
            <w:r w:rsidRPr="00E8666F"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2150" w:type="dxa"/>
            <w:gridSpan w:val="4"/>
            <w:hideMark/>
          </w:tcPr>
          <w:p w14:paraId="01BC61C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228" w:type="dxa"/>
            <w:vMerge w:val="restart"/>
            <w:hideMark/>
          </w:tcPr>
          <w:p w14:paraId="33002BB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40" w:type="dxa"/>
            <w:vMerge w:val="restart"/>
            <w:hideMark/>
          </w:tcPr>
          <w:p w14:paraId="289AFC0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723" w:type="dxa"/>
            <w:vMerge/>
            <w:hideMark/>
          </w:tcPr>
          <w:p w14:paraId="5CC4825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03C712D1" w14:textId="77777777" w:rsidTr="00E8666F">
        <w:trPr>
          <w:trHeight w:val="1050"/>
        </w:trPr>
        <w:tc>
          <w:tcPr>
            <w:tcW w:w="469" w:type="dxa"/>
            <w:vMerge/>
            <w:hideMark/>
          </w:tcPr>
          <w:p w14:paraId="624B34ED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7A3A47A1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28DADC08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6F37F22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5051947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hideMark/>
          </w:tcPr>
          <w:p w14:paraId="64B8779C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14:paraId="13D17D3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2024 год</w:t>
            </w:r>
          </w:p>
        </w:tc>
        <w:tc>
          <w:tcPr>
            <w:tcW w:w="690" w:type="dxa"/>
            <w:vMerge/>
            <w:hideMark/>
          </w:tcPr>
          <w:p w14:paraId="66BE06F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  <w:hideMark/>
          </w:tcPr>
          <w:p w14:paraId="231D227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квартал</w:t>
            </w:r>
          </w:p>
        </w:tc>
        <w:tc>
          <w:tcPr>
            <w:tcW w:w="568" w:type="dxa"/>
            <w:textDirection w:val="btLr"/>
            <w:hideMark/>
          </w:tcPr>
          <w:p w14:paraId="2FC0240C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полугодие</w:t>
            </w:r>
          </w:p>
        </w:tc>
        <w:tc>
          <w:tcPr>
            <w:tcW w:w="568" w:type="dxa"/>
            <w:textDirection w:val="btLr"/>
            <w:hideMark/>
          </w:tcPr>
          <w:p w14:paraId="79339AA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 месяцев</w:t>
            </w:r>
          </w:p>
        </w:tc>
        <w:tc>
          <w:tcPr>
            <w:tcW w:w="568" w:type="dxa"/>
            <w:textDirection w:val="btLr"/>
            <w:hideMark/>
          </w:tcPr>
          <w:p w14:paraId="4BC0DEA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 месяцев</w:t>
            </w:r>
          </w:p>
        </w:tc>
        <w:tc>
          <w:tcPr>
            <w:tcW w:w="1228" w:type="dxa"/>
            <w:vMerge/>
            <w:hideMark/>
          </w:tcPr>
          <w:p w14:paraId="412A420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14:paraId="0D33B11B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hideMark/>
          </w:tcPr>
          <w:p w14:paraId="131E12E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5F0FEE17" w14:textId="77777777" w:rsidTr="00E8666F">
        <w:trPr>
          <w:trHeight w:val="630"/>
        </w:trPr>
        <w:tc>
          <w:tcPr>
            <w:tcW w:w="469" w:type="dxa"/>
            <w:vMerge/>
            <w:hideMark/>
          </w:tcPr>
          <w:p w14:paraId="07297D93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14:paraId="5DC312D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1FB7BDC5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66F7F05A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14:paraId="50CC98F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228" w:type="dxa"/>
            <w:hideMark/>
          </w:tcPr>
          <w:p w14:paraId="541527A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1228" w:type="dxa"/>
            <w:hideMark/>
          </w:tcPr>
          <w:p w14:paraId="4A9E148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690" w:type="dxa"/>
            <w:hideMark/>
          </w:tcPr>
          <w:p w14:paraId="2D86F62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446" w:type="dxa"/>
            <w:hideMark/>
          </w:tcPr>
          <w:p w14:paraId="2D9E3852" w14:textId="77777777" w:rsidR="00E8666F" w:rsidRPr="00E8666F" w:rsidRDefault="00E8666F" w:rsidP="00E8666F">
            <w:pPr>
              <w:ind w:left="-108"/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100</w:t>
            </w:r>
          </w:p>
        </w:tc>
        <w:tc>
          <w:tcPr>
            <w:tcW w:w="568" w:type="dxa"/>
            <w:hideMark/>
          </w:tcPr>
          <w:p w14:paraId="29E368D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200</w:t>
            </w:r>
          </w:p>
        </w:tc>
        <w:tc>
          <w:tcPr>
            <w:tcW w:w="568" w:type="dxa"/>
            <w:hideMark/>
          </w:tcPr>
          <w:p w14:paraId="143921A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300</w:t>
            </w:r>
          </w:p>
        </w:tc>
        <w:tc>
          <w:tcPr>
            <w:tcW w:w="568" w:type="dxa"/>
            <w:hideMark/>
          </w:tcPr>
          <w:p w14:paraId="6ECBA8B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1228" w:type="dxa"/>
            <w:hideMark/>
          </w:tcPr>
          <w:p w14:paraId="1614CAD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1140" w:type="dxa"/>
            <w:hideMark/>
          </w:tcPr>
          <w:p w14:paraId="36B6DA9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400</w:t>
            </w:r>
          </w:p>
        </w:tc>
        <w:tc>
          <w:tcPr>
            <w:tcW w:w="1723" w:type="dxa"/>
            <w:vMerge/>
            <w:hideMark/>
          </w:tcPr>
          <w:p w14:paraId="1FECEB6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</w:tr>
      <w:tr w:rsidR="00E8666F" w:rsidRPr="00E8666F" w14:paraId="5C68F504" w14:textId="77777777" w:rsidTr="00E8666F">
        <w:trPr>
          <w:trHeight w:val="525"/>
        </w:trPr>
        <w:tc>
          <w:tcPr>
            <w:tcW w:w="469" w:type="dxa"/>
            <w:hideMark/>
          </w:tcPr>
          <w:p w14:paraId="012DC51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2.</w:t>
            </w:r>
          </w:p>
        </w:tc>
        <w:tc>
          <w:tcPr>
            <w:tcW w:w="1564" w:type="dxa"/>
            <w:hideMark/>
          </w:tcPr>
          <w:p w14:paraId="53EFE4CB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279" w:type="dxa"/>
            <w:vMerge w:val="restart"/>
            <w:hideMark/>
          </w:tcPr>
          <w:p w14:paraId="352911D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2023-2027</w:t>
            </w:r>
          </w:p>
        </w:tc>
        <w:tc>
          <w:tcPr>
            <w:tcW w:w="1577" w:type="dxa"/>
            <w:hideMark/>
          </w:tcPr>
          <w:p w14:paraId="039F59F4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134A9320" w14:textId="3F7BD6BA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95073,00000</w:t>
            </w:r>
          </w:p>
        </w:tc>
        <w:tc>
          <w:tcPr>
            <w:tcW w:w="1228" w:type="dxa"/>
            <w:hideMark/>
          </w:tcPr>
          <w:p w14:paraId="2EFAEFEB" w14:textId="0CE972D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10827,00000</w:t>
            </w:r>
          </w:p>
        </w:tc>
        <w:tc>
          <w:tcPr>
            <w:tcW w:w="1228" w:type="dxa"/>
            <w:hideMark/>
          </w:tcPr>
          <w:p w14:paraId="6BD2D42C" w14:textId="72E770B4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20184,00000</w:t>
            </w:r>
          </w:p>
        </w:tc>
        <w:tc>
          <w:tcPr>
            <w:tcW w:w="2840" w:type="dxa"/>
            <w:gridSpan w:val="5"/>
            <w:hideMark/>
          </w:tcPr>
          <w:p w14:paraId="122298F8" w14:textId="33DB97F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228" w:type="dxa"/>
            <w:hideMark/>
          </w:tcPr>
          <w:p w14:paraId="545314AB" w14:textId="0A627C49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140" w:type="dxa"/>
            <w:hideMark/>
          </w:tcPr>
          <w:p w14:paraId="124CD544" w14:textId="7F46B8E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723" w:type="dxa"/>
            <w:hideMark/>
          </w:tcPr>
          <w:p w14:paraId="289E4FD2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</w:tr>
      <w:tr w:rsidR="00E8666F" w:rsidRPr="00E8666F" w14:paraId="30013C3F" w14:textId="77777777" w:rsidTr="00E8666F">
        <w:trPr>
          <w:trHeight w:val="825"/>
        </w:trPr>
        <w:tc>
          <w:tcPr>
            <w:tcW w:w="469" w:type="dxa"/>
            <w:hideMark/>
          </w:tcPr>
          <w:p w14:paraId="418C907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 w:val="restart"/>
            <w:hideMark/>
          </w:tcPr>
          <w:p w14:paraId="488F024B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279" w:type="dxa"/>
            <w:vMerge/>
            <w:hideMark/>
          </w:tcPr>
          <w:p w14:paraId="3157C1A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0EACE54F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19E5BFAC" w14:textId="5730ABEB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95073,00000</w:t>
            </w:r>
          </w:p>
        </w:tc>
        <w:tc>
          <w:tcPr>
            <w:tcW w:w="1228" w:type="dxa"/>
            <w:hideMark/>
          </w:tcPr>
          <w:p w14:paraId="1DF6F743" w14:textId="0140382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10827,00000</w:t>
            </w:r>
          </w:p>
        </w:tc>
        <w:tc>
          <w:tcPr>
            <w:tcW w:w="1228" w:type="dxa"/>
            <w:hideMark/>
          </w:tcPr>
          <w:p w14:paraId="26788DA6" w14:textId="17B70B95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20184,00000</w:t>
            </w:r>
          </w:p>
        </w:tc>
        <w:tc>
          <w:tcPr>
            <w:tcW w:w="2840" w:type="dxa"/>
            <w:gridSpan w:val="5"/>
            <w:hideMark/>
          </w:tcPr>
          <w:p w14:paraId="79DED7A4" w14:textId="64441DA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228" w:type="dxa"/>
            <w:hideMark/>
          </w:tcPr>
          <w:p w14:paraId="7503B393" w14:textId="24339DA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140" w:type="dxa"/>
            <w:hideMark/>
          </w:tcPr>
          <w:p w14:paraId="2A0CF821" w14:textId="6B33CE02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723" w:type="dxa"/>
            <w:hideMark/>
          </w:tcPr>
          <w:p w14:paraId="4E97C8D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16763C45" w14:textId="77777777" w:rsidTr="00E8666F">
        <w:trPr>
          <w:trHeight w:val="900"/>
        </w:trPr>
        <w:tc>
          <w:tcPr>
            <w:tcW w:w="469" w:type="dxa"/>
            <w:hideMark/>
          </w:tcPr>
          <w:p w14:paraId="3A7109B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/>
            <w:hideMark/>
          </w:tcPr>
          <w:p w14:paraId="1D8D85B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5950BDF0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099379F5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79BA505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7BA91D7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21DCC58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2D92E81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77DFAE72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5B344CA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hideMark/>
          </w:tcPr>
          <w:p w14:paraId="006DFC5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3B1098AC" w14:textId="77777777" w:rsidTr="00E8666F">
        <w:trPr>
          <w:trHeight w:val="900"/>
        </w:trPr>
        <w:tc>
          <w:tcPr>
            <w:tcW w:w="469" w:type="dxa"/>
            <w:hideMark/>
          </w:tcPr>
          <w:p w14:paraId="50F2F26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2.1</w:t>
            </w:r>
          </w:p>
        </w:tc>
        <w:tc>
          <w:tcPr>
            <w:tcW w:w="1564" w:type="dxa"/>
            <w:hideMark/>
          </w:tcPr>
          <w:p w14:paraId="134ABF90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279" w:type="dxa"/>
            <w:vMerge w:val="restart"/>
            <w:hideMark/>
          </w:tcPr>
          <w:p w14:paraId="35A3BA7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2023-2027</w:t>
            </w:r>
          </w:p>
        </w:tc>
        <w:tc>
          <w:tcPr>
            <w:tcW w:w="1577" w:type="dxa"/>
            <w:hideMark/>
          </w:tcPr>
          <w:p w14:paraId="65349E06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2E9F3AA0" w14:textId="3D73015D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95073,00000</w:t>
            </w:r>
          </w:p>
        </w:tc>
        <w:tc>
          <w:tcPr>
            <w:tcW w:w="1228" w:type="dxa"/>
            <w:hideMark/>
          </w:tcPr>
          <w:p w14:paraId="2D98DBED" w14:textId="0008102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10827,00000</w:t>
            </w:r>
          </w:p>
        </w:tc>
        <w:tc>
          <w:tcPr>
            <w:tcW w:w="1228" w:type="dxa"/>
            <w:hideMark/>
          </w:tcPr>
          <w:p w14:paraId="5C39D7BB" w14:textId="5060409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20184,00000</w:t>
            </w:r>
          </w:p>
        </w:tc>
        <w:tc>
          <w:tcPr>
            <w:tcW w:w="2840" w:type="dxa"/>
            <w:gridSpan w:val="5"/>
            <w:hideMark/>
          </w:tcPr>
          <w:p w14:paraId="32160976" w14:textId="179AE94E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228" w:type="dxa"/>
            <w:hideMark/>
          </w:tcPr>
          <w:p w14:paraId="1275B642" w14:textId="2CF50D89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140" w:type="dxa"/>
            <w:hideMark/>
          </w:tcPr>
          <w:p w14:paraId="48DDB2E8" w14:textId="5014FD16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723" w:type="dxa"/>
            <w:hideMark/>
          </w:tcPr>
          <w:p w14:paraId="7C25393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E8666F">
              <w:rPr>
                <w:sz w:val="20"/>
                <w:szCs w:val="20"/>
              </w:rPr>
              <w:t>бухгалте</w:t>
            </w:r>
            <w:proofErr w:type="spellEnd"/>
            <w:r w:rsidRPr="00E8666F">
              <w:rPr>
                <w:sz w:val="20"/>
                <w:szCs w:val="20"/>
              </w:rPr>
              <w:t xml:space="preserve"> </w:t>
            </w:r>
            <w:proofErr w:type="spellStart"/>
            <w:r w:rsidRPr="00E8666F">
              <w:rPr>
                <w:sz w:val="20"/>
                <w:szCs w:val="20"/>
              </w:rPr>
              <w:t>рского</w:t>
            </w:r>
            <w:proofErr w:type="spellEnd"/>
            <w:r w:rsidRPr="00E8666F">
              <w:rPr>
                <w:sz w:val="20"/>
                <w:szCs w:val="20"/>
              </w:rPr>
              <w:t xml:space="preserve"> учета и отчетности</w:t>
            </w:r>
          </w:p>
        </w:tc>
      </w:tr>
      <w:tr w:rsidR="00E8666F" w:rsidRPr="00E8666F" w14:paraId="2C5EFCEC" w14:textId="77777777" w:rsidTr="00E8666F">
        <w:trPr>
          <w:trHeight w:val="2401"/>
        </w:trPr>
        <w:tc>
          <w:tcPr>
            <w:tcW w:w="469" w:type="dxa"/>
            <w:hideMark/>
          </w:tcPr>
          <w:p w14:paraId="06BDC00D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 w:val="restart"/>
            <w:hideMark/>
          </w:tcPr>
          <w:p w14:paraId="387D63BA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</w:t>
            </w:r>
            <w:r w:rsidRPr="00E8666F">
              <w:rPr>
                <w:sz w:val="20"/>
                <w:szCs w:val="20"/>
              </w:rPr>
              <w:lastRenderedPageBreak/>
              <w:t>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279" w:type="dxa"/>
            <w:vMerge/>
            <w:hideMark/>
          </w:tcPr>
          <w:p w14:paraId="3D67A878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4CB6CB86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Средства бюджета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1BAABBE8" w14:textId="503E174C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95073,00000</w:t>
            </w:r>
          </w:p>
        </w:tc>
        <w:tc>
          <w:tcPr>
            <w:tcW w:w="1228" w:type="dxa"/>
            <w:hideMark/>
          </w:tcPr>
          <w:p w14:paraId="7FF78027" w14:textId="7910A46F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10827,00000</w:t>
            </w:r>
          </w:p>
        </w:tc>
        <w:tc>
          <w:tcPr>
            <w:tcW w:w="1228" w:type="dxa"/>
            <w:hideMark/>
          </w:tcPr>
          <w:p w14:paraId="54FC664E" w14:textId="0E8130C3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20184,00000</w:t>
            </w:r>
          </w:p>
        </w:tc>
        <w:tc>
          <w:tcPr>
            <w:tcW w:w="2840" w:type="dxa"/>
            <w:gridSpan w:val="5"/>
            <w:hideMark/>
          </w:tcPr>
          <w:p w14:paraId="71EDAE33" w14:textId="0D3854D4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228" w:type="dxa"/>
            <w:hideMark/>
          </w:tcPr>
          <w:p w14:paraId="4640E1FF" w14:textId="451AEE0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140" w:type="dxa"/>
            <w:hideMark/>
          </w:tcPr>
          <w:p w14:paraId="422ADD10" w14:textId="352A7868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21354,00000</w:t>
            </w:r>
          </w:p>
        </w:tc>
        <w:tc>
          <w:tcPr>
            <w:tcW w:w="1723" w:type="dxa"/>
            <w:hideMark/>
          </w:tcPr>
          <w:p w14:paraId="016F781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2A9F60A2" w14:textId="77777777" w:rsidTr="00E8666F">
        <w:trPr>
          <w:trHeight w:val="1860"/>
        </w:trPr>
        <w:tc>
          <w:tcPr>
            <w:tcW w:w="469" w:type="dxa"/>
            <w:hideMark/>
          </w:tcPr>
          <w:p w14:paraId="5319B92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64" w:type="dxa"/>
            <w:vMerge/>
            <w:hideMark/>
          </w:tcPr>
          <w:p w14:paraId="1CE12D8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59D5FA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016C4771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Средства бюджета</w:t>
            </w:r>
            <w:r w:rsidRPr="00E8666F">
              <w:rPr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31FD7A7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6450EF5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0FFAD17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2840" w:type="dxa"/>
            <w:gridSpan w:val="5"/>
            <w:hideMark/>
          </w:tcPr>
          <w:p w14:paraId="2442466E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228" w:type="dxa"/>
            <w:hideMark/>
          </w:tcPr>
          <w:p w14:paraId="1D94A40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140" w:type="dxa"/>
            <w:hideMark/>
          </w:tcPr>
          <w:p w14:paraId="6A6597F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0,00000</w:t>
            </w:r>
          </w:p>
        </w:tc>
        <w:tc>
          <w:tcPr>
            <w:tcW w:w="1723" w:type="dxa"/>
            <w:hideMark/>
          </w:tcPr>
          <w:p w14:paraId="5684403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17A7C63E" w14:textId="77777777" w:rsidTr="00E8666F">
        <w:trPr>
          <w:trHeight w:val="855"/>
        </w:trPr>
        <w:tc>
          <w:tcPr>
            <w:tcW w:w="469" w:type="dxa"/>
            <w:hideMark/>
          </w:tcPr>
          <w:p w14:paraId="3F4AEF9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 w:val="restart"/>
            <w:hideMark/>
          </w:tcPr>
          <w:p w14:paraId="38D6F576" w14:textId="77777777" w:rsidR="00E8666F" w:rsidRPr="00E8666F" w:rsidRDefault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9" w:type="dxa"/>
            <w:vMerge w:val="restart"/>
            <w:hideMark/>
          </w:tcPr>
          <w:p w14:paraId="299375C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577" w:type="dxa"/>
            <w:vMerge w:val="restart"/>
            <w:hideMark/>
          </w:tcPr>
          <w:p w14:paraId="191A18D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316" w:type="dxa"/>
            <w:vMerge w:val="restart"/>
            <w:hideMark/>
          </w:tcPr>
          <w:p w14:paraId="1937461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Всего</w:t>
            </w:r>
          </w:p>
        </w:tc>
        <w:tc>
          <w:tcPr>
            <w:tcW w:w="1228" w:type="dxa"/>
            <w:vMerge w:val="restart"/>
            <w:hideMark/>
          </w:tcPr>
          <w:p w14:paraId="7887FE32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228" w:type="dxa"/>
            <w:hideMark/>
          </w:tcPr>
          <w:p w14:paraId="142FC65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vMerge w:val="restart"/>
            <w:hideMark/>
          </w:tcPr>
          <w:p w14:paraId="07D7D88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150" w:type="dxa"/>
            <w:gridSpan w:val="4"/>
            <w:hideMark/>
          </w:tcPr>
          <w:p w14:paraId="7E9AC1B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228" w:type="dxa"/>
            <w:vMerge w:val="restart"/>
            <w:hideMark/>
          </w:tcPr>
          <w:p w14:paraId="1206109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40" w:type="dxa"/>
            <w:vMerge w:val="restart"/>
            <w:hideMark/>
          </w:tcPr>
          <w:p w14:paraId="0DB7A15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723" w:type="dxa"/>
            <w:hideMark/>
          </w:tcPr>
          <w:p w14:paraId="58B44AD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76B00162" w14:textId="77777777" w:rsidTr="00E8666F">
        <w:trPr>
          <w:trHeight w:val="1095"/>
        </w:trPr>
        <w:tc>
          <w:tcPr>
            <w:tcW w:w="469" w:type="dxa"/>
            <w:hideMark/>
          </w:tcPr>
          <w:p w14:paraId="1A6CEB7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/>
            <w:hideMark/>
          </w:tcPr>
          <w:p w14:paraId="5F926E93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FA8F3A4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5F97A62E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hideMark/>
          </w:tcPr>
          <w:p w14:paraId="57CF171D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hideMark/>
          </w:tcPr>
          <w:p w14:paraId="3EB69CA9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  <w:hideMark/>
          </w:tcPr>
          <w:p w14:paraId="7EA4D329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2024 год</w:t>
            </w:r>
          </w:p>
        </w:tc>
        <w:tc>
          <w:tcPr>
            <w:tcW w:w="690" w:type="dxa"/>
            <w:vMerge/>
            <w:hideMark/>
          </w:tcPr>
          <w:p w14:paraId="1445CEF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textDirection w:val="btLr"/>
            <w:hideMark/>
          </w:tcPr>
          <w:p w14:paraId="5520E7E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квартал</w:t>
            </w:r>
          </w:p>
        </w:tc>
        <w:tc>
          <w:tcPr>
            <w:tcW w:w="568" w:type="dxa"/>
            <w:textDirection w:val="btLr"/>
            <w:hideMark/>
          </w:tcPr>
          <w:p w14:paraId="6A6DD937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 полугодие</w:t>
            </w:r>
          </w:p>
        </w:tc>
        <w:tc>
          <w:tcPr>
            <w:tcW w:w="568" w:type="dxa"/>
            <w:textDirection w:val="btLr"/>
            <w:hideMark/>
          </w:tcPr>
          <w:p w14:paraId="133311B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9 месяцев</w:t>
            </w:r>
          </w:p>
        </w:tc>
        <w:tc>
          <w:tcPr>
            <w:tcW w:w="568" w:type="dxa"/>
            <w:textDirection w:val="btLr"/>
            <w:hideMark/>
          </w:tcPr>
          <w:p w14:paraId="293A4656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12 месяцев</w:t>
            </w:r>
          </w:p>
        </w:tc>
        <w:tc>
          <w:tcPr>
            <w:tcW w:w="1228" w:type="dxa"/>
            <w:vMerge/>
            <w:hideMark/>
          </w:tcPr>
          <w:p w14:paraId="3BA909F7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hideMark/>
          </w:tcPr>
          <w:p w14:paraId="5EF00F7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723" w:type="dxa"/>
            <w:hideMark/>
          </w:tcPr>
          <w:p w14:paraId="3A8E0DB1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50618008" w14:textId="77777777" w:rsidTr="00E8666F">
        <w:trPr>
          <w:trHeight w:val="525"/>
        </w:trPr>
        <w:tc>
          <w:tcPr>
            <w:tcW w:w="469" w:type="dxa"/>
            <w:hideMark/>
          </w:tcPr>
          <w:p w14:paraId="593214BF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  <w:tc>
          <w:tcPr>
            <w:tcW w:w="1564" w:type="dxa"/>
            <w:vMerge/>
            <w:hideMark/>
          </w:tcPr>
          <w:p w14:paraId="7152BEDF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hideMark/>
          </w:tcPr>
          <w:p w14:paraId="0E7168E6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hideMark/>
          </w:tcPr>
          <w:p w14:paraId="2FD20B02" w14:textId="77777777" w:rsidR="00E8666F" w:rsidRPr="00E8666F" w:rsidRDefault="00E8666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hideMark/>
          </w:tcPr>
          <w:p w14:paraId="27FD2232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Х</w:t>
            </w:r>
          </w:p>
        </w:tc>
        <w:tc>
          <w:tcPr>
            <w:tcW w:w="1228" w:type="dxa"/>
            <w:hideMark/>
          </w:tcPr>
          <w:p w14:paraId="3515A32B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1228" w:type="dxa"/>
            <w:hideMark/>
          </w:tcPr>
          <w:p w14:paraId="1A217BA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690" w:type="dxa"/>
            <w:hideMark/>
          </w:tcPr>
          <w:p w14:paraId="11912650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446" w:type="dxa"/>
            <w:hideMark/>
          </w:tcPr>
          <w:p w14:paraId="0877757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15</w:t>
            </w:r>
          </w:p>
        </w:tc>
        <w:tc>
          <w:tcPr>
            <w:tcW w:w="568" w:type="dxa"/>
            <w:hideMark/>
          </w:tcPr>
          <w:p w14:paraId="69E27573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30</w:t>
            </w:r>
          </w:p>
        </w:tc>
        <w:tc>
          <w:tcPr>
            <w:tcW w:w="568" w:type="dxa"/>
            <w:hideMark/>
          </w:tcPr>
          <w:p w14:paraId="2FC0BC7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45</w:t>
            </w:r>
          </w:p>
        </w:tc>
        <w:tc>
          <w:tcPr>
            <w:tcW w:w="568" w:type="dxa"/>
            <w:hideMark/>
          </w:tcPr>
          <w:p w14:paraId="100A9BC4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1228" w:type="dxa"/>
            <w:hideMark/>
          </w:tcPr>
          <w:p w14:paraId="020657B8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1140" w:type="dxa"/>
            <w:hideMark/>
          </w:tcPr>
          <w:p w14:paraId="485FD315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60</w:t>
            </w:r>
          </w:p>
        </w:tc>
        <w:tc>
          <w:tcPr>
            <w:tcW w:w="1723" w:type="dxa"/>
            <w:hideMark/>
          </w:tcPr>
          <w:p w14:paraId="1F31B10A" w14:textId="77777777" w:rsidR="00E8666F" w:rsidRPr="00E8666F" w:rsidRDefault="00E8666F" w:rsidP="00E8666F">
            <w:pPr>
              <w:rPr>
                <w:sz w:val="20"/>
                <w:szCs w:val="20"/>
              </w:rPr>
            </w:pPr>
            <w:r w:rsidRPr="00E8666F">
              <w:rPr>
                <w:sz w:val="20"/>
                <w:szCs w:val="20"/>
              </w:rPr>
              <w:t> </w:t>
            </w:r>
          </w:p>
        </w:tc>
      </w:tr>
      <w:tr w:rsidR="00E8666F" w:rsidRPr="00E8666F" w14:paraId="5F749720" w14:textId="77777777" w:rsidTr="00E8666F">
        <w:trPr>
          <w:trHeight w:val="255"/>
        </w:trPr>
        <w:tc>
          <w:tcPr>
            <w:tcW w:w="3312" w:type="dxa"/>
            <w:gridSpan w:val="3"/>
            <w:vMerge w:val="restart"/>
            <w:hideMark/>
          </w:tcPr>
          <w:p w14:paraId="4779A3F9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577" w:type="dxa"/>
            <w:hideMark/>
          </w:tcPr>
          <w:p w14:paraId="209464F8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16" w:type="dxa"/>
            <w:hideMark/>
          </w:tcPr>
          <w:p w14:paraId="77F24BF1" w14:textId="4C4822ED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1656606,35045</w:t>
            </w:r>
          </w:p>
        </w:tc>
        <w:tc>
          <w:tcPr>
            <w:tcW w:w="1228" w:type="dxa"/>
            <w:hideMark/>
          </w:tcPr>
          <w:p w14:paraId="25585231" w14:textId="0670C55A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133707,21725</w:t>
            </w:r>
          </w:p>
        </w:tc>
        <w:tc>
          <w:tcPr>
            <w:tcW w:w="1228" w:type="dxa"/>
            <w:hideMark/>
          </w:tcPr>
          <w:p w14:paraId="4855DC2B" w14:textId="2F4FCCB6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453406,57258</w:t>
            </w:r>
          </w:p>
        </w:tc>
        <w:tc>
          <w:tcPr>
            <w:tcW w:w="2840" w:type="dxa"/>
            <w:gridSpan w:val="5"/>
            <w:hideMark/>
          </w:tcPr>
          <w:p w14:paraId="20EC4A92" w14:textId="236D32BE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589099,79477</w:t>
            </w:r>
          </w:p>
        </w:tc>
        <w:tc>
          <w:tcPr>
            <w:tcW w:w="1228" w:type="dxa"/>
            <w:hideMark/>
          </w:tcPr>
          <w:p w14:paraId="23F57A90" w14:textId="2F406796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359355,76585</w:t>
            </w:r>
          </w:p>
        </w:tc>
        <w:tc>
          <w:tcPr>
            <w:tcW w:w="1140" w:type="dxa"/>
            <w:hideMark/>
          </w:tcPr>
          <w:p w14:paraId="1B6BB0A5" w14:textId="54D2A0AF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723" w:type="dxa"/>
            <w:vMerge w:val="restart"/>
            <w:hideMark/>
          </w:tcPr>
          <w:p w14:paraId="0D64649D" w14:textId="7777777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8666F" w:rsidRPr="00E8666F" w14:paraId="05911347" w14:textId="77777777" w:rsidTr="00E8666F">
        <w:trPr>
          <w:trHeight w:val="510"/>
        </w:trPr>
        <w:tc>
          <w:tcPr>
            <w:tcW w:w="3312" w:type="dxa"/>
            <w:gridSpan w:val="3"/>
            <w:vMerge/>
            <w:hideMark/>
          </w:tcPr>
          <w:p w14:paraId="16D69A64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41EDBA28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E8666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580B637A" w14:textId="2F6B4672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95073,00000</w:t>
            </w:r>
          </w:p>
        </w:tc>
        <w:tc>
          <w:tcPr>
            <w:tcW w:w="1228" w:type="dxa"/>
            <w:hideMark/>
          </w:tcPr>
          <w:p w14:paraId="47F41C15" w14:textId="417A5A55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10827,00000</w:t>
            </w:r>
          </w:p>
        </w:tc>
        <w:tc>
          <w:tcPr>
            <w:tcW w:w="1228" w:type="dxa"/>
            <w:hideMark/>
          </w:tcPr>
          <w:p w14:paraId="7AE62685" w14:textId="0DE83D55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20184,00000</w:t>
            </w:r>
          </w:p>
        </w:tc>
        <w:tc>
          <w:tcPr>
            <w:tcW w:w="2840" w:type="dxa"/>
            <w:gridSpan w:val="5"/>
            <w:hideMark/>
          </w:tcPr>
          <w:p w14:paraId="6A60B4CD" w14:textId="2185A02D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28" w:type="dxa"/>
            <w:hideMark/>
          </w:tcPr>
          <w:p w14:paraId="1B04F950" w14:textId="1E5E9DF7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140" w:type="dxa"/>
            <w:hideMark/>
          </w:tcPr>
          <w:p w14:paraId="28DD2790" w14:textId="2EDEC860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723" w:type="dxa"/>
            <w:vMerge/>
            <w:hideMark/>
          </w:tcPr>
          <w:p w14:paraId="47438D50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666F" w:rsidRPr="00E8666F" w14:paraId="4D69BADC" w14:textId="77777777" w:rsidTr="00E8666F">
        <w:trPr>
          <w:trHeight w:val="765"/>
        </w:trPr>
        <w:tc>
          <w:tcPr>
            <w:tcW w:w="3312" w:type="dxa"/>
            <w:gridSpan w:val="3"/>
            <w:vMerge/>
            <w:hideMark/>
          </w:tcPr>
          <w:p w14:paraId="299D3CC6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hideMark/>
          </w:tcPr>
          <w:p w14:paraId="10313154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Средства бюджета</w:t>
            </w:r>
            <w:r w:rsidRPr="00E8666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E8666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16" w:type="dxa"/>
            <w:hideMark/>
          </w:tcPr>
          <w:p w14:paraId="4A3E1C3C" w14:textId="7B26AD91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1561533,35045</w:t>
            </w:r>
          </w:p>
        </w:tc>
        <w:tc>
          <w:tcPr>
            <w:tcW w:w="1228" w:type="dxa"/>
            <w:hideMark/>
          </w:tcPr>
          <w:p w14:paraId="4BCE16E4" w14:textId="15DD8ABD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122880,21725</w:t>
            </w:r>
          </w:p>
        </w:tc>
        <w:tc>
          <w:tcPr>
            <w:tcW w:w="1228" w:type="dxa"/>
            <w:hideMark/>
          </w:tcPr>
          <w:p w14:paraId="3C5114A7" w14:textId="6F204043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433222,57258</w:t>
            </w:r>
          </w:p>
        </w:tc>
        <w:tc>
          <w:tcPr>
            <w:tcW w:w="2840" w:type="dxa"/>
            <w:gridSpan w:val="5"/>
            <w:hideMark/>
          </w:tcPr>
          <w:p w14:paraId="0D920CC2" w14:textId="434E2EBE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567745,79477</w:t>
            </w:r>
          </w:p>
        </w:tc>
        <w:tc>
          <w:tcPr>
            <w:tcW w:w="1228" w:type="dxa"/>
            <w:hideMark/>
          </w:tcPr>
          <w:p w14:paraId="370029E5" w14:textId="29641826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338001,76585</w:t>
            </w:r>
          </w:p>
        </w:tc>
        <w:tc>
          <w:tcPr>
            <w:tcW w:w="1140" w:type="dxa"/>
            <w:hideMark/>
          </w:tcPr>
          <w:p w14:paraId="1C54119B" w14:textId="7FFF3D92" w:rsidR="00E8666F" w:rsidRPr="00E8666F" w:rsidRDefault="00E8666F" w:rsidP="00E8666F">
            <w:pPr>
              <w:rPr>
                <w:b/>
                <w:bCs/>
                <w:sz w:val="20"/>
                <w:szCs w:val="20"/>
              </w:rPr>
            </w:pPr>
            <w:r w:rsidRPr="00E8666F"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723" w:type="dxa"/>
            <w:vMerge/>
            <w:hideMark/>
          </w:tcPr>
          <w:p w14:paraId="603431DC" w14:textId="77777777" w:rsidR="00E8666F" w:rsidRPr="00E8666F" w:rsidRDefault="00E8666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6D7AA6" w14:textId="77777777" w:rsidR="00FB2A2F" w:rsidRDefault="00FB2A2F" w:rsidP="00640DFA">
      <w:pPr>
        <w:rPr>
          <w:sz w:val="20"/>
          <w:szCs w:val="20"/>
        </w:rPr>
      </w:pPr>
    </w:p>
    <w:p w14:paraId="57C60BFE" w14:textId="77777777" w:rsidR="00FB2A2F" w:rsidRDefault="00FB2A2F" w:rsidP="00640DFA">
      <w:pPr>
        <w:rPr>
          <w:sz w:val="20"/>
          <w:szCs w:val="20"/>
        </w:rPr>
      </w:pPr>
    </w:p>
    <w:p w14:paraId="64C6A2B8" w14:textId="77777777" w:rsidR="00FB2A2F" w:rsidRDefault="00FB2A2F" w:rsidP="00640DFA">
      <w:pPr>
        <w:rPr>
          <w:sz w:val="20"/>
          <w:szCs w:val="20"/>
        </w:rPr>
      </w:pPr>
    </w:p>
    <w:p w14:paraId="1CA136EC" w14:textId="77777777" w:rsidR="00FB2A2F" w:rsidRPr="00DF3A99" w:rsidRDefault="00FB2A2F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3"/>
        <w:gridCol w:w="1349"/>
        <w:gridCol w:w="1172"/>
        <w:gridCol w:w="1440"/>
        <w:gridCol w:w="1126"/>
        <w:gridCol w:w="1047"/>
        <w:gridCol w:w="889"/>
        <w:gridCol w:w="1047"/>
        <w:gridCol w:w="731"/>
        <w:gridCol w:w="731"/>
        <w:gridCol w:w="1047"/>
        <w:gridCol w:w="966"/>
        <w:gridCol w:w="1126"/>
        <w:gridCol w:w="1126"/>
        <w:gridCol w:w="1352"/>
      </w:tblGrid>
      <w:tr w:rsidR="00447EF0" w:rsidRPr="00447EF0" w14:paraId="2BCF2D2A" w14:textId="77777777" w:rsidTr="00D57297">
        <w:trPr>
          <w:trHeight w:val="690"/>
        </w:trPr>
        <w:tc>
          <w:tcPr>
            <w:tcW w:w="443" w:type="dxa"/>
            <w:vMerge w:val="restart"/>
            <w:hideMark/>
          </w:tcPr>
          <w:p w14:paraId="26045AF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49" w:type="dxa"/>
            <w:vMerge w:val="restart"/>
            <w:hideMark/>
          </w:tcPr>
          <w:p w14:paraId="1021EFAD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72" w:type="dxa"/>
            <w:vMerge w:val="restart"/>
            <w:hideMark/>
          </w:tcPr>
          <w:p w14:paraId="00F479B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40" w:type="dxa"/>
            <w:vMerge w:val="restart"/>
            <w:hideMark/>
          </w:tcPr>
          <w:p w14:paraId="3DED5DD5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26" w:type="dxa"/>
            <w:vMerge w:val="restart"/>
            <w:hideMark/>
          </w:tcPr>
          <w:p w14:paraId="563588C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Всего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710" w:type="dxa"/>
            <w:gridSpan w:val="9"/>
            <w:hideMark/>
          </w:tcPr>
          <w:p w14:paraId="5ECC00E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52" w:type="dxa"/>
            <w:vMerge w:val="restart"/>
            <w:hideMark/>
          </w:tcPr>
          <w:p w14:paraId="534C290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57297" w:rsidRPr="00447EF0" w14:paraId="739FE9DB" w14:textId="77777777" w:rsidTr="00D57297">
        <w:trPr>
          <w:trHeight w:val="660"/>
        </w:trPr>
        <w:tc>
          <w:tcPr>
            <w:tcW w:w="443" w:type="dxa"/>
            <w:vMerge/>
            <w:hideMark/>
          </w:tcPr>
          <w:p w14:paraId="46047781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34696223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49E69D20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14:paraId="2F26A83F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14:paraId="791147A2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hideMark/>
          </w:tcPr>
          <w:p w14:paraId="26F60E6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889" w:type="dxa"/>
            <w:hideMark/>
          </w:tcPr>
          <w:p w14:paraId="48929B3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522" w:type="dxa"/>
            <w:gridSpan w:val="5"/>
            <w:hideMark/>
          </w:tcPr>
          <w:p w14:paraId="3B5A8AF7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126" w:type="dxa"/>
            <w:hideMark/>
          </w:tcPr>
          <w:p w14:paraId="1B91FFB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26" w:type="dxa"/>
            <w:hideMark/>
          </w:tcPr>
          <w:p w14:paraId="4B0C1574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52" w:type="dxa"/>
            <w:vMerge/>
            <w:hideMark/>
          </w:tcPr>
          <w:p w14:paraId="299FD44A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7297" w:rsidRPr="00447EF0" w14:paraId="0D9ADC47" w14:textId="77777777" w:rsidTr="00D57297">
        <w:trPr>
          <w:trHeight w:val="255"/>
        </w:trPr>
        <w:tc>
          <w:tcPr>
            <w:tcW w:w="443" w:type="dxa"/>
            <w:hideMark/>
          </w:tcPr>
          <w:p w14:paraId="58DB61A1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49" w:type="dxa"/>
            <w:hideMark/>
          </w:tcPr>
          <w:p w14:paraId="733D4D0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dxa"/>
            <w:hideMark/>
          </w:tcPr>
          <w:p w14:paraId="11C1FDB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0" w:type="dxa"/>
            <w:hideMark/>
          </w:tcPr>
          <w:p w14:paraId="5A2DF61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hideMark/>
          </w:tcPr>
          <w:p w14:paraId="3047CB0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47" w:type="dxa"/>
            <w:hideMark/>
          </w:tcPr>
          <w:p w14:paraId="4D453F4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9" w:type="dxa"/>
            <w:hideMark/>
          </w:tcPr>
          <w:p w14:paraId="7499A8A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2" w:type="dxa"/>
            <w:gridSpan w:val="5"/>
            <w:hideMark/>
          </w:tcPr>
          <w:p w14:paraId="45E75C3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6" w:type="dxa"/>
            <w:hideMark/>
          </w:tcPr>
          <w:p w14:paraId="57CA871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26" w:type="dxa"/>
            <w:hideMark/>
          </w:tcPr>
          <w:p w14:paraId="0FACA17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52" w:type="dxa"/>
            <w:hideMark/>
          </w:tcPr>
          <w:p w14:paraId="6CBC447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57297" w:rsidRPr="00447EF0" w14:paraId="7ECC5E28" w14:textId="77777777" w:rsidTr="00D57297">
        <w:trPr>
          <w:trHeight w:val="255"/>
        </w:trPr>
        <w:tc>
          <w:tcPr>
            <w:tcW w:w="443" w:type="dxa"/>
            <w:vMerge w:val="restart"/>
            <w:hideMark/>
          </w:tcPr>
          <w:p w14:paraId="090143DF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hideMark/>
          </w:tcPr>
          <w:p w14:paraId="10957EB5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172" w:type="dxa"/>
            <w:vMerge w:val="restart"/>
            <w:hideMark/>
          </w:tcPr>
          <w:p w14:paraId="522A9E2D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40" w:type="dxa"/>
            <w:hideMark/>
          </w:tcPr>
          <w:p w14:paraId="4802F592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7FC" w14:textId="113C079B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880 177,49314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FF23" w14:textId="5E146FC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83 945,00000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9AB38" w14:textId="3BBE6460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A6474" w14:textId="1171033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53 856,49314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7934" w14:textId="0B0DF621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392 315,00000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2892D" w14:textId="1346B8A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 w:val="restart"/>
            <w:hideMark/>
          </w:tcPr>
          <w:p w14:paraId="3E954031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</w:tr>
      <w:tr w:rsidR="00D57297" w:rsidRPr="00447EF0" w14:paraId="2AE36760" w14:textId="77777777" w:rsidTr="00D57297">
        <w:trPr>
          <w:trHeight w:val="930"/>
        </w:trPr>
        <w:tc>
          <w:tcPr>
            <w:tcW w:w="443" w:type="dxa"/>
            <w:vMerge/>
            <w:hideMark/>
          </w:tcPr>
          <w:p w14:paraId="014513E1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hideMark/>
          </w:tcPr>
          <w:p w14:paraId="52184F37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447EF0">
              <w:rPr>
                <w:sz w:val="20"/>
                <w:szCs w:val="20"/>
              </w:rPr>
              <w:br/>
            </w:r>
          </w:p>
        </w:tc>
        <w:tc>
          <w:tcPr>
            <w:tcW w:w="1172" w:type="dxa"/>
            <w:vMerge/>
            <w:hideMark/>
          </w:tcPr>
          <w:p w14:paraId="09A3DED5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6EA834E4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2C7" w14:textId="558A6AF3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3130" w14:textId="3FA4748A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6D08F" w14:textId="5E9D5C15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BDACA" w14:textId="6ED9575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2CE3" w14:textId="60633806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7A81B" w14:textId="32634B9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/>
            <w:hideMark/>
          </w:tcPr>
          <w:p w14:paraId="2FD8CAA8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720637E5" w14:textId="77777777" w:rsidTr="00D57297">
        <w:trPr>
          <w:trHeight w:val="930"/>
        </w:trPr>
        <w:tc>
          <w:tcPr>
            <w:tcW w:w="443" w:type="dxa"/>
            <w:vMerge/>
            <w:hideMark/>
          </w:tcPr>
          <w:p w14:paraId="71018744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62AF4126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78633BF9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1200B240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F37" w14:textId="31F9FA8A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880 177,49314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5C323" w14:textId="3DF73D06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83 945,00000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ED9B" w14:textId="289DBA0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72F9F" w14:textId="40FE88F0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53 856,49314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AB836" w14:textId="245B7B5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392 315,00000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9B41A" w14:textId="46F3F3D5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/>
            <w:hideMark/>
          </w:tcPr>
          <w:p w14:paraId="78AF2408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1ADC4934" w14:textId="77777777" w:rsidTr="00D57297">
        <w:trPr>
          <w:trHeight w:val="255"/>
        </w:trPr>
        <w:tc>
          <w:tcPr>
            <w:tcW w:w="443" w:type="dxa"/>
            <w:vMerge w:val="restart"/>
            <w:hideMark/>
          </w:tcPr>
          <w:p w14:paraId="739B4918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1.1</w:t>
            </w:r>
          </w:p>
        </w:tc>
        <w:tc>
          <w:tcPr>
            <w:tcW w:w="1349" w:type="dxa"/>
            <w:hideMark/>
          </w:tcPr>
          <w:p w14:paraId="27501621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172" w:type="dxa"/>
            <w:vMerge w:val="restart"/>
            <w:hideMark/>
          </w:tcPr>
          <w:p w14:paraId="466DC5EE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40" w:type="dxa"/>
            <w:hideMark/>
          </w:tcPr>
          <w:p w14:paraId="7C4F2269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04" w14:textId="6349E393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8246" w14:textId="04969F1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18175" w14:textId="6F2C75D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06807" w14:textId="32F7C84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3BE92" w14:textId="3FD67AB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9B69" w14:textId="14091B2F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 w:val="restart"/>
            <w:hideMark/>
          </w:tcPr>
          <w:p w14:paraId="68B1295F" w14:textId="77777777" w:rsidR="00D57297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  <w:p w14:paraId="148418F5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5C2F0F7E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7B3F5108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7CDC2917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08181E15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5343F5D1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63ED5DAB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48A6754F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57690B83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2B462553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10FE8692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560E355D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0623F7A1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1862610F" w14:textId="77777777" w:rsidR="00D57297" w:rsidRDefault="00D57297" w:rsidP="00D57297">
            <w:pPr>
              <w:rPr>
                <w:sz w:val="20"/>
                <w:szCs w:val="20"/>
              </w:rPr>
            </w:pPr>
          </w:p>
          <w:p w14:paraId="58B10A12" w14:textId="42EDB57B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30A01F3D" w14:textId="77777777" w:rsidTr="00D57297">
        <w:trPr>
          <w:trHeight w:val="510"/>
        </w:trPr>
        <w:tc>
          <w:tcPr>
            <w:tcW w:w="443" w:type="dxa"/>
            <w:vMerge/>
            <w:hideMark/>
          </w:tcPr>
          <w:p w14:paraId="0FF1229D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hideMark/>
          </w:tcPr>
          <w:p w14:paraId="30C9A8E5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172" w:type="dxa"/>
            <w:vMerge/>
            <w:hideMark/>
          </w:tcPr>
          <w:p w14:paraId="43611416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7E4C60FC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14F" w14:textId="77C55555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C1704" w14:textId="692E488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BCD6" w14:textId="7C13785E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230E" w14:textId="49E5FD96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43D" w14:textId="4964DBD1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BD3" w14:textId="06877F93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/>
            <w:hideMark/>
          </w:tcPr>
          <w:p w14:paraId="3923E1F4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153DE942" w14:textId="77777777" w:rsidTr="00D57297">
        <w:trPr>
          <w:trHeight w:val="1981"/>
        </w:trPr>
        <w:tc>
          <w:tcPr>
            <w:tcW w:w="443" w:type="dxa"/>
            <w:vMerge/>
            <w:hideMark/>
          </w:tcPr>
          <w:p w14:paraId="09DB3996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3A3CDB7A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4BBCA2B3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1EBA7C87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2A" w14:textId="069C88CA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74245" w14:textId="117325EB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1207" w14:textId="6BFE637D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82E4" w14:textId="20BBF42B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17B" w14:textId="4E0B154B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E8E" w14:textId="269453F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/>
            <w:hideMark/>
          </w:tcPr>
          <w:p w14:paraId="58963361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1E42F8B4" w14:textId="77777777" w:rsidTr="00D57297">
        <w:trPr>
          <w:trHeight w:val="255"/>
        </w:trPr>
        <w:tc>
          <w:tcPr>
            <w:tcW w:w="443" w:type="dxa"/>
            <w:vMerge/>
            <w:hideMark/>
          </w:tcPr>
          <w:p w14:paraId="032A34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hideMark/>
          </w:tcPr>
          <w:p w14:paraId="05278DC9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172" w:type="dxa"/>
            <w:vMerge w:val="restart"/>
            <w:hideMark/>
          </w:tcPr>
          <w:p w14:paraId="5976FBC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Merge w:val="restart"/>
            <w:hideMark/>
          </w:tcPr>
          <w:p w14:paraId="44A54AF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vMerge w:val="restart"/>
            <w:hideMark/>
          </w:tcPr>
          <w:p w14:paraId="143995D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47" w:type="dxa"/>
            <w:vMerge w:val="restart"/>
            <w:hideMark/>
          </w:tcPr>
          <w:p w14:paraId="0035FDC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9" w:type="dxa"/>
            <w:hideMark/>
          </w:tcPr>
          <w:p w14:paraId="32545B69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47" w:type="dxa"/>
            <w:vMerge w:val="restart"/>
            <w:hideMark/>
          </w:tcPr>
          <w:p w14:paraId="6943888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475" w:type="dxa"/>
            <w:gridSpan w:val="4"/>
            <w:hideMark/>
          </w:tcPr>
          <w:p w14:paraId="5ED8E8B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26" w:type="dxa"/>
            <w:vMerge w:val="restart"/>
            <w:hideMark/>
          </w:tcPr>
          <w:p w14:paraId="4265DB7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26" w:type="dxa"/>
            <w:vMerge w:val="restart"/>
            <w:hideMark/>
          </w:tcPr>
          <w:p w14:paraId="58A0B27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52" w:type="dxa"/>
            <w:vMerge/>
            <w:hideMark/>
          </w:tcPr>
          <w:p w14:paraId="27EBDB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D57297" w:rsidRPr="00447EF0" w14:paraId="0857E047" w14:textId="77777777" w:rsidTr="00D57297">
        <w:trPr>
          <w:trHeight w:val="1110"/>
        </w:trPr>
        <w:tc>
          <w:tcPr>
            <w:tcW w:w="443" w:type="dxa"/>
            <w:vMerge/>
            <w:hideMark/>
          </w:tcPr>
          <w:p w14:paraId="0A4BD8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1AB1E8F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3642BCF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14:paraId="39585840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14:paraId="0D3E672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hideMark/>
          </w:tcPr>
          <w:p w14:paraId="2E07AC6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hideMark/>
          </w:tcPr>
          <w:p w14:paraId="776D49C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47" w:type="dxa"/>
            <w:vMerge/>
            <w:hideMark/>
          </w:tcPr>
          <w:p w14:paraId="36B41B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noWrap/>
            <w:textDirection w:val="btLr"/>
            <w:hideMark/>
          </w:tcPr>
          <w:p w14:paraId="369A7C0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31" w:type="dxa"/>
            <w:noWrap/>
            <w:textDirection w:val="btLr"/>
            <w:hideMark/>
          </w:tcPr>
          <w:p w14:paraId="5F95177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47" w:type="dxa"/>
            <w:noWrap/>
            <w:textDirection w:val="btLr"/>
            <w:hideMark/>
          </w:tcPr>
          <w:p w14:paraId="75B24B41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966" w:type="dxa"/>
            <w:noWrap/>
            <w:textDirection w:val="btLr"/>
            <w:hideMark/>
          </w:tcPr>
          <w:p w14:paraId="53FDF5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26" w:type="dxa"/>
            <w:vMerge/>
            <w:hideMark/>
          </w:tcPr>
          <w:p w14:paraId="50C79BE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14:paraId="14B40E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14:paraId="5A97B06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D57297" w:rsidRPr="00447EF0" w14:paraId="56E1BACB" w14:textId="77777777" w:rsidTr="00D57297">
        <w:trPr>
          <w:trHeight w:val="255"/>
        </w:trPr>
        <w:tc>
          <w:tcPr>
            <w:tcW w:w="443" w:type="dxa"/>
            <w:vMerge/>
            <w:hideMark/>
          </w:tcPr>
          <w:p w14:paraId="2E43AA6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74EC39F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25793DD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14:paraId="3746D5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14:paraId="336BDD6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47" w:type="dxa"/>
            <w:hideMark/>
          </w:tcPr>
          <w:p w14:paraId="4C1AC1DE" w14:textId="6F486008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  155,1000</w:t>
            </w:r>
            <w:r w:rsidRPr="00447EF0">
              <w:rPr>
                <w:sz w:val="20"/>
                <w:szCs w:val="20"/>
              </w:rPr>
              <w:lastRenderedPageBreak/>
              <w:t xml:space="preserve">0   </w:t>
            </w:r>
          </w:p>
        </w:tc>
        <w:tc>
          <w:tcPr>
            <w:tcW w:w="889" w:type="dxa"/>
            <w:hideMark/>
          </w:tcPr>
          <w:p w14:paraId="398C339F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047" w:type="dxa"/>
            <w:hideMark/>
          </w:tcPr>
          <w:p w14:paraId="52A529A9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31" w:type="dxa"/>
            <w:hideMark/>
          </w:tcPr>
          <w:p w14:paraId="253C1C80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31" w:type="dxa"/>
            <w:hideMark/>
          </w:tcPr>
          <w:p w14:paraId="0E1E27C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47" w:type="dxa"/>
            <w:hideMark/>
          </w:tcPr>
          <w:p w14:paraId="35E7D50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966" w:type="dxa"/>
            <w:hideMark/>
          </w:tcPr>
          <w:p w14:paraId="19E3628E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hideMark/>
          </w:tcPr>
          <w:p w14:paraId="4348973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hideMark/>
          </w:tcPr>
          <w:p w14:paraId="52DEB4B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352" w:type="dxa"/>
            <w:vMerge/>
            <w:hideMark/>
          </w:tcPr>
          <w:p w14:paraId="44C8654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D57297" w:rsidRPr="00447EF0" w14:paraId="05F5C91A" w14:textId="77777777" w:rsidTr="00D57297">
        <w:trPr>
          <w:trHeight w:val="255"/>
        </w:trPr>
        <w:tc>
          <w:tcPr>
            <w:tcW w:w="443" w:type="dxa"/>
            <w:vMerge w:val="restart"/>
            <w:hideMark/>
          </w:tcPr>
          <w:p w14:paraId="2CC7D676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2.1</w:t>
            </w:r>
          </w:p>
        </w:tc>
        <w:tc>
          <w:tcPr>
            <w:tcW w:w="1349" w:type="dxa"/>
            <w:hideMark/>
          </w:tcPr>
          <w:p w14:paraId="097B491C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172" w:type="dxa"/>
            <w:vMerge w:val="restart"/>
            <w:hideMark/>
          </w:tcPr>
          <w:p w14:paraId="59B05B49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40" w:type="dxa"/>
            <w:hideMark/>
          </w:tcPr>
          <w:p w14:paraId="5DAAEE7D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BA1" w14:textId="54807012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880 022,39314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6C746" w14:textId="78E6345B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83 789,90000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7B394" w14:textId="16049C7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11068" w14:textId="49F40262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53 856,49314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F1EE0" w14:textId="40C2FDD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392 315,00000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060F3" w14:textId="55DC7D5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 w:val="restart"/>
            <w:hideMark/>
          </w:tcPr>
          <w:p w14:paraId="5734217E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D57297" w:rsidRPr="00447EF0" w14:paraId="07CD3089" w14:textId="77777777" w:rsidTr="00D57297">
        <w:trPr>
          <w:trHeight w:val="510"/>
        </w:trPr>
        <w:tc>
          <w:tcPr>
            <w:tcW w:w="443" w:type="dxa"/>
            <w:vMerge/>
            <w:hideMark/>
          </w:tcPr>
          <w:p w14:paraId="41309441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hideMark/>
          </w:tcPr>
          <w:p w14:paraId="7FB46916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172" w:type="dxa"/>
            <w:vMerge/>
            <w:hideMark/>
          </w:tcPr>
          <w:p w14:paraId="47306B46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2790470E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9C4" w14:textId="5EEFA5E8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7C18F" w14:textId="1E80AD4C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9605F" w14:textId="107919F0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D2B0" w14:textId="32B66D23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9EE" w14:textId="727AEBF2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796" w14:textId="416CDA87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/>
            <w:hideMark/>
          </w:tcPr>
          <w:p w14:paraId="76BB3AD7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5D76AA50" w14:textId="77777777" w:rsidTr="00D57297">
        <w:trPr>
          <w:trHeight w:val="765"/>
        </w:trPr>
        <w:tc>
          <w:tcPr>
            <w:tcW w:w="443" w:type="dxa"/>
            <w:vMerge/>
            <w:hideMark/>
          </w:tcPr>
          <w:p w14:paraId="65CBB6EF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5335CD62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52150B48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0C5EAB77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3B2" w14:textId="3FBF6758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880 022,39314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7BC" w14:textId="05EDFF03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83 789,90000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A097E" w14:textId="03203529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B0A95" w14:textId="00F5BFA4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53 856,49314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82" w14:textId="315E222A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392 315,00000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499" w14:textId="646F62D4" w:rsidR="00D57297" w:rsidRPr="00447EF0" w:rsidRDefault="00D57297" w:rsidP="00D572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/>
            <w:hideMark/>
          </w:tcPr>
          <w:p w14:paraId="0A6B9D1A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7454649D" w14:textId="77777777" w:rsidTr="00D57297">
        <w:trPr>
          <w:trHeight w:val="255"/>
        </w:trPr>
        <w:tc>
          <w:tcPr>
            <w:tcW w:w="443" w:type="dxa"/>
            <w:vMerge/>
            <w:hideMark/>
          </w:tcPr>
          <w:p w14:paraId="2C709DE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hideMark/>
          </w:tcPr>
          <w:p w14:paraId="77673EEC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172" w:type="dxa"/>
            <w:vMerge w:val="restart"/>
            <w:hideMark/>
          </w:tcPr>
          <w:p w14:paraId="4EE5DBEB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Merge w:val="restart"/>
            <w:hideMark/>
          </w:tcPr>
          <w:p w14:paraId="6332AD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26" w:type="dxa"/>
            <w:vMerge w:val="restart"/>
            <w:hideMark/>
          </w:tcPr>
          <w:p w14:paraId="2A3E720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47" w:type="dxa"/>
            <w:vMerge w:val="restart"/>
            <w:hideMark/>
          </w:tcPr>
          <w:p w14:paraId="38A8A99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9" w:type="dxa"/>
            <w:hideMark/>
          </w:tcPr>
          <w:p w14:paraId="397EF127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47" w:type="dxa"/>
            <w:vMerge w:val="restart"/>
            <w:hideMark/>
          </w:tcPr>
          <w:p w14:paraId="55F643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475" w:type="dxa"/>
            <w:gridSpan w:val="4"/>
            <w:hideMark/>
          </w:tcPr>
          <w:p w14:paraId="637CFA2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26" w:type="dxa"/>
            <w:vMerge w:val="restart"/>
            <w:hideMark/>
          </w:tcPr>
          <w:p w14:paraId="4C95A95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26" w:type="dxa"/>
            <w:vMerge w:val="restart"/>
            <w:hideMark/>
          </w:tcPr>
          <w:p w14:paraId="248D91F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52" w:type="dxa"/>
            <w:vMerge/>
            <w:hideMark/>
          </w:tcPr>
          <w:p w14:paraId="6626A9FE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D57297" w:rsidRPr="00447EF0" w14:paraId="58D357DE" w14:textId="77777777" w:rsidTr="00D57297">
        <w:trPr>
          <w:trHeight w:val="1110"/>
        </w:trPr>
        <w:tc>
          <w:tcPr>
            <w:tcW w:w="443" w:type="dxa"/>
            <w:vMerge/>
            <w:hideMark/>
          </w:tcPr>
          <w:p w14:paraId="64A4D81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2302CA5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3D19393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14:paraId="0BB56D2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14:paraId="4A29D1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hideMark/>
          </w:tcPr>
          <w:p w14:paraId="414B95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hideMark/>
          </w:tcPr>
          <w:p w14:paraId="0BBDBDA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47" w:type="dxa"/>
            <w:vMerge/>
            <w:hideMark/>
          </w:tcPr>
          <w:p w14:paraId="09205DC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noWrap/>
            <w:textDirection w:val="btLr"/>
            <w:hideMark/>
          </w:tcPr>
          <w:p w14:paraId="39BB17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31" w:type="dxa"/>
            <w:noWrap/>
            <w:textDirection w:val="btLr"/>
            <w:hideMark/>
          </w:tcPr>
          <w:p w14:paraId="5975F34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47" w:type="dxa"/>
            <w:noWrap/>
            <w:textDirection w:val="btLr"/>
            <w:hideMark/>
          </w:tcPr>
          <w:p w14:paraId="1D03501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966" w:type="dxa"/>
            <w:noWrap/>
            <w:textDirection w:val="btLr"/>
            <w:hideMark/>
          </w:tcPr>
          <w:p w14:paraId="2323BBD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26" w:type="dxa"/>
            <w:vMerge/>
            <w:hideMark/>
          </w:tcPr>
          <w:p w14:paraId="2CEA509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hideMark/>
          </w:tcPr>
          <w:p w14:paraId="3422AC1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hideMark/>
          </w:tcPr>
          <w:p w14:paraId="3131A6A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D57297" w:rsidRPr="00447EF0" w14:paraId="1FA844BF" w14:textId="77777777" w:rsidTr="00D57297">
        <w:trPr>
          <w:trHeight w:val="1055"/>
        </w:trPr>
        <w:tc>
          <w:tcPr>
            <w:tcW w:w="443" w:type="dxa"/>
            <w:vMerge/>
            <w:hideMark/>
          </w:tcPr>
          <w:p w14:paraId="3EDEBB83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14:paraId="01CC5E98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14:paraId="1855A412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hideMark/>
          </w:tcPr>
          <w:p w14:paraId="2883F885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hideMark/>
          </w:tcPr>
          <w:p w14:paraId="69E1D6B6" w14:textId="77777777" w:rsidR="00D57297" w:rsidRPr="00447EF0" w:rsidRDefault="00D57297" w:rsidP="00D57297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080" w14:textId="46688F55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60E" w14:textId="67CB2763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2D5" w14:textId="281E4D5B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53856,49314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04" w14:textId="32EE14D5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AB91" w14:textId="4C1D8877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C79" w14:textId="0CB8545A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37466,50000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CC8" w14:textId="15410FFD" w:rsidR="00D57297" w:rsidRPr="00447EF0" w:rsidRDefault="00D57297" w:rsidP="00D57297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53856,49314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1CA" w14:textId="68817CCF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A1F" w14:textId="28F81D2B" w:rsidR="00D57297" w:rsidRPr="00447EF0" w:rsidRDefault="00D57297" w:rsidP="00D572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52" w:type="dxa"/>
            <w:vMerge/>
            <w:hideMark/>
          </w:tcPr>
          <w:p w14:paraId="0CB1E4EE" w14:textId="77777777" w:rsidR="00D57297" w:rsidRPr="00447EF0" w:rsidRDefault="00D57297" w:rsidP="00D57297">
            <w:pPr>
              <w:rPr>
                <w:sz w:val="20"/>
                <w:szCs w:val="20"/>
              </w:rPr>
            </w:pPr>
          </w:p>
        </w:tc>
      </w:tr>
      <w:tr w:rsidR="00D57297" w:rsidRPr="00447EF0" w14:paraId="199521D2" w14:textId="77777777" w:rsidTr="00D57297">
        <w:trPr>
          <w:trHeight w:val="255"/>
        </w:trPr>
        <w:tc>
          <w:tcPr>
            <w:tcW w:w="2964" w:type="dxa"/>
            <w:gridSpan w:val="3"/>
            <w:vMerge w:val="restart"/>
            <w:noWrap/>
            <w:hideMark/>
          </w:tcPr>
          <w:p w14:paraId="15621567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440" w:type="dxa"/>
            <w:hideMark/>
          </w:tcPr>
          <w:p w14:paraId="6EDBC4DE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830" w14:textId="1D3935CD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880177,49314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FCD54" w14:textId="36D1CDD8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4E996" w14:textId="1871E7D1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1C7BB" w14:textId="29D29F2D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53856,49314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8192A" w14:textId="103154AC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3DFE" w14:textId="7F68AA79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 w:val="restart"/>
            <w:hideMark/>
          </w:tcPr>
          <w:p w14:paraId="74591C07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D57297" w:rsidRPr="00447EF0" w14:paraId="029846DA" w14:textId="77777777" w:rsidTr="00D57297">
        <w:trPr>
          <w:trHeight w:val="510"/>
        </w:trPr>
        <w:tc>
          <w:tcPr>
            <w:tcW w:w="2964" w:type="dxa"/>
            <w:gridSpan w:val="3"/>
            <w:vMerge/>
            <w:hideMark/>
          </w:tcPr>
          <w:p w14:paraId="093F30B6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583C6B2A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B2D" w14:textId="391D88B6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ED" w14:textId="083C131B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49FD4" w14:textId="6B402A1C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4568A" w14:textId="67D03C8E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C2" w14:textId="0C08CB31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B54" w14:textId="538817C7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52" w:type="dxa"/>
            <w:vMerge/>
            <w:hideMark/>
          </w:tcPr>
          <w:p w14:paraId="07C3EE43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57297" w:rsidRPr="00447EF0" w14:paraId="7A169D82" w14:textId="77777777" w:rsidTr="00D57297">
        <w:trPr>
          <w:trHeight w:val="765"/>
        </w:trPr>
        <w:tc>
          <w:tcPr>
            <w:tcW w:w="2964" w:type="dxa"/>
            <w:gridSpan w:val="3"/>
            <w:vMerge/>
            <w:hideMark/>
          </w:tcPr>
          <w:p w14:paraId="26E2C9C0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14:paraId="65629933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Средства бюджета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31" w14:textId="4F89FD5C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880177,49314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B5A" w14:textId="7BC99912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6C829" w14:textId="2A630C56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BD24" w14:textId="000241E7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53856,49314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54D" w14:textId="71A6DFDB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FCB" w14:textId="33247E47" w:rsidR="00D57297" w:rsidRPr="00447EF0" w:rsidRDefault="00D57297" w:rsidP="00D57297">
            <w:pPr>
              <w:jc w:val="center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349 718,00000</w:t>
            </w:r>
          </w:p>
        </w:tc>
        <w:tc>
          <w:tcPr>
            <w:tcW w:w="1352" w:type="dxa"/>
            <w:vMerge/>
            <w:hideMark/>
          </w:tcPr>
          <w:p w14:paraId="1EE609E7" w14:textId="77777777" w:rsidR="00D57297" w:rsidRPr="00447EF0" w:rsidRDefault="00D57297" w:rsidP="00D5729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0A6409F7" w14:textId="77777777" w:rsidR="00D57297" w:rsidRDefault="00D57297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1A0D46DB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иятия</w:t>
            </w:r>
            <w:proofErr w:type="spellEnd"/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0" w:type="pct"/>
          </w:tcPr>
          <w:p w14:paraId="20755FC3" w14:textId="26887DC5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40D36347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08946700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proofErr w:type="gramEnd"/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3DE4591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11F95A2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proofErr w:type="gramStart"/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proofErr w:type="gramEnd"/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proofErr w:type="gramEnd"/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6C2D8290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F6BF15" w14:textId="4A76D148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14:paraId="4AD97A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25C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9066C3D" w14:textId="77777777" w:rsidR="00DE275D" w:rsidRPr="00DF3A99" w:rsidRDefault="00DE275D" w:rsidP="00F77924">
            <w:pPr>
              <w:pStyle w:val="TableParagraph"/>
              <w:spacing w:before="92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76733906" w14:textId="77777777" w:rsidR="00DE275D" w:rsidRPr="00DF3A99" w:rsidRDefault="00DE275D" w:rsidP="00F77924">
            <w:pPr>
              <w:pStyle w:val="TableParagraph"/>
              <w:spacing w:before="3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1DC1A344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2023-</w:t>
            </w:r>
          </w:p>
          <w:p w14:paraId="28A12705" w14:textId="77777777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Финансовое управление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proofErr w:type="spellEnd"/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proofErr w:type="spellEnd"/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  <w:proofErr w:type="spellEnd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2870"/>
        <w:gridCol w:w="1279"/>
        <w:gridCol w:w="1537"/>
        <w:gridCol w:w="1370"/>
        <w:gridCol w:w="1284"/>
        <w:gridCol w:w="1284"/>
        <w:gridCol w:w="1284"/>
        <w:gridCol w:w="1284"/>
        <w:gridCol w:w="1284"/>
        <w:gridCol w:w="1554"/>
      </w:tblGrid>
      <w:tr w:rsidR="00D57297" w:rsidRPr="00D57297" w14:paraId="1A3242D0" w14:textId="77777777" w:rsidTr="00D57297">
        <w:trPr>
          <w:trHeight w:val="525"/>
        </w:trPr>
        <w:tc>
          <w:tcPr>
            <w:tcW w:w="620" w:type="dxa"/>
            <w:vMerge w:val="restart"/>
            <w:hideMark/>
          </w:tcPr>
          <w:p w14:paraId="5C9F5BA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20" w:type="dxa"/>
            <w:vMerge w:val="restart"/>
            <w:hideMark/>
          </w:tcPr>
          <w:p w14:paraId="688B8E06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60" w:type="dxa"/>
            <w:vMerge w:val="restart"/>
            <w:hideMark/>
          </w:tcPr>
          <w:p w14:paraId="4CD46827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2140" w:type="dxa"/>
            <w:vMerge w:val="restart"/>
            <w:hideMark/>
          </w:tcPr>
          <w:p w14:paraId="0BAC703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840" w:type="dxa"/>
            <w:vMerge w:val="restart"/>
            <w:hideMark/>
          </w:tcPr>
          <w:p w14:paraId="7158E156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Всего</w:t>
            </w:r>
            <w:r w:rsidRPr="00D57297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9060" w:type="dxa"/>
            <w:gridSpan w:val="5"/>
            <w:hideMark/>
          </w:tcPr>
          <w:p w14:paraId="79C9A2C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20" w:type="dxa"/>
            <w:vMerge w:val="restart"/>
            <w:hideMark/>
          </w:tcPr>
          <w:p w14:paraId="4776233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57297" w:rsidRPr="00D57297" w14:paraId="128218D3" w14:textId="77777777" w:rsidTr="00D57297">
        <w:trPr>
          <w:trHeight w:val="420"/>
        </w:trPr>
        <w:tc>
          <w:tcPr>
            <w:tcW w:w="620" w:type="dxa"/>
            <w:vMerge/>
            <w:hideMark/>
          </w:tcPr>
          <w:p w14:paraId="1539D7C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67174880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03454F97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vMerge/>
            <w:hideMark/>
          </w:tcPr>
          <w:p w14:paraId="150AF55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14:paraId="60733897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hideMark/>
          </w:tcPr>
          <w:p w14:paraId="3F4EE0DB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620" w:type="dxa"/>
            <w:hideMark/>
          </w:tcPr>
          <w:p w14:paraId="50150FE5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380" w:type="dxa"/>
            <w:hideMark/>
          </w:tcPr>
          <w:p w14:paraId="530F91F7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720" w:type="dxa"/>
            <w:hideMark/>
          </w:tcPr>
          <w:p w14:paraId="175F9F67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680" w:type="dxa"/>
            <w:hideMark/>
          </w:tcPr>
          <w:p w14:paraId="4A72F0C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920" w:type="dxa"/>
            <w:vMerge/>
            <w:hideMark/>
          </w:tcPr>
          <w:p w14:paraId="368B211D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D57297" w:rsidRPr="00D57297" w14:paraId="66AF59AD" w14:textId="77777777" w:rsidTr="00D57297">
        <w:trPr>
          <w:trHeight w:val="255"/>
        </w:trPr>
        <w:tc>
          <w:tcPr>
            <w:tcW w:w="620" w:type="dxa"/>
            <w:hideMark/>
          </w:tcPr>
          <w:p w14:paraId="23FF0E7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20" w:type="dxa"/>
            <w:hideMark/>
          </w:tcPr>
          <w:p w14:paraId="0ADB1E2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0" w:type="dxa"/>
            <w:hideMark/>
          </w:tcPr>
          <w:p w14:paraId="1320DB7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0" w:type="dxa"/>
            <w:hideMark/>
          </w:tcPr>
          <w:p w14:paraId="6E8F6201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0" w:type="dxa"/>
            <w:hideMark/>
          </w:tcPr>
          <w:p w14:paraId="0DAFA60B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0" w:type="dxa"/>
            <w:hideMark/>
          </w:tcPr>
          <w:p w14:paraId="2681BA35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hideMark/>
          </w:tcPr>
          <w:p w14:paraId="59D13E4C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80" w:type="dxa"/>
            <w:hideMark/>
          </w:tcPr>
          <w:p w14:paraId="4B4FC88B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20" w:type="dxa"/>
            <w:hideMark/>
          </w:tcPr>
          <w:p w14:paraId="4ECD5BA8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80" w:type="dxa"/>
            <w:hideMark/>
          </w:tcPr>
          <w:p w14:paraId="374209BC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20" w:type="dxa"/>
            <w:hideMark/>
          </w:tcPr>
          <w:p w14:paraId="7B7C32A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D57297" w:rsidRPr="00D57297" w14:paraId="493C4BEE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7010202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</w:t>
            </w:r>
          </w:p>
        </w:tc>
        <w:tc>
          <w:tcPr>
            <w:tcW w:w="3320" w:type="dxa"/>
            <w:hideMark/>
          </w:tcPr>
          <w:p w14:paraId="35AF78D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460" w:type="dxa"/>
            <w:vMerge w:val="restart"/>
            <w:hideMark/>
          </w:tcPr>
          <w:p w14:paraId="27BC0BA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7417D1F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50DE074E" w14:textId="7AC1B10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14305367,73197</w:t>
            </w:r>
          </w:p>
        </w:tc>
        <w:tc>
          <w:tcPr>
            <w:tcW w:w="1660" w:type="dxa"/>
            <w:hideMark/>
          </w:tcPr>
          <w:p w14:paraId="70CB25CE" w14:textId="1F3E88D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1184326,62558</w:t>
            </w:r>
          </w:p>
        </w:tc>
        <w:tc>
          <w:tcPr>
            <w:tcW w:w="1620" w:type="dxa"/>
            <w:hideMark/>
          </w:tcPr>
          <w:p w14:paraId="3C76544F" w14:textId="7D06446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1498552,34660</w:t>
            </w:r>
          </w:p>
        </w:tc>
        <w:tc>
          <w:tcPr>
            <w:tcW w:w="2380" w:type="dxa"/>
            <w:hideMark/>
          </w:tcPr>
          <w:p w14:paraId="228D39EF" w14:textId="203AF585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3729036,57779</w:t>
            </w:r>
          </w:p>
        </w:tc>
        <w:tc>
          <w:tcPr>
            <w:tcW w:w="1720" w:type="dxa"/>
            <w:hideMark/>
          </w:tcPr>
          <w:p w14:paraId="1EF45A7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3 906 197,83200</w:t>
            </w:r>
          </w:p>
        </w:tc>
        <w:tc>
          <w:tcPr>
            <w:tcW w:w="1680" w:type="dxa"/>
            <w:hideMark/>
          </w:tcPr>
          <w:p w14:paraId="1F40775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3 987 254,35000</w:t>
            </w:r>
          </w:p>
        </w:tc>
        <w:tc>
          <w:tcPr>
            <w:tcW w:w="1920" w:type="dxa"/>
            <w:vMerge w:val="restart"/>
            <w:hideMark/>
          </w:tcPr>
          <w:p w14:paraId="072FA0E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Х</w:t>
            </w:r>
          </w:p>
        </w:tc>
      </w:tr>
      <w:tr w:rsidR="00D57297" w:rsidRPr="00D57297" w14:paraId="70F14E15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2939C20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27D554D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D57297">
              <w:rPr>
                <w:sz w:val="20"/>
                <w:szCs w:val="20"/>
              </w:rPr>
              <w:br/>
            </w:r>
          </w:p>
        </w:tc>
        <w:tc>
          <w:tcPr>
            <w:tcW w:w="1460" w:type="dxa"/>
            <w:vMerge/>
            <w:hideMark/>
          </w:tcPr>
          <w:p w14:paraId="3E24B53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147E0A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D826E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6FCDDDE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47C5E82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0E677A0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32C14D4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3CBED53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0005935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4A4BFE9A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744D7CA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5BB4189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71F3CE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471508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3A2B0B42" w14:textId="7089BB39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14305367,73197</w:t>
            </w:r>
          </w:p>
        </w:tc>
        <w:tc>
          <w:tcPr>
            <w:tcW w:w="1660" w:type="dxa"/>
            <w:hideMark/>
          </w:tcPr>
          <w:p w14:paraId="205BB014" w14:textId="32394DD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1184326,62558</w:t>
            </w:r>
          </w:p>
        </w:tc>
        <w:tc>
          <w:tcPr>
            <w:tcW w:w="1620" w:type="dxa"/>
            <w:hideMark/>
          </w:tcPr>
          <w:p w14:paraId="787EC594" w14:textId="5F8D024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1498552,34660</w:t>
            </w:r>
          </w:p>
        </w:tc>
        <w:tc>
          <w:tcPr>
            <w:tcW w:w="2380" w:type="dxa"/>
            <w:hideMark/>
          </w:tcPr>
          <w:p w14:paraId="326EC88F" w14:textId="341D95D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3729036,57779</w:t>
            </w:r>
          </w:p>
        </w:tc>
        <w:tc>
          <w:tcPr>
            <w:tcW w:w="1720" w:type="dxa"/>
            <w:hideMark/>
          </w:tcPr>
          <w:p w14:paraId="5F10F1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3 906 197,83200</w:t>
            </w:r>
          </w:p>
        </w:tc>
        <w:tc>
          <w:tcPr>
            <w:tcW w:w="1680" w:type="dxa"/>
            <w:hideMark/>
          </w:tcPr>
          <w:p w14:paraId="2805677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3 987 254,35000</w:t>
            </w:r>
          </w:p>
        </w:tc>
        <w:tc>
          <w:tcPr>
            <w:tcW w:w="1920" w:type="dxa"/>
            <w:vMerge/>
            <w:hideMark/>
          </w:tcPr>
          <w:p w14:paraId="725F3A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229061B6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60732BF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1.1</w:t>
            </w:r>
          </w:p>
        </w:tc>
        <w:tc>
          <w:tcPr>
            <w:tcW w:w="3320" w:type="dxa"/>
            <w:hideMark/>
          </w:tcPr>
          <w:p w14:paraId="3D6B852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460" w:type="dxa"/>
            <w:vMerge w:val="restart"/>
            <w:hideMark/>
          </w:tcPr>
          <w:p w14:paraId="60DF960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7C8CB16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3C7FF66C" w14:textId="6E0B384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71827,58512</w:t>
            </w:r>
          </w:p>
        </w:tc>
        <w:tc>
          <w:tcPr>
            <w:tcW w:w="1660" w:type="dxa"/>
            <w:hideMark/>
          </w:tcPr>
          <w:p w14:paraId="141D53E5" w14:textId="3F7B7C7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8416,12490</w:t>
            </w:r>
          </w:p>
        </w:tc>
        <w:tc>
          <w:tcPr>
            <w:tcW w:w="1620" w:type="dxa"/>
            <w:hideMark/>
          </w:tcPr>
          <w:p w14:paraId="442836AF" w14:textId="7F63F9A9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12566,46022</w:t>
            </w:r>
          </w:p>
        </w:tc>
        <w:tc>
          <w:tcPr>
            <w:tcW w:w="2380" w:type="dxa"/>
            <w:hideMark/>
          </w:tcPr>
          <w:p w14:paraId="55C69DC8" w14:textId="396DCD5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21219,00000</w:t>
            </w:r>
          </w:p>
        </w:tc>
        <w:tc>
          <w:tcPr>
            <w:tcW w:w="1720" w:type="dxa"/>
            <w:hideMark/>
          </w:tcPr>
          <w:p w14:paraId="3F9FE31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14 813,00000</w:t>
            </w:r>
          </w:p>
        </w:tc>
        <w:tc>
          <w:tcPr>
            <w:tcW w:w="1680" w:type="dxa"/>
            <w:hideMark/>
          </w:tcPr>
          <w:p w14:paraId="73D6BBB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14 813,00000</w:t>
            </w:r>
          </w:p>
        </w:tc>
        <w:tc>
          <w:tcPr>
            <w:tcW w:w="1920" w:type="dxa"/>
            <w:vMerge w:val="restart"/>
            <w:hideMark/>
          </w:tcPr>
          <w:p w14:paraId="0FED6D8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Управление</w:t>
            </w:r>
            <w:r w:rsidRPr="00D57297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D57297" w:rsidRPr="00D57297" w14:paraId="16151807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1801526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05C2A6E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60" w:type="dxa"/>
            <w:vMerge/>
            <w:hideMark/>
          </w:tcPr>
          <w:p w14:paraId="178A17A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7BA47C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306126B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1A16160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5C57566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1D9A2A5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3E57610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3931914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3D9EF47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57CBE4AB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4247911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4E971E2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166D0B2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0526F9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5912265" w14:textId="446A7F4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71827,58512</w:t>
            </w:r>
          </w:p>
        </w:tc>
        <w:tc>
          <w:tcPr>
            <w:tcW w:w="1660" w:type="dxa"/>
            <w:hideMark/>
          </w:tcPr>
          <w:p w14:paraId="4BE14B71" w14:textId="44A0D0D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8416,12490</w:t>
            </w:r>
          </w:p>
        </w:tc>
        <w:tc>
          <w:tcPr>
            <w:tcW w:w="1620" w:type="dxa"/>
            <w:hideMark/>
          </w:tcPr>
          <w:p w14:paraId="1D180439" w14:textId="68793F2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12566,46022</w:t>
            </w:r>
          </w:p>
        </w:tc>
        <w:tc>
          <w:tcPr>
            <w:tcW w:w="2380" w:type="dxa"/>
            <w:hideMark/>
          </w:tcPr>
          <w:p w14:paraId="3D66ADD6" w14:textId="0E784343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21219,00000</w:t>
            </w:r>
          </w:p>
        </w:tc>
        <w:tc>
          <w:tcPr>
            <w:tcW w:w="1720" w:type="dxa"/>
            <w:hideMark/>
          </w:tcPr>
          <w:p w14:paraId="2727CE4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14 813,00000</w:t>
            </w:r>
          </w:p>
        </w:tc>
        <w:tc>
          <w:tcPr>
            <w:tcW w:w="1680" w:type="dxa"/>
            <w:hideMark/>
          </w:tcPr>
          <w:p w14:paraId="3D20291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14 813,00000</w:t>
            </w:r>
          </w:p>
        </w:tc>
        <w:tc>
          <w:tcPr>
            <w:tcW w:w="1920" w:type="dxa"/>
            <w:vMerge/>
            <w:hideMark/>
          </w:tcPr>
          <w:p w14:paraId="15D642C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6F303CF5" w14:textId="77777777" w:rsidTr="00D57297">
        <w:trPr>
          <w:trHeight w:val="390"/>
        </w:trPr>
        <w:tc>
          <w:tcPr>
            <w:tcW w:w="620" w:type="dxa"/>
            <w:vMerge w:val="restart"/>
            <w:hideMark/>
          </w:tcPr>
          <w:p w14:paraId="441045F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3320" w:type="dxa"/>
            <w:hideMark/>
          </w:tcPr>
          <w:p w14:paraId="3F5815E1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460" w:type="dxa"/>
            <w:vMerge w:val="restart"/>
            <w:hideMark/>
          </w:tcPr>
          <w:p w14:paraId="314C1EB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50436BB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4587EA0D" w14:textId="78ECBEB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4734125,76710</w:t>
            </w:r>
          </w:p>
        </w:tc>
        <w:tc>
          <w:tcPr>
            <w:tcW w:w="1660" w:type="dxa"/>
            <w:hideMark/>
          </w:tcPr>
          <w:p w14:paraId="0A2AD2C3" w14:textId="2D5DE76C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673264,26413</w:t>
            </w:r>
          </w:p>
        </w:tc>
        <w:tc>
          <w:tcPr>
            <w:tcW w:w="1620" w:type="dxa"/>
            <w:hideMark/>
          </w:tcPr>
          <w:p w14:paraId="27E434BE" w14:textId="0683EBD6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867643,84801</w:t>
            </w:r>
          </w:p>
        </w:tc>
        <w:tc>
          <w:tcPr>
            <w:tcW w:w="2380" w:type="dxa"/>
            <w:hideMark/>
          </w:tcPr>
          <w:p w14:paraId="78C835CF" w14:textId="0DFB1CC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998468,17296</w:t>
            </w:r>
          </w:p>
        </w:tc>
        <w:tc>
          <w:tcPr>
            <w:tcW w:w="1720" w:type="dxa"/>
            <w:hideMark/>
          </w:tcPr>
          <w:p w14:paraId="33C54FC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1 085 582,38200</w:t>
            </w:r>
          </w:p>
        </w:tc>
        <w:tc>
          <w:tcPr>
            <w:tcW w:w="1680" w:type="dxa"/>
            <w:hideMark/>
          </w:tcPr>
          <w:p w14:paraId="3391FEE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1 109 167,10000</w:t>
            </w:r>
          </w:p>
        </w:tc>
        <w:tc>
          <w:tcPr>
            <w:tcW w:w="1920" w:type="dxa"/>
            <w:vMerge w:val="restart"/>
            <w:hideMark/>
          </w:tcPr>
          <w:p w14:paraId="02ED931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D57297">
              <w:rPr>
                <w:sz w:val="20"/>
                <w:szCs w:val="20"/>
              </w:rPr>
              <w:t>бухгалте</w:t>
            </w:r>
            <w:proofErr w:type="spellEnd"/>
            <w:r w:rsidRPr="00D57297">
              <w:rPr>
                <w:sz w:val="20"/>
                <w:szCs w:val="20"/>
              </w:rPr>
              <w:t xml:space="preserve"> </w:t>
            </w:r>
            <w:proofErr w:type="spellStart"/>
            <w:r w:rsidRPr="00D57297">
              <w:rPr>
                <w:sz w:val="20"/>
                <w:szCs w:val="20"/>
              </w:rPr>
              <w:t>рского</w:t>
            </w:r>
            <w:proofErr w:type="spellEnd"/>
            <w:r w:rsidRPr="00D57297">
              <w:rPr>
                <w:sz w:val="20"/>
                <w:szCs w:val="20"/>
              </w:rPr>
              <w:t xml:space="preserve"> учета и отчетности Экономическое управление</w:t>
            </w:r>
            <w:r w:rsidRPr="00D57297">
              <w:rPr>
                <w:sz w:val="20"/>
                <w:szCs w:val="20"/>
              </w:rPr>
              <w:br/>
              <w:t xml:space="preserve">Отдел муниципальной службы и кадров </w:t>
            </w:r>
            <w:proofErr w:type="spellStart"/>
            <w:r w:rsidRPr="00D57297">
              <w:rPr>
                <w:sz w:val="20"/>
                <w:szCs w:val="20"/>
              </w:rPr>
              <w:t>Управле</w:t>
            </w:r>
            <w:proofErr w:type="spellEnd"/>
            <w:r w:rsidRPr="00D57297">
              <w:rPr>
                <w:sz w:val="20"/>
                <w:szCs w:val="20"/>
              </w:rPr>
              <w:t xml:space="preserve"> </w:t>
            </w:r>
            <w:proofErr w:type="spellStart"/>
            <w:r w:rsidRPr="00D57297">
              <w:rPr>
                <w:sz w:val="20"/>
                <w:szCs w:val="20"/>
              </w:rPr>
              <w:t>ние</w:t>
            </w:r>
            <w:proofErr w:type="spellEnd"/>
            <w:r w:rsidRPr="00D57297">
              <w:rPr>
                <w:sz w:val="20"/>
                <w:szCs w:val="20"/>
              </w:rPr>
              <w:t xml:space="preserve"> делами</w:t>
            </w:r>
            <w:r w:rsidRPr="00D57297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D57297">
              <w:rPr>
                <w:sz w:val="20"/>
                <w:szCs w:val="20"/>
              </w:rPr>
              <w:br/>
              <w:t>МКУ "ЦОД"</w:t>
            </w:r>
          </w:p>
        </w:tc>
      </w:tr>
      <w:tr w:rsidR="00D57297" w:rsidRPr="00D57297" w14:paraId="66ABD729" w14:textId="77777777" w:rsidTr="00D57297">
        <w:trPr>
          <w:trHeight w:val="450"/>
        </w:trPr>
        <w:tc>
          <w:tcPr>
            <w:tcW w:w="620" w:type="dxa"/>
            <w:vMerge/>
            <w:hideMark/>
          </w:tcPr>
          <w:p w14:paraId="289F62E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05A288B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60" w:type="dxa"/>
            <w:vMerge/>
            <w:hideMark/>
          </w:tcPr>
          <w:p w14:paraId="4764C3C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FB7929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407EA66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55C1D20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07A3E50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596597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63F32A3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02A7166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5F12935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0623BFE8" w14:textId="77777777" w:rsidTr="00D57297">
        <w:trPr>
          <w:trHeight w:val="2640"/>
        </w:trPr>
        <w:tc>
          <w:tcPr>
            <w:tcW w:w="620" w:type="dxa"/>
            <w:vMerge/>
            <w:hideMark/>
          </w:tcPr>
          <w:p w14:paraId="696A2D3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2955715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4DEA190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8D010F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128B11F" w14:textId="324E61A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4734125,76710</w:t>
            </w:r>
          </w:p>
        </w:tc>
        <w:tc>
          <w:tcPr>
            <w:tcW w:w="1660" w:type="dxa"/>
            <w:hideMark/>
          </w:tcPr>
          <w:p w14:paraId="211FCBBA" w14:textId="0405ACC6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673264,26413</w:t>
            </w:r>
          </w:p>
        </w:tc>
        <w:tc>
          <w:tcPr>
            <w:tcW w:w="1620" w:type="dxa"/>
            <w:hideMark/>
          </w:tcPr>
          <w:p w14:paraId="5BD773C3" w14:textId="68C1DEA0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867643,84801</w:t>
            </w:r>
          </w:p>
        </w:tc>
        <w:tc>
          <w:tcPr>
            <w:tcW w:w="2380" w:type="dxa"/>
            <w:hideMark/>
          </w:tcPr>
          <w:p w14:paraId="7380EDD5" w14:textId="708690E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998468,17296</w:t>
            </w:r>
          </w:p>
        </w:tc>
        <w:tc>
          <w:tcPr>
            <w:tcW w:w="1720" w:type="dxa"/>
            <w:hideMark/>
          </w:tcPr>
          <w:p w14:paraId="3430F71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1 085 582,38200</w:t>
            </w:r>
          </w:p>
        </w:tc>
        <w:tc>
          <w:tcPr>
            <w:tcW w:w="1680" w:type="dxa"/>
            <w:hideMark/>
          </w:tcPr>
          <w:p w14:paraId="5584312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1 109 167,10000</w:t>
            </w:r>
          </w:p>
        </w:tc>
        <w:tc>
          <w:tcPr>
            <w:tcW w:w="1920" w:type="dxa"/>
            <w:vMerge/>
            <w:hideMark/>
          </w:tcPr>
          <w:p w14:paraId="4B5E926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668C5B85" w14:textId="77777777" w:rsidTr="00D57297">
        <w:trPr>
          <w:trHeight w:val="390"/>
        </w:trPr>
        <w:tc>
          <w:tcPr>
            <w:tcW w:w="620" w:type="dxa"/>
            <w:vMerge w:val="restart"/>
            <w:hideMark/>
          </w:tcPr>
          <w:p w14:paraId="2485E12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1.3</w:t>
            </w:r>
          </w:p>
        </w:tc>
        <w:tc>
          <w:tcPr>
            <w:tcW w:w="3320" w:type="dxa"/>
            <w:hideMark/>
          </w:tcPr>
          <w:p w14:paraId="3F1A6B28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460" w:type="dxa"/>
            <w:vMerge w:val="restart"/>
            <w:hideMark/>
          </w:tcPr>
          <w:p w14:paraId="738DB1E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1DEEB2A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69477785" w14:textId="757162D3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355906,39185</w:t>
            </w:r>
          </w:p>
        </w:tc>
        <w:tc>
          <w:tcPr>
            <w:tcW w:w="1660" w:type="dxa"/>
            <w:hideMark/>
          </w:tcPr>
          <w:p w14:paraId="75C10985" w14:textId="19E93D5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55582,04743</w:t>
            </w:r>
          </w:p>
        </w:tc>
        <w:tc>
          <w:tcPr>
            <w:tcW w:w="1620" w:type="dxa"/>
            <w:hideMark/>
          </w:tcPr>
          <w:p w14:paraId="09973C37" w14:textId="23E3738C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62101,83649</w:t>
            </w:r>
          </w:p>
        </w:tc>
        <w:tc>
          <w:tcPr>
            <w:tcW w:w="2380" w:type="dxa"/>
            <w:hideMark/>
          </w:tcPr>
          <w:p w14:paraId="09EDB811" w14:textId="67D4912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68541,60793</w:t>
            </w:r>
          </w:p>
        </w:tc>
        <w:tc>
          <w:tcPr>
            <w:tcW w:w="1720" w:type="dxa"/>
            <w:hideMark/>
          </w:tcPr>
          <w:p w14:paraId="7FBB0C7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84 840,45000</w:t>
            </w:r>
          </w:p>
        </w:tc>
        <w:tc>
          <w:tcPr>
            <w:tcW w:w="1680" w:type="dxa"/>
            <w:hideMark/>
          </w:tcPr>
          <w:p w14:paraId="45DAE69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84 840,45000</w:t>
            </w:r>
          </w:p>
        </w:tc>
        <w:tc>
          <w:tcPr>
            <w:tcW w:w="1920" w:type="dxa"/>
            <w:vMerge w:val="restart"/>
            <w:hideMark/>
          </w:tcPr>
          <w:p w14:paraId="79CDC85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D57297" w:rsidRPr="00D57297" w14:paraId="558E447F" w14:textId="77777777" w:rsidTr="00D57297">
        <w:trPr>
          <w:trHeight w:val="465"/>
        </w:trPr>
        <w:tc>
          <w:tcPr>
            <w:tcW w:w="620" w:type="dxa"/>
            <w:vMerge/>
            <w:hideMark/>
          </w:tcPr>
          <w:p w14:paraId="319FDEF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5D38DDC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460" w:type="dxa"/>
            <w:vMerge/>
            <w:hideMark/>
          </w:tcPr>
          <w:p w14:paraId="69A007E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B5C447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DBB8CB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7F12B34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0B759B3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9D06BC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0BC30F6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55339E8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3855FB1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09587E43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4DE69D3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232B3CF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4CCDFF8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5D1DD2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F1DF098" w14:textId="60D0A5E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355906,39185</w:t>
            </w:r>
          </w:p>
        </w:tc>
        <w:tc>
          <w:tcPr>
            <w:tcW w:w="1660" w:type="dxa"/>
            <w:hideMark/>
          </w:tcPr>
          <w:p w14:paraId="2AA3BF60" w14:textId="3F7AA0D5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55582,04743</w:t>
            </w:r>
          </w:p>
        </w:tc>
        <w:tc>
          <w:tcPr>
            <w:tcW w:w="1620" w:type="dxa"/>
            <w:hideMark/>
          </w:tcPr>
          <w:p w14:paraId="66F19CA4" w14:textId="5E78F18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62101,83649</w:t>
            </w:r>
          </w:p>
        </w:tc>
        <w:tc>
          <w:tcPr>
            <w:tcW w:w="2380" w:type="dxa"/>
            <w:hideMark/>
          </w:tcPr>
          <w:p w14:paraId="5E132674" w14:textId="60D5D1C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68541,60793</w:t>
            </w:r>
          </w:p>
        </w:tc>
        <w:tc>
          <w:tcPr>
            <w:tcW w:w="1720" w:type="dxa"/>
            <w:hideMark/>
          </w:tcPr>
          <w:p w14:paraId="1FB7190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84 840,45000</w:t>
            </w:r>
          </w:p>
        </w:tc>
        <w:tc>
          <w:tcPr>
            <w:tcW w:w="1680" w:type="dxa"/>
            <w:hideMark/>
          </w:tcPr>
          <w:p w14:paraId="4E4879D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84 840,45000</w:t>
            </w:r>
          </w:p>
        </w:tc>
        <w:tc>
          <w:tcPr>
            <w:tcW w:w="1920" w:type="dxa"/>
            <w:vMerge/>
            <w:hideMark/>
          </w:tcPr>
          <w:p w14:paraId="4D77D5F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63F7774C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22F08AC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1.4</w:t>
            </w:r>
          </w:p>
        </w:tc>
        <w:tc>
          <w:tcPr>
            <w:tcW w:w="3320" w:type="dxa"/>
            <w:hideMark/>
          </w:tcPr>
          <w:p w14:paraId="01090E93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460" w:type="dxa"/>
            <w:vMerge w:val="restart"/>
            <w:hideMark/>
          </w:tcPr>
          <w:p w14:paraId="5380D0C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0FD7398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4EC74C1B" w14:textId="4BA8D6F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1191553,47766</w:t>
            </w:r>
          </w:p>
        </w:tc>
        <w:tc>
          <w:tcPr>
            <w:tcW w:w="1660" w:type="dxa"/>
            <w:hideMark/>
          </w:tcPr>
          <w:p w14:paraId="4EBF9401" w14:textId="274AF1E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148529,94712</w:t>
            </w:r>
          </w:p>
        </w:tc>
        <w:tc>
          <w:tcPr>
            <w:tcW w:w="1620" w:type="dxa"/>
            <w:hideMark/>
          </w:tcPr>
          <w:p w14:paraId="269DCF4B" w14:textId="0130268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179215,66349</w:t>
            </w:r>
          </w:p>
        </w:tc>
        <w:tc>
          <w:tcPr>
            <w:tcW w:w="2380" w:type="dxa"/>
            <w:hideMark/>
          </w:tcPr>
          <w:p w14:paraId="0F263D6D" w14:textId="2F42040C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275283,06705</w:t>
            </w:r>
          </w:p>
        </w:tc>
        <w:tc>
          <w:tcPr>
            <w:tcW w:w="1720" w:type="dxa"/>
            <w:hideMark/>
          </w:tcPr>
          <w:p w14:paraId="490F358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280 711,90000</w:t>
            </w:r>
          </w:p>
        </w:tc>
        <w:tc>
          <w:tcPr>
            <w:tcW w:w="1680" w:type="dxa"/>
            <w:hideMark/>
          </w:tcPr>
          <w:p w14:paraId="67850EA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307 812,90000</w:t>
            </w:r>
          </w:p>
        </w:tc>
        <w:tc>
          <w:tcPr>
            <w:tcW w:w="1920" w:type="dxa"/>
            <w:vMerge w:val="restart"/>
            <w:hideMark/>
          </w:tcPr>
          <w:p w14:paraId="768EEBC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МКУ «ЦБ го</w:t>
            </w:r>
            <w:r w:rsidRPr="00D57297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D57297" w:rsidRPr="00D57297" w14:paraId="2DB5ABFA" w14:textId="77777777" w:rsidTr="00D57297">
        <w:trPr>
          <w:trHeight w:val="510"/>
        </w:trPr>
        <w:tc>
          <w:tcPr>
            <w:tcW w:w="620" w:type="dxa"/>
            <w:vMerge/>
            <w:hideMark/>
          </w:tcPr>
          <w:p w14:paraId="27A8885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07830A0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D57297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460" w:type="dxa"/>
            <w:vMerge/>
            <w:hideMark/>
          </w:tcPr>
          <w:p w14:paraId="4924B6F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08CD8D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66743D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52A153A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12125C39" w14:textId="12A20A65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380" w:type="dxa"/>
            <w:hideMark/>
          </w:tcPr>
          <w:p w14:paraId="6568BF8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7E88D9E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631BC19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3ADF907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208759D0" w14:textId="77777777" w:rsidTr="00D57297">
        <w:trPr>
          <w:trHeight w:val="480"/>
        </w:trPr>
        <w:tc>
          <w:tcPr>
            <w:tcW w:w="620" w:type="dxa"/>
            <w:vMerge/>
            <w:hideMark/>
          </w:tcPr>
          <w:p w14:paraId="2D9356A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086F634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343FD61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004CE2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366796E" w14:textId="4D2FBB23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1191553,47766</w:t>
            </w:r>
          </w:p>
        </w:tc>
        <w:tc>
          <w:tcPr>
            <w:tcW w:w="1660" w:type="dxa"/>
            <w:hideMark/>
          </w:tcPr>
          <w:p w14:paraId="2D4D25B6" w14:textId="3B2AFA1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148529,94712</w:t>
            </w:r>
          </w:p>
        </w:tc>
        <w:tc>
          <w:tcPr>
            <w:tcW w:w="1620" w:type="dxa"/>
            <w:hideMark/>
          </w:tcPr>
          <w:p w14:paraId="03AC8C2A" w14:textId="7AC83B8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179215,66349</w:t>
            </w:r>
          </w:p>
        </w:tc>
        <w:tc>
          <w:tcPr>
            <w:tcW w:w="2380" w:type="dxa"/>
            <w:hideMark/>
          </w:tcPr>
          <w:p w14:paraId="0D89E0F5" w14:textId="6EA0DD0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275283,06705</w:t>
            </w:r>
          </w:p>
        </w:tc>
        <w:tc>
          <w:tcPr>
            <w:tcW w:w="1720" w:type="dxa"/>
            <w:hideMark/>
          </w:tcPr>
          <w:p w14:paraId="7D87C53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280 711,90000</w:t>
            </w:r>
          </w:p>
        </w:tc>
        <w:tc>
          <w:tcPr>
            <w:tcW w:w="1680" w:type="dxa"/>
            <w:hideMark/>
          </w:tcPr>
          <w:p w14:paraId="5CA66B6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307 812,90000</w:t>
            </w:r>
          </w:p>
        </w:tc>
        <w:tc>
          <w:tcPr>
            <w:tcW w:w="1920" w:type="dxa"/>
            <w:vMerge/>
            <w:hideMark/>
          </w:tcPr>
          <w:p w14:paraId="7773621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6C3A611A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038D367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1.5</w:t>
            </w:r>
          </w:p>
        </w:tc>
        <w:tc>
          <w:tcPr>
            <w:tcW w:w="3320" w:type="dxa"/>
            <w:hideMark/>
          </w:tcPr>
          <w:p w14:paraId="5B6E312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460" w:type="dxa"/>
            <w:vMerge w:val="restart"/>
            <w:hideMark/>
          </w:tcPr>
          <w:p w14:paraId="2D61073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7E5F164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20E6BCAC" w14:textId="1E2B0D2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1633261,79163</w:t>
            </w:r>
          </w:p>
        </w:tc>
        <w:tc>
          <w:tcPr>
            <w:tcW w:w="1660" w:type="dxa"/>
            <w:hideMark/>
          </w:tcPr>
          <w:p w14:paraId="4EE0D758" w14:textId="74A47A1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179940,40000</w:t>
            </w:r>
          </w:p>
        </w:tc>
        <w:tc>
          <w:tcPr>
            <w:tcW w:w="1620" w:type="dxa"/>
            <w:hideMark/>
          </w:tcPr>
          <w:p w14:paraId="22B2220A" w14:textId="64EBC36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255944,72100</w:t>
            </w:r>
          </w:p>
        </w:tc>
        <w:tc>
          <w:tcPr>
            <w:tcW w:w="2380" w:type="dxa"/>
            <w:hideMark/>
          </w:tcPr>
          <w:p w14:paraId="26D08FA8" w14:textId="43B42F8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404943,07063</w:t>
            </w:r>
          </w:p>
        </w:tc>
        <w:tc>
          <w:tcPr>
            <w:tcW w:w="1720" w:type="dxa"/>
            <w:hideMark/>
          </w:tcPr>
          <w:p w14:paraId="2A23F87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413 480,90000</w:t>
            </w:r>
          </w:p>
        </w:tc>
        <w:tc>
          <w:tcPr>
            <w:tcW w:w="1680" w:type="dxa"/>
            <w:hideMark/>
          </w:tcPr>
          <w:p w14:paraId="40FF142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378 952,70000</w:t>
            </w:r>
          </w:p>
        </w:tc>
        <w:tc>
          <w:tcPr>
            <w:tcW w:w="1920" w:type="dxa"/>
            <w:vMerge w:val="restart"/>
            <w:hideMark/>
          </w:tcPr>
          <w:p w14:paraId="14B4840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МКУ «ЦОД»</w:t>
            </w:r>
          </w:p>
        </w:tc>
      </w:tr>
      <w:tr w:rsidR="00D57297" w:rsidRPr="00D57297" w14:paraId="4E17B322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16AC0AC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6125153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D57297">
              <w:rPr>
                <w:sz w:val="20"/>
                <w:szCs w:val="20"/>
              </w:rPr>
              <w:lastRenderedPageBreak/>
              <w:t>муниципальных учреждений - обеспечение деятельности</w:t>
            </w:r>
            <w:r w:rsidRPr="00D57297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460" w:type="dxa"/>
            <w:vMerge/>
            <w:hideMark/>
          </w:tcPr>
          <w:p w14:paraId="66AC5C1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D55A82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</w:r>
            <w:r w:rsidRPr="00D57297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840" w:type="dxa"/>
            <w:hideMark/>
          </w:tcPr>
          <w:p w14:paraId="5A21038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660" w:type="dxa"/>
            <w:hideMark/>
          </w:tcPr>
          <w:p w14:paraId="3F90918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282BD93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537C48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377C455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357C041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71B529F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4D862A83" w14:textId="77777777" w:rsidTr="00D57297">
        <w:trPr>
          <w:trHeight w:val="915"/>
        </w:trPr>
        <w:tc>
          <w:tcPr>
            <w:tcW w:w="620" w:type="dxa"/>
            <w:vMerge/>
            <w:hideMark/>
          </w:tcPr>
          <w:p w14:paraId="7E40076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7969C5E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69D9F89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A21E82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31D42EAF" w14:textId="356CFC6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1633261,79163</w:t>
            </w:r>
          </w:p>
        </w:tc>
        <w:tc>
          <w:tcPr>
            <w:tcW w:w="1660" w:type="dxa"/>
            <w:hideMark/>
          </w:tcPr>
          <w:p w14:paraId="340FB57C" w14:textId="311B565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179940,40000</w:t>
            </w:r>
          </w:p>
        </w:tc>
        <w:tc>
          <w:tcPr>
            <w:tcW w:w="1620" w:type="dxa"/>
            <w:hideMark/>
          </w:tcPr>
          <w:p w14:paraId="59B21B94" w14:textId="00CBB1B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255944,72100</w:t>
            </w:r>
          </w:p>
        </w:tc>
        <w:tc>
          <w:tcPr>
            <w:tcW w:w="2380" w:type="dxa"/>
            <w:hideMark/>
          </w:tcPr>
          <w:p w14:paraId="20D8EC30" w14:textId="216E04E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404943,07063</w:t>
            </w:r>
          </w:p>
        </w:tc>
        <w:tc>
          <w:tcPr>
            <w:tcW w:w="1720" w:type="dxa"/>
            <w:hideMark/>
          </w:tcPr>
          <w:p w14:paraId="3CE9A4B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413 480,90000</w:t>
            </w:r>
          </w:p>
        </w:tc>
        <w:tc>
          <w:tcPr>
            <w:tcW w:w="1680" w:type="dxa"/>
            <w:hideMark/>
          </w:tcPr>
          <w:p w14:paraId="6A619C1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378 952,70000</w:t>
            </w:r>
          </w:p>
        </w:tc>
        <w:tc>
          <w:tcPr>
            <w:tcW w:w="1920" w:type="dxa"/>
            <w:vMerge/>
            <w:hideMark/>
          </w:tcPr>
          <w:p w14:paraId="3DADBF0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634E4776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2F19BB8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1.6</w:t>
            </w:r>
          </w:p>
        </w:tc>
        <w:tc>
          <w:tcPr>
            <w:tcW w:w="3320" w:type="dxa"/>
            <w:hideMark/>
          </w:tcPr>
          <w:p w14:paraId="093D19DF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460" w:type="dxa"/>
            <w:vMerge w:val="restart"/>
            <w:hideMark/>
          </w:tcPr>
          <w:p w14:paraId="081626F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54E209A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7E9A2F4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155,63170</w:t>
            </w:r>
          </w:p>
        </w:tc>
        <w:tc>
          <w:tcPr>
            <w:tcW w:w="1660" w:type="dxa"/>
            <w:hideMark/>
          </w:tcPr>
          <w:p w14:paraId="7C14932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3C5F243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9,63170</w:t>
            </w:r>
          </w:p>
        </w:tc>
        <w:tc>
          <w:tcPr>
            <w:tcW w:w="2380" w:type="dxa"/>
            <w:hideMark/>
          </w:tcPr>
          <w:p w14:paraId="28FCA64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7F848F6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73,00000</w:t>
            </w:r>
          </w:p>
        </w:tc>
        <w:tc>
          <w:tcPr>
            <w:tcW w:w="1680" w:type="dxa"/>
            <w:hideMark/>
          </w:tcPr>
          <w:p w14:paraId="1B7EE59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73,00000</w:t>
            </w:r>
          </w:p>
        </w:tc>
        <w:tc>
          <w:tcPr>
            <w:tcW w:w="1920" w:type="dxa"/>
            <w:vMerge w:val="restart"/>
            <w:hideMark/>
          </w:tcPr>
          <w:p w14:paraId="6E3ADD7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Отдел мобилизационной работы</w:t>
            </w:r>
            <w:r w:rsidRPr="00D57297">
              <w:rPr>
                <w:sz w:val="20"/>
                <w:szCs w:val="20"/>
              </w:rPr>
              <w:br/>
              <w:t>МКУ "ЦОД"</w:t>
            </w:r>
          </w:p>
        </w:tc>
      </w:tr>
      <w:tr w:rsidR="00D57297" w:rsidRPr="00D57297" w14:paraId="25E59132" w14:textId="77777777" w:rsidTr="00D57297">
        <w:trPr>
          <w:trHeight w:val="630"/>
        </w:trPr>
        <w:tc>
          <w:tcPr>
            <w:tcW w:w="620" w:type="dxa"/>
            <w:vMerge/>
            <w:hideMark/>
          </w:tcPr>
          <w:p w14:paraId="4D186D2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3D216C7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60" w:type="dxa"/>
            <w:vMerge/>
            <w:hideMark/>
          </w:tcPr>
          <w:p w14:paraId="464A89D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495CB1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719C81E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1C313BC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27CE799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71B4FD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2DD3284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18BDDE1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46FE53E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29A1E0D" w14:textId="77777777" w:rsidTr="00D57297">
        <w:trPr>
          <w:trHeight w:val="915"/>
        </w:trPr>
        <w:tc>
          <w:tcPr>
            <w:tcW w:w="620" w:type="dxa"/>
            <w:vMerge/>
            <w:hideMark/>
          </w:tcPr>
          <w:p w14:paraId="7300018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62488EF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14A230B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D32B34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0D15188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155,63170</w:t>
            </w:r>
          </w:p>
        </w:tc>
        <w:tc>
          <w:tcPr>
            <w:tcW w:w="1660" w:type="dxa"/>
            <w:hideMark/>
          </w:tcPr>
          <w:p w14:paraId="7D5B4D3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32AECE3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9,63170</w:t>
            </w:r>
          </w:p>
        </w:tc>
        <w:tc>
          <w:tcPr>
            <w:tcW w:w="2380" w:type="dxa"/>
            <w:hideMark/>
          </w:tcPr>
          <w:p w14:paraId="772AD31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40F1573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73,00000</w:t>
            </w:r>
          </w:p>
        </w:tc>
        <w:tc>
          <w:tcPr>
            <w:tcW w:w="1680" w:type="dxa"/>
            <w:hideMark/>
          </w:tcPr>
          <w:p w14:paraId="05AC0A5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73,00000</w:t>
            </w:r>
          </w:p>
        </w:tc>
        <w:tc>
          <w:tcPr>
            <w:tcW w:w="1920" w:type="dxa"/>
            <w:vMerge/>
            <w:hideMark/>
          </w:tcPr>
          <w:p w14:paraId="34155CE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440667FA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5D7FB68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1.7</w:t>
            </w:r>
          </w:p>
        </w:tc>
        <w:tc>
          <w:tcPr>
            <w:tcW w:w="3320" w:type="dxa"/>
            <w:hideMark/>
          </w:tcPr>
          <w:p w14:paraId="078A692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460" w:type="dxa"/>
            <w:vMerge w:val="restart"/>
            <w:hideMark/>
          </w:tcPr>
          <w:p w14:paraId="63EFFC2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08A8D32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4FB99CD1" w14:textId="14BF3E6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10798,59139</w:t>
            </w:r>
          </w:p>
        </w:tc>
        <w:tc>
          <w:tcPr>
            <w:tcW w:w="1660" w:type="dxa"/>
            <w:hideMark/>
          </w:tcPr>
          <w:p w14:paraId="1EC1DE5C" w14:textId="07C9E00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1706,00000</w:t>
            </w:r>
          </w:p>
        </w:tc>
        <w:tc>
          <w:tcPr>
            <w:tcW w:w="1620" w:type="dxa"/>
            <w:hideMark/>
          </w:tcPr>
          <w:p w14:paraId="0E7C407F" w14:textId="66A35BB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1990,97269</w:t>
            </w:r>
          </w:p>
        </w:tc>
        <w:tc>
          <w:tcPr>
            <w:tcW w:w="2380" w:type="dxa"/>
            <w:hideMark/>
          </w:tcPr>
          <w:p w14:paraId="4FC31024" w14:textId="2403744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2321,61870</w:t>
            </w:r>
          </w:p>
        </w:tc>
        <w:tc>
          <w:tcPr>
            <w:tcW w:w="1720" w:type="dxa"/>
            <w:hideMark/>
          </w:tcPr>
          <w:p w14:paraId="094F244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2 390,00000</w:t>
            </w:r>
          </w:p>
        </w:tc>
        <w:tc>
          <w:tcPr>
            <w:tcW w:w="1680" w:type="dxa"/>
            <w:hideMark/>
          </w:tcPr>
          <w:p w14:paraId="3C2F5A3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2 390,00000</w:t>
            </w:r>
          </w:p>
        </w:tc>
        <w:tc>
          <w:tcPr>
            <w:tcW w:w="1920" w:type="dxa"/>
            <w:vMerge w:val="restart"/>
            <w:hideMark/>
          </w:tcPr>
          <w:p w14:paraId="7FA3A53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Управление бухгалтерского учета и отчетности</w:t>
            </w:r>
            <w:r w:rsidRPr="00D57297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D57297" w:rsidRPr="00D57297" w14:paraId="7095E614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44CFCDC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7316B4C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460" w:type="dxa"/>
            <w:vMerge/>
            <w:hideMark/>
          </w:tcPr>
          <w:p w14:paraId="4921C31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F46BF0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481BF9D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744C75B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344CA15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7AD6080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7FFEDFB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6FD8598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59F03E6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46562884" w14:textId="77777777" w:rsidTr="00D57297">
        <w:trPr>
          <w:trHeight w:val="855"/>
        </w:trPr>
        <w:tc>
          <w:tcPr>
            <w:tcW w:w="620" w:type="dxa"/>
            <w:vMerge/>
            <w:hideMark/>
          </w:tcPr>
          <w:p w14:paraId="41A87B1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7787C61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EC7A09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B69D13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658B5868" w14:textId="338FDD3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10798,59139</w:t>
            </w:r>
          </w:p>
        </w:tc>
        <w:tc>
          <w:tcPr>
            <w:tcW w:w="1660" w:type="dxa"/>
            <w:hideMark/>
          </w:tcPr>
          <w:p w14:paraId="2DCB878B" w14:textId="3127887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1706,00000</w:t>
            </w:r>
          </w:p>
        </w:tc>
        <w:tc>
          <w:tcPr>
            <w:tcW w:w="1620" w:type="dxa"/>
            <w:hideMark/>
          </w:tcPr>
          <w:p w14:paraId="741B9956" w14:textId="54ABEBA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1990,97269</w:t>
            </w:r>
          </w:p>
        </w:tc>
        <w:tc>
          <w:tcPr>
            <w:tcW w:w="2380" w:type="dxa"/>
            <w:hideMark/>
          </w:tcPr>
          <w:p w14:paraId="61D68122" w14:textId="627BD050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2321,61870</w:t>
            </w:r>
          </w:p>
        </w:tc>
        <w:tc>
          <w:tcPr>
            <w:tcW w:w="1720" w:type="dxa"/>
            <w:hideMark/>
          </w:tcPr>
          <w:p w14:paraId="7D24F02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2 390,00000</w:t>
            </w:r>
          </w:p>
        </w:tc>
        <w:tc>
          <w:tcPr>
            <w:tcW w:w="1680" w:type="dxa"/>
            <w:hideMark/>
          </w:tcPr>
          <w:p w14:paraId="0D1E239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2 390,00000</w:t>
            </w:r>
          </w:p>
        </w:tc>
        <w:tc>
          <w:tcPr>
            <w:tcW w:w="1920" w:type="dxa"/>
            <w:vMerge/>
            <w:hideMark/>
          </w:tcPr>
          <w:p w14:paraId="5847676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0140B185" w14:textId="77777777" w:rsidTr="00D57297">
        <w:trPr>
          <w:trHeight w:val="255"/>
        </w:trPr>
        <w:tc>
          <w:tcPr>
            <w:tcW w:w="620" w:type="dxa"/>
            <w:vMerge w:val="restart"/>
            <w:hideMark/>
          </w:tcPr>
          <w:p w14:paraId="725D2AD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1.8</w:t>
            </w:r>
          </w:p>
        </w:tc>
        <w:tc>
          <w:tcPr>
            <w:tcW w:w="3320" w:type="dxa"/>
            <w:hideMark/>
          </w:tcPr>
          <w:p w14:paraId="7B41609B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460" w:type="dxa"/>
            <w:vMerge w:val="restart"/>
            <w:hideMark/>
          </w:tcPr>
          <w:p w14:paraId="162406B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7F23077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7DE2C176" w14:textId="42F36FD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9474,80000</w:t>
            </w:r>
          </w:p>
        </w:tc>
        <w:tc>
          <w:tcPr>
            <w:tcW w:w="1660" w:type="dxa"/>
            <w:hideMark/>
          </w:tcPr>
          <w:p w14:paraId="7F24CCA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41CC9F4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62064013" w14:textId="10158E3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1482,80000</w:t>
            </w:r>
          </w:p>
        </w:tc>
        <w:tc>
          <w:tcPr>
            <w:tcW w:w="1720" w:type="dxa"/>
            <w:hideMark/>
          </w:tcPr>
          <w:p w14:paraId="24D5135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3 996,00000</w:t>
            </w:r>
          </w:p>
        </w:tc>
        <w:tc>
          <w:tcPr>
            <w:tcW w:w="1680" w:type="dxa"/>
            <w:hideMark/>
          </w:tcPr>
          <w:p w14:paraId="1D539C7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3 996,00000</w:t>
            </w:r>
          </w:p>
        </w:tc>
        <w:tc>
          <w:tcPr>
            <w:tcW w:w="1920" w:type="dxa"/>
            <w:vMerge w:val="restart"/>
            <w:hideMark/>
          </w:tcPr>
          <w:p w14:paraId="2BA5587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D57297" w:rsidRPr="00D57297" w14:paraId="19593CAA" w14:textId="77777777" w:rsidTr="00D57297">
        <w:trPr>
          <w:trHeight w:val="255"/>
        </w:trPr>
        <w:tc>
          <w:tcPr>
            <w:tcW w:w="620" w:type="dxa"/>
            <w:vMerge/>
            <w:hideMark/>
          </w:tcPr>
          <w:p w14:paraId="29E6E35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19ABE73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460" w:type="dxa"/>
            <w:vMerge/>
            <w:hideMark/>
          </w:tcPr>
          <w:p w14:paraId="72D1AB7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0ACCAB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FE8B64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0DA6854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485314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63E102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05FEADF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1665AC7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5596E84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26A3C952" w14:textId="77777777" w:rsidTr="00D57297">
        <w:trPr>
          <w:trHeight w:val="855"/>
        </w:trPr>
        <w:tc>
          <w:tcPr>
            <w:tcW w:w="620" w:type="dxa"/>
            <w:vMerge/>
            <w:hideMark/>
          </w:tcPr>
          <w:p w14:paraId="0F7915E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334B32F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66EDF51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1E0F76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3E812302" w14:textId="25FD1C3C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9474,80000</w:t>
            </w:r>
          </w:p>
        </w:tc>
        <w:tc>
          <w:tcPr>
            <w:tcW w:w="1660" w:type="dxa"/>
            <w:hideMark/>
          </w:tcPr>
          <w:p w14:paraId="7B28DAB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695B9A4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7A39D8E0" w14:textId="7A30FE3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1482,80000</w:t>
            </w:r>
          </w:p>
        </w:tc>
        <w:tc>
          <w:tcPr>
            <w:tcW w:w="1720" w:type="dxa"/>
            <w:hideMark/>
          </w:tcPr>
          <w:p w14:paraId="1841EFB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3 996,00000</w:t>
            </w:r>
          </w:p>
        </w:tc>
        <w:tc>
          <w:tcPr>
            <w:tcW w:w="1680" w:type="dxa"/>
            <w:hideMark/>
          </w:tcPr>
          <w:p w14:paraId="3496913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3 996,00000</w:t>
            </w:r>
          </w:p>
        </w:tc>
        <w:tc>
          <w:tcPr>
            <w:tcW w:w="1920" w:type="dxa"/>
            <w:vMerge/>
            <w:hideMark/>
          </w:tcPr>
          <w:p w14:paraId="0F4D618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51180969" w14:textId="77777777" w:rsidTr="00D57297">
        <w:trPr>
          <w:trHeight w:val="360"/>
        </w:trPr>
        <w:tc>
          <w:tcPr>
            <w:tcW w:w="620" w:type="dxa"/>
            <w:vMerge w:val="restart"/>
            <w:hideMark/>
          </w:tcPr>
          <w:p w14:paraId="746F0EA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1.9</w:t>
            </w:r>
          </w:p>
        </w:tc>
        <w:tc>
          <w:tcPr>
            <w:tcW w:w="3320" w:type="dxa"/>
            <w:hideMark/>
          </w:tcPr>
          <w:p w14:paraId="63910709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460" w:type="dxa"/>
            <w:vMerge w:val="restart"/>
            <w:hideMark/>
          </w:tcPr>
          <w:p w14:paraId="4DC7C84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045BF84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574FBDFD" w14:textId="44965F33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386868,99878</w:t>
            </w:r>
          </w:p>
        </w:tc>
        <w:tc>
          <w:tcPr>
            <w:tcW w:w="1660" w:type="dxa"/>
            <w:hideMark/>
          </w:tcPr>
          <w:p w14:paraId="29386DBA" w14:textId="57CEF6E0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72217,01200</w:t>
            </w:r>
          </w:p>
        </w:tc>
        <w:tc>
          <w:tcPr>
            <w:tcW w:w="1620" w:type="dxa"/>
            <w:hideMark/>
          </w:tcPr>
          <w:p w14:paraId="74D631BD" w14:textId="39E1D6E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69075,21300</w:t>
            </w:r>
          </w:p>
        </w:tc>
        <w:tc>
          <w:tcPr>
            <w:tcW w:w="2380" w:type="dxa"/>
            <w:hideMark/>
          </w:tcPr>
          <w:p w14:paraId="583F1034" w14:textId="27FF1CF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80808,37378</w:t>
            </w:r>
          </w:p>
        </w:tc>
        <w:tc>
          <w:tcPr>
            <w:tcW w:w="1720" w:type="dxa"/>
            <w:hideMark/>
          </w:tcPr>
          <w:p w14:paraId="065D6E2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82 384,20000</w:t>
            </w:r>
          </w:p>
        </w:tc>
        <w:tc>
          <w:tcPr>
            <w:tcW w:w="1680" w:type="dxa"/>
            <w:hideMark/>
          </w:tcPr>
          <w:p w14:paraId="495706F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82 384,20000</w:t>
            </w:r>
          </w:p>
        </w:tc>
        <w:tc>
          <w:tcPr>
            <w:tcW w:w="1920" w:type="dxa"/>
            <w:vMerge w:val="restart"/>
            <w:hideMark/>
          </w:tcPr>
          <w:p w14:paraId="2AB3DC5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proofErr w:type="gramStart"/>
            <w:r w:rsidRPr="00D57297">
              <w:rPr>
                <w:sz w:val="20"/>
                <w:szCs w:val="20"/>
              </w:rPr>
              <w:t>МКУ«</w:t>
            </w:r>
            <w:proofErr w:type="gramEnd"/>
            <w:r w:rsidRPr="00D57297">
              <w:rPr>
                <w:sz w:val="20"/>
                <w:szCs w:val="20"/>
              </w:rPr>
              <w:t>ЦОД»</w:t>
            </w:r>
          </w:p>
        </w:tc>
      </w:tr>
      <w:tr w:rsidR="00D57297" w:rsidRPr="00D57297" w14:paraId="74CC6AD0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222DCFE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528D5A5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460" w:type="dxa"/>
            <w:vMerge/>
            <w:hideMark/>
          </w:tcPr>
          <w:p w14:paraId="13D050E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9BD048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362F7D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26CA122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312713F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4336EF7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2D8D42D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1F49AB5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683FDB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2B135BE3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612AB1F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3DFA02B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3B46B98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347B5A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11117495" w14:textId="0107D60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386868,99878</w:t>
            </w:r>
          </w:p>
        </w:tc>
        <w:tc>
          <w:tcPr>
            <w:tcW w:w="1660" w:type="dxa"/>
            <w:hideMark/>
          </w:tcPr>
          <w:p w14:paraId="65B23D96" w14:textId="24AB76C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72217,01200</w:t>
            </w:r>
          </w:p>
        </w:tc>
        <w:tc>
          <w:tcPr>
            <w:tcW w:w="1620" w:type="dxa"/>
            <w:hideMark/>
          </w:tcPr>
          <w:p w14:paraId="01F18BF2" w14:textId="60F8AA20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69075,21300</w:t>
            </w:r>
          </w:p>
        </w:tc>
        <w:tc>
          <w:tcPr>
            <w:tcW w:w="2380" w:type="dxa"/>
            <w:hideMark/>
          </w:tcPr>
          <w:p w14:paraId="2A927E55" w14:textId="3EA3804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80808,37378</w:t>
            </w:r>
          </w:p>
        </w:tc>
        <w:tc>
          <w:tcPr>
            <w:tcW w:w="1720" w:type="dxa"/>
            <w:hideMark/>
          </w:tcPr>
          <w:p w14:paraId="51055E4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82 384,20000</w:t>
            </w:r>
          </w:p>
        </w:tc>
        <w:tc>
          <w:tcPr>
            <w:tcW w:w="1680" w:type="dxa"/>
            <w:hideMark/>
          </w:tcPr>
          <w:p w14:paraId="55FF44C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82 384,20000</w:t>
            </w:r>
          </w:p>
        </w:tc>
        <w:tc>
          <w:tcPr>
            <w:tcW w:w="1920" w:type="dxa"/>
            <w:vMerge/>
            <w:hideMark/>
          </w:tcPr>
          <w:p w14:paraId="3CFF595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2562955" w14:textId="77777777" w:rsidTr="00D57297">
        <w:trPr>
          <w:trHeight w:val="270"/>
        </w:trPr>
        <w:tc>
          <w:tcPr>
            <w:tcW w:w="620" w:type="dxa"/>
            <w:vMerge w:val="restart"/>
            <w:hideMark/>
          </w:tcPr>
          <w:p w14:paraId="20B8E1E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1.10</w:t>
            </w:r>
          </w:p>
        </w:tc>
        <w:tc>
          <w:tcPr>
            <w:tcW w:w="3320" w:type="dxa"/>
            <w:hideMark/>
          </w:tcPr>
          <w:p w14:paraId="6FBFAEA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01.17</w:t>
            </w:r>
          </w:p>
        </w:tc>
        <w:tc>
          <w:tcPr>
            <w:tcW w:w="1460" w:type="dxa"/>
            <w:vMerge w:val="restart"/>
            <w:hideMark/>
          </w:tcPr>
          <w:p w14:paraId="279C95B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3D292F6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700B6D29" w14:textId="217DF71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269924,39856</w:t>
            </w:r>
          </w:p>
        </w:tc>
        <w:tc>
          <w:tcPr>
            <w:tcW w:w="1660" w:type="dxa"/>
            <w:hideMark/>
          </w:tcPr>
          <w:p w14:paraId="01679E55" w14:textId="787C32F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44670,83000</w:t>
            </w:r>
          </w:p>
        </w:tc>
        <w:tc>
          <w:tcPr>
            <w:tcW w:w="1620" w:type="dxa"/>
            <w:hideMark/>
          </w:tcPr>
          <w:p w14:paraId="7F31CDA9" w14:textId="4FBD4916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50004,00000</w:t>
            </w:r>
          </w:p>
        </w:tc>
        <w:tc>
          <w:tcPr>
            <w:tcW w:w="2380" w:type="dxa"/>
            <w:hideMark/>
          </w:tcPr>
          <w:p w14:paraId="34ABC1BC" w14:textId="2BA9B2E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59599,56856</w:t>
            </w:r>
          </w:p>
        </w:tc>
        <w:tc>
          <w:tcPr>
            <w:tcW w:w="1720" w:type="dxa"/>
            <w:hideMark/>
          </w:tcPr>
          <w:p w14:paraId="3C34198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57 825,00000</w:t>
            </w:r>
          </w:p>
        </w:tc>
        <w:tc>
          <w:tcPr>
            <w:tcW w:w="1680" w:type="dxa"/>
            <w:hideMark/>
          </w:tcPr>
          <w:p w14:paraId="35C4D7F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57 825,00000</w:t>
            </w:r>
          </w:p>
        </w:tc>
        <w:tc>
          <w:tcPr>
            <w:tcW w:w="1920" w:type="dxa"/>
            <w:vMerge w:val="restart"/>
            <w:hideMark/>
          </w:tcPr>
          <w:p w14:paraId="5B9D085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МКУ «КЦТ»</w:t>
            </w:r>
          </w:p>
        </w:tc>
      </w:tr>
      <w:tr w:rsidR="00D57297" w:rsidRPr="00D57297" w14:paraId="79B9627B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2E7C640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7516BC6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460" w:type="dxa"/>
            <w:vMerge/>
            <w:hideMark/>
          </w:tcPr>
          <w:p w14:paraId="0445D2E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5B8663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0E355F3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309171C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56C7BC9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479B7F2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336A6DF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1508577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7C0F80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04443988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5804138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2F6DEBD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6FDBA7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6EE6A6B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2196ABA0" w14:textId="2841F116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269924,39856</w:t>
            </w:r>
          </w:p>
        </w:tc>
        <w:tc>
          <w:tcPr>
            <w:tcW w:w="1660" w:type="dxa"/>
            <w:hideMark/>
          </w:tcPr>
          <w:p w14:paraId="2C42D764" w14:textId="04CA9B4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44670,83000</w:t>
            </w:r>
          </w:p>
        </w:tc>
        <w:tc>
          <w:tcPr>
            <w:tcW w:w="1620" w:type="dxa"/>
            <w:hideMark/>
          </w:tcPr>
          <w:p w14:paraId="1B4DEEFF" w14:textId="6BB4CFA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50004,00000</w:t>
            </w:r>
          </w:p>
        </w:tc>
        <w:tc>
          <w:tcPr>
            <w:tcW w:w="2380" w:type="dxa"/>
            <w:hideMark/>
          </w:tcPr>
          <w:p w14:paraId="17D6740C" w14:textId="128F5572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59599,56856</w:t>
            </w:r>
          </w:p>
        </w:tc>
        <w:tc>
          <w:tcPr>
            <w:tcW w:w="1720" w:type="dxa"/>
            <w:hideMark/>
          </w:tcPr>
          <w:p w14:paraId="192EA7C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57 825,00000</w:t>
            </w:r>
          </w:p>
        </w:tc>
        <w:tc>
          <w:tcPr>
            <w:tcW w:w="1680" w:type="dxa"/>
            <w:hideMark/>
          </w:tcPr>
          <w:p w14:paraId="2DE8739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57 825,00000</w:t>
            </w:r>
          </w:p>
        </w:tc>
        <w:tc>
          <w:tcPr>
            <w:tcW w:w="1920" w:type="dxa"/>
            <w:vMerge/>
            <w:hideMark/>
          </w:tcPr>
          <w:p w14:paraId="49A61A1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54D8FA21" w14:textId="77777777" w:rsidTr="00D57297">
        <w:trPr>
          <w:trHeight w:val="405"/>
        </w:trPr>
        <w:tc>
          <w:tcPr>
            <w:tcW w:w="620" w:type="dxa"/>
            <w:vMerge w:val="restart"/>
            <w:hideMark/>
          </w:tcPr>
          <w:p w14:paraId="485FC0F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1.11</w:t>
            </w:r>
          </w:p>
        </w:tc>
        <w:tc>
          <w:tcPr>
            <w:tcW w:w="3320" w:type="dxa"/>
            <w:hideMark/>
          </w:tcPr>
          <w:p w14:paraId="1C7AA42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460" w:type="dxa"/>
            <w:vMerge w:val="restart"/>
            <w:hideMark/>
          </w:tcPr>
          <w:p w14:paraId="27F8B05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0A9174E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093DF14C" w14:textId="339EB799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5562487,00000</w:t>
            </w:r>
          </w:p>
        </w:tc>
        <w:tc>
          <w:tcPr>
            <w:tcW w:w="1660" w:type="dxa"/>
            <w:hideMark/>
          </w:tcPr>
          <w:p w14:paraId="285EB95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54FA0CE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17CF1919" w14:textId="056D2EC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1764487,00000</w:t>
            </w:r>
          </w:p>
        </w:tc>
        <w:tc>
          <w:tcPr>
            <w:tcW w:w="1720" w:type="dxa"/>
            <w:hideMark/>
          </w:tcPr>
          <w:p w14:paraId="7F02999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1 853 000,00000</w:t>
            </w:r>
          </w:p>
        </w:tc>
        <w:tc>
          <w:tcPr>
            <w:tcW w:w="1680" w:type="dxa"/>
            <w:hideMark/>
          </w:tcPr>
          <w:p w14:paraId="21CC0B7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1 945 000,00000</w:t>
            </w:r>
          </w:p>
        </w:tc>
        <w:tc>
          <w:tcPr>
            <w:tcW w:w="1920" w:type="dxa"/>
            <w:vMerge w:val="restart"/>
            <w:hideMark/>
          </w:tcPr>
          <w:p w14:paraId="2BE03EE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D57297" w:rsidRPr="00D57297" w14:paraId="187AF426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2300AD4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6C03C50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460" w:type="dxa"/>
            <w:vMerge/>
            <w:hideMark/>
          </w:tcPr>
          <w:p w14:paraId="67AB31C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DA27A9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4D45A2A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037E02E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1441A1F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4EF895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6474140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54308F4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65F58EF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5E248853" w14:textId="77777777" w:rsidTr="00D57297">
        <w:trPr>
          <w:trHeight w:val="1275"/>
        </w:trPr>
        <w:tc>
          <w:tcPr>
            <w:tcW w:w="620" w:type="dxa"/>
            <w:vMerge/>
            <w:hideMark/>
          </w:tcPr>
          <w:p w14:paraId="3FF51BC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3937E0E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FBB296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A300C1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604CA69F" w14:textId="55EA5AC5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5562487,00000</w:t>
            </w:r>
          </w:p>
        </w:tc>
        <w:tc>
          <w:tcPr>
            <w:tcW w:w="1660" w:type="dxa"/>
            <w:hideMark/>
          </w:tcPr>
          <w:p w14:paraId="77A0FA8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75B8D66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4F070051" w14:textId="6313543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1764487,00000</w:t>
            </w:r>
          </w:p>
        </w:tc>
        <w:tc>
          <w:tcPr>
            <w:tcW w:w="1720" w:type="dxa"/>
            <w:hideMark/>
          </w:tcPr>
          <w:p w14:paraId="5AA412D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1 853 000,00000</w:t>
            </w:r>
          </w:p>
        </w:tc>
        <w:tc>
          <w:tcPr>
            <w:tcW w:w="1680" w:type="dxa"/>
            <w:hideMark/>
          </w:tcPr>
          <w:p w14:paraId="6373C62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1 945 000,00000</w:t>
            </w:r>
          </w:p>
        </w:tc>
        <w:tc>
          <w:tcPr>
            <w:tcW w:w="1920" w:type="dxa"/>
            <w:vMerge/>
            <w:hideMark/>
          </w:tcPr>
          <w:p w14:paraId="6B84BBC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7025D099" w14:textId="77777777" w:rsidTr="00D57297">
        <w:trPr>
          <w:trHeight w:val="315"/>
        </w:trPr>
        <w:tc>
          <w:tcPr>
            <w:tcW w:w="620" w:type="dxa"/>
            <w:vMerge w:val="restart"/>
            <w:hideMark/>
          </w:tcPr>
          <w:p w14:paraId="3A8EB97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1.12</w:t>
            </w:r>
          </w:p>
        </w:tc>
        <w:tc>
          <w:tcPr>
            <w:tcW w:w="3320" w:type="dxa"/>
            <w:hideMark/>
          </w:tcPr>
          <w:p w14:paraId="106EA20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460" w:type="dxa"/>
            <w:vMerge w:val="restart"/>
            <w:hideMark/>
          </w:tcPr>
          <w:p w14:paraId="7F4A305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5C2E79D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7E04F1F6" w14:textId="7791D34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78983,29818</w:t>
            </w:r>
          </w:p>
        </w:tc>
        <w:tc>
          <w:tcPr>
            <w:tcW w:w="1660" w:type="dxa"/>
            <w:hideMark/>
          </w:tcPr>
          <w:p w14:paraId="1EC367C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4971D9A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2FB7754B" w14:textId="3064730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51882,29818</w:t>
            </w:r>
          </w:p>
        </w:tc>
        <w:tc>
          <w:tcPr>
            <w:tcW w:w="1720" w:type="dxa"/>
            <w:hideMark/>
          </w:tcPr>
          <w:p w14:paraId="2C1B9CB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27 101,00000</w:t>
            </w:r>
          </w:p>
        </w:tc>
        <w:tc>
          <w:tcPr>
            <w:tcW w:w="1680" w:type="dxa"/>
            <w:hideMark/>
          </w:tcPr>
          <w:p w14:paraId="3A588DA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 w:val="restart"/>
            <w:hideMark/>
          </w:tcPr>
          <w:p w14:paraId="723ED95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МКУ "ЦБ"</w:t>
            </w:r>
          </w:p>
        </w:tc>
      </w:tr>
      <w:tr w:rsidR="00D57297" w:rsidRPr="00D57297" w14:paraId="1004D301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75C07BA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7455DD6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460" w:type="dxa"/>
            <w:vMerge/>
            <w:hideMark/>
          </w:tcPr>
          <w:p w14:paraId="1D1AFFB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FD03CB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62B4EA6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5192442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734E070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1370767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5C7E058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69A7ED4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6A45BA3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70C9E9A" w14:textId="77777777" w:rsidTr="00D57297">
        <w:trPr>
          <w:trHeight w:val="1260"/>
        </w:trPr>
        <w:tc>
          <w:tcPr>
            <w:tcW w:w="620" w:type="dxa"/>
            <w:vMerge/>
            <w:hideMark/>
          </w:tcPr>
          <w:p w14:paraId="241F81B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67C1083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7365675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43B7A3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48CD17A7" w14:textId="189E0B7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78983,29818</w:t>
            </w:r>
          </w:p>
        </w:tc>
        <w:tc>
          <w:tcPr>
            <w:tcW w:w="1660" w:type="dxa"/>
            <w:hideMark/>
          </w:tcPr>
          <w:p w14:paraId="7F1142E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54414F1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68843331" w14:textId="022BB7D8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51882,29818</w:t>
            </w:r>
          </w:p>
        </w:tc>
        <w:tc>
          <w:tcPr>
            <w:tcW w:w="1720" w:type="dxa"/>
            <w:hideMark/>
          </w:tcPr>
          <w:p w14:paraId="32ACD91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27 101,00000</w:t>
            </w:r>
          </w:p>
        </w:tc>
        <w:tc>
          <w:tcPr>
            <w:tcW w:w="1680" w:type="dxa"/>
            <w:hideMark/>
          </w:tcPr>
          <w:p w14:paraId="2C10E54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1F37B44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2D7030D" w14:textId="77777777" w:rsidTr="00D57297">
        <w:trPr>
          <w:trHeight w:val="390"/>
        </w:trPr>
        <w:tc>
          <w:tcPr>
            <w:tcW w:w="620" w:type="dxa"/>
            <w:vMerge w:val="restart"/>
            <w:hideMark/>
          </w:tcPr>
          <w:p w14:paraId="7A2D4F5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320" w:type="dxa"/>
            <w:hideMark/>
          </w:tcPr>
          <w:p w14:paraId="374A7F53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460" w:type="dxa"/>
            <w:vMerge w:val="restart"/>
            <w:hideMark/>
          </w:tcPr>
          <w:p w14:paraId="4003533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5A9C4A6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38E05BEB" w14:textId="62388F7E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4944,10000</w:t>
            </w:r>
          </w:p>
        </w:tc>
        <w:tc>
          <w:tcPr>
            <w:tcW w:w="1660" w:type="dxa"/>
            <w:hideMark/>
          </w:tcPr>
          <w:p w14:paraId="123306D0" w14:textId="2EE5AD31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1026,00000</w:t>
            </w:r>
          </w:p>
        </w:tc>
        <w:tc>
          <w:tcPr>
            <w:tcW w:w="1620" w:type="dxa"/>
            <w:hideMark/>
          </w:tcPr>
          <w:p w14:paraId="4A99152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499,00000</w:t>
            </w:r>
          </w:p>
        </w:tc>
        <w:tc>
          <w:tcPr>
            <w:tcW w:w="2380" w:type="dxa"/>
            <w:hideMark/>
          </w:tcPr>
          <w:p w14:paraId="6DCC7C56" w14:textId="3C32082B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1119,10000</w:t>
            </w:r>
          </w:p>
        </w:tc>
        <w:tc>
          <w:tcPr>
            <w:tcW w:w="1720" w:type="dxa"/>
            <w:hideMark/>
          </w:tcPr>
          <w:p w14:paraId="58CAD7E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1 150,00000</w:t>
            </w:r>
          </w:p>
        </w:tc>
        <w:tc>
          <w:tcPr>
            <w:tcW w:w="1680" w:type="dxa"/>
            <w:hideMark/>
          </w:tcPr>
          <w:p w14:paraId="78CA22C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1 150,00000</w:t>
            </w:r>
          </w:p>
        </w:tc>
        <w:tc>
          <w:tcPr>
            <w:tcW w:w="1920" w:type="dxa"/>
            <w:vMerge w:val="restart"/>
            <w:hideMark/>
          </w:tcPr>
          <w:p w14:paraId="7DA4B59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Х</w:t>
            </w:r>
          </w:p>
        </w:tc>
      </w:tr>
      <w:tr w:rsidR="00D57297" w:rsidRPr="00D57297" w14:paraId="343F99D1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7D9CCF2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03C5002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60" w:type="dxa"/>
            <w:vMerge/>
            <w:hideMark/>
          </w:tcPr>
          <w:p w14:paraId="37A406D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AA6B60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8A106A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3489EB2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2A0FC60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3A2D12F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6E3CB9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2A9D0A8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65A98AD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6B18A35" w14:textId="77777777" w:rsidTr="00D57297">
        <w:trPr>
          <w:trHeight w:val="705"/>
        </w:trPr>
        <w:tc>
          <w:tcPr>
            <w:tcW w:w="620" w:type="dxa"/>
            <w:vMerge/>
            <w:hideMark/>
          </w:tcPr>
          <w:p w14:paraId="06FCC69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2A5C26C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C48DE3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2828F4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65BE297E" w14:textId="66702B84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4944,10000</w:t>
            </w:r>
          </w:p>
        </w:tc>
        <w:tc>
          <w:tcPr>
            <w:tcW w:w="1660" w:type="dxa"/>
            <w:hideMark/>
          </w:tcPr>
          <w:p w14:paraId="4B4ABD2A" w14:textId="7842553F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1026,00000</w:t>
            </w:r>
          </w:p>
        </w:tc>
        <w:tc>
          <w:tcPr>
            <w:tcW w:w="1620" w:type="dxa"/>
            <w:hideMark/>
          </w:tcPr>
          <w:p w14:paraId="0D47BE7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499,00000</w:t>
            </w:r>
          </w:p>
        </w:tc>
        <w:tc>
          <w:tcPr>
            <w:tcW w:w="2380" w:type="dxa"/>
            <w:hideMark/>
          </w:tcPr>
          <w:p w14:paraId="1461A1C9" w14:textId="23CD3A1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1119,10000</w:t>
            </w:r>
          </w:p>
        </w:tc>
        <w:tc>
          <w:tcPr>
            <w:tcW w:w="1720" w:type="dxa"/>
            <w:hideMark/>
          </w:tcPr>
          <w:p w14:paraId="0088605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1 150,00000</w:t>
            </w:r>
          </w:p>
        </w:tc>
        <w:tc>
          <w:tcPr>
            <w:tcW w:w="1680" w:type="dxa"/>
            <w:hideMark/>
          </w:tcPr>
          <w:p w14:paraId="0AE54FB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1 150,00000</w:t>
            </w:r>
          </w:p>
        </w:tc>
        <w:tc>
          <w:tcPr>
            <w:tcW w:w="1920" w:type="dxa"/>
            <w:vMerge/>
            <w:hideMark/>
          </w:tcPr>
          <w:p w14:paraId="1A2FCBF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78F31B6" w14:textId="77777777" w:rsidTr="00D57297">
        <w:trPr>
          <w:trHeight w:val="345"/>
        </w:trPr>
        <w:tc>
          <w:tcPr>
            <w:tcW w:w="620" w:type="dxa"/>
            <w:vMerge w:val="restart"/>
            <w:hideMark/>
          </w:tcPr>
          <w:p w14:paraId="540FD48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2.1</w:t>
            </w:r>
          </w:p>
        </w:tc>
        <w:tc>
          <w:tcPr>
            <w:tcW w:w="3320" w:type="dxa"/>
            <w:hideMark/>
          </w:tcPr>
          <w:p w14:paraId="7E5A1DB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460" w:type="dxa"/>
            <w:vMerge w:val="restart"/>
            <w:hideMark/>
          </w:tcPr>
          <w:p w14:paraId="6232859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473BCDC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5C52B9B7" w14:textId="133B377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1615,30000</w:t>
            </w:r>
          </w:p>
        </w:tc>
        <w:tc>
          <w:tcPr>
            <w:tcW w:w="1660" w:type="dxa"/>
            <w:hideMark/>
          </w:tcPr>
          <w:p w14:paraId="6CAB7A9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389,80000</w:t>
            </w:r>
          </w:p>
        </w:tc>
        <w:tc>
          <w:tcPr>
            <w:tcW w:w="1620" w:type="dxa"/>
            <w:hideMark/>
          </w:tcPr>
          <w:p w14:paraId="098A0BC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192,00000</w:t>
            </w:r>
          </w:p>
        </w:tc>
        <w:tc>
          <w:tcPr>
            <w:tcW w:w="2380" w:type="dxa"/>
            <w:hideMark/>
          </w:tcPr>
          <w:p w14:paraId="0FF1C75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193,50000</w:t>
            </w:r>
          </w:p>
        </w:tc>
        <w:tc>
          <w:tcPr>
            <w:tcW w:w="1720" w:type="dxa"/>
            <w:hideMark/>
          </w:tcPr>
          <w:p w14:paraId="4979922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420,00000</w:t>
            </w:r>
          </w:p>
        </w:tc>
        <w:tc>
          <w:tcPr>
            <w:tcW w:w="1680" w:type="dxa"/>
            <w:hideMark/>
          </w:tcPr>
          <w:p w14:paraId="57E990F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420,00000</w:t>
            </w:r>
          </w:p>
        </w:tc>
        <w:tc>
          <w:tcPr>
            <w:tcW w:w="1920" w:type="dxa"/>
            <w:vMerge w:val="restart"/>
            <w:hideMark/>
          </w:tcPr>
          <w:p w14:paraId="366ABAD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D57297">
              <w:rPr>
                <w:sz w:val="20"/>
                <w:szCs w:val="20"/>
              </w:rPr>
              <w:br/>
              <w:t>Управление образования</w:t>
            </w:r>
            <w:r w:rsidRPr="00D57297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D57297" w:rsidRPr="00D57297" w14:paraId="2C1ABADA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0B72D7E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4FD1890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460" w:type="dxa"/>
            <w:vMerge/>
            <w:hideMark/>
          </w:tcPr>
          <w:p w14:paraId="34823EF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03B63B6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0111EF0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280BCF1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681550C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14C8749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692E818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382AFCD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6433A3A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2D013B9" w14:textId="77777777" w:rsidTr="00D57297">
        <w:trPr>
          <w:trHeight w:val="885"/>
        </w:trPr>
        <w:tc>
          <w:tcPr>
            <w:tcW w:w="620" w:type="dxa"/>
            <w:vMerge/>
            <w:hideMark/>
          </w:tcPr>
          <w:p w14:paraId="187F0DF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5D47B59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230E3B2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7400CE3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5DF4F065" w14:textId="61CC7EC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1615,30000</w:t>
            </w:r>
          </w:p>
        </w:tc>
        <w:tc>
          <w:tcPr>
            <w:tcW w:w="1660" w:type="dxa"/>
            <w:hideMark/>
          </w:tcPr>
          <w:p w14:paraId="18B744C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389,80000</w:t>
            </w:r>
          </w:p>
        </w:tc>
        <w:tc>
          <w:tcPr>
            <w:tcW w:w="1620" w:type="dxa"/>
            <w:hideMark/>
          </w:tcPr>
          <w:p w14:paraId="49D7852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192,00000</w:t>
            </w:r>
          </w:p>
        </w:tc>
        <w:tc>
          <w:tcPr>
            <w:tcW w:w="2380" w:type="dxa"/>
            <w:hideMark/>
          </w:tcPr>
          <w:p w14:paraId="6C1CF03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193,50000</w:t>
            </w:r>
          </w:p>
        </w:tc>
        <w:tc>
          <w:tcPr>
            <w:tcW w:w="1720" w:type="dxa"/>
            <w:hideMark/>
          </w:tcPr>
          <w:p w14:paraId="2D38DBF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420,00000</w:t>
            </w:r>
          </w:p>
        </w:tc>
        <w:tc>
          <w:tcPr>
            <w:tcW w:w="1680" w:type="dxa"/>
            <w:hideMark/>
          </w:tcPr>
          <w:p w14:paraId="795AF54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420,00000</w:t>
            </w:r>
          </w:p>
        </w:tc>
        <w:tc>
          <w:tcPr>
            <w:tcW w:w="1920" w:type="dxa"/>
            <w:vMerge/>
            <w:hideMark/>
          </w:tcPr>
          <w:p w14:paraId="3180BC9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79D58EEB" w14:textId="77777777" w:rsidTr="00D57297">
        <w:trPr>
          <w:trHeight w:val="420"/>
        </w:trPr>
        <w:tc>
          <w:tcPr>
            <w:tcW w:w="620" w:type="dxa"/>
            <w:vMerge w:val="restart"/>
            <w:hideMark/>
          </w:tcPr>
          <w:p w14:paraId="7391676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2.2</w:t>
            </w:r>
          </w:p>
        </w:tc>
        <w:tc>
          <w:tcPr>
            <w:tcW w:w="3320" w:type="dxa"/>
            <w:hideMark/>
          </w:tcPr>
          <w:p w14:paraId="2C38303C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460" w:type="dxa"/>
            <w:vMerge w:val="restart"/>
            <w:hideMark/>
          </w:tcPr>
          <w:p w14:paraId="029F3D9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2023-2027</w:t>
            </w:r>
          </w:p>
        </w:tc>
        <w:tc>
          <w:tcPr>
            <w:tcW w:w="2140" w:type="dxa"/>
            <w:hideMark/>
          </w:tcPr>
          <w:p w14:paraId="320ADB3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6588B581" w14:textId="7D28F70D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3328,80000</w:t>
            </w:r>
          </w:p>
        </w:tc>
        <w:tc>
          <w:tcPr>
            <w:tcW w:w="1660" w:type="dxa"/>
            <w:hideMark/>
          </w:tcPr>
          <w:p w14:paraId="48A8159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636,20000</w:t>
            </w:r>
          </w:p>
        </w:tc>
        <w:tc>
          <w:tcPr>
            <w:tcW w:w="1620" w:type="dxa"/>
            <w:hideMark/>
          </w:tcPr>
          <w:p w14:paraId="73521C9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307,00000</w:t>
            </w:r>
          </w:p>
        </w:tc>
        <w:tc>
          <w:tcPr>
            <w:tcW w:w="2380" w:type="dxa"/>
            <w:hideMark/>
          </w:tcPr>
          <w:p w14:paraId="3020F1E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925,60000</w:t>
            </w:r>
          </w:p>
        </w:tc>
        <w:tc>
          <w:tcPr>
            <w:tcW w:w="1720" w:type="dxa"/>
            <w:hideMark/>
          </w:tcPr>
          <w:p w14:paraId="7AEC10C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730,00000</w:t>
            </w:r>
          </w:p>
        </w:tc>
        <w:tc>
          <w:tcPr>
            <w:tcW w:w="1680" w:type="dxa"/>
            <w:hideMark/>
          </w:tcPr>
          <w:p w14:paraId="4D4CFD3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730,00000</w:t>
            </w:r>
          </w:p>
        </w:tc>
        <w:tc>
          <w:tcPr>
            <w:tcW w:w="1920" w:type="dxa"/>
            <w:vMerge w:val="restart"/>
            <w:hideMark/>
          </w:tcPr>
          <w:p w14:paraId="1D9BB75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D57297">
              <w:rPr>
                <w:sz w:val="20"/>
                <w:szCs w:val="20"/>
              </w:rPr>
              <w:br/>
              <w:t>Управление образования</w:t>
            </w:r>
            <w:r w:rsidRPr="00D57297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D57297" w:rsidRPr="00D57297" w14:paraId="55E235B5" w14:textId="77777777" w:rsidTr="00D57297">
        <w:trPr>
          <w:trHeight w:val="720"/>
        </w:trPr>
        <w:tc>
          <w:tcPr>
            <w:tcW w:w="620" w:type="dxa"/>
            <w:vMerge/>
            <w:hideMark/>
          </w:tcPr>
          <w:p w14:paraId="10D8D96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hideMark/>
          </w:tcPr>
          <w:p w14:paraId="6A197DB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460" w:type="dxa"/>
            <w:vMerge/>
            <w:hideMark/>
          </w:tcPr>
          <w:p w14:paraId="6EF8B6E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568D0166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 xml:space="preserve">Средства бюджета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7A7B8549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6FB53C8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16E0D0F4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49BCF17D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708921DF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57E56391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16299FC0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34CAE0F3" w14:textId="77777777" w:rsidTr="00D57297">
        <w:trPr>
          <w:trHeight w:val="990"/>
        </w:trPr>
        <w:tc>
          <w:tcPr>
            <w:tcW w:w="620" w:type="dxa"/>
            <w:vMerge/>
            <w:hideMark/>
          </w:tcPr>
          <w:p w14:paraId="623339F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3320" w:type="dxa"/>
            <w:vMerge/>
            <w:hideMark/>
          </w:tcPr>
          <w:p w14:paraId="6244ABEC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hideMark/>
          </w:tcPr>
          <w:p w14:paraId="7F847717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17D99EF3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Средства бюджета</w:t>
            </w:r>
            <w:r w:rsidRPr="00D57297">
              <w:rPr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12B391D8" w14:textId="279AAE9A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3328,80000</w:t>
            </w:r>
          </w:p>
        </w:tc>
        <w:tc>
          <w:tcPr>
            <w:tcW w:w="1660" w:type="dxa"/>
            <w:hideMark/>
          </w:tcPr>
          <w:p w14:paraId="0DEEBC7A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636,20000</w:t>
            </w:r>
          </w:p>
        </w:tc>
        <w:tc>
          <w:tcPr>
            <w:tcW w:w="1620" w:type="dxa"/>
            <w:hideMark/>
          </w:tcPr>
          <w:p w14:paraId="1AC13FDB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307,00000</w:t>
            </w:r>
          </w:p>
        </w:tc>
        <w:tc>
          <w:tcPr>
            <w:tcW w:w="2380" w:type="dxa"/>
            <w:hideMark/>
          </w:tcPr>
          <w:p w14:paraId="02BB7C7E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925,60000</w:t>
            </w:r>
          </w:p>
        </w:tc>
        <w:tc>
          <w:tcPr>
            <w:tcW w:w="1720" w:type="dxa"/>
            <w:hideMark/>
          </w:tcPr>
          <w:p w14:paraId="6DA3AFA2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730,00000</w:t>
            </w:r>
          </w:p>
        </w:tc>
        <w:tc>
          <w:tcPr>
            <w:tcW w:w="1680" w:type="dxa"/>
            <w:hideMark/>
          </w:tcPr>
          <w:p w14:paraId="3B95CD18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  <w:r w:rsidRPr="00D57297">
              <w:rPr>
                <w:sz w:val="20"/>
                <w:szCs w:val="20"/>
              </w:rPr>
              <w:t>730,00000</w:t>
            </w:r>
          </w:p>
        </w:tc>
        <w:tc>
          <w:tcPr>
            <w:tcW w:w="1920" w:type="dxa"/>
            <w:vMerge/>
            <w:hideMark/>
          </w:tcPr>
          <w:p w14:paraId="7CE9EA35" w14:textId="77777777" w:rsidR="00D57297" w:rsidRPr="00D57297" w:rsidRDefault="00D57297" w:rsidP="00D57297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D57297" w:rsidRPr="00D57297" w14:paraId="06E65450" w14:textId="77777777" w:rsidTr="00D57297">
        <w:trPr>
          <w:trHeight w:val="255"/>
        </w:trPr>
        <w:tc>
          <w:tcPr>
            <w:tcW w:w="5400" w:type="dxa"/>
            <w:gridSpan w:val="3"/>
            <w:vMerge w:val="restart"/>
            <w:noWrap/>
            <w:hideMark/>
          </w:tcPr>
          <w:p w14:paraId="6624A11E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2140" w:type="dxa"/>
            <w:hideMark/>
          </w:tcPr>
          <w:p w14:paraId="2645E9BF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0" w:type="dxa"/>
            <w:hideMark/>
          </w:tcPr>
          <w:p w14:paraId="632502CD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14 310 311,83197</w:t>
            </w:r>
          </w:p>
        </w:tc>
        <w:tc>
          <w:tcPr>
            <w:tcW w:w="1660" w:type="dxa"/>
            <w:hideMark/>
          </w:tcPr>
          <w:p w14:paraId="1DE95814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620" w:type="dxa"/>
            <w:hideMark/>
          </w:tcPr>
          <w:p w14:paraId="1BE4B66F" w14:textId="65FBCDF8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2380" w:type="dxa"/>
            <w:hideMark/>
          </w:tcPr>
          <w:p w14:paraId="30377886" w14:textId="5963FA3F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3730155,67779</w:t>
            </w:r>
          </w:p>
        </w:tc>
        <w:tc>
          <w:tcPr>
            <w:tcW w:w="1720" w:type="dxa"/>
            <w:hideMark/>
          </w:tcPr>
          <w:p w14:paraId="5B1768FF" w14:textId="49B2F62F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3907347,83200</w:t>
            </w:r>
          </w:p>
        </w:tc>
        <w:tc>
          <w:tcPr>
            <w:tcW w:w="1680" w:type="dxa"/>
            <w:hideMark/>
          </w:tcPr>
          <w:p w14:paraId="2C23E0F2" w14:textId="6F87B8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3988404,35000</w:t>
            </w:r>
          </w:p>
        </w:tc>
        <w:tc>
          <w:tcPr>
            <w:tcW w:w="1920" w:type="dxa"/>
            <w:vMerge w:val="restart"/>
            <w:hideMark/>
          </w:tcPr>
          <w:p w14:paraId="77796360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D57297" w:rsidRPr="00D57297" w14:paraId="245DACED" w14:textId="77777777" w:rsidTr="00D57297">
        <w:trPr>
          <w:trHeight w:val="255"/>
        </w:trPr>
        <w:tc>
          <w:tcPr>
            <w:tcW w:w="5400" w:type="dxa"/>
            <w:gridSpan w:val="3"/>
            <w:vMerge/>
            <w:hideMark/>
          </w:tcPr>
          <w:p w14:paraId="4D3D2D0C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3EF5F0BD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D57297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840" w:type="dxa"/>
            <w:hideMark/>
          </w:tcPr>
          <w:p w14:paraId="7C215228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60" w:type="dxa"/>
            <w:hideMark/>
          </w:tcPr>
          <w:p w14:paraId="2559BE05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20" w:type="dxa"/>
            <w:hideMark/>
          </w:tcPr>
          <w:p w14:paraId="7EDB9875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2380" w:type="dxa"/>
            <w:hideMark/>
          </w:tcPr>
          <w:p w14:paraId="4974CE1E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720" w:type="dxa"/>
            <w:hideMark/>
          </w:tcPr>
          <w:p w14:paraId="21143A6E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680" w:type="dxa"/>
            <w:hideMark/>
          </w:tcPr>
          <w:p w14:paraId="20124629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920" w:type="dxa"/>
            <w:vMerge/>
            <w:hideMark/>
          </w:tcPr>
          <w:p w14:paraId="781A4F35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D57297" w:rsidRPr="00D57297" w14:paraId="40491785" w14:textId="77777777" w:rsidTr="00D57297">
        <w:trPr>
          <w:trHeight w:val="1020"/>
        </w:trPr>
        <w:tc>
          <w:tcPr>
            <w:tcW w:w="5400" w:type="dxa"/>
            <w:gridSpan w:val="3"/>
            <w:vMerge/>
            <w:hideMark/>
          </w:tcPr>
          <w:p w14:paraId="38BFBF90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0" w:type="dxa"/>
            <w:hideMark/>
          </w:tcPr>
          <w:p w14:paraId="2F24CB62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Средства бюджета</w:t>
            </w:r>
            <w:r w:rsidRPr="00D57297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D57297">
              <w:rPr>
                <w:b/>
                <w:bCs/>
                <w:sz w:val="20"/>
                <w:szCs w:val="20"/>
              </w:rPr>
              <w:br/>
              <w:t xml:space="preserve">Московской </w:t>
            </w:r>
            <w:r w:rsidRPr="00D57297">
              <w:rPr>
                <w:b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840" w:type="dxa"/>
            <w:hideMark/>
          </w:tcPr>
          <w:p w14:paraId="319B40CD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lastRenderedPageBreak/>
              <w:t>14 310 311,83197</w:t>
            </w:r>
          </w:p>
        </w:tc>
        <w:tc>
          <w:tcPr>
            <w:tcW w:w="1660" w:type="dxa"/>
            <w:hideMark/>
          </w:tcPr>
          <w:p w14:paraId="2C11B5EA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620" w:type="dxa"/>
            <w:hideMark/>
          </w:tcPr>
          <w:p w14:paraId="3E7CA9C0" w14:textId="14D7D2C4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2380" w:type="dxa"/>
            <w:hideMark/>
          </w:tcPr>
          <w:p w14:paraId="4F88F920" w14:textId="1900F7BD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3730155,67779</w:t>
            </w:r>
          </w:p>
        </w:tc>
        <w:tc>
          <w:tcPr>
            <w:tcW w:w="1720" w:type="dxa"/>
            <w:hideMark/>
          </w:tcPr>
          <w:p w14:paraId="54CA1A50" w14:textId="34E56041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3907347,83200</w:t>
            </w:r>
          </w:p>
        </w:tc>
        <w:tc>
          <w:tcPr>
            <w:tcW w:w="1680" w:type="dxa"/>
            <w:hideMark/>
          </w:tcPr>
          <w:p w14:paraId="68605929" w14:textId="49D2B00D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D57297">
              <w:rPr>
                <w:b/>
                <w:bCs/>
                <w:sz w:val="20"/>
                <w:szCs w:val="20"/>
              </w:rPr>
              <w:t>3988404,35000</w:t>
            </w:r>
          </w:p>
        </w:tc>
        <w:tc>
          <w:tcPr>
            <w:tcW w:w="1920" w:type="dxa"/>
            <w:vMerge/>
            <w:hideMark/>
          </w:tcPr>
          <w:p w14:paraId="53495B86" w14:textId="77777777" w:rsidR="00D57297" w:rsidRPr="00D57297" w:rsidRDefault="00D57297" w:rsidP="00D57297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83AA" w14:textId="77777777" w:rsidR="00450085" w:rsidRDefault="00450085">
      <w:r>
        <w:separator/>
      </w:r>
    </w:p>
  </w:endnote>
  <w:endnote w:type="continuationSeparator" w:id="0">
    <w:p w14:paraId="56A562D2" w14:textId="77777777" w:rsidR="00450085" w:rsidRDefault="0045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7631" w14:textId="77777777" w:rsidR="00450085" w:rsidRDefault="00450085">
      <w:r>
        <w:separator/>
      </w:r>
    </w:p>
  </w:footnote>
  <w:footnote w:type="continuationSeparator" w:id="0">
    <w:p w14:paraId="39125AE7" w14:textId="77777777" w:rsidR="00450085" w:rsidRDefault="00450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17227"/>
    <w:rsid w:val="0022508C"/>
    <w:rsid w:val="00235D9D"/>
    <w:rsid w:val="00236008"/>
    <w:rsid w:val="002536F7"/>
    <w:rsid w:val="00255019"/>
    <w:rsid w:val="00274C5F"/>
    <w:rsid w:val="00296758"/>
    <w:rsid w:val="002A78E9"/>
    <w:rsid w:val="002C3B77"/>
    <w:rsid w:val="002E560A"/>
    <w:rsid w:val="003032B6"/>
    <w:rsid w:val="00320150"/>
    <w:rsid w:val="00323E83"/>
    <w:rsid w:val="00332A8B"/>
    <w:rsid w:val="00337920"/>
    <w:rsid w:val="0036216F"/>
    <w:rsid w:val="00380AE7"/>
    <w:rsid w:val="00382E33"/>
    <w:rsid w:val="003A0297"/>
    <w:rsid w:val="003A33EA"/>
    <w:rsid w:val="003B396A"/>
    <w:rsid w:val="003B5C9A"/>
    <w:rsid w:val="003B78D7"/>
    <w:rsid w:val="003C1344"/>
    <w:rsid w:val="003D4C8A"/>
    <w:rsid w:val="003D7F78"/>
    <w:rsid w:val="0041245A"/>
    <w:rsid w:val="00414969"/>
    <w:rsid w:val="00420D2A"/>
    <w:rsid w:val="004419E4"/>
    <w:rsid w:val="00447EF0"/>
    <w:rsid w:val="00450085"/>
    <w:rsid w:val="00461E62"/>
    <w:rsid w:val="00462DEF"/>
    <w:rsid w:val="004664A1"/>
    <w:rsid w:val="004A4753"/>
    <w:rsid w:val="004B2C60"/>
    <w:rsid w:val="004B465A"/>
    <w:rsid w:val="004B66C7"/>
    <w:rsid w:val="004C0B08"/>
    <w:rsid w:val="004C42CC"/>
    <w:rsid w:val="004C6855"/>
    <w:rsid w:val="004D52E4"/>
    <w:rsid w:val="004F3AEE"/>
    <w:rsid w:val="00500127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5AA5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B1B56"/>
    <w:rsid w:val="006C0935"/>
    <w:rsid w:val="007003DD"/>
    <w:rsid w:val="00711FB6"/>
    <w:rsid w:val="00717EE6"/>
    <w:rsid w:val="007320A6"/>
    <w:rsid w:val="00733A29"/>
    <w:rsid w:val="0073594C"/>
    <w:rsid w:val="007753D5"/>
    <w:rsid w:val="007802CC"/>
    <w:rsid w:val="0078478B"/>
    <w:rsid w:val="007B0178"/>
    <w:rsid w:val="007B1162"/>
    <w:rsid w:val="007C22A3"/>
    <w:rsid w:val="007E08C1"/>
    <w:rsid w:val="007E7954"/>
    <w:rsid w:val="007E7EA3"/>
    <w:rsid w:val="008037CE"/>
    <w:rsid w:val="00830C9B"/>
    <w:rsid w:val="008406E0"/>
    <w:rsid w:val="008566CE"/>
    <w:rsid w:val="0086105B"/>
    <w:rsid w:val="00872EC7"/>
    <w:rsid w:val="008745C1"/>
    <w:rsid w:val="00875D51"/>
    <w:rsid w:val="00883E6D"/>
    <w:rsid w:val="00883FCA"/>
    <w:rsid w:val="00895545"/>
    <w:rsid w:val="00896150"/>
    <w:rsid w:val="00897735"/>
    <w:rsid w:val="008C3570"/>
    <w:rsid w:val="008C5433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646F2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B34"/>
    <w:rsid w:val="00A807EC"/>
    <w:rsid w:val="00A900A3"/>
    <w:rsid w:val="00AA232C"/>
    <w:rsid w:val="00AB3428"/>
    <w:rsid w:val="00AB51C1"/>
    <w:rsid w:val="00AC0A79"/>
    <w:rsid w:val="00AC4E66"/>
    <w:rsid w:val="00AE66A0"/>
    <w:rsid w:val="00B156C1"/>
    <w:rsid w:val="00B26D1B"/>
    <w:rsid w:val="00B35B64"/>
    <w:rsid w:val="00B547D6"/>
    <w:rsid w:val="00B715B2"/>
    <w:rsid w:val="00B8785E"/>
    <w:rsid w:val="00B91511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96344"/>
    <w:rsid w:val="00CB467D"/>
    <w:rsid w:val="00CC199C"/>
    <w:rsid w:val="00CC623A"/>
    <w:rsid w:val="00CD1F26"/>
    <w:rsid w:val="00CE4B0C"/>
    <w:rsid w:val="00CF4BDC"/>
    <w:rsid w:val="00D1086D"/>
    <w:rsid w:val="00D3202F"/>
    <w:rsid w:val="00D33608"/>
    <w:rsid w:val="00D35680"/>
    <w:rsid w:val="00D362F7"/>
    <w:rsid w:val="00D57297"/>
    <w:rsid w:val="00D61417"/>
    <w:rsid w:val="00D67A3A"/>
    <w:rsid w:val="00D67AAF"/>
    <w:rsid w:val="00D72918"/>
    <w:rsid w:val="00D74079"/>
    <w:rsid w:val="00D879BC"/>
    <w:rsid w:val="00DA049E"/>
    <w:rsid w:val="00DC2C00"/>
    <w:rsid w:val="00DE0D61"/>
    <w:rsid w:val="00DE275D"/>
    <w:rsid w:val="00DE306C"/>
    <w:rsid w:val="00DF1936"/>
    <w:rsid w:val="00DF3A99"/>
    <w:rsid w:val="00E27488"/>
    <w:rsid w:val="00E50368"/>
    <w:rsid w:val="00E8666F"/>
    <w:rsid w:val="00E911AA"/>
    <w:rsid w:val="00E96BE3"/>
    <w:rsid w:val="00EA46EA"/>
    <w:rsid w:val="00EA647D"/>
    <w:rsid w:val="00EA652D"/>
    <w:rsid w:val="00EA65CE"/>
    <w:rsid w:val="00EA68D3"/>
    <w:rsid w:val="00EB5C0B"/>
    <w:rsid w:val="00EC158D"/>
    <w:rsid w:val="00EF6585"/>
    <w:rsid w:val="00F02987"/>
    <w:rsid w:val="00F104D4"/>
    <w:rsid w:val="00F122DB"/>
    <w:rsid w:val="00F30D2A"/>
    <w:rsid w:val="00F33CBC"/>
    <w:rsid w:val="00F77924"/>
    <w:rsid w:val="00F928E3"/>
    <w:rsid w:val="00F978C2"/>
    <w:rsid w:val="00FA35AA"/>
    <w:rsid w:val="00FB2663"/>
    <w:rsid w:val="00FB2A2F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8586</Words>
  <Characters>48942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Presscot !</cp:lastModifiedBy>
  <cp:revision>11</cp:revision>
  <cp:lastPrinted>2025-10-02T06:48:00Z</cp:lastPrinted>
  <dcterms:created xsi:type="dcterms:W3CDTF">2025-11-17T06:21:00Z</dcterms:created>
  <dcterms:modified xsi:type="dcterms:W3CDTF">2025-12-25T11:39:00Z</dcterms:modified>
</cp:coreProperties>
</file>