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0732" w14:textId="39F1F4BE" w:rsidR="00C77F24" w:rsidRPr="00C77F24" w:rsidRDefault="00C77F24" w:rsidP="00C77F24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C77F24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25D216D" wp14:editId="460B48BA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F6A3" w14:textId="77777777" w:rsidR="00C77F24" w:rsidRPr="00C77F24" w:rsidRDefault="00C77F24" w:rsidP="00C77F24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C77F24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4A3A8D27" w14:textId="77777777" w:rsidR="00C77F24" w:rsidRPr="00C77F24" w:rsidRDefault="00C77F24" w:rsidP="00C77F24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7F24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4345E503" w14:textId="77777777" w:rsidR="00C77F24" w:rsidRPr="00C77F24" w:rsidRDefault="00C77F24" w:rsidP="00C77F24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77F24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B6F87BE" w14:textId="77777777" w:rsidR="00C77F24" w:rsidRPr="00C77F24" w:rsidRDefault="00C77F24" w:rsidP="00C77F24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7F2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FD89E47" w14:textId="16A6C436" w:rsidR="00BF1BC9" w:rsidRPr="00C77F24" w:rsidRDefault="00C77F24" w:rsidP="00C77F24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F24">
        <w:rPr>
          <w:rFonts w:ascii="Times New Roman" w:hAnsi="Times New Roman" w:cs="Times New Roman"/>
          <w:sz w:val="30"/>
          <w:szCs w:val="30"/>
        </w:rPr>
        <w:t>от 30.06.2022 №74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C77F24">
        <w:rPr>
          <w:rFonts w:ascii="Times New Roman" w:hAnsi="Times New Roman" w:cs="Times New Roman"/>
          <w:sz w:val="30"/>
          <w:szCs w:val="30"/>
        </w:rPr>
        <w:t>/56</w:t>
      </w:r>
    </w:p>
    <w:p w14:paraId="243CE68E" w14:textId="77777777" w:rsidR="00D008CE" w:rsidRPr="007A60CB" w:rsidRDefault="00D008CE" w:rsidP="007A60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F65AA7B" w14:textId="77777777" w:rsidR="00D008CE" w:rsidRDefault="002E6203" w:rsidP="00D008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60CB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Генеральный план городского округа Красногорск Московской области </w:t>
      </w:r>
      <w:r w:rsidR="007E1098" w:rsidRPr="007A60CB">
        <w:rPr>
          <w:rFonts w:ascii="Times New Roman" w:hAnsi="Times New Roman" w:cs="Times New Roman"/>
          <w:b/>
          <w:i/>
          <w:sz w:val="28"/>
          <w:szCs w:val="28"/>
        </w:rPr>
        <w:t xml:space="preserve">применительно к населенным пунктам </w:t>
      </w:r>
    </w:p>
    <w:p w14:paraId="0A4A02CF" w14:textId="77777777" w:rsidR="007A60CB" w:rsidRDefault="007A60CB" w:rsidP="00D008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60CB">
        <w:rPr>
          <w:rFonts w:ascii="Times New Roman" w:hAnsi="Times New Roman" w:cs="Times New Roman"/>
          <w:b/>
          <w:i/>
          <w:sz w:val="28"/>
          <w:szCs w:val="28"/>
        </w:rPr>
        <w:t>деревня Аристово и поселок</w:t>
      </w:r>
      <w:r w:rsidR="007E1098" w:rsidRPr="007A60CB">
        <w:rPr>
          <w:rFonts w:ascii="Times New Roman" w:hAnsi="Times New Roman" w:cs="Times New Roman"/>
          <w:b/>
          <w:i/>
          <w:sz w:val="28"/>
          <w:szCs w:val="28"/>
        </w:rPr>
        <w:t xml:space="preserve"> Светлые Горы</w:t>
      </w:r>
    </w:p>
    <w:p w14:paraId="545A75AC" w14:textId="77777777" w:rsidR="00D008CE" w:rsidRDefault="00D008CE" w:rsidP="00D008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D612359" w14:textId="77777777" w:rsidR="00D008CE" w:rsidRDefault="00D008CE" w:rsidP="00D008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295DB56" w14:textId="77777777" w:rsidR="007A60CB" w:rsidRDefault="007A60CB" w:rsidP="007A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7A60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7A6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7A6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321A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14:paraId="4A0C2917" w14:textId="77777777" w:rsidR="00321A4E" w:rsidRPr="00F24A23" w:rsidRDefault="007A60CB" w:rsidP="0032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Генеральный </w:t>
      </w:r>
      <w:hyperlink r:id="rId12" w:history="1">
        <w:r w:rsidRPr="007A60CB">
          <w:rPr>
            <w:rFonts w:ascii="Times New Roman" w:hAnsi="Times New Roman" w:cs="Times New Roman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области, утвержденный решением Совета депутатов от 26.12.2019 № 273/23 </w:t>
      </w:r>
      <w:r w:rsidR="00321A4E" w:rsidRPr="00F24A23">
        <w:rPr>
          <w:rFonts w:ascii="Times New Roman" w:hAnsi="Times New Roman" w:cs="Times New Roman"/>
          <w:sz w:val="28"/>
          <w:szCs w:val="28"/>
        </w:rPr>
        <w:t>(с изменениями, внесенными решениями Совета депутатов городского округа Красногорск</w:t>
      </w:r>
      <w:r w:rsidR="00321A4E">
        <w:rPr>
          <w:rFonts w:ascii="Times New Roman" w:hAnsi="Times New Roman" w:cs="Times New Roman"/>
          <w:sz w:val="28"/>
          <w:szCs w:val="28"/>
        </w:rPr>
        <w:t xml:space="preserve"> </w:t>
      </w:r>
      <w:r w:rsidR="00321A4E" w:rsidRPr="00F24A23">
        <w:rPr>
          <w:rFonts w:ascii="Times New Roman" w:hAnsi="Times New Roman" w:cs="Times New Roman"/>
          <w:sz w:val="28"/>
          <w:szCs w:val="28"/>
        </w:rPr>
        <w:t>Московской области от 29.04.2021 № 527/41, от 24.06.2021 № 557/43, от 28.10.2021 № 622/47,</w:t>
      </w:r>
      <w:r w:rsidR="00321A4E">
        <w:rPr>
          <w:rFonts w:ascii="Times New Roman" w:hAnsi="Times New Roman" w:cs="Times New Roman"/>
          <w:sz w:val="28"/>
          <w:szCs w:val="28"/>
        </w:rPr>
        <w:t xml:space="preserve"> </w:t>
      </w:r>
      <w:r w:rsidR="00321A4E" w:rsidRPr="00F24A23">
        <w:rPr>
          <w:rFonts w:ascii="Times New Roman" w:hAnsi="Times New Roman" w:cs="Times New Roman"/>
          <w:sz w:val="28"/>
          <w:szCs w:val="28"/>
        </w:rPr>
        <w:t>от 31.03.2022 № 705/53)</w:t>
      </w:r>
    </w:p>
    <w:p w14:paraId="4F912FB3" w14:textId="77777777" w:rsidR="007A60CB" w:rsidRDefault="007A60CB" w:rsidP="007A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применительно к населенным пунктам </w:t>
      </w:r>
      <w:r w:rsidRPr="007A60CB">
        <w:rPr>
          <w:rFonts w:ascii="Times New Roman" w:hAnsi="Times New Roman" w:cs="Times New Roman"/>
          <w:sz w:val="28"/>
          <w:szCs w:val="28"/>
        </w:rPr>
        <w:t>деревня Аристово и поселок Светлые Горы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7A60CB">
          <w:rPr>
            <w:rFonts w:ascii="Times New Roman" w:hAnsi="Times New Roman" w:cs="Times New Roman"/>
            <w:sz w:val="28"/>
            <w:szCs w:val="28"/>
          </w:rPr>
          <w:t>(приложение)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FDFB66E" w14:textId="77777777" w:rsidR="007A60CB" w:rsidRDefault="007A60CB" w:rsidP="007A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14:paraId="1466499E" w14:textId="77777777" w:rsidR="007A60CB" w:rsidRDefault="007A60CB" w:rsidP="007A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14:paraId="3322F9F5" w14:textId="77777777" w:rsidR="00CB12C1" w:rsidRDefault="00CB12C1" w:rsidP="00CB12C1">
      <w:pPr>
        <w:spacing w:after="0" w:line="276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5FDBF163" w14:textId="77777777" w:rsidR="00D008CE" w:rsidRDefault="00D008CE" w:rsidP="00CB12C1">
      <w:pPr>
        <w:spacing w:after="0" w:line="276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D008CE" w:rsidRPr="00D008CE" w14:paraId="4C1AA484" w14:textId="77777777" w:rsidTr="00FF1CBD">
        <w:tc>
          <w:tcPr>
            <w:tcW w:w="5210" w:type="dxa"/>
          </w:tcPr>
          <w:p w14:paraId="13C84473" w14:textId="77777777" w:rsidR="00D008CE" w:rsidRPr="00D008CE" w:rsidRDefault="00D008CE" w:rsidP="00D008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CE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14:paraId="04F6AF52" w14:textId="77777777" w:rsidR="00D008CE" w:rsidRPr="00D008CE" w:rsidRDefault="00D008CE" w:rsidP="00D008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8C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06B09178" w14:textId="77777777" w:rsidR="00D008CE" w:rsidRPr="00D008CE" w:rsidRDefault="00D008CE" w:rsidP="00D008C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8C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3EC9504E" w14:textId="77777777" w:rsidR="00D008CE" w:rsidRPr="00D008CE" w:rsidRDefault="00D008CE" w:rsidP="00D008C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8CE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D008CE" w:rsidRPr="00D008CE" w14:paraId="0FA5ED7D" w14:textId="77777777" w:rsidTr="00FF1CBD">
        <w:tc>
          <w:tcPr>
            <w:tcW w:w="5210" w:type="dxa"/>
          </w:tcPr>
          <w:p w14:paraId="3526302C" w14:textId="77777777" w:rsidR="00D008CE" w:rsidRPr="00D008CE" w:rsidRDefault="00D008CE" w:rsidP="00D008C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2E81F" w14:textId="77777777" w:rsidR="00D008CE" w:rsidRPr="00D008CE" w:rsidRDefault="00D008CE" w:rsidP="00D008C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8CE">
              <w:rPr>
                <w:rFonts w:ascii="Times New Roman" w:hAnsi="Times New Roman" w:cs="Times New Roman"/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115FA277" w14:textId="77777777" w:rsidR="00D008CE" w:rsidRPr="00D008CE" w:rsidRDefault="00D008CE" w:rsidP="00D008C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8615C" w14:textId="77777777" w:rsidR="00D008CE" w:rsidRPr="00D008CE" w:rsidRDefault="00D008CE" w:rsidP="00D008C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8CE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14:paraId="19EBCDC2" w14:textId="77777777" w:rsidR="00D008CE" w:rsidRPr="00D008CE" w:rsidRDefault="00D008CE" w:rsidP="00D008C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13BF6" w14:textId="77777777" w:rsidR="00D008CE" w:rsidRPr="00D008CE" w:rsidRDefault="00D008CE" w:rsidP="00D008C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9492D3" w14:textId="77777777" w:rsidR="0031506E" w:rsidRPr="00BF1BC9" w:rsidRDefault="00F26614" w:rsidP="00F64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D008CE">
        <w:rPr>
          <w:rFonts w:ascii="Times New Roman" w:hAnsi="Times New Roman" w:cs="Times New Roman"/>
          <w:sz w:val="28"/>
          <w:szCs w:val="28"/>
        </w:rPr>
        <w:t>главе, Регистр, Консультант Плюс</w:t>
      </w:r>
      <w:r>
        <w:rPr>
          <w:rFonts w:ascii="Times New Roman" w:hAnsi="Times New Roman" w:cs="Times New Roman"/>
          <w:sz w:val="28"/>
          <w:szCs w:val="28"/>
        </w:rPr>
        <w:t>, прокуратуру, редакц</w:t>
      </w:r>
      <w:r w:rsidR="00D008CE">
        <w:rPr>
          <w:rFonts w:ascii="Times New Roman" w:hAnsi="Times New Roman" w:cs="Times New Roman"/>
          <w:sz w:val="28"/>
          <w:szCs w:val="28"/>
        </w:rPr>
        <w:t>ию газеты «Красногорские вести»</w:t>
      </w:r>
    </w:p>
    <w:sectPr w:rsidR="0031506E" w:rsidRPr="00BF1BC9" w:rsidSect="00321A4E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FC37" w14:textId="77777777" w:rsidR="00B529A0" w:rsidRDefault="00B529A0" w:rsidP="0031506E">
      <w:pPr>
        <w:spacing w:after="0" w:line="240" w:lineRule="auto"/>
      </w:pPr>
      <w:r>
        <w:separator/>
      </w:r>
    </w:p>
  </w:endnote>
  <w:endnote w:type="continuationSeparator" w:id="0">
    <w:p w14:paraId="1E22B7DB" w14:textId="77777777" w:rsidR="00B529A0" w:rsidRDefault="00B529A0" w:rsidP="0031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0789" w14:textId="77777777" w:rsidR="00B529A0" w:rsidRDefault="00B529A0" w:rsidP="0031506E">
      <w:pPr>
        <w:spacing w:after="0" w:line="240" w:lineRule="auto"/>
      </w:pPr>
      <w:r>
        <w:separator/>
      </w:r>
    </w:p>
  </w:footnote>
  <w:footnote w:type="continuationSeparator" w:id="0">
    <w:p w14:paraId="1B9AABF6" w14:textId="77777777" w:rsidR="00B529A0" w:rsidRDefault="00B529A0" w:rsidP="0031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A5BEF"/>
    <w:multiLevelType w:val="hybridMultilevel"/>
    <w:tmpl w:val="5DD2C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6890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D2"/>
    <w:rsid w:val="0003748C"/>
    <w:rsid w:val="00041EDA"/>
    <w:rsid w:val="0008298C"/>
    <w:rsid w:val="000C59A2"/>
    <w:rsid w:val="000E0982"/>
    <w:rsid w:val="00135C72"/>
    <w:rsid w:val="00143216"/>
    <w:rsid w:val="001708D2"/>
    <w:rsid w:val="00195CED"/>
    <w:rsid w:val="002D4D09"/>
    <w:rsid w:val="002E6203"/>
    <w:rsid w:val="0031506E"/>
    <w:rsid w:val="00321A4E"/>
    <w:rsid w:val="00373658"/>
    <w:rsid w:val="003F16F8"/>
    <w:rsid w:val="004176E9"/>
    <w:rsid w:val="00447751"/>
    <w:rsid w:val="004A7098"/>
    <w:rsid w:val="004C5117"/>
    <w:rsid w:val="004D5EB1"/>
    <w:rsid w:val="005419BC"/>
    <w:rsid w:val="00665B41"/>
    <w:rsid w:val="006F067C"/>
    <w:rsid w:val="00744EDB"/>
    <w:rsid w:val="007A60CB"/>
    <w:rsid w:val="007B3118"/>
    <w:rsid w:val="007E1098"/>
    <w:rsid w:val="008567B8"/>
    <w:rsid w:val="0087559C"/>
    <w:rsid w:val="00893B70"/>
    <w:rsid w:val="009054D3"/>
    <w:rsid w:val="009A2C49"/>
    <w:rsid w:val="009D0CB4"/>
    <w:rsid w:val="00A77A35"/>
    <w:rsid w:val="00A82D93"/>
    <w:rsid w:val="00A87AF1"/>
    <w:rsid w:val="00AC2F27"/>
    <w:rsid w:val="00B529A0"/>
    <w:rsid w:val="00BB4177"/>
    <w:rsid w:val="00BF13BF"/>
    <w:rsid w:val="00BF1BC9"/>
    <w:rsid w:val="00C733B8"/>
    <w:rsid w:val="00C77F24"/>
    <w:rsid w:val="00C825FF"/>
    <w:rsid w:val="00CB12C1"/>
    <w:rsid w:val="00D008CE"/>
    <w:rsid w:val="00D21DB4"/>
    <w:rsid w:val="00D702E8"/>
    <w:rsid w:val="00F26614"/>
    <w:rsid w:val="00F512C0"/>
    <w:rsid w:val="00F556C7"/>
    <w:rsid w:val="00F571FA"/>
    <w:rsid w:val="00F64317"/>
    <w:rsid w:val="00F73E38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C0A3"/>
  <w15:chartTrackingRefBased/>
  <w15:docId w15:val="{35D57E3A-B6DE-46F8-8F33-40687E0A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C1"/>
    <w:pPr>
      <w:ind w:left="720"/>
      <w:contextualSpacing/>
    </w:pPr>
  </w:style>
  <w:style w:type="table" w:styleId="a4">
    <w:name w:val="Table Grid"/>
    <w:basedOn w:val="a1"/>
    <w:uiPriority w:val="39"/>
    <w:rsid w:val="00C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06E"/>
  </w:style>
  <w:style w:type="paragraph" w:styleId="a9">
    <w:name w:val="footer"/>
    <w:basedOn w:val="a"/>
    <w:link w:val="aa"/>
    <w:uiPriority w:val="99"/>
    <w:unhideWhenUsed/>
    <w:rsid w:val="0031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06E"/>
  </w:style>
  <w:style w:type="paragraph" w:customStyle="1" w:styleId="ConsPlusNonformat">
    <w:name w:val="ConsPlusNonformat"/>
    <w:rsid w:val="000C59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Default">
    <w:name w:val="Default"/>
    <w:rsid w:val="00AC2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context">
    <w:name w:val="juscontext"/>
    <w:basedOn w:val="a"/>
    <w:rsid w:val="004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C51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link w:val="40"/>
    <w:locked/>
    <w:rsid w:val="004C511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117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4C51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DBCEB03E3F291E191A323FA6708855BFCEB666E9D331C95D8030E450D0564FDC9B175A9E04F2713402F432C19FA6D88F319B5964ED676EQ3D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DBCEB03E3F291E191A323FA6708855BFCEB665EED331C95D8030E450D0564FDC9B175A9E04F2713602F432C19FA6D88F319B5964ED676EQ3D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DBCEB03E3F291E191A323FA6708855BFCFB961E8DA31C95D8030E450D0564FCE9B4F569C06EC703317A26387QCD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DBCEB03E3F291E191A3331B3708855B8CBB568EED031C95D8030E450D0564FCE9B4F569C06EC703317A26387QCD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BCEB03E3F291E191A3331B3708855BFC2B464EFD431C95D8030E450D0564FCE9B4F569C06EC703317A26387QCD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B7AC0FE5-7F44-4B46-8A53-F1258535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Дворецкий</dc:creator>
  <cp:keywords/>
  <dc:description/>
  <cp:lastModifiedBy>422-2</cp:lastModifiedBy>
  <cp:revision>7</cp:revision>
  <cp:lastPrinted>2022-06-29T13:33:00Z</cp:lastPrinted>
  <dcterms:created xsi:type="dcterms:W3CDTF">2022-06-17T14:04:00Z</dcterms:created>
  <dcterms:modified xsi:type="dcterms:W3CDTF">2022-07-04T12:11:00Z</dcterms:modified>
</cp:coreProperties>
</file>