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Default="00CC3C10" w:rsidP="00CC3C1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10" w:rsidRDefault="00CC3C10" w:rsidP="00CC3C10">
      <w:pPr>
        <w:pStyle w:val="a9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CC3C10" w:rsidRDefault="00CC3C10" w:rsidP="00CC3C10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CC3C10" w:rsidRDefault="00CC3C10" w:rsidP="00CC3C10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CC3C10" w:rsidRDefault="00CC3C10" w:rsidP="00CC3C10">
      <w:pPr>
        <w:spacing w:after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CC3C10" w:rsidRDefault="00CC3C10" w:rsidP="00CC3C10">
      <w:pPr>
        <w:suppressAutoHyphens/>
        <w:spacing w:after="120"/>
        <w:jc w:val="center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>от 26.11.2020 №43</w:t>
      </w:r>
      <w:r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/36</w:t>
      </w:r>
    </w:p>
    <w:p w:rsidR="00C4369C" w:rsidRPr="005E2506" w:rsidRDefault="00C4369C" w:rsidP="005E2506">
      <w:pPr>
        <w:pStyle w:val="a4"/>
        <w:ind w:firstLine="567"/>
        <w:jc w:val="both"/>
        <w:rPr>
          <w:sz w:val="28"/>
          <w:szCs w:val="28"/>
        </w:rPr>
      </w:pPr>
    </w:p>
    <w:p w:rsidR="00C4369C" w:rsidRPr="005E2506" w:rsidRDefault="00C4369C" w:rsidP="005E2506">
      <w:pPr>
        <w:pStyle w:val="a4"/>
        <w:ind w:firstLine="567"/>
        <w:jc w:val="center"/>
        <w:rPr>
          <w:b/>
          <w:i/>
          <w:sz w:val="28"/>
          <w:szCs w:val="28"/>
        </w:rPr>
      </w:pPr>
      <w:r w:rsidRPr="005E2506">
        <w:rPr>
          <w:b/>
          <w:i/>
          <w:sz w:val="28"/>
          <w:szCs w:val="28"/>
        </w:rPr>
        <w:t>О внесении изменений в решение «О системе налогообложения в виде единого налога на вмененный доход для отдельных видов деятельности на территории городского округа Красногорск Московской области»</w:t>
      </w:r>
    </w:p>
    <w:p w:rsidR="00C4369C" w:rsidRPr="005E2506" w:rsidRDefault="00C4369C" w:rsidP="005E2506">
      <w:pPr>
        <w:pStyle w:val="a4"/>
        <w:ind w:firstLine="567"/>
        <w:jc w:val="center"/>
        <w:rPr>
          <w:b/>
          <w:i/>
          <w:sz w:val="28"/>
          <w:szCs w:val="28"/>
        </w:rPr>
      </w:pPr>
    </w:p>
    <w:p w:rsidR="00C4369C" w:rsidRPr="005E2506" w:rsidRDefault="00C4369C" w:rsidP="005E2506">
      <w:pPr>
        <w:pStyle w:val="a4"/>
        <w:ind w:firstLine="567"/>
        <w:jc w:val="both"/>
        <w:rPr>
          <w:sz w:val="28"/>
          <w:szCs w:val="28"/>
        </w:rPr>
      </w:pPr>
    </w:p>
    <w:p w:rsidR="00C4369C" w:rsidRDefault="00C4369C" w:rsidP="005E2506">
      <w:pPr>
        <w:pStyle w:val="a4"/>
        <w:ind w:firstLine="567"/>
        <w:jc w:val="both"/>
        <w:rPr>
          <w:sz w:val="28"/>
          <w:szCs w:val="28"/>
        </w:rPr>
      </w:pPr>
      <w:r w:rsidRPr="005E2506">
        <w:rPr>
          <w:sz w:val="28"/>
          <w:szCs w:val="28"/>
        </w:rPr>
        <w:t xml:space="preserve">В </w:t>
      </w:r>
      <w:r w:rsidR="000B2825" w:rsidRPr="005E2506">
        <w:rPr>
          <w:sz w:val="28"/>
          <w:szCs w:val="28"/>
        </w:rPr>
        <w:t xml:space="preserve">соответствии с </w:t>
      </w:r>
      <w:r w:rsidRPr="005E2506">
        <w:rPr>
          <w:sz w:val="28"/>
          <w:szCs w:val="28"/>
        </w:rPr>
        <w:t xml:space="preserve">Федеральным </w:t>
      </w:r>
      <w:hyperlink r:id="rId7" w:history="1">
        <w:r w:rsidRPr="005E2506">
          <w:rPr>
            <w:sz w:val="28"/>
            <w:szCs w:val="28"/>
          </w:rPr>
          <w:t>законом</w:t>
        </w:r>
      </w:hyperlink>
      <w:r w:rsidR="000B2825" w:rsidRPr="005E2506">
        <w:rPr>
          <w:sz w:val="28"/>
          <w:szCs w:val="28"/>
        </w:rPr>
        <w:t xml:space="preserve"> от 29.06.2012 №</w:t>
      </w:r>
      <w:r w:rsidRPr="005E2506">
        <w:rPr>
          <w:sz w:val="28"/>
          <w:szCs w:val="28"/>
        </w:rPr>
        <w:t xml:space="preserve"> 97-ФЗ «О  внесении изменений в часть первую и вторую налогового кодекса Российской Федерации и статью 26 Федерального закона «О ба</w:t>
      </w:r>
      <w:r w:rsidR="0077412B" w:rsidRPr="005E2506">
        <w:rPr>
          <w:sz w:val="28"/>
          <w:szCs w:val="28"/>
        </w:rPr>
        <w:t>нках и банковской деятельности»</w:t>
      </w:r>
      <w:r w:rsidRPr="005E2506">
        <w:rPr>
          <w:sz w:val="28"/>
          <w:szCs w:val="28"/>
        </w:rPr>
        <w:t>, Совет депутатов РЕШИЛ:</w:t>
      </w:r>
    </w:p>
    <w:p w:rsidR="007C3557" w:rsidRPr="005E2506" w:rsidRDefault="007C3557" w:rsidP="005E2506">
      <w:pPr>
        <w:pStyle w:val="a4"/>
        <w:ind w:firstLine="567"/>
        <w:jc w:val="both"/>
        <w:rPr>
          <w:sz w:val="28"/>
          <w:szCs w:val="28"/>
        </w:rPr>
      </w:pPr>
    </w:p>
    <w:p w:rsidR="00C4369C" w:rsidRPr="005E2506" w:rsidRDefault="005E2506" w:rsidP="005E250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369C" w:rsidRPr="005E2506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пункт 5</w:t>
      </w:r>
      <w:r w:rsidR="00C4369C" w:rsidRPr="005E250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C4369C" w:rsidRPr="005E2506">
        <w:rPr>
          <w:sz w:val="28"/>
          <w:szCs w:val="28"/>
        </w:rPr>
        <w:t xml:space="preserve"> Совета депутатов городского округа Красногорск от 26.10.2017 №276/18 «О </w:t>
      </w:r>
      <w:r w:rsidR="00C4369C" w:rsidRPr="005E2506">
        <w:rPr>
          <w:bCs/>
          <w:sz w:val="28"/>
          <w:szCs w:val="28"/>
        </w:rPr>
        <w:t>системе налогообложения в виде единого налога на вмененный доход для отдельных видов деятельности на территории городского округа Красногорск Московской области»</w:t>
      </w:r>
      <w:r>
        <w:rPr>
          <w:sz w:val="28"/>
          <w:szCs w:val="28"/>
        </w:rPr>
        <w:t xml:space="preserve"> изменение, дополнив</w:t>
      </w:r>
      <w:r w:rsidR="00C4369C" w:rsidRPr="005E2506">
        <w:rPr>
          <w:sz w:val="28"/>
          <w:szCs w:val="28"/>
        </w:rPr>
        <w:t xml:space="preserve"> </w:t>
      </w:r>
      <w:r w:rsidR="000B2825" w:rsidRPr="005E2506">
        <w:rPr>
          <w:sz w:val="28"/>
          <w:szCs w:val="28"/>
        </w:rPr>
        <w:t>словами «и действует по 3</w:t>
      </w:r>
      <w:r w:rsidR="00C4369C" w:rsidRPr="005E2506">
        <w:rPr>
          <w:sz w:val="28"/>
          <w:szCs w:val="28"/>
        </w:rPr>
        <w:t>1</w:t>
      </w:r>
      <w:r w:rsidR="000B2825" w:rsidRPr="005E2506">
        <w:rPr>
          <w:sz w:val="28"/>
          <w:szCs w:val="28"/>
        </w:rPr>
        <w:t>.12.</w:t>
      </w:r>
      <w:r w:rsidR="00C4369C" w:rsidRPr="005E2506">
        <w:rPr>
          <w:sz w:val="28"/>
          <w:szCs w:val="28"/>
        </w:rPr>
        <w:t xml:space="preserve"> 2020</w:t>
      </w:r>
      <w:r w:rsidR="0077412B" w:rsidRPr="005E2506">
        <w:rPr>
          <w:sz w:val="28"/>
          <w:szCs w:val="28"/>
        </w:rPr>
        <w:t>»</w:t>
      </w:r>
      <w:r w:rsidR="000B2825" w:rsidRPr="005E2506">
        <w:rPr>
          <w:sz w:val="28"/>
          <w:szCs w:val="28"/>
        </w:rPr>
        <w:t>.</w:t>
      </w:r>
    </w:p>
    <w:p w:rsidR="00C4369C" w:rsidRPr="005E2506" w:rsidRDefault="00C4369C" w:rsidP="005E2506">
      <w:pPr>
        <w:pStyle w:val="a4"/>
        <w:ind w:firstLine="567"/>
        <w:jc w:val="both"/>
        <w:rPr>
          <w:sz w:val="28"/>
          <w:szCs w:val="28"/>
        </w:rPr>
      </w:pPr>
      <w:r w:rsidRPr="005E2506">
        <w:rPr>
          <w:sz w:val="28"/>
          <w:szCs w:val="28"/>
        </w:rPr>
        <w:t>2. Настоящее решен</w:t>
      </w:r>
      <w:r w:rsidR="000B2825" w:rsidRPr="005E2506">
        <w:rPr>
          <w:sz w:val="28"/>
          <w:szCs w:val="28"/>
        </w:rPr>
        <w:t>ие вступает в силу с 0</w:t>
      </w:r>
      <w:r w:rsidRPr="005E2506">
        <w:rPr>
          <w:sz w:val="28"/>
          <w:szCs w:val="28"/>
        </w:rPr>
        <w:t>1</w:t>
      </w:r>
      <w:r w:rsidR="000B2825" w:rsidRPr="005E2506">
        <w:rPr>
          <w:sz w:val="28"/>
          <w:szCs w:val="28"/>
        </w:rPr>
        <w:t>.01.2021</w:t>
      </w:r>
      <w:r w:rsidRPr="005E2506">
        <w:rPr>
          <w:sz w:val="28"/>
          <w:szCs w:val="28"/>
        </w:rPr>
        <w:t>.</w:t>
      </w:r>
    </w:p>
    <w:p w:rsidR="00C4369C" w:rsidRDefault="00C4369C" w:rsidP="005E2506">
      <w:pPr>
        <w:pStyle w:val="a4"/>
        <w:ind w:firstLine="567"/>
        <w:jc w:val="both"/>
        <w:rPr>
          <w:sz w:val="28"/>
          <w:szCs w:val="28"/>
        </w:rPr>
      </w:pPr>
      <w:r w:rsidRPr="005E2506">
        <w:rPr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220906" w:rsidRPr="005E2506" w:rsidRDefault="00220906" w:rsidP="005E2506">
      <w:pPr>
        <w:pStyle w:val="a4"/>
        <w:ind w:firstLine="567"/>
        <w:jc w:val="both"/>
        <w:rPr>
          <w:sz w:val="28"/>
          <w:szCs w:val="28"/>
        </w:rPr>
      </w:pPr>
    </w:p>
    <w:p w:rsidR="00C4369C" w:rsidRDefault="00C4369C" w:rsidP="00C4369C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20906" w:rsidRPr="00220906" w:rsidTr="00A86794">
        <w:tc>
          <w:tcPr>
            <w:tcW w:w="5210" w:type="dxa"/>
          </w:tcPr>
          <w:p w:rsidR="00220906" w:rsidRPr="00220906" w:rsidRDefault="00220906" w:rsidP="00220906">
            <w:pPr>
              <w:suppressAutoHyphens/>
              <w:rPr>
                <w:sz w:val="28"/>
                <w:szCs w:val="28"/>
              </w:rPr>
            </w:pPr>
            <w:r w:rsidRPr="00220906">
              <w:rPr>
                <w:sz w:val="28"/>
                <w:szCs w:val="28"/>
              </w:rPr>
              <w:t xml:space="preserve">Глава               </w:t>
            </w:r>
          </w:p>
          <w:p w:rsidR="00220906" w:rsidRPr="00220906" w:rsidRDefault="00220906" w:rsidP="00220906">
            <w:pPr>
              <w:suppressAutoHyphens/>
              <w:jc w:val="both"/>
              <w:rPr>
                <w:sz w:val="28"/>
                <w:szCs w:val="28"/>
              </w:rPr>
            </w:pPr>
            <w:r w:rsidRPr="00220906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220906" w:rsidRPr="00220906" w:rsidRDefault="00220906" w:rsidP="0022090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220906">
              <w:rPr>
                <w:sz w:val="28"/>
                <w:szCs w:val="28"/>
              </w:rPr>
              <w:t>Председатель</w:t>
            </w:r>
          </w:p>
          <w:p w:rsidR="00220906" w:rsidRPr="00220906" w:rsidRDefault="00220906" w:rsidP="0022090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220906">
              <w:rPr>
                <w:sz w:val="28"/>
                <w:szCs w:val="28"/>
              </w:rPr>
              <w:t>Совета депутатов</w:t>
            </w:r>
          </w:p>
        </w:tc>
      </w:tr>
      <w:tr w:rsidR="00220906" w:rsidRPr="00220906" w:rsidTr="00A86794">
        <w:tc>
          <w:tcPr>
            <w:tcW w:w="5210" w:type="dxa"/>
          </w:tcPr>
          <w:p w:rsidR="00220906" w:rsidRPr="00220906" w:rsidRDefault="00220906" w:rsidP="0022090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220906" w:rsidRPr="00220906" w:rsidRDefault="00220906" w:rsidP="0022090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220906">
              <w:rPr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220906" w:rsidRPr="00220906" w:rsidRDefault="00220906" w:rsidP="0022090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220906" w:rsidRPr="00220906" w:rsidRDefault="00220906" w:rsidP="0022090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220906">
              <w:rPr>
                <w:sz w:val="28"/>
                <w:szCs w:val="28"/>
              </w:rPr>
              <w:t>С.В.Трифонов ___________________</w:t>
            </w:r>
          </w:p>
          <w:p w:rsidR="00220906" w:rsidRPr="00220906" w:rsidRDefault="00220906" w:rsidP="0022090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220906" w:rsidRPr="00220906" w:rsidRDefault="00220906" w:rsidP="0022090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20906" w:rsidRDefault="00220906" w:rsidP="00C4369C">
      <w:pPr>
        <w:spacing w:line="276" w:lineRule="auto"/>
        <w:rPr>
          <w:sz w:val="28"/>
          <w:szCs w:val="28"/>
        </w:rPr>
      </w:pPr>
    </w:p>
    <w:p w:rsidR="00895D2F" w:rsidRPr="00220906" w:rsidRDefault="00220906" w:rsidP="00220906">
      <w:pPr>
        <w:jc w:val="both"/>
        <w:rPr>
          <w:sz w:val="28"/>
          <w:szCs w:val="28"/>
        </w:rPr>
      </w:pPr>
      <w:r w:rsidRPr="00220906">
        <w:rPr>
          <w:sz w:val="28"/>
          <w:szCs w:val="28"/>
        </w:rPr>
        <w:t xml:space="preserve">Разослать: в дело, </w:t>
      </w:r>
      <w:r>
        <w:rPr>
          <w:sz w:val="28"/>
          <w:szCs w:val="28"/>
        </w:rPr>
        <w:t>ФУА, Регистр, Консультант, прокуратуру, редакцию газеты «Красногорские вести»</w:t>
      </w:r>
    </w:p>
    <w:sectPr w:rsidR="00895D2F" w:rsidRPr="00220906" w:rsidSect="002209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DFA"/>
    <w:multiLevelType w:val="multilevel"/>
    <w:tmpl w:val="C79AE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09" w:hanging="375"/>
      </w:pPr>
    </w:lvl>
    <w:lvl w:ilvl="2">
      <w:start w:val="1"/>
      <w:numFmt w:val="decimal"/>
      <w:isLgl/>
      <w:lvlText w:val="%1.%2.%3"/>
      <w:lvlJc w:val="left"/>
      <w:pPr>
        <w:ind w:left="654" w:hanging="720"/>
      </w:pPr>
    </w:lvl>
    <w:lvl w:ilvl="3">
      <w:start w:val="1"/>
      <w:numFmt w:val="decimal"/>
      <w:isLgl/>
      <w:lvlText w:val="%1.%2.%3.%4"/>
      <w:lvlJc w:val="left"/>
      <w:pPr>
        <w:ind w:left="1014" w:hanging="1080"/>
      </w:pPr>
    </w:lvl>
    <w:lvl w:ilvl="4">
      <w:start w:val="1"/>
      <w:numFmt w:val="decimal"/>
      <w:isLgl/>
      <w:lvlText w:val="%1.%2.%3.%4.%5"/>
      <w:lvlJc w:val="left"/>
      <w:pPr>
        <w:ind w:left="1014" w:hanging="1080"/>
      </w:pPr>
    </w:lvl>
    <w:lvl w:ilvl="5">
      <w:start w:val="1"/>
      <w:numFmt w:val="decimal"/>
      <w:isLgl/>
      <w:lvlText w:val="%1.%2.%3.%4.%5.%6"/>
      <w:lvlJc w:val="left"/>
      <w:pPr>
        <w:ind w:left="1374" w:hanging="1440"/>
      </w:pPr>
    </w:lvl>
    <w:lvl w:ilvl="6">
      <w:start w:val="1"/>
      <w:numFmt w:val="decimal"/>
      <w:isLgl/>
      <w:lvlText w:val="%1.%2.%3.%4.%5.%6.%7"/>
      <w:lvlJc w:val="left"/>
      <w:pPr>
        <w:ind w:left="1374" w:hanging="1440"/>
      </w:p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</w:lvl>
    <w:lvl w:ilvl="8">
      <w:start w:val="1"/>
      <w:numFmt w:val="decimal"/>
      <w:isLgl/>
      <w:lvlText w:val="%1.%2.%3.%4.%5.%6.%7.%8.%9"/>
      <w:lvlJc w:val="left"/>
      <w:pPr>
        <w:ind w:left="209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F0"/>
    <w:rsid w:val="000B2825"/>
    <w:rsid w:val="00220906"/>
    <w:rsid w:val="00434847"/>
    <w:rsid w:val="004813FC"/>
    <w:rsid w:val="0051137A"/>
    <w:rsid w:val="005E2506"/>
    <w:rsid w:val="0077412B"/>
    <w:rsid w:val="007C3557"/>
    <w:rsid w:val="00922395"/>
    <w:rsid w:val="009C23F0"/>
    <w:rsid w:val="00C4369C"/>
    <w:rsid w:val="00CC3C10"/>
    <w:rsid w:val="00DC26DD"/>
    <w:rsid w:val="00F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69C"/>
    <w:rPr>
      <w:color w:val="0000FF"/>
      <w:u w:val="single"/>
    </w:rPr>
  </w:style>
  <w:style w:type="paragraph" w:styleId="a4">
    <w:name w:val="No Spacing"/>
    <w:uiPriority w:val="1"/>
    <w:qFormat/>
    <w:rsid w:val="005E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3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3F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C26D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C26DD"/>
    <w:rPr>
      <w:b/>
      <w:bCs/>
    </w:rPr>
  </w:style>
  <w:style w:type="paragraph" w:styleId="a9">
    <w:name w:val="caption"/>
    <w:basedOn w:val="a"/>
    <w:next w:val="a"/>
    <w:uiPriority w:val="99"/>
    <w:semiHidden/>
    <w:unhideWhenUsed/>
    <w:qFormat/>
    <w:rsid w:val="00CC3C10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69C"/>
    <w:rPr>
      <w:color w:val="0000FF"/>
      <w:u w:val="single"/>
    </w:rPr>
  </w:style>
  <w:style w:type="paragraph" w:styleId="a4">
    <w:name w:val="No Spacing"/>
    <w:uiPriority w:val="1"/>
    <w:qFormat/>
    <w:rsid w:val="005E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3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3F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C26D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C26DD"/>
    <w:rPr>
      <w:b/>
      <w:bCs/>
    </w:rPr>
  </w:style>
  <w:style w:type="paragraph" w:styleId="a9">
    <w:name w:val="caption"/>
    <w:basedOn w:val="a"/>
    <w:next w:val="a"/>
    <w:uiPriority w:val="99"/>
    <w:semiHidden/>
    <w:unhideWhenUsed/>
    <w:qFormat/>
    <w:rsid w:val="00CC3C10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895FE9EBE8FFEFB9282624DCD2264ABF10D8B750555A3D588F72B1E6E9F879A11E41DCF24E6D1D47D0DCB4EC097FAC1459242CFFCEB959gET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12</cp:revision>
  <cp:lastPrinted>2020-11-26T13:33:00Z</cp:lastPrinted>
  <dcterms:created xsi:type="dcterms:W3CDTF">2020-10-21T08:48:00Z</dcterms:created>
  <dcterms:modified xsi:type="dcterms:W3CDTF">2020-12-01T07:45:00Z</dcterms:modified>
</cp:coreProperties>
</file>