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2C" w:rsidRDefault="00490092" w:rsidP="006B102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2C" w:rsidRDefault="006B102C" w:rsidP="006B102C">
      <w:pPr>
        <w:pStyle w:val="af5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6B102C" w:rsidRDefault="006B102C" w:rsidP="006B102C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6B102C" w:rsidRDefault="006B102C" w:rsidP="006B102C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6B102C" w:rsidRDefault="006B102C" w:rsidP="006B102C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B102C" w:rsidRDefault="006B102C" w:rsidP="006B102C">
      <w:pPr>
        <w:suppressAutoHyphens/>
        <w:spacing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от 28.05.2020 №344/28</w:t>
      </w:r>
    </w:p>
    <w:p w:rsidR="004369A6" w:rsidRPr="00A03B7D" w:rsidRDefault="0010306D" w:rsidP="00C10E8B">
      <w:pPr>
        <w:jc w:val="center"/>
        <w:rPr>
          <w:b/>
          <w:i/>
          <w:sz w:val="28"/>
          <w:szCs w:val="28"/>
        </w:rPr>
      </w:pPr>
      <w:r w:rsidRPr="00A03B7D">
        <w:rPr>
          <w:b/>
          <w:i/>
          <w:sz w:val="28"/>
          <w:szCs w:val="28"/>
        </w:rPr>
        <w:t xml:space="preserve">О внесении </w:t>
      </w:r>
      <w:r w:rsidR="0098180C" w:rsidRPr="00A03B7D">
        <w:rPr>
          <w:b/>
          <w:i/>
          <w:sz w:val="28"/>
          <w:szCs w:val="28"/>
        </w:rPr>
        <w:t>изменений</w:t>
      </w:r>
      <w:r w:rsidR="007556EF" w:rsidRPr="00A03B7D">
        <w:rPr>
          <w:b/>
          <w:i/>
          <w:sz w:val="28"/>
          <w:szCs w:val="28"/>
        </w:rPr>
        <w:t xml:space="preserve"> </w:t>
      </w:r>
      <w:r w:rsidRPr="00A03B7D">
        <w:rPr>
          <w:b/>
          <w:i/>
          <w:sz w:val="28"/>
          <w:szCs w:val="28"/>
        </w:rPr>
        <w:t xml:space="preserve">в </w:t>
      </w:r>
      <w:r w:rsidR="001F1913" w:rsidRPr="00A03B7D">
        <w:rPr>
          <w:b/>
          <w:i/>
          <w:sz w:val="28"/>
          <w:szCs w:val="28"/>
        </w:rPr>
        <w:t>решение Совета депутатов городского округа Красногорск от 26.10.2017 №27</w:t>
      </w:r>
      <w:r w:rsidR="002825CD" w:rsidRPr="00A03B7D">
        <w:rPr>
          <w:b/>
          <w:i/>
          <w:sz w:val="28"/>
          <w:szCs w:val="28"/>
        </w:rPr>
        <w:t>7</w:t>
      </w:r>
      <w:r w:rsidR="001F1913" w:rsidRPr="00A03B7D">
        <w:rPr>
          <w:b/>
          <w:i/>
          <w:sz w:val="28"/>
          <w:szCs w:val="28"/>
        </w:rPr>
        <w:t xml:space="preserve">/18 </w:t>
      </w:r>
      <w:r w:rsidR="006A4B9A" w:rsidRPr="00A03B7D">
        <w:rPr>
          <w:b/>
          <w:i/>
          <w:sz w:val="28"/>
          <w:szCs w:val="28"/>
        </w:rPr>
        <w:t>«</w:t>
      </w:r>
      <w:r w:rsidRPr="00A03B7D">
        <w:rPr>
          <w:b/>
          <w:i/>
          <w:sz w:val="28"/>
          <w:szCs w:val="28"/>
        </w:rPr>
        <w:t>О</w:t>
      </w:r>
      <w:r w:rsidR="0003066E" w:rsidRPr="00A03B7D">
        <w:rPr>
          <w:b/>
          <w:i/>
          <w:sz w:val="28"/>
          <w:szCs w:val="28"/>
        </w:rPr>
        <w:t xml:space="preserve"> </w:t>
      </w:r>
      <w:r w:rsidR="002825CD" w:rsidRPr="00A03B7D">
        <w:rPr>
          <w:b/>
          <w:i/>
          <w:sz w:val="28"/>
          <w:szCs w:val="28"/>
        </w:rPr>
        <w:t xml:space="preserve">земельном </w:t>
      </w:r>
      <w:r w:rsidR="001F1913" w:rsidRPr="00A03B7D">
        <w:rPr>
          <w:b/>
          <w:i/>
          <w:sz w:val="28"/>
          <w:szCs w:val="28"/>
        </w:rPr>
        <w:t>налоге на территории городского округа Красногорск Московской области</w:t>
      </w:r>
      <w:r w:rsidR="006A4B9A" w:rsidRPr="00A03B7D">
        <w:rPr>
          <w:b/>
          <w:i/>
          <w:sz w:val="28"/>
          <w:szCs w:val="28"/>
        </w:rPr>
        <w:t>»</w:t>
      </w:r>
    </w:p>
    <w:p w:rsidR="00A60438" w:rsidRPr="00A03B7D" w:rsidRDefault="00A60438" w:rsidP="00C10E8B">
      <w:pPr>
        <w:jc w:val="center"/>
        <w:rPr>
          <w:b/>
          <w:sz w:val="28"/>
          <w:szCs w:val="28"/>
        </w:rPr>
      </w:pPr>
    </w:p>
    <w:p w:rsidR="0010306D" w:rsidRPr="00A03B7D" w:rsidRDefault="0010306D" w:rsidP="00C10E8B">
      <w:pPr>
        <w:jc w:val="center"/>
        <w:rPr>
          <w:b/>
          <w:sz w:val="28"/>
          <w:szCs w:val="28"/>
        </w:rPr>
      </w:pPr>
    </w:p>
    <w:p w:rsidR="003B2325" w:rsidRPr="00A03B7D" w:rsidRDefault="003B2325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В соответствии с Налогов</w:t>
      </w:r>
      <w:r w:rsidR="00793534" w:rsidRPr="00A03B7D">
        <w:rPr>
          <w:sz w:val="28"/>
          <w:szCs w:val="28"/>
        </w:rPr>
        <w:t>ым</w:t>
      </w:r>
      <w:r w:rsidRPr="00A03B7D">
        <w:rPr>
          <w:sz w:val="28"/>
          <w:szCs w:val="28"/>
        </w:rPr>
        <w:t xml:space="preserve"> кодекс</w:t>
      </w:r>
      <w:r w:rsidR="00793534" w:rsidRPr="00A03B7D">
        <w:rPr>
          <w:sz w:val="28"/>
          <w:szCs w:val="28"/>
        </w:rPr>
        <w:t>ом</w:t>
      </w:r>
      <w:r w:rsidRPr="00A03B7D">
        <w:rPr>
          <w:sz w:val="28"/>
          <w:szCs w:val="28"/>
        </w:rPr>
        <w:t xml:space="preserve"> Российской Федерации, </w:t>
      </w:r>
      <w:r w:rsidR="00464B09" w:rsidRPr="00A03B7D">
        <w:rPr>
          <w:sz w:val="28"/>
          <w:szCs w:val="28"/>
        </w:rPr>
        <w:t xml:space="preserve"> </w:t>
      </w:r>
      <w:r w:rsidRPr="00A03B7D">
        <w:rPr>
          <w:sz w:val="28"/>
          <w:szCs w:val="28"/>
        </w:rPr>
        <w:t xml:space="preserve">Федеральным </w:t>
      </w:r>
      <w:hyperlink r:id="rId10" w:history="1">
        <w:r w:rsidRPr="00A03B7D">
          <w:rPr>
            <w:sz w:val="28"/>
            <w:szCs w:val="28"/>
          </w:rPr>
          <w:t>законом</w:t>
        </w:r>
      </w:hyperlink>
      <w:r w:rsidRPr="00A03B7D">
        <w:rPr>
          <w:sz w:val="28"/>
          <w:szCs w:val="28"/>
        </w:rPr>
        <w:t xml:space="preserve"> от 06.10.2003 N 131-ФЗ </w:t>
      </w:r>
      <w:r w:rsidR="006A4B9A" w:rsidRPr="00A03B7D">
        <w:rPr>
          <w:sz w:val="28"/>
          <w:szCs w:val="28"/>
        </w:rPr>
        <w:t>«</w:t>
      </w:r>
      <w:r w:rsidRPr="00A03B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4B9A" w:rsidRPr="00A03B7D">
        <w:rPr>
          <w:sz w:val="28"/>
          <w:szCs w:val="28"/>
        </w:rPr>
        <w:t>»,</w:t>
      </w:r>
      <w:r w:rsidRPr="00A03B7D">
        <w:rPr>
          <w:sz w:val="28"/>
          <w:szCs w:val="28"/>
        </w:rPr>
        <w:t xml:space="preserve"> </w:t>
      </w:r>
      <w:r w:rsidR="00F302FA" w:rsidRPr="00A03B7D">
        <w:rPr>
          <w:sz w:val="28"/>
          <w:szCs w:val="28"/>
        </w:rPr>
        <w:t>руководствуясь пунктом 2 постановления Правительства Российской Федерации от 03.04.2020</w:t>
      </w:r>
      <w:r w:rsidR="00773D9B" w:rsidRPr="00A03B7D">
        <w:rPr>
          <w:sz w:val="28"/>
          <w:szCs w:val="28"/>
        </w:rPr>
        <w:t xml:space="preserve"> </w:t>
      </w:r>
      <w:r w:rsidR="00F302FA" w:rsidRPr="00A03B7D">
        <w:rPr>
          <w:sz w:val="28"/>
          <w:szCs w:val="28"/>
        </w:rPr>
        <w:t>№ 439 «Об установлении требований к условиям и срокам отсрочки уплаты арендной платы по договорам аренды недвижимого имущества»</w:t>
      </w:r>
      <w:r w:rsidR="00773D9B" w:rsidRPr="00A03B7D">
        <w:rPr>
          <w:sz w:val="28"/>
          <w:szCs w:val="28"/>
        </w:rPr>
        <w:t xml:space="preserve">, </w:t>
      </w:r>
      <w:r w:rsidRPr="00A03B7D">
        <w:rPr>
          <w:sz w:val="28"/>
          <w:szCs w:val="28"/>
        </w:rPr>
        <w:t>Совет депутатов РЕШИЛ:</w:t>
      </w:r>
    </w:p>
    <w:p w:rsidR="003B2325" w:rsidRPr="00A03B7D" w:rsidRDefault="003B2325" w:rsidP="003B539F">
      <w:pPr>
        <w:pStyle w:val="af4"/>
        <w:ind w:firstLine="567"/>
        <w:jc w:val="both"/>
        <w:rPr>
          <w:sz w:val="28"/>
          <w:szCs w:val="28"/>
        </w:rPr>
      </w:pPr>
    </w:p>
    <w:p w:rsidR="000D4BE1" w:rsidRPr="00A03B7D" w:rsidRDefault="003B539F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 xml:space="preserve">1. </w:t>
      </w:r>
      <w:r w:rsidR="00876276" w:rsidRPr="00A03B7D">
        <w:rPr>
          <w:sz w:val="28"/>
          <w:szCs w:val="28"/>
        </w:rPr>
        <w:t xml:space="preserve">Внести в </w:t>
      </w:r>
      <w:r w:rsidR="001F1913" w:rsidRPr="00A03B7D">
        <w:rPr>
          <w:sz w:val="28"/>
          <w:szCs w:val="28"/>
        </w:rPr>
        <w:t>решени</w:t>
      </w:r>
      <w:r w:rsidR="00876276" w:rsidRPr="00A03B7D">
        <w:rPr>
          <w:sz w:val="28"/>
          <w:szCs w:val="28"/>
        </w:rPr>
        <w:t>е</w:t>
      </w:r>
      <w:r w:rsidR="00593A9E" w:rsidRPr="00A03B7D">
        <w:rPr>
          <w:sz w:val="28"/>
          <w:szCs w:val="28"/>
        </w:rPr>
        <w:t xml:space="preserve"> Совета депутатов городского округа Красногорск</w:t>
      </w:r>
      <w:r w:rsidR="00B35CD2" w:rsidRPr="00A03B7D">
        <w:rPr>
          <w:sz w:val="28"/>
          <w:szCs w:val="28"/>
        </w:rPr>
        <w:t xml:space="preserve"> </w:t>
      </w:r>
      <w:r w:rsidR="00593A9E" w:rsidRPr="00A03B7D">
        <w:rPr>
          <w:sz w:val="28"/>
          <w:szCs w:val="28"/>
        </w:rPr>
        <w:t xml:space="preserve">от 26.10.2017 №277/18 </w:t>
      </w:r>
      <w:r w:rsidR="006A4B9A" w:rsidRPr="00A03B7D">
        <w:rPr>
          <w:sz w:val="28"/>
          <w:szCs w:val="28"/>
        </w:rPr>
        <w:t>«</w:t>
      </w:r>
      <w:r w:rsidR="001769E9" w:rsidRPr="00A03B7D">
        <w:rPr>
          <w:sz w:val="28"/>
          <w:szCs w:val="28"/>
        </w:rPr>
        <w:t>О земельном налоге</w:t>
      </w:r>
      <w:r w:rsidR="001769E9" w:rsidRPr="00A03B7D">
        <w:rPr>
          <w:b/>
          <w:sz w:val="28"/>
          <w:szCs w:val="28"/>
        </w:rPr>
        <w:t xml:space="preserve"> </w:t>
      </w:r>
      <w:r w:rsidR="001769E9" w:rsidRPr="00A03B7D">
        <w:rPr>
          <w:sz w:val="28"/>
          <w:szCs w:val="28"/>
        </w:rPr>
        <w:t>на территории городского округа Красногорск Московской области</w:t>
      </w:r>
      <w:r w:rsidR="006A4B9A" w:rsidRPr="00A03B7D">
        <w:rPr>
          <w:sz w:val="28"/>
          <w:szCs w:val="28"/>
        </w:rPr>
        <w:t>»</w:t>
      </w:r>
      <w:r w:rsidR="00593A9E" w:rsidRPr="00A03B7D">
        <w:rPr>
          <w:sz w:val="28"/>
          <w:szCs w:val="28"/>
        </w:rPr>
        <w:t xml:space="preserve"> </w:t>
      </w:r>
      <w:r w:rsidR="001769E9" w:rsidRPr="00A03B7D">
        <w:rPr>
          <w:sz w:val="28"/>
          <w:szCs w:val="28"/>
        </w:rPr>
        <w:t>(в редакции от 25.10.2018 №37/5, 26.09.2019 №233/19</w:t>
      </w:r>
      <w:r w:rsidR="003B2325" w:rsidRPr="00A03B7D">
        <w:rPr>
          <w:sz w:val="28"/>
          <w:szCs w:val="28"/>
        </w:rPr>
        <w:t>, от 28.11.2019 №264/21</w:t>
      </w:r>
      <w:r w:rsidR="001769E9" w:rsidRPr="00A03B7D">
        <w:rPr>
          <w:sz w:val="28"/>
          <w:szCs w:val="28"/>
        </w:rPr>
        <w:t>)</w:t>
      </w:r>
      <w:r w:rsidR="001F1913" w:rsidRPr="00A03B7D">
        <w:rPr>
          <w:sz w:val="28"/>
          <w:szCs w:val="28"/>
        </w:rPr>
        <w:t xml:space="preserve"> </w:t>
      </w:r>
      <w:r w:rsidR="00B721E8" w:rsidRPr="00A03B7D">
        <w:rPr>
          <w:sz w:val="28"/>
          <w:szCs w:val="28"/>
        </w:rPr>
        <w:t>следующ</w:t>
      </w:r>
      <w:r w:rsidR="00E95E73" w:rsidRPr="00A03B7D">
        <w:rPr>
          <w:sz w:val="28"/>
          <w:szCs w:val="28"/>
        </w:rPr>
        <w:t>и</w:t>
      </w:r>
      <w:r w:rsidR="00A505E8" w:rsidRPr="00A03B7D">
        <w:rPr>
          <w:sz w:val="28"/>
          <w:szCs w:val="28"/>
        </w:rPr>
        <w:t>е</w:t>
      </w:r>
      <w:r w:rsidR="00D74300" w:rsidRPr="00A03B7D">
        <w:rPr>
          <w:sz w:val="28"/>
          <w:szCs w:val="28"/>
        </w:rPr>
        <w:t xml:space="preserve"> </w:t>
      </w:r>
      <w:r w:rsidR="008706DB" w:rsidRPr="00A03B7D">
        <w:rPr>
          <w:sz w:val="28"/>
          <w:szCs w:val="28"/>
        </w:rPr>
        <w:t>дополнен</w:t>
      </w:r>
      <w:r w:rsidR="00BD2A89" w:rsidRPr="00A03B7D">
        <w:rPr>
          <w:sz w:val="28"/>
          <w:szCs w:val="28"/>
        </w:rPr>
        <w:t>и</w:t>
      </w:r>
      <w:r w:rsidR="00E95E73" w:rsidRPr="00A03B7D">
        <w:rPr>
          <w:sz w:val="28"/>
          <w:szCs w:val="28"/>
        </w:rPr>
        <w:t>я и изменения</w:t>
      </w:r>
      <w:r w:rsidR="00D74300" w:rsidRPr="00A03B7D">
        <w:rPr>
          <w:sz w:val="28"/>
          <w:szCs w:val="28"/>
        </w:rPr>
        <w:t>:</w:t>
      </w:r>
    </w:p>
    <w:p w:rsidR="00E95E73" w:rsidRPr="00A03B7D" w:rsidRDefault="003B539F" w:rsidP="003B539F">
      <w:pPr>
        <w:pStyle w:val="af4"/>
        <w:ind w:firstLine="567"/>
        <w:jc w:val="both"/>
        <w:rPr>
          <w:rFonts w:eastAsia="Calibri"/>
          <w:sz w:val="28"/>
          <w:szCs w:val="28"/>
        </w:rPr>
      </w:pPr>
      <w:r w:rsidRPr="00A03B7D">
        <w:rPr>
          <w:rFonts w:eastAsia="Calibri"/>
          <w:sz w:val="28"/>
          <w:szCs w:val="28"/>
        </w:rPr>
        <w:t xml:space="preserve">1) </w:t>
      </w:r>
      <w:r w:rsidR="00B41581" w:rsidRPr="00A03B7D">
        <w:rPr>
          <w:rFonts w:eastAsia="Calibri"/>
          <w:sz w:val="28"/>
          <w:szCs w:val="28"/>
        </w:rPr>
        <w:t>п</w:t>
      </w:r>
      <w:r w:rsidR="007B3C86" w:rsidRPr="00A03B7D">
        <w:rPr>
          <w:rFonts w:eastAsia="Calibri"/>
          <w:sz w:val="28"/>
          <w:szCs w:val="28"/>
        </w:rPr>
        <w:t xml:space="preserve">ункт 4 </w:t>
      </w:r>
      <w:r w:rsidR="004A15EB" w:rsidRPr="00A03B7D">
        <w:rPr>
          <w:rFonts w:eastAsia="Calibri"/>
          <w:sz w:val="28"/>
          <w:szCs w:val="28"/>
        </w:rPr>
        <w:t xml:space="preserve">дополнить </w:t>
      </w:r>
      <w:r w:rsidR="0083650B" w:rsidRPr="00A03B7D">
        <w:rPr>
          <w:rFonts w:eastAsia="Calibri"/>
          <w:sz w:val="28"/>
          <w:szCs w:val="28"/>
        </w:rPr>
        <w:t xml:space="preserve">подпунктом 4.3 </w:t>
      </w:r>
      <w:r w:rsidR="004A15EB" w:rsidRPr="00A03B7D">
        <w:rPr>
          <w:rFonts w:eastAsia="Calibri"/>
          <w:sz w:val="28"/>
          <w:szCs w:val="28"/>
        </w:rPr>
        <w:t>следующего содержания:</w:t>
      </w:r>
    </w:p>
    <w:p w:rsidR="00EE4C84" w:rsidRPr="00A03B7D" w:rsidRDefault="004A15EB" w:rsidP="003B539F">
      <w:pPr>
        <w:pStyle w:val="af4"/>
        <w:ind w:firstLine="567"/>
        <w:jc w:val="both"/>
        <w:rPr>
          <w:rFonts w:eastAsia="Calibri"/>
          <w:strike/>
          <w:sz w:val="28"/>
          <w:szCs w:val="28"/>
        </w:rPr>
      </w:pPr>
      <w:r w:rsidRPr="00A03B7D">
        <w:rPr>
          <w:rFonts w:eastAsia="Calibri"/>
          <w:sz w:val="28"/>
          <w:szCs w:val="28"/>
        </w:rPr>
        <w:t>«4.3.</w:t>
      </w:r>
      <w:r w:rsidR="00F365AC" w:rsidRPr="00A03B7D">
        <w:rPr>
          <w:rFonts w:eastAsia="Calibri"/>
          <w:sz w:val="28"/>
          <w:szCs w:val="28"/>
        </w:rPr>
        <w:t xml:space="preserve"> </w:t>
      </w:r>
      <w:r w:rsidR="00D3412C" w:rsidRPr="00A03B7D">
        <w:rPr>
          <w:rFonts w:eastAsia="Calibri"/>
          <w:sz w:val="28"/>
          <w:szCs w:val="28"/>
        </w:rPr>
        <w:t>О</w:t>
      </w:r>
      <w:r w:rsidR="00F365AC" w:rsidRPr="00A03B7D">
        <w:rPr>
          <w:rFonts w:eastAsia="Calibri"/>
          <w:sz w:val="28"/>
          <w:szCs w:val="28"/>
        </w:rPr>
        <w:t>рганизаци</w:t>
      </w:r>
      <w:r w:rsidR="00D3412C" w:rsidRPr="00A03B7D">
        <w:rPr>
          <w:rFonts w:eastAsia="Calibri"/>
          <w:sz w:val="28"/>
          <w:szCs w:val="28"/>
        </w:rPr>
        <w:t>и</w:t>
      </w:r>
      <w:r w:rsidR="00F365AC" w:rsidRPr="00A03B7D">
        <w:rPr>
          <w:rFonts w:eastAsia="Calibri"/>
          <w:sz w:val="28"/>
          <w:szCs w:val="28"/>
        </w:rPr>
        <w:t>, на балансе которых учтены здания и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</w:t>
      </w:r>
      <w:r w:rsidR="00D3412C" w:rsidRPr="00A03B7D">
        <w:rPr>
          <w:rFonts w:eastAsia="Calibri"/>
          <w:sz w:val="28"/>
          <w:szCs w:val="28"/>
        </w:rPr>
        <w:t xml:space="preserve"> (далее – объекты недвижимости)</w:t>
      </w:r>
      <w:r w:rsidR="00F365AC" w:rsidRPr="00A03B7D">
        <w:rPr>
          <w:rFonts w:eastAsia="Calibri"/>
          <w:sz w:val="28"/>
          <w:szCs w:val="28"/>
        </w:rPr>
        <w:t xml:space="preserve">, осуществляющих свою деятельность на территории городского округа Красногорск, </w:t>
      </w:r>
      <w:r w:rsidR="00EE4C84" w:rsidRPr="00A03B7D">
        <w:rPr>
          <w:sz w:val="28"/>
          <w:szCs w:val="28"/>
        </w:rPr>
        <w:t>при условии снижения данными организациями всем арендаторам помещений (площадей),</w:t>
      </w:r>
      <w:r w:rsidR="00EC4D48" w:rsidRPr="00A03B7D">
        <w:rPr>
          <w:sz w:val="28"/>
          <w:szCs w:val="28"/>
        </w:rPr>
        <w:t xml:space="preserve"> </w:t>
      </w:r>
      <w:r w:rsidR="00EE4C84" w:rsidRPr="00A03B7D">
        <w:rPr>
          <w:sz w:val="28"/>
          <w:szCs w:val="28"/>
        </w:rPr>
        <w:t>деят</w:t>
      </w:r>
      <w:r w:rsidR="00EC4D48" w:rsidRPr="00A03B7D">
        <w:rPr>
          <w:sz w:val="28"/>
          <w:szCs w:val="28"/>
        </w:rPr>
        <w:t xml:space="preserve">ельность которых приостановлена </w:t>
      </w:r>
      <w:r w:rsidR="00EE4C84" w:rsidRPr="00A03B7D">
        <w:rPr>
          <w:sz w:val="28"/>
          <w:szCs w:val="28"/>
        </w:rPr>
        <w:t>в соответствии с постановлением Губернатора Московской области от 12.03.2020</w:t>
      </w:r>
      <w:r w:rsidR="00EC4D48" w:rsidRPr="00A03B7D">
        <w:rPr>
          <w:sz w:val="28"/>
          <w:szCs w:val="28"/>
        </w:rPr>
        <w:t xml:space="preserve"> </w:t>
      </w:r>
      <w:r w:rsidR="00EE4C84" w:rsidRPr="00A03B7D">
        <w:rPr>
          <w:sz w:val="28"/>
          <w:szCs w:val="28"/>
        </w:rPr>
        <w:t>№ 108-ПГ «О введении в Московской области режима повышенной готовности для органов управления и сил Московской областной системы предупреждения</w:t>
      </w:r>
      <w:r w:rsidR="00EC4D48" w:rsidRPr="00A03B7D">
        <w:rPr>
          <w:sz w:val="28"/>
          <w:szCs w:val="28"/>
        </w:rPr>
        <w:t xml:space="preserve"> </w:t>
      </w:r>
      <w:r w:rsidR="00EE4C84" w:rsidRPr="00A03B7D">
        <w:rPr>
          <w:sz w:val="28"/>
          <w:szCs w:val="28"/>
        </w:rPr>
        <w:t xml:space="preserve">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арендных платежей за период с 1 числа месяца приостановления их деятельности до последнего </w:t>
      </w:r>
      <w:r w:rsidR="00B35CD2" w:rsidRPr="00A03B7D">
        <w:rPr>
          <w:sz w:val="28"/>
          <w:szCs w:val="28"/>
        </w:rPr>
        <w:t xml:space="preserve">календарного дня месяца, </w:t>
      </w:r>
      <w:r w:rsidR="00EE4C84" w:rsidRPr="00A03B7D">
        <w:rPr>
          <w:sz w:val="28"/>
          <w:szCs w:val="28"/>
        </w:rPr>
        <w:t>в котором завершилось приостановление деятельности, но не ранее 01.07.2020 (далее – период действия режима повышенной готовности), не менее чем</w:t>
      </w:r>
      <w:r w:rsidR="00B35CD2" w:rsidRPr="00A03B7D">
        <w:rPr>
          <w:sz w:val="28"/>
          <w:szCs w:val="28"/>
        </w:rPr>
        <w:t xml:space="preserve"> </w:t>
      </w:r>
      <w:r w:rsidR="00EE4C84" w:rsidRPr="00A03B7D">
        <w:rPr>
          <w:sz w:val="28"/>
          <w:szCs w:val="28"/>
        </w:rPr>
        <w:t xml:space="preserve">на двукратный размер суммы налога на имущество организаций по данному объекту недвижимости и земельного налога за земельный участок, на котором расположен данный объект </w:t>
      </w:r>
      <w:r w:rsidR="00EE4C84" w:rsidRPr="00A03B7D">
        <w:rPr>
          <w:sz w:val="28"/>
          <w:szCs w:val="28"/>
        </w:rPr>
        <w:lastRenderedPageBreak/>
        <w:t>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</w:t>
      </w:r>
      <w:r w:rsidR="00E1141C" w:rsidRPr="00A03B7D">
        <w:rPr>
          <w:sz w:val="28"/>
          <w:szCs w:val="28"/>
        </w:rPr>
        <w:t>я режима повышенной готовности, - в размере 100%.</w:t>
      </w:r>
      <w:r w:rsidR="00510634" w:rsidRPr="00A03B7D">
        <w:rPr>
          <w:sz w:val="28"/>
          <w:szCs w:val="28"/>
        </w:rPr>
        <w:t>»;</w:t>
      </w:r>
    </w:p>
    <w:p w:rsidR="001134B0" w:rsidRPr="00A03B7D" w:rsidRDefault="003B539F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 xml:space="preserve">2) </w:t>
      </w:r>
      <w:r w:rsidR="001134B0" w:rsidRPr="00A03B7D">
        <w:rPr>
          <w:sz w:val="28"/>
          <w:szCs w:val="28"/>
        </w:rPr>
        <w:t>подпункт 6.1 пункта 6</w:t>
      </w:r>
      <w:r w:rsidR="000061DF" w:rsidRPr="00A03B7D">
        <w:rPr>
          <w:sz w:val="28"/>
          <w:szCs w:val="28"/>
        </w:rPr>
        <w:t xml:space="preserve"> </w:t>
      </w:r>
      <w:r w:rsidR="00D94700" w:rsidRPr="00A03B7D">
        <w:rPr>
          <w:sz w:val="28"/>
          <w:szCs w:val="28"/>
        </w:rPr>
        <w:t>изложить в следующей редакции:</w:t>
      </w:r>
    </w:p>
    <w:p w:rsidR="00ED69F5" w:rsidRPr="00A03B7D" w:rsidRDefault="00ED69F5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«6.1. Основанием для применения налоговой льготы по земельному налогу, установленной пунктом 4 настоящего решения, является заявление о предоставлении налоговой льготы, представленное в налоговый орган в соответствии с законодательством о налогах и сборах.</w:t>
      </w:r>
    </w:p>
    <w:p w:rsidR="00ED69F5" w:rsidRPr="00A03B7D" w:rsidRDefault="00ED69F5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 xml:space="preserve">Налогоплательщики, </w:t>
      </w:r>
      <w:r w:rsidR="00383A8D" w:rsidRPr="00A03B7D">
        <w:rPr>
          <w:sz w:val="28"/>
          <w:szCs w:val="28"/>
        </w:rPr>
        <w:t>использующие</w:t>
      </w:r>
      <w:r w:rsidRPr="00A03B7D">
        <w:rPr>
          <w:sz w:val="28"/>
          <w:szCs w:val="28"/>
        </w:rPr>
        <w:t xml:space="preserve"> налоговую льготу в соответствии с </w:t>
      </w:r>
      <w:hyperlink w:anchor="P38" w:history="1">
        <w:r w:rsidRPr="00A03B7D">
          <w:rPr>
            <w:sz w:val="28"/>
            <w:szCs w:val="28"/>
          </w:rPr>
          <w:t>пунктом 4</w:t>
        </w:r>
      </w:hyperlink>
      <w:r w:rsidRPr="00A03B7D">
        <w:rPr>
          <w:sz w:val="28"/>
          <w:szCs w:val="28"/>
        </w:rPr>
        <w:t xml:space="preserve"> настоящего решения, по истечении налогового периода представляют в налоговый орган </w:t>
      </w:r>
      <w:hyperlink w:anchor="P116" w:history="1">
        <w:r w:rsidRPr="00A03B7D">
          <w:rPr>
            <w:sz w:val="28"/>
            <w:szCs w:val="28"/>
          </w:rPr>
          <w:t>Расчет</w:t>
        </w:r>
      </w:hyperlink>
      <w:r w:rsidRPr="00A03B7D">
        <w:rPr>
          <w:sz w:val="28"/>
          <w:szCs w:val="28"/>
        </w:rPr>
        <w:t xml:space="preserve"> налога и суммы средств, высвобождающихся в результате льготного налогообложения (приложение 1 к настоящему решению), согласованный в порядке, установленном администрацией городского округа Красногорск.</w:t>
      </w:r>
    </w:p>
    <w:p w:rsidR="00ED69F5" w:rsidRPr="00A03B7D" w:rsidRDefault="00ED69F5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 xml:space="preserve">Определение размера арендной платы, сниженного в целях выполнения условий, установленных подпунктом 4.3 пункта 4 настоящего решения, осуществляется на основании данных договора аренды, заключенного до начала периода действия режима повышенной готовности, между организацией, указанной </w:t>
      </w:r>
      <w:r w:rsidR="00BC643C" w:rsidRPr="00A03B7D">
        <w:rPr>
          <w:sz w:val="28"/>
          <w:szCs w:val="28"/>
        </w:rPr>
        <w:t>в подпункте 4.3 пункта 4</w:t>
      </w:r>
      <w:r w:rsidRPr="00A03B7D">
        <w:rPr>
          <w:sz w:val="28"/>
          <w:szCs w:val="28"/>
        </w:rPr>
        <w:t>, и арендатором, а также дополнительного соглашения к указанному договору аренды, предусматривающему снижение арендной платы на период действия режима повышенной готовности.</w:t>
      </w:r>
    </w:p>
    <w:p w:rsidR="00ED69F5" w:rsidRPr="00A03B7D" w:rsidRDefault="00ED69F5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 xml:space="preserve">Копии документов, указанных в абзаце 3 настоящего пункта, представляются в налоговый орган одновременно с </w:t>
      </w:r>
      <w:hyperlink w:anchor="P116" w:history="1">
        <w:r w:rsidRPr="00A03B7D">
          <w:rPr>
            <w:sz w:val="28"/>
            <w:szCs w:val="28"/>
          </w:rPr>
          <w:t>Расчет</w:t>
        </w:r>
      </w:hyperlink>
      <w:r w:rsidRPr="00A03B7D">
        <w:rPr>
          <w:sz w:val="28"/>
          <w:szCs w:val="28"/>
        </w:rPr>
        <w:t>ом налога и суммы средств, высвобождающихся в результате льготного налогообложения.</w:t>
      </w:r>
    </w:p>
    <w:p w:rsidR="00ED69F5" w:rsidRPr="00A03B7D" w:rsidRDefault="00ED69F5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Налоговая льгота, установленная подпунктом 4.3 пункта 4 настоящего решения, предоставляется при условии, что договор аренды, по которому предоставлена льгота по арендным платежам, заключен до принятия в 2020 году решения о введении режима повышенной готовности и не прекратил действия до отмены этого решения.</w:t>
      </w:r>
    </w:p>
    <w:p w:rsidR="00ED69F5" w:rsidRPr="00A03B7D" w:rsidRDefault="00ED69F5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Налоговая льгота по земельному налогу, установленная подпунктом 4.3 пункта 4 настоящего решения, предоставляется в размере, не превышающем сумму земельного налога за земельный участок, на котором расположены объекты недвижимости, за период действия режима повышенной готовности.</w:t>
      </w:r>
    </w:p>
    <w:p w:rsidR="00ED69F5" w:rsidRPr="00A03B7D" w:rsidRDefault="00ED69F5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В случае, если при применении налоговой льготы, установленной подпунктом 4.3 пункта 4 настоящего решения, сумма налога принимает отрицательное значение, в целях исчисления налога за период применения налоговой льготы его сумма принимается равной нулю.</w:t>
      </w:r>
      <w:r w:rsidR="00962BEC" w:rsidRPr="00A03B7D">
        <w:rPr>
          <w:sz w:val="28"/>
          <w:szCs w:val="28"/>
        </w:rPr>
        <w:t>»;</w:t>
      </w:r>
    </w:p>
    <w:p w:rsidR="00BD2A89" w:rsidRPr="00A03B7D" w:rsidRDefault="003B539F" w:rsidP="003B539F">
      <w:pPr>
        <w:pStyle w:val="af4"/>
        <w:ind w:firstLine="567"/>
        <w:jc w:val="both"/>
        <w:rPr>
          <w:sz w:val="28"/>
          <w:szCs w:val="28"/>
        </w:rPr>
      </w:pPr>
      <w:r w:rsidRPr="00A03B7D">
        <w:rPr>
          <w:sz w:val="28"/>
          <w:szCs w:val="28"/>
        </w:rPr>
        <w:t xml:space="preserve">3) </w:t>
      </w:r>
      <w:r w:rsidR="004A15EB" w:rsidRPr="00A03B7D">
        <w:rPr>
          <w:sz w:val="28"/>
          <w:szCs w:val="28"/>
        </w:rPr>
        <w:t>п</w:t>
      </w:r>
      <w:r w:rsidR="009C48F6" w:rsidRPr="00A03B7D">
        <w:rPr>
          <w:sz w:val="28"/>
          <w:szCs w:val="28"/>
        </w:rPr>
        <w:t>одпункт 6.3 пункта 6 дополнить абзацем следующего содержания:</w:t>
      </w:r>
    </w:p>
    <w:p w:rsidR="00962BEC" w:rsidRPr="00A03B7D" w:rsidRDefault="006A4B9A" w:rsidP="003B539F">
      <w:pPr>
        <w:pStyle w:val="af4"/>
        <w:ind w:firstLine="567"/>
        <w:jc w:val="both"/>
        <w:rPr>
          <w:rFonts w:eastAsia="Calibri"/>
          <w:sz w:val="28"/>
          <w:szCs w:val="28"/>
        </w:rPr>
      </w:pPr>
      <w:r w:rsidRPr="00A03B7D">
        <w:rPr>
          <w:rFonts w:eastAsia="Calibri"/>
          <w:sz w:val="28"/>
          <w:szCs w:val="28"/>
        </w:rPr>
        <w:t>«</w:t>
      </w:r>
      <w:r w:rsidR="00A00EFB" w:rsidRPr="00A03B7D">
        <w:rPr>
          <w:rFonts w:eastAsia="Calibri"/>
          <w:sz w:val="28"/>
          <w:szCs w:val="28"/>
        </w:rPr>
        <w:t>Льготы, установленные подпунктами 5.10</w:t>
      </w:r>
      <w:r w:rsidR="00962BEC" w:rsidRPr="00A03B7D">
        <w:rPr>
          <w:rFonts w:eastAsia="Calibri"/>
          <w:sz w:val="28"/>
          <w:szCs w:val="28"/>
        </w:rPr>
        <w:t xml:space="preserve"> </w:t>
      </w:r>
      <w:r w:rsidR="006D0775" w:rsidRPr="00A03B7D">
        <w:rPr>
          <w:rFonts w:eastAsia="Calibri"/>
          <w:sz w:val="28"/>
          <w:szCs w:val="28"/>
        </w:rPr>
        <w:t>-</w:t>
      </w:r>
      <w:r w:rsidR="00962BEC" w:rsidRPr="00A03B7D">
        <w:rPr>
          <w:rFonts w:eastAsia="Calibri"/>
          <w:sz w:val="28"/>
          <w:szCs w:val="28"/>
        </w:rPr>
        <w:t xml:space="preserve"> </w:t>
      </w:r>
      <w:r w:rsidR="00A00EFB" w:rsidRPr="00A03B7D">
        <w:rPr>
          <w:rFonts w:eastAsia="Calibri"/>
          <w:sz w:val="28"/>
          <w:szCs w:val="28"/>
        </w:rPr>
        <w:t xml:space="preserve">5.12 пункта 5 настоящего решения применяются после уменьшения налоговой базы в соответствии с </w:t>
      </w:r>
      <w:r w:rsidR="00BA7E45" w:rsidRPr="00A03B7D">
        <w:rPr>
          <w:rFonts w:eastAsia="Calibri"/>
          <w:sz w:val="28"/>
          <w:szCs w:val="28"/>
        </w:rPr>
        <w:t>частью</w:t>
      </w:r>
      <w:hyperlink r:id="rId11" w:history="1">
        <w:r w:rsidR="00A00EFB" w:rsidRPr="00A03B7D">
          <w:rPr>
            <w:rFonts w:eastAsia="Calibri"/>
            <w:sz w:val="28"/>
            <w:szCs w:val="28"/>
          </w:rPr>
          <w:t xml:space="preserve"> 5 статьи 391</w:t>
        </w:r>
      </w:hyperlink>
      <w:r w:rsidR="00A00EFB" w:rsidRPr="00A03B7D">
        <w:rPr>
          <w:rFonts w:eastAsia="Calibri"/>
          <w:sz w:val="28"/>
          <w:szCs w:val="28"/>
        </w:rPr>
        <w:t xml:space="preserve"> Налогового кодекса Российской Федерации</w:t>
      </w:r>
      <w:r w:rsidR="003D7674" w:rsidRPr="00A03B7D">
        <w:rPr>
          <w:rFonts w:eastAsia="Calibri"/>
          <w:sz w:val="28"/>
          <w:szCs w:val="28"/>
        </w:rPr>
        <w:t>.</w:t>
      </w:r>
      <w:r w:rsidRPr="00A03B7D">
        <w:rPr>
          <w:rFonts w:eastAsia="Calibri"/>
          <w:sz w:val="28"/>
          <w:szCs w:val="28"/>
        </w:rPr>
        <w:t>»</w:t>
      </w:r>
      <w:r w:rsidR="003D7674" w:rsidRPr="00A03B7D">
        <w:rPr>
          <w:rFonts w:eastAsia="Calibri"/>
          <w:sz w:val="28"/>
          <w:szCs w:val="28"/>
        </w:rPr>
        <w:t>;</w:t>
      </w:r>
    </w:p>
    <w:p w:rsidR="0089091E" w:rsidRPr="00A03B7D" w:rsidRDefault="003B539F" w:rsidP="003B539F">
      <w:pPr>
        <w:pStyle w:val="af4"/>
        <w:ind w:firstLine="567"/>
        <w:jc w:val="both"/>
        <w:rPr>
          <w:rFonts w:eastAsia="Calibri"/>
          <w:sz w:val="28"/>
          <w:szCs w:val="28"/>
        </w:rPr>
      </w:pPr>
      <w:r w:rsidRPr="00A03B7D">
        <w:rPr>
          <w:rFonts w:eastAsia="Calibri"/>
          <w:sz w:val="28"/>
          <w:szCs w:val="28"/>
        </w:rPr>
        <w:t xml:space="preserve">4) </w:t>
      </w:r>
      <w:r w:rsidR="001C758E" w:rsidRPr="00A03B7D">
        <w:rPr>
          <w:rFonts w:eastAsia="Calibri"/>
          <w:sz w:val="28"/>
          <w:szCs w:val="28"/>
        </w:rPr>
        <w:t xml:space="preserve">в </w:t>
      </w:r>
      <w:r w:rsidR="006D55B3" w:rsidRPr="00A03B7D">
        <w:rPr>
          <w:rFonts w:eastAsia="Calibri"/>
          <w:sz w:val="28"/>
          <w:szCs w:val="28"/>
        </w:rPr>
        <w:t>приложени</w:t>
      </w:r>
      <w:r w:rsidR="001C758E" w:rsidRPr="00A03B7D">
        <w:rPr>
          <w:rFonts w:eastAsia="Calibri"/>
          <w:sz w:val="28"/>
          <w:szCs w:val="28"/>
        </w:rPr>
        <w:t>и</w:t>
      </w:r>
      <w:r w:rsidR="006D55B3" w:rsidRPr="00A03B7D">
        <w:rPr>
          <w:rFonts w:eastAsia="Calibri"/>
          <w:sz w:val="28"/>
          <w:szCs w:val="28"/>
        </w:rPr>
        <w:t xml:space="preserve"> 1 к решению</w:t>
      </w:r>
      <w:r w:rsidR="00321CCE" w:rsidRPr="00A03B7D">
        <w:rPr>
          <w:rFonts w:eastAsia="Calibri"/>
          <w:sz w:val="28"/>
          <w:szCs w:val="28"/>
        </w:rPr>
        <w:t xml:space="preserve"> пункт 1 примечания исключить.</w:t>
      </w:r>
    </w:p>
    <w:p w:rsidR="00154C6C" w:rsidRPr="00A03B7D" w:rsidRDefault="00F11490" w:rsidP="003B539F">
      <w:pPr>
        <w:pStyle w:val="af4"/>
        <w:ind w:firstLine="567"/>
        <w:jc w:val="both"/>
        <w:rPr>
          <w:rFonts w:eastAsia="Calibri"/>
          <w:sz w:val="28"/>
          <w:szCs w:val="28"/>
        </w:rPr>
      </w:pPr>
      <w:r w:rsidRPr="00A03B7D">
        <w:rPr>
          <w:rFonts w:eastAsia="Calibri"/>
          <w:sz w:val="28"/>
          <w:szCs w:val="28"/>
        </w:rPr>
        <w:t>2</w:t>
      </w:r>
      <w:r w:rsidR="00930B40" w:rsidRPr="00A03B7D">
        <w:rPr>
          <w:rFonts w:eastAsia="Calibri"/>
          <w:sz w:val="28"/>
          <w:szCs w:val="28"/>
        </w:rPr>
        <w:t>.</w:t>
      </w:r>
      <w:r w:rsidR="007C7048" w:rsidRPr="00A03B7D">
        <w:rPr>
          <w:rFonts w:eastAsia="Calibri"/>
          <w:sz w:val="28"/>
          <w:szCs w:val="28"/>
        </w:rPr>
        <w:t xml:space="preserve"> </w:t>
      </w:r>
      <w:r w:rsidR="00154C6C" w:rsidRPr="00A03B7D">
        <w:rPr>
          <w:rFonts w:eastAsia="Calibri"/>
          <w:sz w:val="28"/>
          <w:szCs w:val="28"/>
        </w:rPr>
        <w:t>Настоящ</w:t>
      </w:r>
      <w:r w:rsidR="00FC1514" w:rsidRPr="00A03B7D">
        <w:rPr>
          <w:rFonts w:eastAsia="Calibri"/>
          <w:sz w:val="28"/>
          <w:szCs w:val="28"/>
        </w:rPr>
        <w:t>ее решение</w:t>
      </w:r>
      <w:r w:rsidR="00154C6C" w:rsidRPr="00A03B7D">
        <w:rPr>
          <w:rFonts w:eastAsia="Calibri"/>
          <w:sz w:val="28"/>
          <w:szCs w:val="28"/>
        </w:rPr>
        <w:t xml:space="preserve"> вступает в силу </w:t>
      </w:r>
      <w:r w:rsidR="00B45447" w:rsidRPr="00A03B7D">
        <w:rPr>
          <w:rFonts w:eastAsia="Calibri"/>
          <w:sz w:val="28"/>
          <w:szCs w:val="28"/>
        </w:rPr>
        <w:t xml:space="preserve">после </w:t>
      </w:r>
      <w:r w:rsidR="00154C6C" w:rsidRPr="00A03B7D">
        <w:rPr>
          <w:rFonts w:eastAsia="Calibri"/>
          <w:sz w:val="28"/>
          <w:szCs w:val="28"/>
        </w:rPr>
        <w:t>его официального опубликования и применяется к правоотношениям, возникшим с 01 марта 2020 года, и</w:t>
      </w:r>
      <w:r w:rsidR="00620917" w:rsidRPr="00A03B7D">
        <w:rPr>
          <w:rFonts w:eastAsia="Calibri"/>
          <w:sz w:val="28"/>
          <w:szCs w:val="28"/>
        </w:rPr>
        <w:t xml:space="preserve"> </w:t>
      </w:r>
      <w:r w:rsidR="00154C6C" w:rsidRPr="00A03B7D">
        <w:rPr>
          <w:rFonts w:eastAsia="Calibri"/>
          <w:sz w:val="28"/>
          <w:szCs w:val="28"/>
        </w:rPr>
        <w:t>действует до 31 декабря 2020 года</w:t>
      </w:r>
      <w:r w:rsidR="00FC1514" w:rsidRPr="00A03B7D">
        <w:rPr>
          <w:rFonts w:eastAsia="Calibri"/>
          <w:sz w:val="28"/>
          <w:szCs w:val="28"/>
        </w:rPr>
        <w:t xml:space="preserve">, за исключением </w:t>
      </w:r>
      <w:r w:rsidR="00136323" w:rsidRPr="00A03B7D">
        <w:rPr>
          <w:rFonts w:eastAsia="Calibri"/>
          <w:sz w:val="28"/>
          <w:szCs w:val="28"/>
        </w:rPr>
        <w:t xml:space="preserve">абзацев 1 и 2 </w:t>
      </w:r>
      <w:r w:rsidR="00FC1514" w:rsidRPr="00A03B7D">
        <w:rPr>
          <w:rFonts w:eastAsia="Calibri"/>
          <w:sz w:val="28"/>
          <w:szCs w:val="28"/>
        </w:rPr>
        <w:t>пункт</w:t>
      </w:r>
      <w:r w:rsidR="00136323" w:rsidRPr="00A03B7D">
        <w:rPr>
          <w:rFonts w:eastAsia="Calibri"/>
          <w:sz w:val="28"/>
          <w:szCs w:val="28"/>
        </w:rPr>
        <w:t>а</w:t>
      </w:r>
      <w:r w:rsidR="00FC1514" w:rsidRPr="00A03B7D">
        <w:rPr>
          <w:rFonts w:eastAsia="Calibri"/>
          <w:sz w:val="28"/>
          <w:szCs w:val="28"/>
        </w:rPr>
        <w:t xml:space="preserve"> </w:t>
      </w:r>
      <w:r w:rsidR="001C758E" w:rsidRPr="00A03B7D">
        <w:rPr>
          <w:rFonts w:eastAsia="Calibri"/>
          <w:sz w:val="28"/>
          <w:szCs w:val="28"/>
        </w:rPr>
        <w:t>2</w:t>
      </w:r>
      <w:r w:rsidR="00E056A5" w:rsidRPr="00A03B7D">
        <w:rPr>
          <w:rFonts w:eastAsia="Calibri"/>
          <w:sz w:val="28"/>
          <w:szCs w:val="28"/>
        </w:rPr>
        <w:t xml:space="preserve"> и пунктов</w:t>
      </w:r>
      <w:r w:rsidR="001C758E" w:rsidRPr="00A03B7D">
        <w:rPr>
          <w:rFonts w:eastAsia="Calibri"/>
          <w:sz w:val="28"/>
          <w:szCs w:val="28"/>
        </w:rPr>
        <w:t xml:space="preserve"> </w:t>
      </w:r>
      <w:r w:rsidR="00E056A5" w:rsidRPr="00A03B7D">
        <w:rPr>
          <w:rFonts w:eastAsia="Calibri"/>
          <w:sz w:val="28"/>
          <w:szCs w:val="28"/>
        </w:rPr>
        <w:t>3</w:t>
      </w:r>
      <w:r w:rsidR="001C758E" w:rsidRPr="00A03B7D">
        <w:rPr>
          <w:rFonts w:eastAsia="Calibri"/>
          <w:sz w:val="28"/>
          <w:szCs w:val="28"/>
        </w:rPr>
        <w:t xml:space="preserve"> и</w:t>
      </w:r>
      <w:r w:rsidR="00310564" w:rsidRPr="00A03B7D">
        <w:rPr>
          <w:rFonts w:eastAsia="Calibri"/>
          <w:sz w:val="28"/>
          <w:szCs w:val="28"/>
        </w:rPr>
        <w:t xml:space="preserve"> </w:t>
      </w:r>
      <w:r w:rsidR="00E056A5" w:rsidRPr="00A03B7D">
        <w:rPr>
          <w:rFonts w:eastAsia="Calibri"/>
          <w:sz w:val="28"/>
          <w:szCs w:val="28"/>
        </w:rPr>
        <w:t>4</w:t>
      </w:r>
      <w:r w:rsidR="00FC1514" w:rsidRPr="00A03B7D">
        <w:rPr>
          <w:rFonts w:eastAsia="Calibri"/>
          <w:sz w:val="28"/>
          <w:szCs w:val="28"/>
        </w:rPr>
        <w:t xml:space="preserve">. </w:t>
      </w:r>
      <w:r w:rsidR="00AE0654" w:rsidRPr="00A03B7D">
        <w:rPr>
          <w:rFonts w:eastAsia="Calibri"/>
          <w:sz w:val="28"/>
          <w:szCs w:val="28"/>
        </w:rPr>
        <w:lastRenderedPageBreak/>
        <w:t xml:space="preserve">Абзацы 1 и 2 пункта 2 вступают в силу со дня официального опубликования. </w:t>
      </w:r>
      <w:r w:rsidR="00FC1514" w:rsidRPr="00A03B7D">
        <w:rPr>
          <w:rFonts w:eastAsia="Calibri"/>
          <w:sz w:val="28"/>
          <w:szCs w:val="28"/>
        </w:rPr>
        <w:t xml:space="preserve">Пункт </w:t>
      </w:r>
      <w:r w:rsidR="00AC45B1" w:rsidRPr="00A03B7D">
        <w:rPr>
          <w:rFonts w:eastAsia="Calibri"/>
          <w:sz w:val="28"/>
          <w:szCs w:val="28"/>
        </w:rPr>
        <w:t>3</w:t>
      </w:r>
      <w:r w:rsidR="00FC1514" w:rsidRPr="00A03B7D">
        <w:rPr>
          <w:rFonts w:eastAsia="Calibri"/>
          <w:sz w:val="28"/>
          <w:szCs w:val="28"/>
        </w:rPr>
        <w:t xml:space="preserve"> настоящего решения распространяется на правоотношения, связанные с исчислением земельного налога, с 01</w:t>
      </w:r>
      <w:r w:rsidR="00DF5F9F" w:rsidRPr="00A03B7D">
        <w:rPr>
          <w:rFonts w:eastAsia="Calibri"/>
          <w:sz w:val="28"/>
          <w:szCs w:val="28"/>
        </w:rPr>
        <w:t xml:space="preserve"> января </w:t>
      </w:r>
      <w:r w:rsidR="00FC1514" w:rsidRPr="00A03B7D">
        <w:rPr>
          <w:rFonts w:eastAsia="Calibri"/>
          <w:sz w:val="28"/>
          <w:szCs w:val="28"/>
        </w:rPr>
        <w:t>2020</w:t>
      </w:r>
      <w:r w:rsidR="00BC643C" w:rsidRPr="00A03B7D">
        <w:rPr>
          <w:rFonts w:eastAsia="Calibri"/>
          <w:sz w:val="28"/>
          <w:szCs w:val="28"/>
        </w:rPr>
        <w:t xml:space="preserve"> года</w:t>
      </w:r>
      <w:r w:rsidR="00FC1514" w:rsidRPr="00A03B7D">
        <w:rPr>
          <w:rFonts w:eastAsia="Calibri"/>
          <w:sz w:val="28"/>
          <w:szCs w:val="28"/>
        </w:rPr>
        <w:t>.</w:t>
      </w:r>
      <w:r w:rsidR="00D41F2E" w:rsidRPr="00A03B7D">
        <w:rPr>
          <w:rFonts w:eastAsia="Calibri"/>
          <w:sz w:val="28"/>
          <w:szCs w:val="28"/>
        </w:rPr>
        <w:t xml:space="preserve"> </w:t>
      </w:r>
      <w:r w:rsidR="004A1A45" w:rsidRPr="00A03B7D">
        <w:rPr>
          <w:rFonts w:eastAsia="Calibri"/>
          <w:sz w:val="28"/>
          <w:szCs w:val="28"/>
        </w:rPr>
        <w:t>П</w:t>
      </w:r>
      <w:r w:rsidR="00D41F2E" w:rsidRPr="00A03B7D">
        <w:rPr>
          <w:rFonts w:eastAsia="Calibri"/>
          <w:sz w:val="28"/>
          <w:szCs w:val="28"/>
        </w:rPr>
        <w:t xml:space="preserve">ункт </w:t>
      </w:r>
      <w:r w:rsidR="00AC45B1" w:rsidRPr="00A03B7D">
        <w:rPr>
          <w:rFonts w:eastAsia="Calibri"/>
          <w:sz w:val="28"/>
          <w:szCs w:val="28"/>
        </w:rPr>
        <w:t>4</w:t>
      </w:r>
      <w:r w:rsidR="00D41F2E" w:rsidRPr="00A03B7D">
        <w:rPr>
          <w:rFonts w:eastAsia="Calibri"/>
          <w:sz w:val="28"/>
          <w:szCs w:val="28"/>
        </w:rPr>
        <w:t xml:space="preserve"> </w:t>
      </w:r>
      <w:r w:rsidR="002B3B6F" w:rsidRPr="00A03B7D">
        <w:rPr>
          <w:rFonts w:eastAsia="Calibri"/>
          <w:sz w:val="28"/>
          <w:szCs w:val="28"/>
        </w:rPr>
        <w:t>вступа</w:t>
      </w:r>
      <w:r w:rsidR="00AC45B1" w:rsidRPr="00A03B7D">
        <w:rPr>
          <w:rFonts w:eastAsia="Calibri"/>
          <w:sz w:val="28"/>
          <w:szCs w:val="28"/>
        </w:rPr>
        <w:t>е</w:t>
      </w:r>
      <w:r w:rsidR="002B3B6F" w:rsidRPr="00A03B7D">
        <w:rPr>
          <w:rFonts w:eastAsia="Calibri"/>
          <w:sz w:val="28"/>
          <w:szCs w:val="28"/>
        </w:rPr>
        <w:t>т в силу с 1 января 2021 года.</w:t>
      </w:r>
    </w:p>
    <w:p w:rsidR="001F1913" w:rsidRPr="00A03B7D" w:rsidRDefault="00F11490" w:rsidP="003B539F">
      <w:pPr>
        <w:pStyle w:val="af4"/>
        <w:ind w:firstLine="567"/>
        <w:jc w:val="both"/>
        <w:rPr>
          <w:rFonts w:eastAsia="Calibri"/>
          <w:sz w:val="28"/>
          <w:szCs w:val="28"/>
        </w:rPr>
      </w:pPr>
      <w:r w:rsidRPr="00A03B7D">
        <w:rPr>
          <w:rFonts w:eastAsia="Calibri"/>
          <w:sz w:val="28"/>
          <w:szCs w:val="28"/>
        </w:rPr>
        <w:t>3</w:t>
      </w:r>
      <w:r w:rsidR="00930B40" w:rsidRPr="00A03B7D">
        <w:rPr>
          <w:rFonts w:eastAsia="Calibri"/>
          <w:sz w:val="28"/>
          <w:szCs w:val="28"/>
        </w:rPr>
        <w:t>.</w:t>
      </w:r>
      <w:r w:rsidR="008C6D6A" w:rsidRPr="00A03B7D">
        <w:rPr>
          <w:rFonts w:eastAsia="Calibri"/>
          <w:sz w:val="28"/>
          <w:szCs w:val="28"/>
        </w:rPr>
        <w:t xml:space="preserve"> </w:t>
      </w:r>
      <w:r w:rsidR="001F1913" w:rsidRPr="00A03B7D">
        <w:rPr>
          <w:rFonts w:eastAsia="Calibri"/>
          <w:sz w:val="28"/>
          <w:szCs w:val="28"/>
        </w:rPr>
        <w:t xml:space="preserve">Опубликовать настоящее решение в газете </w:t>
      </w:r>
      <w:r w:rsidR="006A4B9A" w:rsidRPr="00A03B7D">
        <w:rPr>
          <w:rFonts w:eastAsia="Calibri"/>
          <w:sz w:val="28"/>
          <w:szCs w:val="28"/>
        </w:rPr>
        <w:t>«</w:t>
      </w:r>
      <w:r w:rsidR="001F1913" w:rsidRPr="00A03B7D">
        <w:rPr>
          <w:rFonts w:eastAsia="Calibri"/>
          <w:sz w:val="28"/>
          <w:szCs w:val="28"/>
        </w:rPr>
        <w:t>Красногорские вести</w:t>
      </w:r>
      <w:r w:rsidR="006A4B9A" w:rsidRPr="00A03B7D">
        <w:rPr>
          <w:rFonts w:eastAsia="Calibri"/>
          <w:sz w:val="28"/>
          <w:szCs w:val="28"/>
        </w:rPr>
        <w:t>»</w:t>
      </w:r>
      <w:r w:rsidR="001F1913" w:rsidRPr="00A03B7D">
        <w:rPr>
          <w:rFonts w:eastAsia="Calibri"/>
          <w:sz w:val="28"/>
          <w:szCs w:val="28"/>
        </w:rPr>
        <w:t xml:space="preserve"> и разместить на официальном сайте Совета депутатов</w:t>
      </w:r>
      <w:r w:rsidR="00580868" w:rsidRPr="00A03B7D">
        <w:rPr>
          <w:rFonts w:eastAsia="Calibri"/>
          <w:sz w:val="28"/>
          <w:szCs w:val="28"/>
        </w:rPr>
        <w:t xml:space="preserve"> городского округа Красногорск Московской области</w:t>
      </w:r>
      <w:r w:rsidR="001F1913" w:rsidRPr="00A03B7D">
        <w:rPr>
          <w:rFonts w:eastAsia="Calibri"/>
          <w:sz w:val="28"/>
          <w:szCs w:val="28"/>
        </w:rPr>
        <w:t>.</w:t>
      </w:r>
    </w:p>
    <w:p w:rsidR="001F1913" w:rsidRPr="00A03B7D" w:rsidRDefault="001F1913" w:rsidP="006E4BF4">
      <w:pPr>
        <w:pStyle w:val="ConsPlusNormal"/>
        <w:tabs>
          <w:tab w:val="left" w:pos="851"/>
        </w:tabs>
        <w:ind w:right="28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1913" w:rsidRPr="00A03B7D" w:rsidRDefault="001F1913" w:rsidP="002C260B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4D3350" w:rsidRPr="00A03B7D" w:rsidTr="006C088F">
        <w:tc>
          <w:tcPr>
            <w:tcW w:w="5387" w:type="dxa"/>
          </w:tcPr>
          <w:p w:rsidR="004D3350" w:rsidRPr="00A03B7D" w:rsidRDefault="004D3350" w:rsidP="006C088F">
            <w:pPr>
              <w:suppressAutoHyphens/>
              <w:rPr>
                <w:sz w:val="28"/>
                <w:szCs w:val="28"/>
              </w:rPr>
            </w:pPr>
            <w:r w:rsidRPr="00A03B7D">
              <w:rPr>
                <w:sz w:val="28"/>
                <w:szCs w:val="28"/>
              </w:rPr>
              <w:t xml:space="preserve">Глава               </w:t>
            </w:r>
          </w:p>
          <w:p w:rsidR="004D3350" w:rsidRPr="00A03B7D" w:rsidRDefault="004D3350" w:rsidP="006C088F">
            <w:pPr>
              <w:suppressAutoHyphens/>
              <w:jc w:val="both"/>
              <w:rPr>
                <w:sz w:val="28"/>
                <w:szCs w:val="28"/>
              </w:rPr>
            </w:pPr>
            <w:r w:rsidRPr="00A03B7D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4678" w:type="dxa"/>
          </w:tcPr>
          <w:p w:rsidR="004D3350" w:rsidRPr="00A03B7D" w:rsidRDefault="004D3350" w:rsidP="006C088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A03B7D">
              <w:rPr>
                <w:sz w:val="28"/>
                <w:szCs w:val="28"/>
              </w:rPr>
              <w:t>Председатель</w:t>
            </w:r>
          </w:p>
          <w:p w:rsidR="004D3350" w:rsidRPr="00A03B7D" w:rsidRDefault="004D3350" w:rsidP="006C088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A03B7D">
              <w:rPr>
                <w:sz w:val="28"/>
                <w:szCs w:val="28"/>
              </w:rPr>
              <w:t>Совета депутатов</w:t>
            </w:r>
          </w:p>
        </w:tc>
      </w:tr>
      <w:tr w:rsidR="004D3350" w:rsidRPr="00A03B7D" w:rsidTr="006C088F">
        <w:tc>
          <w:tcPr>
            <w:tcW w:w="5387" w:type="dxa"/>
          </w:tcPr>
          <w:p w:rsidR="004D3350" w:rsidRPr="00A03B7D" w:rsidRDefault="004D3350" w:rsidP="006C088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4D3350" w:rsidRPr="00A03B7D" w:rsidRDefault="004D3350" w:rsidP="006C088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A03B7D">
              <w:rPr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4678" w:type="dxa"/>
          </w:tcPr>
          <w:p w:rsidR="004D3350" w:rsidRPr="00A03B7D" w:rsidRDefault="004D3350" w:rsidP="006C088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4D3350" w:rsidRPr="00A03B7D" w:rsidRDefault="004D3350" w:rsidP="006C088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A03B7D">
              <w:rPr>
                <w:sz w:val="28"/>
                <w:szCs w:val="28"/>
              </w:rPr>
              <w:t>С.В.Трифонов ___________________</w:t>
            </w:r>
          </w:p>
          <w:p w:rsidR="004D3350" w:rsidRPr="00A03B7D" w:rsidRDefault="004D3350" w:rsidP="006C088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4D3350" w:rsidRPr="00A03B7D" w:rsidRDefault="004D3350" w:rsidP="006C088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B3C86" w:rsidRDefault="007B3C86" w:rsidP="007570F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3B7D" w:rsidRPr="00A03B7D" w:rsidRDefault="00A03B7D" w:rsidP="007570F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ФУА, Регистр, Консультант Плюс</w:t>
      </w:r>
      <w:r w:rsidR="00AE2840">
        <w:rPr>
          <w:rFonts w:ascii="Times New Roman" w:hAnsi="Times New Roman" w:cs="Times New Roman"/>
          <w:sz w:val="28"/>
          <w:szCs w:val="28"/>
        </w:rPr>
        <w:t>, прокуратуру, редакцию газеты «Красногорские вести»</w:t>
      </w:r>
    </w:p>
    <w:sectPr w:rsidR="00A03B7D" w:rsidRPr="00A03B7D" w:rsidSect="00A03B7D">
      <w:headerReference w:type="default" r:id="rId12"/>
      <w:footerReference w:type="even" r:id="rId13"/>
      <w:footerReference w:type="default" r:id="rId14"/>
      <w:pgSz w:w="11906" w:h="16838"/>
      <w:pgMar w:top="1134" w:right="567" w:bottom="1134" w:left="1134" w:header="720" w:footer="4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CC" w:rsidRDefault="00026FCC">
      <w:r>
        <w:separator/>
      </w:r>
    </w:p>
  </w:endnote>
  <w:endnote w:type="continuationSeparator" w:id="0">
    <w:p w:rsidR="00026FCC" w:rsidRDefault="000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7B" w:rsidRDefault="002212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2127B" w:rsidRDefault="002212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7B" w:rsidRDefault="002212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092">
      <w:rPr>
        <w:rStyle w:val="a7"/>
        <w:noProof/>
      </w:rPr>
      <w:t>2</w:t>
    </w:r>
    <w:r>
      <w:rPr>
        <w:rStyle w:val="a7"/>
      </w:rPr>
      <w:fldChar w:fldCharType="end"/>
    </w:r>
  </w:p>
  <w:p w:rsidR="0022127B" w:rsidRDefault="002212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CC" w:rsidRDefault="00026FCC">
      <w:r>
        <w:separator/>
      </w:r>
    </w:p>
  </w:footnote>
  <w:footnote w:type="continuationSeparator" w:id="0">
    <w:p w:rsidR="00026FCC" w:rsidRDefault="0002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F" w:rsidRDefault="003B539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90092">
      <w:rPr>
        <w:noProof/>
      </w:rPr>
      <w:t>2</w:t>
    </w:r>
    <w:r>
      <w:fldChar w:fldCharType="end"/>
    </w:r>
  </w:p>
  <w:p w:rsidR="003B539F" w:rsidRDefault="003B53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58F"/>
    <w:multiLevelType w:val="hybridMultilevel"/>
    <w:tmpl w:val="BD2E34DA"/>
    <w:lvl w:ilvl="0" w:tplc="FE0E1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B7E17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375" w:hanging="360"/>
      </w:pPr>
    </w:lvl>
    <w:lvl w:ilvl="1" w:tplc="04190019">
      <w:start w:val="1"/>
      <w:numFmt w:val="lowerLetter"/>
      <w:lvlText w:val="%2."/>
      <w:lvlJc w:val="left"/>
      <w:pPr>
        <w:ind w:left="1095" w:hanging="360"/>
      </w:pPr>
    </w:lvl>
    <w:lvl w:ilvl="2" w:tplc="0419001B">
      <w:start w:val="1"/>
      <w:numFmt w:val="lowerRoman"/>
      <w:lvlText w:val="%3."/>
      <w:lvlJc w:val="right"/>
      <w:pPr>
        <w:ind w:left="1815" w:hanging="180"/>
      </w:pPr>
    </w:lvl>
    <w:lvl w:ilvl="3" w:tplc="0419000F">
      <w:start w:val="1"/>
      <w:numFmt w:val="decimal"/>
      <w:lvlText w:val="%4."/>
      <w:lvlJc w:val="left"/>
      <w:pPr>
        <w:ind w:left="2535" w:hanging="360"/>
      </w:pPr>
    </w:lvl>
    <w:lvl w:ilvl="4" w:tplc="04190019">
      <w:start w:val="1"/>
      <w:numFmt w:val="lowerLetter"/>
      <w:lvlText w:val="%5."/>
      <w:lvlJc w:val="left"/>
      <w:pPr>
        <w:ind w:left="3255" w:hanging="360"/>
      </w:pPr>
    </w:lvl>
    <w:lvl w:ilvl="5" w:tplc="0419001B">
      <w:start w:val="1"/>
      <w:numFmt w:val="lowerRoman"/>
      <w:lvlText w:val="%6."/>
      <w:lvlJc w:val="right"/>
      <w:pPr>
        <w:ind w:left="3975" w:hanging="180"/>
      </w:pPr>
    </w:lvl>
    <w:lvl w:ilvl="6" w:tplc="0419000F">
      <w:start w:val="1"/>
      <w:numFmt w:val="decimal"/>
      <w:lvlText w:val="%7."/>
      <w:lvlJc w:val="left"/>
      <w:pPr>
        <w:ind w:left="4695" w:hanging="360"/>
      </w:pPr>
    </w:lvl>
    <w:lvl w:ilvl="7" w:tplc="04190019">
      <w:start w:val="1"/>
      <w:numFmt w:val="lowerLetter"/>
      <w:lvlText w:val="%8."/>
      <w:lvlJc w:val="left"/>
      <w:pPr>
        <w:ind w:left="5415" w:hanging="360"/>
      </w:pPr>
    </w:lvl>
    <w:lvl w:ilvl="8" w:tplc="0419001B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A2E2E56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09CA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25445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C6DFA"/>
    <w:multiLevelType w:val="multilevel"/>
    <w:tmpl w:val="C79AE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2160"/>
      </w:pPr>
      <w:rPr>
        <w:rFonts w:hint="default"/>
      </w:rPr>
    </w:lvl>
  </w:abstractNum>
  <w:abstractNum w:abstractNumId="6">
    <w:nsid w:val="28A20486"/>
    <w:multiLevelType w:val="hybridMultilevel"/>
    <w:tmpl w:val="BB542AE4"/>
    <w:lvl w:ilvl="0" w:tplc="C77A37D8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92472B8"/>
    <w:multiLevelType w:val="hybridMultilevel"/>
    <w:tmpl w:val="42F4F880"/>
    <w:lvl w:ilvl="0" w:tplc="DD4A1A1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366F8D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233A0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6A5A"/>
    <w:multiLevelType w:val="hybridMultilevel"/>
    <w:tmpl w:val="3B30EBDA"/>
    <w:lvl w:ilvl="0" w:tplc="B6FE9FAC">
      <w:start w:val="3"/>
      <w:numFmt w:val="decimal"/>
      <w:lvlText w:val="%1."/>
      <w:lvlJc w:val="left"/>
      <w:pPr>
        <w:ind w:left="862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011CBB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C3E2D"/>
    <w:multiLevelType w:val="hybridMultilevel"/>
    <w:tmpl w:val="EC621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657F69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7A05"/>
    <w:multiLevelType w:val="hybridMultilevel"/>
    <w:tmpl w:val="D32A71EC"/>
    <w:lvl w:ilvl="0" w:tplc="E12E59BA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B537D81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3243A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F6E91"/>
    <w:multiLevelType w:val="hybridMultilevel"/>
    <w:tmpl w:val="84F07122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564A03"/>
    <w:multiLevelType w:val="hybridMultilevel"/>
    <w:tmpl w:val="4AA02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3221DF"/>
    <w:multiLevelType w:val="hybridMultilevel"/>
    <w:tmpl w:val="6DB8BCB4"/>
    <w:lvl w:ilvl="0" w:tplc="55CCC65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55113311"/>
    <w:multiLevelType w:val="hybridMultilevel"/>
    <w:tmpl w:val="BD2E34DA"/>
    <w:lvl w:ilvl="0" w:tplc="FE0E1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C121E0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F5B71"/>
    <w:multiLevelType w:val="hybridMultilevel"/>
    <w:tmpl w:val="2780B526"/>
    <w:lvl w:ilvl="0" w:tplc="EC1A2664">
      <w:start w:val="2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CB20D2"/>
    <w:multiLevelType w:val="hybridMultilevel"/>
    <w:tmpl w:val="72E0694C"/>
    <w:lvl w:ilvl="0" w:tplc="CC2A2302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E6C1E6B"/>
    <w:multiLevelType w:val="hybridMultilevel"/>
    <w:tmpl w:val="567068E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4E70FC"/>
    <w:multiLevelType w:val="multilevel"/>
    <w:tmpl w:val="6548D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8165E0B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05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EC07C9"/>
    <w:multiLevelType w:val="hybridMultilevel"/>
    <w:tmpl w:val="391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62A59"/>
    <w:multiLevelType w:val="hybridMultilevel"/>
    <w:tmpl w:val="098695D0"/>
    <w:lvl w:ilvl="0" w:tplc="18ACFA7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14"/>
  </w:num>
  <w:num w:numId="22">
    <w:abstractNumId w:val="23"/>
  </w:num>
  <w:num w:numId="23">
    <w:abstractNumId w:val="29"/>
  </w:num>
  <w:num w:numId="24">
    <w:abstractNumId w:val="22"/>
  </w:num>
  <w:num w:numId="25">
    <w:abstractNumId w:val="17"/>
  </w:num>
  <w:num w:numId="26">
    <w:abstractNumId w:val="1"/>
  </w:num>
  <w:num w:numId="27">
    <w:abstractNumId w:val="24"/>
  </w:num>
  <w:num w:numId="28">
    <w:abstractNumId w:val="0"/>
  </w:num>
  <w:num w:numId="29">
    <w:abstractNumId w:val="20"/>
  </w:num>
  <w:num w:numId="30">
    <w:abstractNumId w:val="12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2D"/>
    <w:rsid w:val="00000E27"/>
    <w:rsid w:val="000013F2"/>
    <w:rsid w:val="000035A0"/>
    <w:rsid w:val="000047EB"/>
    <w:rsid w:val="0000511F"/>
    <w:rsid w:val="0000560D"/>
    <w:rsid w:val="000061DF"/>
    <w:rsid w:val="0001488B"/>
    <w:rsid w:val="00014E58"/>
    <w:rsid w:val="000218B3"/>
    <w:rsid w:val="00021E09"/>
    <w:rsid w:val="000229AF"/>
    <w:rsid w:val="000251CE"/>
    <w:rsid w:val="0002541C"/>
    <w:rsid w:val="00025D61"/>
    <w:rsid w:val="00025F64"/>
    <w:rsid w:val="00026FCC"/>
    <w:rsid w:val="0003066E"/>
    <w:rsid w:val="0003079F"/>
    <w:rsid w:val="00030C05"/>
    <w:rsid w:val="0003118A"/>
    <w:rsid w:val="00032696"/>
    <w:rsid w:val="00035F07"/>
    <w:rsid w:val="00036696"/>
    <w:rsid w:val="00037DDE"/>
    <w:rsid w:val="000412A7"/>
    <w:rsid w:val="0004626F"/>
    <w:rsid w:val="00050D5E"/>
    <w:rsid w:val="00054532"/>
    <w:rsid w:val="000600F8"/>
    <w:rsid w:val="00061ABA"/>
    <w:rsid w:val="00061BB2"/>
    <w:rsid w:val="00062C52"/>
    <w:rsid w:val="00065CEC"/>
    <w:rsid w:val="000662F4"/>
    <w:rsid w:val="00070246"/>
    <w:rsid w:val="00071BF0"/>
    <w:rsid w:val="00071D46"/>
    <w:rsid w:val="0007422D"/>
    <w:rsid w:val="00074303"/>
    <w:rsid w:val="00074B22"/>
    <w:rsid w:val="00082F28"/>
    <w:rsid w:val="00083A88"/>
    <w:rsid w:val="00083D27"/>
    <w:rsid w:val="0008441D"/>
    <w:rsid w:val="00085FD1"/>
    <w:rsid w:val="00087C1F"/>
    <w:rsid w:val="00090E45"/>
    <w:rsid w:val="00090F39"/>
    <w:rsid w:val="00095A5B"/>
    <w:rsid w:val="00096A55"/>
    <w:rsid w:val="00097293"/>
    <w:rsid w:val="00097C24"/>
    <w:rsid w:val="000A03AA"/>
    <w:rsid w:val="000A0930"/>
    <w:rsid w:val="000A108F"/>
    <w:rsid w:val="000A2597"/>
    <w:rsid w:val="000A3414"/>
    <w:rsid w:val="000A55EB"/>
    <w:rsid w:val="000A6A9D"/>
    <w:rsid w:val="000A6E4D"/>
    <w:rsid w:val="000A719D"/>
    <w:rsid w:val="000B1500"/>
    <w:rsid w:val="000B2475"/>
    <w:rsid w:val="000B2782"/>
    <w:rsid w:val="000B2F44"/>
    <w:rsid w:val="000B42ED"/>
    <w:rsid w:val="000B5373"/>
    <w:rsid w:val="000B66AA"/>
    <w:rsid w:val="000C03A9"/>
    <w:rsid w:val="000C1F52"/>
    <w:rsid w:val="000C3525"/>
    <w:rsid w:val="000C4472"/>
    <w:rsid w:val="000C54C3"/>
    <w:rsid w:val="000C60C5"/>
    <w:rsid w:val="000C6AC9"/>
    <w:rsid w:val="000D1AC5"/>
    <w:rsid w:val="000D3925"/>
    <w:rsid w:val="000D4BE1"/>
    <w:rsid w:val="000D5A97"/>
    <w:rsid w:val="000D7C74"/>
    <w:rsid w:val="000E063C"/>
    <w:rsid w:val="000E3536"/>
    <w:rsid w:val="000E45EB"/>
    <w:rsid w:val="000E5210"/>
    <w:rsid w:val="000E564D"/>
    <w:rsid w:val="000E57B0"/>
    <w:rsid w:val="000F17E5"/>
    <w:rsid w:val="000F1E3A"/>
    <w:rsid w:val="000F35DE"/>
    <w:rsid w:val="000F4FE6"/>
    <w:rsid w:val="0010192A"/>
    <w:rsid w:val="0010306D"/>
    <w:rsid w:val="00103088"/>
    <w:rsid w:val="00105587"/>
    <w:rsid w:val="0010636A"/>
    <w:rsid w:val="00106EEF"/>
    <w:rsid w:val="001134B0"/>
    <w:rsid w:val="00113C85"/>
    <w:rsid w:val="00114020"/>
    <w:rsid w:val="00123E78"/>
    <w:rsid w:val="00131420"/>
    <w:rsid w:val="001330A5"/>
    <w:rsid w:val="00134952"/>
    <w:rsid w:val="00135AE1"/>
    <w:rsid w:val="00136323"/>
    <w:rsid w:val="001402D8"/>
    <w:rsid w:val="00140BCE"/>
    <w:rsid w:val="001410ED"/>
    <w:rsid w:val="001415B4"/>
    <w:rsid w:val="0014256C"/>
    <w:rsid w:val="0014482C"/>
    <w:rsid w:val="00145F5F"/>
    <w:rsid w:val="00150650"/>
    <w:rsid w:val="0015198F"/>
    <w:rsid w:val="00154BC6"/>
    <w:rsid w:val="00154C6C"/>
    <w:rsid w:val="00154F2F"/>
    <w:rsid w:val="001567B9"/>
    <w:rsid w:val="0015719B"/>
    <w:rsid w:val="00160E28"/>
    <w:rsid w:val="00163DA7"/>
    <w:rsid w:val="001641EA"/>
    <w:rsid w:val="00165B81"/>
    <w:rsid w:val="001702CE"/>
    <w:rsid w:val="00172048"/>
    <w:rsid w:val="00172792"/>
    <w:rsid w:val="001769E9"/>
    <w:rsid w:val="00181E4E"/>
    <w:rsid w:val="00184AD1"/>
    <w:rsid w:val="00184F9F"/>
    <w:rsid w:val="00187153"/>
    <w:rsid w:val="00190180"/>
    <w:rsid w:val="001916A8"/>
    <w:rsid w:val="00192858"/>
    <w:rsid w:val="00193367"/>
    <w:rsid w:val="00195328"/>
    <w:rsid w:val="0019785D"/>
    <w:rsid w:val="00197ECF"/>
    <w:rsid w:val="001A1233"/>
    <w:rsid w:val="001A14E9"/>
    <w:rsid w:val="001A398D"/>
    <w:rsid w:val="001A3EA2"/>
    <w:rsid w:val="001A4DA7"/>
    <w:rsid w:val="001A6604"/>
    <w:rsid w:val="001B05D5"/>
    <w:rsid w:val="001B0715"/>
    <w:rsid w:val="001B1FB4"/>
    <w:rsid w:val="001B72C5"/>
    <w:rsid w:val="001C1FBC"/>
    <w:rsid w:val="001C23DE"/>
    <w:rsid w:val="001C36F7"/>
    <w:rsid w:val="001C758E"/>
    <w:rsid w:val="001D29D2"/>
    <w:rsid w:val="001D4B63"/>
    <w:rsid w:val="001E15D8"/>
    <w:rsid w:val="001E2E54"/>
    <w:rsid w:val="001E367B"/>
    <w:rsid w:val="001E4208"/>
    <w:rsid w:val="001E4EC0"/>
    <w:rsid w:val="001F01A5"/>
    <w:rsid w:val="001F0AD3"/>
    <w:rsid w:val="001F1913"/>
    <w:rsid w:val="001F3185"/>
    <w:rsid w:val="001F390E"/>
    <w:rsid w:val="001F6895"/>
    <w:rsid w:val="002011C2"/>
    <w:rsid w:val="00202A64"/>
    <w:rsid w:val="002048E3"/>
    <w:rsid w:val="00204A38"/>
    <w:rsid w:val="00207FB4"/>
    <w:rsid w:val="00210BCD"/>
    <w:rsid w:val="00210E39"/>
    <w:rsid w:val="002154B2"/>
    <w:rsid w:val="002158CB"/>
    <w:rsid w:val="00215C25"/>
    <w:rsid w:val="00220979"/>
    <w:rsid w:val="0022127B"/>
    <w:rsid w:val="00222D9A"/>
    <w:rsid w:val="00224951"/>
    <w:rsid w:val="00224964"/>
    <w:rsid w:val="00224FFF"/>
    <w:rsid w:val="00225F78"/>
    <w:rsid w:val="0022701C"/>
    <w:rsid w:val="00227A8C"/>
    <w:rsid w:val="00231EB0"/>
    <w:rsid w:val="00232C65"/>
    <w:rsid w:val="002349CE"/>
    <w:rsid w:val="00235376"/>
    <w:rsid w:val="00237BD7"/>
    <w:rsid w:val="00240FC5"/>
    <w:rsid w:val="0024261E"/>
    <w:rsid w:val="0024500F"/>
    <w:rsid w:val="00246E62"/>
    <w:rsid w:val="002512DC"/>
    <w:rsid w:val="002513FF"/>
    <w:rsid w:val="00253914"/>
    <w:rsid w:val="0025427E"/>
    <w:rsid w:val="0025440D"/>
    <w:rsid w:val="002600E1"/>
    <w:rsid w:val="00263A50"/>
    <w:rsid w:val="00265354"/>
    <w:rsid w:val="002654B5"/>
    <w:rsid w:val="00270592"/>
    <w:rsid w:val="00271C7D"/>
    <w:rsid w:val="0027214B"/>
    <w:rsid w:val="00274A33"/>
    <w:rsid w:val="00276860"/>
    <w:rsid w:val="002771ED"/>
    <w:rsid w:val="002825CD"/>
    <w:rsid w:val="002855AF"/>
    <w:rsid w:val="002862DB"/>
    <w:rsid w:val="00287100"/>
    <w:rsid w:val="00291435"/>
    <w:rsid w:val="00292073"/>
    <w:rsid w:val="002925C1"/>
    <w:rsid w:val="00293816"/>
    <w:rsid w:val="00293ECA"/>
    <w:rsid w:val="002946E2"/>
    <w:rsid w:val="00294808"/>
    <w:rsid w:val="002954EA"/>
    <w:rsid w:val="00295DCB"/>
    <w:rsid w:val="00296529"/>
    <w:rsid w:val="002A08FE"/>
    <w:rsid w:val="002A1AC9"/>
    <w:rsid w:val="002A1CEE"/>
    <w:rsid w:val="002A320F"/>
    <w:rsid w:val="002A7A20"/>
    <w:rsid w:val="002B3B6F"/>
    <w:rsid w:val="002B73AF"/>
    <w:rsid w:val="002C008E"/>
    <w:rsid w:val="002C01DF"/>
    <w:rsid w:val="002C1438"/>
    <w:rsid w:val="002C260B"/>
    <w:rsid w:val="002C4ACF"/>
    <w:rsid w:val="002C5984"/>
    <w:rsid w:val="002C6002"/>
    <w:rsid w:val="002C781D"/>
    <w:rsid w:val="002D670F"/>
    <w:rsid w:val="002E10EF"/>
    <w:rsid w:val="002E2571"/>
    <w:rsid w:val="002E2AAB"/>
    <w:rsid w:val="002E3FC9"/>
    <w:rsid w:val="002E418E"/>
    <w:rsid w:val="002E4D57"/>
    <w:rsid w:val="002E5BE6"/>
    <w:rsid w:val="002F11E2"/>
    <w:rsid w:val="002F775D"/>
    <w:rsid w:val="00300E5F"/>
    <w:rsid w:val="00301678"/>
    <w:rsid w:val="003031B2"/>
    <w:rsid w:val="00310564"/>
    <w:rsid w:val="00310FB8"/>
    <w:rsid w:val="00316E35"/>
    <w:rsid w:val="00317EF7"/>
    <w:rsid w:val="00321A9E"/>
    <w:rsid w:val="00321CCE"/>
    <w:rsid w:val="00325AEB"/>
    <w:rsid w:val="003312EC"/>
    <w:rsid w:val="00331BCB"/>
    <w:rsid w:val="00334814"/>
    <w:rsid w:val="003352D7"/>
    <w:rsid w:val="00335F77"/>
    <w:rsid w:val="00340014"/>
    <w:rsid w:val="003406F1"/>
    <w:rsid w:val="003411B7"/>
    <w:rsid w:val="00341CFD"/>
    <w:rsid w:val="003438F9"/>
    <w:rsid w:val="00343FF5"/>
    <w:rsid w:val="00345100"/>
    <w:rsid w:val="003513E4"/>
    <w:rsid w:val="00352615"/>
    <w:rsid w:val="00354FB5"/>
    <w:rsid w:val="0035765C"/>
    <w:rsid w:val="00361B98"/>
    <w:rsid w:val="0036328B"/>
    <w:rsid w:val="00366BC5"/>
    <w:rsid w:val="00370A56"/>
    <w:rsid w:val="00375C94"/>
    <w:rsid w:val="00375E4E"/>
    <w:rsid w:val="0038151F"/>
    <w:rsid w:val="003830F7"/>
    <w:rsid w:val="00383A8D"/>
    <w:rsid w:val="00395FDD"/>
    <w:rsid w:val="003A0B10"/>
    <w:rsid w:val="003A0DDD"/>
    <w:rsid w:val="003A3C22"/>
    <w:rsid w:val="003A4483"/>
    <w:rsid w:val="003A5E30"/>
    <w:rsid w:val="003B2325"/>
    <w:rsid w:val="003B266F"/>
    <w:rsid w:val="003B2BCB"/>
    <w:rsid w:val="003B539F"/>
    <w:rsid w:val="003B611E"/>
    <w:rsid w:val="003B666D"/>
    <w:rsid w:val="003B676A"/>
    <w:rsid w:val="003B7360"/>
    <w:rsid w:val="003B7A9F"/>
    <w:rsid w:val="003B7EB2"/>
    <w:rsid w:val="003C0159"/>
    <w:rsid w:val="003C07CE"/>
    <w:rsid w:val="003C15FF"/>
    <w:rsid w:val="003C27DA"/>
    <w:rsid w:val="003D0AA6"/>
    <w:rsid w:val="003D4B95"/>
    <w:rsid w:val="003D6A24"/>
    <w:rsid w:val="003D7674"/>
    <w:rsid w:val="003D7830"/>
    <w:rsid w:val="003E1AA4"/>
    <w:rsid w:val="003E4D80"/>
    <w:rsid w:val="003E511C"/>
    <w:rsid w:val="003E7B99"/>
    <w:rsid w:val="003F19D4"/>
    <w:rsid w:val="003F4B6C"/>
    <w:rsid w:val="00401DDE"/>
    <w:rsid w:val="0040556B"/>
    <w:rsid w:val="00406DAF"/>
    <w:rsid w:val="0041468A"/>
    <w:rsid w:val="00414826"/>
    <w:rsid w:val="00417EDE"/>
    <w:rsid w:val="00420072"/>
    <w:rsid w:val="00423705"/>
    <w:rsid w:val="004237D0"/>
    <w:rsid w:val="00424BCF"/>
    <w:rsid w:val="00425404"/>
    <w:rsid w:val="00426B27"/>
    <w:rsid w:val="004275E9"/>
    <w:rsid w:val="004277A9"/>
    <w:rsid w:val="00427F63"/>
    <w:rsid w:val="0043067C"/>
    <w:rsid w:val="00435254"/>
    <w:rsid w:val="004369A6"/>
    <w:rsid w:val="004408E0"/>
    <w:rsid w:val="004420D2"/>
    <w:rsid w:val="0044306E"/>
    <w:rsid w:val="0044763F"/>
    <w:rsid w:val="00450038"/>
    <w:rsid w:val="00453B1E"/>
    <w:rsid w:val="00454FA0"/>
    <w:rsid w:val="004558CB"/>
    <w:rsid w:val="00455A51"/>
    <w:rsid w:val="0045621A"/>
    <w:rsid w:val="00462C4C"/>
    <w:rsid w:val="00462C94"/>
    <w:rsid w:val="00463730"/>
    <w:rsid w:val="00463AA7"/>
    <w:rsid w:val="004641A0"/>
    <w:rsid w:val="004646E0"/>
    <w:rsid w:val="00464B09"/>
    <w:rsid w:val="00465148"/>
    <w:rsid w:val="004663F2"/>
    <w:rsid w:val="00466924"/>
    <w:rsid w:val="00466C31"/>
    <w:rsid w:val="004732ED"/>
    <w:rsid w:val="0047676C"/>
    <w:rsid w:val="004805D8"/>
    <w:rsid w:val="00484DCA"/>
    <w:rsid w:val="00487792"/>
    <w:rsid w:val="00487F24"/>
    <w:rsid w:val="00490092"/>
    <w:rsid w:val="00490E05"/>
    <w:rsid w:val="004913B3"/>
    <w:rsid w:val="004931FE"/>
    <w:rsid w:val="00493458"/>
    <w:rsid w:val="00495BE0"/>
    <w:rsid w:val="004978C6"/>
    <w:rsid w:val="00497F4D"/>
    <w:rsid w:val="004A0731"/>
    <w:rsid w:val="004A15EB"/>
    <w:rsid w:val="004A1A45"/>
    <w:rsid w:val="004A2486"/>
    <w:rsid w:val="004B0AD3"/>
    <w:rsid w:val="004B272E"/>
    <w:rsid w:val="004B4165"/>
    <w:rsid w:val="004B4173"/>
    <w:rsid w:val="004B46E7"/>
    <w:rsid w:val="004B7AB6"/>
    <w:rsid w:val="004C00BA"/>
    <w:rsid w:val="004C2C88"/>
    <w:rsid w:val="004C38CE"/>
    <w:rsid w:val="004C56FC"/>
    <w:rsid w:val="004D033C"/>
    <w:rsid w:val="004D15C4"/>
    <w:rsid w:val="004D1B1A"/>
    <w:rsid w:val="004D1F7D"/>
    <w:rsid w:val="004D2FA6"/>
    <w:rsid w:val="004D3350"/>
    <w:rsid w:val="004D6190"/>
    <w:rsid w:val="004D71F6"/>
    <w:rsid w:val="004E09CF"/>
    <w:rsid w:val="004E0F7B"/>
    <w:rsid w:val="004E469C"/>
    <w:rsid w:val="004E5EF5"/>
    <w:rsid w:val="004E6AE5"/>
    <w:rsid w:val="004F2ACB"/>
    <w:rsid w:val="004F3280"/>
    <w:rsid w:val="004F43CC"/>
    <w:rsid w:val="004F45B6"/>
    <w:rsid w:val="004F7722"/>
    <w:rsid w:val="00501E67"/>
    <w:rsid w:val="00502A31"/>
    <w:rsid w:val="00504212"/>
    <w:rsid w:val="005056C5"/>
    <w:rsid w:val="00505B42"/>
    <w:rsid w:val="00510634"/>
    <w:rsid w:val="0051165E"/>
    <w:rsid w:val="005131D7"/>
    <w:rsid w:val="0051415B"/>
    <w:rsid w:val="00514263"/>
    <w:rsid w:val="005146B1"/>
    <w:rsid w:val="005151AA"/>
    <w:rsid w:val="00516250"/>
    <w:rsid w:val="00517146"/>
    <w:rsid w:val="00521AC0"/>
    <w:rsid w:val="00523B69"/>
    <w:rsid w:val="00525442"/>
    <w:rsid w:val="00532750"/>
    <w:rsid w:val="00532F8D"/>
    <w:rsid w:val="00541F23"/>
    <w:rsid w:val="0054392A"/>
    <w:rsid w:val="00546C41"/>
    <w:rsid w:val="00552F46"/>
    <w:rsid w:val="005538BD"/>
    <w:rsid w:val="0055513E"/>
    <w:rsid w:val="0055578D"/>
    <w:rsid w:val="005557A3"/>
    <w:rsid w:val="00556DD9"/>
    <w:rsid w:val="0056136F"/>
    <w:rsid w:val="00562519"/>
    <w:rsid w:val="00563122"/>
    <w:rsid w:val="005636D6"/>
    <w:rsid w:val="0056544D"/>
    <w:rsid w:val="005665FA"/>
    <w:rsid w:val="00572FE0"/>
    <w:rsid w:val="00573104"/>
    <w:rsid w:val="005731A3"/>
    <w:rsid w:val="00576B72"/>
    <w:rsid w:val="00577A9D"/>
    <w:rsid w:val="00577B3D"/>
    <w:rsid w:val="00580868"/>
    <w:rsid w:val="00580F16"/>
    <w:rsid w:val="0058236F"/>
    <w:rsid w:val="00582F2C"/>
    <w:rsid w:val="00584456"/>
    <w:rsid w:val="00584F4D"/>
    <w:rsid w:val="00587083"/>
    <w:rsid w:val="00591CC3"/>
    <w:rsid w:val="00593A9E"/>
    <w:rsid w:val="0059569F"/>
    <w:rsid w:val="00597202"/>
    <w:rsid w:val="005979BD"/>
    <w:rsid w:val="005A0B0F"/>
    <w:rsid w:val="005A608F"/>
    <w:rsid w:val="005A7B80"/>
    <w:rsid w:val="005B0732"/>
    <w:rsid w:val="005B0ADE"/>
    <w:rsid w:val="005B142E"/>
    <w:rsid w:val="005B19FE"/>
    <w:rsid w:val="005B2C1D"/>
    <w:rsid w:val="005B70F3"/>
    <w:rsid w:val="005B7B2E"/>
    <w:rsid w:val="005B7BC9"/>
    <w:rsid w:val="005C19C4"/>
    <w:rsid w:val="005C34C9"/>
    <w:rsid w:val="005C38CD"/>
    <w:rsid w:val="005C51E8"/>
    <w:rsid w:val="005C6041"/>
    <w:rsid w:val="005C7E89"/>
    <w:rsid w:val="005D0ADB"/>
    <w:rsid w:val="005D625A"/>
    <w:rsid w:val="005D7030"/>
    <w:rsid w:val="005D7733"/>
    <w:rsid w:val="005E3D25"/>
    <w:rsid w:val="005E61AF"/>
    <w:rsid w:val="005E6E86"/>
    <w:rsid w:val="005E78CC"/>
    <w:rsid w:val="005F0187"/>
    <w:rsid w:val="005F391E"/>
    <w:rsid w:val="005F3C22"/>
    <w:rsid w:val="006069BC"/>
    <w:rsid w:val="00606A9F"/>
    <w:rsid w:val="00606B36"/>
    <w:rsid w:val="0060724F"/>
    <w:rsid w:val="006075E5"/>
    <w:rsid w:val="006150BA"/>
    <w:rsid w:val="00620917"/>
    <w:rsid w:val="006245D5"/>
    <w:rsid w:val="00632149"/>
    <w:rsid w:val="0063446F"/>
    <w:rsid w:val="00634A59"/>
    <w:rsid w:val="00636E32"/>
    <w:rsid w:val="0064003A"/>
    <w:rsid w:val="00640286"/>
    <w:rsid w:val="00642DD4"/>
    <w:rsid w:val="0064416E"/>
    <w:rsid w:val="00645D85"/>
    <w:rsid w:val="0065183E"/>
    <w:rsid w:val="006543E7"/>
    <w:rsid w:val="00654B44"/>
    <w:rsid w:val="006554A4"/>
    <w:rsid w:val="006570D5"/>
    <w:rsid w:val="006610AE"/>
    <w:rsid w:val="00661D76"/>
    <w:rsid w:val="00662079"/>
    <w:rsid w:val="00663C2D"/>
    <w:rsid w:val="0066637E"/>
    <w:rsid w:val="00667092"/>
    <w:rsid w:val="006700D2"/>
    <w:rsid w:val="0067109F"/>
    <w:rsid w:val="006721EC"/>
    <w:rsid w:val="00672E87"/>
    <w:rsid w:val="00675441"/>
    <w:rsid w:val="00675A78"/>
    <w:rsid w:val="00681FDE"/>
    <w:rsid w:val="00682CEA"/>
    <w:rsid w:val="00683749"/>
    <w:rsid w:val="006913BB"/>
    <w:rsid w:val="00693AA0"/>
    <w:rsid w:val="006941FF"/>
    <w:rsid w:val="00696F50"/>
    <w:rsid w:val="00697FA5"/>
    <w:rsid w:val="006A36F5"/>
    <w:rsid w:val="006A4B9A"/>
    <w:rsid w:val="006A4C50"/>
    <w:rsid w:val="006A5D6B"/>
    <w:rsid w:val="006B047F"/>
    <w:rsid w:val="006B0965"/>
    <w:rsid w:val="006B102C"/>
    <w:rsid w:val="006B201C"/>
    <w:rsid w:val="006B69F8"/>
    <w:rsid w:val="006B760C"/>
    <w:rsid w:val="006C088F"/>
    <w:rsid w:val="006C3BF9"/>
    <w:rsid w:val="006C4276"/>
    <w:rsid w:val="006C5C87"/>
    <w:rsid w:val="006D0775"/>
    <w:rsid w:val="006D1C9C"/>
    <w:rsid w:val="006D2E93"/>
    <w:rsid w:val="006D3334"/>
    <w:rsid w:val="006D3539"/>
    <w:rsid w:val="006D55B3"/>
    <w:rsid w:val="006D7C7D"/>
    <w:rsid w:val="006E1AAC"/>
    <w:rsid w:val="006E3830"/>
    <w:rsid w:val="006E4BF4"/>
    <w:rsid w:val="006E764E"/>
    <w:rsid w:val="006E7C4A"/>
    <w:rsid w:val="006F1BAD"/>
    <w:rsid w:val="006F1C64"/>
    <w:rsid w:val="006F387C"/>
    <w:rsid w:val="006F5B7A"/>
    <w:rsid w:val="006F673B"/>
    <w:rsid w:val="006F6F0A"/>
    <w:rsid w:val="006F762D"/>
    <w:rsid w:val="007003DB"/>
    <w:rsid w:val="0070313D"/>
    <w:rsid w:val="00705CD4"/>
    <w:rsid w:val="0070608D"/>
    <w:rsid w:val="0070756E"/>
    <w:rsid w:val="00707763"/>
    <w:rsid w:val="00707855"/>
    <w:rsid w:val="007131D2"/>
    <w:rsid w:val="00713CD9"/>
    <w:rsid w:val="00716748"/>
    <w:rsid w:val="00717DEB"/>
    <w:rsid w:val="00721A9D"/>
    <w:rsid w:val="00724C08"/>
    <w:rsid w:val="007254D2"/>
    <w:rsid w:val="00726F4A"/>
    <w:rsid w:val="00727C65"/>
    <w:rsid w:val="007320C8"/>
    <w:rsid w:val="00732E21"/>
    <w:rsid w:val="0073598D"/>
    <w:rsid w:val="007470A0"/>
    <w:rsid w:val="00750A55"/>
    <w:rsid w:val="00752920"/>
    <w:rsid w:val="007556EF"/>
    <w:rsid w:val="007570F6"/>
    <w:rsid w:val="00761956"/>
    <w:rsid w:val="00764F1A"/>
    <w:rsid w:val="00766E90"/>
    <w:rsid w:val="00767A0D"/>
    <w:rsid w:val="00770728"/>
    <w:rsid w:val="00771D1B"/>
    <w:rsid w:val="00773D9B"/>
    <w:rsid w:val="007748DB"/>
    <w:rsid w:val="00774B77"/>
    <w:rsid w:val="00776E0B"/>
    <w:rsid w:val="00781B42"/>
    <w:rsid w:val="00781BA1"/>
    <w:rsid w:val="00786FD6"/>
    <w:rsid w:val="0078701B"/>
    <w:rsid w:val="00787344"/>
    <w:rsid w:val="00791FDB"/>
    <w:rsid w:val="00793534"/>
    <w:rsid w:val="00793E45"/>
    <w:rsid w:val="007A2768"/>
    <w:rsid w:val="007A3F16"/>
    <w:rsid w:val="007A5A16"/>
    <w:rsid w:val="007A620D"/>
    <w:rsid w:val="007A738A"/>
    <w:rsid w:val="007B0489"/>
    <w:rsid w:val="007B2E56"/>
    <w:rsid w:val="007B3BB5"/>
    <w:rsid w:val="007B3C86"/>
    <w:rsid w:val="007B4714"/>
    <w:rsid w:val="007B6D0E"/>
    <w:rsid w:val="007B6F28"/>
    <w:rsid w:val="007C3E4D"/>
    <w:rsid w:val="007C5D91"/>
    <w:rsid w:val="007C6924"/>
    <w:rsid w:val="007C6AFB"/>
    <w:rsid w:val="007C7048"/>
    <w:rsid w:val="007C72B4"/>
    <w:rsid w:val="007D5175"/>
    <w:rsid w:val="007D63DC"/>
    <w:rsid w:val="007D6AF6"/>
    <w:rsid w:val="007E122D"/>
    <w:rsid w:val="007E6B1E"/>
    <w:rsid w:val="007F08A2"/>
    <w:rsid w:val="007F1321"/>
    <w:rsid w:val="007F1816"/>
    <w:rsid w:val="007F3378"/>
    <w:rsid w:val="007F5394"/>
    <w:rsid w:val="007F5995"/>
    <w:rsid w:val="007F7D5A"/>
    <w:rsid w:val="00801DE3"/>
    <w:rsid w:val="0080261B"/>
    <w:rsid w:val="008026CB"/>
    <w:rsid w:val="00805093"/>
    <w:rsid w:val="00805D4D"/>
    <w:rsid w:val="00807812"/>
    <w:rsid w:val="0081226F"/>
    <w:rsid w:val="008124CC"/>
    <w:rsid w:val="008157D4"/>
    <w:rsid w:val="00816294"/>
    <w:rsid w:val="0081652C"/>
    <w:rsid w:val="008202F1"/>
    <w:rsid w:val="00821B6A"/>
    <w:rsid w:val="008234AE"/>
    <w:rsid w:val="00824791"/>
    <w:rsid w:val="00825866"/>
    <w:rsid w:val="00827269"/>
    <w:rsid w:val="008323DB"/>
    <w:rsid w:val="008346EE"/>
    <w:rsid w:val="00835B90"/>
    <w:rsid w:val="0083650B"/>
    <w:rsid w:val="008365BC"/>
    <w:rsid w:val="008365C8"/>
    <w:rsid w:val="00836C49"/>
    <w:rsid w:val="00841682"/>
    <w:rsid w:val="00842D11"/>
    <w:rsid w:val="00846CD1"/>
    <w:rsid w:val="0085154F"/>
    <w:rsid w:val="0085170C"/>
    <w:rsid w:val="00851DEB"/>
    <w:rsid w:val="00854301"/>
    <w:rsid w:val="0085495E"/>
    <w:rsid w:val="00854FCD"/>
    <w:rsid w:val="00856669"/>
    <w:rsid w:val="0086046A"/>
    <w:rsid w:val="00860816"/>
    <w:rsid w:val="0086099D"/>
    <w:rsid w:val="00861287"/>
    <w:rsid w:val="00862F55"/>
    <w:rsid w:val="0086386D"/>
    <w:rsid w:val="00864CC4"/>
    <w:rsid w:val="008706DB"/>
    <w:rsid w:val="008711D6"/>
    <w:rsid w:val="008729C5"/>
    <w:rsid w:val="00872A42"/>
    <w:rsid w:val="00873A03"/>
    <w:rsid w:val="0087437B"/>
    <w:rsid w:val="00876276"/>
    <w:rsid w:val="008773A2"/>
    <w:rsid w:val="0088207B"/>
    <w:rsid w:val="008832E9"/>
    <w:rsid w:val="00883F06"/>
    <w:rsid w:val="008845E8"/>
    <w:rsid w:val="00884CF5"/>
    <w:rsid w:val="008864C4"/>
    <w:rsid w:val="00887DE9"/>
    <w:rsid w:val="0089090E"/>
    <w:rsid w:val="0089091E"/>
    <w:rsid w:val="00891046"/>
    <w:rsid w:val="00891B79"/>
    <w:rsid w:val="00891EB3"/>
    <w:rsid w:val="008922B8"/>
    <w:rsid w:val="00892676"/>
    <w:rsid w:val="0089533A"/>
    <w:rsid w:val="00896A8C"/>
    <w:rsid w:val="008A4565"/>
    <w:rsid w:val="008A5B30"/>
    <w:rsid w:val="008A7D48"/>
    <w:rsid w:val="008B0FA4"/>
    <w:rsid w:val="008B3264"/>
    <w:rsid w:val="008B3F7C"/>
    <w:rsid w:val="008B4307"/>
    <w:rsid w:val="008B46F3"/>
    <w:rsid w:val="008B64BB"/>
    <w:rsid w:val="008C00D1"/>
    <w:rsid w:val="008C293F"/>
    <w:rsid w:val="008C2B00"/>
    <w:rsid w:val="008C35AF"/>
    <w:rsid w:val="008C3C3E"/>
    <w:rsid w:val="008C65A9"/>
    <w:rsid w:val="008C6AF8"/>
    <w:rsid w:val="008C6D6A"/>
    <w:rsid w:val="008C765A"/>
    <w:rsid w:val="008D14AE"/>
    <w:rsid w:val="008D29BA"/>
    <w:rsid w:val="008D5D03"/>
    <w:rsid w:val="008D6CBA"/>
    <w:rsid w:val="008D762B"/>
    <w:rsid w:val="008E257E"/>
    <w:rsid w:val="008E6753"/>
    <w:rsid w:val="008F20DD"/>
    <w:rsid w:val="008F335C"/>
    <w:rsid w:val="008F3DE7"/>
    <w:rsid w:val="008F4E4F"/>
    <w:rsid w:val="008F65C5"/>
    <w:rsid w:val="00900E2B"/>
    <w:rsid w:val="00901C61"/>
    <w:rsid w:val="00904301"/>
    <w:rsid w:val="00904D5E"/>
    <w:rsid w:val="0090737F"/>
    <w:rsid w:val="00911D5A"/>
    <w:rsid w:val="00912718"/>
    <w:rsid w:val="009145B4"/>
    <w:rsid w:val="00917504"/>
    <w:rsid w:val="009200A5"/>
    <w:rsid w:val="009221FF"/>
    <w:rsid w:val="00922918"/>
    <w:rsid w:val="00925C50"/>
    <w:rsid w:val="00930B40"/>
    <w:rsid w:val="00932D0C"/>
    <w:rsid w:val="00933CA2"/>
    <w:rsid w:val="009354B6"/>
    <w:rsid w:val="00940AC4"/>
    <w:rsid w:val="00942708"/>
    <w:rsid w:val="00942CA9"/>
    <w:rsid w:val="00942CBF"/>
    <w:rsid w:val="00945A0B"/>
    <w:rsid w:val="00946CB3"/>
    <w:rsid w:val="0095098E"/>
    <w:rsid w:val="009526CD"/>
    <w:rsid w:val="00953129"/>
    <w:rsid w:val="00955048"/>
    <w:rsid w:val="00956806"/>
    <w:rsid w:val="00957432"/>
    <w:rsid w:val="0095799E"/>
    <w:rsid w:val="00961097"/>
    <w:rsid w:val="00961126"/>
    <w:rsid w:val="00961265"/>
    <w:rsid w:val="00962BEC"/>
    <w:rsid w:val="009651A3"/>
    <w:rsid w:val="00971DA9"/>
    <w:rsid w:val="00972E38"/>
    <w:rsid w:val="00976C99"/>
    <w:rsid w:val="00980AA6"/>
    <w:rsid w:val="0098180C"/>
    <w:rsid w:val="00984D30"/>
    <w:rsid w:val="00986F1D"/>
    <w:rsid w:val="009879E0"/>
    <w:rsid w:val="009961F7"/>
    <w:rsid w:val="009A00DA"/>
    <w:rsid w:val="009A14AA"/>
    <w:rsid w:val="009A15A0"/>
    <w:rsid w:val="009A1C43"/>
    <w:rsid w:val="009A36F7"/>
    <w:rsid w:val="009A44CC"/>
    <w:rsid w:val="009A5FEF"/>
    <w:rsid w:val="009A6C20"/>
    <w:rsid w:val="009A7BDA"/>
    <w:rsid w:val="009B01B9"/>
    <w:rsid w:val="009B22A3"/>
    <w:rsid w:val="009B2F1B"/>
    <w:rsid w:val="009B3D4B"/>
    <w:rsid w:val="009B59ED"/>
    <w:rsid w:val="009B5D52"/>
    <w:rsid w:val="009B6174"/>
    <w:rsid w:val="009B700F"/>
    <w:rsid w:val="009C145E"/>
    <w:rsid w:val="009C27B7"/>
    <w:rsid w:val="009C2867"/>
    <w:rsid w:val="009C2DC5"/>
    <w:rsid w:val="009C4333"/>
    <w:rsid w:val="009C48F6"/>
    <w:rsid w:val="009C5782"/>
    <w:rsid w:val="009C7F99"/>
    <w:rsid w:val="009D3869"/>
    <w:rsid w:val="009D6439"/>
    <w:rsid w:val="009D77C2"/>
    <w:rsid w:val="009E15C4"/>
    <w:rsid w:val="009E4C31"/>
    <w:rsid w:val="009E5C93"/>
    <w:rsid w:val="009E7495"/>
    <w:rsid w:val="009E780D"/>
    <w:rsid w:val="009F4775"/>
    <w:rsid w:val="009F734D"/>
    <w:rsid w:val="00A00EFB"/>
    <w:rsid w:val="00A03B7D"/>
    <w:rsid w:val="00A0446D"/>
    <w:rsid w:val="00A057BF"/>
    <w:rsid w:val="00A10B68"/>
    <w:rsid w:val="00A12E62"/>
    <w:rsid w:val="00A14057"/>
    <w:rsid w:val="00A14A55"/>
    <w:rsid w:val="00A16066"/>
    <w:rsid w:val="00A169DF"/>
    <w:rsid w:val="00A2072A"/>
    <w:rsid w:val="00A218A5"/>
    <w:rsid w:val="00A24854"/>
    <w:rsid w:val="00A26127"/>
    <w:rsid w:val="00A278D2"/>
    <w:rsid w:val="00A3090B"/>
    <w:rsid w:val="00A33A83"/>
    <w:rsid w:val="00A342E2"/>
    <w:rsid w:val="00A3442B"/>
    <w:rsid w:val="00A35E44"/>
    <w:rsid w:val="00A35E7C"/>
    <w:rsid w:val="00A41B8F"/>
    <w:rsid w:val="00A426FC"/>
    <w:rsid w:val="00A43F27"/>
    <w:rsid w:val="00A44061"/>
    <w:rsid w:val="00A46E54"/>
    <w:rsid w:val="00A505E8"/>
    <w:rsid w:val="00A53446"/>
    <w:rsid w:val="00A540AE"/>
    <w:rsid w:val="00A54F02"/>
    <w:rsid w:val="00A55CD5"/>
    <w:rsid w:val="00A5723B"/>
    <w:rsid w:val="00A60438"/>
    <w:rsid w:val="00A61491"/>
    <w:rsid w:val="00A63310"/>
    <w:rsid w:val="00A63372"/>
    <w:rsid w:val="00A63E2E"/>
    <w:rsid w:val="00A66627"/>
    <w:rsid w:val="00A66E88"/>
    <w:rsid w:val="00A6775C"/>
    <w:rsid w:val="00A7257C"/>
    <w:rsid w:val="00A72D48"/>
    <w:rsid w:val="00A7324D"/>
    <w:rsid w:val="00A741BC"/>
    <w:rsid w:val="00A74215"/>
    <w:rsid w:val="00A7471E"/>
    <w:rsid w:val="00A77215"/>
    <w:rsid w:val="00A816EF"/>
    <w:rsid w:val="00A81BD4"/>
    <w:rsid w:val="00A9212F"/>
    <w:rsid w:val="00A92F7B"/>
    <w:rsid w:val="00A932DA"/>
    <w:rsid w:val="00A94932"/>
    <w:rsid w:val="00A94E60"/>
    <w:rsid w:val="00A9501A"/>
    <w:rsid w:val="00AA111E"/>
    <w:rsid w:val="00AA1D98"/>
    <w:rsid w:val="00AA2910"/>
    <w:rsid w:val="00AA3ACB"/>
    <w:rsid w:val="00AA7A93"/>
    <w:rsid w:val="00AB05EC"/>
    <w:rsid w:val="00AB0F15"/>
    <w:rsid w:val="00AB189F"/>
    <w:rsid w:val="00AB2625"/>
    <w:rsid w:val="00AB4E3C"/>
    <w:rsid w:val="00AB66E4"/>
    <w:rsid w:val="00AC0858"/>
    <w:rsid w:val="00AC18C2"/>
    <w:rsid w:val="00AC201D"/>
    <w:rsid w:val="00AC3300"/>
    <w:rsid w:val="00AC45B1"/>
    <w:rsid w:val="00AC4C6C"/>
    <w:rsid w:val="00AD03A4"/>
    <w:rsid w:val="00AD313C"/>
    <w:rsid w:val="00AD3FEB"/>
    <w:rsid w:val="00AD62BA"/>
    <w:rsid w:val="00AD63D8"/>
    <w:rsid w:val="00AD72CD"/>
    <w:rsid w:val="00AE0654"/>
    <w:rsid w:val="00AE17E7"/>
    <w:rsid w:val="00AE2840"/>
    <w:rsid w:val="00AE3932"/>
    <w:rsid w:val="00AE4C1A"/>
    <w:rsid w:val="00B00A30"/>
    <w:rsid w:val="00B1294F"/>
    <w:rsid w:val="00B12D77"/>
    <w:rsid w:val="00B13E29"/>
    <w:rsid w:val="00B13EC6"/>
    <w:rsid w:val="00B149B3"/>
    <w:rsid w:val="00B20566"/>
    <w:rsid w:val="00B2249E"/>
    <w:rsid w:val="00B22BDA"/>
    <w:rsid w:val="00B23161"/>
    <w:rsid w:val="00B2419B"/>
    <w:rsid w:val="00B26EFD"/>
    <w:rsid w:val="00B30E17"/>
    <w:rsid w:val="00B332B7"/>
    <w:rsid w:val="00B33CE1"/>
    <w:rsid w:val="00B34893"/>
    <w:rsid w:val="00B35CD2"/>
    <w:rsid w:val="00B36D63"/>
    <w:rsid w:val="00B3731C"/>
    <w:rsid w:val="00B37506"/>
    <w:rsid w:val="00B41581"/>
    <w:rsid w:val="00B43995"/>
    <w:rsid w:val="00B45447"/>
    <w:rsid w:val="00B47A7F"/>
    <w:rsid w:val="00B518F4"/>
    <w:rsid w:val="00B53C48"/>
    <w:rsid w:val="00B5623F"/>
    <w:rsid w:val="00B604B3"/>
    <w:rsid w:val="00B60BD1"/>
    <w:rsid w:val="00B6245D"/>
    <w:rsid w:val="00B62940"/>
    <w:rsid w:val="00B659BA"/>
    <w:rsid w:val="00B65F96"/>
    <w:rsid w:val="00B66791"/>
    <w:rsid w:val="00B715DA"/>
    <w:rsid w:val="00B721E8"/>
    <w:rsid w:val="00B7591D"/>
    <w:rsid w:val="00B7608A"/>
    <w:rsid w:val="00B76E39"/>
    <w:rsid w:val="00B808AB"/>
    <w:rsid w:val="00B80B9C"/>
    <w:rsid w:val="00B83C4F"/>
    <w:rsid w:val="00B8714B"/>
    <w:rsid w:val="00B90163"/>
    <w:rsid w:val="00B911CA"/>
    <w:rsid w:val="00B9129E"/>
    <w:rsid w:val="00B91909"/>
    <w:rsid w:val="00B91952"/>
    <w:rsid w:val="00B93A1B"/>
    <w:rsid w:val="00B96FEB"/>
    <w:rsid w:val="00B97B3D"/>
    <w:rsid w:val="00BA2858"/>
    <w:rsid w:val="00BA33E9"/>
    <w:rsid w:val="00BA4954"/>
    <w:rsid w:val="00BA7682"/>
    <w:rsid w:val="00BA7E45"/>
    <w:rsid w:val="00BB0E44"/>
    <w:rsid w:val="00BB3154"/>
    <w:rsid w:val="00BB556B"/>
    <w:rsid w:val="00BB6D4B"/>
    <w:rsid w:val="00BC0C2A"/>
    <w:rsid w:val="00BC1BCB"/>
    <w:rsid w:val="00BC5F34"/>
    <w:rsid w:val="00BC643C"/>
    <w:rsid w:val="00BC66AF"/>
    <w:rsid w:val="00BC675D"/>
    <w:rsid w:val="00BD16B1"/>
    <w:rsid w:val="00BD2A89"/>
    <w:rsid w:val="00BD3A10"/>
    <w:rsid w:val="00BF175E"/>
    <w:rsid w:val="00BF7D53"/>
    <w:rsid w:val="00C00CCD"/>
    <w:rsid w:val="00C00E1D"/>
    <w:rsid w:val="00C00E75"/>
    <w:rsid w:val="00C01A6E"/>
    <w:rsid w:val="00C01FFD"/>
    <w:rsid w:val="00C0561A"/>
    <w:rsid w:val="00C10E8B"/>
    <w:rsid w:val="00C20D45"/>
    <w:rsid w:val="00C251EF"/>
    <w:rsid w:val="00C26803"/>
    <w:rsid w:val="00C27F88"/>
    <w:rsid w:val="00C30255"/>
    <w:rsid w:val="00C3112F"/>
    <w:rsid w:val="00C35084"/>
    <w:rsid w:val="00C4153A"/>
    <w:rsid w:val="00C44750"/>
    <w:rsid w:val="00C45F89"/>
    <w:rsid w:val="00C46869"/>
    <w:rsid w:val="00C55D0E"/>
    <w:rsid w:val="00C56288"/>
    <w:rsid w:val="00C56C4A"/>
    <w:rsid w:val="00C57C90"/>
    <w:rsid w:val="00C608FC"/>
    <w:rsid w:val="00C612B4"/>
    <w:rsid w:val="00C6260F"/>
    <w:rsid w:val="00C63B52"/>
    <w:rsid w:val="00C66423"/>
    <w:rsid w:val="00C665B4"/>
    <w:rsid w:val="00C667BA"/>
    <w:rsid w:val="00C679CA"/>
    <w:rsid w:val="00C708F8"/>
    <w:rsid w:val="00C728DF"/>
    <w:rsid w:val="00C73D70"/>
    <w:rsid w:val="00C808CF"/>
    <w:rsid w:val="00C84707"/>
    <w:rsid w:val="00C86312"/>
    <w:rsid w:val="00C86F78"/>
    <w:rsid w:val="00C873CF"/>
    <w:rsid w:val="00C92149"/>
    <w:rsid w:val="00C922D6"/>
    <w:rsid w:val="00C93F83"/>
    <w:rsid w:val="00CA04D7"/>
    <w:rsid w:val="00CA0982"/>
    <w:rsid w:val="00CA4C2D"/>
    <w:rsid w:val="00CA519C"/>
    <w:rsid w:val="00CA583A"/>
    <w:rsid w:val="00CB2C5E"/>
    <w:rsid w:val="00CB2DB2"/>
    <w:rsid w:val="00CB638A"/>
    <w:rsid w:val="00CC210A"/>
    <w:rsid w:val="00CC68F2"/>
    <w:rsid w:val="00CD11EC"/>
    <w:rsid w:val="00CD1453"/>
    <w:rsid w:val="00CD227E"/>
    <w:rsid w:val="00CD2F4E"/>
    <w:rsid w:val="00CD324B"/>
    <w:rsid w:val="00CE0053"/>
    <w:rsid w:val="00CE0EA8"/>
    <w:rsid w:val="00CE3839"/>
    <w:rsid w:val="00CE6019"/>
    <w:rsid w:val="00CF5E5C"/>
    <w:rsid w:val="00D004F9"/>
    <w:rsid w:val="00D016CA"/>
    <w:rsid w:val="00D02BB0"/>
    <w:rsid w:val="00D0768A"/>
    <w:rsid w:val="00D101BB"/>
    <w:rsid w:val="00D11128"/>
    <w:rsid w:val="00D174D5"/>
    <w:rsid w:val="00D2109D"/>
    <w:rsid w:val="00D24788"/>
    <w:rsid w:val="00D2569E"/>
    <w:rsid w:val="00D3232D"/>
    <w:rsid w:val="00D3412C"/>
    <w:rsid w:val="00D36490"/>
    <w:rsid w:val="00D3704F"/>
    <w:rsid w:val="00D407FD"/>
    <w:rsid w:val="00D4137B"/>
    <w:rsid w:val="00D41F2E"/>
    <w:rsid w:val="00D441A1"/>
    <w:rsid w:val="00D4432C"/>
    <w:rsid w:val="00D44F86"/>
    <w:rsid w:val="00D52315"/>
    <w:rsid w:val="00D5431B"/>
    <w:rsid w:val="00D545C3"/>
    <w:rsid w:val="00D617A8"/>
    <w:rsid w:val="00D6468C"/>
    <w:rsid w:val="00D677B3"/>
    <w:rsid w:val="00D702B9"/>
    <w:rsid w:val="00D74019"/>
    <w:rsid w:val="00D74300"/>
    <w:rsid w:val="00D74507"/>
    <w:rsid w:val="00D75E4C"/>
    <w:rsid w:val="00D8307B"/>
    <w:rsid w:val="00D84C8D"/>
    <w:rsid w:val="00D86164"/>
    <w:rsid w:val="00D87546"/>
    <w:rsid w:val="00D91DB3"/>
    <w:rsid w:val="00D91F5C"/>
    <w:rsid w:val="00D92DA3"/>
    <w:rsid w:val="00D94700"/>
    <w:rsid w:val="00DA1248"/>
    <w:rsid w:val="00DA3F6C"/>
    <w:rsid w:val="00DA545A"/>
    <w:rsid w:val="00DA6D8E"/>
    <w:rsid w:val="00DA770D"/>
    <w:rsid w:val="00DB5D98"/>
    <w:rsid w:val="00DB7E68"/>
    <w:rsid w:val="00DC18F0"/>
    <w:rsid w:val="00DC4619"/>
    <w:rsid w:val="00DC6DEF"/>
    <w:rsid w:val="00DC7AB3"/>
    <w:rsid w:val="00DD06A2"/>
    <w:rsid w:val="00DD5714"/>
    <w:rsid w:val="00DD5B52"/>
    <w:rsid w:val="00DE155E"/>
    <w:rsid w:val="00DE1DDD"/>
    <w:rsid w:val="00DE2376"/>
    <w:rsid w:val="00DE2734"/>
    <w:rsid w:val="00DE2D77"/>
    <w:rsid w:val="00DE4E0E"/>
    <w:rsid w:val="00DE67C9"/>
    <w:rsid w:val="00DE7E02"/>
    <w:rsid w:val="00DF1F80"/>
    <w:rsid w:val="00DF2D08"/>
    <w:rsid w:val="00DF37EB"/>
    <w:rsid w:val="00DF4328"/>
    <w:rsid w:val="00DF5F9F"/>
    <w:rsid w:val="00E00AB4"/>
    <w:rsid w:val="00E02630"/>
    <w:rsid w:val="00E02925"/>
    <w:rsid w:val="00E0340C"/>
    <w:rsid w:val="00E03E50"/>
    <w:rsid w:val="00E046DD"/>
    <w:rsid w:val="00E056A5"/>
    <w:rsid w:val="00E060E4"/>
    <w:rsid w:val="00E063DE"/>
    <w:rsid w:val="00E07063"/>
    <w:rsid w:val="00E07FB2"/>
    <w:rsid w:val="00E10B50"/>
    <w:rsid w:val="00E1141C"/>
    <w:rsid w:val="00E11671"/>
    <w:rsid w:val="00E20181"/>
    <w:rsid w:val="00E21DCD"/>
    <w:rsid w:val="00E24A90"/>
    <w:rsid w:val="00E31106"/>
    <w:rsid w:val="00E3346D"/>
    <w:rsid w:val="00E33766"/>
    <w:rsid w:val="00E35010"/>
    <w:rsid w:val="00E40698"/>
    <w:rsid w:val="00E42D69"/>
    <w:rsid w:val="00E46C04"/>
    <w:rsid w:val="00E52EFD"/>
    <w:rsid w:val="00E5425F"/>
    <w:rsid w:val="00E54E2B"/>
    <w:rsid w:val="00E56837"/>
    <w:rsid w:val="00E57A7A"/>
    <w:rsid w:val="00E57CAB"/>
    <w:rsid w:val="00E61F1E"/>
    <w:rsid w:val="00E62B74"/>
    <w:rsid w:val="00E63846"/>
    <w:rsid w:val="00E64788"/>
    <w:rsid w:val="00E64FC1"/>
    <w:rsid w:val="00E65488"/>
    <w:rsid w:val="00E663FC"/>
    <w:rsid w:val="00E67FEF"/>
    <w:rsid w:val="00E737CA"/>
    <w:rsid w:val="00E73E8C"/>
    <w:rsid w:val="00E75CAC"/>
    <w:rsid w:val="00E7613A"/>
    <w:rsid w:val="00E8215D"/>
    <w:rsid w:val="00E84ADA"/>
    <w:rsid w:val="00E84D5D"/>
    <w:rsid w:val="00E9111F"/>
    <w:rsid w:val="00E91264"/>
    <w:rsid w:val="00E922CA"/>
    <w:rsid w:val="00E928DB"/>
    <w:rsid w:val="00E95A44"/>
    <w:rsid w:val="00E95E73"/>
    <w:rsid w:val="00E9634A"/>
    <w:rsid w:val="00E9639F"/>
    <w:rsid w:val="00EA06A8"/>
    <w:rsid w:val="00EA6465"/>
    <w:rsid w:val="00EA756D"/>
    <w:rsid w:val="00EB06D5"/>
    <w:rsid w:val="00EB16FB"/>
    <w:rsid w:val="00EB5711"/>
    <w:rsid w:val="00EC15F2"/>
    <w:rsid w:val="00EC4377"/>
    <w:rsid w:val="00EC47DA"/>
    <w:rsid w:val="00EC4D48"/>
    <w:rsid w:val="00EC50AE"/>
    <w:rsid w:val="00EC54BE"/>
    <w:rsid w:val="00EC6A57"/>
    <w:rsid w:val="00EC6F83"/>
    <w:rsid w:val="00EC73FC"/>
    <w:rsid w:val="00ED0502"/>
    <w:rsid w:val="00ED14AB"/>
    <w:rsid w:val="00ED4DE7"/>
    <w:rsid w:val="00ED4F46"/>
    <w:rsid w:val="00ED69F5"/>
    <w:rsid w:val="00EE1E1C"/>
    <w:rsid w:val="00EE3860"/>
    <w:rsid w:val="00EE4C84"/>
    <w:rsid w:val="00EE5DBD"/>
    <w:rsid w:val="00EF1655"/>
    <w:rsid w:val="00EF3FF1"/>
    <w:rsid w:val="00EF54CB"/>
    <w:rsid w:val="00EF585C"/>
    <w:rsid w:val="00EF5B5E"/>
    <w:rsid w:val="00EF7FCB"/>
    <w:rsid w:val="00F0136E"/>
    <w:rsid w:val="00F0158B"/>
    <w:rsid w:val="00F01CF9"/>
    <w:rsid w:val="00F10369"/>
    <w:rsid w:val="00F11490"/>
    <w:rsid w:val="00F12003"/>
    <w:rsid w:val="00F150DE"/>
    <w:rsid w:val="00F15234"/>
    <w:rsid w:val="00F162AF"/>
    <w:rsid w:val="00F164C7"/>
    <w:rsid w:val="00F22246"/>
    <w:rsid w:val="00F2275F"/>
    <w:rsid w:val="00F228E4"/>
    <w:rsid w:val="00F26388"/>
    <w:rsid w:val="00F274AD"/>
    <w:rsid w:val="00F302FA"/>
    <w:rsid w:val="00F3195A"/>
    <w:rsid w:val="00F32242"/>
    <w:rsid w:val="00F36322"/>
    <w:rsid w:val="00F364CE"/>
    <w:rsid w:val="00F365AC"/>
    <w:rsid w:val="00F41715"/>
    <w:rsid w:val="00F42992"/>
    <w:rsid w:val="00F4366D"/>
    <w:rsid w:val="00F45192"/>
    <w:rsid w:val="00F45D44"/>
    <w:rsid w:val="00F46A97"/>
    <w:rsid w:val="00F46CB9"/>
    <w:rsid w:val="00F53321"/>
    <w:rsid w:val="00F57326"/>
    <w:rsid w:val="00F6526A"/>
    <w:rsid w:val="00F66469"/>
    <w:rsid w:val="00F6698E"/>
    <w:rsid w:val="00F71626"/>
    <w:rsid w:val="00F7418D"/>
    <w:rsid w:val="00F80298"/>
    <w:rsid w:val="00F80508"/>
    <w:rsid w:val="00F84871"/>
    <w:rsid w:val="00F8499F"/>
    <w:rsid w:val="00F87872"/>
    <w:rsid w:val="00F916BA"/>
    <w:rsid w:val="00F92176"/>
    <w:rsid w:val="00F92A74"/>
    <w:rsid w:val="00F92F21"/>
    <w:rsid w:val="00F958BB"/>
    <w:rsid w:val="00F96C7B"/>
    <w:rsid w:val="00F96FED"/>
    <w:rsid w:val="00FA00E6"/>
    <w:rsid w:val="00FA18A4"/>
    <w:rsid w:val="00FA1B5F"/>
    <w:rsid w:val="00FA7C69"/>
    <w:rsid w:val="00FA7FAF"/>
    <w:rsid w:val="00FB0B90"/>
    <w:rsid w:val="00FB504B"/>
    <w:rsid w:val="00FC0577"/>
    <w:rsid w:val="00FC0D51"/>
    <w:rsid w:val="00FC114C"/>
    <w:rsid w:val="00FC1514"/>
    <w:rsid w:val="00FC173D"/>
    <w:rsid w:val="00FC22E3"/>
    <w:rsid w:val="00FC270C"/>
    <w:rsid w:val="00FC348A"/>
    <w:rsid w:val="00FC3CA5"/>
    <w:rsid w:val="00FC41FE"/>
    <w:rsid w:val="00FC5ECB"/>
    <w:rsid w:val="00FD3670"/>
    <w:rsid w:val="00FD6925"/>
    <w:rsid w:val="00FD6ABB"/>
    <w:rsid w:val="00FD7AFE"/>
    <w:rsid w:val="00FD7F07"/>
    <w:rsid w:val="00FE03B4"/>
    <w:rsid w:val="00FE40C6"/>
    <w:rsid w:val="00FE451B"/>
    <w:rsid w:val="00FE47E1"/>
    <w:rsid w:val="00FE4C99"/>
    <w:rsid w:val="00FE5C00"/>
    <w:rsid w:val="00FE621B"/>
    <w:rsid w:val="00FE6E6E"/>
    <w:rsid w:val="00FF39EA"/>
    <w:rsid w:val="00FF5854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after="100" w:afterAutospacing="1" w:line="360" w:lineRule="auto"/>
      <w:ind w:left="170" w:right="227"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720"/>
      </w:tabs>
      <w:spacing w:line="360" w:lineRule="auto"/>
      <w:ind w:left="-180" w:right="-113" w:hanging="1126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5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2E10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semiHidden/>
    <w:pPr>
      <w:ind w:right="-766"/>
    </w:pPr>
    <w:rPr>
      <w:szCs w:val="20"/>
    </w:rPr>
  </w:style>
  <w:style w:type="character" w:customStyle="1" w:styleId="a4">
    <w:name w:val="Основной текст Знак"/>
    <w:link w:val="a3"/>
    <w:semiHidden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semiHidden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spacing w:line="360" w:lineRule="auto"/>
      <w:ind w:left="113" w:right="-113"/>
    </w:pPr>
    <w:rPr>
      <w:sz w:val="28"/>
    </w:rPr>
  </w:style>
  <w:style w:type="paragraph" w:styleId="3">
    <w:name w:val="Body Text 3"/>
    <w:basedOn w:val="a"/>
    <w:link w:val="30"/>
    <w:semiHidden/>
    <w:pPr>
      <w:spacing w:line="360" w:lineRule="auto"/>
      <w:ind w:right="-113"/>
    </w:pPr>
  </w:style>
  <w:style w:type="character" w:customStyle="1" w:styleId="30">
    <w:name w:val="Основной текст 3 Знак"/>
    <w:link w:val="3"/>
    <w:semiHidden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pPr>
      <w:tabs>
        <w:tab w:val="num" w:pos="180"/>
        <w:tab w:val="num" w:pos="720"/>
      </w:tabs>
      <w:spacing w:line="360" w:lineRule="auto"/>
      <w:ind w:right="-113"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semiHidden/>
    <w:rPr>
      <w:rFonts w:eastAsia="Times New Roman"/>
      <w:szCs w:val="24"/>
      <w:lang w:eastAsia="ru-RU"/>
    </w:rPr>
  </w:style>
  <w:style w:type="paragraph" w:styleId="23">
    <w:name w:val="Body Text Indent 2"/>
    <w:basedOn w:val="a"/>
    <w:link w:val="24"/>
    <w:semiHidden/>
    <w:pPr>
      <w:tabs>
        <w:tab w:val="num" w:pos="180"/>
        <w:tab w:val="num" w:pos="720"/>
      </w:tabs>
      <w:spacing w:line="360" w:lineRule="auto"/>
      <w:ind w:right="-113"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semiHidden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C57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A63E2E"/>
    <w:pPr>
      <w:suppressAutoHyphens/>
      <w:jc w:val="both"/>
    </w:pPr>
    <w:rPr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4D2F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2FA6"/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A36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A36F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4D03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Hyperlink"/>
    <w:uiPriority w:val="99"/>
    <w:unhideWhenUsed/>
    <w:rsid w:val="00E07063"/>
    <w:rPr>
      <w:color w:val="0000FF"/>
      <w:u w:val="single"/>
    </w:rPr>
  </w:style>
  <w:style w:type="table" w:styleId="af1">
    <w:name w:val="Table Grid"/>
    <w:basedOn w:val="a1"/>
    <w:uiPriority w:val="59"/>
    <w:rsid w:val="0042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qFormat/>
    <w:rsid w:val="00C251EF"/>
    <w:pPr>
      <w:jc w:val="center"/>
    </w:pPr>
    <w:rPr>
      <w:sz w:val="28"/>
      <w:szCs w:val="20"/>
    </w:rPr>
  </w:style>
  <w:style w:type="character" w:customStyle="1" w:styleId="af3">
    <w:name w:val="Подзаголовок Знак"/>
    <w:link w:val="af2"/>
    <w:rsid w:val="00C251EF"/>
    <w:rPr>
      <w:rFonts w:eastAsia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4F45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9127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4">
    <w:name w:val="No Spacing"/>
    <w:uiPriority w:val="1"/>
    <w:qFormat/>
    <w:rsid w:val="003B539F"/>
    <w:rPr>
      <w:rFonts w:eastAsia="Times New Roman"/>
      <w:sz w:val="24"/>
      <w:szCs w:val="24"/>
    </w:rPr>
  </w:style>
  <w:style w:type="paragraph" w:styleId="af5">
    <w:name w:val="caption"/>
    <w:basedOn w:val="a"/>
    <w:next w:val="a"/>
    <w:semiHidden/>
    <w:unhideWhenUsed/>
    <w:qFormat/>
    <w:rsid w:val="006B102C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after="100" w:afterAutospacing="1" w:line="360" w:lineRule="auto"/>
      <w:ind w:left="170" w:right="227"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720"/>
      </w:tabs>
      <w:spacing w:line="360" w:lineRule="auto"/>
      <w:ind w:left="-180" w:right="-113" w:hanging="1126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5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2E10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semiHidden/>
    <w:pPr>
      <w:ind w:right="-766"/>
    </w:pPr>
    <w:rPr>
      <w:szCs w:val="20"/>
    </w:rPr>
  </w:style>
  <w:style w:type="character" w:customStyle="1" w:styleId="a4">
    <w:name w:val="Основной текст Знак"/>
    <w:link w:val="a3"/>
    <w:semiHidden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semiHidden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spacing w:line="360" w:lineRule="auto"/>
      <w:ind w:left="113" w:right="-113"/>
    </w:pPr>
    <w:rPr>
      <w:sz w:val="28"/>
    </w:rPr>
  </w:style>
  <w:style w:type="paragraph" w:styleId="3">
    <w:name w:val="Body Text 3"/>
    <w:basedOn w:val="a"/>
    <w:link w:val="30"/>
    <w:semiHidden/>
    <w:pPr>
      <w:spacing w:line="360" w:lineRule="auto"/>
      <w:ind w:right="-113"/>
    </w:pPr>
  </w:style>
  <w:style w:type="character" w:customStyle="1" w:styleId="30">
    <w:name w:val="Основной текст 3 Знак"/>
    <w:link w:val="3"/>
    <w:semiHidden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pPr>
      <w:tabs>
        <w:tab w:val="num" w:pos="180"/>
        <w:tab w:val="num" w:pos="720"/>
      </w:tabs>
      <w:spacing w:line="360" w:lineRule="auto"/>
      <w:ind w:right="-113"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semiHidden/>
    <w:rPr>
      <w:rFonts w:eastAsia="Times New Roman"/>
      <w:szCs w:val="24"/>
      <w:lang w:eastAsia="ru-RU"/>
    </w:rPr>
  </w:style>
  <w:style w:type="paragraph" w:styleId="23">
    <w:name w:val="Body Text Indent 2"/>
    <w:basedOn w:val="a"/>
    <w:link w:val="24"/>
    <w:semiHidden/>
    <w:pPr>
      <w:tabs>
        <w:tab w:val="num" w:pos="180"/>
        <w:tab w:val="num" w:pos="720"/>
      </w:tabs>
      <w:spacing w:line="360" w:lineRule="auto"/>
      <w:ind w:right="-113"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semiHidden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C57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A63E2E"/>
    <w:pPr>
      <w:suppressAutoHyphens/>
      <w:jc w:val="both"/>
    </w:pPr>
    <w:rPr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4D2F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2FA6"/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A36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A36F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4D03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Hyperlink"/>
    <w:uiPriority w:val="99"/>
    <w:unhideWhenUsed/>
    <w:rsid w:val="00E07063"/>
    <w:rPr>
      <w:color w:val="0000FF"/>
      <w:u w:val="single"/>
    </w:rPr>
  </w:style>
  <w:style w:type="table" w:styleId="af1">
    <w:name w:val="Table Grid"/>
    <w:basedOn w:val="a1"/>
    <w:uiPriority w:val="59"/>
    <w:rsid w:val="0042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qFormat/>
    <w:rsid w:val="00C251EF"/>
    <w:pPr>
      <w:jc w:val="center"/>
    </w:pPr>
    <w:rPr>
      <w:sz w:val="28"/>
      <w:szCs w:val="20"/>
    </w:rPr>
  </w:style>
  <w:style w:type="character" w:customStyle="1" w:styleId="af3">
    <w:name w:val="Подзаголовок Знак"/>
    <w:link w:val="af2"/>
    <w:rsid w:val="00C251EF"/>
    <w:rPr>
      <w:rFonts w:eastAsia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4F45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9127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4">
    <w:name w:val="No Spacing"/>
    <w:uiPriority w:val="1"/>
    <w:qFormat/>
    <w:rsid w:val="003B539F"/>
    <w:rPr>
      <w:rFonts w:eastAsia="Times New Roman"/>
      <w:sz w:val="24"/>
      <w:szCs w:val="24"/>
    </w:rPr>
  </w:style>
  <w:style w:type="paragraph" w:styleId="af5">
    <w:name w:val="caption"/>
    <w:basedOn w:val="a"/>
    <w:next w:val="a"/>
    <w:semiHidden/>
    <w:unhideWhenUsed/>
    <w:qFormat/>
    <w:rsid w:val="006B102C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7C7B97B466DE0DF7BC5E651529444E0896DC63D2F7AE8FF0E34753DD53D160AD2101E34EFF64B4210A027E4F210C3D3140286DE47C9P7s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895FE9EBE8FFEFB9282624DCD2264ABF10D8B750555A3D588F72B1E6E9F879A11E41DCF24E6D1D47D0DCB4EC097FAC1459242CFFCEB959gET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4126-1B6E-4DE7-9C83-A3E15FFA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</vt:lpstr>
    </vt:vector>
  </TitlesOfParts>
  <Company/>
  <LinksUpToDate>false</LinksUpToDate>
  <CharactersWithSpaces>6352</CharactersWithSpaces>
  <SharedDoc>false</SharedDoc>
  <HLinks>
    <vt:vector size="30" baseType="variant">
      <vt:variant>
        <vt:i4>1507408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consultantplus://offline/ref=3DA7C7B97B466DE0DF7BC5E651529444E0896DC63D2F7AE8FF0E34753DD53D160AD2101E34EFF64B4210A027E4F210C3D3140286DE47C9P7s6N</vt:lpwstr>
      </vt:variant>
      <vt:variant>
        <vt:lpwstr/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consultantplus://offline/ref=0F895FE9EBE8FFEFB9282624DCD2264ABF10D8B750555A3D588F72B1E6E9F879A11E41DCF24E6D1D47D0DCB4EC097FAC1459242CFFCEB959gET2N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Davydova</dc:creator>
  <cp:lastModifiedBy>Новиков И</cp:lastModifiedBy>
  <cp:revision>2</cp:revision>
  <cp:lastPrinted>2020-04-30T10:01:00Z</cp:lastPrinted>
  <dcterms:created xsi:type="dcterms:W3CDTF">2020-07-30T12:49:00Z</dcterms:created>
  <dcterms:modified xsi:type="dcterms:W3CDTF">2020-07-30T12:49:00Z</dcterms:modified>
</cp:coreProperties>
</file>