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EE" w:rsidRPr="009D6FA6" w:rsidRDefault="00132CAB" w:rsidP="00F46CEE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9D6FA6">
        <w:rPr>
          <w:rFonts w:eastAsia="Times New Roman"/>
          <w:b/>
          <w:color w:val="000000" w:themeColor="text1"/>
          <w:szCs w:val="28"/>
          <w:lang w:eastAsia="ru-RU"/>
        </w:rPr>
        <w:t>Адресный п</w:t>
      </w:r>
      <w:r w:rsidR="00F46CEE" w:rsidRPr="009D6FA6">
        <w:rPr>
          <w:rFonts w:eastAsia="Times New Roman"/>
          <w:b/>
          <w:color w:val="000000" w:themeColor="text1"/>
          <w:szCs w:val="28"/>
          <w:lang w:eastAsia="ru-RU"/>
        </w:rPr>
        <w:t xml:space="preserve">еречень </w:t>
      </w:r>
    </w:p>
    <w:p w:rsidR="00F46CEE" w:rsidRPr="009D6FA6" w:rsidRDefault="00F46CEE" w:rsidP="00F46CEE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9D6FA6">
        <w:rPr>
          <w:rFonts w:eastAsia="Times New Roman"/>
          <w:b/>
          <w:color w:val="000000" w:themeColor="text1"/>
          <w:szCs w:val="28"/>
          <w:lang w:eastAsia="ru-RU"/>
        </w:rPr>
        <w:t>общественных пространств, запланированных к благоустройству в период с 2018 по 2022 годы</w:t>
      </w:r>
    </w:p>
    <w:p w:rsidR="00F46CEE" w:rsidRDefault="00F46CEE" w:rsidP="00F46CEE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0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843"/>
        <w:gridCol w:w="1701"/>
        <w:gridCol w:w="1701"/>
        <w:gridCol w:w="1701"/>
      </w:tblGrid>
      <w:tr w:rsidR="00F46CEE" w:rsidTr="00F46CE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объекта благоустройства и адрес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 реализации</w:t>
            </w:r>
          </w:p>
        </w:tc>
      </w:tr>
      <w:tr w:rsidR="00F46CEE" w:rsidTr="00F46CE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b/>
                <w:sz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CEE" w:rsidRDefault="00F46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сквер по ул. Речная (включая площадь Маяковского и площадь Оптиков)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набережная Москва-реки в мкр. Павшинская пойма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Яблоневый сквер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6CEE" w:rsidRDefault="00F46CEE" w:rsidP="00E850E0">
            <w:pPr>
              <w:rPr>
                <w:sz w:val="24"/>
              </w:rPr>
            </w:pPr>
          </w:p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ДЦ «Панорама» до ул. Братьев Горожанкиных, 25 в направлении ДЦ «Успенский» с выходом на ул. Вилора Трифонова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3227E7">
            <w:pPr>
              <w:rPr>
                <w:sz w:val="24"/>
              </w:rPr>
            </w:pPr>
            <w:r>
              <w:rPr>
                <w:sz w:val="24"/>
              </w:rPr>
              <w:t>сквер вблизи ул. Б</w:t>
            </w:r>
            <w:r w:rsidR="00F46CEE">
              <w:rPr>
                <w:sz w:val="24"/>
              </w:rPr>
              <w:t>ратьев Горожанкиных, 23-а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сквер вблизи ул. Успенская,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ул. Народного Ополчения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мемориальный комплекс по ул. Циолковского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ул. Жуковского (от Волоколамского шоссе до ул. Циолковского, д. 15а)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овраг по ул. Железнодорожная, д.д. 28,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ул</w:t>
            </w:r>
            <w:bookmarkStart w:id="0" w:name="_GoBack"/>
            <w:bookmarkEnd w:id="0"/>
            <w:r>
              <w:rPr>
                <w:sz w:val="24"/>
              </w:rPr>
              <w:t>. 50 летия Октября (магазин «Пятерочка») до ж/д платформы Красногорская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ул. Карбышева (от Успенской церкви до КГБ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проезд ул. Ленина – ул. Карбышева (вблизи д. 19-в, Дом Быта)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д. 9 по ул. Вилора Трифонова до СНТ «Земледелец» и школы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Успенской церкви до поворота на мкр. Опалиха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  <w:lang w:val="en-US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АЗС «ТНК» до пос. Ново-Никольское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  <w:lang w:val="en-US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д. 15 по ул. Есенинская до ж/д платформы Опалиха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сквер у д. 10-а по ул. Вокзальная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ДГ «Сказочный» до пересечения ул. Первомайская с ул. Лесная с выходами на ул. Первомайская и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спуск к Москва-реке в военном городке Павшино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ул. Заводская – прибрежная полоса Москва-реки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Pr="00132CAB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ДЦ «Панорама» - ул. Губайлово, д. 56 - КГБ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  <w:tr w:rsidR="00F46CEE" w:rsidTr="009D6F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EE" w:rsidRDefault="00F46CEE">
            <w:pPr>
              <w:rPr>
                <w:sz w:val="24"/>
              </w:rPr>
            </w:pPr>
            <w:r>
              <w:rPr>
                <w:sz w:val="24"/>
              </w:rPr>
              <w:t>пешеходная зона от ул. Братьев Горожанкиных до ул. Ленина,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EE" w:rsidRDefault="00F46CEE">
            <w:pPr>
              <w:jc w:val="center"/>
              <w:rPr>
                <w:sz w:val="24"/>
              </w:rPr>
            </w:pPr>
          </w:p>
        </w:tc>
      </w:tr>
    </w:tbl>
    <w:p w:rsidR="00F46CEE" w:rsidRDefault="00F46CEE" w:rsidP="00F46CEE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CE3431" w:rsidRDefault="003227E7"/>
    <w:sectPr w:rsidR="00CE3431" w:rsidSect="00F46CEE">
      <w:pgSz w:w="16838" w:h="11906" w:orient="landscape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E"/>
    <w:rsid w:val="000312EA"/>
    <w:rsid w:val="00036CAC"/>
    <w:rsid w:val="00132CAB"/>
    <w:rsid w:val="0032116F"/>
    <w:rsid w:val="003227E7"/>
    <w:rsid w:val="003F29C3"/>
    <w:rsid w:val="00553DCD"/>
    <w:rsid w:val="005B6A0C"/>
    <w:rsid w:val="005E70C6"/>
    <w:rsid w:val="005F2B66"/>
    <w:rsid w:val="00640C99"/>
    <w:rsid w:val="006920AC"/>
    <w:rsid w:val="00703157"/>
    <w:rsid w:val="00773553"/>
    <w:rsid w:val="007C29B5"/>
    <w:rsid w:val="00822ABE"/>
    <w:rsid w:val="00871F04"/>
    <w:rsid w:val="008B5947"/>
    <w:rsid w:val="008B6B3F"/>
    <w:rsid w:val="008F4A2E"/>
    <w:rsid w:val="009D4035"/>
    <w:rsid w:val="009D6FA6"/>
    <w:rsid w:val="00A35063"/>
    <w:rsid w:val="00A6504D"/>
    <w:rsid w:val="00BA6BD8"/>
    <w:rsid w:val="00BD333A"/>
    <w:rsid w:val="00C92438"/>
    <w:rsid w:val="00E04CF9"/>
    <w:rsid w:val="00E36EAE"/>
    <w:rsid w:val="00E850E0"/>
    <w:rsid w:val="00EB2777"/>
    <w:rsid w:val="00ED5C4E"/>
    <w:rsid w:val="00F46CE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2BE3-F1CB-4776-9AB4-4A1621D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6</cp:revision>
  <dcterms:created xsi:type="dcterms:W3CDTF">2017-12-21T09:07:00Z</dcterms:created>
  <dcterms:modified xsi:type="dcterms:W3CDTF">2017-12-27T06:58:00Z</dcterms:modified>
</cp:coreProperties>
</file>