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209"/>
      </w:tblGrid>
      <w:tr w:rsidR="00EB7270" w:rsidRPr="00EB7270" w:rsidTr="00EB7270">
        <w:tc>
          <w:tcPr>
            <w:tcW w:w="4361" w:type="dxa"/>
          </w:tcPr>
          <w:p w:rsidR="00EB7270" w:rsidRPr="00EB7270" w:rsidRDefault="00EB7270" w:rsidP="00045022">
            <w:pPr>
              <w:widowControl w:val="0"/>
              <w:autoSpaceDE w:val="0"/>
              <w:autoSpaceDN w:val="0"/>
              <w:adjustRightInd w:val="0"/>
              <w:spacing w:line="276" w:lineRule="auto"/>
              <w:ind w:firstLine="794"/>
              <w:outlineLvl w:val="0"/>
              <w:rPr>
                <w:rFonts w:ascii="Times New Roman" w:hAnsi="Times New Roman" w:cs="Times New Roman"/>
                <w:sz w:val="28"/>
                <w:szCs w:val="28"/>
              </w:rPr>
            </w:pPr>
          </w:p>
        </w:tc>
        <w:tc>
          <w:tcPr>
            <w:tcW w:w="5209" w:type="dxa"/>
          </w:tcPr>
          <w:p w:rsidR="00EB7270" w:rsidRPr="00EB7270" w:rsidRDefault="00EB7270" w:rsidP="00045022">
            <w:pPr>
              <w:widowControl w:val="0"/>
              <w:autoSpaceDE w:val="0"/>
              <w:autoSpaceDN w:val="0"/>
              <w:adjustRightInd w:val="0"/>
              <w:spacing w:line="276" w:lineRule="auto"/>
              <w:ind w:firstLine="794"/>
              <w:outlineLvl w:val="0"/>
              <w:rPr>
                <w:rFonts w:ascii="Times New Roman" w:hAnsi="Times New Roman" w:cs="Times New Roman"/>
                <w:sz w:val="28"/>
                <w:szCs w:val="28"/>
              </w:rPr>
            </w:pPr>
            <w:r w:rsidRPr="00EB7270">
              <w:rPr>
                <w:rFonts w:ascii="Times New Roman" w:hAnsi="Times New Roman" w:cs="Times New Roman"/>
                <w:sz w:val="28"/>
                <w:szCs w:val="28"/>
              </w:rPr>
              <w:t>УТВЕРЖДЕН</w:t>
            </w:r>
          </w:p>
          <w:p w:rsidR="00EB7270" w:rsidRPr="00EB7270" w:rsidRDefault="00EB7270" w:rsidP="00045022">
            <w:pPr>
              <w:widowControl w:val="0"/>
              <w:autoSpaceDE w:val="0"/>
              <w:autoSpaceDN w:val="0"/>
              <w:adjustRightInd w:val="0"/>
              <w:spacing w:line="276" w:lineRule="auto"/>
              <w:ind w:firstLine="794"/>
              <w:rPr>
                <w:rFonts w:ascii="Times New Roman" w:hAnsi="Times New Roman" w:cs="Times New Roman"/>
                <w:sz w:val="28"/>
                <w:szCs w:val="28"/>
              </w:rPr>
            </w:pPr>
            <w:r w:rsidRPr="00EB7270">
              <w:rPr>
                <w:rFonts w:ascii="Times New Roman" w:hAnsi="Times New Roman" w:cs="Times New Roman"/>
                <w:sz w:val="28"/>
                <w:szCs w:val="28"/>
              </w:rPr>
              <w:t>постановлением администрации</w:t>
            </w:r>
          </w:p>
          <w:p w:rsidR="00EB7270" w:rsidRPr="00EB7270" w:rsidRDefault="00FE209B" w:rsidP="00045022">
            <w:pPr>
              <w:widowControl w:val="0"/>
              <w:autoSpaceDE w:val="0"/>
              <w:autoSpaceDN w:val="0"/>
              <w:adjustRightInd w:val="0"/>
              <w:spacing w:line="276" w:lineRule="auto"/>
              <w:ind w:firstLine="794"/>
              <w:rPr>
                <w:rFonts w:ascii="Times New Roman" w:hAnsi="Times New Roman" w:cs="Times New Roman"/>
                <w:sz w:val="28"/>
                <w:szCs w:val="28"/>
              </w:rPr>
            </w:pPr>
            <w:r>
              <w:rPr>
                <w:rFonts w:ascii="Times New Roman" w:hAnsi="Times New Roman" w:cs="Times New Roman"/>
                <w:sz w:val="28"/>
                <w:szCs w:val="28"/>
              </w:rPr>
              <w:t xml:space="preserve">городского округа </w:t>
            </w:r>
            <w:r w:rsidR="00EB7270" w:rsidRPr="00EB7270">
              <w:rPr>
                <w:rFonts w:ascii="Times New Roman" w:hAnsi="Times New Roman" w:cs="Times New Roman"/>
                <w:sz w:val="28"/>
                <w:szCs w:val="28"/>
              </w:rPr>
              <w:t>Крас</w:t>
            </w:r>
            <w:r>
              <w:rPr>
                <w:rFonts w:ascii="Times New Roman" w:hAnsi="Times New Roman" w:cs="Times New Roman"/>
                <w:sz w:val="28"/>
                <w:szCs w:val="28"/>
              </w:rPr>
              <w:t>ногорск</w:t>
            </w:r>
          </w:p>
          <w:p w:rsidR="00EB7270" w:rsidRPr="00344ECE" w:rsidRDefault="00344ECE" w:rsidP="00344ECE">
            <w:pPr>
              <w:widowControl w:val="0"/>
              <w:autoSpaceDE w:val="0"/>
              <w:autoSpaceDN w:val="0"/>
              <w:adjustRightInd w:val="0"/>
              <w:spacing w:line="276" w:lineRule="auto"/>
              <w:ind w:firstLine="794"/>
              <w:rPr>
                <w:rFonts w:ascii="Times New Roman" w:hAnsi="Times New Roman" w:cs="Times New Roman"/>
                <w:sz w:val="28"/>
                <w:szCs w:val="28"/>
                <w:lang w:val="en-US"/>
              </w:rPr>
            </w:pPr>
            <w:r>
              <w:rPr>
                <w:rFonts w:ascii="Times New Roman" w:hAnsi="Times New Roman" w:cs="Times New Roman"/>
                <w:sz w:val="28"/>
                <w:szCs w:val="28"/>
              </w:rPr>
              <w:t>от</w:t>
            </w:r>
            <w:r>
              <w:rPr>
                <w:rFonts w:ascii="Times New Roman" w:hAnsi="Times New Roman" w:cs="Times New Roman"/>
                <w:sz w:val="28"/>
                <w:szCs w:val="28"/>
                <w:lang w:val="en-US"/>
              </w:rPr>
              <w:t xml:space="preserve"> </w:t>
            </w:r>
            <w:r w:rsidRPr="00344ECE">
              <w:rPr>
                <w:rFonts w:ascii="Times New Roman" w:hAnsi="Times New Roman" w:cs="Times New Roman"/>
                <w:sz w:val="28"/>
                <w:szCs w:val="28"/>
                <w:u w:val="single"/>
              </w:rPr>
              <w:t>11</w:t>
            </w:r>
            <w:r w:rsidRPr="00344ECE">
              <w:rPr>
                <w:rFonts w:ascii="Times New Roman" w:hAnsi="Times New Roman" w:cs="Times New Roman"/>
                <w:sz w:val="28"/>
                <w:szCs w:val="28"/>
                <w:u w:val="single"/>
                <w:lang w:val="en-US"/>
              </w:rPr>
              <w:t>.</w:t>
            </w:r>
            <w:r w:rsidRPr="00344ECE">
              <w:rPr>
                <w:rFonts w:ascii="Times New Roman" w:hAnsi="Times New Roman" w:cs="Times New Roman"/>
                <w:sz w:val="28"/>
                <w:szCs w:val="28"/>
                <w:u w:val="single"/>
              </w:rPr>
              <w:t>06</w:t>
            </w:r>
            <w:r w:rsidRPr="00344ECE">
              <w:rPr>
                <w:rFonts w:ascii="Times New Roman" w:hAnsi="Times New Roman" w:cs="Times New Roman"/>
                <w:sz w:val="28"/>
                <w:szCs w:val="28"/>
                <w:u w:val="single"/>
                <w:lang w:val="en-US"/>
              </w:rPr>
              <w:t>.</w:t>
            </w:r>
            <w:r w:rsidRPr="00344ECE">
              <w:rPr>
                <w:rFonts w:ascii="Times New Roman" w:hAnsi="Times New Roman" w:cs="Times New Roman"/>
                <w:sz w:val="28"/>
                <w:szCs w:val="28"/>
                <w:u w:val="single"/>
              </w:rPr>
              <w:t>2019</w:t>
            </w:r>
            <w:r w:rsidRPr="00344ECE">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r w:rsidRPr="00344ECE">
              <w:rPr>
                <w:rFonts w:ascii="Times New Roman" w:hAnsi="Times New Roman" w:cs="Times New Roman"/>
                <w:sz w:val="28"/>
                <w:szCs w:val="28"/>
              </w:rPr>
              <w:t>№</w:t>
            </w:r>
            <w:r>
              <w:rPr>
                <w:rFonts w:ascii="Times New Roman" w:hAnsi="Times New Roman" w:cs="Times New Roman"/>
                <w:sz w:val="28"/>
                <w:szCs w:val="28"/>
                <w:lang w:val="en-US"/>
              </w:rPr>
              <w:t xml:space="preserve"> </w:t>
            </w:r>
            <w:r w:rsidRPr="00344ECE">
              <w:rPr>
                <w:rFonts w:ascii="Times New Roman" w:hAnsi="Times New Roman" w:cs="Times New Roman"/>
                <w:sz w:val="28"/>
                <w:szCs w:val="28"/>
              </w:rPr>
              <w:t xml:space="preserve"> </w:t>
            </w:r>
            <w:r w:rsidRPr="00344ECE">
              <w:rPr>
                <w:rFonts w:ascii="Times New Roman" w:hAnsi="Times New Roman" w:cs="Times New Roman"/>
                <w:sz w:val="28"/>
                <w:szCs w:val="28"/>
                <w:u w:val="single"/>
              </w:rPr>
              <w:t>1239/6</w:t>
            </w:r>
          </w:p>
        </w:tc>
      </w:tr>
    </w:tbl>
    <w:p w:rsidR="00163E7C" w:rsidRPr="00EB7270" w:rsidRDefault="00163E7C" w:rsidP="00045022">
      <w:pPr>
        <w:widowControl w:val="0"/>
        <w:autoSpaceDE w:val="0"/>
        <w:autoSpaceDN w:val="0"/>
        <w:adjustRightInd w:val="0"/>
        <w:spacing w:after="0" w:line="276" w:lineRule="auto"/>
        <w:ind w:firstLine="794"/>
        <w:jc w:val="both"/>
        <w:rPr>
          <w:rFonts w:ascii="Times New Roman" w:hAnsi="Times New Roman" w:cs="Times New Roman"/>
          <w:sz w:val="28"/>
          <w:szCs w:val="28"/>
        </w:rPr>
      </w:pPr>
    </w:p>
    <w:p w:rsidR="00163E7C" w:rsidRPr="00EB7270" w:rsidRDefault="00163E7C" w:rsidP="00344ECE">
      <w:pPr>
        <w:widowControl w:val="0"/>
        <w:autoSpaceDE w:val="0"/>
        <w:autoSpaceDN w:val="0"/>
        <w:adjustRightInd w:val="0"/>
        <w:spacing w:after="0" w:line="276" w:lineRule="auto"/>
        <w:jc w:val="center"/>
        <w:rPr>
          <w:rFonts w:ascii="Times New Roman" w:hAnsi="Times New Roman" w:cs="Times New Roman"/>
          <w:b/>
          <w:bCs/>
          <w:sz w:val="28"/>
          <w:szCs w:val="28"/>
        </w:rPr>
      </w:pPr>
      <w:bookmarkStart w:id="0" w:name="Par30"/>
      <w:bookmarkStart w:id="1" w:name="_GoBack"/>
      <w:bookmarkEnd w:id="0"/>
      <w:r w:rsidRPr="00EB7270">
        <w:rPr>
          <w:rFonts w:ascii="Times New Roman" w:hAnsi="Times New Roman" w:cs="Times New Roman"/>
          <w:b/>
          <w:bCs/>
          <w:sz w:val="28"/>
          <w:szCs w:val="28"/>
        </w:rPr>
        <w:t>АДМИНИСТРАТИВНЫЙ РЕГЛАМЕНТ</w:t>
      </w:r>
    </w:p>
    <w:p w:rsidR="00163E7C" w:rsidRPr="00EB7270" w:rsidRDefault="00163E7C" w:rsidP="00344ECE">
      <w:pPr>
        <w:widowControl w:val="0"/>
        <w:autoSpaceDE w:val="0"/>
        <w:autoSpaceDN w:val="0"/>
        <w:adjustRightInd w:val="0"/>
        <w:spacing w:after="0" w:line="276" w:lineRule="auto"/>
        <w:jc w:val="center"/>
        <w:rPr>
          <w:rFonts w:ascii="Times New Roman" w:hAnsi="Times New Roman" w:cs="Times New Roman"/>
          <w:b/>
          <w:bCs/>
          <w:sz w:val="28"/>
          <w:szCs w:val="28"/>
        </w:rPr>
      </w:pPr>
      <w:r w:rsidRPr="00EB7270">
        <w:rPr>
          <w:rFonts w:ascii="Times New Roman" w:hAnsi="Times New Roman" w:cs="Times New Roman"/>
          <w:b/>
          <w:bCs/>
          <w:sz w:val="28"/>
          <w:szCs w:val="28"/>
        </w:rPr>
        <w:t>ИСПОЛНЕНИЯ МУНИЦИПАЛЬНОЙ ФУНКЦИИ ПО ОСУЩЕСТВЛЕНИЮ</w:t>
      </w:r>
      <w:r w:rsidR="00BA6018">
        <w:rPr>
          <w:rFonts w:ascii="Times New Roman" w:hAnsi="Times New Roman" w:cs="Times New Roman"/>
          <w:b/>
          <w:bCs/>
          <w:sz w:val="28"/>
          <w:szCs w:val="28"/>
        </w:rPr>
        <w:t xml:space="preserve"> </w:t>
      </w:r>
      <w:bookmarkEnd w:id="1"/>
      <w:r w:rsidRPr="00EB7270">
        <w:rPr>
          <w:rFonts w:ascii="Times New Roman" w:hAnsi="Times New Roman" w:cs="Times New Roman"/>
          <w:b/>
          <w:bCs/>
          <w:sz w:val="28"/>
          <w:szCs w:val="28"/>
        </w:rPr>
        <w:t>КОНТРОЛЯ В СФЕРЕ ЗАКУПОК</w:t>
      </w:r>
    </w:p>
    <w:p w:rsidR="00163E7C" w:rsidRPr="00EB7270" w:rsidRDefault="00163E7C" w:rsidP="00045022">
      <w:pPr>
        <w:widowControl w:val="0"/>
        <w:autoSpaceDE w:val="0"/>
        <w:autoSpaceDN w:val="0"/>
        <w:adjustRightInd w:val="0"/>
        <w:spacing w:after="0" w:line="276" w:lineRule="auto"/>
        <w:ind w:firstLine="794"/>
        <w:jc w:val="both"/>
        <w:rPr>
          <w:rFonts w:ascii="Times New Roman" w:hAnsi="Times New Roman" w:cs="Times New Roman"/>
          <w:sz w:val="28"/>
          <w:szCs w:val="28"/>
        </w:rPr>
      </w:pPr>
    </w:p>
    <w:p w:rsidR="006A05DB" w:rsidRPr="00EB7270" w:rsidRDefault="006A05DB" w:rsidP="00045022">
      <w:pPr>
        <w:widowControl w:val="0"/>
        <w:autoSpaceDE w:val="0"/>
        <w:autoSpaceDN w:val="0"/>
        <w:adjustRightInd w:val="0"/>
        <w:spacing w:after="0" w:line="276" w:lineRule="auto"/>
        <w:ind w:firstLine="794"/>
        <w:jc w:val="both"/>
        <w:rPr>
          <w:rFonts w:ascii="Times New Roman" w:hAnsi="Times New Roman" w:cs="Times New Roman"/>
          <w:sz w:val="28"/>
          <w:szCs w:val="28"/>
        </w:rPr>
      </w:pPr>
    </w:p>
    <w:p w:rsidR="00163E7C" w:rsidRPr="00D666FC" w:rsidRDefault="00163E7C" w:rsidP="006A3CFA">
      <w:pPr>
        <w:pStyle w:val="a5"/>
        <w:widowControl w:val="0"/>
        <w:numPr>
          <w:ilvl w:val="0"/>
          <w:numId w:val="10"/>
        </w:numPr>
        <w:tabs>
          <w:tab w:val="left" w:pos="709"/>
        </w:tabs>
        <w:autoSpaceDE w:val="0"/>
        <w:autoSpaceDN w:val="0"/>
        <w:adjustRightInd w:val="0"/>
        <w:spacing w:after="0" w:line="276" w:lineRule="auto"/>
        <w:ind w:left="0" w:firstLine="794"/>
        <w:jc w:val="center"/>
        <w:outlineLvl w:val="1"/>
        <w:rPr>
          <w:rFonts w:ascii="Times New Roman" w:hAnsi="Times New Roman" w:cs="Times New Roman"/>
          <w:sz w:val="28"/>
          <w:szCs w:val="28"/>
        </w:rPr>
      </w:pPr>
      <w:bookmarkStart w:id="2" w:name="Par34"/>
      <w:bookmarkEnd w:id="2"/>
      <w:r w:rsidRPr="00D666FC">
        <w:rPr>
          <w:rFonts w:ascii="Times New Roman" w:hAnsi="Times New Roman" w:cs="Times New Roman"/>
          <w:sz w:val="28"/>
          <w:szCs w:val="28"/>
        </w:rPr>
        <w:t>Общие положения</w:t>
      </w:r>
    </w:p>
    <w:p w:rsidR="00163E7C" w:rsidRPr="00EB7270" w:rsidRDefault="00163E7C" w:rsidP="00045022">
      <w:pPr>
        <w:widowControl w:val="0"/>
        <w:autoSpaceDE w:val="0"/>
        <w:autoSpaceDN w:val="0"/>
        <w:adjustRightInd w:val="0"/>
        <w:spacing w:after="0" w:line="276" w:lineRule="auto"/>
        <w:ind w:firstLine="794"/>
        <w:jc w:val="both"/>
        <w:rPr>
          <w:rFonts w:ascii="Times New Roman" w:hAnsi="Times New Roman" w:cs="Times New Roman"/>
          <w:sz w:val="28"/>
          <w:szCs w:val="28"/>
        </w:rPr>
      </w:pPr>
    </w:p>
    <w:p w:rsidR="006A05DB" w:rsidRPr="00D666FC" w:rsidRDefault="00163E7C" w:rsidP="00045022">
      <w:pPr>
        <w:pStyle w:val="a5"/>
        <w:numPr>
          <w:ilvl w:val="0"/>
          <w:numId w:val="11"/>
        </w:numPr>
        <w:shd w:val="clear" w:color="auto" w:fill="FFFFFF"/>
        <w:tabs>
          <w:tab w:val="left" w:pos="1134"/>
        </w:tabs>
        <w:autoSpaceDE w:val="0"/>
        <w:autoSpaceDN w:val="0"/>
        <w:adjustRightInd w:val="0"/>
        <w:spacing w:after="0" w:line="276" w:lineRule="auto"/>
        <w:ind w:left="0" w:firstLine="794"/>
        <w:jc w:val="both"/>
        <w:rPr>
          <w:rFonts w:ascii="Times New Roman" w:hAnsi="Times New Roman"/>
          <w:sz w:val="28"/>
          <w:szCs w:val="28"/>
        </w:rPr>
      </w:pPr>
      <w:r w:rsidRPr="00D666FC">
        <w:rPr>
          <w:rFonts w:ascii="Times New Roman" w:hAnsi="Times New Roman" w:cs="Times New Roman"/>
          <w:sz w:val="28"/>
          <w:szCs w:val="28"/>
        </w:rPr>
        <w:t>Настоящий административный регламент</w:t>
      </w:r>
      <w:r w:rsidR="00D666FC" w:rsidRPr="00D666FC">
        <w:rPr>
          <w:rFonts w:ascii="Times New Roman" w:hAnsi="Times New Roman" w:cs="Times New Roman"/>
          <w:sz w:val="28"/>
          <w:szCs w:val="28"/>
        </w:rPr>
        <w:t xml:space="preserve"> исполнения муниципальной функции по осуществлению контроля в сфере закупок (далее - </w:t>
      </w:r>
      <w:r w:rsidR="00294B41">
        <w:rPr>
          <w:rFonts w:ascii="Times New Roman" w:hAnsi="Times New Roman" w:cs="Times New Roman"/>
          <w:sz w:val="28"/>
          <w:szCs w:val="28"/>
        </w:rPr>
        <w:t>А</w:t>
      </w:r>
      <w:r w:rsidR="00D666FC" w:rsidRPr="00D666FC">
        <w:rPr>
          <w:rFonts w:ascii="Times New Roman" w:hAnsi="Times New Roman" w:cs="Times New Roman"/>
          <w:sz w:val="28"/>
          <w:szCs w:val="28"/>
        </w:rPr>
        <w:t>дминистративный регламент)</w:t>
      </w:r>
      <w:r w:rsidRPr="00D666FC">
        <w:rPr>
          <w:rFonts w:ascii="Times New Roman" w:hAnsi="Times New Roman" w:cs="Times New Roman"/>
          <w:sz w:val="28"/>
          <w:szCs w:val="28"/>
        </w:rPr>
        <w:t xml:space="preserve"> устанавливает</w:t>
      </w:r>
      <w:r w:rsidR="006A05DB" w:rsidRPr="00D666FC">
        <w:rPr>
          <w:rFonts w:ascii="Times New Roman" w:hAnsi="Times New Roman" w:cs="Times New Roman"/>
          <w:sz w:val="28"/>
          <w:szCs w:val="28"/>
        </w:rPr>
        <w:t xml:space="preserve"> стандарт исполнения муниципальной функции,</w:t>
      </w:r>
      <w:r w:rsidRPr="00D666FC">
        <w:rPr>
          <w:rFonts w:ascii="Times New Roman" w:hAnsi="Times New Roman" w:cs="Times New Roman"/>
          <w:sz w:val="28"/>
          <w:szCs w:val="28"/>
        </w:rPr>
        <w:t xml:space="preserve"> сроки и последовательно</w:t>
      </w:r>
      <w:r w:rsidR="006A05DB" w:rsidRPr="00D666FC">
        <w:rPr>
          <w:rFonts w:ascii="Times New Roman" w:hAnsi="Times New Roman" w:cs="Times New Roman"/>
          <w:sz w:val="28"/>
          <w:szCs w:val="28"/>
        </w:rPr>
        <w:t>сть административных процедур</w:t>
      </w:r>
      <w:r w:rsidR="00BA6018">
        <w:rPr>
          <w:rFonts w:ascii="Times New Roman" w:hAnsi="Times New Roman" w:cs="Times New Roman"/>
          <w:sz w:val="28"/>
          <w:szCs w:val="28"/>
        </w:rPr>
        <w:t xml:space="preserve"> </w:t>
      </w:r>
      <w:r w:rsidR="006A05DB" w:rsidRPr="00D666FC">
        <w:rPr>
          <w:rFonts w:ascii="Times New Roman" w:hAnsi="Times New Roman" w:cs="Times New Roman"/>
          <w:sz w:val="28"/>
          <w:szCs w:val="28"/>
        </w:rPr>
        <w:t>(</w:t>
      </w:r>
      <w:r w:rsidRPr="00D666FC">
        <w:rPr>
          <w:rFonts w:ascii="Times New Roman" w:hAnsi="Times New Roman" w:cs="Times New Roman"/>
          <w:sz w:val="28"/>
          <w:szCs w:val="28"/>
        </w:rPr>
        <w:t>действий</w:t>
      </w:r>
      <w:r w:rsidR="006A05DB" w:rsidRPr="00D666FC">
        <w:rPr>
          <w:rFonts w:ascii="Times New Roman" w:hAnsi="Times New Roman" w:cs="Times New Roman"/>
          <w:sz w:val="28"/>
          <w:szCs w:val="28"/>
        </w:rPr>
        <w:t>)</w:t>
      </w:r>
      <w:r w:rsidRPr="00D666FC">
        <w:rPr>
          <w:rFonts w:ascii="Times New Roman" w:hAnsi="Times New Roman" w:cs="Times New Roman"/>
          <w:sz w:val="28"/>
          <w:szCs w:val="28"/>
        </w:rPr>
        <w:t xml:space="preserve"> администрации </w:t>
      </w:r>
      <w:r w:rsidR="00FE209B">
        <w:rPr>
          <w:rFonts w:ascii="Times New Roman" w:hAnsi="Times New Roman" w:cs="Times New Roman"/>
          <w:sz w:val="28"/>
          <w:szCs w:val="28"/>
        </w:rPr>
        <w:t xml:space="preserve">городского округа </w:t>
      </w:r>
      <w:r w:rsidRPr="00D666FC">
        <w:rPr>
          <w:rFonts w:ascii="Times New Roman" w:hAnsi="Times New Roman" w:cs="Times New Roman"/>
          <w:sz w:val="28"/>
          <w:szCs w:val="28"/>
        </w:rPr>
        <w:t xml:space="preserve">Красногорск Московской области, </w:t>
      </w:r>
      <w:r w:rsidR="006A05DB" w:rsidRPr="00D666FC">
        <w:rPr>
          <w:rFonts w:ascii="Times New Roman" w:hAnsi="Times New Roman"/>
          <w:sz w:val="28"/>
          <w:szCs w:val="28"/>
        </w:rPr>
        <w:t>требования к порядку их выполнения, формы к</w:t>
      </w:r>
      <w:r w:rsidR="00D666FC" w:rsidRPr="00D666FC">
        <w:rPr>
          <w:rFonts w:ascii="Times New Roman" w:hAnsi="Times New Roman"/>
          <w:sz w:val="28"/>
          <w:szCs w:val="28"/>
        </w:rPr>
        <w:t xml:space="preserve">онтроля за исполнением </w:t>
      </w:r>
      <w:r w:rsidR="00294B41">
        <w:rPr>
          <w:rFonts w:ascii="Times New Roman" w:hAnsi="Times New Roman"/>
          <w:sz w:val="28"/>
          <w:szCs w:val="28"/>
        </w:rPr>
        <w:t>А</w:t>
      </w:r>
      <w:r w:rsidR="006A05DB" w:rsidRPr="00D666FC">
        <w:rPr>
          <w:rFonts w:ascii="Times New Roman" w:hAnsi="Times New Roman"/>
          <w:sz w:val="28"/>
          <w:szCs w:val="28"/>
        </w:rPr>
        <w:t xml:space="preserve">дминистративного регламента, досудебный (внесудебный) порядок обжалования решений и действий (бездействия) органа администрации </w:t>
      </w:r>
      <w:r w:rsidR="00FE209B">
        <w:rPr>
          <w:rFonts w:ascii="Times New Roman" w:hAnsi="Times New Roman" w:cs="Times New Roman"/>
          <w:sz w:val="28"/>
          <w:szCs w:val="28"/>
        </w:rPr>
        <w:t xml:space="preserve">городского округа </w:t>
      </w:r>
      <w:r w:rsidR="006A05DB" w:rsidRPr="00D666FC">
        <w:rPr>
          <w:rFonts w:ascii="Times New Roman" w:hAnsi="Times New Roman"/>
          <w:sz w:val="28"/>
          <w:szCs w:val="28"/>
        </w:rPr>
        <w:t>Крас</w:t>
      </w:r>
      <w:r w:rsidR="00FE209B">
        <w:rPr>
          <w:rFonts w:ascii="Times New Roman" w:hAnsi="Times New Roman"/>
          <w:sz w:val="28"/>
          <w:szCs w:val="28"/>
        </w:rPr>
        <w:t>ногорск</w:t>
      </w:r>
      <w:r w:rsidR="006A05DB" w:rsidRPr="00D666FC">
        <w:rPr>
          <w:rFonts w:ascii="Times New Roman" w:hAnsi="Times New Roman"/>
          <w:sz w:val="28"/>
          <w:szCs w:val="28"/>
        </w:rPr>
        <w:t xml:space="preserve"> (далее </w:t>
      </w:r>
      <w:r w:rsidR="00F52187">
        <w:rPr>
          <w:rFonts w:ascii="Times New Roman" w:hAnsi="Times New Roman"/>
          <w:sz w:val="28"/>
          <w:szCs w:val="28"/>
        </w:rPr>
        <w:t>–</w:t>
      </w:r>
      <w:r w:rsidR="00FE209B">
        <w:rPr>
          <w:rFonts w:ascii="Times New Roman" w:hAnsi="Times New Roman"/>
          <w:sz w:val="28"/>
          <w:szCs w:val="28"/>
        </w:rPr>
        <w:t xml:space="preserve"> </w:t>
      </w:r>
      <w:r w:rsidR="00F52187">
        <w:rPr>
          <w:rFonts w:ascii="Times New Roman" w:hAnsi="Times New Roman"/>
          <w:sz w:val="28"/>
          <w:szCs w:val="28"/>
        </w:rPr>
        <w:t>а</w:t>
      </w:r>
      <w:r w:rsidR="006A05DB" w:rsidRPr="00D666FC">
        <w:rPr>
          <w:rFonts w:ascii="Times New Roman" w:hAnsi="Times New Roman"/>
          <w:sz w:val="28"/>
          <w:szCs w:val="28"/>
        </w:rPr>
        <w:t>дминистрация</w:t>
      </w:r>
      <w:r w:rsidR="00F52187">
        <w:rPr>
          <w:rFonts w:ascii="Times New Roman" w:hAnsi="Times New Roman"/>
          <w:sz w:val="28"/>
          <w:szCs w:val="28"/>
        </w:rPr>
        <w:t xml:space="preserve"> </w:t>
      </w:r>
      <w:r w:rsidR="00FE209B">
        <w:rPr>
          <w:rFonts w:ascii="Times New Roman" w:hAnsi="Times New Roman"/>
          <w:sz w:val="28"/>
          <w:szCs w:val="28"/>
        </w:rPr>
        <w:t>округа</w:t>
      </w:r>
      <w:r w:rsidR="006A05DB" w:rsidRPr="00D666FC">
        <w:rPr>
          <w:rFonts w:ascii="Times New Roman" w:hAnsi="Times New Roman"/>
          <w:sz w:val="28"/>
          <w:szCs w:val="28"/>
        </w:rPr>
        <w:t xml:space="preserve">) </w:t>
      </w:r>
      <w:r w:rsidR="00BB5320">
        <w:rPr>
          <w:rFonts w:ascii="Times New Roman" w:hAnsi="Times New Roman"/>
          <w:sz w:val="28"/>
          <w:szCs w:val="28"/>
        </w:rPr>
        <w:t>–</w:t>
      </w:r>
      <w:r w:rsidR="006A05DB" w:rsidRPr="00D666FC">
        <w:rPr>
          <w:rFonts w:ascii="Times New Roman" w:hAnsi="Times New Roman"/>
          <w:sz w:val="28"/>
          <w:szCs w:val="28"/>
        </w:rPr>
        <w:t xml:space="preserve"> </w:t>
      </w:r>
      <w:r w:rsidR="00D11871">
        <w:rPr>
          <w:rFonts w:ascii="Times New Roman" w:hAnsi="Times New Roman"/>
          <w:sz w:val="28"/>
          <w:szCs w:val="28"/>
        </w:rPr>
        <w:t>отдела</w:t>
      </w:r>
      <w:r w:rsidR="00BB5320">
        <w:rPr>
          <w:rFonts w:ascii="Times New Roman" w:hAnsi="Times New Roman"/>
          <w:sz w:val="28"/>
          <w:szCs w:val="28"/>
        </w:rPr>
        <w:t xml:space="preserve"> </w:t>
      </w:r>
      <w:r w:rsidR="00F52187">
        <w:rPr>
          <w:rFonts w:ascii="Times New Roman" w:hAnsi="Times New Roman"/>
          <w:sz w:val="28"/>
          <w:szCs w:val="28"/>
        </w:rPr>
        <w:t xml:space="preserve">финансового </w:t>
      </w:r>
      <w:r w:rsidR="006A05DB" w:rsidRPr="00D666FC">
        <w:rPr>
          <w:rFonts w:ascii="Times New Roman" w:hAnsi="Times New Roman"/>
          <w:sz w:val="28"/>
          <w:szCs w:val="28"/>
        </w:rPr>
        <w:t>контроля</w:t>
      </w:r>
      <w:r w:rsidR="00BB5320">
        <w:rPr>
          <w:rFonts w:ascii="Times New Roman" w:hAnsi="Times New Roman"/>
          <w:sz w:val="28"/>
          <w:szCs w:val="28"/>
        </w:rPr>
        <w:t xml:space="preserve"> контрольного управления</w:t>
      </w:r>
      <w:r w:rsidR="00BB5320" w:rsidRPr="00BB5320">
        <w:rPr>
          <w:rFonts w:ascii="Times New Roman" w:hAnsi="Times New Roman"/>
          <w:sz w:val="28"/>
          <w:szCs w:val="28"/>
        </w:rPr>
        <w:t xml:space="preserve"> администрация округа</w:t>
      </w:r>
      <w:r w:rsidR="006A05DB" w:rsidRPr="00D666FC">
        <w:rPr>
          <w:rFonts w:ascii="Times New Roman" w:hAnsi="Times New Roman"/>
          <w:sz w:val="28"/>
          <w:szCs w:val="28"/>
        </w:rPr>
        <w:t xml:space="preserve">, ответственного за исполнение муниципальной функции (далее – </w:t>
      </w:r>
      <w:r w:rsidR="006A05DB" w:rsidRPr="008117AB">
        <w:rPr>
          <w:rFonts w:ascii="Times New Roman" w:hAnsi="Times New Roman"/>
          <w:sz w:val="28"/>
          <w:szCs w:val="28"/>
        </w:rPr>
        <w:t xml:space="preserve">орган </w:t>
      </w:r>
      <w:r w:rsidR="006A05DB" w:rsidRPr="00D666FC">
        <w:rPr>
          <w:rFonts w:ascii="Times New Roman" w:hAnsi="Times New Roman"/>
          <w:sz w:val="28"/>
          <w:szCs w:val="28"/>
        </w:rPr>
        <w:t>муниципального контроля).</w:t>
      </w:r>
    </w:p>
    <w:p w:rsidR="00163E7C" w:rsidRPr="00D666FC" w:rsidRDefault="00163E7C" w:rsidP="00045022">
      <w:pPr>
        <w:pStyle w:val="a5"/>
        <w:widowControl w:val="0"/>
        <w:numPr>
          <w:ilvl w:val="0"/>
          <w:numId w:val="11"/>
        </w:numPr>
        <w:autoSpaceDE w:val="0"/>
        <w:autoSpaceDN w:val="0"/>
        <w:adjustRightInd w:val="0"/>
        <w:spacing w:after="0" w:line="276" w:lineRule="auto"/>
        <w:ind w:left="0" w:firstLine="794"/>
        <w:jc w:val="both"/>
        <w:rPr>
          <w:rFonts w:ascii="Times New Roman" w:hAnsi="Times New Roman" w:cs="Times New Roman"/>
          <w:sz w:val="28"/>
          <w:szCs w:val="28"/>
        </w:rPr>
      </w:pPr>
      <w:r w:rsidRPr="00D666FC">
        <w:rPr>
          <w:rFonts w:ascii="Times New Roman" w:hAnsi="Times New Roman" w:cs="Times New Roman"/>
          <w:sz w:val="28"/>
          <w:szCs w:val="28"/>
        </w:rPr>
        <w:t>Наименование муниципальной функции - осущест</w:t>
      </w:r>
      <w:r w:rsidR="009B0AB5" w:rsidRPr="00D666FC">
        <w:rPr>
          <w:rFonts w:ascii="Times New Roman" w:hAnsi="Times New Roman" w:cs="Times New Roman"/>
          <w:sz w:val="28"/>
          <w:szCs w:val="28"/>
        </w:rPr>
        <w:t>вление контроля в сфере закупок</w:t>
      </w:r>
      <w:r w:rsidR="006142DC">
        <w:rPr>
          <w:rFonts w:ascii="Times New Roman" w:hAnsi="Times New Roman" w:cs="Times New Roman"/>
          <w:sz w:val="28"/>
          <w:szCs w:val="28"/>
        </w:rPr>
        <w:t xml:space="preserve"> в пределах полномочий органа местного самоуправления городского округа</w:t>
      </w:r>
      <w:r w:rsidR="009B0AB5" w:rsidRPr="00D666FC">
        <w:rPr>
          <w:rFonts w:ascii="Times New Roman" w:hAnsi="Times New Roman" w:cs="Times New Roman"/>
          <w:sz w:val="28"/>
          <w:szCs w:val="28"/>
        </w:rPr>
        <w:t>.</w:t>
      </w:r>
    </w:p>
    <w:p w:rsidR="00163E7C" w:rsidRPr="00EB7270" w:rsidRDefault="00163E7C" w:rsidP="00045022">
      <w:pPr>
        <w:widowControl w:val="0"/>
        <w:autoSpaceDE w:val="0"/>
        <w:autoSpaceDN w:val="0"/>
        <w:adjustRightInd w:val="0"/>
        <w:spacing w:after="0" w:line="276" w:lineRule="auto"/>
        <w:ind w:firstLine="794"/>
        <w:jc w:val="both"/>
        <w:rPr>
          <w:rFonts w:ascii="Times New Roman" w:hAnsi="Times New Roman" w:cs="Times New Roman"/>
          <w:sz w:val="28"/>
          <w:szCs w:val="28"/>
        </w:rPr>
      </w:pPr>
      <w:r w:rsidRPr="00EB7270">
        <w:rPr>
          <w:rFonts w:ascii="Times New Roman" w:hAnsi="Times New Roman" w:cs="Times New Roman"/>
          <w:sz w:val="28"/>
          <w:szCs w:val="28"/>
        </w:rPr>
        <w:t>Муниципальная функция исполняется в целях осуществления контроля за соблюдением законодательства Российской Федерации и иных нормативных правовых актов Российской Федерации в сфере закупок путем рассмотрения жалоб участников закупки</w:t>
      </w:r>
      <w:r w:rsidR="001931BF" w:rsidRPr="00EB7270">
        <w:rPr>
          <w:rFonts w:ascii="Times New Roman" w:hAnsi="Times New Roman" w:cs="Times New Roman"/>
          <w:sz w:val="28"/>
          <w:szCs w:val="28"/>
        </w:rPr>
        <w:t>, согласования заключения контракта с единственным поставщиком</w:t>
      </w:r>
      <w:r w:rsidRPr="00EB7270">
        <w:rPr>
          <w:rFonts w:ascii="Times New Roman" w:hAnsi="Times New Roman" w:cs="Times New Roman"/>
          <w:sz w:val="28"/>
          <w:szCs w:val="28"/>
        </w:rPr>
        <w:t xml:space="preserve"> и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Федеральным </w:t>
      </w:r>
      <w:hyperlink r:id="rId9" w:history="1">
        <w:r w:rsidRPr="00EB7270">
          <w:rPr>
            <w:rFonts w:ascii="Times New Roman" w:hAnsi="Times New Roman" w:cs="Times New Roman"/>
            <w:sz w:val="28"/>
            <w:szCs w:val="28"/>
          </w:rPr>
          <w:t>законом</w:t>
        </w:r>
      </w:hyperlink>
      <w:r w:rsidR="001931BF" w:rsidRPr="00EB7270">
        <w:rPr>
          <w:rFonts w:ascii="Times New Roman" w:hAnsi="Times New Roman" w:cs="Times New Roman"/>
          <w:sz w:val="28"/>
          <w:szCs w:val="28"/>
        </w:rPr>
        <w:t xml:space="preserve"> №44-ФЗ</w:t>
      </w:r>
      <w:r w:rsidR="00BA6018">
        <w:rPr>
          <w:rFonts w:ascii="Times New Roman" w:hAnsi="Times New Roman" w:cs="Times New Roman"/>
          <w:sz w:val="28"/>
          <w:szCs w:val="28"/>
        </w:rPr>
        <w:t xml:space="preserve"> </w:t>
      </w:r>
      <w:r w:rsidR="006D1CA3" w:rsidRPr="00EB7270">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BA6018">
        <w:rPr>
          <w:rFonts w:ascii="Times New Roman" w:hAnsi="Times New Roman" w:cs="Times New Roman"/>
          <w:sz w:val="28"/>
          <w:szCs w:val="28"/>
        </w:rPr>
        <w:t xml:space="preserve"> </w:t>
      </w:r>
      <w:r w:rsidRPr="00EB7270">
        <w:rPr>
          <w:rFonts w:ascii="Times New Roman" w:hAnsi="Times New Roman" w:cs="Times New Roman"/>
          <w:sz w:val="28"/>
          <w:szCs w:val="28"/>
        </w:rPr>
        <w:t xml:space="preserve">отдельные полномочия в рамках осуществления закупок для </w:t>
      </w:r>
      <w:r w:rsidRPr="00EB7270">
        <w:rPr>
          <w:rFonts w:ascii="Times New Roman" w:hAnsi="Times New Roman" w:cs="Times New Roman"/>
          <w:sz w:val="28"/>
          <w:szCs w:val="28"/>
        </w:rPr>
        <w:lastRenderedPageBreak/>
        <w:t>обеспечения муниципальных нужд.</w:t>
      </w:r>
    </w:p>
    <w:p w:rsidR="00163E7C" w:rsidRDefault="00163E7C" w:rsidP="00045022">
      <w:pPr>
        <w:pStyle w:val="a5"/>
        <w:widowControl w:val="0"/>
        <w:numPr>
          <w:ilvl w:val="0"/>
          <w:numId w:val="11"/>
        </w:numPr>
        <w:autoSpaceDE w:val="0"/>
        <w:autoSpaceDN w:val="0"/>
        <w:adjustRightInd w:val="0"/>
        <w:spacing w:after="0" w:line="276" w:lineRule="auto"/>
        <w:ind w:left="0" w:firstLine="794"/>
        <w:jc w:val="both"/>
        <w:rPr>
          <w:rFonts w:ascii="Times New Roman" w:hAnsi="Times New Roman" w:cs="Times New Roman"/>
          <w:sz w:val="28"/>
          <w:szCs w:val="28"/>
        </w:rPr>
      </w:pPr>
      <w:r w:rsidRPr="00D666FC">
        <w:rPr>
          <w:rFonts w:ascii="Times New Roman" w:hAnsi="Times New Roman" w:cs="Times New Roman"/>
          <w:sz w:val="28"/>
          <w:szCs w:val="28"/>
        </w:rPr>
        <w:t>Исполнение муниципальной функции осуществляет орган, уполномоченный на осущест</w:t>
      </w:r>
      <w:r w:rsidR="0034168C">
        <w:rPr>
          <w:rFonts w:ascii="Times New Roman" w:hAnsi="Times New Roman" w:cs="Times New Roman"/>
          <w:sz w:val="28"/>
          <w:szCs w:val="28"/>
        </w:rPr>
        <w:t>вление контроля в сфере закупок</w:t>
      </w:r>
      <w:r w:rsidRPr="00D666FC">
        <w:rPr>
          <w:rFonts w:ascii="Times New Roman" w:hAnsi="Times New Roman" w:cs="Times New Roman"/>
          <w:sz w:val="28"/>
          <w:szCs w:val="28"/>
        </w:rPr>
        <w:t xml:space="preserve"> - </w:t>
      </w:r>
      <w:r w:rsidR="00D11871">
        <w:rPr>
          <w:rFonts w:ascii="Times New Roman" w:hAnsi="Times New Roman" w:cs="Times New Roman"/>
          <w:sz w:val="28"/>
          <w:szCs w:val="28"/>
        </w:rPr>
        <w:t>отдел</w:t>
      </w:r>
      <w:r w:rsidR="004D263B">
        <w:rPr>
          <w:rFonts w:ascii="Times New Roman" w:hAnsi="Times New Roman" w:cs="Times New Roman"/>
          <w:sz w:val="28"/>
          <w:szCs w:val="28"/>
        </w:rPr>
        <w:t xml:space="preserve"> </w:t>
      </w:r>
      <w:r w:rsidR="00E50A05">
        <w:rPr>
          <w:rFonts w:ascii="Times New Roman" w:hAnsi="Times New Roman" w:cs="Times New Roman"/>
          <w:sz w:val="28"/>
          <w:szCs w:val="28"/>
        </w:rPr>
        <w:t>финансового</w:t>
      </w:r>
      <w:r w:rsidRPr="00D666FC">
        <w:rPr>
          <w:rFonts w:ascii="Times New Roman" w:hAnsi="Times New Roman" w:cs="Times New Roman"/>
          <w:sz w:val="28"/>
          <w:szCs w:val="28"/>
        </w:rPr>
        <w:t xml:space="preserve"> контроля</w:t>
      </w:r>
      <w:r w:rsidR="004D263B">
        <w:rPr>
          <w:rFonts w:ascii="Times New Roman" w:hAnsi="Times New Roman" w:cs="Times New Roman"/>
          <w:sz w:val="28"/>
          <w:szCs w:val="28"/>
        </w:rPr>
        <w:t xml:space="preserve"> контрольного управления</w:t>
      </w:r>
      <w:r w:rsidRPr="00D666FC">
        <w:rPr>
          <w:rFonts w:ascii="Times New Roman" w:hAnsi="Times New Roman" w:cs="Times New Roman"/>
          <w:sz w:val="28"/>
          <w:szCs w:val="28"/>
        </w:rPr>
        <w:t xml:space="preserve"> администрации </w:t>
      </w:r>
      <w:r w:rsidR="00FE209B">
        <w:rPr>
          <w:rFonts w:ascii="Times New Roman" w:hAnsi="Times New Roman" w:cs="Times New Roman"/>
          <w:sz w:val="28"/>
          <w:szCs w:val="28"/>
        </w:rPr>
        <w:t>городского округа Красногорск</w:t>
      </w:r>
      <w:r w:rsidRPr="00D666FC">
        <w:rPr>
          <w:rFonts w:ascii="Times New Roman" w:hAnsi="Times New Roman" w:cs="Times New Roman"/>
          <w:sz w:val="28"/>
          <w:szCs w:val="28"/>
        </w:rPr>
        <w:t xml:space="preserve"> Московской области (далее –</w:t>
      </w:r>
      <w:r w:rsidR="007A6071">
        <w:rPr>
          <w:rFonts w:ascii="Times New Roman" w:hAnsi="Times New Roman" w:cs="Times New Roman"/>
          <w:sz w:val="28"/>
          <w:szCs w:val="28"/>
        </w:rPr>
        <w:t xml:space="preserve"> </w:t>
      </w:r>
      <w:r w:rsidR="00D11871">
        <w:rPr>
          <w:rFonts w:ascii="Times New Roman" w:hAnsi="Times New Roman" w:cs="Times New Roman"/>
          <w:sz w:val="28"/>
          <w:szCs w:val="28"/>
        </w:rPr>
        <w:t>отдел</w:t>
      </w:r>
      <w:r w:rsidRPr="00D666FC">
        <w:rPr>
          <w:rFonts w:ascii="Times New Roman" w:hAnsi="Times New Roman" w:cs="Times New Roman"/>
          <w:sz w:val="28"/>
          <w:szCs w:val="28"/>
        </w:rPr>
        <w:t xml:space="preserve"> контроля). </w:t>
      </w:r>
    </w:p>
    <w:p w:rsidR="008C5548" w:rsidRDefault="00163E7C" w:rsidP="00045022">
      <w:pPr>
        <w:pStyle w:val="a5"/>
        <w:widowControl w:val="0"/>
        <w:numPr>
          <w:ilvl w:val="0"/>
          <w:numId w:val="11"/>
        </w:numPr>
        <w:autoSpaceDE w:val="0"/>
        <w:autoSpaceDN w:val="0"/>
        <w:adjustRightInd w:val="0"/>
        <w:spacing w:after="0" w:line="276" w:lineRule="auto"/>
        <w:ind w:left="0" w:firstLine="794"/>
        <w:jc w:val="both"/>
        <w:rPr>
          <w:rFonts w:ascii="Times New Roman" w:hAnsi="Times New Roman" w:cs="Times New Roman"/>
          <w:sz w:val="28"/>
          <w:szCs w:val="28"/>
        </w:rPr>
      </w:pPr>
      <w:r w:rsidRPr="00D666FC">
        <w:rPr>
          <w:rFonts w:ascii="Times New Roman" w:hAnsi="Times New Roman" w:cs="Times New Roman"/>
          <w:sz w:val="28"/>
          <w:szCs w:val="28"/>
        </w:rPr>
        <w:t>Нормативные правовые акты и иные документы, регулирующие исполнение муниципальной функции:</w:t>
      </w:r>
    </w:p>
    <w:p w:rsidR="008C5548" w:rsidRDefault="008C5548" w:rsidP="00045022">
      <w:pPr>
        <w:pStyle w:val="a5"/>
        <w:widowControl w:val="0"/>
        <w:autoSpaceDE w:val="0"/>
        <w:autoSpaceDN w:val="0"/>
        <w:adjustRightInd w:val="0"/>
        <w:spacing w:after="0" w:line="276" w:lineRule="auto"/>
        <w:ind w:left="0" w:firstLine="794"/>
        <w:jc w:val="both"/>
        <w:rPr>
          <w:rFonts w:ascii="Times New Roman" w:hAnsi="Times New Roman" w:cs="Times New Roman"/>
          <w:sz w:val="28"/>
          <w:szCs w:val="28"/>
        </w:rPr>
      </w:pPr>
      <w:r>
        <w:rPr>
          <w:rFonts w:ascii="Times New Roman" w:hAnsi="Times New Roman" w:cs="Times New Roman"/>
          <w:sz w:val="28"/>
          <w:szCs w:val="28"/>
        </w:rPr>
        <w:t xml:space="preserve">- </w:t>
      </w:r>
      <w:hyperlink r:id="rId10" w:history="1">
        <w:r w:rsidR="00163E7C" w:rsidRPr="008C5548">
          <w:rPr>
            <w:rFonts w:ascii="Times New Roman" w:hAnsi="Times New Roman" w:cs="Times New Roman"/>
            <w:sz w:val="28"/>
            <w:szCs w:val="28"/>
          </w:rPr>
          <w:t>Конституция</w:t>
        </w:r>
      </w:hyperlink>
      <w:r w:rsidR="00163E7C" w:rsidRPr="008C5548">
        <w:rPr>
          <w:rFonts w:ascii="Times New Roman" w:hAnsi="Times New Roman" w:cs="Times New Roman"/>
          <w:sz w:val="28"/>
          <w:szCs w:val="28"/>
        </w:rPr>
        <w:t xml:space="preserve"> Российской Федерации;</w:t>
      </w:r>
    </w:p>
    <w:p w:rsidR="008C5548" w:rsidRDefault="008C5548" w:rsidP="00045022">
      <w:pPr>
        <w:pStyle w:val="a5"/>
        <w:widowControl w:val="0"/>
        <w:autoSpaceDE w:val="0"/>
        <w:autoSpaceDN w:val="0"/>
        <w:adjustRightInd w:val="0"/>
        <w:spacing w:after="0" w:line="276" w:lineRule="auto"/>
        <w:ind w:left="0" w:firstLine="794"/>
        <w:jc w:val="both"/>
        <w:rPr>
          <w:rFonts w:ascii="Times New Roman" w:hAnsi="Times New Roman" w:cs="Times New Roman"/>
          <w:sz w:val="28"/>
          <w:szCs w:val="28"/>
        </w:rPr>
      </w:pPr>
      <w:r>
        <w:rPr>
          <w:rFonts w:ascii="Times New Roman" w:hAnsi="Times New Roman" w:cs="Times New Roman"/>
          <w:sz w:val="28"/>
          <w:szCs w:val="28"/>
        </w:rPr>
        <w:t xml:space="preserve">- </w:t>
      </w:r>
      <w:r w:rsidR="00163E7C" w:rsidRPr="004B15EF">
        <w:rPr>
          <w:rFonts w:ascii="Times New Roman" w:hAnsi="Times New Roman" w:cs="Times New Roman"/>
          <w:sz w:val="28"/>
          <w:szCs w:val="28"/>
        </w:rPr>
        <w:t xml:space="preserve">Гражданский </w:t>
      </w:r>
      <w:hyperlink r:id="rId11" w:history="1">
        <w:r w:rsidR="00163E7C" w:rsidRPr="004B15EF">
          <w:rPr>
            <w:rFonts w:ascii="Times New Roman" w:hAnsi="Times New Roman" w:cs="Times New Roman"/>
            <w:sz w:val="28"/>
            <w:szCs w:val="28"/>
          </w:rPr>
          <w:t>кодекс</w:t>
        </w:r>
      </w:hyperlink>
      <w:r w:rsidR="00163E7C" w:rsidRPr="004B15EF">
        <w:rPr>
          <w:rFonts w:ascii="Times New Roman" w:hAnsi="Times New Roman" w:cs="Times New Roman"/>
          <w:sz w:val="28"/>
          <w:szCs w:val="28"/>
        </w:rPr>
        <w:t xml:space="preserve"> Российской Федерации;</w:t>
      </w:r>
    </w:p>
    <w:p w:rsidR="008C5548" w:rsidRDefault="008C5548" w:rsidP="00045022">
      <w:pPr>
        <w:pStyle w:val="a5"/>
        <w:widowControl w:val="0"/>
        <w:autoSpaceDE w:val="0"/>
        <w:autoSpaceDN w:val="0"/>
        <w:adjustRightInd w:val="0"/>
        <w:spacing w:after="0" w:line="276" w:lineRule="auto"/>
        <w:ind w:left="0" w:firstLine="794"/>
        <w:jc w:val="both"/>
        <w:rPr>
          <w:rFonts w:ascii="Times New Roman" w:hAnsi="Times New Roman" w:cs="Times New Roman"/>
          <w:sz w:val="28"/>
          <w:szCs w:val="28"/>
        </w:rPr>
      </w:pPr>
      <w:r>
        <w:rPr>
          <w:rFonts w:ascii="Times New Roman" w:hAnsi="Times New Roman" w:cs="Times New Roman"/>
          <w:sz w:val="28"/>
          <w:szCs w:val="28"/>
        </w:rPr>
        <w:t xml:space="preserve">- </w:t>
      </w:r>
      <w:hyperlink r:id="rId12" w:history="1">
        <w:r w:rsidR="00163E7C" w:rsidRPr="004B15EF">
          <w:rPr>
            <w:rFonts w:ascii="Times New Roman" w:hAnsi="Times New Roman" w:cs="Times New Roman"/>
            <w:sz w:val="28"/>
            <w:szCs w:val="28"/>
          </w:rPr>
          <w:t>Кодекс</w:t>
        </w:r>
      </w:hyperlink>
      <w:r w:rsidR="00163E7C" w:rsidRPr="004B15EF">
        <w:rPr>
          <w:rFonts w:ascii="Times New Roman" w:hAnsi="Times New Roman" w:cs="Times New Roman"/>
          <w:sz w:val="28"/>
          <w:szCs w:val="28"/>
        </w:rPr>
        <w:t xml:space="preserve"> Российской Федерации об административных правонарушениях;</w:t>
      </w:r>
    </w:p>
    <w:p w:rsidR="008C5548" w:rsidRDefault="008C5548" w:rsidP="00045022">
      <w:pPr>
        <w:pStyle w:val="a5"/>
        <w:widowControl w:val="0"/>
        <w:autoSpaceDE w:val="0"/>
        <w:autoSpaceDN w:val="0"/>
        <w:adjustRightInd w:val="0"/>
        <w:spacing w:after="0" w:line="276" w:lineRule="auto"/>
        <w:ind w:left="0" w:firstLine="794"/>
        <w:jc w:val="both"/>
        <w:rPr>
          <w:rFonts w:ascii="Times New Roman" w:hAnsi="Times New Roman" w:cs="Times New Roman"/>
          <w:sz w:val="28"/>
          <w:szCs w:val="28"/>
        </w:rPr>
      </w:pPr>
      <w:r>
        <w:rPr>
          <w:rFonts w:ascii="Times New Roman" w:hAnsi="Times New Roman" w:cs="Times New Roman"/>
          <w:sz w:val="28"/>
          <w:szCs w:val="28"/>
        </w:rPr>
        <w:t xml:space="preserve">- </w:t>
      </w:r>
      <w:r w:rsidR="00163E7C" w:rsidRPr="004B15EF">
        <w:rPr>
          <w:rFonts w:ascii="Times New Roman" w:hAnsi="Times New Roman" w:cs="Times New Roman"/>
          <w:sz w:val="28"/>
          <w:szCs w:val="28"/>
        </w:rPr>
        <w:t xml:space="preserve">Федеральный </w:t>
      </w:r>
      <w:hyperlink r:id="rId13" w:history="1">
        <w:r w:rsidR="00163E7C" w:rsidRPr="004B15EF">
          <w:rPr>
            <w:rFonts w:ascii="Times New Roman" w:hAnsi="Times New Roman" w:cs="Times New Roman"/>
            <w:sz w:val="28"/>
            <w:szCs w:val="28"/>
          </w:rPr>
          <w:t>закон</w:t>
        </w:r>
      </w:hyperlink>
      <w:r w:rsidR="00163E7C" w:rsidRPr="004B15EF">
        <w:rPr>
          <w:rFonts w:ascii="Times New Roman" w:hAnsi="Times New Roman" w:cs="Times New Roman"/>
          <w:sz w:val="28"/>
          <w:szCs w:val="28"/>
        </w:rPr>
        <w:t xml:space="preserve"> от </w:t>
      </w:r>
      <w:r w:rsidR="00EB7270" w:rsidRPr="004B15EF">
        <w:rPr>
          <w:rFonts w:ascii="Times New Roman" w:hAnsi="Times New Roman" w:cs="Times New Roman"/>
          <w:sz w:val="28"/>
          <w:szCs w:val="28"/>
        </w:rPr>
        <w:t>0</w:t>
      </w:r>
      <w:r w:rsidR="00234101" w:rsidRPr="004B15EF">
        <w:rPr>
          <w:rFonts w:ascii="Times New Roman" w:hAnsi="Times New Roman" w:cs="Times New Roman"/>
          <w:sz w:val="28"/>
          <w:szCs w:val="28"/>
        </w:rPr>
        <w:t>6 октября 2003 года №</w:t>
      </w:r>
      <w:r w:rsidR="00163E7C" w:rsidRPr="004B15EF">
        <w:rPr>
          <w:rFonts w:ascii="Times New Roman" w:hAnsi="Times New Roman" w:cs="Times New Roman"/>
          <w:sz w:val="28"/>
          <w:szCs w:val="28"/>
        </w:rPr>
        <w:t xml:space="preserve"> 131-ФЗ </w:t>
      </w:r>
      <w:r w:rsidR="005B08AB" w:rsidRPr="004B15EF">
        <w:rPr>
          <w:rFonts w:ascii="Times New Roman" w:hAnsi="Times New Roman" w:cs="Times New Roman"/>
          <w:sz w:val="28"/>
          <w:szCs w:val="28"/>
        </w:rPr>
        <w:t>«</w:t>
      </w:r>
      <w:r w:rsidR="00163E7C" w:rsidRPr="004B15EF">
        <w:rPr>
          <w:rFonts w:ascii="Times New Roman" w:hAnsi="Times New Roman" w:cs="Times New Roman"/>
          <w:sz w:val="28"/>
          <w:szCs w:val="28"/>
        </w:rPr>
        <w:t>Об общих принципах организации местного самоуправления в Российской Федерации</w:t>
      </w:r>
      <w:r w:rsidR="005B08AB" w:rsidRPr="004B15EF">
        <w:rPr>
          <w:rFonts w:ascii="Times New Roman" w:hAnsi="Times New Roman" w:cs="Times New Roman"/>
          <w:sz w:val="28"/>
          <w:szCs w:val="28"/>
        </w:rPr>
        <w:t>»</w:t>
      </w:r>
      <w:r w:rsidR="00163E7C" w:rsidRPr="004B15EF">
        <w:rPr>
          <w:rFonts w:ascii="Times New Roman" w:hAnsi="Times New Roman" w:cs="Times New Roman"/>
          <w:sz w:val="28"/>
          <w:szCs w:val="28"/>
        </w:rPr>
        <w:t>;</w:t>
      </w:r>
    </w:p>
    <w:p w:rsidR="008C5548" w:rsidRDefault="008C5548" w:rsidP="00045022">
      <w:pPr>
        <w:pStyle w:val="a5"/>
        <w:widowControl w:val="0"/>
        <w:autoSpaceDE w:val="0"/>
        <w:autoSpaceDN w:val="0"/>
        <w:adjustRightInd w:val="0"/>
        <w:spacing w:after="0" w:line="276" w:lineRule="auto"/>
        <w:ind w:left="0" w:firstLine="794"/>
        <w:jc w:val="both"/>
        <w:rPr>
          <w:rFonts w:ascii="Times New Roman" w:hAnsi="Times New Roman" w:cs="Times New Roman"/>
          <w:sz w:val="28"/>
          <w:szCs w:val="28"/>
        </w:rPr>
      </w:pPr>
      <w:r>
        <w:rPr>
          <w:rFonts w:ascii="Times New Roman" w:hAnsi="Times New Roman" w:cs="Times New Roman"/>
          <w:sz w:val="28"/>
          <w:szCs w:val="28"/>
        </w:rPr>
        <w:t xml:space="preserve">- </w:t>
      </w:r>
      <w:r w:rsidR="00163E7C" w:rsidRPr="004B15EF">
        <w:rPr>
          <w:rFonts w:ascii="Times New Roman" w:hAnsi="Times New Roman" w:cs="Times New Roman"/>
          <w:sz w:val="28"/>
          <w:szCs w:val="28"/>
        </w:rPr>
        <w:t xml:space="preserve">Федеральный </w:t>
      </w:r>
      <w:hyperlink r:id="rId14" w:history="1">
        <w:r w:rsidR="00163E7C" w:rsidRPr="004B15EF">
          <w:rPr>
            <w:rFonts w:ascii="Times New Roman" w:hAnsi="Times New Roman" w:cs="Times New Roman"/>
            <w:sz w:val="28"/>
            <w:szCs w:val="28"/>
          </w:rPr>
          <w:t>закон</w:t>
        </w:r>
      </w:hyperlink>
      <w:r w:rsidR="00163E7C" w:rsidRPr="004B15EF">
        <w:rPr>
          <w:rFonts w:ascii="Times New Roman" w:hAnsi="Times New Roman" w:cs="Times New Roman"/>
          <w:sz w:val="28"/>
          <w:szCs w:val="28"/>
        </w:rPr>
        <w:t xml:space="preserve"> от </w:t>
      </w:r>
      <w:r w:rsidR="00EB7270" w:rsidRPr="004B15EF">
        <w:rPr>
          <w:rFonts w:ascii="Times New Roman" w:hAnsi="Times New Roman" w:cs="Times New Roman"/>
          <w:sz w:val="28"/>
          <w:szCs w:val="28"/>
        </w:rPr>
        <w:t>0</w:t>
      </w:r>
      <w:r w:rsidR="00234101" w:rsidRPr="004B15EF">
        <w:rPr>
          <w:rFonts w:ascii="Times New Roman" w:hAnsi="Times New Roman" w:cs="Times New Roman"/>
          <w:sz w:val="28"/>
          <w:szCs w:val="28"/>
        </w:rPr>
        <w:t>5 апреля 2013 года №</w:t>
      </w:r>
      <w:r w:rsidR="00163E7C" w:rsidRPr="004B15EF">
        <w:rPr>
          <w:rFonts w:ascii="Times New Roman" w:hAnsi="Times New Roman" w:cs="Times New Roman"/>
          <w:sz w:val="28"/>
          <w:szCs w:val="28"/>
        </w:rPr>
        <w:t xml:space="preserve"> 44-ФЗ </w:t>
      </w:r>
      <w:r w:rsidR="005B08AB" w:rsidRPr="004B15EF">
        <w:rPr>
          <w:rFonts w:ascii="Times New Roman" w:hAnsi="Times New Roman" w:cs="Times New Roman"/>
          <w:sz w:val="28"/>
          <w:szCs w:val="28"/>
        </w:rPr>
        <w:t>«</w:t>
      </w:r>
      <w:r w:rsidR="00163E7C" w:rsidRPr="004B15EF">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5B08AB" w:rsidRPr="004B15EF">
        <w:rPr>
          <w:rFonts w:ascii="Times New Roman" w:hAnsi="Times New Roman" w:cs="Times New Roman"/>
          <w:sz w:val="28"/>
          <w:szCs w:val="28"/>
        </w:rPr>
        <w:t>»</w:t>
      </w:r>
      <w:r w:rsidR="00163E7C" w:rsidRPr="004B15EF">
        <w:rPr>
          <w:rFonts w:ascii="Times New Roman" w:hAnsi="Times New Roman" w:cs="Times New Roman"/>
          <w:sz w:val="28"/>
          <w:szCs w:val="28"/>
        </w:rPr>
        <w:t xml:space="preserve"> (далее - Федеральный закон N 44-ФЗ);</w:t>
      </w:r>
    </w:p>
    <w:p w:rsidR="008C5548" w:rsidRDefault="008C5548" w:rsidP="00045022">
      <w:pPr>
        <w:pStyle w:val="a5"/>
        <w:widowControl w:val="0"/>
        <w:autoSpaceDE w:val="0"/>
        <w:autoSpaceDN w:val="0"/>
        <w:adjustRightInd w:val="0"/>
        <w:spacing w:after="0" w:line="276" w:lineRule="auto"/>
        <w:ind w:left="0" w:firstLine="794"/>
        <w:jc w:val="both"/>
        <w:rPr>
          <w:rFonts w:ascii="Times New Roman" w:hAnsi="Times New Roman" w:cs="Times New Roman"/>
          <w:sz w:val="28"/>
          <w:szCs w:val="28"/>
        </w:rPr>
      </w:pPr>
      <w:r>
        <w:rPr>
          <w:rFonts w:ascii="Times New Roman" w:hAnsi="Times New Roman" w:cs="Times New Roman"/>
          <w:sz w:val="28"/>
          <w:szCs w:val="28"/>
        </w:rPr>
        <w:t xml:space="preserve">- </w:t>
      </w:r>
      <w:r w:rsidR="00163E7C" w:rsidRPr="004B15EF">
        <w:rPr>
          <w:rFonts w:ascii="Times New Roman" w:hAnsi="Times New Roman" w:cs="Times New Roman"/>
          <w:sz w:val="28"/>
          <w:szCs w:val="28"/>
        </w:rPr>
        <w:t xml:space="preserve">Федеральный </w:t>
      </w:r>
      <w:hyperlink r:id="rId15" w:history="1">
        <w:r w:rsidR="00163E7C" w:rsidRPr="004B15EF">
          <w:rPr>
            <w:rFonts w:ascii="Times New Roman" w:hAnsi="Times New Roman" w:cs="Times New Roman"/>
            <w:sz w:val="28"/>
            <w:szCs w:val="28"/>
          </w:rPr>
          <w:t>закон</w:t>
        </w:r>
      </w:hyperlink>
      <w:r w:rsidR="00234101" w:rsidRPr="004B15EF">
        <w:rPr>
          <w:rFonts w:ascii="Times New Roman" w:hAnsi="Times New Roman" w:cs="Times New Roman"/>
          <w:sz w:val="28"/>
          <w:szCs w:val="28"/>
        </w:rPr>
        <w:t xml:space="preserve"> от 26 июля 2006 года №</w:t>
      </w:r>
      <w:r w:rsidR="00163E7C" w:rsidRPr="004B15EF">
        <w:rPr>
          <w:rFonts w:ascii="Times New Roman" w:hAnsi="Times New Roman" w:cs="Times New Roman"/>
          <w:sz w:val="28"/>
          <w:szCs w:val="28"/>
        </w:rPr>
        <w:t xml:space="preserve"> 135-ФЗ </w:t>
      </w:r>
      <w:r w:rsidR="005B08AB" w:rsidRPr="004B15EF">
        <w:rPr>
          <w:rFonts w:ascii="Times New Roman" w:hAnsi="Times New Roman" w:cs="Times New Roman"/>
          <w:sz w:val="28"/>
          <w:szCs w:val="28"/>
        </w:rPr>
        <w:t>«</w:t>
      </w:r>
      <w:r w:rsidR="00163E7C" w:rsidRPr="004B15EF">
        <w:rPr>
          <w:rFonts w:ascii="Times New Roman" w:hAnsi="Times New Roman" w:cs="Times New Roman"/>
          <w:sz w:val="28"/>
          <w:szCs w:val="28"/>
        </w:rPr>
        <w:t>О защите конкуренции</w:t>
      </w:r>
      <w:r w:rsidR="005B08AB" w:rsidRPr="004B15EF">
        <w:rPr>
          <w:rFonts w:ascii="Times New Roman" w:hAnsi="Times New Roman" w:cs="Times New Roman"/>
          <w:sz w:val="28"/>
          <w:szCs w:val="28"/>
        </w:rPr>
        <w:t>»</w:t>
      </w:r>
      <w:r w:rsidR="00163E7C" w:rsidRPr="004B15EF">
        <w:rPr>
          <w:rFonts w:ascii="Times New Roman" w:hAnsi="Times New Roman" w:cs="Times New Roman"/>
          <w:sz w:val="28"/>
          <w:szCs w:val="28"/>
        </w:rPr>
        <w:t>;</w:t>
      </w:r>
    </w:p>
    <w:p w:rsidR="00334633" w:rsidRPr="008C5548" w:rsidRDefault="008C5548" w:rsidP="00045022">
      <w:pPr>
        <w:pStyle w:val="a5"/>
        <w:widowControl w:val="0"/>
        <w:autoSpaceDE w:val="0"/>
        <w:autoSpaceDN w:val="0"/>
        <w:adjustRightInd w:val="0"/>
        <w:spacing w:after="0" w:line="276" w:lineRule="auto"/>
        <w:ind w:left="0" w:firstLine="794"/>
        <w:jc w:val="both"/>
        <w:rPr>
          <w:rFonts w:ascii="Times New Roman" w:hAnsi="Times New Roman" w:cs="Times New Roman"/>
          <w:sz w:val="28"/>
          <w:szCs w:val="28"/>
        </w:rPr>
      </w:pPr>
      <w:r>
        <w:rPr>
          <w:rFonts w:ascii="Times New Roman" w:hAnsi="Times New Roman" w:cs="Times New Roman"/>
          <w:sz w:val="28"/>
          <w:szCs w:val="28"/>
        </w:rPr>
        <w:t xml:space="preserve">- </w:t>
      </w:r>
      <w:r w:rsidR="004B15EF">
        <w:rPr>
          <w:rFonts w:ascii="Times New Roman" w:eastAsia="ヒラギノ角ゴ Pro W3" w:hAnsi="Times New Roman"/>
          <w:sz w:val="28"/>
          <w:szCs w:val="28"/>
        </w:rPr>
        <w:t>И</w:t>
      </w:r>
      <w:r w:rsidR="00334633" w:rsidRPr="00EB7270">
        <w:rPr>
          <w:rFonts w:ascii="Times New Roman" w:eastAsia="ヒラギノ角ゴ Pro W3" w:hAnsi="Times New Roman"/>
          <w:sz w:val="28"/>
          <w:szCs w:val="28"/>
        </w:rPr>
        <w:t>ны</w:t>
      </w:r>
      <w:r w:rsidR="00EE3F49" w:rsidRPr="00EB7270">
        <w:rPr>
          <w:rFonts w:ascii="Times New Roman" w:eastAsia="ヒラギノ角ゴ Pro W3" w:hAnsi="Times New Roman"/>
          <w:sz w:val="28"/>
          <w:szCs w:val="28"/>
        </w:rPr>
        <w:t>е</w:t>
      </w:r>
      <w:r w:rsidR="00334633" w:rsidRPr="00EB7270">
        <w:rPr>
          <w:rFonts w:ascii="Times New Roman" w:eastAsia="ヒラギノ角ゴ Pro W3" w:hAnsi="Times New Roman"/>
          <w:sz w:val="28"/>
          <w:szCs w:val="28"/>
        </w:rPr>
        <w:t xml:space="preserve"> муниципальны</w:t>
      </w:r>
      <w:r w:rsidR="00EE3F49" w:rsidRPr="00EB7270">
        <w:rPr>
          <w:rFonts w:ascii="Times New Roman" w:eastAsia="ヒラギノ角ゴ Pro W3" w:hAnsi="Times New Roman"/>
          <w:sz w:val="28"/>
          <w:szCs w:val="28"/>
        </w:rPr>
        <w:t>е</w:t>
      </w:r>
      <w:r w:rsidR="00334633" w:rsidRPr="00EB7270">
        <w:rPr>
          <w:rFonts w:ascii="Times New Roman" w:eastAsia="ヒラギノ角ゴ Pro W3" w:hAnsi="Times New Roman"/>
          <w:sz w:val="28"/>
          <w:szCs w:val="28"/>
        </w:rPr>
        <w:t xml:space="preserve"> правовы</w:t>
      </w:r>
      <w:r w:rsidR="00EE3F49" w:rsidRPr="00EB7270">
        <w:rPr>
          <w:rFonts w:ascii="Times New Roman" w:eastAsia="ヒラギノ角ゴ Pro W3" w:hAnsi="Times New Roman"/>
          <w:sz w:val="28"/>
          <w:szCs w:val="28"/>
        </w:rPr>
        <w:t xml:space="preserve">е акты </w:t>
      </w:r>
      <w:r w:rsidR="00FE209B">
        <w:rPr>
          <w:rFonts w:ascii="Times New Roman" w:hAnsi="Times New Roman" w:cs="Times New Roman"/>
          <w:sz w:val="28"/>
          <w:szCs w:val="28"/>
        </w:rPr>
        <w:t xml:space="preserve">городского округа </w:t>
      </w:r>
      <w:r w:rsidR="00334633" w:rsidRPr="00EB7270">
        <w:rPr>
          <w:rFonts w:ascii="Times New Roman" w:eastAsia="ヒラギノ角ゴ Pro W3" w:hAnsi="Times New Roman"/>
          <w:sz w:val="28"/>
          <w:szCs w:val="28"/>
        </w:rPr>
        <w:t>Крас</w:t>
      </w:r>
      <w:r w:rsidR="00FE209B">
        <w:rPr>
          <w:rFonts w:ascii="Times New Roman" w:eastAsia="ヒラギノ角ゴ Pro W3" w:hAnsi="Times New Roman"/>
          <w:sz w:val="28"/>
          <w:szCs w:val="28"/>
        </w:rPr>
        <w:t>ногорск</w:t>
      </w:r>
      <w:r w:rsidR="00BA6018">
        <w:rPr>
          <w:rFonts w:ascii="Times New Roman" w:eastAsia="ヒラギノ角ゴ Pro W3" w:hAnsi="Times New Roman"/>
          <w:sz w:val="28"/>
          <w:szCs w:val="28"/>
        </w:rPr>
        <w:t>;</w:t>
      </w:r>
    </w:p>
    <w:p w:rsidR="000651A1" w:rsidRDefault="008C5548" w:rsidP="00045022">
      <w:pPr>
        <w:pStyle w:val="a5"/>
        <w:widowControl w:val="0"/>
        <w:spacing w:after="0" w:line="276" w:lineRule="auto"/>
        <w:ind w:left="0" w:firstLine="794"/>
        <w:contextualSpacing w:val="0"/>
        <w:jc w:val="both"/>
        <w:rPr>
          <w:rFonts w:ascii="Times New Roman" w:eastAsia="ヒラギノ角ゴ Pro W3" w:hAnsi="Times New Roman"/>
          <w:sz w:val="28"/>
          <w:szCs w:val="28"/>
        </w:rPr>
      </w:pPr>
      <w:r>
        <w:rPr>
          <w:rFonts w:ascii="Times New Roman" w:eastAsia="ヒラギノ角ゴ Pro W3" w:hAnsi="Times New Roman"/>
          <w:sz w:val="28"/>
          <w:szCs w:val="28"/>
        </w:rPr>
        <w:t xml:space="preserve">- </w:t>
      </w:r>
      <w:r w:rsidR="004B15EF">
        <w:rPr>
          <w:rFonts w:ascii="Times New Roman" w:eastAsia="ヒラギノ角ゴ Pro W3" w:hAnsi="Times New Roman"/>
          <w:sz w:val="28"/>
          <w:szCs w:val="28"/>
        </w:rPr>
        <w:t>Н</w:t>
      </w:r>
      <w:r w:rsidR="00BA6018" w:rsidRPr="00EB7270">
        <w:rPr>
          <w:rFonts w:ascii="Times New Roman" w:eastAsia="ヒラギノ角ゴ Pro W3" w:hAnsi="Times New Roman"/>
          <w:sz w:val="28"/>
          <w:szCs w:val="28"/>
        </w:rPr>
        <w:t>астоящий</w:t>
      </w:r>
      <w:r w:rsidR="00BA6018">
        <w:rPr>
          <w:rFonts w:ascii="Times New Roman" w:eastAsia="ヒラギノ角ゴ Pro W3" w:hAnsi="Times New Roman"/>
          <w:sz w:val="28"/>
          <w:szCs w:val="28"/>
        </w:rPr>
        <w:t xml:space="preserve"> А</w:t>
      </w:r>
      <w:r w:rsidR="00BA6018" w:rsidRPr="00EB7270">
        <w:rPr>
          <w:rFonts w:ascii="Times New Roman" w:eastAsia="ヒラギノ角ゴ Pro W3" w:hAnsi="Times New Roman"/>
          <w:sz w:val="28"/>
          <w:szCs w:val="28"/>
        </w:rPr>
        <w:t>дминистративный регламент</w:t>
      </w:r>
      <w:r w:rsidR="00BA6018">
        <w:rPr>
          <w:rFonts w:ascii="Times New Roman" w:eastAsia="ヒラギノ角ゴ Pro W3" w:hAnsi="Times New Roman"/>
          <w:sz w:val="28"/>
          <w:szCs w:val="28"/>
        </w:rPr>
        <w:t>.</w:t>
      </w:r>
    </w:p>
    <w:p w:rsidR="006142DC" w:rsidRPr="000651A1" w:rsidRDefault="000651A1" w:rsidP="00045022">
      <w:pPr>
        <w:pStyle w:val="a5"/>
        <w:widowControl w:val="0"/>
        <w:spacing w:after="0" w:line="276" w:lineRule="auto"/>
        <w:ind w:left="0" w:firstLine="794"/>
        <w:contextualSpacing w:val="0"/>
        <w:jc w:val="both"/>
        <w:rPr>
          <w:rFonts w:ascii="Times New Roman" w:eastAsia="ヒラギノ角ゴ Pro W3" w:hAnsi="Times New Roman"/>
          <w:sz w:val="28"/>
          <w:szCs w:val="28"/>
        </w:rPr>
      </w:pPr>
      <w:r>
        <w:rPr>
          <w:rFonts w:ascii="Times New Roman" w:eastAsia="ヒラギノ角ゴ Pro W3" w:hAnsi="Times New Roman"/>
          <w:sz w:val="28"/>
          <w:szCs w:val="28"/>
        </w:rPr>
        <w:t xml:space="preserve">5. </w:t>
      </w:r>
      <w:r w:rsidR="00163E7C" w:rsidRPr="006142DC">
        <w:rPr>
          <w:rFonts w:ascii="Times New Roman" w:hAnsi="Times New Roman" w:cs="Times New Roman"/>
          <w:sz w:val="28"/>
          <w:szCs w:val="28"/>
        </w:rPr>
        <w:t>Результатами исполнения муниципальной функции являются решени</w:t>
      </w:r>
      <w:r w:rsidR="00F90612" w:rsidRPr="006142DC">
        <w:rPr>
          <w:rFonts w:ascii="Times New Roman" w:hAnsi="Times New Roman" w:cs="Times New Roman"/>
          <w:sz w:val="28"/>
          <w:szCs w:val="28"/>
        </w:rPr>
        <w:t>я</w:t>
      </w:r>
      <w:r w:rsidR="00163E7C" w:rsidRPr="006142DC">
        <w:rPr>
          <w:rFonts w:ascii="Times New Roman" w:hAnsi="Times New Roman" w:cs="Times New Roman"/>
          <w:sz w:val="28"/>
          <w:szCs w:val="28"/>
        </w:rPr>
        <w:t>, предписани</w:t>
      </w:r>
      <w:r w:rsidR="00F90612" w:rsidRPr="006142DC">
        <w:rPr>
          <w:rFonts w:ascii="Times New Roman" w:hAnsi="Times New Roman" w:cs="Times New Roman"/>
          <w:sz w:val="28"/>
          <w:szCs w:val="28"/>
        </w:rPr>
        <w:t>я</w:t>
      </w:r>
      <w:r w:rsidR="00163E7C" w:rsidRPr="006142DC">
        <w:rPr>
          <w:rFonts w:ascii="Times New Roman" w:hAnsi="Times New Roman" w:cs="Times New Roman"/>
          <w:sz w:val="28"/>
          <w:szCs w:val="28"/>
        </w:rPr>
        <w:t>, акт</w:t>
      </w:r>
      <w:r w:rsidR="00F90612" w:rsidRPr="006142DC">
        <w:rPr>
          <w:rFonts w:ascii="Times New Roman" w:hAnsi="Times New Roman" w:cs="Times New Roman"/>
          <w:sz w:val="28"/>
          <w:szCs w:val="28"/>
        </w:rPr>
        <w:t>ы</w:t>
      </w:r>
      <w:r w:rsidR="00163E7C" w:rsidRPr="006142DC">
        <w:rPr>
          <w:rFonts w:ascii="Times New Roman" w:hAnsi="Times New Roman" w:cs="Times New Roman"/>
          <w:sz w:val="28"/>
          <w:szCs w:val="28"/>
        </w:rPr>
        <w:t xml:space="preserve"> провер</w:t>
      </w:r>
      <w:r w:rsidR="00F90612" w:rsidRPr="006142DC">
        <w:rPr>
          <w:rFonts w:ascii="Times New Roman" w:hAnsi="Times New Roman" w:cs="Times New Roman"/>
          <w:sz w:val="28"/>
          <w:szCs w:val="28"/>
        </w:rPr>
        <w:t>о</w:t>
      </w:r>
      <w:r w:rsidR="00163E7C" w:rsidRPr="006142DC">
        <w:rPr>
          <w:rFonts w:ascii="Times New Roman" w:hAnsi="Times New Roman" w:cs="Times New Roman"/>
          <w:sz w:val="28"/>
          <w:szCs w:val="28"/>
        </w:rPr>
        <w:t>к.</w:t>
      </w:r>
      <w:r w:rsidR="006142DC" w:rsidRPr="006142DC">
        <w:t xml:space="preserve"> </w:t>
      </w:r>
    </w:p>
    <w:p w:rsidR="006142DC" w:rsidRPr="006142DC" w:rsidRDefault="006142DC" w:rsidP="00045022">
      <w:pPr>
        <w:pStyle w:val="a5"/>
        <w:spacing w:after="0" w:line="276" w:lineRule="auto"/>
        <w:ind w:left="0" w:firstLine="794"/>
        <w:rPr>
          <w:rFonts w:ascii="Times New Roman" w:hAnsi="Times New Roman" w:cs="Times New Roman"/>
          <w:sz w:val="28"/>
          <w:szCs w:val="28"/>
        </w:rPr>
      </w:pPr>
    </w:p>
    <w:p w:rsidR="006142DC" w:rsidRPr="006142DC" w:rsidRDefault="006142DC" w:rsidP="00045022">
      <w:pPr>
        <w:pStyle w:val="a5"/>
        <w:numPr>
          <w:ilvl w:val="0"/>
          <w:numId w:val="10"/>
        </w:numPr>
        <w:spacing w:after="0" w:line="276" w:lineRule="auto"/>
        <w:ind w:left="0" w:firstLine="794"/>
        <w:jc w:val="center"/>
        <w:rPr>
          <w:rFonts w:ascii="Times New Roman" w:hAnsi="Times New Roman" w:cs="Times New Roman"/>
          <w:sz w:val="28"/>
          <w:szCs w:val="28"/>
        </w:rPr>
      </w:pPr>
      <w:r w:rsidRPr="006142DC">
        <w:rPr>
          <w:rFonts w:ascii="Times New Roman" w:hAnsi="Times New Roman" w:cs="Times New Roman"/>
          <w:sz w:val="28"/>
          <w:szCs w:val="28"/>
        </w:rPr>
        <w:t>Требования к порядку исполнения муниципальной функции</w:t>
      </w:r>
    </w:p>
    <w:p w:rsidR="004965CA" w:rsidRDefault="004965CA" w:rsidP="00045022">
      <w:pPr>
        <w:pStyle w:val="a5"/>
        <w:widowControl w:val="0"/>
        <w:spacing w:after="0" w:line="276" w:lineRule="auto"/>
        <w:ind w:left="0" w:firstLine="794"/>
        <w:jc w:val="both"/>
        <w:rPr>
          <w:rFonts w:ascii="Times New Roman" w:eastAsia="ヒラギノ角ゴ Pro W3" w:hAnsi="Times New Roman"/>
          <w:sz w:val="28"/>
          <w:szCs w:val="28"/>
        </w:rPr>
      </w:pPr>
    </w:p>
    <w:p w:rsidR="006142DC" w:rsidRPr="006142DC" w:rsidRDefault="000651A1" w:rsidP="00045022">
      <w:pPr>
        <w:pStyle w:val="a5"/>
        <w:widowControl w:val="0"/>
        <w:spacing w:after="0" w:line="276" w:lineRule="auto"/>
        <w:ind w:left="0" w:firstLine="794"/>
        <w:jc w:val="both"/>
        <w:rPr>
          <w:rFonts w:ascii="Times New Roman" w:eastAsia="ヒラギノ角ゴ Pro W3" w:hAnsi="Times New Roman"/>
          <w:sz w:val="28"/>
          <w:szCs w:val="28"/>
        </w:rPr>
      </w:pPr>
      <w:r>
        <w:rPr>
          <w:rFonts w:ascii="Times New Roman" w:eastAsia="ヒラギノ角ゴ Pro W3" w:hAnsi="Times New Roman"/>
          <w:sz w:val="28"/>
          <w:szCs w:val="28"/>
        </w:rPr>
        <w:t>6</w:t>
      </w:r>
      <w:r w:rsidR="004965CA">
        <w:rPr>
          <w:rFonts w:ascii="Times New Roman" w:eastAsia="ヒラギノ角ゴ Pro W3" w:hAnsi="Times New Roman"/>
          <w:sz w:val="28"/>
          <w:szCs w:val="28"/>
        </w:rPr>
        <w:t xml:space="preserve">. </w:t>
      </w:r>
      <w:r w:rsidR="006142DC">
        <w:rPr>
          <w:rFonts w:ascii="Times New Roman" w:eastAsia="ヒラギノ角ゴ Pro W3" w:hAnsi="Times New Roman"/>
          <w:sz w:val="28"/>
          <w:szCs w:val="28"/>
        </w:rPr>
        <w:t>Место нахождения отдела</w:t>
      </w:r>
      <w:r w:rsidR="006142DC" w:rsidRPr="006142DC">
        <w:rPr>
          <w:rFonts w:ascii="Times New Roman" w:eastAsia="ヒラギノ角ゴ Pro W3" w:hAnsi="Times New Roman"/>
          <w:sz w:val="28"/>
          <w:szCs w:val="28"/>
        </w:rPr>
        <w:t xml:space="preserve"> контроля и график работы:</w:t>
      </w:r>
    </w:p>
    <w:p w:rsidR="006142DC" w:rsidRPr="006142DC" w:rsidRDefault="006142DC" w:rsidP="00045022">
      <w:pPr>
        <w:pStyle w:val="a5"/>
        <w:widowControl w:val="0"/>
        <w:spacing w:after="0" w:line="276" w:lineRule="auto"/>
        <w:ind w:left="0"/>
        <w:rPr>
          <w:rFonts w:ascii="Times New Roman" w:eastAsia="ヒラギノ角ゴ Pro W3" w:hAnsi="Times New Roman"/>
          <w:sz w:val="28"/>
          <w:szCs w:val="28"/>
        </w:rPr>
      </w:pPr>
      <w:r w:rsidRPr="006142DC">
        <w:rPr>
          <w:rFonts w:ascii="Times New Roman" w:eastAsia="ヒラギノ角ゴ Pro W3" w:hAnsi="Times New Roman"/>
          <w:sz w:val="28"/>
          <w:szCs w:val="28"/>
        </w:rPr>
        <w:t xml:space="preserve">- </w:t>
      </w:r>
      <w:r w:rsidR="004965CA">
        <w:rPr>
          <w:rFonts w:ascii="Times New Roman" w:eastAsia="ヒラギノ角ゴ Pro W3" w:hAnsi="Times New Roman"/>
          <w:sz w:val="28"/>
          <w:szCs w:val="28"/>
        </w:rPr>
        <w:t xml:space="preserve">  </w:t>
      </w:r>
      <w:r w:rsidRPr="006142DC">
        <w:rPr>
          <w:rFonts w:ascii="Times New Roman" w:eastAsia="ヒラギノ角ゴ Pro W3" w:hAnsi="Times New Roman"/>
          <w:sz w:val="28"/>
          <w:szCs w:val="28"/>
        </w:rPr>
        <w:t>Почтовый адрес:</w:t>
      </w:r>
    </w:p>
    <w:p w:rsidR="004965CA" w:rsidRDefault="006142DC" w:rsidP="00045022">
      <w:pPr>
        <w:pStyle w:val="a5"/>
        <w:widowControl w:val="0"/>
        <w:spacing w:after="0" w:line="276" w:lineRule="auto"/>
        <w:ind w:left="0"/>
        <w:rPr>
          <w:rFonts w:ascii="Times New Roman" w:eastAsia="ヒラギノ角ゴ Pro W3" w:hAnsi="Times New Roman"/>
          <w:sz w:val="28"/>
          <w:szCs w:val="28"/>
        </w:rPr>
      </w:pPr>
      <w:r w:rsidRPr="006142DC">
        <w:rPr>
          <w:rFonts w:ascii="Times New Roman" w:eastAsia="ヒラギノ角ゴ Pro W3" w:hAnsi="Times New Roman"/>
          <w:sz w:val="28"/>
          <w:szCs w:val="28"/>
        </w:rPr>
        <w:t>143404, Московская область, г. Красногорск, улица Ленина, дом 4.</w:t>
      </w:r>
    </w:p>
    <w:p w:rsidR="006142DC" w:rsidRPr="006142DC" w:rsidRDefault="006142DC" w:rsidP="00045022">
      <w:pPr>
        <w:pStyle w:val="a5"/>
        <w:widowControl w:val="0"/>
        <w:spacing w:after="0" w:line="276" w:lineRule="auto"/>
        <w:ind w:left="0"/>
        <w:rPr>
          <w:rFonts w:ascii="Times New Roman" w:eastAsia="ヒラギノ角ゴ Pro W3" w:hAnsi="Times New Roman"/>
          <w:sz w:val="28"/>
          <w:szCs w:val="28"/>
        </w:rPr>
      </w:pPr>
      <w:r w:rsidRPr="006142DC">
        <w:rPr>
          <w:rFonts w:ascii="Times New Roman" w:eastAsia="ヒラギノ角ゴ Pro W3" w:hAnsi="Times New Roman"/>
          <w:sz w:val="28"/>
          <w:szCs w:val="28"/>
        </w:rPr>
        <w:t>Часы работы:</w:t>
      </w:r>
    </w:p>
    <w:p w:rsidR="006142DC" w:rsidRPr="006142DC" w:rsidRDefault="006142DC" w:rsidP="00045022">
      <w:pPr>
        <w:pStyle w:val="a5"/>
        <w:widowControl w:val="0"/>
        <w:spacing w:after="0" w:line="276" w:lineRule="auto"/>
        <w:ind w:left="0"/>
        <w:rPr>
          <w:rFonts w:ascii="Times New Roman" w:eastAsia="ヒラギノ角ゴ Pro W3" w:hAnsi="Times New Roman"/>
          <w:sz w:val="28"/>
          <w:szCs w:val="28"/>
        </w:rPr>
      </w:pPr>
      <w:r w:rsidRPr="006142DC">
        <w:rPr>
          <w:rFonts w:ascii="Times New Roman" w:eastAsia="ヒラギノ角ゴ Pro W3" w:hAnsi="Times New Roman"/>
          <w:sz w:val="28"/>
          <w:szCs w:val="28"/>
        </w:rPr>
        <w:t>Понедельник - пятница</w:t>
      </w:r>
      <w:r w:rsidRPr="006142DC">
        <w:rPr>
          <w:rFonts w:ascii="Times New Roman" w:eastAsia="ヒラギノ角ゴ Pro W3" w:hAnsi="Times New Roman"/>
          <w:sz w:val="28"/>
          <w:szCs w:val="28"/>
        </w:rPr>
        <w:tab/>
        <w:t>9.00-18.00</w:t>
      </w:r>
    </w:p>
    <w:p w:rsidR="006142DC" w:rsidRPr="004965CA" w:rsidRDefault="006142DC" w:rsidP="00045022">
      <w:pPr>
        <w:widowControl w:val="0"/>
        <w:spacing w:after="0" w:line="276" w:lineRule="auto"/>
        <w:rPr>
          <w:rFonts w:ascii="Times New Roman" w:eastAsia="ヒラギノ角ゴ Pro W3" w:hAnsi="Times New Roman"/>
          <w:sz w:val="28"/>
          <w:szCs w:val="28"/>
        </w:rPr>
      </w:pPr>
      <w:r w:rsidRPr="004965CA">
        <w:rPr>
          <w:rFonts w:ascii="Times New Roman" w:eastAsia="ヒラギノ角ゴ Pro W3" w:hAnsi="Times New Roman"/>
          <w:sz w:val="28"/>
          <w:szCs w:val="28"/>
        </w:rPr>
        <w:t>Обеденный перерыв</w:t>
      </w:r>
      <w:r w:rsidRPr="004965CA">
        <w:rPr>
          <w:rFonts w:ascii="Times New Roman" w:eastAsia="ヒラギノ角ゴ Pro W3" w:hAnsi="Times New Roman"/>
          <w:sz w:val="28"/>
          <w:szCs w:val="28"/>
        </w:rPr>
        <w:tab/>
        <w:t>13.00-14.00</w:t>
      </w:r>
    </w:p>
    <w:p w:rsidR="006142DC" w:rsidRPr="004965CA" w:rsidRDefault="006142DC" w:rsidP="00045022">
      <w:pPr>
        <w:widowControl w:val="0"/>
        <w:spacing w:after="0" w:line="276" w:lineRule="auto"/>
        <w:rPr>
          <w:rFonts w:ascii="Times New Roman" w:eastAsia="ヒラギノ角ゴ Pro W3" w:hAnsi="Times New Roman"/>
          <w:sz w:val="28"/>
          <w:szCs w:val="28"/>
        </w:rPr>
      </w:pPr>
      <w:r w:rsidRPr="004965CA">
        <w:rPr>
          <w:rFonts w:ascii="Times New Roman" w:eastAsia="ヒラギノ角ゴ Pro W3" w:hAnsi="Times New Roman"/>
          <w:sz w:val="28"/>
          <w:szCs w:val="28"/>
        </w:rPr>
        <w:t>Суббота, воскресенье</w:t>
      </w:r>
      <w:r w:rsidRPr="004965CA">
        <w:rPr>
          <w:rFonts w:ascii="Times New Roman" w:eastAsia="ヒラギノ角ゴ Pro W3" w:hAnsi="Times New Roman"/>
          <w:sz w:val="28"/>
          <w:szCs w:val="28"/>
        </w:rPr>
        <w:tab/>
        <w:t>Выходные дни</w:t>
      </w:r>
    </w:p>
    <w:p w:rsidR="006142DC" w:rsidRPr="006142DC" w:rsidRDefault="006142DC" w:rsidP="00045022">
      <w:pPr>
        <w:pStyle w:val="a5"/>
        <w:widowControl w:val="0"/>
        <w:spacing w:after="0" w:line="276" w:lineRule="auto"/>
        <w:ind w:left="0"/>
        <w:rPr>
          <w:rFonts w:ascii="Times New Roman" w:eastAsia="ヒラギノ角ゴ Pro W3" w:hAnsi="Times New Roman"/>
          <w:sz w:val="28"/>
          <w:szCs w:val="28"/>
        </w:rPr>
      </w:pPr>
      <w:r w:rsidRPr="006142DC">
        <w:rPr>
          <w:rFonts w:ascii="Times New Roman" w:eastAsia="ヒラギノ角ゴ Pro W3" w:hAnsi="Times New Roman"/>
          <w:sz w:val="28"/>
          <w:szCs w:val="28"/>
        </w:rPr>
        <w:t>Адрес электронной почты: omunkontr@mail.ru</w:t>
      </w:r>
    </w:p>
    <w:p w:rsidR="006142DC" w:rsidRPr="006142DC" w:rsidRDefault="000651A1" w:rsidP="00045022">
      <w:pPr>
        <w:pStyle w:val="a5"/>
        <w:widowControl w:val="0"/>
        <w:spacing w:after="0" w:line="276" w:lineRule="auto"/>
        <w:ind w:left="0" w:firstLine="794"/>
        <w:jc w:val="both"/>
        <w:rPr>
          <w:rFonts w:ascii="Times New Roman" w:eastAsia="ヒラギノ角ゴ Pro W3" w:hAnsi="Times New Roman"/>
          <w:sz w:val="28"/>
          <w:szCs w:val="28"/>
        </w:rPr>
      </w:pPr>
      <w:r>
        <w:rPr>
          <w:rFonts w:ascii="Times New Roman" w:eastAsia="ヒラギノ角ゴ Pro W3" w:hAnsi="Times New Roman"/>
          <w:sz w:val="28"/>
          <w:szCs w:val="28"/>
        </w:rPr>
        <w:t xml:space="preserve">7. </w:t>
      </w:r>
      <w:r w:rsidR="006142DC" w:rsidRPr="006142DC">
        <w:rPr>
          <w:rFonts w:ascii="Times New Roman" w:eastAsia="ヒラギノ角ゴ Pro W3" w:hAnsi="Times New Roman"/>
          <w:sz w:val="28"/>
          <w:szCs w:val="28"/>
        </w:rPr>
        <w:t xml:space="preserve">Информация о проведении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в единой информационной системе (официальный сайт Российской Федерации- </w:t>
      </w:r>
      <w:r w:rsidR="006142DC" w:rsidRPr="006142DC">
        <w:rPr>
          <w:rFonts w:ascii="Times New Roman" w:eastAsia="ヒラギノ角ゴ Pro W3" w:hAnsi="Times New Roman"/>
          <w:sz w:val="28"/>
          <w:szCs w:val="28"/>
        </w:rPr>
        <w:lastRenderedPageBreak/>
        <w:t>www.zakupki.gov.ru.) и на официальном сайте городского округа Красногорск Московской области: http://krasnogorsk-adm.ru.</w:t>
      </w:r>
    </w:p>
    <w:p w:rsidR="006142DC" w:rsidRPr="006142DC" w:rsidRDefault="004965CA" w:rsidP="00045022">
      <w:pPr>
        <w:pStyle w:val="a5"/>
        <w:widowControl w:val="0"/>
        <w:spacing w:after="0" w:line="276" w:lineRule="auto"/>
        <w:ind w:left="0" w:firstLine="794"/>
        <w:jc w:val="both"/>
        <w:rPr>
          <w:rFonts w:ascii="Times New Roman" w:eastAsia="ヒラギノ角ゴ Pro W3" w:hAnsi="Times New Roman"/>
          <w:sz w:val="28"/>
          <w:szCs w:val="28"/>
        </w:rPr>
      </w:pPr>
      <w:r>
        <w:rPr>
          <w:rFonts w:ascii="Times New Roman" w:eastAsia="ヒラギノ角ゴ Pro W3" w:hAnsi="Times New Roman"/>
          <w:sz w:val="28"/>
          <w:szCs w:val="28"/>
        </w:rPr>
        <w:t xml:space="preserve">8. </w:t>
      </w:r>
      <w:r w:rsidR="006142DC" w:rsidRPr="006142DC">
        <w:rPr>
          <w:rFonts w:ascii="Times New Roman" w:eastAsia="ヒラギノ角ゴ Pro W3" w:hAnsi="Times New Roman"/>
          <w:sz w:val="28"/>
          <w:szCs w:val="28"/>
        </w:rPr>
        <w:t>Информацию по вопросам исполнения муниципальной функции можно получить:</w:t>
      </w:r>
    </w:p>
    <w:p w:rsidR="006142DC" w:rsidRPr="006142DC" w:rsidRDefault="004965CA" w:rsidP="00045022">
      <w:pPr>
        <w:pStyle w:val="a5"/>
        <w:widowControl w:val="0"/>
        <w:spacing w:after="0" w:line="276" w:lineRule="auto"/>
        <w:ind w:left="0" w:firstLine="794"/>
        <w:jc w:val="both"/>
        <w:rPr>
          <w:rFonts w:ascii="Times New Roman" w:eastAsia="ヒラギノ角ゴ Pro W3" w:hAnsi="Times New Roman"/>
          <w:sz w:val="28"/>
          <w:szCs w:val="28"/>
        </w:rPr>
      </w:pPr>
      <w:r>
        <w:rPr>
          <w:rFonts w:ascii="Times New Roman" w:eastAsia="ヒラギノ角ゴ Pro W3" w:hAnsi="Times New Roman"/>
          <w:sz w:val="28"/>
          <w:szCs w:val="28"/>
        </w:rPr>
        <w:t xml:space="preserve">- </w:t>
      </w:r>
      <w:r w:rsidR="006142DC" w:rsidRPr="006142DC">
        <w:rPr>
          <w:rFonts w:ascii="Times New Roman" w:eastAsia="ヒラギノ角ゴ Pro W3" w:hAnsi="Times New Roman"/>
          <w:sz w:val="28"/>
          <w:szCs w:val="28"/>
        </w:rPr>
        <w:t>при личном обращении,</w:t>
      </w:r>
    </w:p>
    <w:p w:rsidR="006142DC" w:rsidRPr="006142DC" w:rsidRDefault="004965CA" w:rsidP="00045022">
      <w:pPr>
        <w:pStyle w:val="a5"/>
        <w:widowControl w:val="0"/>
        <w:spacing w:after="0" w:line="276" w:lineRule="auto"/>
        <w:ind w:left="0" w:firstLine="794"/>
        <w:jc w:val="both"/>
        <w:rPr>
          <w:rFonts w:ascii="Times New Roman" w:eastAsia="ヒラギノ角ゴ Pro W3" w:hAnsi="Times New Roman"/>
          <w:sz w:val="28"/>
          <w:szCs w:val="28"/>
        </w:rPr>
      </w:pPr>
      <w:r>
        <w:rPr>
          <w:rFonts w:ascii="Times New Roman" w:eastAsia="ヒラギノ角ゴ Pro W3" w:hAnsi="Times New Roman"/>
          <w:sz w:val="28"/>
          <w:szCs w:val="28"/>
        </w:rPr>
        <w:t xml:space="preserve">- </w:t>
      </w:r>
      <w:r w:rsidR="006142DC" w:rsidRPr="006142DC">
        <w:rPr>
          <w:rFonts w:ascii="Times New Roman" w:eastAsia="ヒラギノ角ゴ Pro W3" w:hAnsi="Times New Roman"/>
          <w:sz w:val="28"/>
          <w:szCs w:val="28"/>
        </w:rPr>
        <w:t>по письменным обращениям;</w:t>
      </w:r>
    </w:p>
    <w:p w:rsidR="006142DC" w:rsidRPr="006142DC" w:rsidRDefault="004965CA" w:rsidP="00045022">
      <w:pPr>
        <w:pStyle w:val="a5"/>
        <w:widowControl w:val="0"/>
        <w:spacing w:after="0" w:line="276" w:lineRule="auto"/>
        <w:ind w:left="0" w:firstLine="794"/>
        <w:jc w:val="both"/>
        <w:rPr>
          <w:rFonts w:ascii="Times New Roman" w:eastAsia="ヒラギノ角ゴ Pro W3" w:hAnsi="Times New Roman"/>
          <w:sz w:val="28"/>
          <w:szCs w:val="28"/>
        </w:rPr>
      </w:pPr>
      <w:r>
        <w:rPr>
          <w:rFonts w:ascii="Times New Roman" w:eastAsia="ヒラギノ角ゴ Pro W3" w:hAnsi="Times New Roman"/>
          <w:sz w:val="28"/>
          <w:szCs w:val="28"/>
        </w:rPr>
        <w:t xml:space="preserve">- </w:t>
      </w:r>
      <w:r w:rsidR="006142DC" w:rsidRPr="006142DC">
        <w:rPr>
          <w:rFonts w:ascii="Times New Roman" w:eastAsia="ヒラギノ角ゴ Pro W3" w:hAnsi="Times New Roman"/>
          <w:sz w:val="28"/>
          <w:szCs w:val="28"/>
        </w:rPr>
        <w:t>по телефону;</w:t>
      </w:r>
    </w:p>
    <w:p w:rsidR="006142DC" w:rsidRPr="006142DC" w:rsidRDefault="004965CA" w:rsidP="00045022">
      <w:pPr>
        <w:pStyle w:val="a5"/>
        <w:widowControl w:val="0"/>
        <w:spacing w:after="0" w:line="276" w:lineRule="auto"/>
        <w:ind w:left="0" w:firstLine="794"/>
        <w:jc w:val="both"/>
        <w:rPr>
          <w:rFonts w:ascii="Times New Roman" w:eastAsia="ヒラギノ角ゴ Pro W3" w:hAnsi="Times New Roman"/>
          <w:sz w:val="28"/>
          <w:szCs w:val="28"/>
        </w:rPr>
      </w:pPr>
      <w:r>
        <w:rPr>
          <w:rFonts w:ascii="Times New Roman" w:eastAsia="ヒラギノ角ゴ Pro W3" w:hAnsi="Times New Roman"/>
          <w:sz w:val="28"/>
          <w:szCs w:val="28"/>
        </w:rPr>
        <w:t xml:space="preserve">- </w:t>
      </w:r>
      <w:r w:rsidR="006142DC" w:rsidRPr="006142DC">
        <w:rPr>
          <w:rFonts w:ascii="Times New Roman" w:eastAsia="ヒラギノ角ゴ Pro W3" w:hAnsi="Times New Roman"/>
          <w:sz w:val="28"/>
          <w:szCs w:val="28"/>
        </w:rPr>
        <w:t xml:space="preserve">посредством почтовой связи или электронной почты. </w:t>
      </w:r>
    </w:p>
    <w:p w:rsidR="006142DC" w:rsidRPr="008C5548" w:rsidRDefault="004965CA" w:rsidP="00045022">
      <w:pPr>
        <w:pStyle w:val="a5"/>
        <w:widowControl w:val="0"/>
        <w:spacing w:after="0" w:line="276" w:lineRule="auto"/>
        <w:ind w:left="0" w:firstLine="794"/>
        <w:contextualSpacing w:val="0"/>
        <w:jc w:val="both"/>
        <w:rPr>
          <w:rFonts w:ascii="Times New Roman" w:eastAsia="ヒラギノ角ゴ Pro W3" w:hAnsi="Times New Roman"/>
          <w:sz w:val="28"/>
          <w:szCs w:val="28"/>
        </w:rPr>
      </w:pPr>
      <w:r>
        <w:rPr>
          <w:rFonts w:ascii="Times New Roman" w:eastAsia="ヒラギノ角ゴ Pro W3" w:hAnsi="Times New Roman"/>
          <w:sz w:val="28"/>
          <w:szCs w:val="28"/>
        </w:rPr>
        <w:t xml:space="preserve">9. </w:t>
      </w:r>
      <w:r w:rsidR="006142DC" w:rsidRPr="006142DC">
        <w:rPr>
          <w:rFonts w:ascii="Times New Roman" w:eastAsia="ヒラギノ角ゴ Pro W3" w:hAnsi="Times New Roman"/>
          <w:sz w:val="28"/>
          <w:szCs w:val="28"/>
        </w:rPr>
        <w:t>Письменные обращения и обращения в электронной форме рассматриваются в срок, не превышающий 30 календарных дней с момента получения обращения. Срок рассмотрения обращения о согласовании заключения контракта с единственным поставщиком (подрядчиком, исполнителем) – не более 10 рабочих дней.</w:t>
      </w:r>
    </w:p>
    <w:p w:rsidR="00163E7C" w:rsidRPr="00563057" w:rsidRDefault="00163E7C" w:rsidP="00045022">
      <w:pPr>
        <w:pStyle w:val="a5"/>
        <w:widowControl w:val="0"/>
        <w:numPr>
          <w:ilvl w:val="0"/>
          <w:numId w:val="36"/>
        </w:numPr>
        <w:autoSpaceDE w:val="0"/>
        <w:autoSpaceDN w:val="0"/>
        <w:adjustRightInd w:val="0"/>
        <w:spacing w:after="0" w:line="276" w:lineRule="auto"/>
        <w:ind w:left="0" w:firstLine="794"/>
        <w:jc w:val="both"/>
        <w:rPr>
          <w:rFonts w:ascii="Times New Roman" w:hAnsi="Times New Roman" w:cs="Times New Roman"/>
          <w:sz w:val="28"/>
          <w:szCs w:val="28"/>
        </w:rPr>
      </w:pPr>
      <w:bookmarkStart w:id="3" w:name="Par52"/>
      <w:bookmarkEnd w:id="3"/>
      <w:r w:rsidRPr="00563057">
        <w:rPr>
          <w:rFonts w:ascii="Times New Roman" w:hAnsi="Times New Roman" w:cs="Times New Roman"/>
          <w:sz w:val="28"/>
          <w:szCs w:val="28"/>
        </w:rPr>
        <w:t>Сроки исполнения муниципальной функции.</w:t>
      </w:r>
    </w:p>
    <w:p w:rsidR="00163E7C" w:rsidRPr="00EB7270" w:rsidRDefault="009976F2" w:rsidP="00045022">
      <w:pPr>
        <w:widowControl w:val="0"/>
        <w:autoSpaceDE w:val="0"/>
        <w:autoSpaceDN w:val="0"/>
        <w:adjustRightInd w:val="0"/>
        <w:spacing w:after="0" w:line="276" w:lineRule="auto"/>
        <w:ind w:firstLine="794"/>
        <w:jc w:val="both"/>
        <w:rPr>
          <w:rFonts w:ascii="Times New Roman" w:hAnsi="Times New Roman" w:cs="Times New Roman"/>
          <w:sz w:val="28"/>
          <w:szCs w:val="28"/>
        </w:rPr>
      </w:pPr>
      <w:r w:rsidRPr="00EB7270">
        <w:rPr>
          <w:rFonts w:ascii="Times New Roman" w:hAnsi="Times New Roman" w:cs="Times New Roman"/>
          <w:sz w:val="28"/>
          <w:szCs w:val="28"/>
        </w:rPr>
        <w:t>1)</w:t>
      </w:r>
      <w:r w:rsidR="00163E7C" w:rsidRPr="00EB7270">
        <w:rPr>
          <w:rFonts w:ascii="Times New Roman" w:hAnsi="Times New Roman" w:cs="Times New Roman"/>
          <w:sz w:val="28"/>
          <w:szCs w:val="28"/>
        </w:rPr>
        <w:t xml:space="preserve"> Рассмотрение жалоб участника закупки, а также осуществляющих общественный контроль общественных объединений, объединений юридических лиц в соответствии с законодательством Российской Федерации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163E7C" w:rsidRPr="00EB7270" w:rsidRDefault="00163E7C" w:rsidP="00045022">
      <w:pPr>
        <w:widowControl w:val="0"/>
        <w:autoSpaceDE w:val="0"/>
        <w:autoSpaceDN w:val="0"/>
        <w:adjustRightInd w:val="0"/>
        <w:spacing w:after="0" w:line="276" w:lineRule="auto"/>
        <w:ind w:firstLine="794"/>
        <w:jc w:val="both"/>
        <w:rPr>
          <w:rFonts w:ascii="Times New Roman" w:hAnsi="Times New Roman" w:cs="Times New Roman"/>
          <w:sz w:val="28"/>
          <w:szCs w:val="28"/>
        </w:rPr>
      </w:pPr>
      <w:r w:rsidRPr="00EB7270">
        <w:rPr>
          <w:rFonts w:ascii="Times New Roman" w:hAnsi="Times New Roman" w:cs="Times New Roman"/>
          <w:sz w:val="28"/>
          <w:szCs w:val="28"/>
        </w:rPr>
        <w:t>После подачи жалобы и принятия ее к рассмотрению в течение двух рабочих дней с даты поступления жалобы информация о поступлении жалобы и ее содержании размещается в единой информационной системе (официальный сайт Российской Федерации).</w:t>
      </w:r>
    </w:p>
    <w:p w:rsidR="00163E7C" w:rsidRPr="00EB7270" w:rsidRDefault="00163E7C" w:rsidP="00045022">
      <w:pPr>
        <w:autoSpaceDE w:val="0"/>
        <w:autoSpaceDN w:val="0"/>
        <w:adjustRightInd w:val="0"/>
        <w:spacing w:after="0" w:line="276" w:lineRule="auto"/>
        <w:ind w:firstLine="794"/>
        <w:jc w:val="both"/>
        <w:rPr>
          <w:rFonts w:ascii="Times New Roman" w:hAnsi="Times New Roman" w:cs="Times New Roman"/>
          <w:sz w:val="28"/>
          <w:szCs w:val="28"/>
        </w:rPr>
      </w:pPr>
      <w:r w:rsidRPr="00EB7270">
        <w:rPr>
          <w:rFonts w:ascii="Times New Roman" w:hAnsi="Times New Roman" w:cs="Times New Roman"/>
          <w:sz w:val="28"/>
          <w:szCs w:val="28"/>
        </w:rPr>
        <w:t>При этом обжалование действий</w:t>
      </w:r>
      <w:r w:rsidR="00FF557B" w:rsidRPr="00EB7270">
        <w:rPr>
          <w:rFonts w:ascii="Times New Roman" w:hAnsi="Times New Roman" w:cs="Times New Roman"/>
          <w:sz w:val="28"/>
          <w:szCs w:val="28"/>
        </w:rPr>
        <w:t xml:space="preserve"> (бездействия)</w:t>
      </w:r>
      <w:r w:rsidR="002A3244">
        <w:rPr>
          <w:rFonts w:ascii="Times New Roman" w:hAnsi="Times New Roman" w:cs="Times New Roman"/>
          <w:sz w:val="28"/>
          <w:szCs w:val="28"/>
        </w:rPr>
        <w:t xml:space="preserve"> </w:t>
      </w:r>
      <w:r w:rsidR="00FF557B" w:rsidRPr="00EB7270">
        <w:rPr>
          <w:rFonts w:ascii="Times New Roman" w:hAnsi="Times New Roman" w:cs="Times New Roman"/>
          <w:sz w:val="28"/>
          <w:szCs w:val="28"/>
        </w:rPr>
        <w:t xml:space="preserve">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w:t>
      </w:r>
      <w:r w:rsidRPr="00EB7270">
        <w:rPr>
          <w:rFonts w:ascii="Times New Roman" w:hAnsi="Times New Roman" w:cs="Times New Roman"/>
          <w:sz w:val="28"/>
          <w:szCs w:val="28"/>
        </w:rPr>
        <w:t>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 с даты подписания соответствующего протокола.</w:t>
      </w:r>
      <w:r w:rsidR="00FC2A5D" w:rsidRPr="00FC2A5D">
        <w:rPr>
          <w:sz w:val="28"/>
          <w:szCs w:val="28"/>
        </w:rPr>
        <w:t xml:space="preserve"> </w:t>
      </w:r>
      <w:r w:rsidR="00FC2A5D" w:rsidRPr="00FC2A5D">
        <w:rPr>
          <w:rFonts w:ascii="Times New Roman" w:hAnsi="Times New Roman" w:cs="Times New Roman"/>
          <w:sz w:val="28"/>
          <w:szCs w:val="28"/>
        </w:rPr>
        <w:t xml:space="preserve">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w:t>
      </w:r>
      <w:r w:rsidR="00FC2A5D" w:rsidRPr="00FC2A5D">
        <w:rPr>
          <w:rFonts w:ascii="Times New Roman" w:hAnsi="Times New Roman" w:cs="Times New Roman"/>
          <w:sz w:val="28"/>
          <w:szCs w:val="28"/>
        </w:rPr>
        <w:lastRenderedPageBreak/>
        <w:t>членов, должностного лица контрактной службы, контрактного управляющего, в случае, если данные действия (бездействие) совершены при определении поставщика (подрядчика, исполнителя) путем электронного аукциона, осуществляется в любое время определения поставщика (подрядчика, исполнителя), а также в период аккредитации на электронной площадке, но не позднее чем через десять дней с даты размещения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w:t>
      </w:r>
      <w:r w:rsidRPr="00EB7270">
        <w:rPr>
          <w:rFonts w:ascii="Times New Roman" w:hAnsi="Times New Roman" w:cs="Times New Roman"/>
          <w:sz w:val="28"/>
          <w:szCs w:val="28"/>
        </w:rPr>
        <w:t xml:space="preserve"> 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w:t>
      </w:r>
      <w:r w:rsidR="00FC2A5D">
        <w:rPr>
          <w:rFonts w:ascii="Times New Roman" w:hAnsi="Times New Roman" w:cs="Times New Roman"/>
          <w:sz w:val="28"/>
          <w:szCs w:val="28"/>
        </w:rPr>
        <w:t xml:space="preserve"> либо</w:t>
      </w:r>
      <w:r w:rsidR="00FC2A5D" w:rsidRPr="00FC2A5D">
        <w:rPr>
          <w:sz w:val="28"/>
          <w:szCs w:val="28"/>
        </w:rPr>
        <w:t xml:space="preserve"> </w:t>
      </w:r>
      <w:r w:rsidR="00FC2A5D" w:rsidRPr="00FC2A5D">
        <w:rPr>
          <w:rFonts w:ascii="Times New Roman" w:hAnsi="Times New Roman" w:cs="Times New Roman"/>
          <w:sz w:val="28"/>
          <w:szCs w:val="28"/>
        </w:rPr>
        <w:t>после начала рассмотрения заявок на участие в аукционе</w:t>
      </w:r>
      <w:r w:rsidR="00FC2A5D">
        <w:rPr>
          <w:rFonts w:ascii="Times New Roman" w:hAnsi="Times New Roman" w:cs="Times New Roman"/>
          <w:sz w:val="28"/>
          <w:szCs w:val="28"/>
        </w:rPr>
        <w:t>,</w:t>
      </w:r>
      <w:r w:rsidRPr="00EB7270">
        <w:rPr>
          <w:rFonts w:ascii="Times New Roman" w:hAnsi="Times New Roman" w:cs="Times New Roman"/>
          <w:sz w:val="28"/>
          <w:szCs w:val="28"/>
        </w:rPr>
        <w:t xml:space="preserve"> обжалование таких действий (бездействия) может осуществляться только участником закупки, подавшим заявку на участие в</w:t>
      </w:r>
      <w:r w:rsidR="00FC2A5D">
        <w:rPr>
          <w:rFonts w:ascii="Times New Roman" w:hAnsi="Times New Roman" w:cs="Times New Roman"/>
          <w:sz w:val="28"/>
          <w:szCs w:val="28"/>
        </w:rPr>
        <w:t xml:space="preserve"> аукционе,</w:t>
      </w:r>
      <w:r w:rsidRPr="00EB7270">
        <w:rPr>
          <w:rFonts w:ascii="Times New Roman" w:hAnsi="Times New Roman" w:cs="Times New Roman"/>
          <w:sz w:val="28"/>
          <w:szCs w:val="28"/>
        </w:rPr>
        <w:t xml:space="preserve"> конкурсе,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163E7C" w:rsidRPr="00EB7270" w:rsidRDefault="00163E7C" w:rsidP="00045022">
      <w:pPr>
        <w:widowControl w:val="0"/>
        <w:autoSpaceDE w:val="0"/>
        <w:autoSpaceDN w:val="0"/>
        <w:adjustRightInd w:val="0"/>
        <w:spacing w:after="0" w:line="276" w:lineRule="auto"/>
        <w:ind w:firstLine="794"/>
        <w:jc w:val="both"/>
        <w:rPr>
          <w:rFonts w:ascii="Times New Roman" w:hAnsi="Times New Roman" w:cs="Times New Roman"/>
          <w:sz w:val="28"/>
          <w:szCs w:val="28"/>
        </w:rPr>
      </w:pPr>
      <w:r w:rsidRPr="00EB7270">
        <w:rPr>
          <w:rFonts w:ascii="Times New Roman" w:hAnsi="Times New Roman" w:cs="Times New Roman"/>
          <w:sz w:val="28"/>
          <w:szCs w:val="28"/>
        </w:rPr>
        <w:t>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не позднее даты заключения контракта.</w:t>
      </w:r>
    </w:p>
    <w:p w:rsidR="00163E7C" w:rsidRPr="00EB7270" w:rsidRDefault="00163E7C" w:rsidP="00045022">
      <w:pPr>
        <w:widowControl w:val="0"/>
        <w:autoSpaceDE w:val="0"/>
        <w:autoSpaceDN w:val="0"/>
        <w:adjustRightInd w:val="0"/>
        <w:spacing w:after="0" w:line="276" w:lineRule="auto"/>
        <w:ind w:firstLine="794"/>
        <w:jc w:val="both"/>
        <w:rPr>
          <w:rFonts w:ascii="Times New Roman" w:hAnsi="Times New Roman" w:cs="Times New Roman"/>
          <w:sz w:val="28"/>
          <w:szCs w:val="28"/>
        </w:rPr>
      </w:pPr>
      <w:r w:rsidRPr="00EB7270">
        <w:rPr>
          <w:rFonts w:ascii="Times New Roman" w:hAnsi="Times New Roman" w:cs="Times New Roman"/>
          <w:sz w:val="28"/>
          <w:szCs w:val="28"/>
        </w:rPr>
        <w:t>Жалоба по существу рассматривается в течение пяти рабочих дней со дня поступления жалобы.</w:t>
      </w:r>
    </w:p>
    <w:p w:rsidR="00163E7C" w:rsidRPr="00EB7270" w:rsidRDefault="00163E7C" w:rsidP="00045022">
      <w:pPr>
        <w:widowControl w:val="0"/>
        <w:autoSpaceDE w:val="0"/>
        <w:autoSpaceDN w:val="0"/>
        <w:adjustRightInd w:val="0"/>
        <w:spacing w:after="0" w:line="276" w:lineRule="auto"/>
        <w:ind w:firstLine="794"/>
        <w:jc w:val="both"/>
        <w:rPr>
          <w:rFonts w:ascii="Times New Roman" w:hAnsi="Times New Roman" w:cs="Times New Roman"/>
          <w:sz w:val="28"/>
          <w:szCs w:val="28"/>
        </w:rPr>
      </w:pPr>
      <w:r w:rsidRPr="00EB7270">
        <w:rPr>
          <w:rFonts w:ascii="Times New Roman" w:hAnsi="Times New Roman" w:cs="Times New Roman"/>
          <w:sz w:val="28"/>
          <w:szCs w:val="28"/>
        </w:rPr>
        <w:t>2</w:t>
      </w:r>
      <w:r w:rsidR="009976F2" w:rsidRPr="00EB7270">
        <w:rPr>
          <w:rFonts w:ascii="Times New Roman" w:hAnsi="Times New Roman" w:cs="Times New Roman"/>
          <w:sz w:val="28"/>
          <w:szCs w:val="28"/>
        </w:rPr>
        <w:t>)</w:t>
      </w:r>
      <w:r w:rsidRPr="00EB7270">
        <w:rPr>
          <w:rFonts w:ascii="Times New Roman" w:hAnsi="Times New Roman" w:cs="Times New Roman"/>
          <w:sz w:val="28"/>
          <w:szCs w:val="28"/>
        </w:rPr>
        <w:t xml:space="preserve"> Проведение плановых проверок осуществляется в соответствии с планом проверок. Внеплановые проверки осуществляются в случае обращения участника закупки, а также осуществляющих общественный контроль общественных объединений, объединений юридических лиц с жалобой, поступления информации о нарушении законодательства Российской Федерации и иных нормативных правовых актов о контрактной системе в сфере закупок, а также истечения срока исполнения ранее выданного предписания.</w:t>
      </w:r>
    </w:p>
    <w:p w:rsidR="005A75A3" w:rsidRPr="00EB7270" w:rsidRDefault="00D91560" w:rsidP="00045022">
      <w:pPr>
        <w:autoSpaceDE w:val="0"/>
        <w:autoSpaceDN w:val="0"/>
        <w:adjustRightInd w:val="0"/>
        <w:spacing w:after="0" w:line="276" w:lineRule="auto"/>
        <w:ind w:firstLine="794"/>
        <w:jc w:val="both"/>
        <w:rPr>
          <w:rFonts w:ascii="Times New Roman" w:hAnsi="Times New Roman" w:cs="Times New Roman"/>
          <w:sz w:val="28"/>
          <w:szCs w:val="28"/>
        </w:rPr>
      </w:pPr>
      <w:r w:rsidRPr="00EB7270">
        <w:rPr>
          <w:rFonts w:ascii="Times New Roman" w:hAnsi="Times New Roman" w:cs="Times New Roman"/>
          <w:sz w:val="28"/>
          <w:szCs w:val="28"/>
        </w:rPr>
        <w:lastRenderedPageBreak/>
        <w:t>3</w:t>
      </w:r>
      <w:r w:rsidR="009976F2" w:rsidRPr="00EB7270">
        <w:rPr>
          <w:rFonts w:ascii="Times New Roman" w:hAnsi="Times New Roman" w:cs="Times New Roman"/>
          <w:sz w:val="28"/>
          <w:szCs w:val="28"/>
        </w:rPr>
        <w:t>)</w:t>
      </w:r>
      <w:r w:rsidR="00F96920">
        <w:rPr>
          <w:rFonts w:ascii="Times New Roman" w:hAnsi="Times New Roman" w:cs="Times New Roman"/>
          <w:sz w:val="28"/>
          <w:szCs w:val="28"/>
        </w:rPr>
        <w:t xml:space="preserve"> </w:t>
      </w:r>
      <w:r w:rsidR="005A75A3" w:rsidRPr="00EB7270">
        <w:rPr>
          <w:rFonts w:ascii="Times New Roman" w:hAnsi="Times New Roman" w:cs="Times New Roman"/>
          <w:sz w:val="28"/>
          <w:szCs w:val="28"/>
        </w:rPr>
        <w:t>Срок рассмотрения обращения о согласовании заключения контракта с единственным поставщиком (подрядчиком, исполнителем) – не более 10 рабочих дней.</w:t>
      </w:r>
    </w:p>
    <w:p w:rsidR="00163E7C" w:rsidRPr="00EB7270" w:rsidRDefault="00163E7C" w:rsidP="00045022">
      <w:pPr>
        <w:widowControl w:val="0"/>
        <w:autoSpaceDE w:val="0"/>
        <w:autoSpaceDN w:val="0"/>
        <w:adjustRightInd w:val="0"/>
        <w:spacing w:after="0" w:line="276" w:lineRule="auto"/>
        <w:ind w:firstLine="794"/>
        <w:jc w:val="both"/>
        <w:rPr>
          <w:rFonts w:ascii="Times New Roman" w:hAnsi="Times New Roman" w:cs="Times New Roman"/>
          <w:sz w:val="28"/>
          <w:szCs w:val="28"/>
        </w:rPr>
      </w:pPr>
    </w:p>
    <w:p w:rsidR="00163E7C" w:rsidRPr="002458B0" w:rsidRDefault="00163E7C" w:rsidP="00045022">
      <w:pPr>
        <w:pStyle w:val="a5"/>
        <w:widowControl w:val="0"/>
        <w:numPr>
          <w:ilvl w:val="0"/>
          <w:numId w:val="10"/>
        </w:numPr>
        <w:autoSpaceDE w:val="0"/>
        <w:autoSpaceDN w:val="0"/>
        <w:adjustRightInd w:val="0"/>
        <w:spacing w:after="0" w:line="276" w:lineRule="auto"/>
        <w:ind w:left="0" w:firstLine="794"/>
        <w:jc w:val="center"/>
        <w:outlineLvl w:val="1"/>
        <w:rPr>
          <w:rFonts w:ascii="Times New Roman" w:hAnsi="Times New Roman" w:cs="Times New Roman"/>
          <w:sz w:val="28"/>
          <w:szCs w:val="28"/>
        </w:rPr>
      </w:pPr>
      <w:bookmarkStart w:id="4" w:name="Par81"/>
      <w:bookmarkEnd w:id="4"/>
      <w:r w:rsidRPr="002458B0">
        <w:rPr>
          <w:rFonts w:ascii="Times New Roman" w:hAnsi="Times New Roman" w:cs="Times New Roman"/>
          <w:sz w:val="28"/>
          <w:szCs w:val="28"/>
        </w:rPr>
        <w:t>Административные процедуры</w:t>
      </w:r>
    </w:p>
    <w:p w:rsidR="00163E7C" w:rsidRPr="00EB7270" w:rsidRDefault="00163E7C" w:rsidP="00045022">
      <w:pPr>
        <w:widowControl w:val="0"/>
        <w:autoSpaceDE w:val="0"/>
        <w:autoSpaceDN w:val="0"/>
        <w:adjustRightInd w:val="0"/>
        <w:spacing w:after="0" w:line="276" w:lineRule="auto"/>
        <w:ind w:firstLine="794"/>
        <w:jc w:val="both"/>
        <w:rPr>
          <w:rFonts w:ascii="Times New Roman" w:hAnsi="Times New Roman" w:cs="Times New Roman"/>
          <w:sz w:val="28"/>
          <w:szCs w:val="28"/>
        </w:rPr>
      </w:pPr>
    </w:p>
    <w:p w:rsidR="002458B0" w:rsidRPr="00045022" w:rsidRDefault="00045022" w:rsidP="00045022">
      <w:pPr>
        <w:pStyle w:val="a5"/>
        <w:widowControl w:val="0"/>
        <w:numPr>
          <w:ilvl w:val="0"/>
          <w:numId w:val="36"/>
        </w:num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63E7C" w:rsidRPr="00045022">
        <w:rPr>
          <w:rFonts w:ascii="Times New Roman" w:hAnsi="Times New Roman" w:cs="Times New Roman"/>
          <w:sz w:val="28"/>
          <w:szCs w:val="28"/>
        </w:rPr>
        <w:t>Исполнение муниципальной фун</w:t>
      </w:r>
      <w:r w:rsidR="002458B0" w:rsidRPr="00045022">
        <w:rPr>
          <w:rFonts w:ascii="Times New Roman" w:hAnsi="Times New Roman" w:cs="Times New Roman"/>
          <w:sz w:val="28"/>
          <w:szCs w:val="28"/>
        </w:rPr>
        <w:t>кции в части рассмотрения жалоб</w:t>
      </w:r>
    </w:p>
    <w:p w:rsidR="00163E7C" w:rsidRPr="002458B0" w:rsidRDefault="00163E7C" w:rsidP="00045022">
      <w:pPr>
        <w:widowControl w:val="0"/>
        <w:autoSpaceDE w:val="0"/>
        <w:autoSpaceDN w:val="0"/>
        <w:adjustRightInd w:val="0"/>
        <w:spacing w:after="0" w:line="276" w:lineRule="auto"/>
        <w:jc w:val="both"/>
        <w:rPr>
          <w:rFonts w:ascii="Times New Roman" w:hAnsi="Times New Roman" w:cs="Times New Roman"/>
          <w:sz w:val="28"/>
          <w:szCs w:val="28"/>
        </w:rPr>
      </w:pPr>
      <w:r w:rsidRPr="002458B0">
        <w:rPr>
          <w:rFonts w:ascii="Times New Roman" w:hAnsi="Times New Roman" w:cs="Times New Roman"/>
          <w:sz w:val="28"/>
          <w:szCs w:val="28"/>
        </w:rPr>
        <w:t>участника закупки, а также осуще</w:t>
      </w:r>
      <w:r w:rsidR="002458B0">
        <w:rPr>
          <w:rFonts w:ascii="Times New Roman" w:hAnsi="Times New Roman" w:cs="Times New Roman"/>
          <w:sz w:val="28"/>
          <w:szCs w:val="28"/>
        </w:rPr>
        <w:t>ствляющих общественный контроль</w:t>
      </w:r>
      <w:r w:rsidR="00045022">
        <w:rPr>
          <w:rFonts w:ascii="Times New Roman" w:hAnsi="Times New Roman" w:cs="Times New Roman"/>
          <w:sz w:val="28"/>
          <w:szCs w:val="28"/>
        </w:rPr>
        <w:t xml:space="preserve"> </w:t>
      </w:r>
      <w:r w:rsidRPr="002458B0">
        <w:rPr>
          <w:rFonts w:ascii="Times New Roman" w:hAnsi="Times New Roman" w:cs="Times New Roman"/>
          <w:sz w:val="28"/>
          <w:szCs w:val="28"/>
        </w:rPr>
        <w:t xml:space="preserve">общественных объединений, объединений </w:t>
      </w:r>
      <w:r w:rsidR="002458B0">
        <w:rPr>
          <w:rFonts w:ascii="Times New Roman" w:hAnsi="Times New Roman" w:cs="Times New Roman"/>
          <w:sz w:val="28"/>
          <w:szCs w:val="28"/>
        </w:rPr>
        <w:t xml:space="preserve">юридических лиц включает в себя </w:t>
      </w:r>
      <w:r w:rsidRPr="002458B0">
        <w:rPr>
          <w:rFonts w:ascii="Times New Roman" w:hAnsi="Times New Roman" w:cs="Times New Roman"/>
          <w:sz w:val="28"/>
          <w:szCs w:val="28"/>
        </w:rPr>
        <w:t>следующие административные процедуры:</w:t>
      </w:r>
    </w:p>
    <w:p w:rsidR="00163E7C" w:rsidRPr="00EB7270" w:rsidRDefault="00163E7C" w:rsidP="00045022">
      <w:pPr>
        <w:widowControl w:val="0"/>
        <w:autoSpaceDE w:val="0"/>
        <w:autoSpaceDN w:val="0"/>
        <w:adjustRightInd w:val="0"/>
        <w:spacing w:after="0" w:line="276" w:lineRule="auto"/>
        <w:ind w:firstLine="794"/>
        <w:jc w:val="both"/>
        <w:rPr>
          <w:rFonts w:ascii="Times New Roman" w:hAnsi="Times New Roman" w:cs="Times New Roman"/>
          <w:sz w:val="28"/>
          <w:szCs w:val="28"/>
        </w:rPr>
      </w:pPr>
      <w:r w:rsidRPr="00EB7270">
        <w:rPr>
          <w:rFonts w:ascii="Times New Roman" w:hAnsi="Times New Roman" w:cs="Times New Roman"/>
          <w:sz w:val="28"/>
          <w:szCs w:val="28"/>
        </w:rPr>
        <w:t>- анализ работы по исполнению муниципальной функции;</w:t>
      </w:r>
    </w:p>
    <w:p w:rsidR="00163E7C" w:rsidRPr="00EB7270" w:rsidRDefault="00163E7C" w:rsidP="00045022">
      <w:pPr>
        <w:widowControl w:val="0"/>
        <w:autoSpaceDE w:val="0"/>
        <w:autoSpaceDN w:val="0"/>
        <w:adjustRightInd w:val="0"/>
        <w:spacing w:after="0" w:line="276" w:lineRule="auto"/>
        <w:ind w:firstLine="794"/>
        <w:jc w:val="both"/>
        <w:rPr>
          <w:rFonts w:ascii="Times New Roman" w:hAnsi="Times New Roman" w:cs="Times New Roman"/>
          <w:sz w:val="28"/>
          <w:szCs w:val="28"/>
        </w:rPr>
      </w:pPr>
      <w:r w:rsidRPr="00EB7270">
        <w:rPr>
          <w:rFonts w:ascii="Times New Roman" w:hAnsi="Times New Roman" w:cs="Times New Roman"/>
          <w:sz w:val="28"/>
          <w:szCs w:val="28"/>
        </w:rPr>
        <w:t>- организация исполнения муниципальной функции;</w:t>
      </w:r>
    </w:p>
    <w:p w:rsidR="00163E7C" w:rsidRPr="00EB7270" w:rsidRDefault="00163E7C" w:rsidP="00045022">
      <w:pPr>
        <w:widowControl w:val="0"/>
        <w:autoSpaceDE w:val="0"/>
        <w:autoSpaceDN w:val="0"/>
        <w:adjustRightInd w:val="0"/>
        <w:spacing w:after="0" w:line="276" w:lineRule="auto"/>
        <w:ind w:firstLine="794"/>
        <w:jc w:val="both"/>
        <w:rPr>
          <w:rFonts w:ascii="Times New Roman" w:hAnsi="Times New Roman" w:cs="Times New Roman"/>
          <w:sz w:val="28"/>
          <w:szCs w:val="28"/>
        </w:rPr>
      </w:pPr>
      <w:r w:rsidRPr="00EB7270">
        <w:rPr>
          <w:rFonts w:ascii="Times New Roman" w:hAnsi="Times New Roman" w:cs="Times New Roman"/>
          <w:sz w:val="28"/>
          <w:szCs w:val="28"/>
        </w:rPr>
        <w:t>- прием жалоб;</w:t>
      </w:r>
    </w:p>
    <w:p w:rsidR="00163E7C" w:rsidRPr="00EB7270" w:rsidRDefault="00163E7C" w:rsidP="00045022">
      <w:pPr>
        <w:widowControl w:val="0"/>
        <w:autoSpaceDE w:val="0"/>
        <w:autoSpaceDN w:val="0"/>
        <w:adjustRightInd w:val="0"/>
        <w:spacing w:after="0" w:line="276" w:lineRule="auto"/>
        <w:ind w:firstLine="794"/>
        <w:jc w:val="both"/>
        <w:rPr>
          <w:rFonts w:ascii="Times New Roman" w:hAnsi="Times New Roman" w:cs="Times New Roman"/>
          <w:sz w:val="28"/>
          <w:szCs w:val="28"/>
        </w:rPr>
      </w:pPr>
      <w:r w:rsidRPr="00EB7270">
        <w:rPr>
          <w:rFonts w:ascii="Times New Roman" w:hAnsi="Times New Roman" w:cs="Times New Roman"/>
          <w:sz w:val="28"/>
          <w:szCs w:val="28"/>
        </w:rPr>
        <w:t>- проверка жалобы на соответствие требованиям законодательства к оформлению и срокам подачи;</w:t>
      </w:r>
    </w:p>
    <w:p w:rsidR="00163E7C" w:rsidRPr="00EB7270" w:rsidRDefault="00163E7C" w:rsidP="00045022">
      <w:pPr>
        <w:widowControl w:val="0"/>
        <w:autoSpaceDE w:val="0"/>
        <w:autoSpaceDN w:val="0"/>
        <w:adjustRightInd w:val="0"/>
        <w:spacing w:after="0" w:line="276" w:lineRule="auto"/>
        <w:ind w:firstLine="794"/>
        <w:jc w:val="both"/>
        <w:rPr>
          <w:rFonts w:ascii="Times New Roman" w:hAnsi="Times New Roman" w:cs="Times New Roman"/>
          <w:sz w:val="28"/>
          <w:szCs w:val="28"/>
        </w:rPr>
      </w:pPr>
      <w:r w:rsidRPr="00EB7270">
        <w:rPr>
          <w:rFonts w:ascii="Times New Roman" w:hAnsi="Times New Roman" w:cs="Times New Roman"/>
          <w:sz w:val="28"/>
          <w:szCs w:val="28"/>
        </w:rPr>
        <w:t>- принятие жалобы к рассмотрению и размещение в единой информационной системе (официальный сайт Российской Федерации) или отклонение жалобы;</w:t>
      </w:r>
    </w:p>
    <w:p w:rsidR="00163E7C" w:rsidRPr="00EB7270" w:rsidRDefault="00163E7C" w:rsidP="00045022">
      <w:pPr>
        <w:widowControl w:val="0"/>
        <w:autoSpaceDE w:val="0"/>
        <w:autoSpaceDN w:val="0"/>
        <w:adjustRightInd w:val="0"/>
        <w:spacing w:after="0" w:line="276" w:lineRule="auto"/>
        <w:ind w:firstLine="794"/>
        <w:jc w:val="both"/>
        <w:rPr>
          <w:rFonts w:ascii="Times New Roman" w:hAnsi="Times New Roman" w:cs="Times New Roman"/>
          <w:sz w:val="28"/>
          <w:szCs w:val="28"/>
        </w:rPr>
      </w:pPr>
      <w:r w:rsidRPr="00EB7270">
        <w:rPr>
          <w:rFonts w:ascii="Times New Roman" w:hAnsi="Times New Roman" w:cs="Times New Roman"/>
          <w:sz w:val="28"/>
          <w:szCs w:val="28"/>
        </w:rPr>
        <w:t>- рассмотрение жалобы по существу;</w:t>
      </w:r>
    </w:p>
    <w:p w:rsidR="00163E7C" w:rsidRPr="00EB7270" w:rsidRDefault="00163E7C" w:rsidP="00045022">
      <w:pPr>
        <w:widowControl w:val="0"/>
        <w:autoSpaceDE w:val="0"/>
        <w:autoSpaceDN w:val="0"/>
        <w:adjustRightInd w:val="0"/>
        <w:spacing w:after="0" w:line="276" w:lineRule="auto"/>
        <w:ind w:firstLine="794"/>
        <w:jc w:val="both"/>
        <w:rPr>
          <w:rFonts w:ascii="Times New Roman" w:hAnsi="Times New Roman" w:cs="Times New Roman"/>
          <w:sz w:val="28"/>
          <w:szCs w:val="28"/>
        </w:rPr>
      </w:pPr>
      <w:r w:rsidRPr="00EB7270">
        <w:rPr>
          <w:rFonts w:ascii="Times New Roman" w:hAnsi="Times New Roman" w:cs="Times New Roman"/>
          <w:sz w:val="28"/>
          <w:szCs w:val="28"/>
        </w:rPr>
        <w:t>- принятие решения по жалобе (обоснованность/необоснованность жалобы);</w:t>
      </w:r>
    </w:p>
    <w:p w:rsidR="00163E7C" w:rsidRPr="00EB7270" w:rsidRDefault="00163E7C" w:rsidP="00045022">
      <w:pPr>
        <w:widowControl w:val="0"/>
        <w:autoSpaceDE w:val="0"/>
        <w:autoSpaceDN w:val="0"/>
        <w:adjustRightInd w:val="0"/>
        <w:spacing w:after="0" w:line="276" w:lineRule="auto"/>
        <w:ind w:firstLine="794"/>
        <w:jc w:val="both"/>
        <w:rPr>
          <w:rFonts w:ascii="Times New Roman" w:hAnsi="Times New Roman" w:cs="Times New Roman"/>
          <w:sz w:val="28"/>
          <w:szCs w:val="28"/>
        </w:rPr>
      </w:pPr>
      <w:r w:rsidRPr="00EB7270">
        <w:rPr>
          <w:rFonts w:ascii="Times New Roman" w:hAnsi="Times New Roman" w:cs="Times New Roman"/>
          <w:sz w:val="28"/>
          <w:szCs w:val="28"/>
        </w:rPr>
        <w:t>- выдача решения/предписания;</w:t>
      </w:r>
    </w:p>
    <w:p w:rsidR="00163E7C" w:rsidRDefault="00163E7C" w:rsidP="00045022">
      <w:pPr>
        <w:widowControl w:val="0"/>
        <w:autoSpaceDE w:val="0"/>
        <w:autoSpaceDN w:val="0"/>
        <w:adjustRightInd w:val="0"/>
        <w:spacing w:after="0" w:line="276" w:lineRule="auto"/>
        <w:ind w:firstLine="794"/>
        <w:jc w:val="both"/>
        <w:rPr>
          <w:rFonts w:ascii="Times New Roman" w:hAnsi="Times New Roman" w:cs="Times New Roman"/>
          <w:sz w:val="28"/>
          <w:szCs w:val="28"/>
        </w:rPr>
      </w:pPr>
      <w:r w:rsidRPr="00EB7270">
        <w:rPr>
          <w:rFonts w:ascii="Times New Roman" w:hAnsi="Times New Roman" w:cs="Times New Roman"/>
          <w:sz w:val="28"/>
          <w:szCs w:val="28"/>
        </w:rPr>
        <w:t>- размещение решения/предписания в единой информационной системе (официальный сайт Российской Федерации).</w:t>
      </w:r>
    </w:p>
    <w:p w:rsidR="00EB7270" w:rsidRPr="008117AB" w:rsidRDefault="00EB7270" w:rsidP="00045022">
      <w:pPr>
        <w:pStyle w:val="WW-"/>
        <w:numPr>
          <w:ilvl w:val="0"/>
          <w:numId w:val="36"/>
        </w:numPr>
        <w:spacing w:line="276" w:lineRule="auto"/>
        <w:ind w:left="142" w:firstLine="709"/>
        <w:rPr>
          <w:rFonts w:ascii="Arial" w:hAnsi="Arial" w:cs="Arial"/>
          <w:sz w:val="24"/>
          <w:szCs w:val="24"/>
        </w:rPr>
      </w:pPr>
      <w:r w:rsidRPr="008117AB">
        <w:rPr>
          <w:rFonts w:ascii="Times New Roman" w:hAnsi="Times New Roman" w:cs="Times New Roman"/>
          <w:sz w:val="28"/>
          <w:szCs w:val="28"/>
        </w:rPr>
        <w:t>Блок-схема последовательности действий предоставления муниц</w:t>
      </w:r>
      <w:r w:rsidR="001A6F6A" w:rsidRPr="008117AB">
        <w:rPr>
          <w:rFonts w:ascii="Times New Roman" w:hAnsi="Times New Roman" w:cs="Times New Roman"/>
          <w:sz w:val="28"/>
          <w:szCs w:val="28"/>
        </w:rPr>
        <w:t xml:space="preserve">ипальной функции представлена в </w:t>
      </w:r>
      <w:r w:rsidR="00675815" w:rsidRPr="008117AB">
        <w:rPr>
          <w:rFonts w:ascii="Times New Roman" w:hAnsi="Times New Roman" w:cs="Times New Roman"/>
          <w:sz w:val="28"/>
          <w:szCs w:val="28"/>
        </w:rPr>
        <w:t>П</w:t>
      </w:r>
      <w:r w:rsidR="001A6F6A" w:rsidRPr="008117AB">
        <w:rPr>
          <w:rFonts w:ascii="Times New Roman" w:hAnsi="Times New Roman" w:cs="Times New Roman"/>
          <w:sz w:val="28"/>
          <w:szCs w:val="28"/>
        </w:rPr>
        <w:t>риложении № 1</w:t>
      </w:r>
      <w:r w:rsidRPr="008117AB">
        <w:rPr>
          <w:rFonts w:ascii="Times New Roman" w:hAnsi="Times New Roman" w:cs="Times New Roman"/>
          <w:sz w:val="28"/>
          <w:szCs w:val="28"/>
        </w:rPr>
        <w:t xml:space="preserve"> к </w:t>
      </w:r>
      <w:r w:rsidR="00FA3F57" w:rsidRPr="008117AB">
        <w:rPr>
          <w:rFonts w:ascii="Times New Roman" w:hAnsi="Times New Roman" w:cs="Times New Roman"/>
          <w:sz w:val="28"/>
          <w:szCs w:val="28"/>
        </w:rPr>
        <w:t>А</w:t>
      </w:r>
      <w:r w:rsidRPr="008117AB">
        <w:rPr>
          <w:rFonts w:ascii="Times New Roman" w:hAnsi="Times New Roman" w:cs="Times New Roman"/>
          <w:sz w:val="28"/>
          <w:szCs w:val="28"/>
        </w:rPr>
        <w:t>дминистративному регламенту</w:t>
      </w:r>
      <w:r w:rsidRPr="008117AB">
        <w:rPr>
          <w:rFonts w:ascii="Arial" w:hAnsi="Arial" w:cs="Arial"/>
          <w:sz w:val="24"/>
          <w:szCs w:val="24"/>
        </w:rPr>
        <w:t>.</w:t>
      </w:r>
    </w:p>
    <w:p w:rsidR="00E46130" w:rsidRPr="00ED290E" w:rsidRDefault="00E46130" w:rsidP="00045022">
      <w:pPr>
        <w:pStyle w:val="WW-"/>
        <w:numPr>
          <w:ilvl w:val="0"/>
          <w:numId w:val="36"/>
        </w:numPr>
        <w:spacing w:line="276" w:lineRule="auto"/>
        <w:ind w:left="0" w:firstLine="794"/>
        <w:rPr>
          <w:rFonts w:ascii="Arial" w:hAnsi="Arial" w:cs="Arial"/>
          <w:sz w:val="24"/>
          <w:szCs w:val="24"/>
        </w:rPr>
      </w:pPr>
      <w:r w:rsidRPr="008117AB">
        <w:rPr>
          <w:rFonts w:ascii="Times New Roman" w:hAnsi="Times New Roman" w:cs="Times New Roman"/>
          <w:sz w:val="28"/>
          <w:szCs w:val="28"/>
        </w:rPr>
        <w:t>Рассмотрение жалоб участника закупки, а также осуществляющих</w:t>
      </w:r>
      <w:r w:rsidRPr="00ED290E">
        <w:rPr>
          <w:rFonts w:ascii="Times New Roman" w:hAnsi="Times New Roman" w:cs="Times New Roman"/>
          <w:sz w:val="28"/>
          <w:szCs w:val="28"/>
        </w:rPr>
        <w:t xml:space="preserve"> общественный контроль общественных объединений, объединений юридических лиц в соответствии с законодательством Российской Федерации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E46130" w:rsidRPr="00ED290E" w:rsidRDefault="00E46130" w:rsidP="00045022">
      <w:pPr>
        <w:pStyle w:val="WW-"/>
        <w:numPr>
          <w:ilvl w:val="0"/>
          <w:numId w:val="36"/>
        </w:numPr>
        <w:spacing w:line="276" w:lineRule="auto"/>
        <w:ind w:left="0" w:firstLine="794"/>
        <w:rPr>
          <w:rFonts w:ascii="Arial" w:hAnsi="Arial" w:cs="Arial"/>
          <w:sz w:val="24"/>
          <w:szCs w:val="24"/>
        </w:rPr>
      </w:pPr>
      <w:r w:rsidRPr="00ED290E">
        <w:rPr>
          <w:rFonts w:ascii="Times New Roman" w:hAnsi="Times New Roman" w:cs="Times New Roman"/>
          <w:sz w:val="28"/>
          <w:szCs w:val="28"/>
        </w:rPr>
        <w:t>Основанием для начала административной процедуры является поданная в письменной форме жалоба</w:t>
      </w:r>
      <w:r w:rsidR="00234672" w:rsidRPr="00ED290E">
        <w:rPr>
          <w:rFonts w:ascii="Times New Roman" w:hAnsi="Times New Roman" w:cs="Times New Roman"/>
          <w:sz w:val="28"/>
          <w:szCs w:val="28"/>
        </w:rPr>
        <w:t xml:space="preserve"> (Приложение №</w:t>
      </w:r>
      <w:r w:rsidR="009B0AB5" w:rsidRPr="00ED290E">
        <w:rPr>
          <w:rFonts w:ascii="Times New Roman" w:hAnsi="Times New Roman" w:cs="Times New Roman"/>
          <w:sz w:val="28"/>
          <w:szCs w:val="28"/>
        </w:rPr>
        <w:t>2</w:t>
      </w:r>
      <w:r w:rsidR="00ED290E">
        <w:rPr>
          <w:rFonts w:ascii="Times New Roman" w:hAnsi="Times New Roman" w:cs="Times New Roman"/>
          <w:sz w:val="28"/>
          <w:szCs w:val="28"/>
        </w:rPr>
        <w:t xml:space="preserve"> к </w:t>
      </w:r>
      <w:r w:rsidR="00FA3F57">
        <w:rPr>
          <w:rFonts w:ascii="Times New Roman" w:hAnsi="Times New Roman" w:cs="Times New Roman"/>
          <w:sz w:val="28"/>
          <w:szCs w:val="28"/>
        </w:rPr>
        <w:t>А</w:t>
      </w:r>
      <w:r w:rsidR="00ED290E">
        <w:rPr>
          <w:rFonts w:ascii="Times New Roman" w:hAnsi="Times New Roman" w:cs="Times New Roman"/>
          <w:sz w:val="28"/>
          <w:szCs w:val="28"/>
        </w:rPr>
        <w:t>дминистративному регламенту</w:t>
      </w:r>
      <w:r w:rsidR="00234672" w:rsidRPr="00ED290E">
        <w:rPr>
          <w:rFonts w:ascii="Times New Roman" w:hAnsi="Times New Roman" w:cs="Times New Roman"/>
          <w:sz w:val="28"/>
          <w:szCs w:val="28"/>
        </w:rPr>
        <w:t>)</w:t>
      </w:r>
      <w:r w:rsidRPr="00ED290E">
        <w:rPr>
          <w:rFonts w:ascii="Times New Roman" w:hAnsi="Times New Roman" w:cs="Times New Roman"/>
          <w:sz w:val="28"/>
          <w:szCs w:val="28"/>
        </w:rPr>
        <w:t>, которая должна содержать:</w:t>
      </w:r>
    </w:p>
    <w:p w:rsidR="00E46130" w:rsidRPr="00EB7270" w:rsidRDefault="00E46130" w:rsidP="00045022">
      <w:pPr>
        <w:widowControl w:val="0"/>
        <w:autoSpaceDE w:val="0"/>
        <w:autoSpaceDN w:val="0"/>
        <w:adjustRightInd w:val="0"/>
        <w:spacing w:after="0" w:line="276" w:lineRule="auto"/>
        <w:ind w:firstLine="794"/>
        <w:jc w:val="both"/>
        <w:rPr>
          <w:rFonts w:ascii="Times New Roman" w:hAnsi="Times New Roman" w:cs="Times New Roman"/>
          <w:sz w:val="28"/>
          <w:szCs w:val="28"/>
        </w:rPr>
      </w:pPr>
      <w:bookmarkStart w:id="5" w:name="Par103"/>
      <w:bookmarkEnd w:id="5"/>
      <w:r w:rsidRPr="00EB7270">
        <w:rPr>
          <w:rFonts w:ascii="Times New Roman" w:hAnsi="Times New Roman" w:cs="Times New Roman"/>
          <w:sz w:val="28"/>
          <w:szCs w:val="28"/>
        </w:rPr>
        <w:t xml:space="preserve">1) наименование, фирменное наименование (при наличии), место нахождения (для юридического лица), фамилию, имя, отчество (при </w:t>
      </w:r>
      <w:r w:rsidRPr="00EB7270">
        <w:rPr>
          <w:rFonts w:ascii="Times New Roman" w:hAnsi="Times New Roman" w:cs="Times New Roman"/>
          <w:sz w:val="28"/>
          <w:szCs w:val="28"/>
        </w:rPr>
        <w:lastRenderedPageBreak/>
        <w:t>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E46130" w:rsidRPr="00EB7270" w:rsidRDefault="00E46130" w:rsidP="00045022">
      <w:pPr>
        <w:widowControl w:val="0"/>
        <w:autoSpaceDE w:val="0"/>
        <w:autoSpaceDN w:val="0"/>
        <w:adjustRightInd w:val="0"/>
        <w:spacing w:after="0" w:line="276" w:lineRule="auto"/>
        <w:ind w:firstLine="794"/>
        <w:jc w:val="both"/>
        <w:rPr>
          <w:rFonts w:ascii="Times New Roman" w:hAnsi="Times New Roman" w:cs="Times New Roman"/>
          <w:sz w:val="28"/>
          <w:szCs w:val="28"/>
        </w:rPr>
      </w:pPr>
      <w:r w:rsidRPr="00EB7270">
        <w:rPr>
          <w:rFonts w:ascii="Times New Roman" w:hAnsi="Times New Roman" w:cs="Times New Roman"/>
          <w:sz w:val="28"/>
          <w:szCs w:val="28"/>
        </w:rP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E46130" w:rsidRPr="00EB7270" w:rsidRDefault="00E46130" w:rsidP="00045022">
      <w:pPr>
        <w:widowControl w:val="0"/>
        <w:autoSpaceDE w:val="0"/>
        <w:autoSpaceDN w:val="0"/>
        <w:adjustRightInd w:val="0"/>
        <w:spacing w:after="0" w:line="276" w:lineRule="auto"/>
        <w:ind w:firstLine="794"/>
        <w:jc w:val="both"/>
        <w:rPr>
          <w:rFonts w:ascii="Times New Roman" w:hAnsi="Times New Roman" w:cs="Times New Roman"/>
          <w:sz w:val="28"/>
          <w:szCs w:val="28"/>
        </w:rPr>
      </w:pPr>
      <w:r w:rsidRPr="00EB7270">
        <w:rPr>
          <w:rFonts w:ascii="Times New Roman" w:hAnsi="Times New Roman" w:cs="Times New Roman"/>
          <w:sz w:val="28"/>
          <w:szCs w:val="28"/>
        </w:rPr>
        <w:t>3)</w:t>
      </w:r>
      <w:r w:rsidR="00F96920">
        <w:rPr>
          <w:rFonts w:ascii="Times New Roman" w:hAnsi="Times New Roman" w:cs="Times New Roman"/>
          <w:sz w:val="28"/>
          <w:szCs w:val="28"/>
        </w:rPr>
        <w:t xml:space="preserve"> </w:t>
      </w:r>
      <w:r w:rsidRPr="00EB7270">
        <w:rPr>
          <w:rFonts w:ascii="Times New Roman" w:hAnsi="Times New Roman" w:cs="Times New Roman"/>
          <w:sz w:val="28"/>
          <w:szCs w:val="28"/>
        </w:rPr>
        <w:t>указание на закупку;</w:t>
      </w:r>
    </w:p>
    <w:p w:rsidR="00E46130" w:rsidRPr="00EB7270" w:rsidRDefault="00E46130" w:rsidP="00045022">
      <w:pPr>
        <w:widowControl w:val="0"/>
        <w:autoSpaceDE w:val="0"/>
        <w:autoSpaceDN w:val="0"/>
        <w:adjustRightInd w:val="0"/>
        <w:spacing w:after="0" w:line="276" w:lineRule="auto"/>
        <w:ind w:firstLine="794"/>
        <w:jc w:val="both"/>
        <w:rPr>
          <w:rFonts w:ascii="Times New Roman" w:hAnsi="Times New Roman" w:cs="Times New Roman"/>
          <w:sz w:val="28"/>
          <w:szCs w:val="28"/>
        </w:rPr>
      </w:pPr>
      <w:bookmarkStart w:id="6" w:name="Par106"/>
      <w:bookmarkEnd w:id="6"/>
      <w:r w:rsidRPr="00EB7270">
        <w:rPr>
          <w:rFonts w:ascii="Times New Roman" w:hAnsi="Times New Roman" w:cs="Times New Roman"/>
          <w:sz w:val="28"/>
          <w:szCs w:val="28"/>
        </w:rP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доводы жалобы.</w:t>
      </w:r>
    </w:p>
    <w:p w:rsidR="00E46130" w:rsidRDefault="00E46130" w:rsidP="00045022">
      <w:pPr>
        <w:pStyle w:val="a5"/>
        <w:widowControl w:val="0"/>
        <w:numPr>
          <w:ilvl w:val="0"/>
          <w:numId w:val="36"/>
        </w:numPr>
        <w:autoSpaceDE w:val="0"/>
        <w:autoSpaceDN w:val="0"/>
        <w:adjustRightInd w:val="0"/>
        <w:spacing w:after="0" w:line="276" w:lineRule="auto"/>
        <w:ind w:left="0" w:firstLine="794"/>
        <w:jc w:val="both"/>
        <w:rPr>
          <w:rFonts w:ascii="Times New Roman" w:hAnsi="Times New Roman" w:cs="Times New Roman"/>
          <w:sz w:val="28"/>
          <w:szCs w:val="28"/>
        </w:rPr>
      </w:pPr>
      <w:r w:rsidRPr="00ED290E">
        <w:rPr>
          <w:rFonts w:ascii="Times New Roman" w:hAnsi="Times New Roman" w:cs="Times New Roman"/>
          <w:sz w:val="28"/>
          <w:szCs w:val="28"/>
        </w:rPr>
        <w:t>К жалобе прикладываются документы, подтверждающие ее обоснованность. При этом жалоба должна содержать перечень прилагаемых к ней документов.</w:t>
      </w:r>
    </w:p>
    <w:p w:rsidR="00E46130" w:rsidRDefault="00E46130" w:rsidP="00045022">
      <w:pPr>
        <w:pStyle w:val="a5"/>
        <w:widowControl w:val="0"/>
        <w:numPr>
          <w:ilvl w:val="0"/>
          <w:numId w:val="36"/>
        </w:numPr>
        <w:autoSpaceDE w:val="0"/>
        <w:autoSpaceDN w:val="0"/>
        <w:adjustRightInd w:val="0"/>
        <w:spacing w:after="0" w:line="276" w:lineRule="auto"/>
        <w:ind w:left="0" w:firstLine="794"/>
        <w:jc w:val="both"/>
        <w:rPr>
          <w:rFonts w:ascii="Times New Roman" w:hAnsi="Times New Roman" w:cs="Times New Roman"/>
          <w:sz w:val="28"/>
          <w:szCs w:val="28"/>
        </w:rPr>
      </w:pPr>
      <w:r w:rsidRPr="00ED290E">
        <w:rPr>
          <w:rFonts w:ascii="Times New Roman" w:hAnsi="Times New Roman" w:cs="Times New Roman"/>
          <w:sz w:val="28"/>
          <w:szCs w:val="28"/>
        </w:rPr>
        <w:t>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E46130" w:rsidRPr="00ED290E" w:rsidRDefault="00E46130" w:rsidP="00045022">
      <w:pPr>
        <w:pStyle w:val="a5"/>
        <w:widowControl w:val="0"/>
        <w:numPr>
          <w:ilvl w:val="0"/>
          <w:numId w:val="36"/>
        </w:numPr>
        <w:autoSpaceDE w:val="0"/>
        <w:autoSpaceDN w:val="0"/>
        <w:adjustRightInd w:val="0"/>
        <w:spacing w:after="0" w:line="276" w:lineRule="auto"/>
        <w:ind w:left="0" w:firstLine="794"/>
        <w:jc w:val="both"/>
        <w:rPr>
          <w:rFonts w:ascii="Times New Roman" w:hAnsi="Times New Roman" w:cs="Times New Roman"/>
          <w:sz w:val="28"/>
          <w:szCs w:val="28"/>
        </w:rPr>
      </w:pPr>
      <w:r w:rsidRPr="00ED290E">
        <w:rPr>
          <w:rFonts w:ascii="Times New Roman" w:hAnsi="Times New Roman" w:cs="Times New Roman"/>
          <w:sz w:val="28"/>
          <w:szCs w:val="28"/>
        </w:rPr>
        <w:t>Жалоба возвращается подавшему ее лицу без рассмотрения в случае, если:</w:t>
      </w:r>
    </w:p>
    <w:p w:rsidR="00E46130" w:rsidRPr="00EB7270" w:rsidRDefault="00E46130" w:rsidP="00045022">
      <w:pPr>
        <w:widowControl w:val="0"/>
        <w:autoSpaceDE w:val="0"/>
        <w:autoSpaceDN w:val="0"/>
        <w:adjustRightInd w:val="0"/>
        <w:spacing w:after="0" w:line="276" w:lineRule="auto"/>
        <w:ind w:firstLine="794"/>
        <w:jc w:val="both"/>
        <w:rPr>
          <w:rFonts w:ascii="Times New Roman" w:hAnsi="Times New Roman" w:cs="Times New Roman"/>
          <w:sz w:val="28"/>
          <w:szCs w:val="28"/>
        </w:rPr>
      </w:pPr>
      <w:r w:rsidRPr="00EB7270">
        <w:rPr>
          <w:rFonts w:ascii="Times New Roman" w:hAnsi="Times New Roman" w:cs="Times New Roman"/>
          <w:sz w:val="28"/>
          <w:szCs w:val="28"/>
        </w:rPr>
        <w:t xml:space="preserve">1) жалоба не соответствует требованиям, установленным </w:t>
      </w:r>
      <w:r w:rsidR="004C7C47" w:rsidRPr="00EB7270">
        <w:rPr>
          <w:rFonts w:ascii="Times New Roman" w:hAnsi="Times New Roman" w:cs="Times New Roman"/>
          <w:sz w:val="28"/>
          <w:szCs w:val="28"/>
        </w:rPr>
        <w:t xml:space="preserve">пунктами </w:t>
      </w:r>
      <w:r w:rsidR="00611D2F">
        <w:rPr>
          <w:rFonts w:ascii="Times New Roman" w:hAnsi="Times New Roman" w:cs="Times New Roman"/>
          <w:sz w:val="28"/>
          <w:szCs w:val="28"/>
        </w:rPr>
        <w:t>13,14</w:t>
      </w:r>
      <w:r w:rsidR="001A6F6A">
        <w:rPr>
          <w:rFonts w:ascii="Times New Roman" w:hAnsi="Times New Roman" w:cs="Times New Roman"/>
          <w:sz w:val="28"/>
          <w:szCs w:val="28"/>
        </w:rPr>
        <w:t>,</w:t>
      </w:r>
      <w:r w:rsidR="00611D2F">
        <w:rPr>
          <w:rFonts w:ascii="Times New Roman" w:hAnsi="Times New Roman" w:cs="Times New Roman"/>
          <w:sz w:val="28"/>
          <w:szCs w:val="28"/>
        </w:rPr>
        <w:t>15</w:t>
      </w:r>
      <w:r w:rsidR="00ED290E">
        <w:rPr>
          <w:rFonts w:ascii="Times New Roman" w:hAnsi="Times New Roman" w:cs="Times New Roman"/>
          <w:sz w:val="28"/>
          <w:szCs w:val="28"/>
        </w:rPr>
        <w:t xml:space="preserve"> Административного регламента</w:t>
      </w:r>
      <w:r w:rsidRPr="00EB7270">
        <w:rPr>
          <w:rFonts w:ascii="Times New Roman" w:hAnsi="Times New Roman" w:cs="Times New Roman"/>
          <w:sz w:val="28"/>
          <w:szCs w:val="28"/>
        </w:rPr>
        <w:t>;</w:t>
      </w:r>
    </w:p>
    <w:p w:rsidR="00E46130" w:rsidRPr="00EB7270" w:rsidRDefault="00E46130" w:rsidP="00045022">
      <w:pPr>
        <w:widowControl w:val="0"/>
        <w:autoSpaceDE w:val="0"/>
        <w:autoSpaceDN w:val="0"/>
        <w:adjustRightInd w:val="0"/>
        <w:spacing w:after="0" w:line="276" w:lineRule="auto"/>
        <w:ind w:firstLine="794"/>
        <w:jc w:val="both"/>
        <w:rPr>
          <w:rFonts w:ascii="Times New Roman" w:hAnsi="Times New Roman" w:cs="Times New Roman"/>
          <w:sz w:val="28"/>
          <w:szCs w:val="28"/>
        </w:rPr>
      </w:pPr>
      <w:r w:rsidRPr="00EB7270">
        <w:rPr>
          <w:rFonts w:ascii="Times New Roman" w:hAnsi="Times New Roman" w:cs="Times New Roman"/>
          <w:sz w:val="28"/>
          <w:szCs w:val="28"/>
        </w:rPr>
        <w:t>2) жалоба не подписана или жалоба подписана лицом, полномочия которого не подтверждены документами;</w:t>
      </w:r>
    </w:p>
    <w:p w:rsidR="00E46130" w:rsidRPr="00EB7270" w:rsidRDefault="00E46130" w:rsidP="00045022">
      <w:pPr>
        <w:widowControl w:val="0"/>
        <w:autoSpaceDE w:val="0"/>
        <w:autoSpaceDN w:val="0"/>
        <w:adjustRightInd w:val="0"/>
        <w:spacing w:after="0" w:line="276" w:lineRule="auto"/>
        <w:ind w:firstLine="794"/>
        <w:jc w:val="both"/>
        <w:rPr>
          <w:rFonts w:ascii="Times New Roman" w:hAnsi="Times New Roman" w:cs="Times New Roman"/>
          <w:sz w:val="28"/>
          <w:szCs w:val="28"/>
        </w:rPr>
      </w:pPr>
      <w:r w:rsidRPr="00EB7270">
        <w:rPr>
          <w:rFonts w:ascii="Times New Roman" w:hAnsi="Times New Roman" w:cs="Times New Roman"/>
          <w:sz w:val="28"/>
          <w:szCs w:val="28"/>
        </w:rPr>
        <w:t xml:space="preserve">3) жалоба подана по истечении срока, предусмотренного </w:t>
      </w:r>
      <w:r w:rsidR="001A6F6A">
        <w:rPr>
          <w:rFonts w:ascii="Times New Roman" w:hAnsi="Times New Roman" w:cs="Times New Roman"/>
          <w:sz w:val="28"/>
          <w:szCs w:val="28"/>
        </w:rPr>
        <w:t>подпунктом 1</w:t>
      </w:r>
      <w:r w:rsidR="00F96920">
        <w:rPr>
          <w:rFonts w:ascii="Times New Roman" w:hAnsi="Times New Roman" w:cs="Times New Roman"/>
          <w:sz w:val="28"/>
          <w:szCs w:val="28"/>
        </w:rPr>
        <w:t xml:space="preserve"> </w:t>
      </w:r>
      <w:r w:rsidR="00C37A0C" w:rsidRPr="00EB7270">
        <w:rPr>
          <w:rFonts w:ascii="Times New Roman" w:hAnsi="Times New Roman" w:cs="Times New Roman"/>
          <w:sz w:val="28"/>
          <w:szCs w:val="28"/>
        </w:rPr>
        <w:t>пункт</w:t>
      </w:r>
      <w:r w:rsidR="00B51423" w:rsidRPr="00EB7270">
        <w:rPr>
          <w:rFonts w:ascii="Times New Roman" w:hAnsi="Times New Roman" w:cs="Times New Roman"/>
          <w:sz w:val="28"/>
          <w:szCs w:val="28"/>
        </w:rPr>
        <w:t>а</w:t>
      </w:r>
      <w:r w:rsidR="00F96920">
        <w:rPr>
          <w:rFonts w:ascii="Times New Roman" w:hAnsi="Times New Roman" w:cs="Times New Roman"/>
          <w:sz w:val="28"/>
          <w:szCs w:val="28"/>
        </w:rPr>
        <w:t xml:space="preserve"> </w:t>
      </w:r>
      <w:r w:rsidR="00234101">
        <w:rPr>
          <w:rFonts w:ascii="Times New Roman" w:hAnsi="Times New Roman" w:cs="Times New Roman"/>
          <w:sz w:val="28"/>
          <w:szCs w:val="28"/>
        </w:rPr>
        <w:t>9</w:t>
      </w:r>
      <w:r w:rsidR="007B027C">
        <w:rPr>
          <w:rFonts w:ascii="Times New Roman" w:hAnsi="Times New Roman" w:cs="Times New Roman"/>
          <w:sz w:val="28"/>
          <w:szCs w:val="28"/>
        </w:rPr>
        <w:t xml:space="preserve"> </w:t>
      </w:r>
      <w:r w:rsidR="00FA3F57">
        <w:rPr>
          <w:rFonts w:ascii="Times New Roman" w:hAnsi="Times New Roman" w:cs="Times New Roman"/>
          <w:sz w:val="28"/>
          <w:szCs w:val="28"/>
        </w:rPr>
        <w:t>А</w:t>
      </w:r>
      <w:r w:rsidR="00ED290E">
        <w:rPr>
          <w:rFonts w:ascii="Times New Roman" w:hAnsi="Times New Roman" w:cs="Times New Roman"/>
          <w:sz w:val="28"/>
          <w:szCs w:val="28"/>
        </w:rPr>
        <w:t>дминистративного регламента</w:t>
      </w:r>
      <w:r w:rsidR="00C37A0C" w:rsidRPr="00EB7270">
        <w:rPr>
          <w:rFonts w:ascii="Times New Roman" w:hAnsi="Times New Roman" w:cs="Times New Roman"/>
          <w:sz w:val="28"/>
          <w:szCs w:val="28"/>
        </w:rPr>
        <w:t>;</w:t>
      </w:r>
    </w:p>
    <w:p w:rsidR="00E46130" w:rsidRPr="00EB7270" w:rsidRDefault="00E46130" w:rsidP="00045022">
      <w:pPr>
        <w:widowControl w:val="0"/>
        <w:autoSpaceDE w:val="0"/>
        <w:autoSpaceDN w:val="0"/>
        <w:adjustRightInd w:val="0"/>
        <w:spacing w:after="0" w:line="276" w:lineRule="auto"/>
        <w:ind w:firstLine="794"/>
        <w:jc w:val="both"/>
        <w:rPr>
          <w:rFonts w:ascii="Times New Roman" w:hAnsi="Times New Roman" w:cs="Times New Roman"/>
          <w:sz w:val="28"/>
          <w:szCs w:val="28"/>
        </w:rPr>
      </w:pPr>
      <w:r w:rsidRPr="00EB7270">
        <w:rPr>
          <w:rFonts w:ascii="Times New Roman" w:hAnsi="Times New Roman" w:cs="Times New Roman"/>
          <w:sz w:val="28"/>
          <w:szCs w:val="28"/>
        </w:rPr>
        <w:t>4) по жалобе на те</w:t>
      </w:r>
      <w:r w:rsidR="00F96920">
        <w:rPr>
          <w:rFonts w:ascii="Times New Roman" w:hAnsi="Times New Roman" w:cs="Times New Roman"/>
          <w:sz w:val="28"/>
          <w:szCs w:val="28"/>
        </w:rPr>
        <w:t xml:space="preserve"> </w:t>
      </w:r>
      <w:r w:rsidRPr="00EB7270">
        <w:rPr>
          <w:rFonts w:ascii="Times New Roman" w:hAnsi="Times New Roman" w:cs="Times New Roman"/>
          <w:sz w:val="28"/>
          <w:szCs w:val="28"/>
        </w:rPr>
        <w:t>же действия (бездействие) принято решение суда или контрольного органа в сфере закупок.</w:t>
      </w:r>
    </w:p>
    <w:p w:rsidR="00E46130" w:rsidRDefault="00E46130" w:rsidP="00045022">
      <w:pPr>
        <w:pStyle w:val="a5"/>
        <w:widowControl w:val="0"/>
        <w:numPr>
          <w:ilvl w:val="0"/>
          <w:numId w:val="36"/>
        </w:numPr>
        <w:tabs>
          <w:tab w:val="left" w:pos="1276"/>
        </w:tabs>
        <w:autoSpaceDE w:val="0"/>
        <w:autoSpaceDN w:val="0"/>
        <w:adjustRightInd w:val="0"/>
        <w:spacing w:after="0" w:line="276" w:lineRule="auto"/>
        <w:ind w:left="0" w:firstLine="794"/>
        <w:jc w:val="both"/>
        <w:rPr>
          <w:rFonts w:ascii="Times New Roman" w:hAnsi="Times New Roman" w:cs="Times New Roman"/>
          <w:sz w:val="28"/>
          <w:szCs w:val="28"/>
        </w:rPr>
      </w:pPr>
      <w:r w:rsidRPr="00ED290E">
        <w:rPr>
          <w:rFonts w:ascii="Times New Roman" w:hAnsi="Times New Roman" w:cs="Times New Roman"/>
          <w:sz w:val="28"/>
          <w:szCs w:val="28"/>
        </w:rPr>
        <w:t>Решение о возвращении жалобы без рассмотрения принимается в течение двух рабочих дней с даты поступления жалобы.</w:t>
      </w:r>
    </w:p>
    <w:p w:rsidR="00E46130" w:rsidRDefault="00D11871" w:rsidP="00045022">
      <w:pPr>
        <w:pStyle w:val="a5"/>
        <w:widowControl w:val="0"/>
        <w:numPr>
          <w:ilvl w:val="0"/>
          <w:numId w:val="36"/>
        </w:numPr>
        <w:tabs>
          <w:tab w:val="left" w:pos="1276"/>
        </w:tabs>
        <w:autoSpaceDE w:val="0"/>
        <w:autoSpaceDN w:val="0"/>
        <w:adjustRightInd w:val="0"/>
        <w:spacing w:after="0" w:line="276" w:lineRule="auto"/>
        <w:ind w:left="0" w:firstLine="794"/>
        <w:jc w:val="both"/>
        <w:rPr>
          <w:rFonts w:ascii="Times New Roman" w:hAnsi="Times New Roman" w:cs="Times New Roman"/>
          <w:sz w:val="28"/>
          <w:szCs w:val="28"/>
        </w:rPr>
      </w:pPr>
      <w:r>
        <w:rPr>
          <w:rFonts w:ascii="Times New Roman" w:hAnsi="Times New Roman" w:cs="Times New Roman"/>
          <w:sz w:val="28"/>
          <w:szCs w:val="28"/>
        </w:rPr>
        <w:t>Отдел</w:t>
      </w:r>
      <w:r w:rsidR="003055D5" w:rsidRPr="00ED290E">
        <w:rPr>
          <w:rFonts w:ascii="Times New Roman" w:hAnsi="Times New Roman" w:cs="Times New Roman"/>
          <w:sz w:val="28"/>
          <w:szCs w:val="28"/>
        </w:rPr>
        <w:t xml:space="preserve"> контроля</w:t>
      </w:r>
      <w:r w:rsidR="00E46130" w:rsidRPr="00ED290E">
        <w:rPr>
          <w:rFonts w:ascii="Times New Roman" w:hAnsi="Times New Roman" w:cs="Times New Roman"/>
          <w:sz w:val="28"/>
          <w:szCs w:val="28"/>
        </w:rPr>
        <w:t xml:space="preserve">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E46130" w:rsidRDefault="00E46130" w:rsidP="00045022">
      <w:pPr>
        <w:pStyle w:val="a5"/>
        <w:widowControl w:val="0"/>
        <w:numPr>
          <w:ilvl w:val="0"/>
          <w:numId w:val="36"/>
        </w:numPr>
        <w:tabs>
          <w:tab w:val="left" w:pos="1276"/>
        </w:tabs>
        <w:autoSpaceDE w:val="0"/>
        <w:autoSpaceDN w:val="0"/>
        <w:adjustRightInd w:val="0"/>
        <w:spacing w:after="0" w:line="276" w:lineRule="auto"/>
        <w:ind w:left="0" w:firstLine="794"/>
        <w:jc w:val="both"/>
        <w:rPr>
          <w:rFonts w:ascii="Times New Roman" w:hAnsi="Times New Roman" w:cs="Times New Roman"/>
          <w:sz w:val="28"/>
          <w:szCs w:val="28"/>
        </w:rPr>
      </w:pPr>
      <w:r w:rsidRPr="00ED290E">
        <w:rPr>
          <w:rFonts w:ascii="Times New Roman" w:hAnsi="Times New Roman" w:cs="Times New Roman"/>
          <w:sz w:val="28"/>
          <w:szCs w:val="28"/>
        </w:rPr>
        <w:t>Решение о возвращении жалобы может быть обжаловано в судебном порядке.</w:t>
      </w:r>
    </w:p>
    <w:p w:rsidR="00E46130" w:rsidRDefault="00E46130" w:rsidP="00045022">
      <w:pPr>
        <w:pStyle w:val="a5"/>
        <w:widowControl w:val="0"/>
        <w:numPr>
          <w:ilvl w:val="0"/>
          <w:numId w:val="36"/>
        </w:numPr>
        <w:tabs>
          <w:tab w:val="left" w:pos="1276"/>
        </w:tabs>
        <w:autoSpaceDE w:val="0"/>
        <w:autoSpaceDN w:val="0"/>
        <w:adjustRightInd w:val="0"/>
        <w:spacing w:after="0" w:line="276" w:lineRule="auto"/>
        <w:ind w:left="0" w:firstLine="794"/>
        <w:jc w:val="both"/>
        <w:rPr>
          <w:rFonts w:ascii="Times New Roman" w:hAnsi="Times New Roman" w:cs="Times New Roman"/>
          <w:sz w:val="28"/>
          <w:szCs w:val="28"/>
        </w:rPr>
      </w:pPr>
      <w:r w:rsidRPr="00ED290E">
        <w:rPr>
          <w:rFonts w:ascii="Times New Roman" w:hAnsi="Times New Roman" w:cs="Times New Roman"/>
          <w:sz w:val="28"/>
          <w:szCs w:val="28"/>
        </w:rPr>
        <w:t xml:space="preserve">Лицо, подавшее жалобу, вправе отозвать ее до принятия </w:t>
      </w:r>
      <w:r w:rsidR="00D11871">
        <w:rPr>
          <w:rFonts w:ascii="Times New Roman" w:hAnsi="Times New Roman" w:cs="Times New Roman"/>
          <w:sz w:val="28"/>
          <w:szCs w:val="28"/>
        </w:rPr>
        <w:t>отделом</w:t>
      </w:r>
      <w:r w:rsidR="003055D5" w:rsidRPr="00ED290E">
        <w:rPr>
          <w:rFonts w:ascii="Times New Roman" w:hAnsi="Times New Roman" w:cs="Times New Roman"/>
          <w:sz w:val="28"/>
          <w:szCs w:val="28"/>
        </w:rPr>
        <w:t xml:space="preserve"> </w:t>
      </w:r>
      <w:r w:rsidR="003055D5" w:rsidRPr="00ED290E">
        <w:rPr>
          <w:rFonts w:ascii="Times New Roman" w:hAnsi="Times New Roman" w:cs="Times New Roman"/>
          <w:sz w:val="28"/>
          <w:szCs w:val="28"/>
        </w:rPr>
        <w:lastRenderedPageBreak/>
        <w:t>контроля</w:t>
      </w:r>
      <w:r w:rsidRPr="00ED290E">
        <w:rPr>
          <w:rFonts w:ascii="Times New Roman" w:hAnsi="Times New Roman" w:cs="Times New Roman"/>
          <w:sz w:val="28"/>
          <w:szCs w:val="28"/>
        </w:rPr>
        <w:t xml:space="preserve"> решения по существу жалобы, при этом такое лицо не вправе подать жалобу повторно на те же действия (бездействие) тех же лиц.</w:t>
      </w:r>
    </w:p>
    <w:p w:rsidR="00E46130" w:rsidRDefault="00E46130" w:rsidP="00045022">
      <w:pPr>
        <w:pStyle w:val="a5"/>
        <w:widowControl w:val="0"/>
        <w:numPr>
          <w:ilvl w:val="0"/>
          <w:numId w:val="36"/>
        </w:numPr>
        <w:tabs>
          <w:tab w:val="left" w:pos="1276"/>
        </w:tabs>
        <w:autoSpaceDE w:val="0"/>
        <w:autoSpaceDN w:val="0"/>
        <w:adjustRightInd w:val="0"/>
        <w:spacing w:after="0" w:line="276" w:lineRule="auto"/>
        <w:ind w:left="0" w:firstLine="794"/>
        <w:jc w:val="both"/>
        <w:rPr>
          <w:rFonts w:ascii="Times New Roman" w:hAnsi="Times New Roman" w:cs="Times New Roman"/>
          <w:sz w:val="28"/>
          <w:szCs w:val="28"/>
        </w:rPr>
      </w:pPr>
      <w:r w:rsidRPr="00ED290E">
        <w:rPr>
          <w:rFonts w:ascii="Times New Roman" w:hAnsi="Times New Roman" w:cs="Times New Roman"/>
          <w:sz w:val="28"/>
          <w:szCs w:val="28"/>
        </w:rPr>
        <w:t xml:space="preserve">В течение двух рабочих дней с даты отзыва жалобы </w:t>
      </w:r>
      <w:r w:rsidR="00D11871">
        <w:rPr>
          <w:rFonts w:ascii="Times New Roman" w:hAnsi="Times New Roman" w:cs="Times New Roman"/>
          <w:sz w:val="28"/>
          <w:szCs w:val="28"/>
        </w:rPr>
        <w:t>отдел</w:t>
      </w:r>
      <w:r w:rsidR="00294B41">
        <w:rPr>
          <w:rFonts w:ascii="Times New Roman" w:hAnsi="Times New Roman" w:cs="Times New Roman"/>
          <w:sz w:val="28"/>
          <w:szCs w:val="28"/>
        </w:rPr>
        <w:t xml:space="preserve"> </w:t>
      </w:r>
      <w:r w:rsidR="003055D5" w:rsidRPr="00ED290E">
        <w:rPr>
          <w:rFonts w:ascii="Times New Roman" w:hAnsi="Times New Roman" w:cs="Times New Roman"/>
          <w:sz w:val="28"/>
          <w:szCs w:val="28"/>
        </w:rPr>
        <w:t>контроля</w:t>
      </w:r>
      <w:r w:rsidRPr="00ED290E">
        <w:rPr>
          <w:rFonts w:ascii="Times New Roman" w:hAnsi="Times New Roman" w:cs="Times New Roman"/>
          <w:sz w:val="28"/>
          <w:szCs w:val="28"/>
        </w:rPr>
        <w:t xml:space="preserve"> направляет всем заинтересованным лицам информацию об отзыве жалобы и размещает ее в единой информационной системе.</w:t>
      </w:r>
    </w:p>
    <w:p w:rsidR="00E46130" w:rsidRDefault="00E46130" w:rsidP="00045022">
      <w:pPr>
        <w:pStyle w:val="a5"/>
        <w:widowControl w:val="0"/>
        <w:numPr>
          <w:ilvl w:val="0"/>
          <w:numId w:val="36"/>
        </w:numPr>
        <w:tabs>
          <w:tab w:val="left" w:pos="1276"/>
        </w:tabs>
        <w:autoSpaceDE w:val="0"/>
        <w:autoSpaceDN w:val="0"/>
        <w:adjustRightInd w:val="0"/>
        <w:spacing w:after="0" w:line="276" w:lineRule="auto"/>
        <w:ind w:left="0" w:firstLine="794"/>
        <w:jc w:val="both"/>
        <w:rPr>
          <w:rFonts w:ascii="Times New Roman" w:hAnsi="Times New Roman" w:cs="Times New Roman"/>
          <w:sz w:val="28"/>
          <w:szCs w:val="28"/>
        </w:rPr>
      </w:pPr>
      <w:r w:rsidRPr="00ED290E">
        <w:rPr>
          <w:rFonts w:ascii="Times New Roman" w:hAnsi="Times New Roman" w:cs="Times New Roman"/>
          <w:sz w:val="28"/>
          <w:szCs w:val="28"/>
        </w:rPr>
        <w:t xml:space="preserve">После подачи жалобы и принятия ее к рассмотрению </w:t>
      </w:r>
      <w:r w:rsidR="00D11871">
        <w:rPr>
          <w:rFonts w:ascii="Times New Roman" w:hAnsi="Times New Roman" w:cs="Times New Roman"/>
          <w:sz w:val="28"/>
          <w:szCs w:val="28"/>
        </w:rPr>
        <w:t>отдел</w:t>
      </w:r>
      <w:r w:rsidR="003055D5" w:rsidRPr="00ED290E">
        <w:rPr>
          <w:rFonts w:ascii="Times New Roman" w:hAnsi="Times New Roman" w:cs="Times New Roman"/>
          <w:sz w:val="28"/>
          <w:szCs w:val="28"/>
        </w:rPr>
        <w:t xml:space="preserve"> контроля</w:t>
      </w:r>
      <w:r w:rsidRPr="00ED290E">
        <w:rPr>
          <w:rFonts w:ascii="Times New Roman" w:hAnsi="Times New Roman" w:cs="Times New Roman"/>
          <w:sz w:val="28"/>
          <w:szCs w:val="28"/>
        </w:rPr>
        <w:t xml:space="preserve"> в течение двух рабочих дней с даты поступления жалобы размещает в единой информационной системе (официальный сайт Российской Федерации) информацию о поступлении жалобы и ее содержании, а также направляет участнику закупки, подавшему жалобу, заказчику,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w:t>
      </w:r>
    </w:p>
    <w:p w:rsidR="00E46130" w:rsidRDefault="00E46130" w:rsidP="00045022">
      <w:pPr>
        <w:pStyle w:val="a5"/>
        <w:widowControl w:val="0"/>
        <w:numPr>
          <w:ilvl w:val="0"/>
          <w:numId w:val="36"/>
        </w:numPr>
        <w:tabs>
          <w:tab w:val="left" w:pos="1276"/>
        </w:tabs>
        <w:autoSpaceDE w:val="0"/>
        <w:autoSpaceDN w:val="0"/>
        <w:adjustRightInd w:val="0"/>
        <w:spacing w:after="0" w:line="276" w:lineRule="auto"/>
        <w:ind w:left="0" w:firstLine="794"/>
        <w:jc w:val="both"/>
        <w:rPr>
          <w:rFonts w:ascii="Times New Roman" w:hAnsi="Times New Roman" w:cs="Times New Roman"/>
          <w:sz w:val="28"/>
          <w:szCs w:val="28"/>
        </w:rPr>
      </w:pPr>
      <w:r w:rsidRPr="00ED290E">
        <w:rPr>
          <w:rFonts w:ascii="Times New Roman" w:hAnsi="Times New Roman" w:cs="Times New Roman"/>
          <w:sz w:val="28"/>
          <w:szCs w:val="28"/>
        </w:rPr>
        <w:t xml:space="preserve">Лица, права и законные интересы которых непосредственно затрагиваются в результате рассмотрения жалобы, вправе направить в </w:t>
      </w:r>
      <w:r w:rsidR="00D11871">
        <w:rPr>
          <w:rFonts w:ascii="Times New Roman" w:hAnsi="Times New Roman" w:cs="Times New Roman"/>
          <w:sz w:val="28"/>
          <w:szCs w:val="28"/>
        </w:rPr>
        <w:t>отдел</w:t>
      </w:r>
      <w:r w:rsidR="003055D5" w:rsidRPr="00ED290E">
        <w:rPr>
          <w:rFonts w:ascii="Times New Roman" w:hAnsi="Times New Roman" w:cs="Times New Roman"/>
          <w:sz w:val="28"/>
          <w:szCs w:val="28"/>
        </w:rPr>
        <w:t xml:space="preserve"> контроля</w:t>
      </w:r>
      <w:r w:rsidRPr="00ED290E">
        <w:rPr>
          <w:rFonts w:ascii="Times New Roman" w:hAnsi="Times New Roman" w:cs="Times New Roman"/>
          <w:sz w:val="28"/>
          <w:szCs w:val="28"/>
        </w:rPr>
        <w:t xml:space="preserve">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ar103" w:history="1">
        <w:r w:rsidRPr="00ED290E">
          <w:rPr>
            <w:rFonts w:ascii="Times New Roman" w:hAnsi="Times New Roman" w:cs="Times New Roman"/>
            <w:sz w:val="28"/>
            <w:szCs w:val="28"/>
          </w:rPr>
          <w:t>пункт</w:t>
        </w:r>
        <w:r w:rsidR="00B51423" w:rsidRPr="00ED290E">
          <w:rPr>
            <w:rFonts w:ascii="Times New Roman" w:hAnsi="Times New Roman" w:cs="Times New Roman"/>
            <w:sz w:val="28"/>
            <w:szCs w:val="28"/>
          </w:rPr>
          <w:t>ом 1</w:t>
        </w:r>
      </w:hyperlink>
      <w:r w:rsidR="00234101" w:rsidRPr="00234101">
        <w:rPr>
          <w:rFonts w:ascii="Times New Roman" w:hAnsi="Times New Roman" w:cs="Times New Roman"/>
          <w:sz w:val="28"/>
          <w:szCs w:val="28"/>
        </w:rPr>
        <w:t>3</w:t>
      </w:r>
      <w:r w:rsidR="00F455BA">
        <w:rPr>
          <w:rFonts w:ascii="Times New Roman" w:hAnsi="Times New Roman" w:cs="Times New Roman"/>
          <w:sz w:val="28"/>
          <w:szCs w:val="28"/>
        </w:rPr>
        <w:t xml:space="preserve"> А</w:t>
      </w:r>
      <w:r w:rsidRPr="00ED290E">
        <w:rPr>
          <w:rFonts w:ascii="Times New Roman" w:hAnsi="Times New Roman" w:cs="Times New Roman"/>
          <w:sz w:val="28"/>
          <w:szCs w:val="28"/>
        </w:rPr>
        <w:t xml:space="preserve">дминистративного регламента. Возражение на жалобу направляется в </w:t>
      </w:r>
      <w:r w:rsidR="00D11871">
        <w:rPr>
          <w:rFonts w:ascii="Times New Roman" w:hAnsi="Times New Roman" w:cs="Times New Roman"/>
          <w:sz w:val="28"/>
          <w:szCs w:val="28"/>
        </w:rPr>
        <w:t>отдел</w:t>
      </w:r>
      <w:r w:rsidR="003055D5" w:rsidRPr="00ED290E">
        <w:rPr>
          <w:rFonts w:ascii="Times New Roman" w:hAnsi="Times New Roman" w:cs="Times New Roman"/>
          <w:sz w:val="28"/>
          <w:szCs w:val="28"/>
        </w:rPr>
        <w:t xml:space="preserve"> контроля</w:t>
      </w:r>
      <w:r w:rsidRPr="00ED290E">
        <w:rPr>
          <w:rFonts w:ascii="Times New Roman" w:hAnsi="Times New Roman" w:cs="Times New Roman"/>
          <w:sz w:val="28"/>
          <w:szCs w:val="28"/>
        </w:rPr>
        <w:t xml:space="preserve"> не позднее</w:t>
      </w:r>
      <w:r w:rsidR="00ED290E">
        <w:rPr>
          <w:rFonts w:ascii="Times New Roman" w:hAnsi="Times New Roman" w:cs="Times New Roman"/>
          <w:sz w:val="28"/>
          <w:szCs w:val="28"/>
        </w:rPr>
        <w:t>,</w:t>
      </w:r>
      <w:r w:rsidRPr="00ED290E">
        <w:rPr>
          <w:rFonts w:ascii="Times New Roman" w:hAnsi="Times New Roman" w:cs="Times New Roman"/>
          <w:sz w:val="28"/>
          <w:szCs w:val="28"/>
        </w:rPr>
        <w:t xml:space="preserve"> чем за два рабочих дня до даты рассмотрения жалобы.</w:t>
      </w:r>
    </w:p>
    <w:p w:rsidR="00E46130" w:rsidRDefault="00D11871" w:rsidP="00045022">
      <w:pPr>
        <w:pStyle w:val="a5"/>
        <w:widowControl w:val="0"/>
        <w:numPr>
          <w:ilvl w:val="0"/>
          <w:numId w:val="36"/>
        </w:numPr>
        <w:tabs>
          <w:tab w:val="left" w:pos="1276"/>
        </w:tabs>
        <w:autoSpaceDE w:val="0"/>
        <w:autoSpaceDN w:val="0"/>
        <w:adjustRightInd w:val="0"/>
        <w:spacing w:after="0" w:line="276" w:lineRule="auto"/>
        <w:ind w:left="0" w:firstLine="794"/>
        <w:jc w:val="both"/>
        <w:rPr>
          <w:rFonts w:ascii="Times New Roman" w:hAnsi="Times New Roman" w:cs="Times New Roman"/>
          <w:sz w:val="28"/>
          <w:szCs w:val="28"/>
        </w:rPr>
      </w:pPr>
      <w:r>
        <w:rPr>
          <w:rFonts w:ascii="Times New Roman" w:hAnsi="Times New Roman" w:cs="Times New Roman"/>
          <w:sz w:val="28"/>
          <w:szCs w:val="28"/>
        </w:rPr>
        <w:t>Отдел</w:t>
      </w:r>
      <w:r w:rsidR="003055D5" w:rsidRPr="00ED290E">
        <w:rPr>
          <w:rFonts w:ascii="Times New Roman" w:hAnsi="Times New Roman" w:cs="Times New Roman"/>
          <w:sz w:val="28"/>
          <w:szCs w:val="28"/>
        </w:rPr>
        <w:t xml:space="preserve"> контроля</w:t>
      </w:r>
      <w:r w:rsidR="00E46130" w:rsidRPr="00ED290E">
        <w:rPr>
          <w:rFonts w:ascii="Times New Roman" w:hAnsi="Times New Roman" w:cs="Times New Roman"/>
          <w:sz w:val="28"/>
          <w:szCs w:val="28"/>
        </w:rPr>
        <w:t xml:space="preserve"> рассматривает жалобу по существу и возражение</w:t>
      </w:r>
      <w:r w:rsidR="00F96920">
        <w:rPr>
          <w:rFonts w:ascii="Times New Roman" w:hAnsi="Times New Roman" w:cs="Times New Roman"/>
          <w:sz w:val="28"/>
          <w:szCs w:val="28"/>
        </w:rPr>
        <w:t xml:space="preserve"> </w:t>
      </w:r>
      <w:r w:rsidR="00E46130" w:rsidRPr="00ED290E">
        <w:rPr>
          <w:rFonts w:ascii="Times New Roman" w:hAnsi="Times New Roman" w:cs="Times New Roman"/>
          <w:sz w:val="28"/>
          <w:szCs w:val="28"/>
        </w:rPr>
        <w:t xml:space="preserve">на жалобу в течение пяти рабочих дней с даты поступления жалобы и уведомляет лицо, подавшее жалобу, лиц, направивших возражение на жалобу, о результатах такого рассмотрения. При этом </w:t>
      </w:r>
      <w:r>
        <w:rPr>
          <w:rFonts w:ascii="Times New Roman" w:hAnsi="Times New Roman" w:cs="Times New Roman"/>
          <w:sz w:val="28"/>
          <w:szCs w:val="28"/>
        </w:rPr>
        <w:t>отдел</w:t>
      </w:r>
      <w:r w:rsidR="00F96920">
        <w:rPr>
          <w:rFonts w:ascii="Times New Roman" w:hAnsi="Times New Roman" w:cs="Times New Roman"/>
          <w:sz w:val="28"/>
          <w:szCs w:val="28"/>
        </w:rPr>
        <w:t xml:space="preserve"> </w:t>
      </w:r>
      <w:r w:rsidR="003055D5" w:rsidRPr="00ED290E">
        <w:rPr>
          <w:rFonts w:ascii="Times New Roman" w:hAnsi="Times New Roman" w:cs="Times New Roman"/>
          <w:sz w:val="28"/>
          <w:szCs w:val="28"/>
        </w:rPr>
        <w:t>контроля</w:t>
      </w:r>
      <w:r w:rsidR="00E46130" w:rsidRPr="00ED290E">
        <w:rPr>
          <w:rFonts w:ascii="Times New Roman" w:hAnsi="Times New Roman" w:cs="Times New Roman"/>
          <w:sz w:val="28"/>
          <w:szCs w:val="28"/>
        </w:rPr>
        <w:t xml:space="preserve">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указанные информацию и документы.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w:t>
      </w:r>
      <w:r>
        <w:rPr>
          <w:rFonts w:ascii="Times New Roman" w:hAnsi="Times New Roman" w:cs="Times New Roman"/>
          <w:sz w:val="28"/>
          <w:szCs w:val="28"/>
        </w:rPr>
        <w:t>отдел</w:t>
      </w:r>
      <w:r w:rsidR="00F96920">
        <w:rPr>
          <w:rFonts w:ascii="Times New Roman" w:hAnsi="Times New Roman" w:cs="Times New Roman"/>
          <w:sz w:val="28"/>
          <w:szCs w:val="28"/>
        </w:rPr>
        <w:t xml:space="preserve"> </w:t>
      </w:r>
      <w:r w:rsidR="003055D5" w:rsidRPr="00ED290E">
        <w:rPr>
          <w:rFonts w:ascii="Times New Roman" w:hAnsi="Times New Roman" w:cs="Times New Roman"/>
          <w:sz w:val="28"/>
          <w:szCs w:val="28"/>
        </w:rPr>
        <w:t>контроля</w:t>
      </w:r>
      <w:r w:rsidR="00E46130" w:rsidRPr="00ED290E">
        <w:rPr>
          <w:rFonts w:ascii="Times New Roman" w:hAnsi="Times New Roman" w:cs="Times New Roman"/>
          <w:sz w:val="28"/>
          <w:szCs w:val="28"/>
        </w:rPr>
        <w:t xml:space="preserve"> запрашивает такую информацию и документы самостоятельно.</w:t>
      </w:r>
    </w:p>
    <w:p w:rsidR="00E46130" w:rsidRDefault="00E46130" w:rsidP="00045022">
      <w:pPr>
        <w:pStyle w:val="a5"/>
        <w:widowControl w:val="0"/>
        <w:numPr>
          <w:ilvl w:val="0"/>
          <w:numId w:val="36"/>
        </w:numPr>
        <w:tabs>
          <w:tab w:val="left" w:pos="1276"/>
        </w:tabs>
        <w:autoSpaceDE w:val="0"/>
        <w:autoSpaceDN w:val="0"/>
        <w:adjustRightInd w:val="0"/>
        <w:spacing w:after="0" w:line="276" w:lineRule="auto"/>
        <w:ind w:left="0" w:firstLine="794"/>
        <w:jc w:val="both"/>
        <w:rPr>
          <w:rFonts w:ascii="Times New Roman" w:hAnsi="Times New Roman" w:cs="Times New Roman"/>
          <w:sz w:val="28"/>
          <w:szCs w:val="28"/>
        </w:rPr>
      </w:pPr>
      <w:r w:rsidRPr="00ED290E">
        <w:rPr>
          <w:rFonts w:ascii="Times New Roman" w:hAnsi="Times New Roman" w:cs="Times New Roman"/>
          <w:sz w:val="28"/>
          <w:szCs w:val="28"/>
        </w:rPr>
        <w:t>Рассмотрение жалобы по существу осуществляется на коллегиальной основе.</w:t>
      </w:r>
    </w:p>
    <w:p w:rsidR="00E46130" w:rsidRDefault="00E46130" w:rsidP="00045022">
      <w:pPr>
        <w:pStyle w:val="a5"/>
        <w:widowControl w:val="0"/>
        <w:numPr>
          <w:ilvl w:val="0"/>
          <w:numId w:val="36"/>
        </w:numPr>
        <w:tabs>
          <w:tab w:val="left" w:pos="1276"/>
        </w:tabs>
        <w:autoSpaceDE w:val="0"/>
        <w:autoSpaceDN w:val="0"/>
        <w:adjustRightInd w:val="0"/>
        <w:spacing w:after="0" w:line="276" w:lineRule="auto"/>
        <w:ind w:left="0" w:firstLine="794"/>
        <w:jc w:val="both"/>
        <w:rPr>
          <w:rFonts w:ascii="Times New Roman" w:hAnsi="Times New Roman" w:cs="Times New Roman"/>
          <w:sz w:val="28"/>
          <w:szCs w:val="28"/>
        </w:rPr>
      </w:pPr>
      <w:r w:rsidRPr="00ED290E">
        <w:rPr>
          <w:rFonts w:ascii="Times New Roman" w:hAnsi="Times New Roman" w:cs="Times New Roman"/>
          <w:sz w:val="28"/>
          <w:szCs w:val="28"/>
        </w:rPr>
        <w:lastRenderedPageBreak/>
        <w:t xml:space="preserve">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Федеральным </w:t>
      </w:r>
      <w:hyperlink r:id="rId16" w:history="1">
        <w:r w:rsidRPr="00ED290E">
          <w:rPr>
            <w:rFonts w:ascii="Times New Roman" w:hAnsi="Times New Roman" w:cs="Times New Roman"/>
            <w:sz w:val="28"/>
            <w:szCs w:val="28"/>
          </w:rPr>
          <w:t>законом</w:t>
        </w:r>
      </w:hyperlink>
      <w:r w:rsidR="00884FC2" w:rsidRPr="00ED290E">
        <w:rPr>
          <w:rFonts w:ascii="Times New Roman" w:hAnsi="Times New Roman" w:cs="Times New Roman"/>
          <w:sz w:val="28"/>
          <w:szCs w:val="28"/>
        </w:rPr>
        <w:t xml:space="preserve"> №44-ФЗ</w:t>
      </w:r>
      <w:r w:rsidRPr="00ED290E">
        <w:rPr>
          <w:rFonts w:ascii="Times New Roman" w:hAnsi="Times New Roman" w:cs="Times New Roman"/>
          <w:sz w:val="28"/>
          <w:szCs w:val="28"/>
        </w:rPr>
        <w:t>, аудио-, видеозаписи и иную информацию и документы, составленные в ходе определения поставщика (подрядчика, исполнителя).</w:t>
      </w:r>
    </w:p>
    <w:p w:rsidR="00E46130" w:rsidRDefault="00E46130" w:rsidP="00045022">
      <w:pPr>
        <w:pStyle w:val="a5"/>
        <w:widowControl w:val="0"/>
        <w:numPr>
          <w:ilvl w:val="0"/>
          <w:numId w:val="36"/>
        </w:numPr>
        <w:tabs>
          <w:tab w:val="left" w:pos="1276"/>
        </w:tabs>
        <w:autoSpaceDE w:val="0"/>
        <w:autoSpaceDN w:val="0"/>
        <w:adjustRightInd w:val="0"/>
        <w:spacing w:after="0" w:line="276" w:lineRule="auto"/>
        <w:ind w:left="0" w:firstLine="794"/>
        <w:jc w:val="both"/>
        <w:rPr>
          <w:rFonts w:ascii="Times New Roman" w:hAnsi="Times New Roman" w:cs="Times New Roman"/>
          <w:sz w:val="28"/>
          <w:szCs w:val="28"/>
        </w:rPr>
      </w:pPr>
      <w:r w:rsidRPr="00ED290E">
        <w:rPr>
          <w:rFonts w:ascii="Times New Roman" w:hAnsi="Times New Roman" w:cs="Times New Roman"/>
          <w:sz w:val="28"/>
          <w:szCs w:val="28"/>
        </w:rPr>
        <w:t xml:space="preserve">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r:id="rId17" w:history="1">
        <w:r w:rsidRPr="00ED290E">
          <w:rPr>
            <w:rFonts w:ascii="Times New Roman" w:hAnsi="Times New Roman" w:cs="Times New Roman"/>
            <w:sz w:val="28"/>
            <w:szCs w:val="28"/>
          </w:rPr>
          <w:t>пунктах 3</w:t>
        </w:r>
      </w:hyperlink>
      <w:r w:rsidRPr="00ED290E">
        <w:rPr>
          <w:rFonts w:ascii="Times New Roman" w:hAnsi="Times New Roman" w:cs="Times New Roman"/>
          <w:sz w:val="28"/>
          <w:szCs w:val="28"/>
        </w:rPr>
        <w:t xml:space="preserve"> и </w:t>
      </w:r>
      <w:hyperlink r:id="rId18" w:history="1">
        <w:r w:rsidRPr="00ED290E">
          <w:rPr>
            <w:rFonts w:ascii="Times New Roman" w:hAnsi="Times New Roman" w:cs="Times New Roman"/>
            <w:sz w:val="28"/>
            <w:szCs w:val="28"/>
          </w:rPr>
          <w:t>4 части 1 статьи 32</w:t>
        </w:r>
      </w:hyperlink>
      <w:r w:rsidR="00F96920">
        <w:t xml:space="preserve"> </w:t>
      </w:r>
      <w:r w:rsidR="00F455BA">
        <w:rPr>
          <w:rFonts w:ascii="Times New Roman" w:hAnsi="Times New Roman" w:cs="Times New Roman"/>
          <w:sz w:val="28"/>
          <w:szCs w:val="28"/>
        </w:rPr>
        <w:t>Федерального закона №</w:t>
      </w:r>
      <w:r w:rsidRPr="00ED290E">
        <w:rPr>
          <w:rFonts w:ascii="Times New Roman" w:hAnsi="Times New Roman" w:cs="Times New Roman"/>
          <w:sz w:val="28"/>
          <w:szCs w:val="28"/>
        </w:rPr>
        <w:t xml:space="preserve"> 44-ФЗ критериями оценки этих заявок, окончательных предложений.</w:t>
      </w:r>
    </w:p>
    <w:p w:rsidR="00E46130" w:rsidRDefault="00D11871" w:rsidP="00045022">
      <w:pPr>
        <w:pStyle w:val="a5"/>
        <w:widowControl w:val="0"/>
        <w:numPr>
          <w:ilvl w:val="0"/>
          <w:numId w:val="36"/>
        </w:numPr>
        <w:tabs>
          <w:tab w:val="left" w:pos="1276"/>
        </w:tabs>
        <w:autoSpaceDE w:val="0"/>
        <w:autoSpaceDN w:val="0"/>
        <w:adjustRightInd w:val="0"/>
        <w:spacing w:after="0" w:line="276" w:lineRule="auto"/>
        <w:ind w:left="0" w:firstLine="794"/>
        <w:jc w:val="both"/>
        <w:rPr>
          <w:rFonts w:ascii="Times New Roman" w:hAnsi="Times New Roman" w:cs="Times New Roman"/>
          <w:sz w:val="28"/>
          <w:szCs w:val="28"/>
        </w:rPr>
      </w:pPr>
      <w:r>
        <w:rPr>
          <w:rFonts w:ascii="Times New Roman" w:hAnsi="Times New Roman" w:cs="Times New Roman"/>
          <w:sz w:val="28"/>
          <w:szCs w:val="28"/>
        </w:rPr>
        <w:t>Отдел</w:t>
      </w:r>
      <w:r w:rsidR="003055D5" w:rsidRPr="00ED290E">
        <w:rPr>
          <w:rFonts w:ascii="Times New Roman" w:hAnsi="Times New Roman" w:cs="Times New Roman"/>
          <w:sz w:val="28"/>
          <w:szCs w:val="28"/>
        </w:rPr>
        <w:t xml:space="preserve"> контроля</w:t>
      </w:r>
      <w:r w:rsidR="00E46130" w:rsidRPr="00ED290E">
        <w:rPr>
          <w:rFonts w:ascii="Times New Roman" w:hAnsi="Times New Roman" w:cs="Times New Roman"/>
          <w:sz w:val="28"/>
          <w:szCs w:val="28"/>
        </w:rPr>
        <w:t xml:space="preserve">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w:t>
      </w:r>
      <w:r w:rsidR="00164D20" w:rsidRPr="00ED290E">
        <w:rPr>
          <w:rFonts w:ascii="Times New Roman" w:hAnsi="Times New Roman" w:cs="Times New Roman"/>
          <w:sz w:val="28"/>
          <w:szCs w:val="28"/>
        </w:rPr>
        <w:t>жалобы,</w:t>
      </w:r>
      <w:r w:rsidR="00E46130" w:rsidRPr="00ED290E">
        <w:rPr>
          <w:rFonts w:ascii="Times New Roman" w:hAnsi="Times New Roman" w:cs="Times New Roman"/>
          <w:sz w:val="28"/>
          <w:szCs w:val="28"/>
        </w:rPr>
        <w:t xml:space="preserve"> по существу. При этом срок, установленный для заключения контракта, подлежит продлению на срок рассмотрения </w:t>
      </w:r>
      <w:r w:rsidR="00164D20" w:rsidRPr="00ED290E">
        <w:rPr>
          <w:rFonts w:ascii="Times New Roman" w:hAnsi="Times New Roman" w:cs="Times New Roman"/>
          <w:sz w:val="28"/>
          <w:szCs w:val="28"/>
        </w:rPr>
        <w:t>жалобы,</w:t>
      </w:r>
      <w:r w:rsidR="00E46130" w:rsidRPr="00ED290E">
        <w:rPr>
          <w:rFonts w:ascii="Times New Roman" w:hAnsi="Times New Roman" w:cs="Times New Roman"/>
          <w:sz w:val="28"/>
          <w:szCs w:val="28"/>
        </w:rPr>
        <w:t xml:space="preserve">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E46130" w:rsidRDefault="00E46130" w:rsidP="00045022">
      <w:pPr>
        <w:pStyle w:val="a5"/>
        <w:widowControl w:val="0"/>
        <w:numPr>
          <w:ilvl w:val="0"/>
          <w:numId w:val="36"/>
        </w:numPr>
        <w:tabs>
          <w:tab w:val="left" w:pos="1276"/>
        </w:tabs>
        <w:autoSpaceDE w:val="0"/>
        <w:autoSpaceDN w:val="0"/>
        <w:adjustRightInd w:val="0"/>
        <w:spacing w:after="0" w:line="276" w:lineRule="auto"/>
        <w:ind w:left="0" w:firstLine="794"/>
        <w:jc w:val="both"/>
        <w:rPr>
          <w:rFonts w:ascii="Times New Roman" w:hAnsi="Times New Roman" w:cs="Times New Roman"/>
          <w:sz w:val="28"/>
          <w:szCs w:val="28"/>
        </w:rPr>
      </w:pPr>
      <w:r w:rsidRPr="00ED290E">
        <w:rPr>
          <w:rFonts w:ascii="Times New Roman" w:hAnsi="Times New Roman" w:cs="Times New Roman"/>
          <w:sz w:val="28"/>
          <w:szCs w:val="28"/>
        </w:rPr>
        <w:t xml:space="preserve">По результатам рассмотрения жалобы по существу </w:t>
      </w:r>
      <w:r w:rsidR="00D11871">
        <w:rPr>
          <w:rFonts w:ascii="Times New Roman" w:hAnsi="Times New Roman" w:cs="Times New Roman"/>
          <w:sz w:val="28"/>
          <w:szCs w:val="28"/>
        </w:rPr>
        <w:t>отдел</w:t>
      </w:r>
      <w:r w:rsidR="003055D5" w:rsidRPr="00ED290E">
        <w:rPr>
          <w:rFonts w:ascii="Times New Roman" w:hAnsi="Times New Roman" w:cs="Times New Roman"/>
          <w:sz w:val="28"/>
          <w:szCs w:val="28"/>
        </w:rPr>
        <w:t xml:space="preserve"> контроля</w:t>
      </w:r>
      <w:r w:rsidRPr="00ED290E">
        <w:rPr>
          <w:rFonts w:ascii="Times New Roman" w:hAnsi="Times New Roman" w:cs="Times New Roman"/>
          <w:sz w:val="28"/>
          <w:szCs w:val="28"/>
        </w:rPr>
        <w:t xml:space="preserve"> принимает решение о признании жалобы обоснованной или необоснованной и при необходимости </w:t>
      </w:r>
      <w:r w:rsidR="004B4412" w:rsidRPr="00ED290E">
        <w:rPr>
          <w:rFonts w:ascii="Times New Roman" w:hAnsi="Times New Roman" w:cs="Times New Roman"/>
          <w:sz w:val="28"/>
          <w:szCs w:val="28"/>
        </w:rPr>
        <w:t>в</w:t>
      </w:r>
      <w:r w:rsidRPr="00ED290E">
        <w:rPr>
          <w:rFonts w:ascii="Times New Roman" w:hAnsi="Times New Roman" w:cs="Times New Roman"/>
          <w:sz w:val="28"/>
          <w:szCs w:val="28"/>
        </w:rPr>
        <w:t xml:space="preserve"> выдаче предписания об устранении допущенных нарушений, предусмотренного </w:t>
      </w:r>
      <w:hyperlink r:id="rId19" w:history="1">
        <w:r w:rsidRPr="00ED290E">
          <w:rPr>
            <w:rFonts w:ascii="Times New Roman" w:hAnsi="Times New Roman" w:cs="Times New Roman"/>
            <w:sz w:val="28"/>
            <w:szCs w:val="28"/>
          </w:rPr>
          <w:t>пунктом 2 части 22 статьи 99</w:t>
        </w:r>
      </w:hyperlink>
      <w:r w:rsidRPr="00ED290E">
        <w:rPr>
          <w:rFonts w:ascii="Times New Roman" w:hAnsi="Times New Roman" w:cs="Times New Roman"/>
          <w:sz w:val="28"/>
          <w:szCs w:val="28"/>
        </w:rPr>
        <w:t xml:space="preserve"> Федерального закона N 44-ФЗ, о совершении иных действий, предусмотренных </w:t>
      </w:r>
      <w:hyperlink r:id="rId20" w:history="1">
        <w:r w:rsidRPr="00ED290E">
          <w:rPr>
            <w:rFonts w:ascii="Times New Roman" w:hAnsi="Times New Roman" w:cs="Times New Roman"/>
            <w:sz w:val="28"/>
            <w:szCs w:val="28"/>
          </w:rPr>
          <w:t>частью 22 статьи 99</w:t>
        </w:r>
      </w:hyperlink>
      <w:r w:rsidRPr="00ED290E">
        <w:rPr>
          <w:rFonts w:ascii="Times New Roman" w:hAnsi="Times New Roman" w:cs="Times New Roman"/>
          <w:sz w:val="28"/>
          <w:szCs w:val="28"/>
        </w:rPr>
        <w:t xml:space="preserve"> Федерального закона N 44-ФЗ. Копия такого решения и в случае выдачи предписания об устранении допущенных нарушений копия такого предписания</w:t>
      </w:r>
      <w:r w:rsidR="007A1B14">
        <w:rPr>
          <w:rFonts w:ascii="Times New Roman" w:hAnsi="Times New Roman" w:cs="Times New Roman"/>
          <w:sz w:val="28"/>
          <w:szCs w:val="28"/>
        </w:rPr>
        <w:t>,</w:t>
      </w:r>
      <w:r w:rsidRPr="00ED290E">
        <w:rPr>
          <w:rFonts w:ascii="Times New Roman" w:hAnsi="Times New Roman" w:cs="Times New Roman"/>
          <w:sz w:val="28"/>
          <w:szCs w:val="28"/>
        </w:rPr>
        <w:t xml:space="preserve"> в течение трех рабочих дней с даты принятия решения и </w:t>
      </w:r>
      <w:r w:rsidRPr="00ED290E">
        <w:rPr>
          <w:rFonts w:ascii="Times New Roman" w:hAnsi="Times New Roman" w:cs="Times New Roman"/>
          <w:sz w:val="28"/>
          <w:szCs w:val="28"/>
        </w:rPr>
        <w:lastRenderedPageBreak/>
        <w:t>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участникам закупки, направившим возражение на жалобу, а также заказчику,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(на официальном сайте Российской Федерации) в указанный срок.</w:t>
      </w:r>
    </w:p>
    <w:p w:rsidR="00E46130" w:rsidRDefault="00E46130" w:rsidP="00045022">
      <w:pPr>
        <w:pStyle w:val="a5"/>
        <w:widowControl w:val="0"/>
        <w:numPr>
          <w:ilvl w:val="0"/>
          <w:numId w:val="36"/>
        </w:numPr>
        <w:tabs>
          <w:tab w:val="left" w:pos="1276"/>
        </w:tabs>
        <w:autoSpaceDE w:val="0"/>
        <w:autoSpaceDN w:val="0"/>
        <w:adjustRightInd w:val="0"/>
        <w:spacing w:after="0" w:line="276" w:lineRule="auto"/>
        <w:ind w:left="0" w:firstLine="794"/>
        <w:jc w:val="both"/>
        <w:rPr>
          <w:rFonts w:ascii="Times New Roman" w:hAnsi="Times New Roman" w:cs="Times New Roman"/>
          <w:sz w:val="28"/>
          <w:szCs w:val="28"/>
        </w:rPr>
      </w:pPr>
      <w:r w:rsidRPr="00ED290E">
        <w:rPr>
          <w:rFonts w:ascii="Times New Roman" w:hAnsi="Times New Roman" w:cs="Times New Roman"/>
          <w:sz w:val="28"/>
          <w:szCs w:val="28"/>
        </w:rPr>
        <w:t>Решение</w:t>
      </w:r>
      <w:r w:rsidR="003055D5" w:rsidRPr="00ED290E">
        <w:rPr>
          <w:rFonts w:ascii="Times New Roman" w:hAnsi="Times New Roman" w:cs="Times New Roman"/>
          <w:sz w:val="28"/>
          <w:szCs w:val="28"/>
        </w:rPr>
        <w:t>,</w:t>
      </w:r>
      <w:r w:rsidRPr="00ED290E">
        <w:rPr>
          <w:rFonts w:ascii="Times New Roman" w:hAnsi="Times New Roman" w:cs="Times New Roman"/>
          <w:sz w:val="28"/>
          <w:szCs w:val="28"/>
        </w:rPr>
        <w:t xml:space="preserve"> принятое по результатам рассмотрения жалобы по существу, может быть обжаловано в судебном порядке в течение трех месяцев с даты его принятия.</w:t>
      </w:r>
    </w:p>
    <w:p w:rsidR="00E46130" w:rsidRDefault="00E46130" w:rsidP="00045022">
      <w:pPr>
        <w:pStyle w:val="a5"/>
        <w:widowControl w:val="0"/>
        <w:numPr>
          <w:ilvl w:val="0"/>
          <w:numId w:val="36"/>
        </w:numPr>
        <w:tabs>
          <w:tab w:val="left" w:pos="1276"/>
        </w:tabs>
        <w:autoSpaceDE w:val="0"/>
        <w:autoSpaceDN w:val="0"/>
        <w:adjustRightInd w:val="0"/>
        <w:spacing w:after="0" w:line="276" w:lineRule="auto"/>
        <w:ind w:left="0" w:firstLine="794"/>
        <w:jc w:val="both"/>
        <w:rPr>
          <w:rFonts w:ascii="Times New Roman" w:hAnsi="Times New Roman" w:cs="Times New Roman"/>
          <w:sz w:val="28"/>
          <w:szCs w:val="28"/>
        </w:rPr>
      </w:pPr>
      <w:r w:rsidRPr="00ED290E">
        <w:rPr>
          <w:rFonts w:ascii="Times New Roman" w:hAnsi="Times New Roman" w:cs="Times New Roman"/>
          <w:sz w:val="28"/>
          <w:szCs w:val="28"/>
        </w:rPr>
        <w:t>В случае</w:t>
      </w:r>
      <w:r w:rsidR="00A31B77">
        <w:rPr>
          <w:rFonts w:ascii="Times New Roman" w:hAnsi="Times New Roman" w:cs="Times New Roman"/>
          <w:sz w:val="28"/>
          <w:szCs w:val="28"/>
        </w:rPr>
        <w:t>,</w:t>
      </w:r>
      <w:r w:rsidRPr="00ED290E">
        <w:rPr>
          <w:rFonts w:ascii="Times New Roman" w:hAnsi="Times New Roman" w:cs="Times New Roman"/>
          <w:sz w:val="28"/>
          <w:szCs w:val="28"/>
        </w:rPr>
        <w:t xml:space="preserve"> если федеральным органом исполнительной власти, органом исполнительной власти субъекта Российской Федерации, органом местного самоуправления </w:t>
      </w:r>
      <w:r w:rsidR="00FE209B">
        <w:rPr>
          <w:rFonts w:ascii="Times New Roman" w:hAnsi="Times New Roman" w:cs="Times New Roman"/>
          <w:sz w:val="28"/>
          <w:szCs w:val="28"/>
        </w:rPr>
        <w:t>городского округа</w:t>
      </w:r>
      <w:r w:rsidRPr="00ED290E">
        <w:rPr>
          <w:rFonts w:ascii="Times New Roman" w:hAnsi="Times New Roman" w:cs="Times New Roman"/>
          <w:sz w:val="28"/>
          <w:szCs w:val="28"/>
        </w:rPr>
        <w:t xml:space="preserve">,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w:t>
      </w:r>
      <w:r w:rsidR="00FE209B">
        <w:rPr>
          <w:rFonts w:ascii="Times New Roman" w:hAnsi="Times New Roman" w:cs="Times New Roman"/>
          <w:sz w:val="28"/>
          <w:szCs w:val="28"/>
        </w:rPr>
        <w:t>городского округа</w:t>
      </w:r>
      <w:r w:rsidRPr="00ED290E">
        <w:rPr>
          <w:rFonts w:ascii="Times New Roman" w:hAnsi="Times New Roman" w:cs="Times New Roman"/>
          <w:sz w:val="28"/>
          <w:szCs w:val="28"/>
        </w:rPr>
        <w:t>,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163E7C" w:rsidRPr="00ED290E" w:rsidRDefault="00163E7C" w:rsidP="00045022">
      <w:pPr>
        <w:pStyle w:val="a5"/>
        <w:widowControl w:val="0"/>
        <w:numPr>
          <w:ilvl w:val="0"/>
          <w:numId w:val="36"/>
        </w:numPr>
        <w:tabs>
          <w:tab w:val="left" w:pos="1276"/>
        </w:tabs>
        <w:autoSpaceDE w:val="0"/>
        <w:autoSpaceDN w:val="0"/>
        <w:adjustRightInd w:val="0"/>
        <w:spacing w:after="0" w:line="276" w:lineRule="auto"/>
        <w:ind w:left="0" w:firstLine="794"/>
        <w:jc w:val="both"/>
        <w:rPr>
          <w:rFonts w:ascii="Times New Roman" w:hAnsi="Times New Roman" w:cs="Times New Roman"/>
          <w:sz w:val="28"/>
          <w:szCs w:val="28"/>
        </w:rPr>
      </w:pPr>
      <w:r w:rsidRPr="00ED290E">
        <w:rPr>
          <w:rFonts w:ascii="Times New Roman" w:hAnsi="Times New Roman" w:cs="Times New Roman"/>
          <w:sz w:val="28"/>
          <w:szCs w:val="28"/>
        </w:rPr>
        <w:t>Исполнение муниципальной функции в части проведения плановых и внеплановых проверок включает в себя следующие административные процедуры:</w:t>
      </w:r>
    </w:p>
    <w:p w:rsidR="00163E7C" w:rsidRPr="00EB7270" w:rsidRDefault="00163E7C" w:rsidP="00045022">
      <w:pPr>
        <w:widowControl w:val="0"/>
        <w:autoSpaceDE w:val="0"/>
        <w:autoSpaceDN w:val="0"/>
        <w:adjustRightInd w:val="0"/>
        <w:spacing w:after="0" w:line="276" w:lineRule="auto"/>
        <w:ind w:firstLine="794"/>
        <w:jc w:val="both"/>
        <w:rPr>
          <w:rFonts w:ascii="Times New Roman" w:hAnsi="Times New Roman" w:cs="Times New Roman"/>
          <w:sz w:val="28"/>
          <w:szCs w:val="28"/>
        </w:rPr>
      </w:pPr>
      <w:r w:rsidRPr="00EB7270">
        <w:rPr>
          <w:rFonts w:ascii="Times New Roman" w:hAnsi="Times New Roman" w:cs="Times New Roman"/>
          <w:sz w:val="28"/>
          <w:szCs w:val="28"/>
        </w:rPr>
        <w:t>- анализ работы по исполнению муниципальной функции;</w:t>
      </w:r>
    </w:p>
    <w:p w:rsidR="00163E7C" w:rsidRPr="00EB7270" w:rsidRDefault="00163E7C" w:rsidP="00045022">
      <w:pPr>
        <w:widowControl w:val="0"/>
        <w:autoSpaceDE w:val="0"/>
        <w:autoSpaceDN w:val="0"/>
        <w:adjustRightInd w:val="0"/>
        <w:spacing w:after="0" w:line="276" w:lineRule="auto"/>
        <w:ind w:firstLine="794"/>
        <w:jc w:val="both"/>
        <w:rPr>
          <w:rFonts w:ascii="Times New Roman" w:hAnsi="Times New Roman" w:cs="Times New Roman"/>
          <w:sz w:val="28"/>
          <w:szCs w:val="28"/>
        </w:rPr>
      </w:pPr>
      <w:r w:rsidRPr="00EB7270">
        <w:rPr>
          <w:rFonts w:ascii="Times New Roman" w:hAnsi="Times New Roman" w:cs="Times New Roman"/>
          <w:sz w:val="28"/>
          <w:szCs w:val="28"/>
        </w:rPr>
        <w:t>- организация исполнения муниципальной функции;</w:t>
      </w:r>
    </w:p>
    <w:p w:rsidR="00163E7C" w:rsidRPr="00EB7270" w:rsidRDefault="00163E7C" w:rsidP="00045022">
      <w:pPr>
        <w:widowControl w:val="0"/>
        <w:autoSpaceDE w:val="0"/>
        <w:autoSpaceDN w:val="0"/>
        <w:adjustRightInd w:val="0"/>
        <w:spacing w:after="0" w:line="276" w:lineRule="auto"/>
        <w:ind w:firstLine="794"/>
        <w:jc w:val="both"/>
        <w:rPr>
          <w:rFonts w:ascii="Times New Roman" w:hAnsi="Times New Roman" w:cs="Times New Roman"/>
          <w:sz w:val="28"/>
          <w:szCs w:val="28"/>
        </w:rPr>
      </w:pPr>
      <w:r w:rsidRPr="00EB7270">
        <w:rPr>
          <w:rFonts w:ascii="Times New Roman" w:hAnsi="Times New Roman" w:cs="Times New Roman"/>
          <w:sz w:val="28"/>
          <w:szCs w:val="28"/>
        </w:rPr>
        <w:t>- разработка плана проверок;</w:t>
      </w:r>
    </w:p>
    <w:p w:rsidR="00163E7C" w:rsidRPr="00EB7270" w:rsidRDefault="00163E7C" w:rsidP="00045022">
      <w:pPr>
        <w:widowControl w:val="0"/>
        <w:autoSpaceDE w:val="0"/>
        <w:autoSpaceDN w:val="0"/>
        <w:adjustRightInd w:val="0"/>
        <w:spacing w:after="0" w:line="276" w:lineRule="auto"/>
        <w:ind w:firstLine="794"/>
        <w:jc w:val="both"/>
        <w:rPr>
          <w:rFonts w:ascii="Times New Roman" w:hAnsi="Times New Roman" w:cs="Times New Roman"/>
          <w:sz w:val="28"/>
          <w:szCs w:val="28"/>
        </w:rPr>
      </w:pPr>
      <w:r w:rsidRPr="00EB7270">
        <w:rPr>
          <w:rFonts w:ascii="Times New Roman" w:hAnsi="Times New Roman" w:cs="Times New Roman"/>
          <w:sz w:val="28"/>
          <w:szCs w:val="28"/>
        </w:rPr>
        <w:t>- направление уведомления о проведении проверки;</w:t>
      </w:r>
    </w:p>
    <w:p w:rsidR="00163E7C" w:rsidRPr="00EB7270" w:rsidRDefault="00163E7C" w:rsidP="00045022">
      <w:pPr>
        <w:widowControl w:val="0"/>
        <w:autoSpaceDE w:val="0"/>
        <w:autoSpaceDN w:val="0"/>
        <w:adjustRightInd w:val="0"/>
        <w:spacing w:after="0" w:line="276" w:lineRule="auto"/>
        <w:ind w:firstLine="794"/>
        <w:jc w:val="both"/>
        <w:rPr>
          <w:rFonts w:ascii="Times New Roman" w:hAnsi="Times New Roman" w:cs="Times New Roman"/>
          <w:sz w:val="28"/>
          <w:szCs w:val="28"/>
        </w:rPr>
      </w:pPr>
      <w:r w:rsidRPr="00EB7270">
        <w:rPr>
          <w:rFonts w:ascii="Times New Roman" w:hAnsi="Times New Roman" w:cs="Times New Roman"/>
          <w:sz w:val="28"/>
          <w:szCs w:val="28"/>
        </w:rPr>
        <w:t>- рассмотрение документации, информации, размещенной в единой информационной системе (официальный сайт Российской Федерации);</w:t>
      </w:r>
    </w:p>
    <w:p w:rsidR="00163E7C" w:rsidRPr="00EB7270" w:rsidRDefault="00163E7C" w:rsidP="00045022">
      <w:pPr>
        <w:widowControl w:val="0"/>
        <w:autoSpaceDE w:val="0"/>
        <w:autoSpaceDN w:val="0"/>
        <w:adjustRightInd w:val="0"/>
        <w:spacing w:after="0" w:line="276" w:lineRule="auto"/>
        <w:ind w:firstLine="794"/>
        <w:jc w:val="both"/>
        <w:rPr>
          <w:rFonts w:ascii="Times New Roman" w:hAnsi="Times New Roman" w:cs="Times New Roman"/>
          <w:sz w:val="28"/>
          <w:szCs w:val="28"/>
        </w:rPr>
      </w:pPr>
      <w:r w:rsidRPr="00EB7270">
        <w:rPr>
          <w:rFonts w:ascii="Times New Roman" w:hAnsi="Times New Roman" w:cs="Times New Roman"/>
          <w:sz w:val="28"/>
          <w:szCs w:val="28"/>
        </w:rPr>
        <w:t xml:space="preserve">- выдача </w:t>
      </w:r>
      <w:r w:rsidR="00EF4DAC">
        <w:rPr>
          <w:rFonts w:ascii="Times New Roman" w:hAnsi="Times New Roman" w:cs="Times New Roman"/>
          <w:sz w:val="28"/>
          <w:szCs w:val="28"/>
        </w:rPr>
        <w:t>решения/</w:t>
      </w:r>
      <w:r w:rsidRPr="00EB7270">
        <w:rPr>
          <w:rFonts w:ascii="Times New Roman" w:hAnsi="Times New Roman" w:cs="Times New Roman"/>
          <w:sz w:val="28"/>
          <w:szCs w:val="28"/>
        </w:rPr>
        <w:t>предписания</w:t>
      </w:r>
      <w:r w:rsidR="00234672" w:rsidRPr="00EB7270">
        <w:rPr>
          <w:rFonts w:ascii="Times New Roman" w:hAnsi="Times New Roman" w:cs="Times New Roman"/>
          <w:sz w:val="28"/>
          <w:szCs w:val="28"/>
        </w:rPr>
        <w:t xml:space="preserve"> (Приложение №3</w:t>
      </w:r>
      <w:r w:rsidR="00ED290E">
        <w:rPr>
          <w:rFonts w:ascii="Times New Roman" w:hAnsi="Times New Roman" w:cs="Times New Roman"/>
          <w:sz w:val="28"/>
          <w:szCs w:val="28"/>
        </w:rPr>
        <w:t xml:space="preserve"> к Административному </w:t>
      </w:r>
      <w:r w:rsidR="00425C7A">
        <w:rPr>
          <w:rFonts w:ascii="Times New Roman" w:hAnsi="Times New Roman" w:cs="Times New Roman"/>
          <w:sz w:val="28"/>
          <w:szCs w:val="28"/>
        </w:rPr>
        <w:t>регламенту</w:t>
      </w:r>
      <w:r w:rsidR="00425C7A" w:rsidRPr="00EB7270">
        <w:rPr>
          <w:rFonts w:ascii="Times New Roman" w:hAnsi="Times New Roman" w:cs="Times New Roman"/>
          <w:sz w:val="28"/>
          <w:szCs w:val="28"/>
        </w:rPr>
        <w:t>) /</w:t>
      </w:r>
      <w:r w:rsidRPr="00EB7270">
        <w:rPr>
          <w:rFonts w:ascii="Times New Roman" w:hAnsi="Times New Roman" w:cs="Times New Roman"/>
          <w:sz w:val="28"/>
          <w:szCs w:val="28"/>
        </w:rPr>
        <w:t>акта</w:t>
      </w:r>
      <w:r w:rsidR="00234672" w:rsidRPr="00EB7270">
        <w:rPr>
          <w:rFonts w:ascii="Times New Roman" w:hAnsi="Times New Roman" w:cs="Times New Roman"/>
          <w:sz w:val="28"/>
          <w:szCs w:val="28"/>
        </w:rPr>
        <w:t xml:space="preserve"> (Приложение №4</w:t>
      </w:r>
      <w:r w:rsidR="00ED290E">
        <w:rPr>
          <w:rFonts w:ascii="Times New Roman" w:hAnsi="Times New Roman" w:cs="Times New Roman"/>
          <w:sz w:val="28"/>
          <w:szCs w:val="28"/>
        </w:rPr>
        <w:t>к Административному регламенту</w:t>
      </w:r>
      <w:r w:rsidR="00234672" w:rsidRPr="00EB7270">
        <w:rPr>
          <w:rFonts w:ascii="Times New Roman" w:hAnsi="Times New Roman" w:cs="Times New Roman"/>
          <w:sz w:val="28"/>
          <w:szCs w:val="28"/>
        </w:rPr>
        <w:t>)</w:t>
      </w:r>
      <w:r w:rsidRPr="00EB7270">
        <w:rPr>
          <w:rFonts w:ascii="Times New Roman" w:hAnsi="Times New Roman" w:cs="Times New Roman"/>
          <w:sz w:val="28"/>
          <w:szCs w:val="28"/>
        </w:rPr>
        <w:t>;</w:t>
      </w:r>
    </w:p>
    <w:p w:rsidR="00163E7C" w:rsidRPr="00EB7270" w:rsidRDefault="00163E7C" w:rsidP="00045022">
      <w:pPr>
        <w:widowControl w:val="0"/>
        <w:autoSpaceDE w:val="0"/>
        <w:autoSpaceDN w:val="0"/>
        <w:adjustRightInd w:val="0"/>
        <w:spacing w:after="0" w:line="276" w:lineRule="auto"/>
        <w:ind w:firstLine="794"/>
        <w:jc w:val="both"/>
        <w:rPr>
          <w:rFonts w:ascii="Times New Roman" w:hAnsi="Times New Roman" w:cs="Times New Roman"/>
          <w:sz w:val="28"/>
          <w:szCs w:val="28"/>
        </w:rPr>
      </w:pPr>
      <w:r w:rsidRPr="00EB7270">
        <w:rPr>
          <w:rFonts w:ascii="Times New Roman" w:hAnsi="Times New Roman" w:cs="Times New Roman"/>
          <w:sz w:val="28"/>
          <w:szCs w:val="28"/>
        </w:rPr>
        <w:t>- размещение предписания/акта в единой информационной системе (официальный сайт Российской Федерации).</w:t>
      </w:r>
    </w:p>
    <w:p w:rsidR="00163E7C" w:rsidRPr="00C8280A" w:rsidRDefault="00163E7C" w:rsidP="00045022">
      <w:pPr>
        <w:pStyle w:val="a5"/>
        <w:widowControl w:val="0"/>
        <w:numPr>
          <w:ilvl w:val="0"/>
          <w:numId w:val="36"/>
        </w:numPr>
        <w:autoSpaceDE w:val="0"/>
        <w:autoSpaceDN w:val="0"/>
        <w:adjustRightInd w:val="0"/>
        <w:spacing w:after="0" w:line="276" w:lineRule="auto"/>
        <w:ind w:left="0" w:firstLine="794"/>
        <w:jc w:val="both"/>
        <w:rPr>
          <w:rFonts w:ascii="Times New Roman" w:hAnsi="Times New Roman" w:cs="Times New Roman"/>
          <w:sz w:val="28"/>
          <w:szCs w:val="28"/>
        </w:rPr>
      </w:pPr>
      <w:bookmarkStart w:id="7" w:name="Par101"/>
      <w:bookmarkEnd w:id="7"/>
      <w:r w:rsidRPr="00C8280A">
        <w:rPr>
          <w:rFonts w:ascii="Times New Roman" w:hAnsi="Times New Roman" w:cs="Times New Roman"/>
          <w:sz w:val="28"/>
          <w:szCs w:val="28"/>
        </w:rPr>
        <w:lastRenderedPageBreak/>
        <w:t>Проведение плановых и внеплановых проверок</w:t>
      </w:r>
      <w:r w:rsidR="006D1CA3" w:rsidRPr="00C8280A">
        <w:rPr>
          <w:rFonts w:ascii="Times New Roman" w:hAnsi="Times New Roman" w:cs="Times New Roman"/>
          <w:sz w:val="28"/>
          <w:szCs w:val="28"/>
        </w:rPr>
        <w:t xml:space="preserve"> (Приложения</w:t>
      </w:r>
      <w:r w:rsidR="00234672" w:rsidRPr="00C8280A">
        <w:rPr>
          <w:rFonts w:ascii="Times New Roman" w:hAnsi="Times New Roman" w:cs="Times New Roman"/>
          <w:sz w:val="28"/>
          <w:szCs w:val="28"/>
        </w:rPr>
        <w:t xml:space="preserve"> №5</w:t>
      </w:r>
      <w:r w:rsidR="006D1CA3" w:rsidRPr="00C8280A">
        <w:rPr>
          <w:rFonts w:ascii="Times New Roman" w:hAnsi="Times New Roman" w:cs="Times New Roman"/>
          <w:sz w:val="28"/>
          <w:szCs w:val="28"/>
        </w:rPr>
        <w:t>, № 6</w:t>
      </w:r>
      <w:r w:rsidR="007A6071">
        <w:rPr>
          <w:rFonts w:ascii="Times New Roman" w:hAnsi="Times New Roman" w:cs="Times New Roman"/>
          <w:sz w:val="28"/>
          <w:szCs w:val="28"/>
        </w:rPr>
        <w:t xml:space="preserve"> </w:t>
      </w:r>
      <w:r w:rsidR="00ED290E" w:rsidRPr="00C8280A">
        <w:rPr>
          <w:rFonts w:ascii="Times New Roman" w:hAnsi="Times New Roman" w:cs="Times New Roman"/>
          <w:sz w:val="28"/>
          <w:szCs w:val="28"/>
        </w:rPr>
        <w:t>к Административному регламенту</w:t>
      </w:r>
      <w:r w:rsidR="00234672" w:rsidRPr="00C8280A">
        <w:rPr>
          <w:rFonts w:ascii="Times New Roman" w:hAnsi="Times New Roman" w:cs="Times New Roman"/>
          <w:sz w:val="28"/>
          <w:szCs w:val="28"/>
        </w:rPr>
        <w:t>)</w:t>
      </w:r>
      <w:r w:rsidRPr="00C8280A">
        <w:rPr>
          <w:rFonts w:ascii="Times New Roman" w:hAnsi="Times New Roman" w:cs="Times New Roman"/>
          <w:sz w:val="28"/>
          <w:szCs w:val="28"/>
        </w:rPr>
        <w:t>.</w:t>
      </w:r>
    </w:p>
    <w:p w:rsidR="00163E7C" w:rsidRPr="00EB7270" w:rsidRDefault="00163E7C" w:rsidP="00045022">
      <w:pPr>
        <w:widowControl w:val="0"/>
        <w:autoSpaceDE w:val="0"/>
        <w:autoSpaceDN w:val="0"/>
        <w:adjustRightInd w:val="0"/>
        <w:spacing w:after="0" w:line="276" w:lineRule="auto"/>
        <w:ind w:firstLine="794"/>
        <w:jc w:val="both"/>
        <w:rPr>
          <w:rFonts w:ascii="Times New Roman" w:hAnsi="Times New Roman" w:cs="Times New Roman"/>
          <w:sz w:val="28"/>
          <w:szCs w:val="28"/>
        </w:rPr>
      </w:pPr>
      <w:r w:rsidRPr="00EB7270">
        <w:rPr>
          <w:rFonts w:ascii="Times New Roman" w:hAnsi="Times New Roman" w:cs="Times New Roman"/>
          <w:sz w:val="28"/>
          <w:szCs w:val="28"/>
        </w:rPr>
        <w:t xml:space="preserve"> Проверки проводятся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Федеральным </w:t>
      </w:r>
      <w:hyperlink r:id="rId21" w:history="1">
        <w:r w:rsidRPr="00EB7270">
          <w:rPr>
            <w:rFonts w:ascii="Times New Roman" w:hAnsi="Times New Roman" w:cs="Times New Roman"/>
            <w:sz w:val="28"/>
            <w:szCs w:val="28"/>
          </w:rPr>
          <w:t>законом</w:t>
        </w:r>
      </w:hyperlink>
      <w:r w:rsidR="005F0034">
        <w:t xml:space="preserve"> </w:t>
      </w:r>
      <w:r w:rsidR="00A31B77">
        <w:rPr>
          <w:rFonts w:ascii="Times New Roman" w:hAnsi="Times New Roman" w:cs="Times New Roman"/>
          <w:sz w:val="28"/>
          <w:szCs w:val="28"/>
        </w:rPr>
        <w:t>N</w:t>
      </w:r>
      <w:r w:rsidRPr="00EB7270">
        <w:rPr>
          <w:rFonts w:ascii="Times New Roman" w:hAnsi="Times New Roman" w:cs="Times New Roman"/>
          <w:sz w:val="28"/>
          <w:szCs w:val="28"/>
        </w:rPr>
        <w:t>44-ФЗ отдельные полномочия в рамках осуществления закупок для обеспечения муниципальных нужд.</w:t>
      </w:r>
    </w:p>
    <w:p w:rsidR="00163E7C" w:rsidRDefault="00163E7C" w:rsidP="00045022">
      <w:pPr>
        <w:pStyle w:val="a5"/>
        <w:widowControl w:val="0"/>
        <w:numPr>
          <w:ilvl w:val="0"/>
          <w:numId w:val="36"/>
        </w:numPr>
        <w:tabs>
          <w:tab w:val="left" w:pos="1276"/>
        </w:tabs>
        <w:autoSpaceDE w:val="0"/>
        <w:autoSpaceDN w:val="0"/>
        <w:adjustRightInd w:val="0"/>
        <w:spacing w:after="0" w:line="276" w:lineRule="auto"/>
        <w:ind w:left="0" w:firstLine="794"/>
        <w:jc w:val="both"/>
        <w:rPr>
          <w:rFonts w:ascii="Times New Roman" w:hAnsi="Times New Roman" w:cs="Times New Roman"/>
          <w:sz w:val="28"/>
          <w:szCs w:val="28"/>
        </w:rPr>
      </w:pPr>
      <w:bookmarkStart w:id="8" w:name="Par131"/>
      <w:bookmarkEnd w:id="8"/>
      <w:r w:rsidRPr="00ED290E">
        <w:rPr>
          <w:rFonts w:ascii="Times New Roman" w:hAnsi="Times New Roman" w:cs="Times New Roman"/>
          <w:sz w:val="28"/>
          <w:szCs w:val="28"/>
        </w:rPr>
        <w:t>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плановые проверки проводятся не чаще чем один раз в шесть месяцев.</w:t>
      </w:r>
    </w:p>
    <w:p w:rsidR="00163E7C" w:rsidRDefault="00163E7C" w:rsidP="00045022">
      <w:pPr>
        <w:pStyle w:val="a5"/>
        <w:widowControl w:val="0"/>
        <w:numPr>
          <w:ilvl w:val="0"/>
          <w:numId w:val="36"/>
        </w:numPr>
        <w:tabs>
          <w:tab w:val="left" w:pos="1276"/>
        </w:tabs>
        <w:autoSpaceDE w:val="0"/>
        <w:autoSpaceDN w:val="0"/>
        <w:adjustRightInd w:val="0"/>
        <w:spacing w:after="0" w:line="276" w:lineRule="auto"/>
        <w:ind w:left="0" w:firstLine="794"/>
        <w:jc w:val="both"/>
        <w:rPr>
          <w:rFonts w:ascii="Times New Roman" w:hAnsi="Times New Roman" w:cs="Times New Roman"/>
          <w:sz w:val="28"/>
          <w:szCs w:val="28"/>
        </w:rPr>
      </w:pPr>
      <w:r w:rsidRPr="00ED290E">
        <w:rPr>
          <w:rFonts w:ascii="Times New Roman" w:hAnsi="Times New Roman" w:cs="Times New Roman"/>
          <w:sz w:val="28"/>
          <w:szCs w:val="28"/>
        </w:rPr>
        <w:t xml:space="preserve">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ar131" w:history="1">
        <w:r w:rsidRPr="00ED290E">
          <w:rPr>
            <w:rFonts w:ascii="Times New Roman" w:hAnsi="Times New Roman" w:cs="Times New Roman"/>
            <w:sz w:val="28"/>
            <w:szCs w:val="28"/>
          </w:rPr>
          <w:t xml:space="preserve">пункте </w:t>
        </w:r>
      </w:hyperlink>
      <w:r w:rsidR="00B51423" w:rsidRPr="00ED290E">
        <w:rPr>
          <w:rFonts w:ascii="Times New Roman" w:hAnsi="Times New Roman" w:cs="Times New Roman"/>
          <w:sz w:val="28"/>
          <w:szCs w:val="28"/>
        </w:rPr>
        <w:t>3</w:t>
      </w:r>
      <w:r w:rsidR="00B66071">
        <w:rPr>
          <w:rFonts w:ascii="Times New Roman" w:hAnsi="Times New Roman" w:cs="Times New Roman"/>
          <w:sz w:val="28"/>
          <w:szCs w:val="28"/>
        </w:rPr>
        <w:t>4</w:t>
      </w:r>
      <w:r w:rsidR="00ED290E">
        <w:rPr>
          <w:rFonts w:ascii="Times New Roman" w:hAnsi="Times New Roman" w:cs="Times New Roman"/>
          <w:sz w:val="28"/>
          <w:szCs w:val="28"/>
        </w:rPr>
        <w:t xml:space="preserve"> Административного регламента</w:t>
      </w:r>
      <w:r w:rsidRPr="00ED290E">
        <w:rPr>
          <w:rFonts w:ascii="Times New Roman" w:hAnsi="Times New Roman" w:cs="Times New Roman"/>
          <w:sz w:val="28"/>
          <w:szCs w:val="28"/>
        </w:rPr>
        <w:t xml:space="preserve"> комиссии, не чаще чем один раз за период проведения каждого определения поставщика (подрядчика, исполнителя).</w:t>
      </w:r>
    </w:p>
    <w:p w:rsidR="00163E7C" w:rsidRDefault="00163E7C" w:rsidP="00045022">
      <w:pPr>
        <w:pStyle w:val="a5"/>
        <w:widowControl w:val="0"/>
        <w:numPr>
          <w:ilvl w:val="0"/>
          <w:numId w:val="36"/>
        </w:numPr>
        <w:tabs>
          <w:tab w:val="left" w:pos="1276"/>
        </w:tabs>
        <w:autoSpaceDE w:val="0"/>
        <w:autoSpaceDN w:val="0"/>
        <w:adjustRightInd w:val="0"/>
        <w:spacing w:after="0" w:line="276" w:lineRule="auto"/>
        <w:ind w:left="0" w:firstLine="794"/>
        <w:jc w:val="both"/>
        <w:rPr>
          <w:rFonts w:ascii="Times New Roman" w:hAnsi="Times New Roman" w:cs="Times New Roman"/>
          <w:sz w:val="28"/>
          <w:szCs w:val="28"/>
        </w:rPr>
      </w:pPr>
      <w:r w:rsidRPr="00D86F69">
        <w:rPr>
          <w:rFonts w:ascii="Times New Roman" w:hAnsi="Times New Roman" w:cs="Times New Roman"/>
          <w:sz w:val="28"/>
          <w:szCs w:val="28"/>
        </w:rPr>
        <w:t xml:space="preserve">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r:id="rId22" w:history="1">
        <w:r w:rsidRPr="00D86F69">
          <w:rPr>
            <w:rFonts w:ascii="Times New Roman" w:hAnsi="Times New Roman" w:cs="Times New Roman"/>
            <w:sz w:val="28"/>
            <w:szCs w:val="28"/>
          </w:rPr>
          <w:t>пунктами 3</w:t>
        </w:r>
      </w:hyperlink>
      <w:r w:rsidRPr="00D86F69">
        <w:rPr>
          <w:rFonts w:ascii="Times New Roman" w:hAnsi="Times New Roman" w:cs="Times New Roman"/>
          <w:sz w:val="28"/>
          <w:szCs w:val="28"/>
        </w:rPr>
        <w:t xml:space="preserve"> и </w:t>
      </w:r>
      <w:hyperlink r:id="rId23" w:history="1">
        <w:r w:rsidRPr="00D86F69">
          <w:rPr>
            <w:rFonts w:ascii="Times New Roman" w:hAnsi="Times New Roman" w:cs="Times New Roman"/>
            <w:sz w:val="28"/>
            <w:szCs w:val="28"/>
          </w:rPr>
          <w:t>4 статьи 32</w:t>
        </w:r>
      </w:hyperlink>
      <w:r w:rsidRPr="00D86F69">
        <w:rPr>
          <w:rFonts w:ascii="Times New Roman" w:hAnsi="Times New Roman" w:cs="Times New Roman"/>
          <w:sz w:val="28"/>
          <w:szCs w:val="28"/>
        </w:rPr>
        <w:t xml:space="preserve"> Федерального закона N 44-ФЗ. Такие результаты могут быть обжалованы участниками закупок в судебном порядке.</w:t>
      </w:r>
    </w:p>
    <w:p w:rsidR="00DF43B0" w:rsidRPr="00DF43B0" w:rsidRDefault="00DF43B0" w:rsidP="00045022">
      <w:pPr>
        <w:pStyle w:val="a5"/>
        <w:numPr>
          <w:ilvl w:val="0"/>
          <w:numId w:val="36"/>
        </w:numPr>
        <w:autoSpaceDE w:val="0"/>
        <w:autoSpaceDN w:val="0"/>
        <w:adjustRightInd w:val="0"/>
        <w:spacing w:after="0" w:line="276" w:lineRule="auto"/>
        <w:ind w:left="0" w:firstLine="794"/>
        <w:jc w:val="both"/>
        <w:rPr>
          <w:rFonts w:ascii="Times New Roman" w:hAnsi="Times New Roman" w:cs="Times New Roman"/>
          <w:sz w:val="28"/>
          <w:szCs w:val="28"/>
        </w:rPr>
      </w:pPr>
      <w:r w:rsidRPr="00DF43B0">
        <w:rPr>
          <w:rFonts w:ascii="Times New Roman" w:hAnsi="Times New Roman" w:cs="Times New Roman"/>
          <w:sz w:val="28"/>
          <w:szCs w:val="28"/>
        </w:rPr>
        <w:t xml:space="preserve">Информация о результатах проверок размещается на официальном сайте </w:t>
      </w:r>
      <w:r w:rsidR="00FE209B">
        <w:rPr>
          <w:rFonts w:ascii="Times New Roman" w:hAnsi="Times New Roman" w:cs="Times New Roman"/>
          <w:sz w:val="28"/>
          <w:szCs w:val="28"/>
        </w:rPr>
        <w:t xml:space="preserve">городского округа </w:t>
      </w:r>
      <w:r w:rsidRPr="008117AB">
        <w:rPr>
          <w:rFonts w:ascii="Times New Roman" w:hAnsi="Times New Roman" w:cs="Times New Roman"/>
          <w:sz w:val="28"/>
          <w:szCs w:val="28"/>
        </w:rPr>
        <w:t>Красногорс</w:t>
      </w:r>
      <w:r w:rsidR="00FE209B">
        <w:rPr>
          <w:rFonts w:ascii="Times New Roman" w:hAnsi="Times New Roman" w:cs="Times New Roman"/>
          <w:sz w:val="28"/>
          <w:szCs w:val="28"/>
        </w:rPr>
        <w:t>к</w:t>
      </w:r>
      <w:r w:rsidRPr="008117AB">
        <w:rPr>
          <w:rFonts w:ascii="Times New Roman" w:hAnsi="Times New Roman" w:cs="Times New Roman"/>
          <w:sz w:val="28"/>
          <w:szCs w:val="28"/>
        </w:rPr>
        <w:t xml:space="preserve"> Московской области</w:t>
      </w:r>
      <w:r>
        <w:rPr>
          <w:rFonts w:ascii="Times New Roman" w:hAnsi="Times New Roman" w:cs="Times New Roman"/>
          <w:sz w:val="28"/>
          <w:szCs w:val="28"/>
        </w:rPr>
        <w:t xml:space="preserve"> в</w:t>
      </w:r>
      <w:r w:rsidRPr="00DF43B0">
        <w:rPr>
          <w:rFonts w:ascii="Times New Roman" w:hAnsi="Times New Roman" w:cs="Times New Roman"/>
          <w:sz w:val="28"/>
          <w:szCs w:val="28"/>
        </w:rPr>
        <w:t xml:space="preserve"> информационно-телекоммуникационной сети Интернет, а также в единой информационной системе в сфере закупок в порядке, установленном законодательством Российской Федерации.</w:t>
      </w:r>
    </w:p>
    <w:p w:rsidR="00163E7C" w:rsidRPr="00D86F69" w:rsidRDefault="00163E7C" w:rsidP="00045022">
      <w:pPr>
        <w:pStyle w:val="a5"/>
        <w:widowControl w:val="0"/>
        <w:numPr>
          <w:ilvl w:val="0"/>
          <w:numId w:val="36"/>
        </w:numPr>
        <w:tabs>
          <w:tab w:val="left" w:pos="1276"/>
        </w:tabs>
        <w:autoSpaceDE w:val="0"/>
        <w:autoSpaceDN w:val="0"/>
        <w:adjustRightInd w:val="0"/>
        <w:spacing w:after="0" w:line="276" w:lineRule="auto"/>
        <w:ind w:left="0" w:firstLine="794"/>
        <w:jc w:val="both"/>
        <w:rPr>
          <w:rFonts w:ascii="Times New Roman" w:hAnsi="Times New Roman" w:cs="Times New Roman"/>
          <w:sz w:val="28"/>
          <w:szCs w:val="28"/>
        </w:rPr>
      </w:pPr>
      <w:r w:rsidRPr="00D86F69">
        <w:rPr>
          <w:rFonts w:ascii="Times New Roman" w:hAnsi="Times New Roman" w:cs="Times New Roman"/>
          <w:sz w:val="28"/>
          <w:szCs w:val="28"/>
        </w:rPr>
        <w:t>Внеплановая проверка проводится по следующим основаниям:</w:t>
      </w:r>
    </w:p>
    <w:p w:rsidR="00163E7C" w:rsidRPr="00EB7270" w:rsidRDefault="00163E7C" w:rsidP="00045022">
      <w:pPr>
        <w:widowControl w:val="0"/>
        <w:autoSpaceDE w:val="0"/>
        <w:autoSpaceDN w:val="0"/>
        <w:adjustRightInd w:val="0"/>
        <w:spacing w:after="0" w:line="276" w:lineRule="auto"/>
        <w:ind w:firstLine="794"/>
        <w:jc w:val="both"/>
        <w:rPr>
          <w:rFonts w:ascii="Times New Roman" w:hAnsi="Times New Roman" w:cs="Times New Roman"/>
          <w:sz w:val="28"/>
          <w:szCs w:val="28"/>
        </w:rPr>
      </w:pPr>
      <w:r w:rsidRPr="00EB7270">
        <w:rPr>
          <w:rFonts w:ascii="Times New Roman" w:hAnsi="Times New Roman" w:cs="Times New Roman"/>
          <w:sz w:val="28"/>
          <w:szCs w:val="28"/>
        </w:rPr>
        <w:t>1) получение обращения участника закупки</w:t>
      </w:r>
      <w:r w:rsidR="00427D3A">
        <w:rPr>
          <w:rFonts w:ascii="Times New Roman" w:hAnsi="Times New Roman" w:cs="Times New Roman"/>
          <w:sz w:val="28"/>
          <w:szCs w:val="28"/>
        </w:rPr>
        <w:t>,</w:t>
      </w:r>
      <w:r w:rsidRPr="00EB7270">
        <w:rPr>
          <w:rFonts w:ascii="Times New Roman" w:hAnsi="Times New Roman" w:cs="Times New Roman"/>
          <w:sz w:val="28"/>
          <w:szCs w:val="28"/>
        </w:rPr>
        <w:t xml:space="preserve"> либо осуществляющего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ar101" w:history="1">
        <w:r w:rsidRPr="00EB7270">
          <w:rPr>
            <w:rFonts w:ascii="Times New Roman" w:hAnsi="Times New Roman" w:cs="Times New Roman"/>
            <w:sz w:val="28"/>
            <w:szCs w:val="28"/>
          </w:rPr>
          <w:t xml:space="preserve">пунктом </w:t>
        </w:r>
        <w:r w:rsidR="00F455BA">
          <w:rPr>
            <w:rFonts w:ascii="Times New Roman" w:hAnsi="Times New Roman" w:cs="Times New Roman"/>
            <w:sz w:val="28"/>
            <w:szCs w:val="28"/>
          </w:rPr>
          <w:t>12</w:t>
        </w:r>
      </w:hyperlink>
      <w:r w:rsidR="005F0034">
        <w:t xml:space="preserve"> </w:t>
      </w:r>
      <w:r w:rsidR="00F455BA">
        <w:rPr>
          <w:rFonts w:ascii="Times New Roman" w:hAnsi="Times New Roman" w:cs="Times New Roman"/>
          <w:sz w:val="28"/>
          <w:szCs w:val="28"/>
        </w:rPr>
        <w:t>А</w:t>
      </w:r>
      <w:r w:rsidRPr="00EB7270">
        <w:rPr>
          <w:rFonts w:ascii="Times New Roman" w:hAnsi="Times New Roman" w:cs="Times New Roman"/>
          <w:sz w:val="28"/>
          <w:szCs w:val="28"/>
        </w:rPr>
        <w:t xml:space="preserve">дминистративного регламента.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w:t>
      </w:r>
      <w:r w:rsidRPr="00EB7270">
        <w:rPr>
          <w:rFonts w:ascii="Times New Roman" w:hAnsi="Times New Roman" w:cs="Times New Roman"/>
          <w:sz w:val="28"/>
          <w:szCs w:val="28"/>
        </w:rPr>
        <w:lastRenderedPageBreak/>
        <w:t>жалобы принимается единое решение;</w:t>
      </w:r>
    </w:p>
    <w:p w:rsidR="00163E7C" w:rsidRPr="00EB7270" w:rsidRDefault="00163E7C" w:rsidP="00045022">
      <w:pPr>
        <w:widowControl w:val="0"/>
        <w:autoSpaceDE w:val="0"/>
        <w:autoSpaceDN w:val="0"/>
        <w:adjustRightInd w:val="0"/>
        <w:spacing w:after="0" w:line="276" w:lineRule="auto"/>
        <w:ind w:firstLine="794"/>
        <w:jc w:val="both"/>
        <w:rPr>
          <w:rFonts w:ascii="Times New Roman" w:hAnsi="Times New Roman" w:cs="Times New Roman"/>
          <w:sz w:val="28"/>
          <w:szCs w:val="28"/>
        </w:rPr>
      </w:pPr>
      <w:r w:rsidRPr="00EB7270">
        <w:rPr>
          <w:rFonts w:ascii="Times New Roman" w:hAnsi="Times New Roman" w:cs="Times New Roman"/>
          <w:sz w:val="28"/>
          <w:szCs w:val="28"/>
        </w:rP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163E7C" w:rsidRPr="00EB7270" w:rsidRDefault="00163E7C" w:rsidP="00045022">
      <w:pPr>
        <w:widowControl w:val="0"/>
        <w:autoSpaceDE w:val="0"/>
        <w:autoSpaceDN w:val="0"/>
        <w:adjustRightInd w:val="0"/>
        <w:spacing w:after="0" w:line="276" w:lineRule="auto"/>
        <w:ind w:firstLine="794"/>
        <w:jc w:val="both"/>
        <w:rPr>
          <w:rFonts w:ascii="Times New Roman" w:hAnsi="Times New Roman" w:cs="Times New Roman"/>
          <w:sz w:val="28"/>
          <w:szCs w:val="28"/>
        </w:rPr>
      </w:pPr>
      <w:r w:rsidRPr="00EB7270">
        <w:rPr>
          <w:rFonts w:ascii="Times New Roman" w:hAnsi="Times New Roman" w:cs="Times New Roman"/>
          <w:sz w:val="28"/>
          <w:szCs w:val="28"/>
        </w:rPr>
        <w:t>3) истечение срока исполнения ранее выданного предписания.</w:t>
      </w:r>
    </w:p>
    <w:p w:rsidR="002D1E80" w:rsidRDefault="00163E7C" w:rsidP="00045022">
      <w:pPr>
        <w:pStyle w:val="ConsPlusNormal"/>
        <w:spacing w:line="276" w:lineRule="auto"/>
        <w:ind w:firstLine="794"/>
        <w:jc w:val="both"/>
      </w:pPr>
      <w:r w:rsidRPr="00D86F69">
        <w:t>Проведение плановых проверок осуществляется в соответст</w:t>
      </w:r>
      <w:r w:rsidR="00907972">
        <w:t>вии с планом проверок.</w:t>
      </w:r>
    </w:p>
    <w:p w:rsidR="00163E7C" w:rsidRPr="00D86F69" w:rsidRDefault="00163E7C" w:rsidP="00045022">
      <w:pPr>
        <w:pStyle w:val="a5"/>
        <w:widowControl w:val="0"/>
        <w:numPr>
          <w:ilvl w:val="0"/>
          <w:numId w:val="36"/>
        </w:numPr>
        <w:tabs>
          <w:tab w:val="left" w:pos="1276"/>
        </w:tabs>
        <w:autoSpaceDE w:val="0"/>
        <w:autoSpaceDN w:val="0"/>
        <w:adjustRightInd w:val="0"/>
        <w:spacing w:after="0" w:line="276" w:lineRule="auto"/>
        <w:ind w:left="0" w:firstLine="794"/>
        <w:jc w:val="both"/>
        <w:rPr>
          <w:rFonts w:ascii="Times New Roman" w:hAnsi="Times New Roman" w:cs="Times New Roman"/>
          <w:sz w:val="28"/>
          <w:szCs w:val="28"/>
        </w:rPr>
      </w:pPr>
      <w:r w:rsidRPr="00D86F69">
        <w:rPr>
          <w:rFonts w:ascii="Times New Roman" w:hAnsi="Times New Roman" w:cs="Times New Roman"/>
          <w:sz w:val="28"/>
          <w:szCs w:val="28"/>
        </w:rPr>
        <w:t xml:space="preserve">При выявлении в результате проведения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w:t>
      </w:r>
      <w:r w:rsidR="00D11871">
        <w:rPr>
          <w:rFonts w:ascii="Times New Roman" w:hAnsi="Times New Roman" w:cs="Times New Roman"/>
          <w:sz w:val="28"/>
          <w:szCs w:val="28"/>
        </w:rPr>
        <w:t>отдел</w:t>
      </w:r>
      <w:r w:rsidR="005F0034">
        <w:rPr>
          <w:rFonts w:ascii="Times New Roman" w:hAnsi="Times New Roman" w:cs="Times New Roman"/>
          <w:sz w:val="28"/>
          <w:szCs w:val="28"/>
        </w:rPr>
        <w:t xml:space="preserve"> </w:t>
      </w:r>
      <w:r w:rsidR="007E5A55" w:rsidRPr="00D86F69">
        <w:rPr>
          <w:rFonts w:ascii="Times New Roman" w:hAnsi="Times New Roman" w:cs="Times New Roman"/>
          <w:sz w:val="28"/>
          <w:szCs w:val="28"/>
        </w:rPr>
        <w:t>контроля</w:t>
      </w:r>
      <w:r w:rsidRPr="00D86F69">
        <w:rPr>
          <w:rFonts w:ascii="Times New Roman" w:hAnsi="Times New Roman" w:cs="Times New Roman"/>
          <w:sz w:val="28"/>
          <w:szCs w:val="28"/>
        </w:rPr>
        <w:t xml:space="preserve"> вправе:</w:t>
      </w:r>
    </w:p>
    <w:p w:rsidR="00163E7C" w:rsidRPr="00EB7270" w:rsidRDefault="00163E7C" w:rsidP="00045022">
      <w:pPr>
        <w:widowControl w:val="0"/>
        <w:autoSpaceDE w:val="0"/>
        <w:autoSpaceDN w:val="0"/>
        <w:adjustRightInd w:val="0"/>
        <w:spacing w:after="0" w:line="276" w:lineRule="auto"/>
        <w:ind w:firstLine="794"/>
        <w:jc w:val="both"/>
        <w:rPr>
          <w:rFonts w:ascii="Times New Roman" w:hAnsi="Times New Roman" w:cs="Times New Roman"/>
          <w:sz w:val="28"/>
          <w:szCs w:val="28"/>
        </w:rPr>
      </w:pPr>
      <w:r w:rsidRPr="00EB7270">
        <w:rPr>
          <w:rFonts w:ascii="Times New Roman" w:hAnsi="Times New Roman" w:cs="Times New Roman"/>
          <w:sz w:val="28"/>
          <w:szCs w:val="28"/>
        </w:rPr>
        <w:t xml:space="preserve">1) </w:t>
      </w:r>
      <w:bookmarkStart w:id="9" w:name="Par142"/>
      <w:bookmarkEnd w:id="9"/>
      <w:r w:rsidR="005F0034">
        <w:rPr>
          <w:rFonts w:ascii="Times New Roman" w:hAnsi="Times New Roman" w:cs="Times New Roman"/>
          <w:sz w:val="28"/>
          <w:szCs w:val="28"/>
        </w:rPr>
        <w:t>готовить к выдаче</w:t>
      </w:r>
      <w:r w:rsidRPr="00EB7270">
        <w:rPr>
          <w:rFonts w:ascii="Times New Roman" w:hAnsi="Times New Roman" w:cs="Times New Roman"/>
          <w:sz w:val="28"/>
          <w:szCs w:val="28"/>
        </w:rPr>
        <w:t xml:space="preserve"> обязательные для исполнения предписания</w:t>
      </w:r>
      <w:r w:rsidR="005F0034">
        <w:rPr>
          <w:rFonts w:ascii="Times New Roman" w:hAnsi="Times New Roman" w:cs="Times New Roman"/>
          <w:sz w:val="28"/>
          <w:szCs w:val="28"/>
        </w:rPr>
        <w:t xml:space="preserve"> </w:t>
      </w:r>
      <w:r w:rsidRPr="00EB7270">
        <w:rPr>
          <w:rFonts w:ascii="Times New Roman" w:hAnsi="Times New Roman" w:cs="Times New Roman"/>
          <w:sz w:val="28"/>
          <w:szCs w:val="28"/>
        </w:rPr>
        <w:t>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163E7C" w:rsidRPr="00EB7270" w:rsidRDefault="000912D3" w:rsidP="00045022">
      <w:pPr>
        <w:widowControl w:val="0"/>
        <w:autoSpaceDE w:val="0"/>
        <w:autoSpaceDN w:val="0"/>
        <w:adjustRightInd w:val="0"/>
        <w:spacing w:after="0" w:line="276" w:lineRule="auto"/>
        <w:ind w:firstLine="794"/>
        <w:jc w:val="both"/>
        <w:rPr>
          <w:rFonts w:ascii="Times New Roman" w:hAnsi="Times New Roman" w:cs="Times New Roman"/>
          <w:sz w:val="28"/>
          <w:szCs w:val="28"/>
        </w:rPr>
      </w:pPr>
      <w:r w:rsidRPr="00EB7270">
        <w:rPr>
          <w:rFonts w:ascii="Times New Roman" w:hAnsi="Times New Roman" w:cs="Times New Roman"/>
          <w:sz w:val="28"/>
          <w:szCs w:val="28"/>
        </w:rPr>
        <w:t>2</w:t>
      </w:r>
      <w:r w:rsidR="00163E7C" w:rsidRPr="00EB7270">
        <w:rPr>
          <w:rFonts w:ascii="Times New Roman" w:hAnsi="Times New Roman" w:cs="Times New Roman"/>
          <w:sz w:val="28"/>
          <w:szCs w:val="28"/>
        </w:rPr>
        <w:t xml:space="preserve">) </w:t>
      </w:r>
      <w:r w:rsidR="005F0034">
        <w:rPr>
          <w:rFonts w:ascii="Times New Roman" w:hAnsi="Times New Roman" w:cs="Times New Roman"/>
          <w:sz w:val="28"/>
          <w:szCs w:val="28"/>
        </w:rPr>
        <w:t xml:space="preserve">готовить материалы для </w:t>
      </w:r>
      <w:r w:rsidR="00163E7C" w:rsidRPr="00EB7270">
        <w:rPr>
          <w:rFonts w:ascii="Times New Roman" w:hAnsi="Times New Roman" w:cs="Times New Roman"/>
          <w:sz w:val="28"/>
          <w:szCs w:val="28"/>
        </w:rPr>
        <w:t>обращ</w:t>
      </w:r>
      <w:r w:rsidR="005F0034">
        <w:rPr>
          <w:rFonts w:ascii="Times New Roman" w:hAnsi="Times New Roman" w:cs="Times New Roman"/>
          <w:sz w:val="28"/>
          <w:szCs w:val="28"/>
        </w:rPr>
        <w:t>ения</w:t>
      </w:r>
      <w:r w:rsidR="00163E7C" w:rsidRPr="00EB7270">
        <w:rPr>
          <w:rFonts w:ascii="Times New Roman" w:hAnsi="Times New Roman" w:cs="Times New Roman"/>
          <w:sz w:val="28"/>
          <w:szCs w:val="28"/>
        </w:rPr>
        <w:t xml:space="preserve"> в суд, арбитражный суд с исками о признании осуществленных закупок недействительными в соответствии с Гражданским </w:t>
      </w:r>
      <w:hyperlink r:id="rId24" w:history="1">
        <w:r w:rsidR="00163E7C" w:rsidRPr="00EB7270">
          <w:rPr>
            <w:rFonts w:ascii="Times New Roman" w:hAnsi="Times New Roman" w:cs="Times New Roman"/>
            <w:sz w:val="28"/>
            <w:szCs w:val="28"/>
          </w:rPr>
          <w:t>кодексом</w:t>
        </w:r>
      </w:hyperlink>
      <w:r w:rsidR="00163E7C" w:rsidRPr="00EB7270">
        <w:rPr>
          <w:rFonts w:ascii="Times New Roman" w:hAnsi="Times New Roman" w:cs="Times New Roman"/>
          <w:sz w:val="28"/>
          <w:szCs w:val="28"/>
        </w:rPr>
        <w:t xml:space="preserve"> Российской Федерации.</w:t>
      </w:r>
    </w:p>
    <w:p w:rsidR="00163E7C" w:rsidRDefault="00163E7C" w:rsidP="00045022">
      <w:pPr>
        <w:pStyle w:val="a5"/>
        <w:widowControl w:val="0"/>
        <w:numPr>
          <w:ilvl w:val="0"/>
          <w:numId w:val="36"/>
        </w:numPr>
        <w:tabs>
          <w:tab w:val="left" w:pos="1276"/>
        </w:tabs>
        <w:autoSpaceDE w:val="0"/>
        <w:autoSpaceDN w:val="0"/>
        <w:adjustRightInd w:val="0"/>
        <w:spacing w:after="0" w:line="276" w:lineRule="auto"/>
        <w:ind w:left="0" w:firstLine="794"/>
        <w:jc w:val="both"/>
        <w:rPr>
          <w:rFonts w:ascii="Times New Roman" w:hAnsi="Times New Roman" w:cs="Times New Roman"/>
          <w:sz w:val="28"/>
          <w:szCs w:val="28"/>
        </w:rPr>
      </w:pPr>
      <w:r w:rsidRPr="00D86F69">
        <w:rPr>
          <w:rFonts w:ascii="Times New Roman" w:hAnsi="Times New Roman" w:cs="Times New Roman"/>
          <w:sz w:val="28"/>
          <w:szCs w:val="28"/>
        </w:rPr>
        <w:t>Предписание об устранении нарушения законодательства Российской Федерации или иных нормативных правовых актов о конт</w:t>
      </w:r>
      <w:r w:rsidR="00F54EAB" w:rsidRPr="00D86F69">
        <w:rPr>
          <w:rFonts w:ascii="Times New Roman" w:hAnsi="Times New Roman" w:cs="Times New Roman"/>
          <w:sz w:val="28"/>
          <w:szCs w:val="28"/>
        </w:rPr>
        <w:t>рактной системе в сфере закупок</w:t>
      </w:r>
      <w:r w:rsidRPr="00D86F69">
        <w:rPr>
          <w:rFonts w:ascii="Times New Roman" w:hAnsi="Times New Roman" w:cs="Times New Roman"/>
          <w:sz w:val="28"/>
          <w:szCs w:val="28"/>
        </w:rPr>
        <w:t xml:space="preserve">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163E7C" w:rsidRDefault="00163E7C" w:rsidP="00045022">
      <w:pPr>
        <w:pStyle w:val="a5"/>
        <w:widowControl w:val="0"/>
        <w:numPr>
          <w:ilvl w:val="0"/>
          <w:numId w:val="36"/>
        </w:numPr>
        <w:tabs>
          <w:tab w:val="left" w:pos="1276"/>
        </w:tabs>
        <w:autoSpaceDE w:val="0"/>
        <w:autoSpaceDN w:val="0"/>
        <w:adjustRightInd w:val="0"/>
        <w:spacing w:after="0" w:line="276" w:lineRule="auto"/>
        <w:ind w:left="0" w:firstLine="794"/>
        <w:jc w:val="both"/>
        <w:rPr>
          <w:rFonts w:ascii="Times New Roman" w:hAnsi="Times New Roman" w:cs="Times New Roman"/>
          <w:sz w:val="28"/>
          <w:szCs w:val="28"/>
        </w:rPr>
      </w:pPr>
      <w:r w:rsidRPr="00D86F69">
        <w:rPr>
          <w:rFonts w:ascii="Times New Roman" w:hAnsi="Times New Roman" w:cs="Times New Roman"/>
          <w:sz w:val="28"/>
          <w:szCs w:val="28"/>
        </w:rPr>
        <w:t xml:space="preserve">В течение трех рабочих дней с даты выдачи предписания в соответствии с </w:t>
      </w:r>
      <w:r w:rsidR="00D86F69">
        <w:rPr>
          <w:rFonts w:ascii="Times New Roman" w:hAnsi="Times New Roman" w:cs="Times New Roman"/>
          <w:sz w:val="28"/>
          <w:szCs w:val="28"/>
        </w:rPr>
        <w:t>подпунктом 1</w:t>
      </w:r>
      <w:hyperlink w:anchor="Par142" w:history="1">
        <w:r w:rsidRPr="00D86F69">
          <w:rPr>
            <w:rFonts w:ascii="Times New Roman" w:hAnsi="Times New Roman" w:cs="Times New Roman"/>
            <w:sz w:val="28"/>
            <w:szCs w:val="28"/>
          </w:rPr>
          <w:t>пункт</w:t>
        </w:r>
        <w:r w:rsidR="009605BD" w:rsidRPr="00D86F69">
          <w:rPr>
            <w:rFonts w:ascii="Times New Roman" w:hAnsi="Times New Roman" w:cs="Times New Roman"/>
            <w:sz w:val="28"/>
            <w:szCs w:val="28"/>
          </w:rPr>
          <w:t xml:space="preserve">а </w:t>
        </w:r>
      </w:hyperlink>
      <w:r w:rsidR="00F455BA">
        <w:rPr>
          <w:rFonts w:ascii="Times New Roman" w:hAnsi="Times New Roman" w:cs="Times New Roman"/>
          <w:sz w:val="28"/>
          <w:szCs w:val="28"/>
        </w:rPr>
        <w:t>40</w:t>
      </w:r>
      <w:r w:rsidR="00D86F69">
        <w:rPr>
          <w:rFonts w:ascii="Times New Roman" w:hAnsi="Times New Roman" w:cs="Times New Roman"/>
          <w:sz w:val="28"/>
          <w:szCs w:val="28"/>
        </w:rPr>
        <w:t xml:space="preserve"> А</w:t>
      </w:r>
      <w:r w:rsidRPr="00D86F69">
        <w:rPr>
          <w:rFonts w:ascii="Times New Roman" w:hAnsi="Times New Roman" w:cs="Times New Roman"/>
          <w:sz w:val="28"/>
          <w:szCs w:val="28"/>
        </w:rPr>
        <w:t xml:space="preserve">дминистративного регламента </w:t>
      </w:r>
      <w:r w:rsidR="00D11871">
        <w:rPr>
          <w:rFonts w:ascii="Times New Roman" w:hAnsi="Times New Roman" w:cs="Times New Roman"/>
          <w:sz w:val="28"/>
          <w:szCs w:val="28"/>
        </w:rPr>
        <w:t>отдел</w:t>
      </w:r>
      <w:r w:rsidR="005F0034">
        <w:rPr>
          <w:rFonts w:ascii="Times New Roman" w:hAnsi="Times New Roman" w:cs="Times New Roman"/>
          <w:sz w:val="28"/>
          <w:szCs w:val="28"/>
        </w:rPr>
        <w:t xml:space="preserve"> </w:t>
      </w:r>
      <w:r w:rsidR="00491BFD" w:rsidRPr="00D86F69">
        <w:rPr>
          <w:rFonts w:ascii="Times New Roman" w:hAnsi="Times New Roman" w:cs="Times New Roman"/>
          <w:sz w:val="28"/>
          <w:szCs w:val="28"/>
        </w:rPr>
        <w:t>контроля</w:t>
      </w:r>
      <w:r w:rsidRPr="00D86F69">
        <w:rPr>
          <w:rFonts w:ascii="Times New Roman" w:hAnsi="Times New Roman" w:cs="Times New Roman"/>
          <w:sz w:val="28"/>
          <w:szCs w:val="28"/>
        </w:rPr>
        <w:t xml:space="preserve"> размещает это предписание в единой информационной системе (официальный сайт Российской Федерации).</w:t>
      </w:r>
    </w:p>
    <w:p w:rsidR="00163E7C" w:rsidRDefault="00163E7C" w:rsidP="00045022">
      <w:pPr>
        <w:pStyle w:val="a5"/>
        <w:widowControl w:val="0"/>
        <w:numPr>
          <w:ilvl w:val="0"/>
          <w:numId w:val="36"/>
        </w:numPr>
        <w:tabs>
          <w:tab w:val="left" w:pos="1276"/>
        </w:tabs>
        <w:autoSpaceDE w:val="0"/>
        <w:autoSpaceDN w:val="0"/>
        <w:adjustRightInd w:val="0"/>
        <w:spacing w:after="0" w:line="276" w:lineRule="auto"/>
        <w:ind w:left="0" w:firstLine="794"/>
        <w:jc w:val="both"/>
        <w:rPr>
          <w:rFonts w:ascii="Times New Roman" w:hAnsi="Times New Roman" w:cs="Times New Roman"/>
          <w:sz w:val="28"/>
          <w:szCs w:val="28"/>
        </w:rPr>
      </w:pPr>
      <w:r w:rsidRPr="00D86F69">
        <w:rPr>
          <w:rFonts w:ascii="Times New Roman" w:hAnsi="Times New Roman" w:cs="Times New Roman"/>
          <w:sz w:val="28"/>
          <w:szCs w:val="28"/>
        </w:rPr>
        <w:t xml:space="preserve">В случае поступления информации о неисполнении выданного в соответствии с </w:t>
      </w:r>
      <w:r w:rsidR="00D86F69" w:rsidRPr="00D86F69">
        <w:rPr>
          <w:rFonts w:ascii="Times New Roman" w:hAnsi="Times New Roman" w:cs="Times New Roman"/>
          <w:sz w:val="28"/>
          <w:szCs w:val="28"/>
        </w:rPr>
        <w:t>подпунктом 1</w:t>
      </w:r>
      <w:r w:rsidR="007562AC">
        <w:rPr>
          <w:rFonts w:ascii="Times New Roman" w:hAnsi="Times New Roman" w:cs="Times New Roman"/>
          <w:sz w:val="28"/>
          <w:szCs w:val="28"/>
        </w:rPr>
        <w:t xml:space="preserve"> </w:t>
      </w:r>
      <w:hyperlink w:anchor="Par142" w:history="1">
        <w:r w:rsidR="009605BD" w:rsidRPr="00D86F69">
          <w:rPr>
            <w:rFonts w:ascii="Times New Roman" w:hAnsi="Times New Roman" w:cs="Times New Roman"/>
            <w:sz w:val="28"/>
            <w:szCs w:val="28"/>
          </w:rPr>
          <w:t xml:space="preserve">пункта </w:t>
        </w:r>
      </w:hyperlink>
      <w:r w:rsidR="00F455BA" w:rsidRPr="00B81918">
        <w:rPr>
          <w:rFonts w:ascii="Times New Roman" w:hAnsi="Times New Roman" w:cs="Times New Roman"/>
          <w:sz w:val="28"/>
          <w:szCs w:val="28"/>
        </w:rPr>
        <w:t>40</w:t>
      </w:r>
      <w:r w:rsidR="00D86F69" w:rsidRPr="00D86F69">
        <w:rPr>
          <w:rFonts w:ascii="Times New Roman" w:hAnsi="Times New Roman" w:cs="Times New Roman"/>
          <w:sz w:val="28"/>
          <w:szCs w:val="28"/>
        </w:rPr>
        <w:t xml:space="preserve"> А</w:t>
      </w:r>
      <w:r w:rsidRPr="00D86F69">
        <w:rPr>
          <w:rFonts w:ascii="Times New Roman" w:hAnsi="Times New Roman" w:cs="Times New Roman"/>
          <w:sz w:val="28"/>
          <w:szCs w:val="28"/>
        </w:rPr>
        <w:t>дминистративного регламента предписания</w:t>
      </w:r>
      <w:r w:rsidR="009605BD" w:rsidRPr="00D86F69">
        <w:rPr>
          <w:rFonts w:ascii="Times New Roman" w:hAnsi="Times New Roman" w:cs="Times New Roman"/>
          <w:sz w:val="28"/>
          <w:szCs w:val="28"/>
        </w:rPr>
        <w:t>,</w:t>
      </w:r>
      <w:r w:rsidR="007562AC">
        <w:rPr>
          <w:rFonts w:ascii="Times New Roman" w:hAnsi="Times New Roman" w:cs="Times New Roman"/>
          <w:sz w:val="28"/>
          <w:szCs w:val="28"/>
        </w:rPr>
        <w:t xml:space="preserve"> </w:t>
      </w:r>
      <w:r w:rsidR="00D11871">
        <w:rPr>
          <w:rFonts w:ascii="Times New Roman" w:hAnsi="Times New Roman" w:cs="Times New Roman"/>
          <w:sz w:val="28"/>
          <w:szCs w:val="28"/>
        </w:rPr>
        <w:t>отдел</w:t>
      </w:r>
      <w:r w:rsidR="007562AC">
        <w:rPr>
          <w:rFonts w:ascii="Times New Roman" w:hAnsi="Times New Roman" w:cs="Times New Roman"/>
          <w:sz w:val="28"/>
          <w:szCs w:val="28"/>
        </w:rPr>
        <w:t xml:space="preserve"> </w:t>
      </w:r>
      <w:r w:rsidR="00491BFD" w:rsidRPr="00D86F69">
        <w:rPr>
          <w:rFonts w:ascii="Times New Roman" w:hAnsi="Times New Roman" w:cs="Times New Roman"/>
          <w:sz w:val="28"/>
          <w:szCs w:val="28"/>
        </w:rPr>
        <w:t>контроля</w:t>
      </w:r>
      <w:r w:rsidRPr="00D86F69">
        <w:rPr>
          <w:rFonts w:ascii="Times New Roman" w:hAnsi="Times New Roman" w:cs="Times New Roman"/>
          <w:sz w:val="28"/>
          <w:szCs w:val="28"/>
        </w:rPr>
        <w:t xml:space="preserve"> вправе применить к не исполнившему такое предписание лицу меры ответственности в соответствии с законодательством Российской Федерации.</w:t>
      </w:r>
    </w:p>
    <w:p w:rsidR="00CC22DE" w:rsidRDefault="003732AF" w:rsidP="00045022">
      <w:pPr>
        <w:pStyle w:val="a5"/>
        <w:widowControl w:val="0"/>
        <w:numPr>
          <w:ilvl w:val="0"/>
          <w:numId w:val="36"/>
        </w:numPr>
        <w:tabs>
          <w:tab w:val="left" w:pos="1276"/>
        </w:tabs>
        <w:autoSpaceDE w:val="0"/>
        <w:autoSpaceDN w:val="0"/>
        <w:adjustRightInd w:val="0"/>
        <w:spacing w:after="0" w:line="276" w:lineRule="auto"/>
        <w:ind w:left="0" w:firstLine="794"/>
        <w:jc w:val="both"/>
        <w:rPr>
          <w:rFonts w:ascii="Times New Roman" w:hAnsi="Times New Roman" w:cs="Times New Roman"/>
          <w:sz w:val="28"/>
          <w:szCs w:val="28"/>
        </w:rPr>
      </w:pPr>
      <w:r w:rsidRPr="00D86F69">
        <w:rPr>
          <w:rFonts w:ascii="Times New Roman" w:hAnsi="Times New Roman" w:cs="Times New Roman"/>
          <w:sz w:val="28"/>
          <w:szCs w:val="28"/>
        </w:rPr>
        <w:t>Исполнение муниципальной функции в части р</w:t>
      </w:r>
      <w:r w:rsidR="00CC22DE" w:rsidRPr="00D86F69">
        <w:rPr>
          <w:rFonts w:ascii="Times New Roman" w:hAnsi="Times New Roman" w:cs="Times New Roman"/>
          <w:sz w:val="28"/>
          <w:szCs w:val="28"/>
        </w:rPr>
        <w:t>асс</w:t>
      </w:r>
      <w:r w:rsidRPr="00D86F69">
        <w:rPr>
          <w:rFonts w:ascii="Times New Roman" w:hAnsi="Times New Roman" w:cs="Times New Roman"/>
          <w:sz w:val="28"/>
          <w:szCs w:val="28"/>
        </w:rPr>
        <w:t>мотрения</w:t>
      </w:r>
      <w:r w:rsidR="00CC22DE" w:rsidRPr="00D86F69">
        <w:rPr>
          <w:rFonts w:ascii="Times New Roman" w:hAnsi="Times New Roman" w:cs="Times New Roman"/>
          <w:sz w:val="28"/>
          <w:szCs w:val="28"/>
        </w:rPr>
        <w:t xml:space="preserve"> обращений муниципальных заказчиков </w:t>
      </w:r>
      <w:r w:rsidR="00FE209B">
        <w:rPr>
          <w:rFonts w:ascii="Times New Roman" w:hAnsi="Times New Roman" w:cs="Times New Roman"/>
          <w:sz w:val="28"/>
          <w:szCs w:val="28"/>
        </w:rPr>
        <w:t xml:space="preserve">городского округа </w:t>
      </w:r>
      <w:r w:rsidR="00CC22DE" w:rsidRPr="00D86F69">
        <w:rPr>
          <w:rFonts w:ascii="Times New Roman" w:hAnsi="Times New Roman" w:cs="Times New Roman"/>
          <w:sz w:val="28"/>
          <w:szCs w:val="28"/>
        </w:rPr>
        <w:t>Крас</w:t>
      </w:r>
      <w:r w:rsidR="00FE209B">
        <w:rPr>
          <w:rFonts w:ascii="Times New Roman" w:hAnsi="Times New Roman" w:cs="Times New Roman"/>
          <w:sz w:val="28"/>
          <w:szCs w:val="28"/>
        </w:rPr>
        <w:t>ногорск</w:t>
      </w:r>
      <w:r w:rsidR="00CC22DE" w:rsidRPr="00D86F69">
        <w:rPr>
          <w:rFonts w:ascii="Times New Roman" w:hAnsi="Times New Roman" w:cs="Times New Roman"/>
          <w:sz w:val="28"/>
          <w:szCs w:val="28"/>
        </w:rPr>
        <w:t xml:space="preserve"> о согласовании заключения муниципального контракта с единственным поставщиком (подрядчиком, исполнителем)</w:t>
      </w:r>
      <w:r w:rsidR="00D86F69">
        <w:rPr>
          <w:rFonts w:ascii="Times New Roman" w:hAnsi="Times New Roman" w:cs="Times New Roman"/>
          <w:sz w:val="28"/>
          <w:szCs w:val="28"/>
        </w:rPr>
        <w:t>.</w:t>
      </w:r>
    </w:p>
    <w:p w:rsidR="00CC22DE" w:rsidRPr="00D86F69" w:rsidRDefault="00CC22DE" w:rsidP="00045022">
      <w:pPr>
        <w:pStyle w:val="a5"/>
        <w:widowControl w:val="0"/>
        <w:numPr>
          <w:ilvl w:val="0"/>
          <w:numId w:val="36"/>
        </w:numPr>
        <w:tabs>
          <w:tab w:val="left" w:pos="1276"/>
        </w:tabs>
        <w:autoSpaceDE w:val="0"/>
        <w:autoSpaceDN w:val="0"/>
        <w:adjustRightInd w:val="0"/>
        <w:spacing w:after="0" w:line="276" w:lineRule="auto"/>
        <w:ind w:left="0" w:firstLine="794"/>
        <w:jc w:val="both"/>
        <w:rPr>
          <w:rFonts w:ascii="Times New Roman" w:hAnsi="Times New Roman" w:cs="Times New Roman"/>
          <w:sz w:val="28"/>
          <w:szCs w:val="28"/>
        </w:rPr>
      </w:pPr>
      <w:r w:rsidRPr="00D86F69">
        <w:rPr>
          <w:rFonts w:ascii="Times New Roman" w:hAnsi="Times New Roman" w:cs="Times New Roman"/>
          <w:sz w:val="28"/>
          <w:szCs w:val="28"/>
        </w:rPr>
        <w:lastRenderedPageBreak/>
        <w:t xml:space="preserve">Основанием для начала административной процедуры является поступление в </w:t>
      </w:r>
      <w:r w:rsidR="007562AC">
        <w:rPr>
          <w:rFonts w:ascii="Times New Roman" w:hAnsi="Times New Roman" w:cs="Times New Roman"/>
          <w:sz w:val="28"/>
          <w:szCs w:val="28"/>
        </w:rPr>
        <w:t>а</w:t>
      </w:r>
      <w:r w:rsidRPr="00D86F69">
        <w:rPr>
          <w:rFonts w:ascii="Times New Roman" w:hAnsi="Times New Roman" w:cs="Times New Roman"/>
          <w:sz w:val="28"/>
          <w:szCs w:val="28"/>
        </w:rPr>
        <w:t xml:space="preserve">дминистрацию </w:t>
      </w:r>
      <w:r w:rsidR="00FE209B">
        <w:rPr>
          <w:rFonts w:ascii="Times New Roman" w:hAnsi="Times New Roman" w:cs="Times New Roman"/>
          <w:sz w:val="28"/>
          <w:szCs w:val="28"/>
        </w:rPr>
        <w:t xml:space="preserve">городского округа </w:t>
      </w:r>
      <w:r w:rsidRPr="00D86F69">
        <w:rPr>
          <w:rFonts w:ascii="Times New Roman" w:hAnsi="Times New Roman" w:cs="Times New Roman"/>
          <w:sz w:val="28"/>
          <w:szCs w:val="28"/>
        </w:rPr>
        <w:t>Крас</w:t>
      </w:r>
      <w:r w:rsidR="00FE209B">
        <w:rPr>
          <w:rFonts w:ascii="Times New Roman" w:hAnsi="Times New Roman" w:cs="Times New Roman"/>
          <w:sz w:val="28"/>
          <w:szCs w:val="28"/>
        </w:rPr>
        <w:t>ногорск</w:t>
      </w:r>
      <w:r w:rsidRPr="00D86F69">
        <w:rPr>
          <w:rFonts w:ascii="Times New Roman" w:hAnsi="Times New Roman" w:cs="Times New Roman"/>
          <w:sz w:val="28"/>
          <w:szCs w:val="28"/>
        </w:rPr>
        <w:t xml:space="preserve"> письменного обращения, подписанного </w:t>
      </w:r>
      <w:r w:rsidR="0099091C">
        <w:rPr>
          <w:rFonts w:ascii="Times New Roman" w:hAnsi="Times New Roman" w:cs="Times New Roman"/>
          <w:sz w:val="28"/>
          <w:szCs w:val="28"/>
        </w:rPr>
        <w:t>руководителем заявителя или его заместителем</w:t>
      </w:r>
      <w:r w:rsidRPr="00D86F69">
        <w:rPr>
          <w:rFonts w:ascii="Times New Roman" w:hAnsi="Times New Roman" w:cs="Times New Roman"/>
          <w:sz w:val="28"/>
          <w:szCs w:val="28"/>
        </w:rPr>
        <w:t>.</w:t>
      </w:r>
    </w:p>
    <w:p w:rsidR="00CC22DE" w:rsidRPr="00EB7270" w:rsidRDefault="00CC22DE" w:rsidP="00045022">
      <w:pPr>
        <w:autoSpaceDE w:val="0"/>
        <w:autoSpaceDN w:val="0"/>
        <w:adjustRightInd w:val="0"/>
        <w:spacing w:after="0" w:line="276" w:lineRule="auto"/>
        <w:ind w:firstLine="794"/>
        <w:jc w:val="both"/>
        <w:rPr>
          <w:rFonts w:ascii="Times New Roman" w:hAnsi="Times New Roman" w:cs="Times New Roman"/>
          <w:sz w:val="28"/>
          <w:szCs w:val="28"/>
        </w:rPr>
      </w:pPr>
      <w:r w:rsidRPr="00EB7270">
        <w:rPr>
          <w:rFonts w:ascii="Times New Roman" w:hAnsi="Times New Roman" w:cs="Times New Roman"/>
          <w:sz w:val="28"/>
          <w:szCs w:val="28"/>
        </w:rPr>
        <w:t>Срок направления заказчиком обращения</w:t>
      </w:r>
      <w:r w:rsidR="007562AC">
        <w:rPr>
          <w:rFonts w:ascii="Times New Roman" w:hAnsi="Times New Roman" w:cs="Times New Roman"/>
          <w:sz w:val="28"/>
          <w:szCs w:val="28"/>
        </w:rPr>
        <w:t xml:space="preserve"> </w:t>
      </w:r>
      <w:r w:rsidRPr="00EB7270">
        <w:rPr>
          <w:rFonts w:ascii="Times New Roman" w:hAnsi="Times New Roman" w:cs="Times New Roman"/>
          <w:sz w:val="28"/>
          <w:szCs w:val="28"/>
        </w:rPr>
        <w:t>(Приложение №</w:t>
      </w:r>
      <w:r w:rsidR="006D1CA3">
        <w:rPr>
          <w:rFonts w:ascii="Times New Roman" w:hAnsi="Times New Roman" w:cs="Times New Roman"/>
          <w:sz w:val="28"/>
          <w:szCs w:val="28"/>
        </w:rPr>
        <w:t xml:space="preserve"> 7</w:t>
      </w:r>
      <w:r w:rsidRPr="00EB7270">
        <w:rPr>
          <w:rFonts w:ascii="Times New Roman" w:hAnsi="Times New Roman" w:cs="Times New Roman"/>
          <w:sz w:val="28"/>
          <w:szCs w:val="28"/>
        </w:rPr>
        <w:t>) о согласовании заключения контракта с единственным поставщиком (подрядчиком, исполнителем): не позднее чем в течение десяти дней с даты размещения на официальном сайте соответствующих протоколов, содержащих информацию о признании определения поставщика (подрядчика, исполнителя) несостоявшимся.</w:t>
      </w:r>
    </w:p>
    <w:p w:rsidR="00CC22DE" w:rsidRPr="00D86F69" w:rsidRDefault="00CC22DE" w:rsidP="00045022">
      <w:pPr>
        <w:pStyle w:val="a5"/>
        <w:numPr>
          <w:ilvl w:val="0"/>
          <w:numId w:val="36"/>
        </w:numPr>
        <w:tabs>
          <w:tab w:val="left" w:pos="1276"/>
        </w:tabs>
        <w:autoSpaceDE w:val="0"/>
        <w:autoSpaceDN w:val="0"/>
        <w:adjustRightInd w:val="0"/>
        <w:spacing w:after="0" w:line="276" w:lineRule="auto"/>
        <w:ind w:left="0" w:firstLine="794"/>
        <w:jc w:val="both"/>
        <w:rPr>
          <w:rFonts w:ascii="Times New Roman" w:hAnsi="Times New Roman" w:cs="Times New Roman"/>
          <w:sz w:val="28"/>
          <w:szCs w:val="28"/>
        </w:rPr>
      </w:pPr>
      <w:r w:rsidRPr="00D86F69">
        <w:rPr>
          <w:rFonts w:ascii="Times New Roman" w:hAnsi="Times New Roman" w:cs="Times New Roman"/>
          <w:sz w:val="28"/>
          <w:szCs w:val="28"/>
        </w:rPr>
        <w:t>Обращение о согласовании заключения контракта с единственным поставщиком (подрядчиком, исполнителем) должно содержать</w:t>
      </w:r>
      <w:r w:rsidR="002D03D2">
        <w:rPr>
          <w:rFonts w:ascii="Times New Roman" w:hAnsi="Times New Roman" w:cs="Times New Roman"/>
          <w:sz w:val="28"/>
          <w:szCs w:val="28"/>
        </w:rPr>
        <w:t xml:space="preserve"> следующие информацию и прилагаемые документы</w:t>
      </w:r>
      <w:r w:rsidRPr="00D86F69">
        <w:rPr>
          <w:rFonts w:ascii="Times New Roman" w:hAnsi="Times New Roman" w:cs="Times New Roman"/>
          <w:sz w:val="28"/>
          <w:szCs w:val="28"/>
        </w:rPr>
        <w:t>:</w:t>
      </w:r>
    </w:p>
    <w:p w:rsidR="002D03D2" w:rsidRPr="00506636" w:rsidRDefault="002D03D2" w:rsidP="00045022">
      <w:pPr>
        <w:pStyle w:val="a5"/>
        <w:tabs>
          <w:tab w:val="left" w:pos="1276"/>
        </w:tabs>
        <w:autoSpaceDE w:val="0"/>
        <w:autoSpaceDN w:val="0"/>
        <w:adjustRightInd w:val="0"/>
        <w:spacing w:after="0" w:line="276" w:lineRule="auto"/>
        <w:ind w:left="0" w:firstLine="794"/>
        <w:jc w:val="both"/>
        <w:rPr>
          <w:rFonts w:ascii="Times New Roman" w:hAnsi="Times New Roman" w:cs="Times New Roman"/>
          <w:sz w:val="28"/>
          <w:szCs w:val="28"/>
        </w:rPr>
      </w:pPr>
      <w:r w:rsidRPr="00506636">
        <w:rPr>
          <w:rFonts w:ascii="Times New Roman" w:hAnsi="Times New Roman" w:cs="Times New Roman"/>
          <w:sz w:val="28"/>
          <w:szCs w:val="28"/>
        </w:rPr>
        <w:t>1) дату и номер извещения об осуществлении закупки, размещенного в единой информационной системе в сфере закупок;</w:t>
      </w:r>
    </w:p>
    <w:p w:rsidR="002D03D2" w:rsidRPr="00506636" w:rsidRDefault="002D03D2" w:rsidP="00045022">
      <w:pPr>
        <w:pStyle w:val="a5"/>
        <w:tabs>
          <w:tab w:val="left" w:pos="1276"/>
        </w:tabs>
        <w:autoSpaceDE w:val="0"/>
        <w:autoSpaceDN w:val="0"/>
        <w:adjustRightInd w:val="0"/>
        <w:spacing w:after="0" w:line="276" w:lineRule="auto"/>
        <w:ind w:left="0" w:firstLine="794"/>
        <w:jc w:val="both"/>
        <w:rPr>
          <w:rFonts w:ascii="Times New Roman" w:hAnsi="Times New Roman" w:cs="Times New Roman"/>
          <w:sz w:val="28"/>
          <w:szCs w:val="28"/>
        </w:rPr>
      </w:pPr>
      <w:r w:rsidRPr="00506636">
        <w:rPr>
          <w:rFonts w:ascii="Times New Roman" w:hAnsi="Times New Roman" w:cs="Times New Roman"/>
          <w:sz w:val="28"/>
          <w:szCs w:val="28"/>
        </w:rPr>
        <w:t>2) копии протоколов, составленных в ходе определения поставщика (подрядчика, исполнителя);</w:t>
      </w:r>
    </w:p>
    <w:p w:rsidR="002D03D2" w:rsidRPr="00506636" w:rsidRDefault="002D03D2" w:rsidP="00045022">
      <w:pPr>
        <w:pStyle w:val="a5"/>
        <w:tabs>
          <w:tab w:val="left" w:pos="1276"/>
        </w:tabs>
        <w:autoSpaceDE w:val="0"/>
        <w:autoSpaceDN w:val="0"/>
        <w:adjustRightInd w:val="0"/>
        <w:spacing w:after="0" w:line="276" w:lineRule="auto"/>
        <w:ind w:left="0" w:firstLine="794"/>
        <w:jc w:val="both"/>
        <w:rPr>
          <w:rFonts w:ascii="Times New Roman" w:hAnsi="Times New Roman" w:cs="Times New Roman"/>
          <w:sz w:val="28"/>
          <w:szCs w:val="28"/>
        </w:rPr>
      </w:pPr>
      <w:r w:rsidRPr="00506636">
        <w:rPr>
          <w:rFonts w:ascii="Times New Roman" w:hAnsi="Times New Roman" w:cs="Times New Roman"/>
          <w:sz w:val="28"/>
          <w:szCs w:val="28"/>
        </w:rPr>
        <w:t>3) копия документации о закупке, а также разъяснений и изменений к ней (если такие разъяснения или изменения были сделаны заказчиком);</w:t>
      </w:r>
    </w:p>
    <w:p w:rsidR="002D03D2" w:rsidRPr="00506636" w:rsidRDefault="002D03D2" w:rsidP="00045022">
      <w:pPr>
        <w:pStyle w:val="a5"/>
        <w:tabs>
          <w:tab w:val="left" w:pos="1276"/>
        </w:tabs>
        <w:autoSpaceDE w:val="0"/>
        <w:autoSpaceDN w:val="0"/>
        <w:adjustRightInd w:val="0"/>
        <w:spacing w:after="0" w:line="276" w:lineRule="auto"/>
        <w:ind w:left="0" w:firstLine="794"/>
        <w:jc w:val="both"/>
        <w:rPr>
          <w:rFonts w:ascii="Times New Roman" w:hAnsi="Times New Roman" w:cs="Times New Roman"/>
          <w:sz w:val="28"/>
          <w:szCs w:val="28"/>
        </w:rPr>
      </w:pPr>
      <w:r w:rsidRPr="00506636">
        <w:rPr>
          <w:rFonts w:ascii="Times New Roman" w:hAnsi="Times New Roman" w:cs="Times New Roman"/>
          <w:sz w:val="28"/>
          <w:szCs w:val="28"/>
        </w:rPr>
        <w:t>4) копии заявок на участие в конкурсе, повторном конкурсе, запросе предложений.</w:t>
      </w:r>
    </w:p>
    <w:p w:rsidR="002E1B8D" w:rsidRDefault="002D03D2" w:rsidP="00045022">
      <w:pPr>
        <w:pStyle w:val="a5"/>
        <w:numPr>
          <w:ilvl w:val="0"/>
          <w:numId w:val="36"/>
        </w:numPr>
        <w:tabs>
          <w:tab w:val="left" w:pos="1276"/>
        </w:tabs>
        <w:autoSpaceDE w:val="0"/>
        <w:autoSpaceDN w:val="0"/>
        <w:adjustRightInd w:val="0"/>
        <w:spacing w:after="0" w:line="276" w:lineRule="auto"/>
        <w:ind w:left="0" w:firstLine="794"/>
        <w:jc w:val="both"/>
        <w:rPr>
          <w:rFonts w:ascii="Times New Roman" w:hAnsi="Times New Roman" w:cs="Times New Roman"/>
          <w:sz w:val="28"/>
          <w:szCs w:val="28"/>
        </w:rPr>
      </w:pPr>
      <w:r w:rsidRPr="002E1B8D">
        <w:rPr>
          <w:rFonts w:ascii="Times New Roman" w:hAnsi="Times New Roman" w:cs="Times New Roman"/>
          <w:sz w:val="28"/>
          <w:szCs w:val="28"/>
        </w:rPr>
        <w:t xml:space="preserve">При этом, если обращение направлено по результатам несостоявшегося повторного конкурса или несостоявшегося запроса предложений, проведенных в соответствии с </w:t>
      </w:r>
      <w:hyperlink r:id="rId25" w:history="1">
        <w:r w:rsidRPr="002E1B8D">
          <w:rPr>
            <w:rFonts w:ascii="Times New Roman" w:hAnsi="Times New Roman" w:cs="Times New Roman"/>
            <w:sz w:val="28"/>
            <w:szCs w:val="28"/>
          </w:rPr>
          <w:t>пунктом 8 части 2 статьи 83</w:t>
        </w:r>
      </w:hyperlink>
      <w:r w:rsidRPr="002E1B8D">
        <w:rPr>
          <w:rFonts w:ascii="Times New Roman" w:hAnsi="Times New Roman" w:cs="Times New Roman"/>
          <w:sz w:val="28"/>
          <w:szCs w:val="28"/>
        </w:rPr>
        <w:t xml:space="preserve"> Федерального закона, к обращению также должны быть приложены</w:t>
      </w:r>
      <w:r>
        <w:t xml:space="preserve"> </w:t>
      </w:r>
      <w:r w:rsidRPr="002E1B8D">
        <w:rPr>
          <w:rFonts w:ascii="Times New Roman" w:hAnsi="Times New Roman" w:cs="Times New Roman"/>
          <w:sz w:val="28"/>
          <w:szCs w:val="28"/>
        </w:rPr>
        <w:t>документы, предусмотренные настоящим пунктом, по всем предшествующим несостоявшимся процедурам определения поставщика (подрядчика, исполнителя), явившимся основанием для проведения таких повторного конкурса, запроса предложений.</w:t>
      </w:r>
    </w:p>
    <w:p w:rsidR="002E1B8D" w:rsidRDefault="002E1B8D" w:rsidP="00045022">
      <w:pPr>
        <w:pStyle w:val="a5"/>
        <w:numPr>
          <w:ilvl w:val="0"/>
          <w:numId w:val="36"/>
        </w:numPr>
        <w:tabs>
          <w:tab w:val="left" w:pos="1276"/>
        </w:tabs>
        <w:autoSpaceDE w:val="0"/>
        <w:autoSpaceDN w:val="0"/>
        <w:adjustRightInd w:val="0"/>
        <w:spacing w:after="0" w:line="276" w:lineRule="auto"/>
        <w:ind w:left="0" w:firstLine="794"/>
        <w:jc w:val="both"/>
        <w:rPr>
          <w:rFonts w:ascii="Times New Roman" w:hAnsi="Times New Roman" w:cs="Times New Roman"/>
          <w:sz w:val="28"/>
          <w:szCs w:val="28"/>
        </w:rPr>
      </w:pPr>
      <w:r w:rsidRPr="002E1B8D">
        <w:rPr>
          <w:rFonts w:ascii="Times New Roman" w:hAnsi="Times New Roman" w:cs="Times New Roman"/>
          <w:sz w:val="28"/>
          <w:szCs w:val="28"/>
        </w:rPr>
        <w:t xml:space="preserve">В случае непредставления документов и (или) информации, предусмотренных настоящим </w:t>
      </w:r>
      <w:r w:rsidR="00075B64">
        <w:rPr>
          <w:rFonts w:ascii="Times New Roman" w:hAnsi="Times New Roman" w:cs="Times New Roman"/>
          <w:sz w:val="28"/>
          <w:szCs w:val="28"/>
        </w:rPr>
        <w:t>Административным регламентом</w:t>
      </w:r>
      <w:r w:rsidRPr="002E1B8D">
        <w:rPr>
          <w:rFonts w:ascii="Times New Roman" w:hAnsi="Times New Roman" w:cs="Times New Roman"/>
          <w:sz w:val="28"/>
          <w:szCs w:val="28"/>
        </w:rPr>
        <w:t xml:space="preserve">, а также в случае направления обращения, содержащего вопросы, решение которых не входит в компетенцию данного контрольного органа, </w:t>
      </w:r>
      <w:r w:rsidR="00D11871">
        <w:rPr>
          <w:rFonts w:ascii="Times New Roman" w:hAnsi="Times New Roman" w:cs="Times New Roman"/>
          <w:sz w:val="28"/>
          <w:szCs w:val="28"/>
        </w:rPr>
        <w:t>отдел</w:t>
      </w:r>
      <w:r w:rsidR="00075B64">
        <w:rPr>
          <w:rFonts w:ascii="Times New Roman" w:hAnsi="Times New Roman" w:cs="Times New Roman"/>
          <w:sz w:val="28"/>
          <w:szCs w:val="28"/>
        </w:rPr>
        <w:t xml:space="preserve"> контроля</w:t>
      </w:r>
      <w:r w:rsidRPr="002E1B8D">
        <w:rPr>
          <w:rFonts w:ascii="Times New Roman" w:hAnsi="Times New Roman" w:cs="Times New Roman"/>
          <w:sz w:val="28"/>
          <w:szCs w:val="28"/>
        </w:rPr>
        <w:t xml:space="preserve"> не рассматривает обращение и возвращает его заявителю в срок, не превышающий 5 рабочих дней со дня поступления обращения, с указанием причин такого возврата.</w:t>
      </w:r>
    </w:p>
    <w:p w:rsidR="002E1B8D" w:rsidRDefault="002E1B8D" w:rsidP="00045022">
      <w:pPr>
        <w:pStyle w:val="a5"/>
        <w:numPr>
          <w:ilvl w:val="0"/>
          <w:numId w:val="36"/>
        </w:numPr>
        <w:tabs>
          <w:tab w:val="left" w:pos="1276"/>
        </w:tabs>
        <w:autoSpaceDE w:val="0"/>
        <w:autoSpaceDN w:val="0"/>
        <w:adjustRightInd w:val="0"/>
        <w:spacing w:after="0" w:line="276" w:lineRule="auto"/>
        <w:ind w:left="0" w:firstLine="794"/>
        <w:jc w:val="both"/>
        <w:rPr>
          <w:rFonts w:ascii="Times New Roman" w:hAnsi="Times New Roman" w:cs="Times New Roman"/>
          <w:sz w:val="28"/>
          <w:szCs w:val="28"/>
        </w:rPr>
      </w:pPr>
      <w:r w:rsidRPr="00213375">
        <w:rPr>
          <w:rFonts w:ascii="Times New Roman" w:hAnsi="Times New Roman" w:cs="Times New Roman"/>
          <w:sz w:val="28"/>
          <w:szCs w:val="28"/>
        </w:rPr>
        <w:t xml:space="preserve">Рассмотрение обращения осуществляется комиссией </w:t>
      </w:r>
      <w:r w:rsidR="00D11871">
        <w:rPr>
          <w:rFonts w:ascii="Times New Roman" w:hAnsi="Times New Roman" w:cs="Times New Roman"/>
          <w:sz w:val="28"/>
          <w:szCs w:val="28"/>
        </w:rPr>
        <w:t>отдела</w:t>
      </w:r>
      <w:r w:rsidR="00075B64">
        <w:rPr>
          <w:rFonts w:ascii="Times New Roman" w:hAnsi="Times New Roman" w:cs="Times New Roman"/>
          <w:sz w:val="28"/>
          <w:szCs w:val="28"/>
        </w:rPr>
        <w:t xml:space="preserve"> контроля</w:t>
      </w:r>
      <w:r w:rsidRPr="00213375">
        <w:rPr>
          <w:rFonts w:ascii="Times New Roman" w:hAnsi="Times New Roman" w:cs="Times New Roman"/>
          <w:sz w:val="28"/>
          <w:szCs w:val="28"/>
        </w:rPr>
        <w:t xml:space="preserve">, формируемой </w:t>
      </w:r>
      <w:r w:rsidR="00213375">
        <w:rPr>
          <w:rFonts w:ascii="Times New Roman" w:hAnsi="Times New Roman" w:cs="Times New Roman"/>
          <w:sz w:val="28"/>
          <w:szCs w:val="28"/>
        </w:rPr>
        <w:t xml:space="preserve">из сотрудников </w:t>
      </w:r>
      <w:r w:rsidR="00D11871">
        <w:rPr>
          <w:rFonts w:ascii="Times New Roman" w:hAnsi="Times New Roman" w:cs="Times New Roman"/>
          <w:sz w:val="28"/>
          <w:szCs w:val="28"/>
        </w:rPr>
        <w:t>отдела</w:t>
      </w:r>
      <w:r w:rsidR="00213375">
        <w:rPr>
          <w:rFonts w:ascii="Times New Roman" w:hAnsi="Times New Roman" w:cs="Times New Roman"/>
          <w:sz w:val="28"/>
          <w:szCs w:val="28"/>
        </w:rPr>
        <w:t xml:space="preserve"> контроля.</w:t>
      </w:r>
    </w:p>
    <w:p w:rsidR="00213375" w:rsidRPr="00213375" w:rsidRDefault="00213375" w:rsidP="00045022">
      <w:pPr>
        <w:pStyle w:val="a5"/>
        <w:numPr>
          <w:ilvl w:val="0"/>
          <w:numId w:val="36"/>
        </w:numPr>
        <w:tabs>
          <w:tab w:val="left" w:pos="1276"/>
        </w:tabs>
        <w:autoSpaceDE w:val="0"/>
        <w:autoSpaceDN w:val="0"/>
        <w:adjustRightInd w:val="0"/>
        <w:spacing w:after="0" w:line="276" w:lineRule="auto"/>
        <w:ind w:left="0" w:firstLine="794"/>
        <w:jc w:val="both"/>
        <w:rPr>
          <w:rFonts w:ascii="Times New Roman" w:hAnsi="Times New Roman" w:cs="Times New Roman"/>
          <w:sz w:val="28"/>
          <w:szCs w:val="28"/>
        </w:rPr>
      </w:pPr>
      <w:r w:rsidRPr="00213375">
        <w:rPr>
          <w:rFonts w:ascii="Times New Roman" w:hAnsi="Times New Roman" w:cs="Times New Roman"/>
          <w:sz w:val="28"/>
          <w:szCs w:val="28"/>
        </w:rPr>
        <w:t xml:space="preserve">По результатам рассмотрения обращения комиссия </w:t>
      </w:r>
      <w:r w:rsidR="00D11871">
        <w:rPr>
          <w:rFonts w:ascii="Times New Roman" w:hAnsi="Times New Roman" w:cs="Times New Roman"/>
          <w:sz w:val="28"/>
          <w:szCs w:val="28"/>
        </w:rPr>
        <w:t>отдела</w:t>
      </w:r>
      <w:r w:rsidR="00075B64">
        <w:rPr>
          <w:rFonts w:ascii="Times New Roman" w:hAnsi="Times New Roman" w:cs="Times New Roman"/>
          <w:sz w:val="28"/>
          <w:szCs w:val="28"/>
        </w:rPr>
        <w:t xml:space="preserve"> контроля</w:t>
      </w:r>
      <w:r w:rsidRPr="00213375">
        <w:rPr>
          <w:rFonts w:ascii="Times New Roman" w:hAnsi="Times New Roman" w:cs="Times New Roman"/>
          <w:sz w:val="28"/>
          <w:szCs w:val="28"/>
        </w:rPr>
        <w:t xml:space="preserve"> принимает одно из следующих решений:</w:t>
      </w:r>
    </w:p>
    <w:p w:rsidR="00213375" w:rsidRPr="002605BB" w:rsidRDefault="00213375" w:rsidP="00045022">
      <w:pPr>
        <w:pStyle w:val="ConsPlusNormal"/>
        <w:spacing w:line="276" w:lineRule="auto"/>
        <w:ind w:firstLine="794"/>
        <w:jc w:val="both"/>
      </w:pPr>
      <w:r w:rsidRPr="002605BB">
        <w:lastRenderedPageBreak/>
        <w:t>1) о согласовании заключения контракта с единственным поставщиком (подрядчиком, исполнителем), в том числе с указанием выявленных нарушений законодательства Российской Федерации о контрактной системе в сфере закупок, которые не повлияли на результат определения поставщика (подрядчика, исполнителя), и необходимости устранения выявленных нарушений при заключении контракта;</w:t>
      </w:r>
    </w:p>
    <w:p w:rsidR="00213375" w:rsidRPr="002605BB" w:rsidRDefault="00213375" w:rsidP="00045022">
      <w:pPr>
        <w:pStyle w:val="ConsPlusNormal"/>
        <w:spacing w:line="276" w:lineRule="auto"/>
        <w:ind w:firstLine="794"/>
        <w:jc w:val="both"/>
      </w:pPr>
      <w:r w:rsidRPr="002605BB">
        <w:t>2) об отказе в согласовании заключения контракта с единственным поставщиком (подрядчиком, исполнителем), если по результатам рассмотрения представленного обращения или прилагаемых к нему документов выявлены нарушения законодательства Российской Федерации о контрактной системе в сфере закупок, которые повлияли на результат определения поставщика (подрядчика, исполнителя).</w:t>
      </w:r>
    </w:p>
    <w:p w:rsidR="00213375" w:rsidRPr="002605BB" w:rsidRDefault="00213375" w:rsidP="00045022">
      <w:pPr>
        <w:pStyle w:val="ConsPlusNormal"/>
        <w:spacing w:line="276" w:lineRule="auto"/>
        <w:ind w:firstLine="794"/>
        <w:jc w:val="both"/>
      </w:pPr>
      <w:r w:rsidRPr="002605BB">
        <w:t>Решение об отказе в согласовании заключения контракта с единственным поставщиком (подрядчиком, исполнителем) должно содержать мотивированное обоснование такого решения, в том числе указание на выявленные нарушения законодательства Российской Федерации о контрактной системе в сфере закупок, которые повлияли на результат определения поставщика (подрядчика, исполнителя).</w:t>
      </w:r>
    </w:p>
    <w:p w:rsidR="00213375" w:rsidRDefault="00213375" w:rsidP="00045022">
      <w:pPr>
        <w:pStyle w:val="ConsPlusNormal"/>
        <w:spacing w:line="276" w:lineRule="auto"/>
        <w:ind w:firstLine="794"/>
        <w:jc w:val="both"/>
      </w:pPr>
      <w:r w:rsidRPr="002605BB">
        <w:t>В случае выявления при рассмотрении обращения нарушений законодательства Российской Федерации о контрактной системе в сфере закупок решение комиссии должно содержать выводы о необходимости передачи материалов обращения для рассмотрения вопроса о возбуждении дела об административном правонарушении.</w:t>
      </w:r>
    </w:p>
    <w:p w:rsidR="003D1E91" w:rsidRDefault="003D1E91" w:rsidP="00045022">
      <w:pPr>
        <w:pStyle w:val="a5"/>
        <w:numPr>
          <w:ilvl w:val="0"/>
          <w:numId w:val="36"/>
        </w:numPr>
        <w:tabs>
          <w:tab w:val="left" w:pos="1276"/>
        </w:tabs>
        <w:autoSpaceDE w:val="0"/>
        <w:autoSpaceDN w:val="0"/>
        <w:adjustRightInd w:val="0"/>
        <w:spacing w:after="0" w:line="276" w:lineRule="auto"/>
        <w:ind w:left="0" w:firstLine="794"/>
        <w:jc w:val="both"/>
        <w:rPr>
          <w:rFonts w:ascii="Times New Roman" w:hAnsi="Times New Roman" w:cs="Times New Roman"/>
          <w:sz w:val="28"/>
          <w:szCs w:val="28"/>
        </w:rPr>
      </w:pPr>
      <w:r w:rsidRPr="003D1E91">
        <w:rPr>
          <w:rFonts w:ascii="Times New Roman" w:hAnsi="Times New Roman" w:cs="Times New Roman"/>
          <w:sz w:val="28"/>
          <w:szCs w:val="28"/>
        </w:rPr>
        <w:t>Копия решения направляется заявителю в срок, не превышающий 10 рабочих дней с даты поступления обращения.</w:t>
      </w:r>
    </w:p>
    <w:p w:rsidR="00BC2977" w:rsidRPr="002605BB" w:rsidRDefault="00BC2977" w:rsidP="00045022">
      <w:pPr>
        <w:pStyle w:val="ConsPlusNormal"/>
        <w:numPr>
          <w:ilvl w:val="0"/>
          <w:numId w:val="36"/>
        </w:numPr>
        <w:spacing w:line="276" w:lineRule="auto"/>
        <w:ind w:left="0" w:firstLine="794"/>
        <w:jc w:val="both"/>
      </w:pPr>
      <w:r w:rsidRPr="002605BB">
        <w:t xml:space="preserve">В ходе рассмотрения обращения </w:t>
      </w:r>
      <w:r w:rsidR="00D11871">
        <w:t>отдел</w:t>
      </w:r>
      <w:r w:rsidR="00075B64">
        <w:t xml:space="preserve"> контроля</w:t>
      </w:r>
      <w:r w:rsidRPr="002605BB">
        <w:t xml:space="preserve"> вправе:</w:t>
      </w:r>
    </w:p>
    <w:p w:rsidR="00BC2977" w:rsidRPr="002605BB" w:rsidRDefault="00BC2977" w:rsidP="00045022">
      <w:pPr>
        <w:pStyle w:val="ConsPlusNormal"/>
        <w:spacing w:line="276" w:lineRule="auto"/>
        <w:ind w:firstLine="794"/>
        <w:jc w:val="both"/>
      </w:pPr>
      <w:r>
        <w:t xml:space="preserve">  -</w:t>
      </w:r>
      <w:r w:rsidRPr="002605BB">
        <w:t xml:space="preserve"> рассматривать представленные заявителем документы и информацию, необходимые для объективного и всестороннего рассмотрения обращения;</w:t>
      </w:r>
    </w:p>
    <w:p w:rsidR="00BC2977" w:rsidRPr="002605BB" w:rsidRDefault="00BC2977" w:rsidP="00045022">
      <w:pPr>
        <w:pStyle w:val="ConsPlusNormal"/>
        <w:spacing w:line="276" w:lineRule="auto"/>
        <w:ind w:firstLine="794"/>
        <w:jc w:val="both"/>
      </w:pPr>
      <w:r>
        <w:t xml:space="preserve">  -</w:t>
      </w:r>
      <w:r w:rsidRPr="002605BB">
        <w:t xml:space="preserve"> приглашать заявителя, участников закупки, оператора электронной площадки;</w:t>
      </w:r>
    </w:p>
    <w:p w:rsidR="00365124" w:rsidRPr="003D1E91" w:rsidRDefault="00BC2977" w:rsidP="00045022">
      <w:pPr>
        <w:pStyle w:val="ConsPlusNormal"/>
        <w:spacing w:line="276" w:lineRule="auto"/>
        <w:ind w:firstLine="794"/>
        <w:jc w:val="both"/>
      </w:pPr>
      <w:r>
        <w:t xml:space="preserve">  -</w:t>
      </w:r>
      <w:r w:rsidRPr="002605BB">
        <w:t xml:space="preserve"> привлекать к рассмотрению обращений экспертов, экспертные организации.</w:t>
      </w:r>
    </w:p>
    <w:p w:rsidR="00CC22DE" w:rsidRPr="00D86F69" w:rsidRDefault="00CC22DE" w:rsidP="00045022">
      <w:pPr>
        <w:pStyle w:val="a5"/>
        <w:numPr>
          <w:ilvl w:val="0"/>
          <w:numId w:val="36"/>
        </w:numPr>
        <w:tabs>
          <w:tab w:val="left" w:pos="1276"/>
        </w:tabs>
        <w:autoSpaceDE w:val="0"/>
        <w:autoSpaceDN w:val="0"/>
        <w:adjustRightInd w:val="0"/>
        <w:spacing w:after="0" w:line="276" w:lineRule="auto"/>
        <w:ind w:left="0" w:firstLine="794"/>
        <w:jc w:val="both"/>
        <w:rPr>
          <w:rFonts w:ascii="Times New Roman" w:hAnsi="Times New Roman" w:cs="Times New Roman"/>
          <w:sz w:val="28"/>
          <w:szCs w:val="28"/>
        </w:rPr>
      </w:pPr>
      <w:r w:rsidRPr="00D86F69">
        <w:rPr>
          <w:rFonts w:ascii="Times New Roman" w:hAnsi="Times New Roman" w:cs="Times New Roman"/>
          <w:sz w:val="28"/>
          <w:szCs w:val="28"/>
        </w:rPr>
        <w:t xml:space="preserve">Осуществление закупки у единственного поставщика (подрядчика, исполнителя) осуществляется по согласованию с </w:t>
      </w:r>
      <w:r w:rsidR="00D11871">
        <w:rPr>
          <w:rFonts w:ascii="Times New Roman" w:hAnsi="Times New Roman" w:cs="Times New Roman"/>
          <w:sz w:val="28"/>
          <w:szCs w:val="28"/>
        </w:rPr>
        <w:t>отделом</w:t>
      </w:r>
      <w:r w:rsidR="00075B64">
        <w:rPr>
          <w:rFonts w:ascii="Times New Roman" w:hAnsi="Times New Roman" w:cs="Times New Roman"/>
          <w:sz w:val="28"/>
          <w:szCs w:val="28"/>
        </w:rPr>
        <w:t xml:space="preserve"> контроля</w:t>
      </w:r>
      <w:r w:rsidR="00FC3695">
        <w:rPr>
          <w:rFonts w:ascii="Times New Roman" w:hAnsi="Times New Roman" w:cs="Times New Roman"/>
          <w:sz w:val="28"/>
          <w:szCs w:val="28"/>
        </w:rPr>
        <w:t xml:space="preserve"> </w:t>
      </w:r>
      <w:r w:rsidRPr="00D86F69">
        <w:rPr>
          <w:rFonts w:ascii="Times New Roman" w:hAnsi="Times New Roman" w:cs="Times New Roman"/>
          <w:sz w:val="28"/>
          <w:szCs w:val="28"/>
        </w:rPr>
        <w:t>администраци</w:t>
      </w:r>
      <w:r w:rsidR="001F5C3F" w:rsidRPr="00D86F69">
        <w:rPr>
          <w:rFonts w:ascii="Times New Roman" w:hAnsi="Times New Roman" w:cs="Times New Roman"/>
          <w:sz w:val="28"/>
          <w:szCs w:val="28"/>
        </w:rPr>
        <w:t>и</w:t>
      </w:r>
      <w:r w:rsidRPr="00D86F69">
        <w:rPr>
          <w:rFonts w:ascii="Times New Roman" w:hAnsi="Times New Roman" w:cs="Times New Roman"/>
          <w:sz w:val="28"/>
          <w:szCs w:val="28"/>
        </w:rPr>
        <w:t xml:space="preserve"> </w:t>
      </w:r>
      <w:r w:rsidR="00FE209B">
        <w:rPr>
          <w:rFonts w:ascii="Times New Roman" w:hAnsi="Times New Roman" w:cs="Times New Roman"/>
          <w:sz w:val="28"/>
          <w:szCs w:val="28"/>
        </w:rPr>
        <w:t xml:space="preserve">городского округа </w:t>
      </w:r>
      <w:r w:rsidRPr="00D86F69">
        <w:rPr>
          <w:rFonts w:ascii="Times New Roman" w:hAnsi="Times New Roman" w:cs="Times New Roman"/>
          <w:sz w:val="28"/>
          <w:szCs w:val="28"/>
        </w:rPr>
        <w:t>Кра</w:t>
      </w:r>
      <w:r w:rsidR="00FE209B">
        <w:rPr>
          <w:rFonts w:ascii="Times New Roman" w:hAnsi="Times New Roman" w:cs="Times New Roman"/>
          <w:sz w:val="28"/>
          <w:szCs w:val="28"/>
        </w:rPr>
        <w:t>сногорск</w:t>
      </w:r>
      <w:r w:rsidRPr="00D86F69">
        <w:rPr>
          <w:rFonts w:ascii="Times New Roman" w:hAnsi="Times New Roman" w:cs="Times New Roman"/>
          <w:sz w:val="28"/>
          <w:szCs w:val="28"/>
        </w:rPr>
        <w:t xml:space="preserve"> в случаях, если:</w:t>
      </w:r>
    </w:p>
    <w:p w:rsidR="00CC22DE" w:rsidRPr="00EB7270" w:rsidRDefault="00C71360" w:rsidP="00045022">
      <w:pPr>
        <w:autoSpaceDE w:val="0"/>
        <w:autoSpaceDN w:val="0"/>
        <w:adjustRightInd w:val="0"/>
        <w:spacing w:after="0" w:line="276" w:lineRule="auto"/>
        <w:ind w:firstLine="794"/>
        <w:jc w:val="both"/>
        <w:rPr>
          <w:rFonts w:ascii="Times New Roman" w:hAnsi="Times New Roman" w:cs="Times New Roman"/>
          <w:sz w:val="28"/>
          <w:szCs w:val="28"/>
        </w:rPr>
      </w:pPr>
      <w:r w:rsidRPr="00EB7270">
        <w:rPr>
          <w:rFonts w:ascii="Times New Roman" w:hAnsi="Times New Roman" w:cs="Times New Roman"/>
          <w:sz w:val="28"/>
          <w:szCs w:val="28"/>
        </w:rPr>
        <w:t>-</w:t>
      </w:r>
      <w:r w:rsidR="00D11871">
        <w:rPr>
          <w:rFonts w:ascii="Times New Roman" w:hAnsi="Times New Roman" w:cs="Times New Roman"/>
          <w:sz w:val="28"/>
          <w:szCs w:val="28"/>
        </w:rPr>
        <w:t xml:space="preserve"> </w:t>
      </w:r>
      <w:r w:rsidR="00CC22DE" w:rsidRPr="00EB7270">
        <w:rPr>
          <w:rFonts w:ascii="Times New Roman" w:hAnsi="Times New Roman" w:cs="Times New Roman"/>
          <w:sz w:val="28"/>
          <w:szCs w:val="28"/>
        </w:rPr>
        <w:t xml:space="preserve">конкурс признан несостоявшимся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w:t>
      </w:r>
      <w:r w:rsidR="00D86F69">
        <w:rPr>
          <w:rFonts w:ascii="Times New Roman" w:hAnsi="Times New Roman" w:cs="Times New Roman"/>
          <w:sz w:val="28"/>
          <w:szCs w:val="28"/>
        </w:rPr>
        <w:t>Федерального з</w:t>
      </w:r>
      <w:r w:rsidR="00CC22DE" w:rsidRPr="00EB7270">
        <w:rPr>
          <w:rFonts w:ascii="Times New Roman" w:hAnsi="Times New Roman" w:cs="Times New Roman"/>
          <w:sz w:val="28"/>
          <w:szCs w:val="28"/>
        </w:rPr>
        <w:t>акона № 44-ФЗ и конкурсной документации;</w:t>
      </w:r>
    </w:p>
    <w:p w:rsidR="00CC22DE" w:rsidRPr="00EB7270" w:rsidRDefault="00C71360" w:rsidP="00045022">
      <w:pPr>
        <w:autoSpaceDE w:val="0"/>
        <w:autoSpaceDN w:val="0"/>
        <w:adjustRightInd w:val="0"/>
        <w:spacing w:after="0" w:line="276" w:lineRule="auto"/>
        <w:ind w:firstLine="794"/>
        <w:jc w:val="both"/>
        <w:rPr>
          <w:rFonts w:ascii="Times New Roman" w:hAnsi="Times New Roman" w:cs="Times New Roman"/>
          <w:sz w:val="28"/>
          <w:szCs w:val="28"/>
        </w:rPr>
      </w:pPr>
      <w:r w:rsidRPr="00EB7270">
        <w:rPr>
          <w:rFonts w:ascii="Times New Roman" w:hAnsi="Times New Roman" w:cs="Times New Roman"/>
          <w:sz w:val="28"/>
          <w:szCs w:val="28"/>
        </w:rPr>
        <w:lastRenderedPageBreak/>
        <w:t>-</w:t>
      </w:r>
      <w:r w:rsidR="00D11871">
        <w:rPr>
          <w:rFonts w:ascii="Times New Roman" w:hAnsi="Times New Roman" w:cs="Times New Roman"/>
          <w:sz w:val="28"/>
          <w:szCs w:val="28"/>
        </w:rPr>
        <w:t xml:space="preserve"> </w:t>
      </w:r>
      <w:r w:rsidR="00CC22DE" w:rsidRPr="00EB7270">
        <w:rPr>
          <w:rFonts w:ascii="Times New Roman" w:hAnsi="Times New Roman" w:cs="Times New Roman"/>
          <w:sz w:val="28"/>
          <w:szCs w:val="28"/>
        </w:rPr>
        <w:t>конкурс признан несостоявшимся в связи с тем, что по результатам рассмотрения заявок на участие в конкурсе только одна заявка призна</w:t>
      </w:r>
      <w:r w:rsidR="00D86F69">
        <w:rPr>
          <w:rFonts w:ascii="Times New Roman" w:hAnsi="Times New Roman" w:cs="Times New Roman"/>
          <w:sz w:val="28"/>
          <w:szCs w:val="28"/>
        </w:rPr>
        <w:t>на соответствующей требованиям Федерального з</w:t>
      </w:r>
      <w:r w:rsidR="00CC22DE" w:rsidRPr="00EB7270">
        <w:rPr>
          <w:rFonts w:ascii="Times New Roman" w:hAnsi="Times New Roman" w:cs="Times New Roman"/>
          <w:sz w:val="28"/>
          <w:szCs w:val="28"/>
        </w:rPr>
        <w:t>акона № 44-ФЗ и конкурсной документации;</w:t>
      </w:r>
    </w:p>
    <w:p w:rsidR="00CC22DE" w:rsidRPr="00EB7270" w:rsidRDefault="00C71360" w:rsidP="00045022">
      <w:pPr>
        <w:autoSpaceDE w:val="0"/>
        <w:autoSpaceDN w:val="0"/>
        <w:adjustRightInd w:val="0"/>
        <w:spacing w:after="0" w:line="276" w:lineRule="auto"/>
        <w:ind w:firstLine="794"/>
        <w:jc w:val="both"/>
        <w:rPr>
          <w:rFonts w:ascii="Times New Roman" w:hAnsi="Times New Roman" w:cs="Times New Roman"/>
          <w:sz w:val="28"/>
          <w:szCs w:val="28"/>
        </w:rPr>
      </w:pPr>
      <w:r w:rsidRPr="00EB7270">
        <w:rPr>
          <w:rFonts w:ascii="Times New Roman" w:hAnsi="Times New Roman" w:cs="Times New Roman"/>
          <w:sz w:val="28"/>
          <w:szCs w:val="28"/>
        </w:rPr>
        <w:t>-</w:t>
      </w:r>
      <w:r w:rsidR="00D11871">
        <w:rPr>
          <w:rFonts w:ascii="Times New Roman" w:hAnsi="Times New Roman" w:cs="Times New Roman"/>
          <w:sz w:val="28"/>
          <w:szCs w:val="28"/>
        </w:rPr>
        <w:t xml:space="preserve"> </w:t>
      </w:r>
      <w:r w:rsidR="00CC22DE" w:rsidRPr="00EB7270">
        <w:rPr>
          <w:rFonts w:ascii="Times New Roman" w:hAnsi="Times New Roman" w:cs="Times New Roman"/>
          <w:sz w:val="28"/>
          <w:szCs w:val="28"/>
        </w:rPr>
        <w:t xml:space="preserve">конкурс признан несостоявшимся в связи с тем, что по результатам </w:t>
      </w:r>
      <w:proofErr w:type="spellStart"/>
      <w:r w:rsidR="00CC22DE" w:rsidRPr="00EB7270">
        <w:rPr>
          <w:rFonts w:ascii="Times New Roman" w:hAnsi="Times New Roman" w:cs="Times New Roman"/>
          <w:sz w:val="28"/>
          <w:szCs w:val="28"/>
        </w:rPr>
        <w:t>предквалификационного</w:t>
      </w:r>
      <w:proofErr w:type="spellEnd"/>
      <w:r w:rsidR="00CC22DE" w:rsidRPr="00EB7270">
        <w:rPr>
          <w:rFonts w:ascii="Times New Roman" w:hAnsi="Times New Roman" w:cs="Times New Roman"/>
          <w:sz w:val="28"/>
          <w:szCs w:val="28"/>
        </w:rPr>
        <w:t xml:space="preserve">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w:t>
      </w:r>
      <w:r w:rsidR="00D86F69">
        <w:rPr>
          <w:rFonts w:ascii="Times New Roman" w:hAnsi="Times New Roman" w:cs="Times New Roman"/>
          <w:sz w:val="28"/>
          <w:szCs w:val="28"/>
        </w:rPr>
        <w:t>на соответствующей требованиям Федерального з</w:t>
      </w:r>
      <w:r w:rsidR="00CC22DE" w:rsidRPr="00EB7270">
        <w:rPr>
          <w:rFonts w:ascii="Times New Roman" w:hAnsi="Times New Roman" w:cs="Times New Roman"/>
          <w:sz w:val="28"/>
          <w:szCs w:val="28"/>
        </w:rPr>
        <w:t>акона № 44-ФЗ, конкурсной документации;</w:t>
      </w:r>
    </w:p>
    <w:p w:rsidR="00CC22DE" w:rsidRPr="00EB7270" w:rsidRDefault="00C71360" w:rsidP="00045022">
      <w:pPr>
        <w:autoSpaceDE w:val="0"/>
        <w:autoSpaceDN w:val="0"/>
        <w:adjustRightInd w:val="0"/>
        <w:spacing w:after="0" w:line="276" w:lineRule="auto"/>
        <w:ind w:firstLine="794"/>
        <w:jc w:val="both"/>
        <w:rPr>
          <w:rFonts w:ascii="Times New Roman" w:hAnsi="Times New Roman" w:cs="Times New Roman"/>
          <w:sz w:val="28"/>
          <w:szCs w:val="28"/>
        </w:rPr>
      </w:pPr>
      <w:r w:rsidRPr="00EB7270">
        <w:rPr>
          <w:rFonts w:ascii="Times New Roman" w:hAnsi="Times New Roman" w:cs="Times New Roman"/>
          <w:sz w:val="28"/>
          <w:szCs w:val="28"/>
        </w:rPr>
        <w:t>-</w:t>
      </w:r>
      <w:r w:rsidR="00D11871">
        <w:rPr>
          <w:rFonts w:ascii="Times New Roman" w:hAnsi="Times New Roman" w:cs="Times New Roman"/>
          <w:sz w:val="28"/>
          <w:szCs w:val="28"/>
        </w:rPr>
        <w:t xml:space="preserve"> </w:t>
      </w:r>
      <w:r w:rsidR="00CC22DE" w:rsidRPr="00EB7270">
        <w:rPr>
          <w:rFonts w:ascii="Times New Roman" w:hAnsi="Times New Roman" w:cs="Times New Roman"/>
          <w:sz w:val="28"/>
          <w:szCs w:val="28"/>
        </w:rPr>
        <w:t>двухэтапный конкурс признан несостоявшимся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w:t>
      </w:r>
      <w:r w:rsidR="00D86F69">
        <w:rPr>
          <w:rFonts w:ascii="Times New Roman" w:hAnsi="Times New Roman" w:cs="Times New Roman"/>
          <w:sz w:val="28"/>
          <w:szCs w:val="28"/>
        </w:rPr>
        <w:t>на соответствующей требованиям Федерального з</w:t>
      </w:r>
      <w:r w:rsidR="00CC22DE" w:rsidRPr="00EB7270">
        <w:rPr>
          <w:rFonts w:ascii="Times New Roman" w:hAnsi="Times New Roman" w:cs="Times New Roman"/>
          <w:sz w:val="28"/>
          <w:szCs w:val="28"/>
        </w:rPr>
        <w:t>акона № 44-ФЗ и конкурсной документации;</w:t>
      </w:r>
    </w:p>
    <w:p w:rsidR="00CC22DE" w:rsidRPr="00EB7270" w:rsidRDefault="00C71360" w:rsidP="00045022">
      <w:pPr>
        <w:autoSpaceDE w:val="0"/>
        <w:autoSpaceDN w:val="0"/>
        <w:adjustRightInd w:val="0"/>
        <w:spacing w:after="0" w:line="276" w:lineRule="auto"/>
        <w:ind w:firstLine="794"/>
        <w:jc w:val="both"/>
        <w:rPr>
          <w:rFonts w:ascii="Times New Roman" w:hAnsi="Times New Roman" w:cs="Times New Roman"/>
          <w:sz w:val="28"/>
          <w:szCs w:val="28"/>
        </w:rPr>
      </w:pPr>
      <w:r w:rsidRPr="00EB7270">
        <w:rPr>
          <w:rFonts w:ascii="Times New Roman" w:hAnsi="Times New Roman" w:cs="Times New Roman"/>
          <w:sz w:val="28"/>
          <w:szCs w:val="28"/>
        </w:rPr>
        <w:t>-</w:t>
      </w:r>
      <w:r w:rsidR="00D11871">
        <w:rPr>
          <w:rFonts w:ascii="Times New Roman" w:hAnsi="Times New Roman" w:cs="Times New Roman"/>
          <w:sz w:val="28"/>
          <w:szCs w:val="28"/>
        </w:rPr>
        <w:t xml:space="preserve"> </w:t>
      </w:r>
      <w:r w:rsidR="00CC22DE" w:rsidRPr="00EB7270">
        <w:rPr>
          <w:rFonts w:ascii="Times New Roman" w:hAnsi="Times New Roman" w:cs="Times New Roman"/>
          <w:sz w:val="28"/>
          <w:szCs w:val="28"/>
        </w:rPr>
        <w:t>запрос предложений признан несостоявшимся в связи с тем, что до момента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Закона № 44-ФЗ и удовлетворяет потребности заказчика в товарах, работах, услугах в соответствии с извещением о проведении запроса предложений.</w:t>
      </w:r>
    </w:p>
    <w:p w:rsidR="00CC22DE" w:rsidRDefault="00CC22DE" w:rsidP="00045022">
      <w:pPr>
        <w:pStyle w:val="a5"/>
        <w:numPr>
          <w:ilvl w:val="0"/>
          <w:numId w:val="36"/>
        </w:numPr>
        <w:tabs>
          <w:tab w:val="left" w:pos="1276"/>
        </w:tabs>
        <w:spacing w:after="0" w:line="276" w:lineRule="auto"/>
        <w:ind w:left="0" w:firstLine="794"/>
        <w:jc w:val="both"/>
        <w:rPr>
          <w:rFonts w:ascii="Times New Roman" w:hAnsi="Times New Roman" w:cs="Times New Roman"/>
          <w:sz w:val="28"/>
          <w:szCs w:val="28"/>
        </w:rPr>
      </w:pPr>
      <w:r w:rsidRPr="00D86F69">
        <w:rPr>
          <w:rFonts w:ascii="Times New Roman" w:hAnsi="Times New Roman" w:cs="Times New Roman"/>
          <w:sz w:val="28"/>
          <w:szCs w:val="28"/>
        </w:rPr>
        <w:t>Порядок согласования заключения контракта с единственным поставщиком (подрядчиком, исполнителем) регламентирован Приказом Минэкономразвития России от 3</w:t>
      </w:r>
      <w:r w:rsidR="00BC2977">
        <w:rPr>
          <w:rFonts w:ascii="Times New Roman" w:hAnsi="Times New Roman" w:cs="Times New Roman"/>
          <w:sz w:val="28"/>
          <w:szCs w:val="28"/>
        </w:rPr>
        <w:t>1</w:t>
      </w:r>
      <w:r w:rsidRPr="00D86F69">
        <w:rPr>
          <w:rFonts w:ascii="Times New Roman" w:hAnsi="Times New Roman" w:cs="Times New Roman"/>
          <w:sz w:val="28"/>
          <w:szCs w:val="28"/>
        </w:rPr>
        <w:t>.0</w:t>
      </w:r>
      <w:r w:rsidR="00BC2977">
        <w:rPr>
          <w:rFonts w:ascii="Times New Roman" w:hAnsi="Times New Roman" w:cs="Times New Roman"/>
          <w:sz w:val="28"/>
          <w:szCs w:val="28"/>
        </w:rPr>
        <w:t>3</w:t>
      </w:r>
      <w:r w:rsidRPr="00D86F69">
        <w:rPr>
          <w:rFonts w:ascii="Times New Roman" w:hAnsi="Times New Roman" w:cs="Times New Roman"/>
          <w:sz w:val="28"/>
          <w:szCs w:val="28"/>
        </w:rPr>
        <w:t>.201</w:t>
      </w:r>
      <w:r w:rsidR="00BC2977">
        <w:rPr>
          <w:rFonts w:ascii="Times New Roman" w:hAnsi="Times New Roman" w:cs="Times New Roman"/>
          <w:sz w:val="28"/>
          <w:szCs w:val="28"/>
        </w:rPr>
        <w:t>5</w:t>
      </w:r>
      <w:r w:rsidRPr="00D86F69">
        <w:rPr>
          <w:rFonts w:ascii="Times New Roman" w:hAnsi="Times New Roman" w:cs="Times New Roman"/>
          <w:sz w:val="28"/>
          <w:szCs w:val="28"/>
        </w:rPr>
        <w:t xml:space="preserve"> № </w:t>
      </w:r>
      <w:r w:rsidR="00BC2977">
        <w:rPr>
          <w:rFonts w:ascii="Times New Roman" w:hAnsi="Times New Roman" w:cs="Times New Roman"/>
          <w:sz w:val="28"/>
          <w:szCs w:val="28"/>
        </w:rPr>
        <w:t>189</w:t>
      </w:r>
      <w:r w:rsidRPr="00D86F69">
        <w:rPr>
          <w:rFonts w:ascii="Times New Roman" w:hAnsi="Times New Roman" w:cs="Times New Roman"/>
          <w:sz w:val="28"/>
          <w:szCs w:val="28"/>
        </w:rPr>
        <w:t xml:space="preserve"> «Об утверждении Порядка согласования применения закрытых способов определения поставщиков (подрядчиков, исполнителей)</w:t>
      </w:r>
      <w:r w:rsidR="00BC2977">
        <w:rPr>
          <w:rFonts w:ascii="Times New Roman" w:hAnsi="Times New Roman" w:cs="Times New Roman"/>
          <w:sz w:val="28"/>
          <w:szCs w:val="28"/>
        </w:rPr>
        <w:t xml:space="preserve"> и </w:t>
      </w:r>
      <w:r w:rsidR="00BC2977" w:rsidRPr="00D86F69">
        <w:rPr>
          <w:rFonts w:ascii="Times New Roman" w:hAnsi="Times New Roman" w:cs="Times New Roman"/>
          <w:sz w:val="28"/>
          <w:szCs w:val="28"/>
        </w:rPr>
        <w:t>Порядка согласования</w:t>
      </w:r>
      <w:r w:rsidRPr="00D86F69">
        <w:rPr>
          <w:rFonts w:ascii="Times New Roman" w:hAnsi="Times New Roman" w:cs="Times New Roman"/>
          <w:sz w:val="28"/>
          <w:szCs w:val="28"/>
        </w:rPr>
        <w:t xml:space="preserve"> заключения контракта с единственным поставщиком (подрядчиком, исполнителем)».</w:t>
      </w:r>
    </w:p>
    <w:p w:rsidR="00CC22DE" w:rsidRDefault="00CC22DE" w:rsidP="00045022">
      <w:pPr>
        <w:pStyle w:val="a5"/>
        <w:numPr>
          <w:ilvl w:val="0"/>
          <w:numId w:val="36"/>
        </w:numPr>
        <w:tabs>
          <w:tab w:val="left" w:pos="1418"/>
        </w:tabs>
        <w:autoSpaceDE w:val="0"/>
        <w:autoSpaceDN w:val="0"/>
        <w:adjustRightInd w:val="0"/>
        <w:spacing w:after="0" w:line="276" w:lineRule="auto"/>
        <w:ind w:left="0" w:firstLine="794"/>
        <w:jc w:val="both"/>
        <w:rPr>
          <w:rFonts w:ascii="Times New Roman" w:hAnsi="Times New Roman" w:cs="Times New Roman"/>
          <w:sz w:val="28"/>
          <w:szCs w:val="28"/>
        </w:rPr>
      </w:pPr>
      <w:r w:rsidRPr="00B051E5">
        <w:rPr>
          <w:rFonts w:ascii="Times New Roman" w:hAnsi="Times New Roman" w:cs="Times New Roman"/>
          <w:sz w:val="28"/>
          <w:szCs w:val="28"/>
        </w:rPr>
        <w:t xml:space="preserve">Рассмотрение уведомлений муниципальных заказчиков </w:t>
      </w:r>
      <w:r w:rsidR="00FE209B">
        <w:rPr>
          <w:rFonts w:ascii="Times New Roman" w:hAnsi="Times New Roman" w:cs="Times New Roman"/>
          <w:sz w:val="28"/>
          <w:szCs w:val="28"/>
        </w:rPr>
        <w:t xml:space="preserve">городского округа </w:t>
      </w:r>
      <w:r w:rsidRPr="00B051E5">
        <w:rPr>
          <w:rFonts w:ascii="Times New Roman" w:hAnsi="Times New Roman" w:cs="Times New Roman"/>
          <w:sz w:val="28"/>
          <w:szCs w:val="28"/>
        </w:rPr>
        <w:t>Крас</w:t>
      </w:r>
      <w:r w:rsidR="00FE209B">
        <w:rPr>
          <w:rFonts w:ascii="Times New Roman" w:hAnsi="Times New Roman" w:cs="Times New Roman"/>
          <w:sz w:val="28"/>
          <w:szCs w:val="28"/>
        </w:rPr>
        <w:t>ногорск</w:t>
      </w:r>
      <w:r w:rsidRPr="00B051E5">
        <w:rPr>
          <w:rFonts w:ascii="Times New Roman" w:hAnsi="Times New Roman" w:cs="Times New Roman"/>
          <w:sz w:val="28"/>
          <w:szCs w:val="28"/>
        </w:rPr>
        <w:t xml:space="preserve"> Московской области о заключении муниципальных контрактов с единственным поставщиком (подрядчиком, исполнителем)</w:t>
      </w:r>
      <w:r w:rsidR="00B051E5">
        <w:rPr>
          <w:rFonts w:ascii="Times New Roman" w:hAnsi="Times New Roman" w:cs="Times New Roman"/>
          <w:sz w:val="28"/>
          <w:szCs w:val="28"/>
        </w:rPr>
        <w:t>.</w:t>
      </w:r>
    </w:p>
    <w:p w:rsidR="00CC22DE" w:rsidRDefault="00CC22DE" w:rsidP="00045022">
      <w:pPr>
        <w:pStyle w:val="a5"/>
        <w:numPr>
          <w:ilvl w:val="0"/>
          <w:numId w:val="36"/>
        </w:numPr>
        <w:tabs>
          <w:tab w:val="left" w:pos="1418"/>
        </w:tabs>
        <w:autoSpaceDE w:val="0"/>
        <w:autoSpaceDN w:val="0"/>
        <w:adjustRightInd w:val="0"/>
        <w:spacing w:after="0" w:line="276" w:lineRule="auto"/>
        <w:ind w:left="0" w:firstLine="794"/>
        <w:jc w:val="both"/>
        <w:rPr>
          <w:rFonts w:ascii="Times New Roman" w:hAnsi="Times New Roman" w:cs="Times New Roman"/>
          <w:sz w:val="28"/>
          <w:szCs w:val="28"/>
        </w:rPr>
      </w:pPr>
      <w:r w:rsidRPr="00B051E5">
        <w:rPr>
          <w:rFonts w:ascii="Times New Roman" w:hAnsi="Times New Roman" w:cs="Times New Roman"/>
          <w:sz w:val="28"/>
          <w:szCs w:val="28"/>
        </w:rPr>
        <w:t xml:space="preserve">Основанием для начала административной процедуры является поступление в администрацию </w:t>
      </w:r>
      <w:r w:rsidR="00FE209B">
        <w:rPr>
          <w:rFonts w:ascii="Times New Roman" w:hAnsi="Times New Roman" w:cs="Times New Roman"/>
          <w:sz w:val="28"/>
          <w:szCs w:val="28"/>
        </w:rPr>
        <w:t xml:space="preserve">городского округа </w:t>
      </w:r>
      <w:r w:rsidRPr="00B051E5">
        <w:rPr>
          <w:rFonts w:ascii="Times New Roman" w:hAnsi="Times New Roman" w:cs="Times New Roman"/>
          <w:sz w:val="28"/>
          <w:szCs w:val="28"/>
        </w:rPr>
        <w:t>Крас</w:t>
      </w:r>
      <w:r w:rsidR="00FE209B">
        <w:rPr>
          <w:rFonts w:ascii="Times New Roman" w:hAnsi="Times New Roman" w:cs="Times New Roman"/>
          <w:sz w:val="28"/>
          <w:szCs w:val="28"/>
        </w:rPr>
        <w:t>ногорск</w:t>
      </w:r>
      <w:r w:rsidRPr="00B051E5">
        <w:rPr>
          <w:rFonts w:ascii="Times New Roman" w:hAnsi="Times New Roman" w:cs="Times New Roman"/>
          <w:sz w:val="28"/>
          <w:szCs w:val="28"/>
        </w:rPr>
        <w:t xml:space="preserve"> уведомления муниципального заказчика о заключении муниципального контракта с единственным поставщиком (подрядчиком, исполнителем) вследствие аварии, иных чрезвычайных ситуаций природного или техногенного характера, непреодолимой силы, в случае возникновения необходимости в </w:t>
      </w:r>
      <w:r w:rsidRPr="00B051E5">
        <w:rPr>
          <w:rFonts w:ascii="Times New Roman" w:hAnsi="Times New Roman" w:cs="Times New Roman"/>
          <w:sz w:val="28"/>
          <w:szCs w:val="28"/>
        </w:rPr>
        <w:lastRenderedPageBreak/>
        <w:t>оказании медицинской помощи в экстренной форме либо в оказании медицинской помощи в неотложной форме, а также при размещении заказа у органов исполнительной власти в соответствии с их исключительными полномочиями или подведомственных им государственных учреждений, государственных унитарных предприятий.</w:t>
      </w:r>
    </w:p>
    <w:p w:rsidR="00CC22DE" w:rsidRPr="00B051E5" w:rsidRDefault="00CC22DE" w:rsidP="00045022">
      <w:pPr>
        <w:pStyle w:val="a5"/>
        <w:numPr>
          <w:ilvl w:val="0"/>
          <w:numId w:val="36"/>
        </w:numPr>
        <w:tabs>
          <w:tab w:val="left" w:pos="1418"/>
        </w:tabs>
        <w:autoSpaceDE w:val="0"/>
        <w:autoSpaceDN w:val="0"/>
        <w:adjustRightInd w:val="0"/>
        <w:spacing w:after="0" w:line="276" w:lineRule="auto"/>
        <w:ind w:left="0" w:firstLine="794"/>
        <w:jc w:val="both"/>
        <w:rPr>
          <w:rFonts w:ascii="Times New Roman" w:hAnsi="Times New Roman" w:cs="Times New Roman"/>
          <w:sz w:val="28"/>
          <w:szCs w:val="28"/>
        </w:rPr>
      </w:pPr>
      <w:r w:rsidRPr="00B051E5">
        <w:rPr>
          <w:rFonts w:ascii="Times New Roman" w:hAnsi="Times New Roman" w:cs="Times New Roman"/>
          <w:sz w:val="28"/>
          <w:szCs w:val="28"/>
        </w:rPr>
        <w:t>Исполнение административной процедуры включает в себя следующие административные действия:</w:t>
      </w:r>
    </w:p>
    <w:p w:rsidR="00CC22DE" w:rsidRPr="00EB7270" w:rsidRDefault="00CC22DE" w:rsidP="00045022">
      <w:pPr>
        <w:spacing w:after="0" w:line="276" w:lineRule="auto"/>
        <w:ind w:firstLine="794"/>
        <w:jc w:val="both"/>
        <w:rPr>
          <w:rFonts w:ascii="Times New Roman" w:hAnsi="Times New Roman" w:cs="Times New Roman"/>
          <w:sz w:val="28"/>
          <w:szCs w:val="28"/>
        </w:rPr>
      </w:pPr>
      <w:r w:rsidRPr="00EB7270">
        <w:rPr>
          <w:rFonts w:ascii="Times New Roman" w:hAnsi="Times New Roman" w:cs="Times New Roman"/>
          <w:sz w:val="28"/>
          <w:szCs w:val="28"/>
        </w:rPr>
        <w:t>1) рассмотрение уведомления;</w:t>
      </w:r>
    </w:p>
    <w:p w:rsidR="00CC22DE" w:rsidRPr="00EB7270" w:rsidRDefault="00CC22DE" w:rsidP="00045022">
      <w:pPr>
        <w:spacing w:after="0" w:line="276" w:lineRule="auto"/>
        <w:ind w:firstLine="794"/>
        <w:jc w:val="both"/>
        <w:rPr>
          <w:rFonts w:ascii="Times New Roman" w:hAnsi="Times New Roman" w:cs="Times New Roman"/>
          <w:sz w:val="28"/>
          <w:szCs w:val="28"/>
        </w:rPr>
      </w:pPr>
      <w:r w:rsidRPr="00EB7270">
        <w:rPr>
          <w:rFonts w:ascii="Times New Roman" w:hAnsi="Times New Roman" w:cs="Times New Roman"/>
          <w:sz w:val="28"/>
          <w:szCs w:val="28"/>
        </w:rPr>
        <w:t>2) направление заключения о рассмотрении уведомления (при установлении нарушений законодательства в сфере закупок).</w:t>
      </w:r>
    </w:p>
    <w:p w:rsidR="00CC22DE" w:rsidRDefault="006C52EE" w:rsidP="00045022">
      <w:pPr>
        <w:pStyle w:val="a5"/>
        <w:numPr>
          <w:ilvl w:val="0"/>
          <w:numId w:val="36"/>
        </w:numPr>
        <w:tabs>
          <w:tab w:val="left" w:pos="1276"/>
        </w:tabs>
        <w:spacing w:after="0" w:line="276" w:lineRule="auto"/>
        <w:ind w:left="0" w:firstLine="794"/>
        <w:jc w:val="both"/>
        <w:rPr>
          <w:rFonts w:ascii="Times New Roman" w:hAnsi="Times New Roman" w:cs="Times New Roman"/>
          <w:sz w:val="28"/>
          <w:szCs w:val="28"/>
        </w:rPr>
      </w:pPr>
      <w:r>
        <w:rPr>
          <w:rFonts w:ascii="Times New Roman" w:hAnsi="Times New Roman" w:cs="Times New Roman"/>
          <w:sz w:val="28"/>
          <w:szCs w:val="28"/>
        </w:rPr>
        <w:t xml:space="preserve">Должностное лицо </w:t>
      </w:r>
      <w:r w:rsidR="00D11871">
        <w:rPr>
          <w:rFonts w:ascii="Times New Roman" w:hAnsi="Times New Roman" w:cs="Times New Roman"/>
          <w:sz w:val="28"/>
          <w:szCs w:val="28"/>
        </w:rPr>
        <w:t>отдела</w:t>
      </w:r>
      <w:r w:rsidR="00CC22DE" w:rsidRPr="00B051E5">
        <w:rPr>
          <w:rFonts w:ascii="Times New Roman" w:hAnsi="Times New Roman" w:cs="Times New Roman"/>
          <w:sz w:val="28"/>
          <w:szCs w:val="28"/>
        </w:rPr>
        <w:t xml:space="preserve"> контроля, ответственн</w:t>
      </w:r>
      <w:r>
        <w:rPr>
          <w:rFonts w:ascii="Times New Roman" w:hAnsi="Times New Roman" w:cs="Times New Roman"/>
          <w:sz w:val="28"/>
          <w:szCs w:val="28"/>
        </w:rPr>
        <w:t>ое</w:t>
      </w:r>
      <w:r w:rsidR="00CC22DE" w:rsidRPr="00B051E5">
        <w:rPr>
          <w:rFonts w:ascii="Times New Roman" w:hAnsi="Times New Roman" w:cs="Times New Roman"/>
          <w:sz w:val="28"/>
          <w:szCs w:val="28"/>
        </w:rPr>
        <w:t xml:space="preserve"> за рассмотрение уведомления, рассматривает уведомление на соответствие требованиям законодательства в сфере закупок о правомерности заключения муниципального контракта с единственным поставщиком (подрядчиком, исполнит</w:t>
      </w:r>
      <w:r w:rsidR="00B051E5">
        <w:rPr>
          <w:rFonts w:ascii="Times New Roman" w:hAnsi="Times New Roman" w:cs="Times New Roman"/>
          <w:sz w:val="28"/>
          <w:szCs w:val="28"/>
        </w:rPr>
        <w:t>елем) в случаях, установленных Федеральным з</w:t>
      </w:r>
      <w:r w:rsidR="00B81918">
        <w:rPr>
          <w:rFonts w:ascii="Times New Roman" w:hAnsi="Times New Roman" w:cs="Times New Roman"/>
          <w:sz w:val="28"/>
          <w:szCs w:val="28"/>
        </w:rPr>
        <w:t>аконом №</w:t>
      </w:r>
      <w:r w:rsidR="00CC22DE" w:rsidRPr="00B051E5">
        <w:rPr>
          <w:rFonts w:ascii="Times New Roman" w:hAnsi="Times New Roman" w:cs="Times New Roman"/>
          <w:sz w:val="28"/>
          <w:szCs w:val="28"/>
        </w:rPr>
        <w:t xml:space="preserve"> 44-ФЗ, производит оценку полученного комплекта документов.</w:t>
      </w:r>
    </w:p>
    <w:p w:rsidR="00CC22DE" w:rsidRPr="00B051E5" w:rsidRDefault="00CC22DE" w:rsidP="00045022">
      <w:pPr>
        <w:pStyle w:val="a5"/>
        <w:numPr>
          <w:ilvl w:val="0"/>
          <w:numId w:val="36"/>
        </w:numPr>
        <w:tabs>
          <w:tab w:val="left" w:pos="1276"/>
        </w:tabs>
        <w:spacing w:after="0" w:line="276" w:lineRule="auto"/>
        <w:ind w:left="0" w:firstLine="794"/>
        <w:jc w:val="both"/>
        <w:rPr>
          <w:rFonts w:ascii="Times New Roman" w:hAnsi="Times New Roman" w:cs="Times New Roman"/>
          <w:sz w:val="28"/>
          <w:szCs w:val="28"/>
        </w:rPr>
      </w:pPr>
      <w:r w:rsidRPr="00B051E5">
        <w:rPr>
          <w:rFonts w:ascii="Times New Roman" w:hAnsi="Times New Roman" w:cs="Times New Roman"/>
          <w:sz w:val="28"/>
          <w:szCs w:val="28"/>
        </w:rPr>
        <w:t xml:space="preserve">По результатам рассмотрения уведомления </w:t>
      </w:r>
      <w:r w:rsidR="006C52EE">
        <w:rPr>
          <w:rFonts w:ascii="Times New Roman" w:hAnsi="Times New Roman" w:cs="Times New Roman"/>
          <w:sz w:val="28"/>
          <w:szCs w:val="28"/>
        </w:rPr>
        <w:t xml:space="preserve">должностное лицо </w:t>
      </w:r>
      <w:r w:rsidR="00D11871">
        <w:rPr>
          <w:rFonts w:ascii="Times New Roman" w:hAnsi="Times New Roman" w:cs="Times New Roman"/>
          <w:sz w:val="28"/>
          <w:szCs w:val="28"/>
        </w:rPr>
        <w:t>отдела</w:t>
      </w:r>
      <w:r w:rsidRPr="00B051E5">
        <w:rPr>
          <w:rFonts w:ascii="Times New Roman" w:hAnsi="Times New Roman" w:cs="Times New Roman"/>
          <w:sz w:val="28"/>
          <w:szCs w:val="28"/>
        </w:rPr>
        <w:t xml:space="preserve"> контроля, ответственн</w:t>
      </w:r>
      <w:r w:rsidR="006C52EE">
        <w:rPr>
          <w:rFonts w:ascii="Times New Roman" w:hAnsi="Times New Roman" w:cs="Times New Roman"/>
          <w:sz w:val="28"/>
          <w:szCs w:val="28"/>
        </w:rPr>
        <w:t>ое</w:t>
      </w:r>
      <w:r w:rsidRPr="00B051E5">
        <w:rPr>
          <w:rFonts w:ascii="Times New Roman" w:hAnsi="Times New Roman" w:cs="Times New Roman"/>
          <w:sz w:val="28"/>
          <w:szCs w:val="28"/>
        </w:rPr>
        <w:t xml:space="preserve"> за рассмотрение уведомления:</w:t>
      </w:r>
    </w:p>
    <w:p w:rsidR="00CC22DE" w:rsidRPr="00EB7270" w:rsidRDefault="001F5C3F" w:rsidP="00045022">
      <w:pPr>
        <w:spacing w:after="0" w:line="276" w:lineRule="auto"/>
        <w:ind w:firstLine="794"/>
        <w:jc w:val="both"/>
        <w:rPr>
          <w:rFonts w:ascii="Times New Roman" w:hAnsi="Times New Roman" w:cs="Times New Roman"/>
          <w:sz w:val="28"/>
          <w:szCs w:val="28"/>
        </w:rPr>
      </w:pPr>
      <w:r w:rsidRPr="00EB7270">
        <w:rPr>
          <w:rFonts w:ascii="Times New Roman" w:hAnsi="Times New Roman" w:cs="Times New Roman"/>
          <w:sz w:val="28"/>
          <w:szCs w:val="28"/>
        </w:rPr>
        <w:t xml:space="preserve">- </w:t>
      </w:r>
      <w:r w:rsidR="00CC22DE" w:rsidRPr="00EB7270">
        <w:rPr>
          <w:rFonts w:ascii="Times New Roman" w:hAnsi="Times New Roman" w:cs="Times New Roman"/>
          <w:sz w:val="28"/>
          <w:szCs w:val="28"/>
        </w:rPr>
        <w:t>при отсутствии нарушений законодательства в сфере закупок вносит информацию в реестр уведомлений о заключении контракта с единственным поставщиком (подрядчиком, исполнителем);</w:t>
      </w:r>
    </w:p>
    <w:p w:rsidR="00CC22DE" w:rsidRPr="00EB7270" w:rsidRDefault="001F5C3F" w:rsidP="00045022">
      <w:pPr>
        <w:spacing w:after="0" w:line="276" w:lineRule="auto"/>
        <w:ind w:firstLine="794"/>
        <w:jc w:val="both"/>
        <w:rPr>
          <w:rFonts w:ascii="Times New Roman" w:hAnsi="Times New Roman" w:cs="Times New Roman"/>
          <w:sz w:val="28"/>
          <w:szCs w:val="28"/>
        </w:rPr>
      </w:pPr>
      <w:r w:rsidRPr="00EB7270">
        <w:rPr>
          <w:rFonts w:ascii="Times New Roman" w:hAnsi="Times New Roman" w:cs="Times New Roman"/>
          <w:sz w:val="28"/>
          <w:szCs w:val="28"/>
        </w:rPr>
        <w:t xml:space="preserve">- </w:t>
      </w:r>
      <w:r w:rsidR="00CC22DE" w:rsidRPr="00EB7270">
        <w:rPr>
          <w:rFonts w:ascii="Times New Roman" w:hAnsi="Times New Roman" w:cs="Times New Roman"/>
          <w:sz w:val="28"/>
          <w:szCs w:val="28"/>
        </w:rPr>
        <w:t>готовит проект письменного заключения о результатах рассмотрения уведомления о заключении контракта с единственным поставщиком (подрядчиком, исполнителем) в случае установления нарушений з</w:t>
      </w:r>
      <w:r w:rsidR="00B051E5">
        <w:rPr>
          <w:rFonts w:ascii="Times New Roman" w:hAnsi="Times New Roman" w:cs="Times New Roman"/>
          <w:sz w:val="28"/>
          <w:szCs w:val="28"/>
        </w:rPr>
        <w:t>аконодательства в сфере закупок.</w:t>
      </w:r>
    </w:p>
    <w:p w:rsidR="00CC22DE" w:rsidRDefault="00CC22DE" w:rsidP="00045022">
      <w:pPr>
        <w:pStyle w:val="a5"/>
        <w:numPr>
          <w:ilvl w:val="0"/>
          <w:numId w:val="36"/>
        </w:numPr>
        <w:tabs>
          <w:tab w:val="left" w:pos="1276"/>
        </w:tabs>
        <w:spacing w:after="0" w:line="276" w:lineRule="auto"/>
        <w:ind w:left="0" w:firstLine="794"/>
        <w:jc w:val="both"/>
        <w:rPr>
          <w:rFonts w:ascii="Times New Roman" w:hAnsi="Times New Roman" w:cs="Times New Roman"/>
          <w:sz w:val="28"/>
          <w:szCs w:val="28"/>
        </w:rPr>
      </w:pPr>
      <w:r w:rsidRPr="00B051E5">
        <w:rPr>
          <w:rFonts w:ascii="Times New Roman" w:hAnsi="Times New Roman" w:cs="Times New Roman"/>
          <w:sz w:val="28"/>
          <w:szCs w:val="28"/>
        </w:rPr>
        <w:t>При выявлении в результате рассмотрения уведомления о заключении муниципального контракта с единственным поставщиком (подрядчиком, исполнителем) действий (бездействия), содержащего признаки административного правонарушения, применяются меры в соответствии с Кодексом Российской Федерации об административных правонарушениях.</w:t>
      </w:r>
    </w:p>
    <w:p w:rsidR="00CC22DE" w:rsidRDefault="00CC22DE" w:rsidP="00045022">
      <w:pPr>
        <w:pStyle w:val="a5"/>
        <w:numPr>
          <w:ilvl w:val="0"/>
          <w:numId w:val="36"/>
        </w:numPr>
        <w:tabs>
          <w:tab w:val="left" w:pos="1276"/>
        </w:tabs>
        <w:spacing w:after="0" w:line="276" w:lineRule="auto"/>
        <w:ind w:left="0" w:firstLine="794"/>
        <w:jc w:val="both"/>
        <w:rPr>
          <w:rFonts w:ascii="Times New Roman" w:hAnsi="Times New Roman" w:cs="Times New Roman"/>
          <w:sz w:val="28"/>
          <w:szCs w:val="28"/>
        </w:rPr>
      </w:pPr>
      <w:r w:rsidRPr="00B051E5">
        <w:rPr>
          <w:rFonts w:ascii="Times New Roman" w:hAnsi="Times New Roman" w:cs="Times New Roman"/>
          <w:sz w:val="28"/>
          <w:szCs w:val="28"/>
        </w:rPr>
        <w:t>В случаях, если в ходе рассмотрения уведомления о заключении муниципального контракта с единственным поставщиком (подрядчиком, исполнителем) выявлены факты совершения действия (бездействия), содержащего признаки состава преступления,</w:t>
      </w:r>
      <w:r w:rsidR="00A75D48">
        <w:rPr>
          <w:rFonts w:ascii="Times New Roman" w:hAnsi="Times New Roman" w:cs="Times New Roman"/>
          <w:sz w:val="28"/>
          <w:szCs w:val="28"/>
        </w:rPr>
        <w:t xml:space="preserve"> </w:t>
      </w:r>
      <w:r w:rsidR="00D11871">
        <w:rPr>
          <w:rFonts w:ascii="Times New Roman" w:hAnsi="Times New Roman" w:cs="Times New Roman"/>
          <w:sz w:val="28"/>
          <w:szCs w:val="28"/>
        </w:rPr>
        <w:t>отдел</w:t>
      </w:r>
      <w:r w:rsidR="00A75D48">
        <w:rPr>
          <w:rFonts w:ascii="Times New Roman" w:hAnsi="Times New Roman" w:cs="Times New Roman"/>
          <w:sz w:val="28"/>
          <w:szCs w:val="28"/>
        </w:rPr>
        <w:t xml:space="preserve"> </w:t>
      </w:r>
      <w:r w:rsidR="001F5C3F" w:rsidRPr="00B051E5">
        <w:rPr>
          <w:rFonts w:ascii="Times New Roman" w:hAnsi="Times New Roman" w:cs="Times New Roman"/>
          <w:sz w:val="28"/>
          <w:szCs w:val="28"/>
        </w:rPr>
        <w:t>контроля</w:t>
      </w:r>
      <w:r w:rsidRPr="00B051E5">
        <w:rPr>
          <w:rFonts w:ascii="Times New Roman" w:hAnsi="Times New Roman" w:cs="Times New Roman"/>
          <w:sz w:val="28"/>
          <w:szCs w:val="28"/>
        </w:rPr>
        <w:t xml:space="preserve"> администраци</w:t>
      </w:r>
      <w:r w:rsidR="001F5C3F" w:rsidRPr="00B051E5">
        <w:rPr>
          <w:rFonts w:ascii="Times New Roman" w:hAnsi="Times New Roman" w:cs="Times New Roman"/>
          <w:sz w:val="28"/>
          <w:szCs w:val="28"/>
        </w:rPr>
        <w:t>и</w:t>
      </w:r>
      <w:r w:rsidRPr="00B051E5">
        <w:rPr>
          <w:rFonts w:ascii="Times New Roman" w:hAnsi="Times New Roman" w:cs="Times New Roman"/>
          <w:sz w:val="28"/>
          <w:szCs w:val="28"/>
        </w:rPr>
        <w:t xml:space="preserve"> </w:t>
      </w:r>
      <w:r w:rsidR="00FE209B">
        <w:rPr>
          <w:rFonts w:ascii="Times New Roman" w:hAnsi="Times New Roman" w:cs="Times New Roman"/>
          <w:sz w:val="28"/>
          <w:szCs w:val="28"/>
        </w:rPr>
        <w:t xml:space="preserve">городского округа </w:t>
      </w:r>
      <w:r w:rsidRPr="00B051E5">
        <w:rPr>
          <w:rFonts w:ascii="Times New Roman" w:hAnsi="Times New Roman" w:cs="Times New Roman"/>
          <w:sz w:val="28"/>
          <w:szCs w:val="28"/>
        </w:rPr>
        <w:t xml:space="preserve">Красногорск в течение двух рабочих дней со дня выявления такого факта </w:t>
      </w:r>
      <w:r w:rsidR="00A75D48">
        <w:rPr>
          <w:rFonts w:ascii="Times New Roman" w:hAnsi="Times New Roman" w:cs="Times New Roman"/>
          <w:sz w:val="28"/>
          <w:szCs w:val="28"/>
        </w:rPr>
        <w:t>готовит</w:t>
      </w:r>
      <w:r w:rsidRPr="00B051E5">
        <w:rPr>
          <w:rFonts w:ascii="Times New Roman" w:hAnsi="Times New Roman" w:cs="Times New Roman"/>
          <w:sz w:val="28"/>
          <w:szCs w:val="28"/>
        </w:rPr>
        <w:t xml:space="preserve"> информацию о совершении указанного действия (бездействия) и подтверждающие такой факт документы </w:t>
      </w:r>
      <w:r w:rsidR="00A75D48">
        <w:rPr>
          <w:rFonts w:ascii="Times New Roman" w:hAnsi="Times New Roman" w:cs="Times New Roman"/>
          <w:sz w:val="28"/>
          <w:szCs w:val="28"/>
        </w:rPr>
        <w:t xml:space="preserve">для передачи </w:t>
      </w:r>
      <w:r w:rsidRPr="00B051E5">
        <w:rPr>
          <w:rFonts w:ascii="Times New Roman" w:hAnsi="Times New Roman" w:cs="Times New Roman"/>
          <w:sz w:val="28"/>
          <w:szCs w:val="28"/>
        </w:rPr>
        <w:t>в правоохранительные органы.</w:t>
      </w:r>
    </w:p>
    <w:p w:rsidR="00CC22DE" w:rsidRDefault="00CC22DE" w:rsidP="00045022">
      <w:pPr>
        <w:pStyle w:val="a5"/>
        <w:numPr>
          <w:ilvl w:val="0"/>
          <w:numId w:val="36"/>
        </w:numPr>
        <w:tabs>
          <w:tab w:val="left" w:pos="1276"/>
        </w:tabs>
        <w:spacing w:after="0" w:line="276" w:lineRule="auto"/>
        <w:ind w:left="0" w:firstLine="794"/>
        <w:jc w:val="both"/>
        <w:rPr>
          <w:rFonts w:ascii="Times New Roman" w:hAnsi="Times New Roman" w:cs="Times New Roman"/>
          <w:sz w:val="28"/>
          <w:szCs w:val="28"/>
        </w:rPr>
      </w:pPr>
      <w:r w:rsidRPr="00B051E5">
        <w:rPr>
          <w:rFonts w:ascii="Times New Roman" w:hAnsi="Times New Roman" w:cs="Times New Roman"/>
          <w:sz w:val="28"/>
          <w:szCs w:val="28"/>
        </w:rPr>
        <w:lastRenderedPageBreak/>
        <w:t xml:space="preserve">Продолжительность всех действий в рамках исполнения административной процедуры не должна превышать тридцати дней с момента поступления уведомления в администрацию </w:t>
      </w:r>
      <w:r w:rsidR="00FE209B">
        <w:rPr>
          <w:rFonts w:ascii="Times New Roman" w:hAnsi="Times New Roman" w:cs="Times New Roman"/>
          <w:sz w:val="28"/>
          <w:szCs w:val="28"/>
        </w:rPr>
        <w:t xml:space="preserve">городского округа </w:t>
      </w:r>
      <w:r w:rsidRPr="00B051E5">
        <w:rPr>
          <w:rFonts w:ascii="Times New Roman" w:hAnsi="Times New Roman" w:cs="Times New Roman"/>
          <w:sz w:val="28"/>
          <w:szCs w:val="28"/>
        </w:rPr>
        <w:t>Красногорск.</w:t>
      </w:r>
    </w:p>
    <w:p w:rsidR="00CC22DE" w:rsidRPr="00B051E5" w:rsidRDefault="00CC22DE" w:rsidP="00045022">
      <w:pPr>
        <w:pStyle w:val="a5"/>
        <w:numPr>
          <w:ilvl w:val="0"/>
          <w:numId w:val="36"/>
        </w:numPr>
        <w:tabs>
          <w:tab w:val="left" w:pos="1276"/>
        </w:tabs>
        <w:spacing w:after="0" w:line="276" w:lineRule="auto"/>
        <w:ind w:left="0" w:firstLine="794"/>
        <w:jc w:val="both"/>
        <w:rPr>
          <w:rFonts w:ascii="Times New Roman" w:hAnsi="Times New Roman" w:cs="Times New Roman"/>
          <w:sz w:val="28"/>
          <w:szCs w:val="28"/>
        </w:rPr>
      </w:pPr>
      <w:r w:rsidRPr="00B051E5">
        <w:rPr>
          <w:rFonts w:ascii="Times New Roman" w:hAnsi="Times New Roman" w:cs="Times New Roman"/>
          <w:sz w:val="28"/>
          <w:szCs w:val="28"/>
        </w:rPr>
        <w:t>Результатом административной процедуры является:</w:t>
      </w:r>
    </w:p>
    <w:p w:rsidR="00CC22DE" w:rsidRPr="00EB7270" w:rsidRDefault="008B3729" w:rsidP="00045022">
      <w:pPr>
        <w:spacing w:after="0" w:line="276" w:lineRule="auto"/>
        <w:ind w:firstLine="794"/>
        <w:jc w:val="both"/>
        <w:rPr>
          <w:rFonts w:ascii="Times New Roman" w:hAnsi="Times New Roman" w:cs="Times New Roman"/>
          <w:sz w:val="28"/>
          <w:szCs w:val="28"/>
        </w:rPr>
      </w:pPr>
      <w:r w:rsidRPr="00EB7270">
        <w:rPr>
          <w:rFonts w:ascii="Times New Roman" w:hAnsi="Times New Roman" w:cs="Times New Roman"/>
          <w:sz w:val="28"/>
          <w:szCs w:val="28"/>
        </w:rPr>
        <w:t xml:space="preserve">- </w:t>
      </w:r>
      <w:r w:rsidR="00CC22DE" w:rsidRPr="00EB7270">
        <w:rPr>
          <w:rFonts w:ascii="Times New Roman" w:hAnsi="Times New Roman" w:cs="Times New Roman"/>
          <w:sz w:val="28"/>
          <w:szCs w:val="28"/>
        </w:rPr>
        <w:t>внесение информации в реестр уведомлений о заключении контракта с единственным поставщиком (подрядчиком, исполнителем);</w:t>
      </w:r>
    </w:p>
    <w:p w:rsidR="00CC22DE" w:rsidRPr="00EB7270" w:rsidRDefault="008B3729" w:rsidP="00045022">
      <w:pPr>
        <w:spacing w:after="0" w:line="276" w:lineRule="auto"/>
        <w:ind w:firstLine="794"/>
        <w:jc w:val="both"/>
        <w:rPr>
          <w:rFonts w:ascii="Times New Roman" w:hAnsi="Times New Roman" w:cs="Times New Roman"/>
          <w:sz w:val="28"/>
          <w:szCs w:val="28"/>
        </w:rPr>
      </w:pPr>
      <w:r w:rsidRPr="00EB7270">
        <w:rPr>
          <w:rFonts w:ascii="Times New Roman" w:hAnsi="Times New Roman" w:cs="Times New Roman"/>
          <w:sz w:val="28"/>
          <w:szCs w:val="28"/>
        </w:rPr>
        <w:t xml:space="preserve">- </w:t>
      </w:r>
      <w:r w:rsidR="00CC22DE" w:rsidRPr="00EB7270">
        <w:rPr>
          <w:rFonts w:ascii="Times New Roman" w:hAnsi="Times New Roman" w:cs="Times New Roman"/>
          <w:sz w:val="28"/>
          <w:szCs w:val="28"/>
        </w:rPr>
        <w:t>информация о совершении действия (бездействия), содержащего признаки административного правонарушения и состава преступления, направленная в правоохранительные органы в установленном порядке.</w:t>
      </w:r>
    </w:p>
    <w:p w:rsidR="00543545" w:rsidRPr="00EB7270" w:rsidRDefault="00543545" w:rsidP="00045022">
      <w:pPr>
        <w:widowControl w:val="0"/>
        <w:autoSpaceDE w:val="0"/>
        <w:autoSpaceDN w:val="0"/>
        <w:adjustRightInd w:val="0"/>
        <w:spacing w:after="0" w:line="276" w:lineRule="auto"/>
        <w:ind w:firstLine="794"/>
        <w:jc w:val="both"/>
        <w:rPr>
          <w:rFonts w:ascii="Times New Roman" w:hAnsi="Times New Roman" w:cs="Times New Roman"/>
          <w:sz w:val="28"/>
          <w:szCs w:val="28"/>
        </w:rPr>
      </w:pPr>
    </w:p>
    <w:p w:rsidR="00163E7C" w:rsidRPr="00B051E5" w:rsidRDefault="00163E7C" w:rsidP="00045022">
      <w:pPr>
        <w:pStyle w:val="a5"/>
        <w:widowControl w:val="0"/>
        <w:numPr>
          <w:ilvl w:val="0"/>
          <w:numId w:val="10"/>
        </w:numPr>
        <w:autoSpaceDE w:val="0"/>
        <w:autoSpaceDN w:val="0"/>
        <w:adjustRightInd w:val="0"/>
        <w:spacing w:after="0" w:line="276" w:lineRule="auto"/>
        <w:ind w:left="0" w:firstLine="0"/>
        <w:jc w:val="center"/>
        <w:outlineLvl w:val="1"/>
        <w:rPr>
          <w:rFonts w:ascii="Times New Roman" w:hAnsi="Times New Roman" w:cs="Times New Roman"/>
          <w:sz w:val="28"/>
          <w:szCs w:val="28"/>
        </w:rPr>
      </w:pPr>
      <w:bookmarkStart w:id="10" w:name="Par149"/>
      <w:bookmarkEnd w:id="10"/>
      <w:r w:rsidRPr="00B051E5">
        <w:rPr>
          <w:rFonts w:ascii="Times New Roman" w:hAnsi="Times New Roman" w:cs="Times New Roman"/>
          <w:sz w:val="28"/>
          <w:szCs w:val="28"/>
        </w:rPr>
        <w:t>Порядок и формы контроля за исполнением</w:t>
      </w:r>
    </w:p>
    <w:p w:rsidR="00B051E5" w:rsidRDefault="006C52EE" w:rsidP="00045022">
      <w:pPr>
        <w:widowControl w:val="0"/>
        <w:autoSpaceDE w:val="0"/>
        <w:autoSpaceDN w:val="0"/>
        <w:adjustRightInd w:val="0"/>
        <w:spacing w:after="0" w:line="276" w:lineRule="auto"/>
        <w:jc w:val="center"/>
        <w:rPr>
          <w:rFonts w:ascii="Times New Roman" w:hAnsi="Times New Roman" w:cs="Times New Roman"/>
          <w:sz w:val="28"/>
          <w:szCs w:val="28"/>
        </w:rPr>
      </w:pPr>
      <w:r>
        <w:rPr>
          <w:rFonts w:ascii="Times New Roman" w:hAnsi="Times New Roman" w:cs="Times New Roman"/>
          <w:sz w:val="28"/>
          <w:szCs w:val="28"/>
        </w:rPr>
        <w:t>А</w:t>
      </w:r>
      <w:r w:rsidR="00163E7C" w:rsidRPr="00EB7270">
        <w:rPr>
          <w:rFonts w:ascii="Times New Roman" w:hAnsi="Times New Roman" w:cs="Times New Roman"/>
          <w:sz w:val="28"/>
          <w:szCs w:val="28"/>
        </w:rPr>
        <w:t xml:space="preserve">дминистративного регламента, полнотой </w:t>
      </w:r>
      <w:r w:rsidR="00B051E5" w:rsidRPr="00EB7270">
        <w:rPr>
          <w:rFonts w:ascii="Times New Roman" w:hAnsi="Times New Roman" w:cs="Times New Roman"/>
          <w:sz w:val="28"/>
          <w:szCs w:val="28"/>
        </w:rPr>
        <w:t>и</w:t>
      </w:r>
    </w:p>
    <w:p w:rsidR="00163E7C" w:rsidRPr="00EB7270" w:rsidRDefault="00A75D48" w:rsidP="00045022">
      <w:pPr>
        <w:widowControl w:val="0"/>
        <w:autoSpaceDE w:val="0"/>
        <w:autoSpaceDN w:val="0"/>
        <w:adjustRightInd w:val="0"/>
        <w:spacing w:after="0" w:line="276" w:lineRule="auto"/>
        <w:jc w:val="center"/>
        <w:rPr>
          <w:rFonts w:ascii="Times New Roman" w:hAnsi="Times New Roman" w:cs="Times New Roman"/>
          <w:sz w:val="28"/>
          <w:szCs w:val="28"/>
        </w:rPr>
      </w:pPr>
      <w:r>
        <w:rPr>
          <w:rFonts w:ascii="Times New Roman" w:hAnsi="Times New Roman" w:cs="Times New Roman"/>
          <w:sz w:val="28"/>
          <w:szCs w:val="28"/>
        </w:rPr>
        <w:t>к</w:t>
      </w:r>
      <w:r w:rsidR="00163E7C" w:rsidRPr="00EB7270">
        <w:rPr>
          <w:rFonts w:ascii="Times New Roman" w:hAnsi="Times New Roman" w:cs="Times New Roman"/>
          <w:sz w:val="28"/>
          <w:szCs w:val="28"/>
        </w:rPr>
        <w:t>ачеством</w:t>
      </w:r>
      <w:r>
        <w:rPr>
          <w:rFonts w:ascii="Times New Roman" w:hAnsi="Times New Roman" w:cs="Times New Roman"/>
          <w:sz w:val="28"/>
          <w:szCs w:val="28"/>
        </w:rPr>
        <w:t xml:space="preserve"> </w:t>
      </w:r>
      <w:r w:rsidR="00163E7C" w:rsidRPr="00EB7270">
        <w:rPr>
          <w:rFonts w:ascii="Times New Roman" w:hAnsi="Times New Roman" w:cs="Times New Roman"/>
          <w:sz w:val="28"/>
          <w:szCs w:val="28"/>
        </w:rPr>
        <w:t>исполнения муниципальной функции</w:t>
      </w:r>
    </w:p>
    <w:p w:rsidR="00163E7C" w:rsidRPr="00EB7270" w:rsidRDefault="00163E7C" w:rsidP="00045022">
      <w:pPr>
        <w:widowControl w:val="0"/>
        <w:autoSpaceDE w:val="0"/>
        <w:autoSpaceDN w:val="0"/>
        <w:adjustRightInd w:val="0"/>
        <w:spacing w:after="0" w:line="276" w:lineRule="auto"/>
        <w:ind w:firstLine="794"/>
        <w:jc w:val="both"/>
        <w:rPr>
          <w:rFonts w:ascii="Times New Roman" w:hAnsi="Times New Roman" w:cs="Times New Roman"/>
          <w:sz w:val="28"/>
          <w:szCs w:val="28"/>
        </w:rPr>
      </w:pPr>
    </w:p>
    <w:p w:rsidR="00163E7C" w:rsidRPr="00B051E5" w:rsidRDefault="00163E7C" w:rsidP="00045022">
      <w:pPr>
        <w:pStyle w:val="a5"/>
        <w:widowControl w:val="0"/>
        <w:numPr>
          <w:ilvl w:val="0"/>
          <w:numId w:val="36"/>
        </w:numPr>
        <w:tabs>
          <w:tab w:val="left" w:pos="1276"/>
        </w:tabs>
        <w:autoSpaceDE w:val="0"/>
        <w:autoSpaceDN w:val="0"/>
        <w:adjustRightInd w:val="0"/>
        <w:spacing w:after="0" w:line="276" w:lineRule="auto"/>
        <w:ind w:left="0" w:firstLine="794"/>
        <w:jc w:val="both"/>
        <w:outlineLvl w:val="2"/>
        <w:rPr>
          <w:rFonts w:ascii="Times New Roman" w:hAnsi="Times New Roman" w:cs="Times New Roman"/>
          <w:sz w:val="28"/>
          <w:szCs w:val="28"/>
        </w:rPr>
      </w:pPr>
      <w:bookmarkStart w:id="11" w:name="Par153"/>
      <w:bookmarkEnd w:id="11"/>
      <w:r w:rsidRPr="00B051E5">
        <w:rPr>
          <w:rFonts w:ascii="Times New Roman" w:hAnsi="Times New Roman" w:cs="Times New Roman"/>
          <w:sz w:val="28"/>
          <w:szCs w:val="28"/>
        </w:rPr>
        <w:t>Порядок осуществления текущего контроля за соблюдением</w:t>
      </w:r>
      <w:r w:rsidR="00A75D48">
        <w:rPr>
          <w:rFonts w:ascii="Times New Roman" w:hAnsi="Times New Roman" w:cs="Times New Roman"/>
          <w:sz w:val="28"/>
          <w:szCs w:val="28"/>
        </w:rPr>
        <w:t xml:space="preserve"> </w:t>
      </w:r>
      <w:r w:rsidRPr="00B051E5">
        <w:rPr>
          <w:rFonts w:ascii="Times New Roman" w:hAnsi="Times New Roman" w:cs="Times New Roman"/>
          <w:sz w:val="28"/>
          <w:szCs w:val="28"/>
        </w:rPr>
        <w:t>и исполнением ответственными лицами положений</w:t>
      </w:r>
      <w:r w:rsidR="00A75D48">
        <w:rPr>
          <w:rFonts w:ascii="Times New Roman" w:hAnsi="Times New Roman" w:cs="Times New Roman"/>
          <w:sz w:val="28"/>
          <w:szCs w:val="28"/>
        </w:rPr>
        <w:t xml:space="preserve"> А</w:t>
      </w:r>
      <w:r w:rsidRPr="00B051E5">
        <w:rPr>
          <w:rFonts w:ascii="Times New Roman" w:hAnsi="Times New Roman" w:cs="Times New Roman"/>
          <w:sz w:val="28"/>
          <w:szCs w:val="28"/>
        </w:rPr>
        <w:t>дминистративного регламента</w:t>
      </w:r>
      <w:r w:rsidR="006C52EE">
        <w:rPr>
          <w:rFonts w:ascii="Times New Roman" w:hAnsi="Times New Roman" w:cs="Times New Roman"/>
          <w:sz w:val="28"/>
          <w:szCs w:val="28"/>
        </w:rPr>
        <w:t>.</w:t>
      </w:r>
    </w:p>
    <w:p w:rsidR="00163E7C" w:rsidRPr="00EB7270" w:rsidRDefault="00163E7C" w:rsidP="00045022">
      <w:pPr>
        <w:widowControl w:val="0"/>
        <w:autoSpaceDE w:val="0"/>
        <w:autoSpaceDN w:val="0"/>
        <w:adjustRightInd w:val="0"/>
        <w:spacing w:after="0" w:line="276" w:lineRule="auto"/>
        <w:ind w:firstLine="794"/>
        <w:jc w:val="both"/>
        <w:rPr>
          <w:rFonts w:ascii="Times New Roman" w:hAnsi="Times New Roman" w:cs="Times New Roman"/>
          <w:sz w:val="28"/>
          <w:szCs w:val="28"/>
        </w:rPr>
      </w:pPr>
      <w:r w:rsidRPr="00EB7270">
        <w:rPr>
          <w:rFonts w:ascii="Times New Roman" w:hAnsi="Times New Roman" w:cs="Times New Roman"/>
          <w:sz w:val="28"/>
          <w:szCs w:val="28"/>
        </w:rPr>
        <w:t xml:space="preserve">Текущий контроль за соблюдением и исполнением положений настоящего </w:t>
      </w:r>
      <w:r w:rsidR="006C52EE">
        <w:rPr>
          <w:rFonts w:ascii="Times New Roman" w:hAnsi="Times New Roman" w:cs="Times New Roman"/>
          <w:sz w:val="28"/>
          <w:szCs w:val="28"/>
        </w:rPr>
        <w:t>А</w:t>
      </w:r>
      <w:r w:rsidRPr="00EB7270">
        <w:rPr>
          <w:rFonts w:ascii="Times New Roman" w:hAnsi="Times New Roman" w:cs="Times New Roman"/>
          <w:sz w:val="28"/>
          <w:szCs w:val="28"/>
        </w:rPr>
        <w:t xml:space="preserve">дминистративного регламента осуществляется </w:t>
      </w:r>
      <w:r w:rsidR="001D4B36" w:rsidRPr="00EB7270">
        <w:rPr>
          <w:rFonts w:ascii="Times New Roman" w:hAnsi="Times New Roman" w:cs="Times New Roman"/>
          <w:sz w:val="28"/>
          <w:szCs w:val="28"/>
        </w:rPr>
        <w:t xml:space="preserve">начальником </w:t>
      </w:r>
      <w:r w:rsidR="00D11871">
        <w:rPr>
          <w:rFonts w:ascii="Times New Roman" w:hAnsi="Times New Roman" w:cs="Times New Roman"/>
          <w:sz w:val="28"/>
          <w:szCs w:val="28"/>
        </w:rPr>
        <w:t>отдела</w:t>
      </w:r>
      <w:r w:rsidR="001D4B36" w:rsidRPr="00EB7270">
        <w:rPr>
          <w:rFonts w:ascii="Times New Roman" w:hAnsi="Times New Roman" w:cs="Times New Roman"/>
          <w:sz w:val="28"/>
          <w:szCs w:val="28"/>
        </w:rPr>
        <w:t xml:space="preserve"> контроля</w:t>
      </w:r>
      <w:r w:rsidRPr="00EB7270">
        <w:rPr>
          <w:rFonts w:ascii="Times New Roman" w:hAnsi="Times New Roman" w:cs="Times New Roman"/>
          <w:sz w:val="28"/>
          <w:szCs w:val="28"/>
        </w:rPr>
        <w:t>, ответственным за организацию работы по исполнению муниципальной функции.</w:t>
      </w:r>
    </w:p>
    <w:p w:rsidR="00163E7C" w:rsidRPr="00EB7270" w:rsidRDefault="00163E7C" w:rsidP="00045022">
      <w:pPr>
        <w:widowControl w:val="0"/>
        <w:autoSpaceDE w:val="0"/>
        <w:autoSpaceDN w:val="0"/>
        <w:adjustRightInd w:val="0"/>
        <w:spacing w:after="0" w:line="276" w:lineRule="auto"/>
        <w:ind w:firstLine="794"/>
        <w:jc w:val="both"/>
        <w:rPr>
          <w:rFonts w:ascii="Times New Roman" w:hAnsi="Times New Roman" w:cs="Times New Roman"/>
          <w:sz w:val="28"/>
          <w:szCs w:val="28"/>
        </w:rPr>
      </w:pPr>
      <w:r w:rsidRPr="00EB7270">
        <w:rPr>
          <w:rFonts w:ascii="Times New Roman" w:hAnsi="Times New Roman" w:cs="Times New Roman"/>
          <w:sz w:val="28"/>
          <w:szCs w:val="28"/>
        </w:rPr>
        <w:t xml:space="preserve">Текущий контроль осуществляется путем проведения проверок соблюдения и исполнения положений настоящего </w:t>
      </w:r>
      <w:r w:rsidR="006C52EE">
        <w:rPr>
          <w:rFonts w:ascii="Times New Roman" w:hAnsi="Times New Roman" w:cs="Times New Roman"/>
          <w:sz w:val="28"/>
          <w:szCs w:val="28"/>
        </w:rPr>
        <w:t>А</w:t>
      </w:r>
      <w:r w:rsidRPr="00EB7270">
        <w:rPr>
          <w:rFonts w:ascii="Times New Roman" w:hAnsi="Times New Roman" w:cs="Times New Roman"/>
          <w:sz w:val="28"/>
          <w:szCs w:val="28"/>
        </w:rPr>
        <w:t>дминистративного регламента.</w:t>
      </w:r>
    </w:p>
    <w:p w:rsidR="00163E7C" w:rsidRPr="00B051E5" w:rsidRDefault="00163E7C" w:rsidP="00045022">
      <w:pPr>
        <w:pStyle w:val="a5"/>
        <w:widowControl w:val="0"/>
        <w:numPr>
          <w:ilvl w:val="0"/>
          <w:numId w:val="36"/>
        </w:numPr>
        <w:tabs>
          <w:tab w:val="left" w:pos="1276"/>
        </w:tabs>
        <w:autoSpaceDE w:val="0"/>
        <w:autoSpaceDN w:val="0"/>
        <w:adjustRightInd w:val="0"/>
        <w:spacing w:after="0" w:line="276" w:lineRule="auto"/>
        <w:ind w:left="0" w:firstLine="794"/>
        <w:jc w:val="both"/>
        <w:outlineLvl w:val="2"/>
        <w:rPr>
          <w:rFonts w:ascii="Times New Roman" w:hAnsi="Times New Roman" w:cs="Times New Roman"/>
          <w:sz w:val="28"/>
          <w:szCs w:val="28"/>
        </w:rPr>
      </w:pPr>
      <w:bookmarkStart w:id="12" w:name="Par160"/>
      <w:bookmarkEnd w:id="12"/>
      <w:r w:rsidRPr="00B051E5">
        <w:rPr>
          <w:rFonts w:ascii="Times New Roman" w:hAnsi="Times New Roman" w:cs="Times New Roman"/>
          <w:sz w:val="28"/>
          <w:szCs w:val="28"/>
        </w:rPr>
        <w:t>Порядок осуществления контроля за полнотой</w:t>
      </w:r>
      <w:r w:rsidR="00A75D48">
        <w:rPr>
          <w:rFonts w:ascii="Times New Roman" w:hAnsi="Times New Roman" w:cs="Times New Roman"/>
          <w:sz w:val="28"/>
          <w:szCs w:val="28"/>
        </w:rPr>
        <w:t xml:space="preserve"> </w:t>
      </w:r>
      <w:r w:rsidRPr="00B051E5">
        <w:rPr>
          <w:rFonts w:ascii="Times New Roman" w:hAnsi="Times New Roman" w:cs="Times New Roman"/>
          <w:sz w:val="28"/>
          <w:szCs w:val="28"/>
        </w:rPr>
        <w:t>и качеством исполнения муниципальной функции</w:t>
      </w:r>
      <w:r w:rsidR="00C62D75">
        <w:rPr>
          <w:rFonts w:ascii="Times New Roman" w:hAnsi="Times New Roman" w:cs="Times New Roman"/>
          <w:sz w:val="28"/>
          <w:szCs w:val="28"/>
        </w:rPr>
        <w:t>.</w:t>
      </w:r>
    </w:p>
    <w:p w:rsidR="00163E7C" w:rsidRPr="00EB7270" w:rsidRDefault="00163E7C" w:rsidP="00045022">
      <w:pPr>
        <w:widowControl w:val="0"/>
        <w:autoSpaceDE w:val="0"/>
        <w:autoSpaceDN w:val="0"/>
        <w:adjustRightInd w:val="0"/>
        <w:spacing w:after="0" w:line="276" w:lineRule="auto"/>
        <w:ind w:firstLine="794"/>
        <w:jc w:val="both"/>
        <w:rPr>
          <w:rFonts w:ascii="Times New Roman" w:hAnsi="Times New Roman" w:cs="Times New Roman"/>
          <w:sz w:val="28"/>
          <w:szCs w:val="28"/>
        </w:rPr>
      </w:pPr>
      <w:r w:rsidRPr="00EB7270">
        <w:rPr>
          <w:rFonts w:ascii="Times New Roman" w:hAnsi="Times New Roman" w:cs="Times New Roman"/>
          <w:sz w:val="28"/>
          <w:szCs w:val="28"/>
        </w:rPr>
        <w:t xml:space="preserve">Контроль за полнотой и качеством исполнения муниципальной функции осуществляется </w:t>
      </w:r>
      <w:r w:rsidR="006C52EE">
        <w:rPr>
          <w:rFonts w:ascii="Times New Roman" w:hAnsi="Times New Roman" w:cs="Times New Roman"/>
          <w:sz w:val="28"/>
          <w:szCs w:val="28"/>
        </w:rPr>
        <w:t>должностными лицами</w:t>
      </w:r>
      <w:r w:rsidR="00A75D48">
        <w:rPr>
          <w:rFonts w:ascii="Times New Roman" w:hAnsi="Times New Roman" w:cs="Times New Roman"/>
          <w:sz w:val="28"/>
          <w:szCs w:val="28"/>
        </w:rPr>
        <w:t xml:space="preserve"> </w:t>
      </w:r>
      <w:r w:rsidR="00D11871">
        <w:rPr>
          <w:rFonts w:ascii="Times New Roman" w:hAnsi="Times New Roman" w:cs="Times New Roman"/>
          <w:sz w:val="28"/>
          <w:szCs w:val="28"/>
        </w:rPr>
        <w:t>отдела</w:t>
      </w:r>
      <w:r w:rsidR="00C81B20" w:rsidRPr="00EB7270">
        <w:rPr>
          <w:rFonts w:ascii="Times New Roman" w:hAnsi="Times New Roman" w:cs="Times New Roman"/>
          <w:sz w:val="28"/>
          <w:szCs w:val="28"/>
        </w:rPr>
        <w:t xml:space="preserve"> контроля</w:t>
      </w:r>
      <w:r w:rsidRPr="00EB7270">
        <w:rPr>
          <w:rFonts w:ascii="Times New Roman" w:hAnsi="Times New Roman" w:cs="Times New Roman"/>
          <w:sz w:val="28"/>
          <w:szCs w:val="28"/>
        </w:rPr>
        <w:t xml:space="preserve"> путем проведения плановых и внеплановых проверок.</w:t>
      </w:r>
    </w:p>
    <w:p w:rsidR="00163E7C" w:rsidRPr="00B051E5" w:rsidRDefault="00163E7C" w:rsidP="00045022">
      <w:pPr>
        <w:pStyle w:val="a5"/>
        <w:widowControl w:val="0"/>
        <w:numPr>
          <w:ilvl w:val="0"/>
          <w:numId w:val="36"/>
        </w:numPr>
        <w:autoSpaceDE w:val="0"/>
        <w:autoSpaceDN w:val="0"/>
        <w:adjustRightInd w:val="0"/>
        <w:spacing w:after="0" w:line="276" w:lineRule="auto"/>
        <w:ind w:left="0" w:firstLine="794"/>
        <w:jc w:val="both"/>
        <w:rPr>
          <w:rFonts w:ascii="Times New Roman" w:hAnsi="Times New Roman" w:cs="Times New Roman"/>
          <w:sz w:val="28"/>
          <w:szCs w:val="28"/>
        </w:rPr>
      </w:pPr>
      <w:r w:rsidRPr="00B051E5">
        <w:rPr>
          <w:rFonts w:ascii="Times New Roman" w:hAnsi="Times New Roman" w:cs="Times New Roman"/>
          <w:sz w:val="28"/>
          <w:szCs w:val="28"/>
        </w:rPr>
        <w:t>Проведение плановых проверок.</w:t>
      </w:r>
    </w:p>
    <w:p w:rsidR="00163E7C" w:rsidRPr="00EB7270" w:rsidRDefault="00163E7C" w:rsidP="00045022">
      <w:pPr>
        <w:widowControl w:val="0"/>
        <w:autoSpaceDE w:val="0"/>
        <w:autoSpaceDN w:val="0"/>
        <w:adjustRightInd w:val="0"/>
        <w:spacing w:after="0" w:line="276" w:lineRule="auto"/>
        <w:ind w:firstLine="794"/>
        <w:jc w:val="both"/>
        <w:rPr>
          <w:rFonts w:ascii="Times New Roman" w:hAnsi="Times New Roman" w:cs="Times New Roman"/>
          <w:sz w:val="28"/>
          <w:szCs w:val="28"/>
        </w:rPr>
      </w:pPr>
      <w:r w:rsidRPr="00EB7270">
        <w:rPr>
          <w:rFonts w:ascii="Times New Roman" w:hAnsi="Times New Roman" w:cs="Times New Roman"/>
          <w:sz w:val="28"/>
          <w:szCs w:val="28"/>
        </w:rPr>
        <w:t xml:space="preserve">Периодичность осуществления плановых проверок устанавливается планом работы </w:t>
      </w:r>
      <w:r w:rsidR="00D11871">
        <w:rPr>
          <w:rFonts w:ascii="Times New Roman" w:hAnsi="Times New Roman" w:cs="Times New Roman"/>
          <w:sz w:val="28"/>
          <w:szCs w:val="28"/>
        </w:rPr>
        <w:t>отдела</w:t>
      </w:r>
      <w:r w:rsidR="00C81B20" w:rsidRPr="00EB7270">
        <w:rPr>
          <w:rFonts w:ascii="Times New Roman" w:hAnsi="Times New Roman" w:cs="Times New Roman"/>
          <w:sz w:val="28"/>
          <w:szCs w:val="28"/>
        </w:rPr>
        <w:t xml:space="preserve"> контроля</w:t>
      </w:r>
      <w:r w:rsidRPr="00EB7270">
        <w:rPr>
          <w:rFonts w:ascii="Times New Roman" w:hAnsi="Times New Roman" w:cs="Times New Roman"/>
          <w:sz w:val="28"/>
          <w:szCs w:val="28"/>
        </w:rPr>
        <w:t>.</w:t>
      </w:r>
    </w:p>
    <w:p w:rsidR="00163E7C" w:rsidRPr="00EB7270" w:rsidRDefault="00163E7C" w:rsidP="00045022">
      <w:pPr>
        <w:widowControl w:val="0"/>
        <w:autoSpaceDE w:val="0"/>
        <w:autoSpaceDN w:val="0"/>
        <w:adjustRightInd w:val="0"/>
        <w:spacing w:after="0" w:line="276" w:lineRule="auto"/>
        <w:ind w:firstLine="794"/>
        <w:jc w:val="both"/>
        <w:rPr>
          <w:rFonts w:ascii="Times New Roman" w:hAnsi="Times New Roman" w:cs="Times New Roman"/>
          <w:sz w:val="28"/>
          <w:szCs w:val="28"/>
        </w:rPr>
      </w:pPr>
      <w:r w:rsidRPr="00EB7270">
        <w:rPr>
          <w:rFonts w:ascii="Times New Roman" w:hAnsi="Times New Roman" w:cs="Times New Roman"/>
          <w:sz w:val="28"/>
          <w:szCs w:val="28"/>
        </w:rPr>
        <w:t>При проверке могут рассматриваться все вопросы, связанные с исполнением муниципальной функции (комплексные проверки), или отдельный вопрос, связанный с исполнением муниципальной функции (тематические проверки).</w:t>
      </w:r>
    </w:p>
    <w:p w:rsidR="00163E7C" w:rsidRPr="00B051E5" w:rsidRDefault="00163E7C" w:rsidP="00045022">
      <w:pPr>
        <w:pStyle w:val="a5"/>
        <w:widowControl w:val="0"/>
        <w:numPr>
          <w:ilvl w:val="0"/>
          <w:numId w:val="36"/>
        </w:numPr>
        <w:autoSpaceDE w:val="0"/>
        <w:autoSpaceDN w:val="0"/>
        <w:adjustRightInd w:val="0"/>
        <w:spacing w:after="0" w:line="276" w:lineRule="auto"/>
        <w:ind w:left="0" w:firstLine="794"/>
        <w:jc w:val="both"/>
        <w:rPr>
          <w:rFonts w:ascii="Times New Roman" w:hAnsi="Times New Roman" w:cs="Times New Roman"/>
          <w:sz w:val="28"/>
          <w:szCs w:val="28"/>
        </w:rPr>
      </w:pPr>
      <w:r w:rsidRPr="00B051E5">
        <w:rPr>
          <w:rFonts w:ascii="Times New Roman" w:hAnsi="Times New Roman" w:cs="Times New Roman"/>
          <w:sz w:val="28"/>
          <w:szCs w:val="28"/>
        </w:rPr>
        <w:t>Проведение внеплановых проверок.</w:t>
      </w:r>
    </w:p>
    <w:p w:rsidR="00163E7C" w:rsidRPr="00EB7270" w:rsidRDefault="00163E7C" w:rsidP="00045022">
      <w:pPr>
        <w:widowControl w:val="0"/>
        <w:autoSpaceDE w:val="0"/>
        <w:autoSpaceDN w:val="0"/>
        <w:adjustRightInd w:val="0"/>
        <w:spacing w:after="0" w:line="276" w:lineRule="auto"/>
        <w:ind w:firstLine="794"/>
        <w:jc w:val="both"/>
        <w:rPr>
          <w:rFonts w:ascii="Times New Roman" w:hAnsi="Times New Roman" w:cs="Times New Roman"/>
          <w:sz w:val="28"/>
          <w:szCs w:val="28"/>
        </w:rPr>
      </w:pPr>
      <w:r w:rsidRPr="00EB7270">
        <w:rPr>
          <w:rFonts w:ascii="Times New Roman" w:hAnsi="Times New Roman" w:cs="Times New Roman"/>
          <w:sz w:val="28"/>
          <w:szCs w:val="28"/>
        </w:rPr>
        <w:t xml:space="preserve">Внеплановые проверки проводятся в связи с проверкой устранения ранее выявленных нарушений </w:t>
      </w:r>
      <w:r w:rsidR="006C52EE">
        <w:rPr>
          <w:rFonts w:ascii="Times New Roman" w:hAnsi="Times New Roman" w:cs="Times New Roman"/>
          <w:sz w:val="28"/>
          <w:szCs w:val="28"/>
        </w:rPr>
        <w:t>А</w:t>
      </w:r>
      <w:r w:rsidRPr="00EB7270">
        <w:rPr>
          <w:rFonts w:ascii="Times New Roman" w:hAnsi="Times New Roman" w:cs="Times New Roman"/>
          <w:sz w:val="28"/>
          <w:szCs w:val="28"/>
        </w:rPr>
        <w:t xml:space="preserve">дминистративного регламента, а также в </w:t>
      </w:r>
      <w:r w:rsidRPr="00EB7270">
        <w:rPr>
          <w:rFonts w:ascii="Times New Roman" w:hAnsi="Times New Roman" w:cs="Times New Roman"/>
          <w:sz w:val="28"/>
          <w:szCs w:val="28"/>
        </w:rPr>
        <w:lastRenderedPageBreak/>
        <w:t>случае поступления жалоб заявителей на действия (бездействие) лиц, ответственных за исполнение муниципальной функции.</w:t>
      </w:r>
    </w:p>
    <w:p w:rsidR="00163E7C" w:rsidRDefault="00163E7C" w:rsidP="00045022">
      <w:pPr>
        <w:pStyle w:val="a5"/>
        <w:widowControl w:val="0"/>
        <w:numPr>
          <w:ilvl w:val="0"/>
          <w:numId w:val="36"/>
        </w:numPr>
        <w:tabs>
          <w:tab w:val="left" w:pos="1276"/>
        </w:tabs>
        <w:autoSpaceDE w:val="0"/>
        <w:autoSpaceDN w:val="0"/>
        <w:adjustRightInd w:val="0"/>
        <w:spacing w:after="0" w:line="276" w:lineRule="auto"/>
        <w:ind w:left="0" w:firstLine="794"/>
        <w:jc w:val="both"/>
        <w:rPr>
          <w:rFonts w:ascii="Times New Roman" w:hAnsi="Times New Roman" w:cs="Times New Roman"/>
          <w:sz w:val="28"/>
          <w:szCs w:val="28"/>
        </w:rPr>
      </w:pPr>
      <w:r w:rsidRPr="00B051E5">
        <w:rPr>
          <w:rFonts w:ascii="Times New Roman" w:hAnsi="Times New Roman" w:cs="Times New Roman"/>
          <w:sz w:val="28"/>
          <w:szCs w:val="28"/>
        </w:rPr>
        <w:t>Результаты проверок оформляются в виде актов проверок, в которых указываются выявленные недостатки и предложения по их устранению.</w:t>
      </w:r>
    </w:p>
    <w:p w:rsidR="00163E7C" w:rsidRDefault="00163E7C" w:rsidP="00045022">
      <w:pPr>
        <w:pStyle w:val="a5"/>
        <w:widowControl w:val="0"/>
        <w:numPr>
          <w:ilvl w:val="0"/>
          <w:numId w:val="36"/>
        </w:numPr>
        <w:tabs>
          <w:tab w:val="left" w:pos="1276"/>
        </w:tabs>
        <w:autoSpaceDE w:val="0"/>
        <w:autoSpaceDN w:val="0"/>
        <w:adjustRightInd w:val="0"/>
        <w:spacing w:after="0" w:line="276" w:lineRule="auto"/>
        <w:ind w:left="0" w:firstLine="794"/>
        <w:jc w:val="both"/>
        <w:rPr>
          <w:rFonts w:ascii="Times New Roman" w:hAnsi="Times New Roman" w:cs="Times New Roman"/>
          <w:sz w:val="28"/>
          <w:szCs w:val="28"/>
        </w:rPr>
      </w:pPr>
      <w:bookmarkStart w:id="13" w:name="Par171"/>
      <w:bookmarkEnd w:id="13"/>
      <w:r w:rsidRPr="00B051E5">
        <w:rPr>
          <w:rFonts w:ascii="Times New Roman" w:hAnsi="Times New Roman" w:cs="Times New Roman"/>
          <w:sz w:val="28"/>
          <w:szCs w:val="28"/>
        </w:rPr>
        <w:t>Ответственность должностных лиц, муниципальных</w:t>
      </w:r>
      <w:r w:rsidR="00A75D48">
        <w:rPr>
          <w:rFonts w:ascii="Times New Roman" w:hAnsi="Times New Roman" w:cs="Times New Roman"/>
          <w:sz w:val="28"/>
          <w:szCs w:val="28"/>
        </w:rPr>
        <w:t xml:space="preserve"> </w:t>
      </w:r>
      <w:r w:rsidRPr="00B051E5">
        <w:rPr>
          <w:rFonts w:ascii="Times New Roman" w:hAnsi="Times New Roman" w:cs="Times New Roman"/>
          <w:sz w:val="28"/>
          <w:szCs w:val="28"/>
        </w:rPr>
        <w:t>служащих за решения и действия (бездействие), принимаемые</w:t>
      </w:r>
      <w:r w:rsidR="00C62D75">
        <w:rPr>
          <w:rFonts w:ascii="Times New Roman" w:hAnsi="Times New Roman" w:cs="Times New Roman"/>
          <w:sz w:val="28"/>
          <w:szCs w:val="28"/>
        </w:rPr>
        <w:t xml:space="preserve"> (</w:t>
      </w:r>
      <w:r w:rsidRPr="00B051E5">
        <w:rPr>
          <w:rFonts w:ascii="Times New Roman" w:hAnsi="Times New Roman" w:cs="Times New Roman"/>
          <w:sz w:val="28"/>
          <w:szCs w:val="28"/>
        </w:rPr>
        <w:t>осуществляемые) в ходе исполнения муниципальной функции</w:t>
      </w:r>
      <w:r w:rsidR="00C62D75">
        <w:rPr>
          <w:rFonts w:ascii="Times New Roman" w:hAnsi="Times New Roman" w:cs="Times New Roman"/>
          <w:sz w:val="28"/>
          <w:szCs w:val="28"/>
        </w:rPr>
        <w:t>.</w:t>
      </w:r>
    </w:p>
    <w:p w:rsidR="00163E7C" w:rsidRDefault="00163E7C" w:rsidP="00045022">
      <w:pPr>
        <w:pStyle w:val="a5"/>
        <w:widowControl w:val="0"/>
        <w:numPr>
          <w:ilvl w:val="0"/>
          <w:numId w:val="36"/>
        </w:numPr>
        <w:tabs>
          <w:tab w:val="left" w:pos="1276"/>
        </w:tabs>
        <w:autoSpaceDE w:val="0"/>
        <w:autoSpaceDN w:val="0"/>
        <w:adjustRightInd w:val="0"/>
        <w:spacing w:after="0" w:line="276" w:lineRule="auto"/>
        <w:ind w:left="0" w:firstLine="794"/>
        <w:jc w:val="both"/>
        <w:rPr>
          <w:rFonts w:ascii="Times New Roman" w:hAnsi="Times New Roman" w:cs="Times New Roman"/>
          <w:sz w:val="28"/>
          <w:szCs w:val="28"/>
        </w:rPr>
      </w:pPr>
      <w:r w:rsidRPr="00B051E5">
        <w:rPr>
          <w:rFonts w:ascii="Times New Roman" w:hAnsi="Times New Roman" w:cs="Times New Roman"/>
          <w:sz w:val="28"/>
          <w:szCs w:val="28"/>
        </w:rPr>
        <w:t xml:space="preserve">По результатам проведенных проверок в случае выявления нарушений соблюдения положений настоящего </w:t>
      </w:r>
      <w:r w:rsidR="006C52EE">
        <w:rPr>
          <w:rFonts w:ascii="Times New Roman" w:hAnsi="Times New Roman" w:cs="Times New Roman"/>
          <w:sz w:val="28"/>
          <w:szCs w:val="28"/>
        </w:rPr>
        <w:t>А</w:t>
      </w:r>
      <w:r w:rsidRPr="00B051E5">
        <w:rPr>
          <w:rFonts w:ascii="Times New Roman" w:hAnsi="Times New Roman" w:cs="Times New Roman"/>
          <w:sz w:val="28"/>
          <w:szCs w:val="28"/>
        </w:rPr>
        <w:t>дминистративного регламента, а также полноты и качества исполнения муниципальной функции виновные лица несут персональную ответственность за решения и действия (бездействие), принимаемые (осуществляемые) в ходе осуществления муниципальной функции.</w:t>
      </w:r>
    </w:p>
    <w:p w:rsidR="00163E7C" w:rsidRDefault="00163E7C" w:rsidP="00045022">
      <w:pPr>
        <w:pStyle w:val="a5"/>
        <w:widowControl w:val="0"/>
        <w:numPr>
          <w:ilvl w:val="0"/>
          <w:numId w:val="36"/>
        </w:numPr>
        <w:tabs>
          <w:tab w:val="left" w:pos="1276"/>
        </w:tabs>
        <w:autoSpaceDE w:val="0"/>
        <w:autoSpaceDN w:val="0"/>
        <w:adjustRightInd w:val="0"/>
        <w:spacing w:after="0" w:line="276" w:lineRule="auto"/>
        <w:ind w:left="0" w:firstLine="794"/>
        <w:jc w:val="both"/>
        <w:rPr>
          <w:rFonts w:ascii="Times New Roman" w:hAnsi="Times New Roman" w:cs="Times New Roman"/>
          <w:sz w:val="28"/>
          <w:szCs w:val="28"/>
        </w:rPr>
      </w:pPr>
      <w:r w:rsidRPr="00B051E5">
        <w:rPr>
          <w:rFonts w:ascii="Times New Roman" w:hAnsi="Times New Roman" w:cs="Times New Roman"/>
          <w:sz w:val="28"/>
          <w:szCs w:val="28"/>
        </w:rPr>
        <w:t>Персональная ответственность должностных лиц, муниципальных служащих закрепляется в должностных инструкциях в соответствии с требованиями законодательства Российской Федерации и законодательства Московской области.</w:t>
      </w:r>
    </w:p>
    <w:p w:rsidR="00163E7C" w:rsidRDefault="00163E7C" w:rsidP="00045022">
      <w:pPr>
        <w:pStyle w:val="a5"/>
        <w:widowControl w:val="0"/>
        <w:numPr>
          <w:ilvl w:val="0"/>
          <w:numId w:val="36"/>
        </w:numPr>
        <w:tabs>
          <w:tab w:val="left" w:pos="1276"/>
        </w:tabs>
        <w:autoSpaceDE w:val="0"/>
        <w:autoSpaceDN w:val="0"/>
        <w:adjustRightInd w:val="0"/>
        <w:spacing w:after="0" w:line="276" w:lineRule="auto"/>
        <w:ind w:left="0" w:firstLine="794"/>
        <w:jc w:val="both"/>
        <w:rPr>
          <w:rFonts w:ascii="Times New Roman" w:hAnsi="Times New Roman" w:cs="Times New Roman"/>
          <w:sz w:val="28"/>
          <w:szCs w:val="28"/>
        </w:rPr>
      </w:pPr>
      <w:bookmarkStart w:id="14" w:name="Par178"/>
      <w:bookmarkEnd w:id="14"/>
      <w:r w:rsidRPr="00B051E5">
        <w:rPr>
          <w:rFonts w:ascii="Times New Roman" w:hAnsi="Times New Roman" w:cs="Times New Roman"/>
          <w:sz w:val="28"/>
          <w:szCs w:val="28"/>
        </w:rPr>
        <w:t>Положения, характеризующие требования к порядку</w:t>
      </w:r>
      <w:r w:rsidR="00997884">
        <w:rPr>
          <w:rFonts w:ascii="Times New Roman" w:hAnsi="Times New Roman" w:cs="Times New Roman"/>
          <w:sz w:val="28"/>
          <w:szCs w:val="28"/>
        </w:rPr>
        <w:t xml:space="preserve"> </w:t>
      </w:r>
      <w:r w:rsidRPr="00B051E5">
        <w:rPr>
          <w:rFonts w:ascii="Times New Roman" w:hAnsi="Times New Roman" w:cs="Times New Roman"/>
          <w:sz w:val="28"/>
          <w:szCs w:val="28"/>
        </w:rPr>
        <w:t>контроля за исполнением муниципальной функции, в том числе</w:t>
      </w:r>
      <w:r w:rsidR="00997884">
        <w:rPr>
          <w:rFonts w:ascii="Times New Roman" w:hAnsi="Times New Roman" w:cs="Times New Roman"/>
          <w:sz w:val="28"/>
          <w:szCs w:val="28"/>
        </w:rPr>
        <w:t xml:space="preserve"> </w:t>
      </w:r>
      <w:r w:rsidRPr="00B051E5">
        <w:rPr>
          <w:rFonts w:ascii="Times New Roman" w:hAnsi="Times New Roman" w:cs="Times New Roman"/>
          <w:sz w:val="28"/>
          <w:szCs w:val="28"/>
        </w:rPr>
        <w:t>со стороны граждан, их объединений и организаций</w:t>
      </w:r>
      <w:r w:rsidR="00C62D75">
        <w:rPr>
          <w:rFonts w:ascii="Times New Roman" w:hAnsi="Times New Roman" w:cs="Times New Roman"/>
          <w:sz w:val="28"/>
          <w:szCs w:val="28"/>
        </w:rPr>
        <w:t>.</w:t>
      </w:r>
    </w:p>
    <w:p w:rsidR="00163E7C" w:rsidRDefault="00163E7C" w:rsidP="00045022">
      <w:pPr>
        <w:pStyle w:val="a5"/>
        <w:widowControl w:val="0"/>
        <w:tabs>
          <w:tab w:val="left" w:pos="1276"/>
        </w:tabs>
        <w:autoSpaceDE w:val="0"/>
        <w:autoSpaceDN w:val="0"/>
        <w:adjustRightInd w:val="0"/>
        <w:spacing w:after="0" w:line="276" w:lineRule="auto"/>
        <w:ind w:left="0" w:firstLine="794"/>
        <w:jc w:val="both"/>
        <w:rPr>
          <w:rFonts w:ascii="Times New Roman" w:hAnsi="Times New Roman" w:cs="Times New Roman"/>
          <w:sz w:val="28"/>
          <w:szCs w:val="28"/>
        </w:rPr>
      </w:pPr>
      <w:r w:rsidRPr="00B051E5">
        <w:rPr>
          <w:rFonts w:ascii="Times New Roman" w:hAnsi="Times New Roman" w:cs="Times New Roman"/>
          <w:sz w:val="28"/>
          <w:szCs w:val="28"/>
        </w:rPr>
        <w:t xml:space="preserve">Контроль за исполнением муниципальной функции, в том числе со стороны граждан, их объединений и организаций, осуществляется посредством публикации сведений о деятельности </w:t>
      </w:r>
      <w:r w:rsidR="00D11871">
        <w:rPr>
          <w:rFonts w:ascii="Times New Roman" w:hAnsi="Times New Roman" w:cs="Times New Roman"/>
          <w:sz w:val="28"/>
          <w:szCs w:val="28"/>
        </w:rPr>
        <w:t>отдела</w:t>
      </w:r>
      <w:r w:rsidR="00997884">
        <w:rPr>
          <w:rFonts w:ascii="Times New Roman" w:hAnsi="Times New Roman" w:cs="Times New Roman"/>
          <w:sz w:val="28"/>
          <w:szCs w:val="28"/>
        </w:rPr>
        <w:t xml:space="preserve"> </w:t>
      </w:r>
      <w:r w:rsidR="00AC6A04" w:rsidRPr="00B051E5">
        <w:rPr>
          <w:rFonts w:ascii="Times New Roman" w:hAnsi="Times New Roman" w:cs="Times New Roman"/>
          <w:sz w:val="28"/>
          <w:szCs w:val="28"/>
        </w:rPr>
        <w:t>контроля</w:t>
      </w:r>
      <w:r w:rsidRPr="00B051E5">
        <w:rPr>
          <w:rFonts w:ascii="Times New Roman" w:hAnsi="Times New Roman" w:cs="Times New Roman"/>
          <w:sz w:val="28"/>
          <w:szCs w:val="28"/>
        </w:rPr>
        <w:t>, получения гражданами, их объединениями и организациями актуальной, полной и достоверной информации о порядке осуществления муниципальной функции и обеспечения возможности досудебного (внесудебного) рассмотрения жалоб.</w:t>
      </w:r>
    </w:p>
    <w:p w:rsidR="00163E7C" w:rsidRPr="00EB7270" w:rsidRDefault="00163E7C" w:rsidP="00045022">
      <w:pPr>
        <w:widowControl w:val="0"/>
        <w:autoSpaceDE w:val="0"/>
        <w:autoSpaceDN w:val="0"/>
        <w:adjustRightInd w:val="0"/>
        <w:spacing w:after="0" w:line="276" w:lineRule="auto"/>
        <w:ind w:firstLine="794"/>
        <w:jc w:val="both"/>
        <w:rPr>
          <w:rFonts w:ascii="Times New Roman" w:hAnsi="Times New Roman" w:cs="Times New Roman"/>
          <w:sz w:val="28"/>
          <w:szCs w:val="28"/>
        </w:rPr>
      </w:pPr>
    </w:p>
    <w:p w:rsidR="00163E7C" w:rsidRPr="00B051E5" w:rsidRDefault="00163E7C" w:rsidP="00045022">
      <w:pPr>
        <w:pStyle w:val="a5"/>
        <w:widowControl w:val="0"/>
        <w:numPr>
          <w:ilvl w:val="0"/>
          <w:numId w:val="10"/>
        </w:numPr>
        <w:autoSpaceDE w:val="0"/>
        <w:autoSpaceDN w:val="0"/>
        <w:adjustRightInd w:val="0"/>
        <w:spacing w:after="0" w:line="276" w:lineRule="auto"/>
        <w:ind w:left="0" w:firstLine="794"/>
        <w:jc w:val="center"/>
        <w:outlineLvl w:val="1"/>
        <w:rPr>
          <w:rFonts w:ascii="Times New Roman" w:hAnsi="Times New Roman" w:cs="Times New Roman"/>
          <w:sz w:val="28"/>
          <w:szCs w:val="28"/>
        </w:rPr>
      </w:pPr>
      <w:bookmarkStart w:id="15" w:name="Par184"/>
      <w:bookmarkEnd w:id="15"/>
      <w:r w:rsidRPr="00B051E5">
        <w:rPr>
          <w:rFonts w:ascii="Times New Roman" w:hAnsi="Times New Roman" w:cs="Times New Roman"/>
          <w:sz w:val="28"/>
          <w:szCs w:val="28"/>
        </w:rPr>
        <w:t>Досудебный (внесудебный) порядок обжалования решений</w:t>
      </w:r>
    </w:p>
    <w:p w:rsidR="00163E7C" w:rsidRPr="00EB7270" w:rsidRDefault="00163E7C" w:rsidP="00045022">
      <w:pPr>
        <w:widowControl w:val="0"/>
        <w:autoSpaceDE w:val="0"/>
        <w:autoSpaceDN w:val="0"/>
        <w:adjustRightInd w:val="0"/>
        <w:spacing w:after="0" w:line="276" w:lineRule="auto"/>
        <w:ind w:firstLine="794"/>
        <w:jc w:val="center"/>
        <w:rPr>
          <w:rFonts w:ascii="Times New Roman" w:hAnsi="Times New Roman" w:cs="Times New Roman"/>
          <w:sz w:val="28"/>
          <w:szCs w:val="28"/>
        </w:rPr>
      </w:pPr>
      <w:r w:rsidRPr="00EB7270">
        <w:rPr>
          <w:rFonts w:ascii="Times New Roman" w:hAnsi="Times New Roman" w:cs="Times New Roman"/>
          <w:sz w:val="28"/>
          <w:szCs w:val="28"/>
        </w:rPr>
        <w:t>и действий (бездействия) органа, исполняющего муниципальную</w:t>
      </w:r>
    </w:p>
    <w:p w:rsidR="00163E7C" w:rsidRPr="00EB7270" w:rsidRDefault="00163E7C" w:rsidP="00045022">
      <w:pPr>
        <w:widowControl w:val="0"/>
        <w:autoSpaceDE w:val="0"/>
        <w:autoSpaceDN w:val="0"/>
        <w:adjustRightInd w:val="0"/>
        <w:spacing w:after="0" w:line="276" w:lineRule="auto"/>
        <w:ind w:firstLine="794"/>
        <w:jc w:val="center"/>
        <w:rPr>
          <w:rFonts w:ascii="Times New Roman" w:hAnsi="Times New Roman" w:cs="Times New Roman"/>
          <w:sz w:val="28"/>
          <w:szCs w:val="28"/>
        </w:rPr>
      </w:pPr>
      <w:r w:rsidRPr="00EB7270">
        <w:rPr>
          <w:rFonts w:ascii="Times New Roman" w:hAnsi="Times New Roman" w:cs="Times New Roman"/>
          <w:sz w:val="28"/>
          <w:szCs w:val="28"/>
        </w:rPr>
        <w:t>функцию, а также должностных лиц, муниципальных служащих</w:t>
      </w:r>
    </w:p>
    <w:p w:rsidR="00163E7C" w:rsidRPr="00EB7270" w:rsidRDefault="00163E7C" w:rsidP="00045022">
      <w:pPr>
        <w:widowControl w:val="0"/>
        <w:autoSpaceDE w:val="0"/>
        <w:autoSpaceDN w:val="0"/>
        <w:adjustRightInd w:val="0"/>
        <w:spacing w:after="0" w:line="276" w:lineRule="auto"/>
        <w:ind w:firstLine="794"/>
        <w:jc w:val="both"/>
        <w:rPr>
          <w:rFonts w:ascii="Times New Roman" w:hAnsi="Times New Roman" w:cs="Times New Roman"/>
          <w:sz w:val="28"/>
          <w:szCs w:val="28"/>
        </w:rPr>
      </w:pPr>
    </w:p>
    <w:p w:rsidR="00163E7C" w:rsidRDefault="00163E7C" w:rsidP="00045022">
      <w:pPr>
        <w:pStyle w:val="a5"/>
        <w:widowControl w:val="0"/>
        <w:numPr>
          <w:ilvl w:val="0"/>
          <w:numId w:val="36"/>
        </w:numPr>
        <w:tabs>
          <w:tab w:val="left" w:pos="1276"/>
        </w:tabs>
        <w:autoSpaceDE w:val="0"/>
        <w:autoSpaceDN w:val="0"/>
        <w:adjustRightInd w:val="0"/>
        <w:spacing w:after="0" w:line="276" w:lineRule="auto"/>
        <w:ind w:left="0" w:firstLine="794"/>
        <w:jc w:val="both"/>
        <w:outlineLvl w:val="2"/>
        <w:rPr>
          <w:rFonts w:ascii="Times New Roman" w:hAnsi="Times New Roman" w:cs="Times New Roman"/>
          <w:sz w:val="28"/>
          <w:szCs w:val="28"/>
        </w:rPr>
      </w:pPr>
      <w:bookmarkStart w:id="16" w:name="Par188"/>
      <w:bookmarkEnd w:id="16"/>
      <w:r w:rsidRPr="00B051E5">
        <w:rPr>
          <w:rFonts w:ascii="Times New Roman" w:hAnsi="Times New Roman" w:cs="Times New Roman"/>
          <w:sz w:val="28"/>
          <w:szCs w:val="28"/>
        </w:rPr>
        <w:t>Право заявителя подать жалобу на решение</w:t>
      </w:r>
      <w:r w:rsidR="00997884">
        <w:rPr>
          <w:rFonts w:ascii="Times New Roman" w:hAnsi="Times New Roman" w:cs="Times New Roman"/>
          <w:sz w:val="28"/>
          <w:szCs w:val="28"/>
        </w:rPr>
        <w:t xml:space="preserve"> </w:t>
      </w:r>
      <w:r w:rsidRPr="00B051E5">
        <w:rPr>
          <w:rFonts w:ascii="Times New Roman" w:hAnsi="Times New Roman" w:cs="Times New Roman"/>
          <w:sz w:val="28"/>
          <w:szCs w:val="28"/>
        </w:rPr>
        <w:t>и (или) действия (бездействие) органа, исполняющего</w:t>
      </w:r>
      <w:r w:rsidR="00997884">
        <w:rPr>
          <w:rFonts w:ascii="Times New Roman" w:hAnsi="Times New Roman" w:cs="Times New Roman"/>
          <w:sz w:val="28"/>
          <w:szCs w:val="28"/>
        </w:rPr>
        <w:t xml:space="preserve"> </w:t>
      </w:r>
      <w:r w:rsidRPr="00B051E5">
        <w:rPr>
          <w:rFonts w:ascii="Times New Roman" w:hAnsi="Times New Roman" w:cs="Times New Roman"/>
          <w:sz w:val="28"/>
          <w:szCs w:val="28"/>
        </w:rPr>
        <w:t>муниципальную функцию, а также должностных лиц,</w:t>
      </w:r>
      <w:r w:rsidR="00997884">
        <w:rPr>
          <w:rFonts w:ascii="Times New Roman" w:hAnsi="Times New Roman" w:cs="Times New Roman"/>
          <w:sz w:val="28"/>
          <w:szCs w:val="28"/>
        </w:rPr>
        <w:t xml:space="preserve"> </w:t>
      </w:r>
      <w:r w:rsidRPr="00B051E5">
        <w:rPr>
          <w:rFonts w:ascii="Times New Roman" w:hAnsi="Times New Roman" w:cs="Times New Roman"/>
          <w:sz w:val="28"/>
          <w:szCs w:val="28"/>
        </w:rPr>
        <w:t>муниципальных служащих при исполнении муниципальной функции</w:t>
      </w:r>
      <w:r w:rsidR="001F5C3F" w:rsidRPr="00B051E5">
        <w:rPr>
          <w:rFonts w:ascii="Times New Roman" w:hAnsi="Times New Roman" w:cs="Times New Roman"/>
          <w:sz w:val="28"/>
          <w:szCs w:val="28"/>
        </w:rPr>
        <w:t>.</w:t>
      </w:r>
    </w:p>
    <w:p w:rsidR="00163E7C" w:rsidRDefault="00163E7C" w:rsidP="00045022">
      <w:pPr>
        <w:pStyle w:val="a5"/>
        <w:widowControl w:val="0"/>
        <w:numPr>
          <w:ilvl w:val="0"/>
          <w:numId w:val="36"/>
        </w:numPr>
        <w:tabs>
          <w:tab w:val="left" w:pos="1276"/>
        </w:tabs>
        <w:autoSpaceDE w:val="0"/>
        <w:autoSpaceDN w:val="0"/>
        <w:adjustRightInd w:val="0"/>
        <w:spacing w:after="0" w:line="276" w:lineRule="auto"/>
        <w:ind w:left="0" w:firstLine="794"/>
        <w:jc w:val="both"/>
        <w:outlineLvl w:val="2"/>
        <w:rPr>
          <w:rFonts w:ascii="Times New Roman" w:hAnsi="Times New Roman" w:cs="Times New Roman"/>
          <w:sz w:val="28"/>
          <w:szCs w:val="28"/>
        </w:rPr>
      </w:pPr>
      <w:r w:rsidRPr="00B051E5">
        <w:rPr>
          <w:rFonts w:ascii="Times New Roman" w:hAnsi="Times New Roman" w:cs="Times New Roman"/>
          <w:sz w:val="28"/>
          <w:szCs w:val="28"/>
        </w:rPr>
        <w:t xml:space="preserve">Заявители имеют право на обжалование решений и действий (бездействия) органа, исполняющего муниципальную функцию, должностных лиц и муниципальных служащих при исполнении </w:t>
      </w:r>
      <w:r w:rsidRPr="00B051E5">
        <w:rPr>
          <w:rFonts w:ascii="Times New Roman" w:hAnsi="Times New Roman" w:cs="Times New Roman"/>
          <w:sz w:val="28"/>
          <w:szCs w:val="28"/>
        </w:rPr>
        <w:lastRenderedPageBreak/>
        <w:t>муниципальной функции в досудебном (внесудебном) порядке.</w:t>
      </w:r>
    </w:p>
    <w:p w:rsidR="00163E7C" w:rsidRPr="00B051E5" w:rsidRDefault="00163E7C" w:rsidP="00045022">
      <w:pPr>
        <w:pStyle w:val="a5"/>
        <w:widowControl w:val="0"/>
        <w:numPr>
          <w:ilvl w:val="0"/>
          <w:numId w:val="36"/>
        </w:numPr>
        <w:tabs>
          <w:tab w:val="left" w:pos="1276"/>
        </w:tabs>
        <w:autoSpaceDE w:val="0"/>
        <w:autoSpaceDN w:val="0"/>
        <w:adjustRightInd w:val="0"/>
        <w:spacing w:after="0" w:line="276" w:lineRule="auto"/>
        <w:ind w:left="0" w:firstLine="794"/>
        <w:jc w:val="both"/>
        <w:outlineLvl w:val="2"/>
        <w:rPr>
          <w:rFonts w:ascii="Times New Roman" w:hAnsi="Times New Roman" w:cs="Times New Roman"/>
          <w:sz w:val="28"/>
          <w:szCs w:val="28"/>
        </w:rPr>
      </w:pPr>
      <w:bookmarkStart w:id="17" w:name="Par195"/>
      <w:bookmarkEnd w:id="17"/>
      <w:r w:rsidRPr="00B051E5">
        <w:rPr>
          <w:rFonts w:ascii="Times New Roman" w:hAnsi="Times New Roman" w:cs="Times New Roman"/>
          <w:sz w:val="28"/>
          <w:szCs w:val="28"/>
        </w:rPr>
        <w:t>Предмет жалобы</w:t>
      </w:r>
      <w:r w:rsidR="00617F6C" w:rsidRPr="00B051E5">
        <w:rPr>
          <w:rFonts w:ascii="Times New Roman" w:hAnsi="Times New Roman" w:cs="Times New Roman"/>
          <w:sz w:val="28"/>
          <w:szCs w:val="28"/>
        </w:rPr>
        <w:t>.</w:t>
      </w:r>
    </w:p>
    <w:p w:rsidR="00163E7C" w:rsidRPr="00EB7270" w:rsidRDefault="00163E7C" w:rsidP="00045022">
      <w:pPr>
        <w:widowControl w:val="0"/>
        <w:autoSpaceDE w:val="0"/>
        <w:autoSpaceDN w:val="0"/>
        <w:adjustRightInd w:val="0"/>
        <w:spacing w:after="0" w:line="276" w:lineRule="auto"/>
        <w:ind w:firstLine="794"/>
        <w:jc w:val="both"/>
        <w:rPr>
          <w:rFonts w:ascii="Times New Roman" w:hAnsi="Times New Roman" w:cs="Times New Roman"/>
          <w:sz w:val="28"/>
          <w:szCs w:val="28"/>
        </w:rPr>
      </w:pPr>
      <w:r w:rsidRPr="00EB7270">
        <w:rPr>
          <w:rFonts w:ascii="Times New Roman" w:hAnsi="Times New Roman" w:cs="Times New Roman"/>
          <w:sz w:val="28"/>
          <w:szCs w:val="28"/>
        </w:rPr>
        <w:t>Предметом досудебного (внесудебного) обжалования являются решения, действия (бездействие) органа, исполняющего муниципальную функцию, должностных лиц и муниципальных служащих при исполнении муниципальной функции, в том числе в следующих случаях:</w:t>
      </w:r>
    </w:p>
    <w:p w:rsidR="00163E7C" w:rsidRPr="00EB7270" w:rsidRDefault="00163E7C" w:rsidP="00045022">
      <w:pPr>
        <w:widowControl w:val="0"/>
        <w:autoSpaceDE w:val="0"/>
        <w:autoSpaceDN w:val="0"/>
        <w:adjustRightInd w:val="0"/>
        <w:spacing w:after="0" w:line="276" w:lineRule="auto"/>
        <w:ind w:firstLine="794"/>
        <w:jc w:val="both"/>
        <w:rPr>
          <w:rFonts w:ascii="Times New Roman" w:hAnsi="Times New Roman" w:cs="Times New Roman"/>
          <w:sz w:val="28"/>
          <w:szCs w:val="28"/>
        </w:rPr>
      </w:pPr>
      <w:r w:rsidRPr="00EB7270">
        <w:rPr>
          <w:rFonts w:ascii="Times New Roman" w:hAnsi="Times New Roman" w:cs="Times New Roman"/>
          <w:sz w:val="28"/>
          <w:szCs w:val="28"/>
        </w:rPr>
        <w:t>1) нарушение срока исполнения муниципальной функции;</w:t>
      </w:r>
    </w:p>
    <w:p w:rsidR="00163E7C" w:rsidRPr="00EB7270" w:rsidRDefault="00163E7C" w:rsidP="00045022">
      <w:pPr>
        <w:widowControl w:val="0"/>
        <w:autoSpaceDE w:val="0"/>
        <w:autoSpaceDN w:val="0"/>
        <w:adjustRightInd w:val="0"/>
        <w:spacing w:after="0" w:line="276" w:lineRule="auto"/>
        <w:ind w:firstLine="794"/>
        <w:jc w:val="both"/>
        <w:rPr>
          <w:rFonts w:ascii="Times New Roman" w:hAnsi="Times New Roman" w:cs="Times New Roman"/>
          <w:sz w:val="28"/>
          <w:szCs w:val="28"/>
        </w:rPr>
      </w:pPr>
      <w:r w:rsidRPr="00EB7270">
        <w:rPr>
          <w:rFonts w:ascii="Times New Roman" w:hAnsi="Times New Roman" w:cs="Times New Roman"/>
          <w:sz w:val="28"/>
          <w:szCs w:val="28"/>
        </w:rPr>
        <w:t>2) нарушение установленного порядка исполнения муниципальной функции;</w:t>
      </w:r>
    </w:p>
    <w:p w:rsidR="00163E7C" w:rsidRPr="00EB7270" w:rsidRDefault="00163E7C" w:rsidP="00045022">
      <w:pPr>
        <w:widowControl w:val="0"/>
        <w:autoSpaceDE w:val="0"/>
        <w:autoSpaceDN w:val="0"/>
        <w:adjustRightInd w:val="0"/>
        <w:spacing w:after="0" w:line="276" w:lineRule="auto"/>
        <w:ind w:firstLine="794"/>
        <w:jc w:val="both"/>
        <w:rPr>
          <w:rFonts w:ascii="Times New Roman" w:hAnsi="Times New Roman" w:cs="Times New Roman"/>
          <w:sz w:val="28"/>
          <w:szCs w:val="28"/>
        </w:rPr>
      </w:pPr>
      <w:r w:rsidRPr="00EB7270">
        <w:rPr>
          <w:rFonts w:ascii="Times New Roman" w:hAnsi="Times New Roman" w:cs="Times New Roman"/>
          <w:sz w:val="28"/>
          <w:szCs w:val="28"/>
        </w:rPr>
        <w:t>3) нарушение прав заявителя при осуществлении муниципальной функции.</w:t>
      </w:r>
    </w:p>
    <w:p w:rsidR="00163E7C" w:rsidRPr="00B051E5" w:rsidRDefault="00163E7C" w:rsidP="00045022">
      <w:pPr>
        <w:pStyle w:val="a5"/>
        <w:widowControl w:val="0"/>
        <w:numPr>
          <w:ilvl w:val="0"/>
          <w:numId w:val="36"/>
        </w:numPr>
        <w:tabs>
          <w:tab w:val="left" w:pos="1276"/>
        </w:tabs>
        <w:autoSpaceDE w:val="0"/>
        <w:autoSpaceDN w:val="0"/>
        <w:adjustRightInd w:val="0"/>
        <w:spacing w:after="0" w:line="276" w:lineRule="auto"/>
        <w:ind w:left="0" w:firstLine="794"/>
        <w:jc w:val="both"/>
        <w:outlineLvl w:val="2"/>
        <w:rPr>
          <w:rFonts w:ascii="Times New Roman" w:hAnsi="Times New Roman" w:cs="Times New Roman"/>
          <w:sz w:val="28"/>
          <w:szCs w:val="28"/>
        </w:rPr>
      </w:pPr>
      <w:bookmarkStart w:id="18" w:name="Par202"/>
      <w:bookmarkEnd w:id="18"/>
      <w:r w:rsidRPr="00B051E5">
        <w:rPr>
          <w:rFonts w:ascii="Times New Roman" w:hAnsi="Times New Roman" w:cs="Times New Roman"/>
          <w:sz w:val="28"/>
          <w:szCs w:val="28"/>
        </w:rPr>
        <w:t>Органы, уполномоченные на рассмотрение жалобы,</w:t>
      </w:r>
      <w:r w:rsidR="00997884">
        <w:rPr>
          <w:rFonts w:ascii="Times New Roman" w:hAnsi="Times New Roman" w:cs="Times New Roman"/>
          <w:sz w:val="28"/>
          <w:szCs w:val="28"/>
        </w:rPr>
        <w:t xml:space="preserve"> </w:t>
      </w:r>
      <w:r w:rsidRPr="00B051E5">
        <w:rPr>
          <w:rFonts w:ascii="Times New Roman" w:hAnsi="Times New Roman" w:cs="Times New Roman"/>
          <w:sz w:val="28"/>
          <w:szCs w:val="28"/>
        </w:rPr>
        <w:t>и должностные лица, которым может быть направлена жалоба</w:t>
      </w:r>
      <w:r w:rsidR="00B051E5">
        <w:rPr>
          <w:rFonts w:ascii="Times New Roman" w:hAnsi="Times New Roman" w:cs="Times New Roman"/>
          <w:sz w:val="28"/>
          <w:szCs w:val="28"/>
        </w:rPr>
        <w:t>.</w:t>
      </w:r>
    </w:p>
    <w:p w:rsidR="00163E7C" w:rsidRPr="00EB7270" w:rsidRDefault="00163E7C" w:rsidP="00045022">
      <w:pPr>
        <w:widowControl w:val="0"/>
        <w:autoSpaceDE w:val="0"/>
        <w:autoSpaceDN w:val="0"/>
        <w:adjustRightInd w:val="0"/>
        <w:spacing w:after="0" w:line="276" w:lineRule="auto"/>
        <w:ind w:firstLine="794"/>
        <w:jc w:val="both"/>
        <w:rPr>
          <w:rFonts w:ascii="Times New Roman" w:hAnsi="Times New Roman" w:cs="Times New Roman"/>
          <w:sz w:val="28"/>
          <w:szCs w:val="28"/>
        </w:rPr>
      </w:pPr>
      <w:r w:rsidRPr="00EB7270">
        <w:rPr>
          <w:rFonts w:ascii="Times New Roman" w:hAnsi="Times New Roman" w:cs="Times New Roman"/>
          <w:sz w:val="28"/>
          <w:szCs w:val="28"/>
        </w:rPr>
        <w:t xml:space="preserve"> Жалоба на действия (бездействие) муниципальных служащих, а также на принимаемые ими в ходе исполнения муниципальной функции решения подается в </w:t>
      </w:r>
      <w:r w:rsidR="00D11871">
        <w:rPr>
          <w:rFonts w:ascii="Times New Roman" w:hAnsi="Times New Roman" w:cs="Times New Roman"/>
          <w:sz w:val="28"/>
          <w:szCs w:val="28"/>
        </w:rPr>
        <w:t>отдел</w:t>
      </w:r>
      <w:r w:rsidR="00997884">
        <w:rPr>
          <w:rFonts w:ascii="Times New Roman" w:hAnsi="Times New Roman" w:cs="Times New Roman"/>
          <w:sz w:val="28"/>
          <w:szCs w:val="28"/>
        </w:rPr>
        <w:t xml:space="preserve"> </w:t>
      </w:r>
      <w:r w:rsidR="000B57C5" w:rsidRPr="00EB7270">
        <w:rPr>
          <w:rFonts w:ascii="Times New Roman" w:hAnsi="Times New Roman" w:cs="Times New Roman"/>
          <w:sz w:val="28"/>
          <w:szCs w:val="28"/>
        </w:rPr>
        <w:t>контроля</w:t>
      </w:r>
      <w:r w:rsidRPr="00EB7270">
        <w:rPr>
          <w:rFonts w:ascii="Times New Roman" w:hAnsi="Times New Roman" w:cs="Times New Roman"/>
          <w:sz w:val="28"/>
          <w:szCs w:val="28"/>
        </w:rPr>
        <w:t>.</w:t>
      </w:r>
    </w:p>
    <w:p w:rsidR="00163E7C" w:rsidRDefault="00163E7C" w:rsidP="00045022">
      <w:pPr>
        <w:pStyle w:val="a5"/>
        <w:widowControl w:val="0"/>
        <w:numPr>
          <w:ilvl w:val="0"/>
          <w:numId w:val="36"/>
        </w:numPr>
        <w:tabs>
          <w:tab w:val="left" w:pos="1276"/>
        </w:tabs>
        <w:autoSpaceDE w:val="0"/>
        <w:autoSpaceDN w:val="0"/>
        <w:adjustRightInd w:val="0"/>
        <w:spacing w:after="0" w:line="276" w:lineRule="auto"/>
        <w:ind w:left="0" w:firstLine="794"/>
        <w:jc w:val="both"/>
        <w:rPr>
          <w:rFonts w:ascii="Times New Roman" w:hAnsi="Times New Roman" w:cs="Times New Roman"/>
          <w:sz w:val="28"/>
          <w:szCs w:val="28"/>
        </w:rPr>
      </w:pPr>
      <w:r w:rsidRPr="00B051E5">
        <w:rPr>
          <w:rFonts w:ascii="Times New Roman" w:hAnsi="Times New Roman" w:cs="Times New Roman"/>
          <w:sz w:val="28"/>
          <w:szCs w:val="28"/>
        </w:rPr>
        <w:t xml:space="preserve">Жалобы на решения, принятые </w:t>
      </w:r>
      <w:r w:rsidR="000B57C5" w:rsidRPr="00B051E5">
        <w:rPr>
          <w:rFonts w:ascii="Times New Roman" w:hAnsi="Times New Roman" w:cs="Times New Roman"/>
          <w:sz w:val="28"/>
          <w:szCs w:val="28"/>
        </w:rPr>
        <w:t xml:space="preserve">начальником </w:t>
      </w:r>
      <w:r w:rsidR="00D11871">
        <w:rPr>
          <w:rFonts w:ascii="Times New Roman" w:hAnsi="Times New Roman" w:cs="Times New Roman"/>
          <w:sz w:val="28"/>
          <w:szCs w:val="28"/>
        </w:rPr>
        <w:t>отдела</w:t>
      </w:r>
      <w:r w:rsidR="000B57C5" w:rsidRPr="00B051E5">
        <w:rPr>
          <w:rFonts w:ascii="Times New Roman" w:hAnsi="Times New Roman" w:cs="Times New Roman"/>
          <w:sz w:val="28"/>
          <w:szCs w:val="28"/>
        </w:rPr>
        <w:t xml:space="preserve"> контроля</w:t>
      </w:r>
      <w:r w:rsidRPr="00B051E5">
        <w:rPr>
          <w:rFonts w:ascii="Times New Roman" w:hAnsi="Times New Roman" w:cs="Times New Roman"/>
          <w:sz w:val="28"/>
          <w:szCs w:val="28"/>
        </w:rPr>
        <w:t xml:space="preserve">, подаются в администрацию </w:t>
      </w:r>
      <w:r w:rsidR="00FE209B">
        <w:rPr>
          <w:rFonts w:ascii="Times New Roman" w:hAnsi="Times New Roman" w:cs="Times New Roman"/>
          <w:sz w:val="28"/>
          <w:szCs w:val="28"/>
        </w:rPr>
        <w:t xml:space="preserve">городского округа </w:t>
      </w:r>
      <w:r w:rsidR="000B57C5" w:rsidRPr="00B051E5">
        <w:rPr>
          <w:rFonts w:ascii="Times New Roman" w:hAnsi="Times New Roman" w:cs="Times New Roman"/>
          <w:sz w:val="28"/>
          <w:szCs w:val="28"/>
        </w:rPr>
        <w:t>Крас</w:t>
      </w:r>
      <w:r w:rsidR="00FE209B">
        <w:rPr>
          <w:rFonts w:ascii="Times New Roman" w:hAnsi="Times New Roman" w:cs="Times New Roman"/>
          <w:sz w:val="28"/>
          <w:szCs w:val="28"/>
        </w:rPr>
        <w:t>ногорск</w:t>
      </w:r>
      <w:r w:rsidRPr="00B051E5">
        <w:rPr>
          <w:rFonts w:ascii="Times New Roman" w:hAnsi="Times New Roman" w:cs="Times New Roman"/>
          <w:sz w:val="28"/>
          <w:szCs w:val="28"/>
        </w:rPr>
        <w:t xml:space="preserve"> Московской области.</w:t>
      </w:r>
    </w:p>
    <w:p w:rsidR="00163E7C" w:rsidRPr="00B051E5" w:rsidRDefault="00163E7C" w:rsidP="00045022">
      <w:pPr>
        <w:pStyle w:val="a5"/>
        <w:widowControl w:val="0"/>
        <w:numPr>
          <w:ilvl w:val="0"/>
          <w:numId w:val="36"/>
        </w:numPr>
        <w:tabs>
          <w:tab w:val="left" w:pos="1276"/>
        </w:tabs>
        <w:autoSpaceDE w:val="0"/>
        <w:autoSpaceDN w:val="0"/>
        <w:adjustRightInd w:val="0"/>
        <w:spacing w:after="0" w:line="276" w:lineRule="auto"/>
        <w:ind w:left="0" w:firstLine="794"/>
        <w:jc w:val="both"/>
        <w:rPr>
          <w:rFonts w:ascii="Times New Roman" w:hAnsi="Times New Roman" w:cs="Times New Roman"/>
          <w:sz w:val="28"/>
          <w:szCs w:val="28"/>
        </w:rPr>
      </w:pPr>
      <w:bookmarkStart w:id="19" w:name="Par208"/>
      <w:bookmarkEnd w:id="19"/>
      <w:r w:rsidRPr="00B051E5">
        <w:rPr>
          <w:rFonts w:ascii="Times New Roman" w:hAnsi="Times New Roman" w:cs="Times New Roman"/>
          <w:sz w:val="28"/>
          <w:szCs w:val="28"/>
        </w:rPr>
        <w:t>Общие требования к порядку подачи жалобы</w:t>
      </w:r>
    </w:p>
    <w:p w:rsidR="00163E7C" w:rsidRPr="00EB7270" w:rsidRDefault="00163E7C" w:rsidP="00045022">
      <w:pPr>
        <w:widowControl w:val="0"/>
        <w:autoSpaceDE w:val="0"/>
        <w:autoSpaceDN w:val="0"/>
        <w:adjustRightInd w:val="0"/>
        <w:spacing w:after="0" w:line="276" w:lineRule="auto"/>
        <w:ind w:firstLine="794"/>
        <w:jc w:val="both"/>
        <w:rPr>
          <w:rFonts w:ascii="Times New Roman" w:hAnsi="Times New Roman" w:cs="Times New Roman"/>
          <w:sz w:val="28"/>
          <w:szCs w:val="28"/>
        </w:rPr>
      </w:pPr>
      <w:r w:rsidRPr="00EB7270">
        <w:rPr>
          <w:rFonts w:ascii="Times New Roman" w:hAnsi="Times New Roman" w:cs="Times New Roman"/>
          <w:sz w:val="28"/>
          <w:szCs w:val="28"/>
        </w:rPr>
        <w:t>Жалоба может быть направлена по почте, с использованием информационно-телекоммуникационной сети Интернет, официального сайта органа, исполняющего муниципальную функцию, а также может быть принята при личном приеме заявителя.</w:t>
      </w:r>
    </w:p>
    <w:p w:rsidR="00163E7C" w:rsidRPr="00B051E5" w:rsidRDefault="00163E7C" w:rsidP="00045022">
      <w:pPr>
        <w:pStyle w:val="a5"/>
        <w:widowControl w:val="0"/>
        <w:numPr>
          <w:ilvl w:val="0"/>
          <w:numId w:val="36"/>
        </w:numPr>
        <w:autoSpaceDE w:val="0"/>
        <w:autoSpaceDN w:val="0"/>
        <w:adjustRightInd w:val="0"/>
        <w:spacing w:after="0" w:line="276" w:lineRule="auto"/>
        <w:ind w:left="0" w:firstLine="794"/>
        <w:jc w:val="both"/>
        <w:rPr>
          <w:rFonts w:ascii="Times New Roman" w:hAnsi="Times New Roman" w:cs="Times New Roman"/>
          <w:sz w:val="28"/>
          <w:szCs w:val="28"/>
        </w:rPr>
      </w:pPr>
      <w:r w:rsidRPr="00B051E5">
        <w:rPr>
          <w:rFonts w:ascii="Times New Roman" w:hAnsi="Times New Roman" w:cs="Times New Roman"/>
          <w:sz w:val="28"/>
          <w:szCs w:val="28"/>
        </w:rPr>
        <w:t>Жалоба должна содержать:</w:t>
      </w:r>
    </w:p>
    <w:p w:rsidR="00163E7C" w:rsidRPr="00EB7270" w:rsidRDefault="00163E7C" w:rsidP="00045022">
      <w:pPr>
        <w:widowControl w:val="0"/>
        <w:autoSpaceDE w:val="0"/>
        <w:autoSpaceDN w:val="0"/>
        <w:adjustRightInd w:val="0"/>
        <w:spacing w:after="0" w:line="276" w:lineRule="auto"/>
        <w:ind w:firstLine="794"/>
        <w:jc w:val="both"/>
        <w:rPr>
          <w:rFonts w:ascii="Times New Roman" w:hAnsi="Times New Roman" w:cs="Times New Roman"/>
          <w:sz w:val="28"/>
          <w:szCs w:val="28"/>
        </w:rPr>
      </w:pPr>
      <w:r w:rsidRPr="00EB7270">
        <w:rPr>
          <w:rFonts w:ascii="Times New Roman" w:hAnsi="Times New Roman" w:cs="Times New Roman"/>
          <w:sz w:val="28"/>
          <w:szCs w:val="28"/>
        </w:rPr>
        <w:t>1) наименование органа, исполняющего муниципальную функцию, должностного лица либо муниципального служащего, решения и действия (бездействие) которых обжалуются;</w:t>
      </w:r>
    </w:p>
    <w:p w:rsidR="00163E7C" w:rsidRPr="00EB7270" w:rsidRDefault="00163E7C" w:rsidP="00045022">
      <w:pPr>
        <w:widowControl w:val="0"/>
        <w:autoSpaceDE w:val="0"/>
        <w:autoSpaceDN w:val="0"/>
        <w:adjustRightInd w:val="0"/>
        <w:spacing w:after="0" w:line="276" w:lineRule="auto"/>
        <w:ind w:firstLine="794"/>
        <w:jc w:val="both"/>
        <w:rPr>
          <w:rFonts w:ascii="Times New Roman" w:hAnsi="Times New Roman" w:cs="Times New Roman"/>
          <w:sz w:val="28"/>
          <w:szCs w:val="28"/>
        </w:rPr>
      </w:pPr>
      <w:r w:rsidRPr="00EB7270">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63E7C" w:rsidRPr="00EB7270" w:rsidRDefault="00163E7C" w:rsidP="00045022">
      <w:pPr>
        <w:widowControl w:val="0"/>
        <w:autoSpaceDE w:val="0"/>
        <w:autoSpaceDN w:val="0"/>
        <w:adjustRightInd w:val="0"/>
        <w:spacing w:after="0" w:line="276" w:lineRule="auto"/>
        <w:ind w:firstLine="794"/>
        <w:jc w:val="both"/>
        <w:rPr>
          <w:rFonts w:ascii="Times New Roman" w:hAnsi="Times New Roman" w:cs="Times New Roman"/>
          <w:sz w:val="28"/>
          <w:szCs w:val="28"/>
        </w:rPr>
      </w:pPr>
      <w:r w:rsidRPr="00EB7270">
        <w:rPr>
          <w:rFonts w:ascii="Times New Roman" w:hAnsi="Times New Roman" w:cs="Times New Roman"/>
          <w:sz w:val="28"/>
          <w:szCs w:val="28"/>
        </w:rPr>
        <w:t>3) сведения об обжалуемых решениях и действиях (бездействии) органа, исполняющего муниципальную функцию, должностного лица либо муниципального служащего;</w:t>
      </w:r>
    </w:p>
    <w:p w:rsidR="00163E7C" w:rsidRPr="00EB7270" w:rsidRDefault="00163E7C" w:rsidP="00045022">
      <w:pPr>
        <w:widowControl w:val="0"/>
        <w:autoSpaceDE w:val="0"/>
        <w:autoSpaceDN w:val="0"/>
        <w:adjustRightInd w:val="0"/>
        <w:spacing w:after="0" w:line="276" w:lineRule="auto"/>
        <w:ind w:firstLine="794"/>
        <w:jc w:val="both"/>
        <w:rPr>
          <w:rFonts w:ascii="Times New Roman" w:hAnsi="Times New Roman" w:cs="Times New Roman"/>
          <w:sz w:val="28"/>
          <w:szCs w:val="28"/>
        </w:rPr>
      </w:pPr>
      <w:r w:rsidRPr="00EB7270">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исполняющего муниципальную функцию, должностного лица либо муниципального служащего. Заявителем могут быть представлены документы (при наличии), подтверждающие доводы заявителя, </w:t>
      </w:r>
      <w:r w:rsidRPr="00EB7270">
        <w:rPr>
          <w:rFonts w:ascii="Times New Roman" w:hAnsi="Times New Roman" w:cs="Times New Roman"/>
          <w:sz w:val="28"/>
          <w:szCs w:val="28"/>
        </w:rPr>
        <w:lastRenderedPageBreak/>
        <w:t>либо их копии.</w:t>
      </w:r>
    </w:p>
    <w:p w:rsidR="00163E7C" w:rsidRPr="00B051E5" w:rsidRDefault="00163E7C" w:rsidP="00045022">
      <w:pPr>
        <w:pStyle w:val="a5"/>
        <w:widowControl w:val="0"/>
        <w:numPr>
          <w:ilvl w:val="0"/>
          <w:numId w:val="36"/>
        </w:numPr>
        <w:autoSpaceDE w:val="0"/>
        <w:autoSpaceDN w:val="0"/>
        <w:adjustRightInd w:val="0"/>
        <w:spacing w:after="0" w:line="276" w:lineRule="auto"/>
        <w:ind w:left="0" w:firstLine="794"/>
        <w:outlineLvl w:val="2"/>
        <w:rPr>
          <w:rFonts w:ascii="Times New Roman" w:hAnsi="Times New Roman" w:cs="Times New Roman"/>
          <w:sz w:val="28"/>
          <w:szCs w:val="28"/>
        </w:rPr>
      </w:pPr>
      <w:bookmarkStart w:id="20" w:name="Par217"/>
      <w:bookmarkEnd w:id="20"/>
      <w:r w:rsidRPr="00B051E5">
        <w:rPr>
          <w:rFonts w:ascii="Times New Roman" w:hAnsi="Times New Roman" w:cs="Times New Roman"/>
          <w:sz w:val="28"/>
          <w:szCs w:val="28"/>
        </w:rPr>
        <w:t>Сроки регистрации и рассмотрения жалобы</w:t>
      </w:r>
      <w:r w:rsidR="00C62D75">
        <w:rPr>
          <w:rFonts w:ascii="Times New Roman" w:hAnsi="Times New Roman" w:cs="Times New Roman"/>
          <w:sz w:val="28"/>
          <w:szCs w:val="28"/>
        </w:rPr>
        <w:t>.</w:t>
      </w:r>
    </w:p>
    <w:p w:rsidR="00163E7C" w:rsidRPr="00EB7270" w:rsidRDefault="00163E7C" w:rsidP="00045022">
      <w:pPr>
        <w:widowControl w:val="0"/>
        <w:autoSpaceDE w:val="0"/>
        <w:autoSpaceDN w:val="0"/>
        <w:adjustRightInd w:val="0"/>
        <w:spacing w:after="0" w:line="276" w:lineRule="auto"/>
        <w:ind w:firstLine="794"/>
        <w:jc w:val="both"/>
        <w:rPr>
          <w:rFonts w:ascii="Times New Roman" w:hAnsi="Times New Roman" w:cs="Times New Roman"/>
          <w:sz w:val="28"/>
          <w:szCs w:val="28"/>
        </w:rPr>
      </w:pPr>
      <w:r w:rsidRPr="00EB7270">
        <w:rPr>
          <w:rFonts w:ascii="Times New Roman" w:hAnsi="Times New Roman" w:cs="Times New Roman"/>
          <w:sz w:val="28"/>
          <w:szCs w:val="28"/>
        </w:rPr>
        <w:t>Жалоба, поступившая в уполномоченный орган по рассмотрению жалобы, подлежит регистрации не позднее следующего рабочего дня со дня ее поступления.</w:t>
      </w:r>
    </w:p>
    <w:p w:rsidR="00163E7C" w:rsidRDefault="00163E7C" w:rsidP="00045022">
      <w:pPr>
        <w:pStyle w:val="a5"/>
        <w:widowControl w:val="0"/>
        <w:numPr>
          <w:ilvl w:val="0"/>
          <w:numId w:val="36"/>
        </w:numPr>
        <w:tabs>
          <w:tab w:val="left" w:pos="1276"/>
        </w:tabs>
        <w:autoSpaceDE w:val="0"/>
        <w:autoSpaceDN w:val="0"/>
        <w:adjustRightInd w:val="0"/>
        <w:spacing w:after="0" w:line="276" w:lineRule="auto"/>
        <w:ind w:left="0" w:firstLine="794"/>
        <w:jc w:val="both"/>
        <w:rPr>
          <w:rFonts w:ascii="Times New Roman" w:hAnsi="Times New Roman" w:cs="Times New Roman"/>
          <w:sz w:val="28"/>
          <w:szCs w:val="28"/>
        </w:rPr>
      </w:pPr>
      <w:r w:rsidRPr="00B051E5">
        <w:rPr>
          <w:rFonts w:ascii="Times New Roman" w:hAnsi="Times New Roman" w:cs="Times New Roman"/>
          <w:sz w:val="28"/>
          <w:szCs w:val="28"/>
        </w:rPr>
        <w:t>Жалоба подлежит рассмотрению в течение пятнадцати рабочих дней со дня ее регистрации.</w:t>
      </w:r>
    </w:p>
    <w:p w:rsidR="00163E7C" w:rsidRPr="00B051E5" w:rsidRDefault="00163E7C" w:rsidP="00045022">
      <w:pPr>
        <w:pStyle w:val="a5"/>
        <w:widowControl w:val="0"/>
        <w:numPr>
          <w:ilvl w:val="0"/>
          <w:numId w:val="36"/>
        </w:numPr>
        <w:tabs>
          <w:tab w:val="left" w:pos="1276"/>
        </w:tabs>
        <w:autoSpaceDE w:val="0"/>
        <w:autoSpaceDN w:val="0"/>
        <w:adjustRightInd w:val="0"/>
        <w:spacing w:after="0" w:line="276" w:lineRule="auto"/>
        <w:ind w:left="0" w:firstLine="794"/>
        <w:jc w:val="both"/>
        <w:rPr>
          <w:rFonts w:ascii="Times New Roman" w:hAnsi="Times New Roman" w:cs="Times New Roman"/>
          <w:sz w:val="28"/>
          <w:szCs w:val="28"/>
        </w:rPr>
      </w:pPr>
      <w:bookmarkStart w:id="21" w:name="Par222"/>
      <w:bookmarkEnd w:id="21"/>
      <w:r w:rsidRPr="00B051E5">
        <w:rPr>
          <w:rFonts w:ascii="Times New Roman" w:hAnsi="Times New Roman" w:cs="Times New Roman"/>
          <w:sz w:val="28"/>
          <w:szCs w:val="28"/>
        </w:rPr>
        <w:t>Результат рассмотрения жалобы</w:t>
      </w:r>
      <w:r w:rsidR="00C62D75">
        <w:rPr>
          <w:rFonts w:ascii="Times New Roman" w:hAnsi="Times New Roman" w:cs="Times New Roman"/>
          <w:sz w:val="28"/>
          <w:szCs w:val="28"/>
        </w:rPr>
        <w:t>.</w:t>
      </w:r>
    </w:p>
    <w:p w:rsidR="00163E7C" w:rsidRPr="00EB7270" w:rsidRDefault="00163E7C" w:rsidP="00045022">
      <w:pPr>
        <w:widowControl w:val="0"/>
        <w:autoSpaceDE w:val="0"/>
        <w:autoSpaceDN w:val="0"/>
        <w:adjustRightInd w:val="0"/>
        <w:spacing w:after="0" w:line="276" w:lineRule="auto"/>
        <w:ind w:firstLine="794"/>
        <w:jc w:val="both"/>
        <w:rPr>
          <w:rFonts w:ascii="Times New Roman" w:hAnsi="Times New Roman" w:cs="Times New Roman"/>
          <w:sz w:val="28"/>
          <w:szCs w:val="28"/>
        </w:rPr>
      </w:pPr>
      <w:r w:rsidRPr="00EB7270">
        <w:rPr>
          <w:rFonts w:ascii="Times New Roman" w:hAnsi="Times New Roman" w:cs="Times New Roman"/>
          <w:sz w:val="28"/>
          <w:szCs w:val="28"/>
        </w:rPr>
        <w:t>По результатам рассмотрения жалобы орган, уполномоченный на рассмотрение жалобы, принимает одно из следующих решений:</w:t>
      </w:r>
    </w:p>
    <w:p w:rsidR="00163E7C" w:rsidRPr="00EB7270" w:rsidRDefault="00163E7C" w:rsidP="00045022">
      <w:pPr>
        <w:widowControl w:val="0"/>
        <w:autoSpaceDE w:val="0"/>
        <w:autoSpaceDN w:val="0"/>
        <w:adjustRightInd w:val="0"/>
        <w:spacing w:after="0" w:line="276" w:lineRule="auto"/>
        <w:ind w:firstLine="794"/>
        <w:jc w:val="both"/>
        <w:rPr>
          <w:rFonts w:ascii="Times New Roman" w:hAnsi="Times New Roman" w:cs="Times New Roman"/>
          <w:sz w:val="28"/>
          <w:szCs w:val="28"/>
        </w:rPr>
      </w:pPr>
      <w:r w:rsidRPr="00EB7270">
        <w:rPr>
          <w:rFonts w:ascii="Times New Roman" w:hAnsi="Times New Roman" w:cs="Times New Roman"/>
          <w:sz w:val="28"/>
          <w:szCs w:val="28"/>
        </w:rPr>
        <w:t>1) удовлетворяет жалобу;</w:t>
      </w:r>
    </w:p>
    <w:p w:rsidR="00163E7C" w:rsidRPr="00EB7270" w:rsidRDefault="00163E7C" w:rsidP="00045022">
      <w:pPr>
        <w:widowControl w:val="0"/>
        <w:autoSpaceDE w:val="0"/>
        <w:autoSpaceDN w:val="0"/>
        <w:adjustRightInd w:val="0"/>
        <w:spacing w:after="0" w:line="276" w:lineRule="auto"/>
        <w:ind w:firstLine="794"/>
        <w:jc w:val="both"/>
        <w:rPr>
          <w:rFonts w:ascii="Times New Roman" w:hAnsi="Times New Roman" w:cs="Times New Roman"/>
          <w:sz w:val="28"/>
          <w:szCs w:val="28"/>
        </w:rPr>
      </w:pPr>
      <w:r w:rsidRPr="00EB7270">
        <w:rPr>
          <w:rFonts w:ascii="Times New Roman" w:hAnsi="Times New Roman" w:cs="Times New Roman"/>
          <w:sz w:val="28"/>
          <w:szCs w:val="28"/>
        </w:rPr>
        <w:t>2) отказывает в удовлетворении жалобы.</w:t>
      </w:r>
    </w:p>
    <w:p w:rsidR="00163E7C" w:rsidRDefault="00163E7C" w:rsidP="00045022">
      <w:pPr>
        <w:pStyle w:val="a5"/>
        <w:widowControl w:val="0"/>
        <w:numPr>
          <w:ilvl w:val="0"/>
          <w:numId w:val="36"/>
        </w:numPr>
        <w:tabs>
          <w:tab w:val="left" w:pos="1276"/>
        </w:tabs>
        <w:autoSpaceDE w:val="0"/>
        <w:autoSpaceDN w:val="0"/>
        <w:adjustRightInd w:val="0"/>
        <w:spacing w:after="0" w:line="276" w:lineRule="auto"/>
        <w:ind w:left="0" w:firstLine="794"/>
        <w:jc w:val="both"/>
        <w:rPr>
          <w:rFonts w:ascii="Times New Roman" w:hAnsi="Times New Roman" w:cs="Times New Roman"/>
          <w:sz w:val="28"/>
          <w:szCs w:val="28"/>
        </w:rPr>
      </w:pPr>
      <w:r w:rsidRPr="00B051E5">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w:t>
      </w:r>
      <w:r w:rsidR="00C62D75">
        <w:rPr>
          <w:rFonts w:ascii="Times New Roman" w:hAnsi="Times New Roman" w:cs="Times New Roman"/>
          <w:sz w:val="28"/>
          <w:szCs w:val="28"/>
        </w:rPr>
        <w:t>,</w:t>
      </w:r>
      <w:r w:rsidRPr="00B051E5">
        <w:rPr>
          <w:rFonts w:ascii="Times New Roman" w:hAnsi="Times New Roman" w:cs="Times New Roman"/>
          <w:sz w:val="28"/>
          <w:szCs w:val="28"/>
        </w:rPr>
        <w:t xml:space="preserve"> должностное лицо незамедлительно направляет имеющиеся материалы в органы прокуратуры.</w:t>
      </w:r>
    </w:p>
    <w:p w:rsidR="00163E7C" w:rsidRPr="00B051E5" w:rsidRDefault="00163E7C" w:rsidP="00045022">
      <w:pPr>
        <w:pStyle w:val="a5"/>
        <w:widowControl w:val="0"/>
        <w:numPr>
          <w:ilvl w:val="0"/>
          <w:numId w:val="36"/>
        </w:numPr>
        <w:tabs>
          <w:tab w:val="left" w:pos="1276"/>
        </w:tabs>
        <w:autoSpaceDE w:val="0"/>
        <w:autoSpaceDN w:val="0"/>
        <w:adjustRightInd w:val="0"/>
        <w:spacing w:after="0" w:line="276" w:lineRule="auto"/>
        <w:ind w:left="0" w:firstLine="794"/>
        <w:jc w:val="both"/>
        <w:rPr>
          <w:rFonts w:ascii="Times New Roman" w:hAnsi="Times New Roman" w:cs="Times New Roman"/>
          <w:sz w:val="28"/>
          <w:szCs w:val="28"/>
        </w:rPr>
      </w:pPr>
      <w:bookmarkStart w:id="22" w:name="Par229"/>
      <w:bookmarkEnd w:id="22"/>
      <w:r w:rsidRPr="00B051E5">
        <w:rPr>
          <w:rFonts w:ascii="Times New Roman" w:hAnsi="Times New Roman" w:cs="Times New Roman"/>
          <w:sz w:val="28"/>
          <w:szCs w:val="28"/>
        </w:rPr>
        <w:t>Перечень оснований для отказа в удовлетворении жалобы</w:t>
      </w:r>
      <w:r w:rsidR="00C62D75">
        <w:rPr>
          <w:rFonts w:ascii="Times New Roman" w:hAnsi="Times New Roman" w:cs="Times New Roman"/>
          <w:sz w:val="28"/>
          <w:szCs w:val="28"/>
        </w:rPr>
        <w:t>.</w:t>
      </w:r>
    </w:p>
    <w:p w:rsidR="00163E7C" w:rsidRPr="00EB7270" w:rsidRDefault="00163E7C" w:rsidP="00045022">
      <w:pPr>
        <w:widowControl w:val="0"/>
        <w:autoSpaceDE w:val="0"/>
        <w:autoSpaceDN w:val="0"/>
        <w:adjustRightInd w:val="0"/>
        <w:spacing w:after="0" w:line="276" w:lineRule="auto"/>
        <w:ind w:firstLine="794"/>
        <w:jc w:val="both"/>
        <w:rPr>
          <w:rFonts w:ascii="Times New Roman" w:hAnsi="Times New Roman" w:cs="Times New Roman"/>
          <w:sz w:val="28"/>
          <w:szCs w:val="28"/>
        </w:rPr>
      </w:pPr>
      <w:r w:rsidRPr="00EB7270">
        <w:rPr>
          <w:rFonts w:ascii="Times New Roman" w:hAnsi="Times New Roman" w:cs="Times New Roman"/>
          <w:sz w:val="28"/>
          <w:szCs w:val="28"/>
        </w:rPr>
        <w:t>Уполномоченный на рассмотрение жалобы орган отказывает в удовлетворении жалобы в следующих случаях:</w:t>
      </w:r>
    </w:p>
    <w:p w:rsidR="00163E7C" w:rsidRPr="00EB7270" w:rsidRDefault="00163E7C" w:rsidP="00045022">
      <w:pPr>
        <w:widowControl w:val="0"/>
        <w:autoSpaceDE w:val="0"/>
        <w:autoSpaceDN w:val="0"/>
        <w:adjustRightInd w:val="0"/>
        <w:spacing w:after="0" w:line="276" w:lineRule="auto"/>
        <w:ind w:firstLine="794"/>
        <w:jc w:val="both"/>
        <w:rPr>
          <w:rFonts w:ascii="Times New Roman" w:hAnsi="Times New Roman" w:cs="Times New Roman"/>
          <w:sz w:val="28"/>
          <w:szCs w:val="28"/>
        </w:rPr>
      </w:pPr>
      <w:r w:rsidRPr="00EB7270">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163E7C" w:rsidRPr="00EB7270" w:rsidRDefault="00163E7C" w:rsidP="00045022">
      <w:pPr>
        <w:widowControl w:val="0"/>
        <w:autoSpaceDE w:val="0"/>
        <w:autoSpaceDN w:val="0"/>
        <w:adjustRightInd w:val="0"/>
        <w:spacing w:after="0" w:line="276" w:lineRule="auto"/>
        <w:ind w:firstLine="794"/>
        <w:jc w:val="both"/>
        <w:rPr>
          <w:rFonts w:ascii="Times New Roman" w:hAnsi="Times New Roman" w:cs="Times New Roman"/>
          <w:sz w:val="28"/>
          <w:szCs w:val="28"/>
        </w:rPr>
      </w:pPr>
      <w:r w:rsidRPr="00EB7270">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163E7C" w:rsidRPr="00B051E5" w:rsidRDefault="00163E7C" w:rsidP="00045022">
      <w:pPr>
        <w:pStyle w:val="a5"/>
        <w:widowControl w:val="0"/>
        <w:numPr>
          <w:ilvl w:val="0"/>
          <w:numId w:val="36"/>
        </w:numPr>
        <w:tabs>
          <w:tab w:val="left" w:pos="1276"/>
        </w:tabs>
        <w:autoSpaceDE w:val="0"/>
        <w:autoSpaceDN w:val="0"/>
        <w:adjustRightInd w:val="0"/>
        <w:spacing w:after="0" w:line="276" w:lineRule="auto"/>
        <w:ind w:left="0" w:firstLine="794"/>
        <w:jc w:val="both"/>
        <w:outlineLvl w:val="2"/>
        <w:rPr>
          <w:rFonts w:ascii="Times New Roman" w:hAnsi="Times New Roman" w:cs="Times New Roman"/>
          <w:sz w:val="28"/>
          <w:szCs w:val="28"/>
        </w:rPr>
      </w:pPr>
      <w:bookmarkStart w:id="23" w:name="Par235"/>
      <w:bookmarkEnd w:id="23"/>
      <w:r w:rsidRPr="00B051E5">
        <w:rPr>
          <w:rFonts w:ascii="Times New Roman" w:hAnsi="Times New Roman" w:cs="Times New Roman"/>
          <w:sz w:val="28"/>
          <w:szCs w:val="28"/>
        </w:rPr>
        <w:t>Перечень оснований для оставления жалобы</w:t>
      </w:r>
      <w:r w:rsidR="00997884">
        <w:rPr>
          <w:rFonts w:ascii="Times New Roman" w:hAnsi="Times New Roman" w:cs="Times New Roman"/>
          <w:sz w:val="28"/>
          <w:szCs w:val="28"/>
        </w:rPr>
        <w:t xml:space="preserve"> </w:t>
      </w:r>
      <w:r w:rsidRPr="00B051E5">
        <w:rPr>
          <w:rFonts w:ascii="Times New Roman" w:hAnsi="Times New Roman" w:cs="Times New Roman"/>
          <w:sz w:val="28"/>
          <w:szCs w:val="28"/>
        </w:rPr>
        <w:t>без рассмотрения по существу (без ответа)</w:t>
      </w:r>
      <w:r w:rsidR="00B81918">
        <w:rPr>
          <w:rFonts w:ascii="Times New Roman" w:hAnsi="Times New Roman" w:cs="Times New Roman"/>
          <w:sz w:val="28"/>
          <w:szCs w:val="28"/>
        </w:rPr>
        <w:t>.</w:t>
      </w:r>
    </w:p>
    <w:p w:rsidR="00163E7C" w:rsidRPr="00EB7270" w:rsidRDefault="00163E7C" w:rsidP="00045022">
      <w:pPr>
        <w:widowControl w:val="0"/>
        <w:autoSpaceDE w:val="0"/>
        <w:autoSpaceDN w:val="0"/>
        <w:adjustRightInd w:val="0"/>
        <w:spacing w:after="0" w:line="276" w:lineRule="auto"/>
        <w:ind w:firstLine="794"/>
        <w:jc w:val="both"/>
        <w:rPr>
          <w:rFonts w:ascii="Times New Roman" w:hAnsi="Times New Roman" w:cs="Times New Roman"/>
          <w:sz w:val="28"/>
          <w:szCs w:val="28"/>
        </w:rPr>
      </w:pPr>
      <w:r w:rsidRPr="00EB7270">
        <w:rPr>
          <w:rFonts w:ascii="Times New Roman" w:hAnsi="Times New Roman" w:cs="Times New Roman"/>
          <w:sz w:val="28"/>
          <w:szCs w:val="28"/>
        </w:rPr>
        <w:t>Уполномоченный на рассмотрение жалобы орган оставляет жалобу без рассмотрения по существу (без ответа) в следующих случаях:</w:t>
      </w:r>
    </w:p>
    <w:p w:rsidR="00163E7C" w:rsidRPr="00EB7270" w:rsidRDefault="00163E7C" w:rsidP="00045022">
      <w:pPr>
        <w:widowControl w:val="0"/>
        <w:autoSpaceDE w:val="0"/>
        <w:autoSpaceDN w:val="0"/>
        <w:adjustRightInd w:val="0"/>
        <w:spacing w:after="0" w:line="276" w:lineRule="auto"/>
        <w:ind w:firstLine="794"/>
        <w:jc w:val="both"/>
        <w:rPr>
          <w:rFonts w:ascii="Times New Roman" w:hAnsi="Times New Roman" w:cs="Times New Roman"/>
          <w:sz w:val="28"/>
          <w:szCs w:val="28"/>
        </w:rPr>
      </w:pPr>
      <w:r w:rsidRPr="00EB7270">
        <w:rPr>
          <w:rFonts w:ascii="Times New Roman" w:hAnsi="Times New Roman" w:cs="Times New Roman"/>
          <w:sz w:val="28"/>
          <w:szCs w:val="28"/>
        </w:rPr>
        <w:t>1) наличия в жалобе нецензурных либо оскорбительных выражений, угроз жизни, здоровью и имуществу должностного лица, а также членов его семьи;</w:t>
      </w:r>
    </w:p>
    <w:p w:rsidR="00163E7C" w:rsidRPr="00EB7270" w:rsidRDefault="00163E7C" w:rsidP="00045022">
      <w:pPr>
        <w:widowControl w:val="0"/>
        <w:autoSpaceDE w:val="0"/>
        <w:autoSpaceDN w:val="0"/>
        <w:adjustRightInd w:val="0"/>
        <w:spacing w:after="0" w:line="276" w:lineRule="auto"/>
        <w:ind w:firstLine="794"/>
        <w:jc w:val="both"/>
        <w:rPr>
          <w:rFonts w:ascii="Times New Roman" w:hAnsi="Times New Roman" w:cs="Times New Roman"/>
          <w:sz w:val="28"/>
          <w:szCs w:val="28"/>
        </w:rPr>
      </w:pPr>
      <w:r w:rsidRPr="00EB7270">
        <w:rPr>
          <w:rFonts w:ascii="Times New Roman" w:hAnsi="Times New Roman" w:cs="Times New Roman"/>
          <w:sz w:val="28"/>
          <w:szCs w:val="28"/>
        </w:rPr>
        <w:t>2)</w:t>
      </w:r>
      <w:r w:rsidR="00997884">
        <w:rPr>
          <w:rFonts w:ascii="Times New Roman" w:hAnsi="Times New Roman" w:cs="Times New Roman"/>
          <w:sz w:val="28"/>
          <w:szCs w:val="28"/>
        </w:rPr>
        <w:t xml:space="preserve"> </w:t>
      </w:r>
      <w:r w:rsidRPr="00EB7270">
        <w:rPr>
          <w:rFonts w:ascii="Times New Roman" w:hAnsi="Times New Roman" w:cs="Times New Roman"/>
          <w:sz w:val="28"/>
          <w:szCs w:val="28"/>
        </w:rPr>
        <w:t>отсутствия возможности прочитать какую-либо часть текста жалобы, о чем в течение семи дней со дня регистрации жалобы сообщается заявителю, если его фамилия и почтовый адрес поддаются прочтению;</w:t>
      </w:r>
    </w:p>
    <w:p w:rsidR="00163E7C" w:rsidRPr="00EB7270" w:rsidRDefault="00163E7C" w:rsidP="00045022">
      <w:pPr>
        <w:widowControl w:val="0"/>
        <w:autoSpaceDE w:val="0"/>
        <w:autoSpaceDN w:val="0"/>
        <w:adjustRightInd w:val="0"/>
        <w:spacing w:after="0" w:line="276" w:lineRule="auto"/>
        <w:ind w:firstLine="794"/>
        <w:jc w:val="both"/>
        <w:rPr>
          <w:rFonts w:ascii="Times New Roman" w:hAnsi="Times New Roman" w:cs="Times New Roman"/>
          <w:sz w:val="28"/>
          <w:szCs w:val="28"/>
        </w:rPr>
      </w:pPr>
      <w:r w:rsidRPr="00EB7270">
        <w:rPr>
          <w:rFonts w:ascii="Times New Roman" w:hAnsi="Times New Roman" w:cs="Times New Roman"/>
          <w:sz w:val="28"/>
          <w:szCs w:val="28"/>
        </w:rPr>
        <w:t>3) поступления от гражданина, направившего жалобу, заявления о прекращении рассмотрения жалобы;</w:t>
      </w:r>
    </w:p>
    <w:p w:rsidR="00163E7C" w:rsidRPr="00EB7270" w:rsidRDefault="00163E7C" w:rsidP="00045022">
      <w:pPr>
        <w:widowControl w:val="0"/>
        <w:autoSpaceDE w:val="0"/>
        <w:autoSpaceDN w:val="0"/>
        <w:adjustRightInd w:val="0"/>
        <w:spacing w:after="0" w:line="276" w:lineRule="auto"/>
        <w:ind w:firstLine="794"/>
        <w:jc w:val="both"/>
        <w:rPr>
          <w:rFonts w:ascii="Times New Roman" w:hAnsi="Times New Roman" w:cs="Times New Roman"/>
          <w:sz w:val="28"/>
          <w:szCs w:val="28"/>
        </w:rPr>
      </w:pPr>
      <w:r w:rsidRPr="00EB7270">
        <w:rPr>
          <w:rFonts w:ascii="Times New Roman" w:hAnsi="Times New Roman" w:cs="Times New Roman"/>
          <w:sz w:val="28"/>
          <w:szCs w:val="28"/>
        </w:rPr>
        <w:t>4) если в жалобе не указаны фамилия заявителя или почтовый адрес для ответа;</w:t>
      </w:r>
    </w:p>
    <w:p w:rsidR="00163E7C" w:rsidRPr="00EB7270" w:rsidRDefault="00163E7C" w:rsidP="00045022">
      <w:pPr>
        <w:widowControl w:val="0"/>
        <w:autoSpaceDE w:val="0"/>
        <w:autoSpaceDN w:val="0"/>
        <w:adjustRightInd w:val="0"/>
        <w:spacing w:after="0" w:line="276" w:lineRule="auto"/>
        <w:ind w:firstLine="794"/>
        <w:jc w:val="both"/>
        <w:rPr>
          <w:rFonts w:ascii="Times New Roman" w:hAnsi="Times New Roman" w:cs="Times New Roman"/>
          <w:sz w:val="28"/>
          <w:szCs w:val="28"/>
        </w:rPr>
      </w:pPr>
      <w:r w:rsidRPr="00EB7270">
        <w:rPr>
          <w:rFonts w:ascii="Times New Roman" w:hAnsi="Times New Roman" w:cs="Times New Roman"/>
          <w:sz w:val="28"/>
          <w:szCs w:val="28"/>
        </w:rPr>
        <w:t xml:space="preserve">5)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w:t>
      </w:r>
      <w:r w:rsidRPr="00EB7270">
        <w:rPr>
          <w:rFonts w:ascii="Times New Roman" w:hAnsi="Times New Roman" w:cs="Times New Roman"/>
          <w:sz w:val="28"/>
          <w:szCs w:val="28"/>
        </w:rPr>
        <w:lastRenderedPageBreak/>
        <w:t>или обстоятельства при условии, что указанная жалоба и ранее направляемые жалобы направлялись в один и тот же орган или одному и тому же должностному лицу. В данном случае должностное лицо органа, рассматривающего жалобу, либо уполномоченное на то лицо вправе принять решение о безосновательности очередной жалобы и прекращении переписки с заявителем. О данном решении уведомляется заявитель;</w:t>
      </w:r>
    </w:p>
    <w:p w:rsidR="00163E7C" w:rsidRPr="00EB7270" w:rsidRDefault="00163E7C" w:rsidP="00045022">
      <w:pPr>
        <w:widowControl w:val="0"/>
        <w:autoSpaceDE w:val="0"/>
        <w:autoSpaceDN w:val="0"/>
        <w:adjustRightInd w:val="0"/>
        <w:spacing w:after="0" w:line="276" w:lineRule="auto"/>
        <w:ind w:firstLine="794"/>
        <w:jc w:val="both"/>
        <w:rPr>
          <w:rFonts w:ascii="Times New Roman" w:hAnsi="Times New Roman" w:cs="Times New Roman"/>
          <w:sz w:val="28"/>
          <w:szCs w:val="28"/>
        </w:rPr>
      </w:pPr>
      <w:r w:rsidRPr="00EB7270">
        <w:rPr>
          <w:rFonts w:ascii="Times New Roman" w:hAnsi="Times New Roman" w:cs="Times New Roman"/>
          <w:sz w:val="28"/>
          <w:szCs w:val="28"/>
        </w:rPr>
        <w:t>6) если ответ по существу жалобы не может быть дан без разглашения сведений, составляющих государственную или иную охраняемую федеральным законом тайну. В данном случае заявителю сообщается о невозможности дать ответ по существу жалобы в связи с недопустимостью разглашения указанных сведений;</w:t>
      </w:r>
    </w:p>
    <w:p w:rsidR="00163E7C" w:rsidRPr="00EB7270" w:rsidRDefault="00163E7C" w:rsidP="00045022">
      <w:pPr>
        <w:widowControl w:val="0"/>
        <w:autoSpaceDE w:val="0"/>
        <w:autoSpaceDN w:val="0"/>
        <w:adjustRightInd w:val="0"/>
        <w:spacing w:after="0" w:line="276" w:lineRule="auto"/>
        <w:ind w:firstLine="794"/>
        <w:jc w:val="both"/>
        <w:rPr>
          <w:rFonts w:ascii="Times New Roman" w:hAnsi="Times New Roman" w:cs="Times New Roman"/>
          <w:sz w:val="28"/>
          <w:szCs w:val="28"/>
        </w:rPr>
      </w:pPr>
      <w:r w:rsidRPr="00EB7270">
        <w:rPr>
          <w:rFonts w:ascii="Times New Roman" w:hAnsi="Times New Roman" w:cs="Times New Roman"/>
          <w:sz w:val="28"/>
          <w:szCs w:val="28"/>
        </w:rPr>
        <w:t>7) если жалоба подана заявителем в орган, в компетенцию которого не входит принятие решения по жалобе. В данном случае в течение трех рабочих дней со дня ее регистрации указанный орган направляет жалобу в уполномоченный на ее рассмотрение орган и информирует заявителя о перенаправлении жалобы.</w:t>
      </w:r>
    </w:p>
    <w:p w:rsidR="00163E7C" w:rsidRPr="00B051E5" w:rsidRDefault="00163E7C" w:rsidP="00045022">
      <w:pPr>
        <w:pStyle w:val="a5"/>
        <w:widowControl w:val="0"/>
        <w:numPr>
          <w:ilvl w:val="0"/>
          <w:numId w:val="36"/>
        </w:numPr>
        <w:tabs>
          <w:tab w:val="left" w:pos="1276"/>
        </w:tabs>
        <w:autoSpaceDE w:val="0"/>
        <w:autoSpaceDN w:val="0"/>
        <w:adjustRightInd w:val="0"/>
        <w:spacing w:after="0" w:line="276" w:lineRule="auto"/>
        <w:ind w:left="0" w:firstLine="794"/>
        <w:outlineLvl w:val="2"/>
        <w:rPr>
          <w:rFonts w:ascii="Times New Roman" w:hAnsi="Times New Roman" w:cs="Times New Roman"/>
          <w:sz w:val="28"/>
          <w:szCs w:val="28"/>
        </w:rPr>
      </w:pPr>
      <w:bookmarkStart w:id="24" w:name="Par247"/>
      <w:bookmarkEnd w:id="24"/>
      <w:r w:rsidRPr="00B051E5">
        <w:rPr>
          <w:rFonts w:ascii="Times New Roman" w:hAnsi="Times New Roman" w:cs="Times New Roman"/>
          <w:sz w:val="28"/>
          <w:szCs w:val="28"/>
        </w:rPr>
        <w:t>Перечень оснований для приостановления</w:t>
      </w:r>
      <w:r w:rsidR="009A572F">
        <w:rPr>
          <w:rFonts w:ascii="Times New Roman" w:hAnsi="Times New Roman" w:cs="Times New Roman"/>
          <w:sz w:val="28"/>
          <w:szCs w:val="28"/>
        </w:rPr>
        <w:t xml:space="preserve"> </w:t>
      </w:r>
      <w:r w:rsidRPr="00B051E5">
        <w:rPr>
          <w:rFonts w:ascii="Times New Roman" w:hAnsi="Times New Roman" w:cs="Times New Roman"/>
          <w:sz w:val="28"/>
          <w:szCs w:val="28"/>
        </w:rPr>
        <w:t>рассмотрения жалобы</w:t>
      </w:r>
      <w:r w:rsidR="00C62D75">
        <w:rPr>
          <w:rFonts w:ascii="Times New Roman" w:hAnsi="Times New Roman" w:cs="Times New Roman"/>
          <w:sz w:val="28"/>
          <w:szCs w:val="28"/>
        </w:rPr>
        <w:t>.</w:t>
      </w:r>
    </w:p>
    <w:p w:rsidR="00163E7C" w:rsidRPr="00EB7270" w:rsidRDefault="00163E7C" w:rsidP="00045022">
      <w:pPr>
        <w:widowControl w:val="0"/>
        <w:autoSpaceDE w:val="0"/>
        <w:autoSpaceDN w:val="0"/>
        <w:adjustRightInd w:val="0"/>
        <w:spacing w:after="0" w:line="276" w:lineRule="auto"/>
        <w:ind w:firstLine="794"/>
        <w:jc w:val="both"/>
        <w:rPr>
          <w:rFonts w:ascii="Times New Roman" w:hAnsi="Times New Roman" w:cs="Times New Roman"/>
          <w:sz w:val="28"/>
          <w:szCs w:val="28"/>
        </w:rPr>
      </w:pPr>
      <w:r w:rsidRPr="00EB7270">
        <w:rPr>
          <w:rFonts w:ascii="Times New Roman" w:hAnsi="Times New Roman" w:cs="Times New Roman"/>
          <w:sz w:val="28"/>
          <w:szCs w:val="28"/>
        </w:rPr>
        <w:t>Оснований для приостановления рассмотрения жалобы законодательством не предусмотрено.</w:t>
      </w:r>
    </w:p>
    <w:p w:rsidR="00163E7C" w:rsidRPr="00B051E5" w:rsidRDefault="00163E7C" w:rsidP="00045022">
      <w:pPr>
        <w:pStyle w:val="a5"/>
        <w:widowControl w:val="0"/>
        <w:numPr>
          <w:ilvl w:val="0"/>
          <w:numId w:val="36"/>
        </w:numPr>
        <w:tabs>
          <w:tab w:val="left" w:pos="1276"/>
        </w:tabs>
        <w:autoSpaceDE w:val="0"/>
        <w:autoSpaceDN w:val="0"/>
        <w:adjustRightInd w:val="0"/>
        <w:spacing w:after="0" w:line="276" w:lineRule="auto"/>
        <w:ind w:left="0" w:firstLine="794"/>
        <w:jc w:val="both"/>
        <w:outlineLvl w:val="2"/>
        <w:rPr>
          <w:rFonts w:ascii="Times New Roman" w:hAnsi="Times New Roman" w:cs="Times New Roman"/>
          <w:sz w:val="28"/>
          <w:szCs w:val="28"/>
        </w:rPr>
      </w:pPr>
      <w:bookmarkStart w:id="25" w:name="Par252"/>
      <w:bookmarkEnd w:id="25"/>
      <w:r w:rsidRPr="00B051E5">
        <w:rPr>
          <w:rFonts w:ascii="Times New Roman" w:hAnsi="Times New Roman" w:cs="Times New Roman"/>
          <w:sz w:val="28"/>
          <w:szCs w:val="28"/>
        </w:rPr>
        <w:t>Порядок информирования заявителя о результатах</w:t>
      </w:r>
      <w:r w:rsidR="009A572F">
        <w:rPr>
          <w:rFonts w:ascii="Times New Roman" w:hAnsi="Times New Roman" w:cs="Times New Roman"/>
          <w:sz w:val="28"/>
          <w:szCs w:val="28"/>
        </w:rPr>
        <w:t xml:space="preserve"> </w:t>
      </w:r>
      <w:r w:rsidRPr="00B051E5">
        <w:rPr>
          <w:rFonts w:ascii="Times New Roman" w:hAnsi="Times New Roman" w:cs="Times New Roman"/>
          <w:sz w:val="28"/>
          <w:szCs w:val="28"/>
        </w:rPr>
        <w:t>рассмотрения жалобы</w:t>
      </w:r>
      <w:r w:rsidR="00C62D75">
        <w:rPr>
          <w:rFonts w:ascii="Times New Roman" w:hAnsi="Times New Roman" w:cs="Times New Roman"/>
          <w:sz w:val="28"/>
          <w:szCs w:val="28"/>
        </w:rPr>
        <w:t>.</w:t>
      </w:r>
    </w:p>
    <w:p w:rsidR="00163E7C" w:rsidRPr="00EB7270" w:rsidRDefault="00163E7C" w:rsidP="00045022">
      <w:pPr>
        <w:widowControl w:val="0"/>
        <w:autoSpaceDE w:val="0"/>
        <w:autoSpaceDN w:val="0"/>
        <w:adjustRightInd w:val="0"/>
        <w:spacing w:after="0" w:line="276" w:lineRule="auto"/>
        <w:ind w:firstLine="794"/>
        <w:jc w:val="both"/>
        <w:rPr>
          <w:rFonts w:ascii="Times New Roman" w:hAnsi="Times New Roman" w:cs="Times New Roman"/>
          <w:sz w:val="28"/>
          <w:szCs w:val="28"/>
        </w:rPr>
      </w:pPr>
      <w:r w:rsidRPr="00EB7270">
        <w:rPr>
          <w:rFonts w:ascii="Times New Roman" w:hAnsi="Times New Roman" w:cs="Times New Roman"/>
          <w:sz w:val="28"/>
          <w:szCs w:val="28"/>
        </w:rPr>
        <w:t>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163E7C" w:rsidRPr="00B051E5" w:rsidRDefault="00163E7C" w:rsidP="00045022">
      <w:pPr>
        <w:pStyle w:val="a5"/>
        <w:widowControl w:val="0"/>
        <w:numPr>
          <w:ilvl w:val="0"/>
          <w:numId w:val="36"/>
        </w:numPr>
        <w:tabs>
          <w:tab w:val="left" w:pos="1276"/>
        </w:tabs>
        <w:autoSpaceDE w:val="0"/>
        <w:autoSpaceDN w:val="0"/>
        <w:adjustRightInd w:val="0"/>
        <w:spacing w:after="0" w:line="276" w:lineRule="auto"/>
        <w:ind w:left="0" w:firstLine="794"/>
        <w:jc w:val="both"/>
        <w:outlineLvl w:val="2"/>
        <w:rPr>
          <w:rFonts w:ascii="Times New Roman" w:hAnsi="Times New Roman" w:cs="Times New Roman"/>
          <w:sz w:val="28"/>
          <w:szCs w:val="28"/>
        </w:rPr>
      </w:pPr>
      <w:bookmarkStart w:id="26" w:name="Par257"/>
      <w:bookmarkEnd w:id="26"/>
      <w:r w:rsidRPr="00B051E5">
        <w:rPr>
          <w:rFonts w:ascii="Times New Roman" w:hAnsi="Times New Roman" w:cs="Times New Roman"/>
          <w:sz w:val="28"/>
          <w:szCs w:val="28"/>
        </w:rPr>
        <w:t>Право заявителя на получение информации и документов,</w:t>
      </w:r>
      <w:r w:rsidR="009A572F">
        <w:rPr>
          <w:rFonts w:ascii="Times New Roman" w:hAnsi="Times New Roman" w:cs="Times New Roman"/>
          <w:sz w:val="28"/>
          <w:szCs w:val="28"/>
        </w:rPr>
        <w:t xml:space="preserve"> </w:t>
      </w:r>
      <w:r w:rsidRPr="00B051E5">
        <w:rPr>
          <w:rFonts w:ascii="Times New Roman" w:hAnsi="Times New Roman" w:cs="Times New Roman"/>
          <w:sz w:val="28"/>
          <w:szCs w:val="28"/>
        </w:rPr>
        <w:t>необходимых для обоснования и рассмотрения жалобы</w:t>
      </w:r>
      <w:r w:rsidR="003C0317">
        <w:rPr>
          <w:rFonts w:ascii="Times New Roman" w:hAnsi="Times New Roman" w:cs="Times New Roman"/>
          <w:sz w:val="28"/>
          <w:szCs w:val="28"/>
        </w:rPr>
        <w:t>.</w:t>
      </w:r>
    </w:p>
    <w:p w:rsidR="00163E7C" w:rsidRPr="00EB7270" w:rsidRDefault="00163E7C" w:rsidP="00045022">
      <w:pPr>
        <w:widowControl w:val="0"/>
        <w:autoSpaceDE w:val="0"/>
        <w:autoSpaceDN w:val="0"/>
        <w:adjustRightInd w:val="0"/>
        <w:spacing w:after="0" w:line="276" w:lineRule="auto"/>
        <w:ind w:firstLine="794"/>
        <w:jc w:val="both"/>
        <w:rPr>
          <w:rFonts w:ascii="Times New Roman" w:hAnsi="Times New Roman" w:cs="Times New Roman"/>
          <w:sz w:val="28"/>
          <w:szCs w:val="28"/>
        </w:rPr>
      </w:pPr>
      <w:r w:rsidRPr="00EB7270">
        <w:rPr>
          <w:rFonts w:ascii="Times New Roman" w:hAnsi="Times New Roman" w:cs="Times New Roman"/>
          <w:sz w:val="28"/>
          <w:szCs w:val="28"/>
        </w:rPr>
        <w:t>Заявитель имеет право на получение исчерпывающей информации и документов, необходимых для обоснования и рассмотрения жалобы.</w:t>
      </w:r>
    </w:p>
    <w:p w:rsidR="00163E7C" w:rsidRDefault="00163E7C" w:rsidP="00045022">
      <w:pPr>
        <w:pStyle w:val="a5"/>
        <w:widowControl w:val="0"/>
        <w:numPr>
          <w:ilvl w:val="0"/>
          <w:numId w:val="36"/>
        </w:numPr>
        <w:tabs>
          <w:tab w:val="left" w:pos="1276"/>
        </w:tabs>
        <w:autoSpaceDE w:val="0"/>
        <w:autoSpaceDN w:val="0"/>
        <w:adjustRightInd w:val="0"/>
        <w:spacing w:after="0" w:line="276" w:lineRule="auto"/>
        <w:ind w:left="0" w:firstLine="794"/>
        <w:jc w:val="both"/>
        <w:rPr>
          <w:rFonts w:ascii="Times New Roman" w:hAnsi="Times New Roman" w:cs="Times New Roman"/>
          <w:sz w:val="28"/>
          <w:szCs w:val="28"/>
        </w:rPr>
      </w:pPr>
      <w:r w:rsidRPr="00B051E5">
        <w:rPr>
          <w:rFonts w:ascii="Times New Roman" w:hAnsi="Times New Roman" w:cs="Times New Roman"/>
          <w:sz w:val="28"/>
          <w:szCs w:val="28"/>
        </w:rPr>
        <w:t>Информация и документы, необходимые для обоснования и рассмотрения жалобы, мо</w:t>
      </w:r>
      <w:r w:rsidR="00C01102">
        <w:rPr>
          <w:rFonts w:ascii="Times New Roman" w:hAnsi="Times New Roman" w:cs="Times New Roman"/>
          <w:sz w:val="28"/>
          <w:szCs w:val="28"/>
        </w:rPr>
        <w:t>гут</w:t>
      </w:r>
      <w:r w:rsidRPr="00B051E5">
        <w:rPr>
          <w:rFonts w:ascii="Times New Roman" w:hAnsi="Times New Roman" w:cs="Times New Roman"/>
          <w:sz w:val="28"/>
          <w:szCs w:val="28"/>
        </w:rPr>
        <w:t xml:space="preserve"> быть сообщен</w:t>
      </w:r>
      <w:r w:rsidR="00C01102">
        <w:rPr>
          <w:rFonts w:ascii="Times New Roman" w:hAnsi="Times New Roman" w:cs="Times New Roman"/>
          <w:sz w:val="28"/>
          <w:szCs w:val="28"/>
        </w:rPr>
        <w:t>ы</w:t>
      </w:r>
      <w:r w:rsidRPr="00B051E5">
        <w:rPr>
          <w:rFonts w:ascii="Times New Roman" w:hAnsi="Times New Roman" w:cs="Times New Roman"/>
          <w:sz w:val="28"/>
          <w:szCs w:val="28"/>
        </w:rPr>
        <w:t xml:space="preserve"> заявителю в устной и/или письменной форме.</w:t>
      </w:r>
    </w:p>
    <w:p w:rsidR="00163E7C" w:rsidRPr="00B051E5" w:rsidRDefault="00163E7C" w:rsidP="00045022">
      <w:pPr>
        <w:pStyle w:val="a5"/>
        <w:widowControl w:val="0"/>
        <w:numPr>
          <w:ilvl w:val="0"/>
          <w:numId w:val="36"/>
        </w:numPr>
        <w:tabs>
          <w:tab w:val="left" w:pos="1276"/>
        </w:tabs>
        <w:autoSpaceDE w:val="0"/>
        <w:autoSpaceDN w:val="0"/>
        <w:adjustRightInd w:val="0"/>
        <w:spacing w:after="0" w:line="276" w:lineRule="auto"/>
        <w:ind w:left="0" w:firstLine="794"/>
        <w:jc w:val="both"/>
        <w:rPr>
          <w:rFonts w:ascii="Times New Roman" w:hAnsi="Times New Roman" w:cs="Times New Roman"/>
          <w:sz w:val="28"/>
          <w:szCs w:val="28"/>
        </w:rPr>
      </w:pPr>
      <w:bookmarkStart w:id="27" w:name="Par263"/>
      <w:bookmarkEnd w:id="27"/>
      <w:r w:rsidRPr="00B051E5">
        <w:rPr>
          <w:rFonts w:ascii="Times New Roman" w:hAnsi="Times New Roman" w:cs="Times New Roman"/>
          <w:sz w:val="28"/>
          <w:szCs w:val="28"/>
        </w:rPr>
        <w:t>Порядок обжалования решения по жалобе</w:t>
      </w:r>
      <w:r w:rsidR="00C62D75">
        <w:rPr>
          <w:rFonts w:ascii="Times New Roman" w:hAnsi="Times New Roman" w:cs="Times New Roman"/>
          <w:sz w:val="28"/>
          <w:szCs w:val="28"/>
        </w:rPr>
        <w:t>.</w:t>
      </w:r>
    </w:p>
    <w:p w:rsidR="00163E7C" w:rsidRPr="00EB7270" w:rsidRDefault="00163E7C" w:rsidP="00045022">
      <w:pPr>
        <w:widowControl w:val="0"/>
        <w:autoSpaceDE w:val="0"/>
        <w:autoSpaceDN w:val="0"/>
        <w:adjustRightInd w:val="0"/>
        <w:spacing w:after="0" w:line="276" w:lineRule="auto"/>
        <w:ind w:firstLine="794"/>
        <w:jc w:val="both"/>
        <w:rPr>
          <w:rFonts w:ascii="Times New Roman" w:hAnsi="Times New Roman" w:cs="Times New Roman"/>
          <w:sz w:val="28"/>
          <w:szCs w:val="28"/>
        </w:rPr>
      </w:pPr>
      <w:r w:rsidRPr="00EB7270">
        <w:rPr>
          <w:rFonts w:ascii="Times New Roman" w:hAnsi="Times New Roman" w:cs="Times New Roman"/>
          <w:sz w:val="28"/>
          <w:szCs w:val="28"/>
        </w:rPr>
        <w:t>Заявитель вправе обжаловать решение по жалобе вышестоящим должностным лицам.</w:t>
      </w:r>
    </w:p>
    <w:p w:rsidR="00163E7C" w:rsidRDefault="00163E7C" w:rsidP="00045022">
      <w:pPr>
        <w:pStyle w:val="a5"/>
        <w:widowControl w:val="0"/>
        <w:numPr>
          <w:ilvl w:val="0"/>
          <w:numId w:val="36"/>
        </w:numPr>
        <w:tabs>
          <w:tab w:val="left" w:pos="1276"/>
        </w:tabs>
        <w:autoSpaceDE w:val="0"/>
        <w:autoSpaceDN w:val="0"/>
        <w:adjustRightInd w:val="0"/>
        <w:spacing w:after="0" w:line="276" w:lineRule="auto"/>
        <w:ind w:left="0" w:firstLine="794"/>
        <w:jc w:val="both"/>
        <w:rPr>
          <w:rFonts w:ascii="Times New Roman" w:hAnsi="Times New Roman" w:cs="Times New Roman"/>
          <w:sz w:val="28"/>
          <w:szCs w:val="28"/>
        </w:rPr>
      </w:pPr>
      <w:r w:rsidRPr="00B051E5">
        <w:rPr>
          <w:rFonts w:ascii="Times New Roman" w:hAnsi="Times New Roman" w:cs="Times New Roman"/>
          <w:sz w:val="28"/>
          <w:szCs w:val="28"/>
        </w:rPr>
        <w:t>Заявитель имеет право на получение информации и документов, необходимых для обоснования жалобы, при условии, что это не затрагивает права, свободы и законные интересы других лиц и что указанные документы не содержат сведений, составляющих государственную или иную охраняемую законодательством Российской Федерации тайну.</w:t>
      </w:r>
    </w:p>
    <w:p w:rsidR="00163E7C" w:rsidRPr="00B051E5" w:rsidRDefault="00163E7C" w:rsidP="00045022">
      <w:pPr>
        <w:pStyle w:val="a5"/>
        <w:widowControl w:val="0"/>
        <w:numPr>
          <w:ilvl w:val="0"/>
          <w:numId w:val="36"/>
        </w:numPr>
        <w:tabs>
          <w:tab w:val="left" w:pos="1276"/>
        </w:tabs>
        <w:autoSpaceDE w:val="0"/>
        <w:autoSpaceDN w:val="0"/>
        <w:adjustRightInd w:val="0"/>
        <w:spacing w:after="0" w:line="276" w:lineRule="auto"/>
        <w:ind w:left="0" w:firstLine="794"/>
        <w:jc w:val="both"/>
        <w:rPr>
          <w:rFonts w:ascii="Times New Roman" w:hAnsi="Times New Roman" w:cs="Times New Roman"/>
          <w:sz w:val="28"/>
          <w:szCs w:val="28"/>
        </w:rPr>
      </w:pPr>
      <w:r w:rsidRPr="00B051E5">
        <w:rPr>
          <w:rFonts w:ascii="Times New Roman" w:hAnsi="Times New Roman" w:cs="Times New Roman"/>
          <w:sz w:val="28"/>
          <w:szCs w:val="28"/>
        </w:rPr>
        <w:t xml:space="preserve">При подаче жалобы заявитель вправе получить следующую </w:t>
      </w:r>
      <w:r w:rsidRPr="00B051E5">
        <w:rPr>
          <w:rFonts w:ascii="Times New Roman" w:hAnsi="Times New Roman" w:cs="Times New Roman"/>
          <w:sz w:val="28"/>
          <w:szCs w:val="28"/>
        </w:rPr>
        <w:lastRenderedPageBreak/>
        <w:t>информацию:</w:t>
      </w:r>
    </w:p>
    <w:p w:rsidR="00163E7C" w:rsidRPr="00EB7270" w:rsidRDefault="00163E7C" w:rsidP="00045022">
      <w:pPr>
        <w:widowControl w:val="0"/>
        <w:autoSpaceDE w:val="0"/>
        <w:autoSpaceDN w:val="0"/>
        <w:adjustRightInd w:val="0"/>
        <w:spacing w:after="0" w:line="276" w:lineRule="auto"/>
        <w:ind w:firstLine="794"/>
        <w:jc w:val="both"/>
        <w:rPr>
          <w:rFonts w:ascii="Times New Roman" w:hAnsi="Times New Roman" w:cs="Times New Roman"/>
          <w:sz w:val="28"/>
          <w:szCs w:val="28"/>
        </w:rPr>
      </w:pPr>
      <w:r w:rsidRPr="00EB7270">
        <w:rPr>
          <w:rFonts w:ascii="Times New Roman" w:hAnsi="Times New Roman" w:cs="Times New Roman"/>
          <w:sz w:val="28"/>
          <w:szCs w:val="28"/>
        </w:rPr>
        <w:t xml:space="preserve">1) местонахождение </w:t>
      </w:r>
      <w:r w:rsidR="00D11871">
        <w:rPr>
          <w:rFonts w:ascii="Times New Roman" w:hAnsi="Times New Roman" w:cs="Times New Roman"/>
          <w:sz w:val="28"/>
          <w:szCs w:val="28"/>
        </w:rPr>
        <w:t>отдела</w:t>
      </w:r>
      <w:r w:rsidR="009A572F">
        <w:rPr>
          <w:rFonts w:ascii="Times New Roman" w:hAnsi="Times New Roman" w:cs="Times New Roman"/>
          <w:sz w:val="28"/>
          <w:szCs w:val="28"/>
        </w:rPr>
        <w:t xml:space="preserve"> </w:t>
      </w:r>
      <w:r w:rsidR="00823FE9" w:rsidRPr="00EB7270">
        <w:rPr>
          <w:rFonts w:ascii="Times New Roman" w:hAnsi="Times New Roman" w:cs="Times New Roman"/>
          <w:sz w:val="28"/>
          <w:szCs w:val="28"/>
        </w:rPr>
        <w:t>контроля</w:t>
      </w:r>
      <w:r w:rsidRPr="00EB7270">
        <w:rPr>
          <w:rFonts w:ascii="Times New Roman" w:hAnsi="Times New Roman" w:cs="Times New Roman"/>
          <w:sz w:val="28"/>
          <w:szCs w:val="28"/>
        </w:rPr>
        <w:t>;</w:t>
      </w:r>
    </w:p>
    <w:p w:rsidR="00163E7C" w:rsidRPr="00EB7270" w:rsidRDefault="00163E7C" w:rsidP="00045022">
      <w:pPr>
        <w:widowControl w:val="0"/>
        <w:autoSpaceDE w:val="0"/>
        <w:autoSpaceDN w:val="0"/>
        <w:adjustRightInd w:val="0"/>
        <w:spacing w:after="0" w:line="276" w:lineRule="auto"/>
        <w:ind w:firstLine="794"/>
        <w:jc w:val="both"/>
        <w:rPr>
          <w:rFonts w:ascii="Times New Roman" w:hAnsi="Times New Roman" w:cs="Times New Roman"/>
          <w:sz w:val="28"/>
          <w:szCs w:val="28"/>
        </w:rPr>
      </w:pPr>
      <w:r w:rsidRPr="00EB7270">
        <w:rPr>
          <w:rFonts w:ascii="Times New Roman" w:hAnsi="Times New Roman" w:cs="Times New Roman"/>
          <w:sz w:val="28"/>
          <w:szCs w:val="28"/>
        </w:rPr>
        <w:t>2) перечень номеров телефонов для получения сведений о прохождении процедур по рассмотрению жалобы;</w:t>
      </w:r>
    </w:p>
    <w:p w:rsidR="00163E7C" w:rsidRPr="00EB7270" w:rsidRDefault="00163E7C" w:rsidP="00045022">
      <w:pPr>
        <w:widowControl w:val="0"/>
        <w:autoSpaceDE w:val="0"/>
        <w:autoSpaceDN w:val="0"/>
        <w:adjustRightInd w:val="0"/>
        <w:spacing w:after="0" w:line="276" w:lineRule="auto"/>
        <w:ind w:firstLine="794"/>
        <w:jc w:val="both"/>
        <w:rPr>
          <w:rFonts w:ascii="Times New Roman" w:hAnsi="Times New Roman" w:cs="Times New Roman"/>
          <w:sz w:val="28"/>
          <w:szCs w:val="28"/>
        </w:rPr>
      </w:pPr>
      <w:r w:rsidRPr="00EB7270">
        <w:rPr>
          <w:rFonts w:ascii="Times New Roman" w:hAnsi="Times New Roman" w:cs="Times New Roman"/>
          <w:sz w:val="28"/>
          <w:szCs w:val="28"/>
        </w:rPr>
        <w:t>3) 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w:t>
      </w:r>
    </w:p>
    <w:p w:rsidR="00163E7C" w:rsidRDefault="00163E7C" w:rsidP="00045022">
      <w:pPr>
        <w:pStyle w:val="a5"/>
        <w:widowControl w:val="0"/>
        <w:numPr>
          <w:ilvl w:val="0"/>
          <w:numId w:val="36"/>
        </w:numPr>
        <w:tabs>
          <w:tab w:val="left" w:pos="1276"/>
        </w:tabs>
        <w:autoSpaceDE w:val="0"/>
        <w:autoSpaceDN w:val="0"/>
        <w:adjustRightInd w:val="0"/>
        <w:spacing w:after="0" w:line="276" w:lineRule="auto"/>
        <w:ind w:left="0" w:firstLine="794"/>
        <w:jc w:val="both"/>
        <w:rPr>
          <w:rFonts w:ascii="Times New Roman" w:hAnsi="Times New Roman" w:cs="Times New Roman"/>
          <w:sz w:val="28"/>
          <w:szCs w:val="28"/>
        </w:rPr>
      </w:pPr>
      <w:r w:rsidRPr="00B051E5">
        <w:rPr>
          <w:rFonts w:ascii="Times New Roman" w:hAnsi="Times New Roman" w:cs="Times New Roman"/>
          <w:sz w:val="28"/>
          <w:szCs w:val="28"/>
        </w:rPr>
        <w:t xml:space="preserve">При подаче жалобы заявитель вправе получить в </w:t>
      </w:r>
      <w:r w:rsidR="00D11871">
        <w:rPr>
          <w:rFonts w:ascii="Times New Roman" w:hAnsi="Times New Roman" w:cs="Times New Roman"/>
          <w:sz w:val="28"/>
          <w:szCs w:val="28"/>
        </w:rPr>
        <w:t>отделе</w:t>
      </w:r>
      <w:r w:rsidR="004F4B42" w:rsidRPr="00B051E5">
        <w:rPr>
          <w:rFonts w:ascii="Times New Roman" w:hAnsi="Times New Roman" w:cs="Times New Roman"/>
          <w:sz w:val="28"/>
          <w:szCs w:val="28"/>
        </w:rPr>
        <w:t xml:space="preserve"> контроля</w:t>
      </w:r>
      <w:r w:rsidRPr="00B051E5">
        <w:rPr>
          <w:rFonts w:ascii="Times New Roman" w:hAnsi="Times New Roman" w:cs="Times New Roman"/>
          <w:sz w:val="28"/>
          <w:szCs w:val="28"/>
        </w:rPr>
        <w:t xml:space="preserve"> копии документов, подтверждающих обжалуемое действие (бездействие), решение должностного лица.</w:t>
      </w:r>
    </w:p>
    <w:p w:rsidR="00163E7C" w:rsidRPr="00B051E5" w:rsidRDefault="00163E7C" w:rsidP="00045022">
      <w:pPr>
        <w:pStyle w:val="a5"/>
        <w:widowControl w:val="0"/>
        <w:numPr>
          <w:ilvl w:val="0"/>
          <w:numId w:val="36"/>
        </w:numPr>
        <w:tabs>
          <w:tab w:val="left" w:pos="1276"/>
        </w:tabs>
        <w:autoSpaceDE w:val="0"/>
        <w:autoSpaceDN w:val="0"/>
        <w:adjustRightInd w:val="0"/>
        <w:spacing w:after="0" w:line="276" w:lineRule="auto"/>
        <w:ind w:left="0" w:firstLine="794"/>
        <w:jc w:val="both"/>
        <w:rPr>
          <w:rFonts w:ascii="Times New Roman" w:hAnsi="Times New Roman" w:cs="Times New Roman"/>
          <w:sz w:val="28"/>
          <w:szCs w:val="28"/>
        </w:rPr>
      </w:pPr>
      <w:bookmarkStart w:id="28" w:name="Par273"/>
      <w:bookmarkEnd w:id="28"/>
      <w:r w:rsidRPr="00B051E5">
        <w:rPr>
          <w:rFonts w:ascii="Times New Roman" w:hAnsi="Times New Roman" w:cs="Times New Roman"/>
          <w:sz w:val="28"/>
          <w:szCs w:val="28"/>
        </w:rPr>
        <w:t>Способы информирования заявителей о порядке подачи</w:t>
      </w:r>
      <w:r w:rsidR="009A572F">
        <w:rPr>
          <w:rFonts w:ascii="Times New Roman" w:hAnsi="Times New Roman" w:cs="Times New Roman"/>
          <w:sz w:val="28"/>
          <w:szCs w:val="28"/>
        </w:rPr>
        <w:t xml:space="preserve"> </w:t>
      </w:r>
      <w:r w:rsidRPr="00B051E5">
        <w:rPr>
          <w:rFonts w:ascii="Times New Roman" w:hAnsi="Times New Roman" w:cs="Times New Roman"/>
          <w:sz w:val="28"/>
          <w:szCs w:val="28"/>
        </w:rPr>
        <w:t>и рассмотрения жалобы</w:t>
      </w:r>
      <w:r w:rsidR="00415EB4">
        <w:rPr>
          <w:rFonts w:ascii="Times New Roman" w:hAnsi="Times New Roman" w:cs="Times New Roman"/>
          <w:sz w:val="28"/>
          <w:szCs w:val="28"/>
        </w:rPr>
        <w:t>.</w:t>
      </w:r>
    </w:p>
    <w:p w:rsidR="00163E7C" w:rsidRDefault="00163E7C" w:rsidP="00045022">
      <w:pPr>
        <w:widowControl w:val="0"/>
        <w:autoSpaceDE w:val="0"/>
        <w:autoSpaceDN w:val="0"/>
        <w:adjustRightInd w:val="0"/>
        <w:spacing w:after="0" w:line="276" w:lineRule="auto"/>
        <w:ind w:firstLine="794"/>
        <w:jc w:val="both"/>
        <w:rPr>
          <w:rFonts w:ascii="Times New Roman" w:hAnsi="Times New Roman" w:cs="Times New Roman"/>
          <w:sz w:val="28"/>
          <w:szCs w:val="28"/>
        </w:rPr>
      </w:pPr>
      <w:r w:rsidRPr="00EB7270">
        <w:rPr>
          <w:rFonts w:ascii="Times New Roman" w:hAnsi="Times New Roman" w:cs="Times New Roman"/>
          <w:sz w:val="28"/>
          <w:szCs w:val="28"/>
        </w:rPr>
        <w:t xml:space="preserve">Информирование заявителей о порядке подачи и рассмотрения жалобы на решения и действия (бездействие) </w:t>
      </w:r>
      <w:r w:rsidR="00D11871">
        <w:rPr>
          <w:rFonts w:ascii="Times New Roman" w:hAnsi="Times New Roman" w:cs="Times New Roman"/>
          <w:sz w:val="28"/>
          <w:szCs w:val="28"/>
        </w:rPr>
        <w:t>отдела</w:t>
      </w:r>
      <w:r w:rsidR="004F4B42" w:rsidRPr="00EB7270">
        <w:rPr>
          <w:rFonts w:ascii="Times New Roman" w:hAnsi="Times New Roman" w:cs="Times New Roman"/>
          <w:sz w:val="28"/>
          <w:szCs w:val="28"/>
        </w:rPr>
        <w:t xml:space="preserve"> контроля</w:t>
      </w:r>
      <w:r w:rsidRPr="00EB7270">
        <w:rPr>
          <w:rFonts w:ascii="Times New Roman" w:hAnsi="Times New Roman" w:cs="Times New Roman"/>
          <w:sz w:val="28"/>
          <w:szCs w:val="28"/>
        </w:rPr>
        <w:t>, должностных лиц, муниципальных служащих может быть сообщено заявителю в устной и (или) письменной форме.</w:t>
      </w:r>
    </w:p>
    <w:p w:rsidR="00163E7C" w:rsidRDefault="00163E7C" w:rsidP="00045022">
      <w:pPr>
        <w:widowControl w:val="0"/>
        <w:autoSpaceDE w:val="0"/>
        <w:autoSpaceDN w:val="0"/>
        <w:adjustRightInd w:val="0"/>
        <w:spacing w:after="0" w:line="276" w:lineRule="auto"/>
        <w:ind w:firstLine="794"/>
        <w:jc w:val="both"/>
        <w:rPr>
          <w:rFonts w:ascii="Times New Roman" w:hAnsi="Times New Roman" w:cs="Times New Roman"/>
          <w:sz w:val="28"/>
          <w:szCs w:val="28"/>
        </w:rPr>
      </w:pPr>
    </w:p>
    <w:p w:rsidR="00114F3B" w:rsidRPr="00E13AB9" w:rsidRDefault="00114F3B" w:rsidP="00045022">
      <w:pPr>
        <w:pStyle w:val="ConsPlusNormal"/>
        <w:spacing w:line="276" w:lineRule="auto"/>
        <w:ind w:firstLine="794"/>
        <w:jc w:val="center"/>
        <w:outlineLvl w:val="1"/>
      </w:pPr>
      <w:r>
        <w:rPr>
          <w:lang w:val="en-US"/>
        </w:rPr>
        <w:t>VI</w:t>
      </w:r>
      <w:r w:rsidRPr="00E13AB9">
        <w:t>. Требования к составлению и представлению отчетности</w:t>
      </w:r>
    </w:p>
    <w:p w:rsidR="00114F3B" w:rsidRPr="00E13AB9" w:rsidRDefault="00114F3B" w:rsidP="00045022">
      <w:pPr>
        <w:pStyle w:val="ConsPlusNormal"/>
        <w:spacing w:line="276" w:lineRule="auto"/>
        <w:ind w:firstLine="794"/>
        <w:jc w:val="center"/>
      </w:pPr>
      <w:r w:rsidRPr="00E13AB9">
        <w:t>о результатах проверок</w:t>
      </w:r>
    </w:p>
    <w:p w:rsidR="00114F3B" w:rsidRPr="00E13AB9" w:rsidRDefault="00114F3B" w:rsidP="00045022">
      <w:pPr>
        <w:pStyle w:val="ConsPlusNormal"/>
        <w:spacing w:line="276" w:lineRule="auto"/>
        <w:ind w:firstLine="794"/>
        <w:jc w:val="both"/>
      </w:pPr>
    </w:p>
    <w:p w:rsidR="00114F3B" w:rsidRPr="00E13AB9" w:rsidRDefault="00C01102" w:rsidP="00045022">
      <w:pPr>
        <w:pStyle w:val="ConsPlusNormal"/>
        <w:spacing w:line="276" w:lineRule="auto"/>
        <w:ind w:firstLine="794"/>
        <w:jc w:val="both"/>
      </w:pPr>
      <w:r>
        <w:t>95</w:t>
      </w:r>
      <w:r w:rsidR="00114F3B">
        <w:t xml:space="preserve">.  </w:t>
      </w:r>
      <w:r w:rsidR="00114F3B" w:rsidRPr="00E13AB9">
        <w:t xml:space="preserve">Отчетность о результатах проверок составляется </w:t>
      </w:r>
      <w:r w:rsidR="00D11871">
        <w:t>отделом</w:t>
      </w:r>
      <w:r w:rsidR="00114F3B">
        <w:t xml:space="preserve"> контроля</w:t>
      </w:r>
      <w:r w:rsidR="00114F3B" w:rsidRPr="00E13AB9">
        <w:t xml:space="preserve"> в целях определения полноты и своевременности выполнения </w:t>
      </w:r>
      <w:r w:rsidR="00114F3B">
        <w:t>п</w:t>
      </w:r>
      <w:r w:rsidR="00114F3B" w:rsidRPr="00E13AB9">
        <w:t xml:space="preserve">лана проверок, оценки эффективности контрольной деятельности и выработки предложений по результатам проведения проверок </w:t>
      </w:r>
      <w:r w:rsidR="00114F3B">
        <w:t xml:space="preserve">по форме согласно </w:t>
      </w:r>
      <w:hyperlink w:anchor="Par1485" w:history="1">
        <w:r w:rsidR="00114F3B" w:rsidRPr="00C3454B">
          <w:rPr>
            <w:color w:val="000000"/>
          </w:rPr>
          <w:t>приложени</w:t>
        </w:r>
        <w:r w:rsidR="00114F3B">
          <w:rPr>
            <w:color w:val="000000"/>
          </w:rPr>
          <w:t>ю</w:t>
        </w:r>
        <w:r w:rsidR="00114F3B" w:rsidRPr="00C3454B">
          <w:rPr>
            <w:color w:val="000000"/>
          </w:rPr>
          <w:t xml:space="preserve"> </w:t>
        </w:r>
        <w:r w:rsidR="00114F3B">
          <w:rPr>
            <w:color w:val="000000"/>
          </w:rPr>
          <w:t>№</w:t>
        </w:r>
      </w:hyperlink>
      <w:r w:rsidR="00114F3B">
        <w:t>8</w:t>
      </w:r>
      <w:r w:rsidR="00114F3B" w:rsidRPr="00E13AB9">
        <w:t xml:space="preserve"> к настоящему Порядку.</w:t>
      </w:r>
    </w:p>
    <w:p w:rsidR="00114F3B" w:rsidRPr="00C30EC8" w:rsidRDefault="00114F3B" w:rsidP="00045022">
      <w:pPr>
        <w:widowControl w:val="0"/>
        <w:autoSpaceDE w:val="0"/>
        <w:autoSpaceDN w:val="0"/>
        <w:adjustRightInd w:val="0"/>
        <w:spacing w:after="0" w:line="276" w:lineRule="auto"/>
        <w:ind w:firstLine="794"/>
        <w:jc w:val="both"/>
        <w:rPr>
          <w:sz w:val="28"/>
          <w:szCs w:val="28"/>
        </w:rPr>
      </w:pPr>
      <w:r w:rsidRPr="00114F3B">
        <w:rPr>
          <w:rFonts w:ascii="Times New Roman" w:hAnsi="Times New Roman" w:cs="Times New Roman"/>
          <w:sz w:val="28"/>
          <w:szCs w:val="28"/>
        </w:rPr>
        <w:t>9</w:t>
      </w:r>
      <w:r w:rsidR="00C01102">
        <w:rPr>
          <w:rFonts w:ascii="Times New Roman" w:hAnsi="Times New Roman" w:cs="Times New Roman"/>
          <w:sz w:val="28"/>
          <w:szCs w:val="28"/>
        </w:rPr>
        <w:t>6</w:t>
      </w:r>
      <w:r w:rsidRPr="00114F3B">
        <w:rPr>
          <w:rFonts w:ascii="Times New Roman" w:hAnsi="Times New Roman" w:cs="Times New Roman"/>
          <w:sz w:val="28"/>
          <w:szCs w:val="28"/>
        </w:rPr>
        <w:t>.</w:t>
      </w:r>
      <w:r>
        <w:rPr>
          <w:sz w:val="28"/>
          <w:szCs w:val="28"/>
        </w:rPr>
        <w:t xml:space="preserve"> </w:t>
      </w:r>
      <w:r w:rsidRPr="00C30EC8">
        <w:rPr>
          <w:sz w:val="28"/>
          <w:szCs w:val="28"/>
        </w:rPr>
        <w:t xml:space="preserve"> </w:t>
      </w:r>
      <w:r w:rsidRPr="00114F3B">
        <w:rPr>
          <w:rFonts w:ascii="Times New Roman" w:hAnsi="Times New Roman" w:cs="Times New Roman"/>
          <w:sz w:val="28"/>
          <w:szCs w:val="28"/>
        </w:rPr>
        <w:t xml:space="preserve">Отчет </w:t>
      </w:r>
      <w:r w:rsidR="00D11871">
        <w:rPr>
          <w:rFonts w:ascii="Times New Roman" w:hAnsi="Times New Roman" w:cs="Times New Roman"/>
          <w:sz w:val="28"/>
          <w:szCs w:val="28"/>
        </w:rPr>
        <w:t>отдела</w:t>
      </w:r>
      <w:r w:rsidRPr="00114F3B">
        <w:rPr>
          <w:rFonts w:ascii="Times New Roman" w:hAnsi="Times New Roman" w:cs="Times New Roman"/>
          <w:sz w:val="28"/>
          <w:szCs w:val="28"/>
        </w:rPr>
        <w:t xml:space="preserve"> контроля о результатах проведенных контрольных мероприятий направляется главе </w:t>
      </w:r>
      <w:r w:rsidR="00FE209B">
        <w:rPr>
          <w:rFonts w:ascii="Times New Roman" w:hAnsi="Times New Roman" w:cs="Times New Roman"/>
          <w:sz w:val="28"/>
          <w:szCs w:val="28"/>
        </w:rPr>
        <w:t xml:space="preserve">городского округа </w:t>
      </w:r>
      <w:r w:rsidRPr="00114F3B">
        <w:rPr>
          <w:rFonts w:ascii="Times New Roman" w:hAnsi="Times New Roman" w:cs="Times New Roman"/>
          <w:sz w:val="28"/>
          <w:szCs w:val="28"/>
        </w:rPr>
        <w:t>Крас</w:t>
      </w:r>
      <w:r w:rsidR="00FE209B">
        <w:rPr>
          <w:rFonts w:ascii="Times New Roman" w:hAnsi="Times New Roman" w:cs="Times New Roman"/>
          <w:sz w:val="28"/>
          <w:szCs w:val="28"/>
        </w:rPr>
        <w:t>ногорск</w:t>
      </w:r>
      <w:r w:rsidRPr="00114F3B">
        <w:rPr>
          <w:rFonts w:ascii="Times New Roman" w:hAnsi="Times New Roman" w:cs="Times New Roman"/>
          <w:sz w:val="28"/>
          <w:szCs w:val="28"/>
        </w:rPr>
        <w:t xml:space="preserve"> до 1 марта года, следующего за отчетным.</w:t>
      </w:r>
    </w:p>
    <w:p w:rsidR="00114F3B" w:rsidRPr="00114F3B" w:rsidRDefault="00114F3B" w:rsidP="00045022">
      <w:pPr>
        <w:widowControl w:val="0"/>
        <w:autoSpaceDE w:val="0"/>
        <w:autoSpaceDN w:val="0"/>
        <w:adjustRightInd w:val="0"/>
        <w:spacing w:after="0" w:line="276" w:lineRule="auto"/>
        <w:ind w:firstLine="794"/>
        <w:jc w:val="both"/>
        <w:rPr>
          <w:rFonts w:ascii="Times New Roman" w:hAnsi="Times New Roman" w:cs="Times New Roman"/>
          <w:sz w:val="28"/>
          <w:szCs w:val="28"/>
        </w:rPr>
      </w:pPr>
      <w:r w:rsidRPr="00114F3B">
        <w:rPr>
          <w:rFonts w:ascii="Times New Roman" w:hAnsi="Times New Roman" w:cs="Times New Roman"/>
          <w:sz w:val="28"/>
          <w:szCs w:val="28"/>
        </w:rPr>
        <w:t>9</w:t>
      </w:r>
      <w:r w:rsidR="00C01102">
        <w:rPr>
          <w:rFonts w:ascii="Times New Roman" w:hAnsi="Times New Roman" w:cs="Times New Roman"/>
          <w:sz w:val="28"/>
          <w:szCs w:val="28"/>
        </w:rPr>
        <w:t>7</w:t>
      </w:r>
      <w:r w:rsidRPr="00114F3B">
        <w:rPr>
          <w:rFonts w:ascii="Times New Roman" w:hAnsi="Times New Roman" w:cs="Times New Roman"/>
          <w:sz w:val="28"/>
          <w:szCs w:val="28"/>
        </w:rPr>
        <w:t>.</w:t>
      </w:r>
      <w:r>
        <w:rPr>
          <w:rFonts w:ascii="Times New Roman" w:hAnsi="Times New Roman" w:cs="Times New Roman"/>
          <w:sz w:val="28"/>
          <w:szCs w:val="28"/>
        </w:rPr>
        <w:t xml:space="preserve"> </w:t>
      </w:r>
      <w:r w:rsidRPr="00114F3B">
        <w:rPr>
          <w:rFonts w:ascii="Times New Roman" w:hAnsi="Times New Roman" w:cs="Times New Roman"/>
          <w:sz w:val="28"/>
          <w:szCs w:val="28"/>
        </w:rPr>
        <w:t xml:space="preserve"> Результаты проведения контрольных мероприятий, а также отчетные данные размещаются на официальном сайте администрации </w:t>
      </w:r>
      <w:r w:rsidR="00FE209B">
        <w:rPr>
          <w:rFonts w:ascii="Times New Roman" w:hAnsi="Times New Roman" w:cs="Times New Roman"/>
          <w:sz w:val="28"/>
          <w:szCs w:val="28"/>
        </w:rPr>
        <w:t xml:space="preserve">округа </w:t>
      </w:r>
      <w:r w:rsidRPr="00114F3B">
        <w:rPr>
          <w:rFonts w:ascii="Times New Roman" w:hAnsi="Times New Roman" w:cs="Times New Roman"/>
          <w:sz w:val="28"/>
          <w:szCs w:val="28"/>
        </w:rPr>
        <w:t>в информационно-телекоммуникационной сети Интернет.</w:t>
      </w:r>
    </w:p>
    <w:p w:rsidR="00114F3B" w:rsidRPr="00114F3B" w:rsidRDefault="00114F3B" w:rsidP="00045022">
      <w:pPr>
        <w:widowControl w:val="0"/>
        <w:autoSpaceDE w:val="0"/>
        <w:autoSpaceDN w:val="0"/>
        <w:adjustRightInd w:val="0"/>
        <w:spacing w:after="0" w:line="276" w:lineRule="auto"/>
        <w:ind w:firstLine="794"/>
        <w:jc w:val="both"/>
        <w:rPr>
          <w:rFonts w:ascii="Times New Roman" w:hAnsi="Times New Roman" w:cs="Times New Roman"/>
          <w:sz w:val="28"/>
          <w:szCs w:val="28"/>
        </w:rPr>
      </w:pPr>
      <w:r>
        <w:rPr>
          <w:rFonts w:ascii="Times New Roman" w:hAnsi="Times New Roman" w:cs="Times New Roman"/>
          <w:sz w:val="28"/>
          <w:szCs w:val="28"/>
        </w:rPr>
        <w:t>9</w:t>
      </w:r>
      <w:r w:rsidR="00C01102">
        <w:rPr>
          <w:rFonts w:ascii="Times New Roman" w:hAnsi="Times New Roman" w:cs="Times New Roman"/>
          <w:sz w:val="28"/>
          <w:szCs w:val="28"/>
        </w:rPr>
        <w:t>8</w:t>
      </w:r>
      <w:r w:rsidRPr="00114F3B">
        <w:rPr>
          <w:rFonts w:ascii="Times New Roman" w:hAnsi="Times New Roman" w:cs="Times New Roman"/>
          <w:sz w:val="28"/>
          <w:szCs w:val="28"/>
        </w:rPr>
        <w:t>.</w:t>
      </w:r>
      <w:r>
        <w:rPr>
          <w:rFonts w:ascii="Times New Roman" w:hAnsi="Times New Roman" w:cs="Times New Roman"/>
          <w:sz w:val="28"/>
          <w:szCs w:val="28"/>
        </w:rPr>
        <w:t xml:space="preserve"> </w:t>
      </w:r>
      <w:r w:rsidRPr="00114F3B">
        <w:rPr>
          <w:rFonts w:ascii="Times New Roman" w:hAnsi="Times New Roman" w:cs="Times New Roman"/>
          <w:sz w:val="28"/>
          <w:szCs w:val="28"/>
        </w:rPr>
        <w:t xml:space="preserve"> </w:t>
      </w:r>
      <w:r w:rsidR="00D11871">
        <w:rPr>
          <w:rFonts w:ascii="Times New Roman" w:hAnsi="Times New Roman" w:cs="Times New Roman"/>
          <w:sz w:val="28"/>
          <w:szCs w:val="28"/>
        </w:rPr>
        <w:t>Отдел</w:t>
      </w:r>
      <w:r w:rsidRPr="00114F3B">
        <w:rPr>
          <w:rFonts w:ascii="Times New Roman" w:hAnsi="Times New Roman" w:cs="Times New Roman"/>
          <w:sz w:val="28"/>
          <w:szCs w:val="28"/>
        </w:rPr>
        <w:t xml:space="preserve"> контроля предоставляет отчетные данные о результатах своей деятельности по формам и в установленные сроки в предусмотренные законодательством Российской Федерации органы.</w:t>
      </w:r>
    </w:p>
    <w:p w:rsidR="00AC5054" w:rsidRPr="00EB7270" w:rsidRDefault="00AC5054" w:rsidP="00045022">
      <w:pPr>
        <w:spacing w:after="0" w:line="276" w:lineRule="auto"/>
        <w:ind w:firstLine="794"/>
        <w:rPr>
          <w:rFonts w:ascii="Times New Roman" w:hAnsi="Times New Roman" w:cs="Times New Roman"/>
          <w:sz w:val="28"/>
          <w:szCs w:val="28"/>
        </w:rPr>
      </w:pPr>
      <w:r w:rsidRPr="00EB7270">
        <w:rPr>
          <w:rFonts w:ascii="Times New Roman" w:hAnsi="Times New Roman" w:cs="Times New Roman"/>
          <w:sz w:val="28"/>
          <w:szCs w:val="28"/>
        </w:rPr>
        <w:br w:type="page"/>
      </w:r>
    </w:p>
    <w:p w:rsidR="00DB2655" w:rsidRPr="00EB7270" w:rsidRDefault="00DB2655" w:rsidP="00C01102">
      <w:pPr>
        <w:autoSpaceDE w:val="0"/>
        <w:autoSpaceDN w:val="0"/>
        <w:adjustRightInd w:val="0"/>
        <w:spacing w:after="0" w:line="276" w:lineRule="auto"/>
        <w:ind w:firstLine="794"/>
        <w:jc w:val="center"/>
        <w:outlineLvl w:val="0"/>
        <w:rPr>
          <w:rFonts w:ascii="Times New Roman" w:hAnsi="Times New Roman"/>
          <w:bCs/>
          <w:sz w:val="24"/>
          <w:szCs w:val="24"/>
        </w:rPr>
      </w:pPr>
      <w:r w:rsidRPr="00EB7270">
        <w:rPr>
          <w:rFonts w:ascii="Times New Roman" w:hAnsi="Times New Roman"/>
          <w:bCs/>
          <w:sz w:val="24"/>
          <w:szCs w:val="24"/>
        </w:rPr>
        <w:lastRenderedPageBreak/>
        <w:t xml:space="preserve">Приложение № </w:t>
      </w:r>
      <w:r w:rsidR="009B0AB5" w:rsidRPr="00EB7270">
        <w:rPr>
          <w:rFonts w:ascii="Times New Roman" w:hAnsi="Times New Roman"/>
          <w:bCs/>
          <w:sz w:val="24"/>
          <w:szCs w:val="24"/>
        </w:rPr>
        <w:t>1</w:t>
      </w:r>
    </w:p>
    <w:p w:rsidR="00DB2655" w:rsidRPr="00EB7270" w:rsidRDefault="00DB2655" w:rsidP="00C01102">
      <w:pPr>
        <w:pStyle w:val="a5"/>
        <w:widowControl w:val="0"/>
        <w:autoSpaceDE w:val="0"/>
        <w:autoSpaceDN w:val="0"/>
        <w:adjustRightInd w:val="0"/>
        <w:spacing w:after="0" w:line="276" w:lineRule="auto"/>
        <w:ind w:left="0" w:firstLine="794"/>
        <w:contextualSpacing w:val="0"/>
        <w:jc w:val="center"/>
        <w:outlineLvl w:val="2"/>
        <w:rPr>
          <w:rFonts w:ascii="Times New Roman" w:hAnsi="Times New Roman"/>
          <w:sz w:val="24"/>
          <w:szCs w:val="24"/>
        </w:rPr>
      </w:pPr>
      <w:r w:rsidRPr="00EB7270">
        <w:rPr>
          <w:rFonts w:ascii="Times New Roman" w:hAnsi="Times New Roman"/>
          <w:bCs/>
          <w:sz w:val="24"/>
          <w:szCs w:val="24"/>
        </w:rPr>
        <w:t xml:space="preserve">к </w:t>
      </w:r>
      <w:hyperlink r:id="rId26" w:anchor="sub_1000#sub_1000" w:history="1">
        <w:r w:rsidRPr="00E64750">
          <w:rPr>
            <w:rStyle w:val="a3"/>
            <w:rFonts w:ascii="Times New Roman" w:hAnsi="Times New Roman"/>
            <w:bCs/>
            <w:color w:val="auto"/>
            <w:sz w:val="24"/>
            <w:szCs w:val="24"/>
            <w:u w:val="none"/>
          </w:rPr>
          <w:t>Административному регламенту</w:t>
        </w:r>
      </w:hyperlink>
      <w:r w:rsidR="009A572F">
        <w:t xml:space="preserve"> </w:t>
      </w:r>
      <w:r w:rsidRPr="00EB7270">
        <w:rPr>
          <w:rFonts w:ascii="Times New Roman" w:hAnsi="Times New Roman"/>
          <w:bCs/>
          <w:sz w:val="24"/>
          <w:szCs w:val="24"/>
        </w:rPr>
        <w:t>исполнения муниципальной функции</w:t>
      </w:r>
      <w:r w:rsidR="009A572F">
        <w:rPr>
          <w:rFonts w:ascii="Times New Roman" w:hAnsi="Times New Roman"/>
          <w:bCs/>
          <w:sz w:val="24"/>
          <w:szCs w:val="24"/>
        </w:rPr>
        <w:t xml:space="preserve"> </w:t>
      </w:r>
      <w:r w:rsidRPr="00EB7270">
        <w:rPr>
          <w:rFonts w:ascii="Times New Roman" w:hAnsi="Times New Roman"/>
          <w:sz w:val="24"/>
          <w:szCs w:val="24"/>
        </w:rPr>
        <w:t>осуществления контроля в сфере закупок</w:t>
      </w:r>
      <w:r w:rsidRPr="00EB7270">
        <w:rPr>
          <w:rFonts w:ascii="Times New Roman" w:hAnsi="Times New Roman"/>
          <w:bCs/>
          <w:sz w:val="24"/>
          <w:szCs w:val="24"/>
        </w:rPr>
        <w:t>,</w:t>
      </w:r>
      <w:r w:rsidRPr="00EB7270">
        <w:rPr>
          <w:rFonts w:ascii="Times New Roman" w:hAnsi="Times New Roman"/>
          <w:sz w:val="24"/>
          <w:szCs w:val="24"/>
        </w:rPr>
        <w:t xml:space="preserve"> </w:t>
      </w:r>
      <w:r w:rsidR="009A572F">
        <w:rPr>
          <w:rFonts w:ascii="Times New Roman" w:hAnsi="Times New Roman"/>
          <w:sz w:val="24"/>
          <w:szCs w:val="24"/>
        </w:rPr>
        <w:t>утвержденному постановлением ад</w:t>
      </w:r>
      <w:r w:rsidRPr="00EB7270">
        <w:rPr>
          <w:rFonts w:ascii="Times New Roman" w:hAnsi="Times New Roman"/>
          <w:sz w:val="24"/>
          <w:szCs w:val="24"/>
        </w:rPr>
        <w:t xml:space="preserve">министрации </w:t>
      </w:r>
      <w:r w:rsidR="00FE209B" w:rsidRPr="00FE209B">
        <w:rPr>
          <w:rFonts w:ascii="Times New Roman" w:hAnsi="Times New Roman" w:cs="Times New Roman"/>
          <w:sz w:val="24"/>
          <w:szCs w:val="28"/>
        </w:rPr>
        <w:t xml:space="preserve">городского округа </w:t>
      </w:r>
      <w:r w:rsidRPr="00EB7270">
        <w:rPr>
          <w:rFonts w:ascii="Times New Roman" w:hAnsi="Times New Roman"/>
          <w:sz w:val="24"/>
          <w:szCs w:val="24"/>
        </w:rPr>
        <w:t>Красн</w:t>
      </w:r>
      <w:r w:rsidR="00FE209B">
        <w:rPr>
          <w:rFonts w:ascii="Times New Roman" w:hAnsi="Times New Roman"/>
          <w:sz w:val="24"/>
          <w:szCs w:val="24"/>
        </w:rPr>
        <w:t>огорск</w:t>
      </w:r>
    </w:p>
    <w:p w:rsidR="00DB2655" w:rsidRPr="00EB7270" w:rsidRDefault="00DB2655" w:rsidP="00C01102">
      <w:pPr>
        <w:pStyle w:val="a5"/>
        <w:widowControl w:val="0"/>
        <w:autoSpaceDE w:val="0"/>
        <w:autoSpaceDN w:val="0"/>
        <w:adjustRightInd w:val="0"/>
        <w:spacing w:after="0" w:line="276" w:lineRule="auto"/>
        <w:ind w:left="0" w:firstLine="794"/>
        <w:contextualSpacing w:val="0"/>
        <w:jc w:val="center"/>
        <w:outlineLvl w:val="2"/>
        <w:rPr>
          <w:rFonts w:ascii="Times New Roman" w:hAnsi="Times New Roman"/>
          <w:bCs/>
          <w:sz w:val="24"/>
          <w:szCs w:val="24"/>
        </w:rPr>
      </w:pPr>
      <w:r w:rsidRPr="00EB7270">
        <w:rPr>
          <w:rFonts w:ascii="Times New Roman" w:hAnsi="Times New Roman"/>
          <w:sz w:val="24"/>
          <w:szCs w:val="24"/>
        </w:rPr>
        <w:t>от «___» ____________ 20___г. № _______</w:t>
      </w:r>
    </w:p>
    <w:p w:rsidR="00DB2655" w:rsidRPr="00EB7270" w:rsidRDefault="00DB2655" w:rsidP="00045022">
      <w:pPr>
        <w:autoSpaceDE w:val="0"/>
        <w:autoSpaceDN w:val="0"/>
        <w:adjustRightInd w:val="0"/>
        <w:spacing w:after="0" w:line="276" w:lineRule="auto"/>
        <w:ind w:firstLine="794"/>
        <w:jc w:val="both"/>
        <w:outlineLvl w:val="0"/>
        <w:rPr>
          <w:rFonts w:ascii="Courier New" w:hAnsi="Courier New" w:cs="Courier New"/>
          <w:sz w:val="20"/>
          <w:szCs w:val="20"/>
        </w:rPr>
      </w:pPr>
    </w:p>
    <w:p w:rsidR="00DB2655" w:rsidRPr="00EB7270" w:rsidRDefault="00DB2655" w:rsidP="00045022">
      <w:pPr>
        <w:autoSpaceDE w:val="0"/>
        <w:autoSpaceDN w:val="0"/>
        <w:adjustRightInd w:val="0"/>
        <w:spacing w:after="0" w:line="276" w:lineRule="auto"/>
        <w:ind w:firstLine="794"/>
        <w:jc w:val="both"/>
        <w:outlineLvl w:val="0"/>
        <w:rPr>
          <w:rFonts w:ascii="Courier New" w:hAnsi="Courier New" w:cs="Courier New"/>
          <w:sz w:val="20"/>
          <w:szCs w:val="20"/>
        </w:rPr>
      </w:pPr>
    </w:p>
    <w:p w:rsidR="004D543D" w:rsidRPr="00EB7270" w:rsidRDefault="004D543D" w:rsidP="00045022">
      <w:pPr>
        <w:spacing w:after="0" w:line="276" w:lineRule="auto"/>
        <w:ind w:firstLine="794"/>
        <w:jc w:val="center"/>
        <w:rPr>
          <w:rFonts w:ascii="Times New Roman" w:hAnsi="Times New Roman" w:cs="Times New Roman"/>
          <w:b/>
          <w:sz w:val="24"/>
          <w:szCs w:val="24"/>
        </w:rPr>
      </w:pPr>
      <w:r w:rsidRPr="00EB7270">
        <w:rPr>
          <w:rFonts w:ascii="Times New Roman" w:hAnsi="Times New Roman" w:cs="Times New Roman"/>
          <w:b/>
          <w:sz w:val="24"/>
          <w:szCs w:val="24"/>
        </w:rPr>
        <w:t>Блок-схема</w:t>
      </w:r>
    </w:p>
    <w:p w:rsidR="004D543D" w:rsidRPr="00EB7270" w:rsidRDefault="004D543D" w:rsidP="00045022">
      <w:pPr>
        <w:spacing w:after="0" w:line="276" w:lineRule="auto"/>
        <w:ind w:firstLine="794"/>
        <w:jc w:val="center"/>
        <w:rPr>
          <w:rFonts w:ascii="Times New Roman" w:hAnsi="Times New Roman" w:cs="Times New Roman"/>
          <w:b/>
          <w:sz w:val="24"/>
          <w:szCs w:val="24"/>
        </w:rPr>
      </w:pPr>
      <w:r w:rsidRPr="00EB7270">
        <w:rPr>
          <w:rFonts w:ascii="Times New Roman" w:hAnsi="Times New Roman" w:cs="Times New Roman"/>
          <w:b/>
          <w:sz w:val="24"/>
          <w:szCs w:val="24"/>
        </w:rPr>
        <w:t>исполнения муниципальной функции</w:t>
      </w:r>
    </w:p>
    <w:p w:rsidR="004D543D" w:rsidRPr="00EB7270" w:rsidRDefault="004D543D" w:rsidP="00045022">
      <w:pPr>
        <w:spacing w:after="0" w:line="276" w:lineRule="auto"/>
        <w:ind w:firstLine="794"/>
        <w:jc w:val="center"/>
        <w:rPr>
          <w:rFonts w:ascii="Times New Roman" w:hAnsi="Times New Roman" w:cs="Times New Roman"/>
          <w:sz w:val="24"/>
          <w:szCs w:val="24"/>
        </w:rPr>
      </w:pPr>
    </w:p>
    <w:tbl>
      <w:tblPr>
        <w:tblStyle w:val="a4"/>
        <w:tblW w:w="9209" w:type="dxa"/>
        <w:tblLayout w:type="fixed"/>
        <w:tblLook w:val="04A0" w:firstRow="1" w:lastRow="0" w:firstColumn="1" w:lastColumn="0" w:noHBand="0" w:noVBand="1"/>
      </w:tblPr>
      <w:tblGrid>
        <w:gridCol w:w="2971"/>
        <w:gridCol w:w="284"/>
        <w:gridCol w:w="2269"/>
        <w:gridCol w:w="283"/>
        <w:gridCol w:w="3402"/>
      </w:tblGrid>
      <w:tr w:rsidR="000D4529" w:rsidRPr="00EB7270" w:rsidTr="00D039A2">
        <w:tc>
          <w:tcPr>
            <w:tcW w:w="9209" w:type="dxa"/>
            <w:gridSpan w:val="5"/>
            <w:tcBorders>
              <w:bottom w:val="single" w:sz="4" w:space="0" w:color="auto"/>
            </w:tcBorders>
          </w:tcPr>
          <w:p w:rsidR="000D4529" w:rsidRPr="00EB7270" w:rsidRDefault="000D4529" w:rsidP="00045022">
            <w:pPr>
              <w:spacing w:line="276" w:lineRule="auto"/>
              <w:ind w:firstLine="794"/>
              <w:jc w:val="center"/>
              <w:rPr>
                <w:rFonts w:ascii="Times New Roman" w:hAnsi="Times New Roman" w:cs="Times New Roman"/>
                <w:b/>
                <w:sz w:val="24"/>
                <w:szCs w:val="24"/>
              </w:rPr>
            </w:pPr>
            <w:r w:rsidRPr="00EB7270">
              <w:rPr>
                <w:rFonts w:ascii="Times New Roman" w:hAnsi="Times New Roman" w:cs="Times New Roman"/>
                <w:b/>
                <w:sz w:val="24"/>
                <w:szCs w:val="24"/>
              </w:rPr>
              <w:t>Исполнение муниципальной функции</w:t>
            </w:r>
          </w:p>
          <w:p w:rsidR="000D4529" w:rsidRPr="00EB7270" w:rsidRDefault="000D4529" w:rsidP="00045022">
            <w:pPr>
              <w:spacing w:line="276" w:lineRule="auto"/>
              <w:ind w:firstLine="794"/>
              <w:jc w:val="center"/>
              <w:rPr>
                <w:rFonts w:ascii="Times New Roman" w:hAnsi="Times New Roman" w:cs="Times New Roman"/>
                <w:sz w:val="24"/>
                <w:szCs w:val="24"/>
              </w:rPr>
            </w:pPr>
          </w:p>
        </w:tc>
      </w:tr>
      <w:tr w:rsidR="000D4529" w:rsidRPr="00EB7270" w:rsidTr="00E64750">
        <w:tc>
          <w:tcPr>
            <w:tcW w:w="2972" w:type="dxa"/>
            <w:tcBorders>
              <w:top w:val="single" w:sz="4" w:space="0" w:color="auto"/>
              <w:left w:val="nil"/>
              <w:bottom w:val="single" w:sz="4" w:space="0" w:color="auto"/>
              <w:right w:val="nil"/>
            </w:tcBorders>
          </w:tcPr>
          <w:p w:rsidR="000D4529" w:rsidRPr="00EB7270" w:rsidRDefault="000D4529" w:rsidP="00045022">
            <w:pPr>
              <w:spacing w:line="276" w:lineRule="auto"/>
              <w:ind w:firstLine="794"/>
              <w:jc w:val="center"/>
              <w:rPr>
                <w:rFonts w:ascii="Times New Roman" w:hAnsi="Times New Roman" w:cs="Times New Roman"/>
                <w:b/>
                <w:sz w:val="24"/>
                <w:szCs w:val="24"/>
              </w:rPr>
            </w:pPr>
            <w:r w:rsidRPr="00EB7270">
              <w:rPr>
                <w:rFonts w:ascii="Times New Roman" w:hAnsi="Times New Roman" w:cs="Times New Roman"/>
                <w:b/>
                <w:sz w:val="24"/>
                <w:szCs w:val="24"/>
              </w:rPr>
              <w:t>↓</w:t>
            </w:r>
          </w:p>
        </w:tc>
        <w:tc>
          <w:tcPr>
            <w:tcW w:w="2552" w:type="dxa"/>
            <w:gridSpan w:val="2"/>
            <w:tcBorders>
              <w:top w:val="single" w:sz="4" w:space="0" w:color="auto"/>
              <w:left w:val="nil"/>
              <w:bottom w:val="nil"/>
              <w:right w:val="nil"/>
            </w:tcBorders>
          </w:tcPr>
          <w:p w:rsidR="000D4529" w:rsidRPr="00EB7270" w:rsidRDefault="000D4529" w:rsidP="00045022">
            <w:pPr>
              <w:spacing w:line="276" w:lineRule="auto"/>
              <w:ind w:firstLine="794"/>
              <w:jc w:val="center"/>
              <w:rPr>
                <w:rFonts w:ascii="Times New Roman" w:hAnsi="Times New Roman" w:cs="Times New Roman"/>
                <w:b/>
                <w:sz w:val="24"/>
                <w:szCs w:val="24"/>
              </w:rPr>
            </w:pPr>
            <w:r w:rsidRPr="00EB7270">
              <w:rPr>
                <w:rFonts w:ascii="Times New Roman" w:hAnsi="Times New Roman" w:cs="Times New Roman"/>
                <w:b/>
                <w:sz w:val="24"/>
                <w:szCs w:val="24"/>
              </w:rPr>
              <w:t>↓</w:t>
            </w:r>
          </w:p>
        </w:tc>
        <w:tc>
          <w:tcPr>
            <w:tcW w:w="3685" w:type="dxa"/>
            <w:gridSpan w:val="2"/>
            <w:tcBorders>
              <w:top w:val="single" w:sz="4" w:space="0" w:color="auto"/>
              <w:left w:val="nil"/>
              <w:bottom w:val="nil"/>
              <w:right w:val="nil"/>
            </w:tcBorders>
          </w:tcPr>
          <w:p w:rsidR="000D4529" w:rsidRPr="00EB7270" w:rsidRDefault="000D4529" w:rsidP="00045022">
            <w:pPr>
              <w:spacing w:line="276" w:lineRule="auto"/>
              <w:ind w:firstLine="794"/>
              <w:jc w:val="center"/>
              <w:rPr>
                <w:rFonts w:ascii="Times New Roman" w:hAnsi="Times New Roman" w:cs="Times New Roman"/>
                <w:b/>
                <w:sz w:val="24"/>
                <w:szCs w:val="24"/>
              </w:rPr>
            </w:pPr>
            <w:r w:rsidRPr="00EB7270">
              <w:rPr>
                <w:rFonts w:ascii="Times New Roman" w:hAnsi="Times New Roman" w:cs="Times New Roman"/>
                <w:b/>
                <w:sz w:val="24"/>
                <w:szCs w:val="24"/>
              </w:rPr>
              <w:t>↓</w:t>
            </w:r>
          </w:p>
        </w:tc>
      </w:tr>
      <w:tr w:rsidR="000D4529" w:rsidRPr="00EB7270" w:rsidTr="00E64750">
        <w:trPr>
          <w:trHeight w:val="2670"/>
        </w:trPr>
        <w:tc>
          <w:tcPr>
            <w:tcW w:w="2971" w:type="dxa"/>
            <w:tcBorders>
              <w:top w:val="single" w:sz="4" w:space="0" w:color="auto"/>
              <w:right w:val="single" w:sz="4" w:space="0" w:color="auto"/>
            </w:tcBorders>
          </w:tcPr>
          <w:p w:rsidR="000D4529" w:rsidRPr="00EB7270" w:rsidRDefault="000D4529" w:rsidP="00C01102">
            <w:pPr>
              <w:pBdr>
                <w:top w:val="single" w:sz="4" w:space="1" w:color="auto"/>
              </w:pBdr>
              <w:spacing w:line="276" w:lineRule="auto"/>
              <w:jc w:val="center"/>
              <w:rPr>
                <w:rFonts w:ascii="Times New Roman" w:hAnsi="Times New Roman" w:cs="Times New Roman"/>
                <w:i/>
                <w:sz w:val="24"/>
                <w:szCs w:val="24"/>
              </w:rPr>
            </w:pPr>
            <w:r w:rsidRPr="00EB7270">
              <w:rPr>
                <w:rFonts w:ascii="Times New Roman" w:hAnsi="Times New Roman" w:cs="Times New Roman"/>
                <w:i/>
                <w:sz w:val="24"/>
                <w:szCs w:val="24"/>
              </w:rPr>
              <w:t>Рассмотрение жалоб участника закупки, а также осуществляющих общественный контроль общественных объединений, объединений юридических лиц</w:t>
            </w:r>
          </w:p>
          <w:p w:rsidR="000D4529" w:rsidRPr="00EB7270" w:rsidRDefault="000D4529" w:rsidP="00C01102">
            <w:pPr>
              <w:pBdr>
                <w:top w:val="single" w:sz="4" w:space="1" w:color="auto"/>
              </w:pBdr>
              <w:spacing w:line="276" w:lineRule="auto"/>
              <w:ind w:firstLine="794"/>
              <w:jc w:val="center"/>
              <w:rPr>
                <w:rFonts w:ascii="Times New Roman" w:hAnsi="Times New Roman" w:cs="Times New Roman"/>
                <w:i/>
                <w:sz w:val="24"/>
                <w:szCs w:val="24"/>
              </w:rPr>
            </w:pPr>
          </w:p>
          <w:p w:rsidR="000D4529" w:rsidRPr="00EB7270" w:rsidRDefault="000D4529" w:rsidP="00C01102">
            <w:pPr>
              <w:spacing w:line="276" w:lineRule="auto"/>
              <w:ind w:firstLine="794"/>
              <w:jc w:val="center"/>
              <w:rPr>
                <w:rFonts w:ascii="Times New Roman" w:hAnsi="Times New Roman" w:cs="Times New Roman"/>
                <w:i/>
                <w:sz w:val="24"/>
                <w:szCs w:val="24"/>
              </w:rPr>
            </w:pPr>
            <w:r w:rsidRPr="00EB7270">
              <w:rPr>
                <w:rFonts w:ascii="Times New Roman" w:hAnsi="Times New Roman" w:cs="Times New Roman"/>
                <w:i/>
                <w:sz w:val="24"/>
                <w:szCs w:val="24"/>
              </w:rPr>
              <w:t>↓</w:t>
            </w:r>
          </w:p>
        </w:tc>
        <w:tc>
          <w:tcPr>
            <w:tcW w:w="284" w:type="dxa"/>
            <w:tcBorders>
              <w:top w:val="nil"/>
              <w:left w:val="single" w:sz="4" w:space="0" w:color="auto"/>
              <w:bottom w:val="nil"/>
              <w:right w:val="single" w:sz="4" w:space="0" w:color="auto"/>
            </w:tcBorders>
          </w:tcPr>
          <w:p w:rsidR="000D4529" w:rsidRPr="00EB7270" w:rsidRDefault="000D4529" w:rsidP="00C01102">
            <w:pPr>
              <w:spacing w:line="276" w:lineRule="auto"/>
              <w:ind w:firstLine="794"/>
              <w:jc w:val="center"/>
              <w:rPr>
                <w:rFonts w:ascii="Times New Roman" w:hAnsi="Times New Roman" w:cs="Times New Roman"/>
                <w:i/>
                <w:sz w:val="24"/>
                <w:szCs w:val="24"/>
              </w:rPr>
            </w:pPr>
          </w:p>
        </w:tc>
        <w:tc>
          <w:tcPr>
            <w:tcW w:w="2269" w:type="dxa"/>
            <w:tcBorders>
              <w:top w:val="single" w:sz="4" w:space="0" w:color="auto"/>
              <w:left w:val="single" w:sz="4" w:space="0" w:color="auto"/>
              <w:right w:val="single" w:sz="4" w:space="0" w:color="auto"/>
            </w:tcBorders>
          </w:tcPr>
          <w:p w:rsidR="000D4529" w:rsidRPr="00EB7270" w:rsidRDefault="000D4529" w:rsidP="00C01102">
            <w:pPr>
              <w:pBdr>
                <w:top w:val="single" w:sz="4" w:space="1" w:color="auto"/>
              </w:pBdr>
              <w:spacing w:line="276" w:lineRule="auto"/>
              <w:jc w:val="center"/>
              <w:rPr>
                <w:rFonts w:ascii="Times New Roman" w:hAnsi="Times New Roman" w:cs="Times New Roman"/>
                <w:i/>
                <w:sz w:val="24"/>
                <w:szCs w:val="24"/>
              </w:rPr>
            </w:pPr>
            <w:r w:rsidRPr="00EB7270">
              <w:rPr>
                <w:rFonts w:ascii="Times New Roman" w:hAnsi="Times New Roman" w:cs="Times New Roman"/>
                <w:i/>
                <w:sz w:val="24"/>
                <w:szCs w:val="24"/>
              </w:rPr>
              <w:t>Проведение плановых и внеплановых проверок</w:t>
            </w:r>
          </w:p>
          <w:p w:rsidR="000D4529" w:rsidRPr="00EB7270" w:rsidRDefault="000D4529" w:rsidP="00C01102">
            <w:pPr>
              <w:pBdr>
                <w:top w:val="single" w:sz="4" w:space="1" w:color="auto"/>
              </w:pBdr>
              <w:spacing w:line="276" w:lineRule="auto"/>
              <w:ind w:firstLine="794"/>
              <w:jc w:val="center"/>
              <w:rPr>
                <w:rFonts w:ascii="Times New Roman" w:hAnsi="Times New Roman" w:cs="Times New Roman"/>
                <w:i/>
                <w:sz w:val="24"/>
                <w:szCs w:val="24"/>
              </w:rPr>
            </w:pPr>
          </w:p>
          <w:p w:rsidR="000D4529" w:rsidRPr="00EB7270" w:rsidRDefault="000D4529" w:rsidP="00C01102">
            <w:pPr>
              <w:pBdr>
                <w:top w:val="single" w:sz="4" w:space="1" w:color="auto"/>
              </w:pBdr>
              <w:spacing w:line="276" w:lineRule="auto"/>
              <w:ind w:firstLine="794"/>
              <w:jc w:val="center"/>
              <w:rPr>
                <w:rFonts w:ascii="Times New Roman" w:hAnsi="Times New Roman" w:cs="Times New Roman"/>
                <w:i/>
                <w:sz w:val="24"/>
                <w:szCs w:val="24"/>
              </w:rPr>
            </w:pPr>
          </w:p>
          <w:p w:rsidR="000D4529" w:rsidRPr="00EB7270" w:rsidRDefault="000D4529" w:rsidP="00C01102">
            <w:pPr>
              <w:pBdr>
                <w:top w:val="single" w:sz="4" w:space="1" w:color="auto"/>
              </w:pBdr>
              <w:spacing w:line="276" w:lineRule="auto"/>
              <w:ind w:firstLine="794"/>
              <w:jc w:val="center"/>
              <w:rPr>
                <w:rFonts w:ascii="Times New Roman" w:hAnsi="Times New Roman" w:cs="Times New Roman"/>
                <w:i/>
                <w:sz w:val="24"/>
                <w:szCs w:val="24"/>
              </w:rPr>
            </w:pPr>
          </w:p>
          <w:p w:rsidR="000D4529" w:rsidRPr="00EB7270" w:rsidRDefault="000D4529" w:rsidP="00C01102">
            <w:pPr>
              <w:pBdr>
                <w:top w:val="single" w:sz="4" w:space="1" w:color="auto"/>
              </w:pBdr>
              <w:spacing w:line="276" w:lineRule="auto"/>
              <w:ind w:firstLine="794"/>
              <w:jc w:val="center"/>
              <w:rPr>
                <w:rFonts w:ascii="Times New Roman" w:hAnsi="Times New Roman" w:cs="Times New Roman"/>
                <w:i/>
                <w:sz w:val="24"/>
                <w:szCs w:val="24"/>
              </w:rPr>
            </w:pPr>
          </w:p>
          <w:p w:rsidR="000D4529" w:rsidRPr="00EB7270" w:rsidRDefault="000D4529" w:rsidP="00C01102">
            <w:pPr>
              <w:spacing w:line="276" w:lineRule="auto"/>
              <w:ind w:firstLine="794"/>
              <w:jc w:val="center"/>
              <w:rPr>
                <w:rFonts w:ascii="Times New Roman" w:hAnsi="Times New Roman" w:cs="Times New Roman"/>
                <w:i/>
                <w:sz w:val="24"/>
                <w:szCs w:val="24"/>
              </w:rPr>
            </w:pPr>
            <w:r w:rsidRPr="00EB7270">
              <w:rPr>
                <w:rFonts w:ascii="Times New Roman" w:hAnsi="Times New Roman" w:cs="Times New Roman"/>
                <w:i/>
                <w:sz w:val="24"/>
                <w:szCs w:val="24"/>
              </w:rPr>
              <w:t>↓</w:t>
            </w:r>
          </w:p>
        </w:tc>
        <w:tc>
          <w:tcPr>
            <w:tcW w:w="283" w:type="dxa"/>
            <w:tcBorders>
              <w:top w:val="nil"/>
              <w:left w:val="single" w:sz="4" w:space="0" w:color="auto"/>
              <w:bottom w:val="nil"/>
              <w:right w:val="single" w:sz="4" w:space="0" w:color="auto"/>
            </w:tcBorders>
          </w:tcPr>
          <w:p w:rsidR="000D4529" w:rsidRPr="00EB7270" w:rsidRDefault="000D4529" w:rsidP="00C01102">
            <w:pPr>
              <w:spacing w:line="276" w:lineRule="auto"/>
              <w:ind w:firstLine="794"/>
              <w:jc w:val="center"/>
              <w:rPr>
                <w:rFonts w:ascii="Times New Roman" w:hAnsi="Times New Roman" w:cs="Times New Roman"/>
                <w:i/>
                <w:sz w:val="24"/>
                <w:szCs w:val="24"/>
              </w:rPr>
            </w:pPr>
          </w:p>
        </w:tc>
        <w:tc>
          <w:tcPr>
            <w:tcW w:w="3402" w:type="dxa"/>
            <w:tcBorders>
              <w:top w:val="single" w:sz="4" w:space="0" w:color="auto"/>
              <w:left w:val="single" w:sz="4" w:space="0" w:color="auto"/>
            </w:tcBorders>
          </w:tcPr>
          <w:p w:rsidR="000D4529" w:rsidRPr="00EB7270" w:rsidRDefault="000D4529" w:rsidP="00C01102">
            <w:pPr>
              <w:spacing w:line="276" w:lineRule="auto"/>
              <w:jc w:val="center"/>
              <w:rPr>
                <w:rFonts w:ascii="Times New Roman" w:hAnsi="Times New Roman" w:cs="Times New Roman"/>
                <w:i/>
                <w:sz w:val="24"/>
                <w:szCs w:val="24"/>
              </w:rPr>
            </w:pPr>
            <w:r w:rsidRPr="00EB7270">
              <w:rPr>
                <w:rFonts w:ascii="Times New Roman" w:hAnsi="Times New Roman" w:cs="Times New Roman"/>
                <w:i/>
                <w:sz w:val="24"/>
                <w:szCs w:val="24"/>
              </w:rPr>
              <w:t xml:space="preserve">Рассмотрение обращений муниципальных заказчиков </w:t>
            </w:r>
            <w:r w:rsidR="00FE209B" w:rsidRPr="00FE209B">
              <w:rPr>
                <w:rFonts w:ascii="Times New Roman" w:hAnsi="Times New Roman" w:cs="Times New Roman"/>
                <w:i/>
                <w:sz w:val="24"/>
                <w:szCs w:val="24"/>
              </w:rPr>
              <w:t xml:space="preserve">городского округа </w:t>
            </w:r>
            <w:r w:rsidRPr="00EB7270">
              <w:rPr>
                <w:rFonts w:ascii="Times New Roman" w:hAnsi="Times New Roman" w:cs="Times New Roman"/>
                <w:i/>
                <w:sz w:val="24"/>
                <w:szCs w:val="24"/>
              </w:rPr>
              <w:t>Крас</w:t>
            </w:r>
            <w:r w:rsidR="00FE209B">
              <w:rPr>
                <w:rFonts w:ascii="Times New Roman" w:hAnsi="Times New Roman" w:cs="Times New Roman"/>
                <w:i/>
                <w:sz w:val="24"/>
                <w:szCs w:val="24"/>
              </w:rPr>
              <w:t>ногорск</w:t>
            </w:r>
            <w:r w:rsidRPr="00EB7270">
              <w:rPr>
                <w:rFonts w:ascii="Times New Roman" w:hAnsi="Times New Roman" w:cs="Times New Roman"/>
                <w:i/>
                <w:sz w:val="24"/>
                <w:szCs w:val="24"/>
              </w:rPr>
              <w:t xml:space="preserve"> о согласовании заключения муниципального контракта с единственным поставщиком (подрядчиком, исполнителем)</w:t>
            </w:r>
          </w:p>
          <w:p w:rsidR="000D4529" w:rsidRPr="00EB7270" w:rsidRDefault="000D4529" w:rsidP="00C01102">
            <w:pPr>
              <w:spacing w:line="276" w:lineRule="auto"/>
              <w:ind w:firstLine="794"/>
              <w:jc w:val="center"/>
              <w:rPr>
                <w:rFonts w:ascii="Times New Roman" w:hAnsi="Times New Roman" w:cs="Times New Roman"/>
                <w:i/>
                <w:sz w:val="24"/>
                <w:szCs w:val="24"/>
              </w:rPr>
            </w:pPr>
            <w:r w:rsidRPr="00EB7270">
              <w:rPr>
                <w:rFonts w:ascii="Times New Roman" w:hAnsi="Times New Roman" w:cs="Times New Roman"/>
                <w:i/>
                <w:sz w:val="24"/>
                <w:szCs w:val="24"/>
              </w:rPr>
              <w:t>↓</w:t>
            </w:r>
          </w:p>
        </w:tc>
      </w:tr>
      <w:tr w:rsidR="000D4529" w:rsidRPr="00EB7270" w:rsidTr="00DB5C77">
        <w:trPr>
          <w:trHeight w:val="1559"/>
        </w:trPr>
        <w:tc>
          <w:tcPr>
            <w:tcW w:w="2971" w:type="dxa"/>
            <w:tcBorders>
              <w:right w:val="single" w:sz="4" w:space="0" w:color="auto"/>
            </w:tcBorders>
          </w:tcPr>
          <w:p w:rsidR="000D4529" w:rsidRPr="00EB7270" w:rsidRDefault="000D4529" w:rsidP="00C01102">
            <w:pPr>
              <w:spacing w:line="276" w:lineRule="auto"/>
              <w:jc w:val="center"/>
              <w:rPr>
                <w:rFonts w:ascii="Times New Roman" w:hAnsi="Times New Roman" w:cs="Times New Roman"/>
                <w:sz w:val="24"/>
                <w:szCs w:val="24"/>
              </w:rPr>
            </w:pPr>
            <w:r w:rsidRPr="00EB7270">
              <w:rPr>
                <w:rFonts w:ascii="Times New Roman" w:hAnsi="Times New Roman" w:cs="Times New Roman"/>
                <w:sz w:val="24"/>
                <w:szCs w:val="24"/>
              </w:rPr>
              <w:t>Анализ работы по исполнению муниципальной функции</w:t>
            </w:r>
          </w:p>
          <w:p w:rsidR="000D4529" w:rsidRPr="00EB7270" w:rsidRDefault="000D4529" w:rsidP="00C01102">
            <w:pPr>
              <w:spacing w:line="276" w:lineRule="auto"/>
              <w:ind w:firstLine="794"/>
              <w:jc w:val="center"/>
              <w:rPr>
                <w:rFonts w:ascii="Times New Roman" w:hAnsi="Times New Roman" w:cs="Times New Roman"/>
                <w:sz w:val="24"/>
                <w:szCs w:val="24"/>
              </w:rPr>
            </w:pPr>
          </w:p>
          <w:p w:rsidR="000D4529" w:rsidRPr="00EB7270" w:rsidRDefault="000D4529" w:rsidP="00C01102">
            <w:pPr>
              <w:spacing w:line="276" w:lineRule="auto"/>
              <w:ind w:firstLine="794"/>
              <w:jc w:val="center"/>
              <w:rPr>
                <w:rFonts w:ascii="Times New Roman" w:hAnsi="Times New Roman" w:cs="Times New Roman"/>
                <w:sz w:val="24"/>
                <w:szCs w:val="24"/>
              </w:rPr>
            </w:pPr>
            <w:r w:rsidRPr="00EB7270">
              <w:rPr>
                <w:rFonts w:ascii="Times New Roman" w:hAnsi="Times New Roman" w:cs="Times New Roman"/>
                <w:sz w:val="24"/>
                <w:szCs w:val="24"/>
              </w:rPr>
              <w:t>↓</w:t>
            </w:r>
          </w:p>
        </w:tc>
        <w:tc>
          <w:tcPr>
            <w:tcW w:w="284" w:type="dxa"/>
            <w:tcBorders>
              <w:top w:val="nil"/>
              <w:left w:val="single" w:sz="4" w:space="0" w:color="auto"/>
              <w:bottom w:val="nil"/>
              <w:right w:val="single" w:sz="4" w:space="0" w:color="auto"/>
            </w:tcBorders>
          </w:tcPr>
          <w:p w:rsidR="000D4529" w:rsidRPr="00EB7270" w:rsidRDefault="000D4529" w:rsidP="00C01102">
            <w:pPr>
              <w:spacing w:line="276" w:lineRule="auto"/>
              <w:ind w:firstLine="794"/>
              <w:jc w:val="center"/>
              <w:rPr>
                <w:rFonts w:ascii="Times New Roman" w:hAnsi="Times New Roman" w:cs="Times New Roman"/>
                <w:sz w:val="24"/>
                <w:szCs w:val="24"/>
              </w:rPr>
            </w:pPr>
          </w:p>
        </w:tc>
        <w:tc>
          <w:tcPr>
            <w:tcW w:w="2269" w:type="dxa"/>
            <w:tcBorders>
              <w:left w:val="single" w:sz="4" w:space="0" w:color="auto"/>
              <w:right w:val="single" w:sz="4" w:space="0" w:color="auto"/>
            </w:tcBorders>
          </w:tcPr>
          <w:p w:rsidR="000D4529" w:rsidRPr="00EB7270" w:rsidRDefault="000D4529" w:rsidP="00C01102">
            <w:pPr>
              <w:spacing w:line="276" w:lineRule="auto"/>
              <w:jc w:val="center"/>
              <w:rPr>
                <w:rFonts w:ascii="Times New Roman" w:hAnsi="Times New Roman" w:cs="Times New Roman"/>
                <w:sz w:val="24"/>
                <w:szCs w:val="24"/>
              </w:rPr>
            </w:pPr>
            <w:r w:rsidRPr="00EB7270">
              <w:rPr>
                <w:rFonts w:ascii="Times New Roman" w:hAnsi="Times New Roman" w:cs="Times New Roman"/>
                <w:sz w:val="24"/>
                <w:szCs w:val="24"/>
              </w:rPr>
              <w:t>Анализ работы по исполнению муниципальной функции</w:t>
            </w:r>
          </w:p>
          <w:p w:rsidR="000D4529" w:rsidRPr="00EB7270" w:rsidRDefault="000D4529" w:rsidP="00C01102">
            <w:pPr>
              <w:spacing w:line="276" w:lineRule="auto"/>
              <w:ind w:firstLine="794"/>
              <w:jc w:val="center"/>
              <w:rPr>
                <w:rFonts w:ascii="Times New Roman" w:hAnsi="Times New Roman" w:cs="Times New Roman"/>
                <w:sz w:val="24"/>
                <w:szCs w:val="24"/>
              </w:rPr>
            </w:pPr>
            <w:r w:rsidRPr="00EB7270">
              <w:rPr>
                <w:rFonts w:ascii="Times New Roman" w:hAnsi="Times New Roman" w:cs="Times New Roman"/>
                <w:sz w:val="24"/>
                <w:szCs w:val="24"/>
              </w:rPr>
              <w:t>↓</w:t>
            </w:r>
          </w:p>
        </w:tc>
        <w:tc>
          <w:tcPr>
            <w:tcW w:w="283" w:type="dxa"/>
            <w:tcBorders>
              <w:top w:val="nil"/>
              <w:left w:val="single" w:sz="4" w:space="0" w:color="auto"/>
              <w:bottom w:val="nil"/>
              <w:right w:val="single" w:sz="4" w:space="0" w:color="auto"/>
            </w:tcBorders>
          </w:tcPr>
          <w:p w:rsidR="000D4529" w:rsidRPr="00EB7270" w:rsidRDefault="000D4529" w:rsidP="00C01102">
            <w:pPr>
              <w:spacing w:line="276" w:lineRule="auto"/>
              <w:ind w:firstLine="794"/>
              <w:jc w:val="center"/>
              <w:rPr>
                <w:rFonts w:ascii="Times New Roman" w:hAnsi="Times New Roman" w:cs="Times New Roman"/>
                <w:sz w:val="24"/>
                <w:szCs w:val="24"/>
              </w:rPr>
            </w:pPr>
          </w:p>
        </w:tc>
        <w:tc>
          <w:tcPr>
            <w:tcW w:w="3402" w:type="dxa"/>
            <w:tcBorders>
              <w:left w:val="single" w:sz="4" w:space="0" w:color="auto"/>
            </w:tcBorders>
          </w:tcPr>
          <w:p w:rsidR="000D4529" w:rsidRPr="00EB7270" w:rsidRDefault="000D4529" w:rsidP="00C01102">
            <w:pPr>
              <w:spacing w:line="276" w:lineRule="auto"/>
              <w:jc w:val="center"/>
              <w:rPr>
                <w:rFonts w:ascii="Times New Roman" w:hAnsi="Times New Roman" w:cs="Times New Roman"/>
                <w:sz w:val="24"/>
                <w:szCs w:val="24"/>
              </w:rPr>
            </w:pPr>
            <w:r w:rsidRPr="00EB7270">
              <w:rPr>
                <w:rFonts w:ascii="Times New Roman" w:hAnsi="Times New Roman" w:cs="Times New Roman"/>
                <w:sz w:val="24"/>
                <w:szCs w:val="24"/>
              </w:rPr>
              <w:t>Анализ работы по исполнению муниципальной функции</w:t>
            </w:r>
          </w:p>
          <w:p w:rsidR="000D4529" w:rsidRPr="00EB7270" w:rsidRDefault="000D4529" w:rsidP="00C01102">
            <w:pPr>
              <w:spacing w:line="276" w:lineRule="auto"/>
              <w:ind w:firstLine="794"/>
              <w:jc w:val="center"/>
              <w:rPr>
                <w:rFonts w:ascii="Times New Roman" w:hAnsi="Times New Roman" w:cs="Times New Roman"/>
                <w:sz w:val="24"/>
                <w:szCs w:val="24"/>
              </w:rPr>
            </w:pPr>
          </w:p>
          <w:p w:rsidR="000D4529" w:rsidRPr="00EB7270" w:rsidRDefault="000D4529" w:rsidP="00C01102">
            <w:pPr>
              <w:spacing w:line="276" w:lineRule="auto"/>
              <w:ind w:firstLine="794"/>
              <w:jc w:val="center"/>
              <w:rPr>
                <w:rFonts w:ascii="Times New Roman" w:hAnsi="Times New Roman" w:cs="Times New Roman"/>
                <w:sz w:val="24"/>
                <w:szCs w:val="24"/>
              </w:rPr>
            </w:pPr>
            <w:r w:rsidRPr="00EB7270">
              <w:rPr>
                <w:rFonts w:ascii="Times New Roman" w:hAnsi="Times New Roman" w:cs="Times New Roman"/>
                <w:sz w:val="24"/>
                <w:szCs w:val="24"/>
              </w:rPr>
              <w:t>↓</w:t>
            </w:r>
          </w:p>
        </w:tc>
      </w:tr>
      <w:tr w:rsidR="000D4529" w:rsidRPr="00EB7270" w:rsidTr="00DB5C77">
        <w:trPr>
          <w:trHeight w:val="1539"/>
        </w:trPr>
        <w:tc>
          <w:tcPr>
            <w:tcW w:w="2971" w:type="dxa"/>
            <w:tcBorders>
              <w:right w:val="single" w:sz="4" w:space="0" w:color="auto"/>
            </w:tcBorders>
          </w:tcPr>
          <w:p w:rsidR="000D4529" w:rsidRPr="00EB7270" w:rsidRDefault="000D4529" w:rsidP="00C01102">
            <w:pPr>
              <w:spacing w:line="276" w:lineRule="auto"/>
              <w:jc w:val="center"/>
              <w:rPr>
                <w:rFonts w:ascii="Times New Roman" w:hAnsi="Times New Roman" w:cs="Times New Roman"/>
                <w:sz w:val="24"/>
                <w:szCs w:val="24"/>
              </w:rPr>
            </w:pPr>
            <w:r w:rsidRPr="00EB7270">
              <w:rPr>
                <w:rFonts w:ascii="Times New Roman" w:hAnsi="Times New Roman" w:cs="Times New Roman"/>
                <w:sz w:val="24"/>
                <w:szCs w:val="24"/>
              </w:rPr>
              <w:t>Организация исполнения муниципальной функции</w:t>
            </w:r>
          </w:p>
          <w:p w:rsidR="000D4529" w:rsidRPr="00EB7270" w:rsidRDefault="000D4529" w:rsidP="00C01102">
            <w:pPr>
              <w:spacing w:line="276" w:lineRule="auto"/>
              <w:ind w:firstLine="794"/>
              <w:jc w:val="center"/>
              <w:rPr>
                <w:rFonts w:ascii="Times New Roman" w:hAnsi="Times New Roman" w:cs="Times New Roman"/>
                <w:sz w:val="24"/>
                <w:szCs w:val="24"/>
              </w:rPr>
            </w:pPr>
          </w:p>
          <w:p w:rsidR="000D4529" w:rsidRPr="00EB7270" w:rsidRDefault="000D4529" w:rsidP="00C01102">
            <w:pPr>
              <w:spacing w:line="276" w:lineRule="auto"/>
              <w:ind w:firstLine="794"/>
              <w:jc w:val="center"/>
              <w:rPr>
                <w:rFonts w:ascii="Times New Roman" w:hAnsi="Times New Roman" w:cs="Times New Roman"/>
                <w:sz w:val="24"/>
                <w:szCs w:val="24"/>
              </w:rPr>
            </w:pPr>
          </w:p>
          <w:p w:rsidR="000D4529" w:rsidRPr="00EB7270" w:rsidRDefault="000D4529" w:rsidP="00C01102">
            <w:pPr>
              <w:spacing w:line="276" w:lineRule="auto"/>
              <w:ind w:firstLine="794"/>
              <w:jc w:val="center"/>
              <w:rPr>
                <w:rFonts w:ascii="Times New Roman" w:hAnsi="Times New Roman" w:cs="Times New Roman"/>
                <w:sz w:val="24"/>
                <w:szCs w:val="24"/>
              </w:rPr>
            </w:pPr>
            <w:r w:rsidRPr="00EB7270">
              <w:rPr>
                <w:rFonts w:ascii="Times New Roman" w:hAnsi="Times New Roman" w:cs="Times New Roman"/>
                <w:sz w:val="24"/>
                <w:szCs w:val="24"/>
              </w:rPr>
              <w:t>↓</w:t>
            </w:r>
          </w:p>
        </w:tc>
        <w:tc>
          <w:tcPr>
            <w:tcW w:w="284" w:type="dxa"/>
            <w:tcBorders>
              <w:top w:val="nil"/>
              <w:left w:val="single" w:sz="4" w:space="0" w:color="auto"/>
              <w:bottom w:val="nil"/>
              <w:right w:val="single" w:sz="4" w:space="0" w:color="auto"/>
            </w:tcBorders>
          </w:tcPr>
          <w:p w:rsidR="000D4529" w:rsidRPr="00EB7270" w:rsidRDefault="000D4529" w:rsidP="00C01102">
            <w:pPr>
              <w:spacing w:line="276" w:lineRule="auto"/>
              <w:ind w:firstLine="794"/>
              <w:jc w:val="center"/>
              <w:rPr>
                <w:rFonts w:ascii="Times New Roman" w:hAnsi="Times New Roman" w:cs="Times New Roman"/>
                <w:sz w:val="24"/>
                <w:szCs w:val="24"/>
              </w:rPr>
            </w:pPr>
          </w:p>
        </w:tc>
        <w:tc>
          <w:tcPr>
            <w:tcW w:w="2269" w:type="dxa"/>
            <w:tcBorders>
              <w:left w:val="single" w:sz="4" w:space="0" w:color="auto"/>
              <w:right w:val="single" w:sz="4" w:space="0" w:color="auto"/>
            </w:tcBorders>
          </w:tcPr>
          <w:p w:rsidR="000D4529" w:rsidRPr="00EB7270" w:rsidRDefault="000D4529" w:rsidP="00C01102">
            <w:pPr>
              <w:spacing w:line="276" w:lineRule="auto"/>
              <w:jc w:val="center"/>
              <w:rPr>
                <w:rFonts w:ascii="Times New Roman" w:hAnsi="Times New Roman" w:cs="Times New Roman"/>
                <w:sz w:val="24"/>
                <w:szCs w:val="24"/>
              </w:rPr>
            </w:pPr>
            <w:r w:rsidRPr="00EB7270">
              <w:rPr>
                <w:rFonts w:ascii="Times New Roman" w:hAnsi="Times New Roman" w:cs="Times New Roman"/>
                <w:sz w:val="24"/>
                <w:szCs w:val="24"/>
              </w:rPr>
              <w:t>Организация исполнения муниципальной функции</w:t>
            </w:r>
          </w:p>
          <w:p w:rsidR="000D4529" w:rsidRPr="00EB7270" w:rsidRDefault="000D4529" w:rsidP="00C01102">
            <w:pPr>
              <w:spacing w:line="276" w:lineRule="auto"/>
              <w:ind w:firstLine="794"/>
              <w:jc w:val="center"/>
              <w:rPr>
                <w:rFonts w:ascii="Times New Roman" w:hAnsi="Times New Roman" w:cs="Times New Roman"/>
                <w:sz w:val="24"/>
                <w:szCs w:val="24"/>
              </w:rPr>
            </w:pPr>
            <w:r w:rsidRPr="00EB7270">
              <w:rPr>
                <w:rFonts w:ascii="Times New Roman" w:hAnsi="Times New Roman" w:cs="Times New Roman"/>
                <w:sz w:val="24"/>
                <w:szCs w:val="24"/>
              </w:rPr>
              <w:t>↓</w:t>
            </w:r>
          </w:p>
        </w:tc>
        <w:tc>
          <w:tcPr>
            <w:tcW w:w="283" w:type="dxa"/>
            <w:tcBorders>
              <w:top w:val="nil"/>
              <w:left w:val="single" w:sz="4" w:space="0" w:color="auto"/>
              <w:bottom w:val="nil"/>
              <w:right w:val="single" w:sz="4" w:space="0" w:color="auto"/>
            </w:tcBorders>
          </w:tcPr>
          <w:p w:rsidR="000D4529" w:rsidRPr="00EB7270" w:rsidRDefault="000D4529" w:rsidP="00C01102">
            <w:pPr>
              <w:spacing w:line="276" w:lineRule="auto"/>
              <w:ind w:firstLine="794"/>
              <w:jc w:val="center"/>
              <w:rPr>
                <w:rFonts w:ascii="Times New Roman" w:hAnsi="Times New Roman" w:cs="Times New Roman"/>
                <w:sz w:val="24"/>
                <w:szCs w:val="24"/>
              </w:rPr>
            </w:pPr>
          </w:p>
        </w:tc>
        <w:tc>
          <w:tcPr>
            <w:tcW w:w="3402" w:type="dxa"/>
            <w:tcBorders>
              <w:left w:val="single" w:sz="4" w:space="0" w:color="auto"/>
            </w:tcBorders>
          </w:tcPr>
          <w:p w:rsidR="000D4529" w:rsidRPr="00EB7270" w:rsidRDefault="000D4529" w:rsidP="00C01102">
            <w:pPr>
              <w:spacing w:line="276" w:lineRule="auto"/>
              <w:jc w:val="center"/>
              <w:rPr>
                <w:rFonts w:ascii="Times New Roman" w:hAnsi="Times New Roman" w:cs="Times New Roman"/>
                <w:sz w:val="24"/>
                <w:szCs w:val="24"/>
              </w:rPr>
            </w:pPr>
            <w:r w:rsidRPr="00EB7270">
              <w:rPr>
                <w:rFonts w:ascii="Times New Roman" w:hAnsi="Times New Roman" w:cs="Times New Roman"/>
                <w:sz w:val="24"/>
                <w:szCs w:val="24"/>
              </w:rPr>
              <w:t>Организация исполнения муниципальной функции</w:t>
            </w:r>
          </w:p>
          <w:p w:rsidR="000D4529" w:rsidRPr="00EB7270" w:rsidRDefault="000D4529" w:rsidP="00C01102">
            <w:pPr>
              <w:spacing w:line="276" w:lineRule="auto"/>
              <w:ind w:firstLine="794"/>
              <w:jc w:val="center"/>
              <w:rPr>
                <w:rFonts w:ascii="Times New Roman" w:hAnsi="Times New Roman" w:cs="Times New Roman"/>
                <w:sz w:val="24"/>
                <w:szCs w:val="24"/>
              </w:rPr>
            </w:pPr>
          </w:p>
          <w:p w:rsidR="000D4529" w:rsidRPr="00EB7270" w:rsidRDefault="000D4529" w:rsidP="00C01102">
            <w:pPr>
              <w:spacing w:line="276" w:lineRule="auto"/>
              <w:ind w:firstLine="794"/>
              <w:jc w:val="center"/>
              <w:rPr>
                <w:rFonts w:ascii="Times New Roman" w:hAnsi="Times New Roman" w:cs="Times New Roman"/>
                <w:sz w:val="24"/>
                <w:szCs w:val="24"/>
              </w:rPr>
            </w:pPr>
          </w:p>
        </w:tc>
      </w:tr>
      <w:tr w:rsidR="000D4529" w:rsidRPr="00EB7270" w:rsidTr="00DB5C77">
        <w:trPr>
          <w:trHeight w:val="994"/>
        </w:trPr>
        <w:tc>
          <w:tcPr>
            <w:tcW w:w="2971" w:type="dxa"/>
            <w:tcBorders>
              <w:right w:val="single" w:sz="4" w:space="0" w:color="auto"/>
            </w:tcBorders>
          </w:tcPr>
          <w:p w:rsidR="000D4529" w:rsidRPr="00EB7270" w:rsidRDefault="000D4529" w:rsidP="00C01102">
            <w:pPr>
              <w:spacing w:line="276" w:lineRule="auto"/>
              <w:jc w:val="center"/>
              <w:rPr>
                <w:rFonts w:ascii="Times New Roman" w:hAnsi="Times New Roman" w:cs="Times New Roman"/>
                <w:sz w:val="24"/>
                <w:szCs w:val="24"/>
              </w:rPr>
            </w:pPr>
            <w:r w:rsidRPr="00EB7270">
              <w:rPr>
                <w:rFonts w:ascii="Times New Roman" w:hAnsi="Times New Roman" w:cs="Times New Roman"/>
                <w:sz w:val="24"/>
                <w:szCs w:val="24"/>
              </w:rPr>
              <w:t>Прием жалобы</w:t>
            </w:r>
          </w:p>
          <w:p w:rsidR="000D4529" w:rsidRPr="00EB7270" w:rsidRDefault="000D4529" w:rsidP="00C01102">
            <w:pPr>
              <w:spacing w:line="276" w:lineRule="auto"/>
              <w:ind w:firstLine="794"/>
              <w:jc w:val="center"/>
              <w:rPr>
                <w:rFonts w:ascii="Times New Roman" w:hAnsi="Times New Roman" w:cs="Times New Roman"/>
                <w:sz w:val="24"/>
                <w:szCs w:val="24"/>
              </w:rPr>
            </w:pPr>
          </w:p>
          <w:p w:rsidR="000D4529" w:rsidRPr="00EB7270" w:rsidRDefault="000D4529" w:rsidP="00C01102">
            <w:pPr>
              <w:spacing w:line="276" w:lineRule="auto"/>
              <w:ind w:firstLine="794"/>
              <w:jc w:val="center"/>
              <w:rPr>
                <w:rFonts w:ascii="Times New Roman" w:hAnsi="Times New Roman" w:cs="Times New Roman"/>
                <w:sz w:val="24"/>
                <w:szCs w:val="24"/>
              </w:rPr>
            </w:pPr>
            <w:r w:rsidRPr="00EB7270">
              <w:rPr>
                <w:rFonts w:ascii="Times New Roman" w:hAnsi="Times New Roman" w:cs="Times New Roman"/>
                <w:sz w:val="24"/>
                <w:szCs w:val="24"/>
              </w:rPr>
              <w:t>↓</w:t>
            </w:r>
          </w:p>
        </w:tc>
        <w:tc>
          <w:tcPr>
            <w:tcW w:w="284" w:type="dxa"/>
            <w:tcBorders>
              <w:top w:val="nil"/>
              <w:left w:val="single" w:sz="4" w:space="0" w:color="auto"/>
              <w:bottom w:val="nil"/>
              <w:right w:val="single" w:sz="4" w:space="0" w:color="auto"/>
            </w:tcBorders>
          </w:tcPr>
          <w:p w:rsidR="000D4529" w:rsidRPr="00EB7270" w:rsidRDefault="000D4529" w:rsidP="00C01102">
            <w:pPr>
              <w:spacing w:line="276" w:lineRule="auto"/>
              <w:ind w:firstLine="794"/>
              <w:jc w:val="center"/>
              <w:rPr>
                <w:rFonts w:ascii="Times New Roman" w:hAnsi="Times New Roman" w:cs="Times New Roman"/>
                <w:sz w:val="24"/>
                <w:szCs w:val="24"/>
              </w:rPr>
            </w:pPr>
          </w:p>
        </w:tc>
        <w:tc>
          <w:tcPr>
            <w:tcW w:w="2269" w:type="dxa"/>
            <w:tcBorders>
              <w:left w:val="single" w:sz="4" w:space="0" w:color="auto"/>
              <w:right w:val="single" w:sz="4" w:space="0" w:color="auto"/>
            </w:tcBorders>
          </w:tcPr>
          <w:p w:rsidR="000D4529" w:rsidRPr="00EB7270" w:rsidRDefault="000D4529" w:rsidP="00C01102">
            <w:pPr>
              <w:spacing w:line="276" w:lineRule="auto"/>
              <w:jc w:val="center"/>
              <w:rPr>
                <w:rFonts w:ascii="Times New Roman" w:hAnsi="Times New Roman" w:cs="Times New Roman"/>
                <w:sz w:val="24"/>
                <w:szCs w:val="24"/>
              </w:rPr>
            </w:pPr>
            <w:r w:rsidRPr="00EB7270">
              <w:rPr>
                <w:rFonts w:ascii="Times New Roman" w:hAnsi="Times New Roman" w:cs="Times New Roman"/>
                <w:sz w:val="24"/>
                <w:szCs w:val="24"/>
              </w:rPr>
              <w:t>Разработка плана проверок</w:t>
            </w:r>
          </w:p>
          <w:p w:rsidR="000D4529" w:rsidRPr="00EB7270" w:rsidRDefault="000D4529" w:rsidP="00C01102">
            <w:pPr>
              <w:spacing w:line="276" w:lineRule="auto"/>
              <w:ind w:firstLine="794"/>
              <w:jc w:val="center"/>
              <w:rPr>
                <w:rFonts w:ascii="Times New Roman" w:hAnsi="Times New Roman" w:cs="Times New Roman"/>
                <w:sz w:val="24"/>
                <w:szCs w:val="24"/>
              </w:rPr>
            </w:pPr>
            <w:r w:rsidRPr="00EB7270">
              <w:rPr>
                <w:rFonts w:ascii="Times New Roman" w:hAnsi="Times New Roman" w:cs="Times New Roman"/>
                <w:sz w:val="24"/>
                <w:szCs w:val="24"/>
              </w:rPr>
              <w:t>↓</w:t>
            </w:r>
          </w:p>
        </w:tc>
        <w:tc>
          <w:tcPr>
            <w:tcW w:w="283" w:type="dxa"/>
            <w:tcBorders>
              <w:top w:val="nil"/>
              <w:left w:val="single" w:sz="4" w:space="0" w:color="auto"/>
              <w:bottom w:val="nil"/>
              <w:right w:val="single" w:sz="4" w:space="0" w:color="auto"/>
            </w:tcBorders>
          </w:tcPr>
          <w:p w:rsidR="000D4529" w:rsidRPr="00EB7270" w:rsidRDefault="000D4529" w:rsidP="00C01102">
            <w:pPr>
              <w:spacing w:line="276" w:lineRule="auto"/>
              <w:ind w:firstLine="794"/>
              <w:jc w:val="center"/>
              <w:rPr>
                <w:rFonts w:ascii="Times New Roman" w:hAnsi="Times New Roman" w:cs="Times New Roman"/>
                <w:sz w:val="24"/>
                <w:szCs w:val="24"/>
              </w:rPr>
            </w:pPr>
          </w:p>
        </w:tc>
        <w:tc>
          <w:tcPr>
            <w:tcW w:w="3402" w:type="dxa"/>
            <w:tcBorders>
              <w:left w:val="single" w:sz="4" w:space="0" w:color="auto"/>
            </w:tcBorders>
          </w:tcPr>
          <w:p w:rsidR="000D4529" w:rsidRPr="00EB7270" w:rsidRDefault="000D4529" w:rsidP="00C01102">
            <w:pPr>
              <w:spacing w:line="276" w:lineRule="auto"/>
              <w:jc w:val="center"/>
              <w:rPr>
                <w:rFonts w:ascii="Times New Roman" w:hAnsi="Times New Roman" w:cs="Times New Roman"/>
                <w:sz w:val="24"/>
                <w:szCs w:val="24"/>
              </w:rPr>
            </w:pPr>
            <w:r w:rsidRPr="00EB7270">
              <w:rPr>
                <w:rFonts w:ascii="Times New Roman" w:hAnsi="Times New Roman" w:cs="Times New Roman"/>
                <w:sz w:val="24"/>
                <w:szCs w:val="24"/>
              </w:rPr>
              <w:t>Прием обращения</w:t>
            </w:r>
          </w:p>
          <w:p w:rsidR="000D4529" w:rsidRPr="00EB7270" w:rsidRDefault="000D4529" w:rsidP="00C01102">
            <w:pPr>
              <w:spacing w:line="276" w:lineRule="auto"/>
              <w:ind w:firstLine="794"/>
              <w:jc w:val="center"/>
              <w:rPr>
                <w:rFonts w:ascii="Times New Roman" w:hAnsi="Times New Roman" w:cs="Times New Roman"/>
                <w:sz w:val="24"/>
                <w:szCs w:val="24"/>
              </w:rPr>
            </w:pPr>
          </w:p>
          <w:p w:rsidR="000D4529" w:rsidRPr="00EB7270" w:rsidRDefault="000D4529" w:rsidP="00C01102">
            <w:pPr>
              <w:spacing w:line="276" w:lineRule="auto"/>
              <w:ind w:firstLine="794"/>
              <w:jc w:val="center"/>
              <w:rPr>
                <w:rFonts w:ascii="Times New Roman" w:hAnsi="Times New Roman" w:cs="Times New Roman"/>
                <w:sz w:val="24"/>
                <w:szCs w:val="24"/>
              </w:rPr>
            </w:pPr>
            <w:r w:rsidRPr="00EB7270">
              <w:rPr>
                <w:rFonts w:ascii="Times New Roman" w:hAnsi="Times New Roman" w:cs="Times New Roman"/>
                <w:sz w:val="24"/>
                <w:szCs w:val="24"/>
              </w:rPr>
              <w:t>↓</w:t>
            </w:r>
          </w:p>
        </w:tc>
      </w:tr>
      <w:tr w:rsidR="000D4529" w:rsidRPr="00EB7270" w:rsidTr="000D4529">
        <w:tc>
          <w:tcPr>
            <w:tcW w:w="2971" w:type="dxa"/>
            <w:tcBorders>
              <w:right w:val="single" w:sz="4" w:space="0" w:color="auto"/>
            </w:tcBorders>
          </w:tcPr>
          <w:p w:rsidR="000D4529" w:rsidRPr="00EB7270" w:rsidRDefault="000D4529" w:rsidP="00C01102">
            <w:pPr>
              <w:spacing w:line="276" w:lineRule="auto"/>
              <w:jc w:val="center"/>
              <w:rPr>
                <w:rFonts w:ascii="Times New Roman" w:hAnsi="Times New Roman" w:cs="Times New Roman"/>
                <w:sz w:val="24"/>
                <w:szCs w:val="24"/>
              </w:rPr>
            </w:pPr>
            <w:r w:rsidRPr="00EB7270">
              <w:rPr>
                <w:rFonts w:ascii="Times New Roman" w:hAnsi="Times New Roman" w:cs="Times New Roman"/>
                <w:sz w:val="24"/>
                <w:szCs w:val="24"/>
              </w:rPr>
              <w:t>Проверка жалобы на соответствие требованиям законодательства к оформлению и срокам подачи</w:t>
            </w:r>
          </w:p>
          <w:p w:rsidR="000D4529" w:rsidRPr="00EB7270" w:rsidRDefault="000D4529" w:rsidP="00C01102">
            <w:pPr>
              <w:spacing w:line="276" w:lineRule="auto"/>
              <w:ind w:firstLine="794"/>
              <w:jc w:val="center"/>
              <w:rPr>
                <w:rFonts w:ascii="Times New Roman" w:hAnsi="Times New Roman" w:cs="Times New Roman"/>
                <w:sz w:val="24"/>
                <w:szCs w:val="24"/>
              </w:rPr>
            </w:pPr>
            <w:r w:rsidRPr="00EB7270">
              <w:rPr>
                <w:rFonts w:ascii="Times New Roman" w:hAnsi="Times New Roman" w:cs="Times New Roman"/>
                <w:sz w:val="24"/>
                <w:szCs w:val="24"/>
              </w:rPr>
              <w:t>↓</w:t>
            </w:r>
          </w:p>
        </w:tc>
        <w:tc>
          <w:tcPr>
            <w:tcW w:w="284" w:type="dxa"/>
            <w:tcBorders>
              <w:top w:val="nil"/>
              <w:left w:val="single" w:sz="4" w:space="0" w:color="auto"/>
              <w:bottom w:val="nil"/>
              <w:right w:val="single" w:sz="4" w:space="0" w:color="auto"/>
            </w:tcBorders>
          </w:tcPr>
          <w:p w:rsidR="000D4529" w:rsidRPr="00EB7270" w:rsidRDefault="000D4529" w:rsidP="00C01102">
            <w:pPr>
              <w:spacing w:line="276" w:lineRule="auto"/>
              <w:ind w:firstLine="794"/>
              <w:jc w:val="center"/>
              <w:rPr>
                <w:rFonts w:ascii="Times New Roman" w:hAnsi="Times New Roman" w:cs="Times New Roman"/>
                <w:sz w:val="24"/>
                <w:szCs w:val="24"/>
              </w:rPr>
            </w:pPr>
          </w:p>
        </w:tc>
        <w:tc>
          <w:tcPr>
            <w:tcW w:w="2269" w:type="dxa"/>
            <w:tcBorders>
              <w:left w:val="single" w:sz="4" w:space="0" w:color="auto"/>
              <w:right w:val="single" w:sz="4" w:space="0" w:color="auto"/>
            </w:tcBorders>
          </w:tcPr>
          <w:p w:rsidR="000D4529" w:rsidRPr="00EB7270" w:rsidRDefault="000D4529" w:rsidP="00C01102">
            <w:pPr>
              <w:spacing w:line="276" w:lineRule="auto"/>
              <w:jc w:val="center"/>
              <w:rPr>
                <w:rFonts w:ascii="Times New Roman" w:hAnsi="Times New Roman" w:cs="Times New Roman"/>
                <w:sz w:val="24"/>
                <w:szCs w:val="24"/>
              </w:rPr>
            </w:pPr>
            <w:r w:rsidRPr="00EB7270">
              <w:rPr>
                <w:rFonts w:ascii="Times New Roman" w:hAnsi="Times New Roman" w:cs="Times New Roman"/>
                <w:sz w:val="24"/>
                <w:szCs w:val="24"/>
              </w:rPr>
              <w:t>Подготовка и направление уведомления о проведении проверки</w:t>
            </w:r>
          </w:p>
          <w:p w:rsidR="000D4529" w:rsidRPr="00EB7270" w:rsidRDefault="000D4529" w:rsidP="00C01102">
            <w:pPr>
              <w:spacing w:line="276" w:lineRule="auto"/>
              <w:ind w:firstLine="794"/>
              <w:jc w:val="center"/>
              <w:rPr>
                <w:rFonts w:ascii="Times New Roman" w:hAnsi="Times New Roman" w:cs="Times New Roman"/>
                <w:sz w:val="24"/>
                <w:szCs w:val="24"/>
              </w:rPr>
            </w:pPr>
            <w:r w:rsidRPr="00EB7270">
              <w:rPr>
                <w:rFonts w:ascii="Times New Roman" w:hAnsi="Times New Roman" w:cs="Times New Roman"/>
                <w:sz w:val="24"/>
                <w:szCs w:val="24"/>
              </w:rPr>
              <w:t>↓</w:t>
            </w:r>
          </w:p>
        </w:tc>
        <w:tc>
          <w:tcPr>
            <w:tcW w:w="283" w:type="dxa"/>
            <w:tcBorders>
              <w:top w:val="nil"/>
              <w:left w:val="single" w:sz="4" w:space="0" w:color="auto"/>
              <w:bottom w:val="nil"/>
              <w:right w:val="single" w:sz="4" w:space="0" w:color="auto"/>
            </w:tcBorders>
          </w:tcPr>
          <w:p w:rsidR="000D4529" w:rsidRPr="00EB7270" w:rsidRDefault="000D4529" w:rsidP="00C01102">
            <w:pPr>
              <w:spacing w:line="276" w:lineRule="auto"/>
              <w:ind w:firstLine="794"/>
              <w:jc w:val="center"/>
              <w:rPr>
                <w:rFonts w:ascii="Times New Roman" w:hAnsi="Times New Roman" w:cs="Times New Roman"/>
                <w:sz w:val="24"/>
                <w:szCs w:val="24"/>
              </w:rPr>
            </w:pPr>
          </w:p>
        </w:tc>
        <w:tc>
          <w:tcPr>
            <w:tcW w:w="3402" w:type="dxa"/>
            <w:tcBorders>
              <w:left w:val="single" w:sz="4" w:space="0" w:color="auto"/>
            </w:tcBorders>
          </w:tcPr>
          <w:p w:rsidR="000D4529" w:rsidRPr="00EB7270" w:rsidRDefault="000D4529" w:rsidP="00C01102">
            <w:pPr>
              <w:spacing w:line="276" w:lineRule="auto"/>
              <w:jc w:val="center"/>
              <w:rPr>
                <w:rFonts w:ascii="Times New Roman" w:hAnsi="Times New Roman" w:cs="Times New Roman"/>
                <w:sz w:val="24"/>
                <w:szCs w:val="24"/>
              </w:rPr>
            </w:pPr>
            <w:r w:rsidRPr="00EB7270">
              <w:rPr>
                <w:rFonts w:ascii="Times New Roman" w:hAnsi="Times New Roman" w:cs="Times New Roman"/>
                <w:sz w:val="24"/>
                <w:szCs w:val="24"/>
              </w:rPr>
              <w:t>Проверка обращения на соответствие требованиям законодательства к оформлению и срокам подачи</w:t>
            </w:r>
          </w:p>
          <w:p w:rsidR="000D4529" w:rsidRPr="00EB7270" w:rsidRDefault="000D4529" w:rsidP="00C01102">
            <w:pPr>
              <w:spacing w:line="276" w:lineRule="auto"/>
              <w:ind w:firstLine="794"/>
              <w:jc w:val="center"/>
              <w:rPr>
                <w:rFonts w:ascii="Times New Roman" w:hAnsi="Times New Roman" w:cs="Times New Roman"/>
                <w:sz w:val="24"/>
                <w:szCs w:val="24"/>
              </w:rPr>
            </w:pPr>
          </w:p>
          <w:p w:rsidR="000D4529" w:rsidRPr="00EB7270" w:rsidRDefault="000D4529" w:rsidP="00C01102">
            <w:pPr>
              <w:spacing w:line="276" w:lineRule="auto"/>
              <w:ind w:firstLine="794"/>
              <w:jc w:val="center"/>
              <w:rPr>
                <w:rFonts w:ascii="Times New Roman" w:hAnsi="Times New Roman" w:cs="Times New Roman"/>
                <w:sz w:val="24"/>
                <w:szCs w:val="24"/>
              </w:rPr>
            </w:pPr>
            <w:r w:rsidRPr="00EB7270">
              <w:rPr>
                <w:rFonts w:ascii="Times New Roman" w:hAnsi="Times New Roman" w:cs="Times New Roman"/>
                <w:sz w:val="24"/>
                <w:szCs w:val="24"/>
              </w:rPr>
              <w:t>↓</w:t>
            </w:r>
          </w:p>
        </w:tc>
      </w:tr>
      <w:tr w:rsidR="000D4529" w:rsidRPr="00EB7270" w:rsidTr="00DF1057">
        <w:trPr>
          <w:trHeight w:val="3538"/>
        </w:trPr>
        <w:tc>
          <w:tcPr>
            <w:tcW w:w="2971" w:type="dxa"/>
            <w:tcBorders>
              <w:right w:val="single" w:sz="4" w:space="0" w:color="auto"/>
            </w:tcBorders>
          </w:tcPr>
          <w:p w:rsidR="000D4529" w:rsidRPr="00EB7270" w:rsidRDefault="000D4529" w:rsidP="00C01102">
            <w:pPr>
              <w:spacing w:line="276" w:lineRule="auto"/>
              <w:jc w:val="center"/>
              <w:rPr>
                <w:rFonts w:ascii="Times New Roman" w:hAnsi="Times New Roman" w:cs="Times New Roman"/>
                <w:sz w:val="24"/>
                <w:szCs w:val="24"/>
              </w:rPr>
            </w:pPr>
            <w:r w:rsidRPr="00EB7270">
              <w:rPr>
                <w:rFonts w:ascii="Times New Roman" w:hAnsi="Times New Roman" w:cs="Times New Roman"/>
                <w:sz w:val="24"/>
                <w:szCs w:val="24"/>
              </w:rPr>
              <w:lastRenderedPageBreak/>
              <w:t>Принятие жалобы к рассмотрению и размещение в единой информационной системе (официальный сайт Российской Федерации) или отклонение жалобы</w:t>
            </w:r>
          </w:p>
          <w:p w:rsidR="000D4529" w:rsidRPr="00EB7270" w:rsidRDefault="000D4529" w:rsidP="00C01102">
            <w:pPr>
              <w:spacing w:line="276" w:lineRule="auto"/>
              <w:ind w:firstLine="794"/>
              <w:jc w:val="center"/>
              <w:rPr>
                <w:rFonts w:ascii="Times New Roman" w:hAnsi="Times New Roman" w:cs="Times New Roman"/>
                <w:sz w:val="24"/>
                <w:szCs w:val="24"/>
              </w:rPr>
            </w:pPr>
          </w:p>
          <w:p w:rsidR="000D4529" w:rsidRPr="00EB7270" w:rsidRDefault="000D4529" w:rsidP="00C01102">
            <w:pPr>
              <w:spacing w:line="276" w:lineRule="auto"/>
              <w:ind w:firstLine="794"/>
              <w:jc w:val="center"/>
              <w:rPr>
                <w:rFonts w:ascii="Times New Roman" w:hAnsi="Times New Roman" w:cs="Times New Roman"/>
                <w:sz w:val="24"/>
                <w:szCs w:val="24"/>
              </w:rPr>
            </w:pPr>
          </w:p>
          <w:p w:rsidR="000D4529" w:rsidRPr="00EB7270" w:rsidRDefault="000D4529" w:rsidP="00C01102">
            <w:pPr>
              <w:spacing w:line="276" w:lineRule="auto"/>
              <w:ind w:firstLine="794"/>
              <w:jc w:val="center"/>
              <w:rPr>
                <w:rFonts w:ascii="Times New Roman" w:hAnsi="Times New Roman" w:cs="Times New Roman"/>
                <w:sz w:val="24"/>
                <w:szCs w:val="24"/>
              </w:rPr>
            </w:pPr>
          </w:p>
          <w:p w:rsidR="00DF1057" w:rsidRPr="00EB7270" w:rsidRDefault="00DF1057" w:rsidP="00C01102">
            <w:pPr>
              <w:spacing w:line="276" w:lineRule="auto"/>
              <w:ind w:firstLine="794"/>
              <w:jc w:val="center"/>
              <w:rPr>
                <w:rFonts w:ascii="Times New Roman" w:hAnsi="Times New Roman" w:cs="Times New Roman"/>
                <w:sz w:val="24"/>
                <w:szCs w:val="24"/>
              </w:rPr>
            </w:pPr>
          </w:p>
          <w:p w:rsidR="000D4529" w:rsidRPr="00EB7270" w:rsidRDefault="000D4529" w:rsidP="00C01102">
            <w:pPr>
              <w:spacing w:line="276" w:lineRule="auto"/>
              <w:ind w:firstLine="794"/>
              <w:jc w:val="center"/>
              <w:rPr>
                <w:rFonts w:ascii="Times New Roman" w:hAnsi="Times New Roman" w:cs="Times New Roman"/>
                <w:sz w:val="24"/>
                <w:szCs w:val="24"/>
              </w:rPr>
            </w:pPr>
            <w:r w:rsidRPr="00EB7270">
              <w:rPr>
                <w:rFonts w:ascii="Times New Roman" w:hAnsi="Times New Roman" w:cs="Times New Roman"/>
                <w:sz w:val="24"/>
                <w:szCs w:val="24"/>
              </w:rPr>
              <w:t>↓</w:t>
            </w:r>
          </w:p>
        </w:tc>
        <w:tc>
          <w:tcPr>
            <w:tcW w:w="284" w:type="dxa"/>
            <w:tcBorders>
              <w:top w:val="nil"/>
              <w:left w:val="single" w:sz="4" w:space="0" w:color="auto"/>
              <w:bottom w:val="nil"/>
              <w:right w:val="single" w:sz="4" w:space="0" w:color="auto"/>
            </w:tcBorders>
          </w:tcPr>
          <w:p w:rsidR="000D4529" w:rsidRPr="00EB7270" w:rsidRDefault="000D4529" w:rsidP="00C01102">
            <w:pPr>
              <w:spacing w:line="276" w:lineRule="auto"/>
              <w:ind w:firstLine="794"/>
              <w:jc w:val="center"/>
              <w:rPr>
                <w:rFonts w:ascii="Times New Roman" w:hAnsi="Times New Roman" w:cs="Times New Roman"/>
                <w:sz w:val="24"/>
                <w:szCs w:val="24"/>
              </w:rPr>
            </w:pPr>
          </w:p>
        </w:tc>
        <w:tc>
          <w:tcPr>
            <w:tcW w:w="2269" w:type="dxa"/>
            <w:tcBorders>
              <w:left w:val="single" w:sz="4" w:space="0" w:color="auto"/>
              <w:right w:val="single" w:sz="4" w:space="0" w:color="auto"/>
            </w:tcBorders>
          </w:tcPr>
          <w:p w:rsidR="000D4529" w:rsidRPr="00EB7270" w:rsidRDefault="000D4529" w:rsidP="00C01102">
            <w:pPr>
              <w:spacing w:line="276" w:lineRule="auto"/>
              <w:jc w:val="center"/>
              <w:rPr>
                <w:rFonts w:ascii="Times New Roman" w:hAnsi="Times New Roman" w:cs="Times New Roman"/>
                <w:sz w:val="24"/>
                <w:szCs w:val="24"/>
              </w:rPr>
            </w:pPr>
            <w:r w:rsidRPr="00EB7270">
              <w:rPr>
                <w:rFonts w:ascii="Times New Roman" w:hAnsi="Times New Roman" w:cs="Times New Roman"/>
                <w:sz w:val="24"/>
                <w:szCs w:val="24"/>
              </w:rPr>
              <w:t>Рассмотрение документации, изучение информации, размещенной в единой информационной системе (официальный сайт Российской Федерации)</w:t>
            </w:r>
          </w:p>
          <w:p w:rsidR="000D4529" w:rsidRPr="00EB7270" w:rsidRDefault="000D4529" w:rsidP="00C01102">
            <w:pPr>
              <w:spacing w:line="276" w:lineRule="auto"/>
              <w:ind w:firstLine="794"/>
              <w:jc w:val="center"/>
              <w:rPr>
                <w:rFonts w:ascii="Times New Roman" w:hAnsi="Times New Roman" w:cs="Times New Roman"/>
                <w:sz w:val="24"/>
                <w:szCs w:val="24"/>
              </w:rPr>
            </w:pPr>
            <w:r w:rsidRPr="00EB7270">
              <w:rPr>
                <w:rFonts w:ascii="Times New Roman" w:hAnsi="Times New Roman" w:cs="Times New Roman"/>
                <w:sz w:val="24"/>
                <w:szCs w:val="24"/>
              </w:rPr>
              <w:t>↓</w:t>
            </w:r>
          </w:p>
        </w:tc>
        <w:tc>
          <w:tcPr>
            <w:tcW w:w="283" w:type="dxa"/>
            <w:tcBorders>
              <w:top w:val="nil"/>
              <w:left w:val="single" w:sz="4" w:space="0" w:color="auto"/>
              <w:bottom w:val="nil"/>
              <w:right w:val="single" w:sz="4" w:space="0" w:color="auto"/>
            </w:tcBorders>
          </w:tcPr>
          <w:p w:rsidR="000D4529" w:rsidRPr="00EB7270" w:rsidRDefault="000D4529" w:rsidP="00C01102">
            <w:pPr>
              <w:spacing w:line="276" w:lineRule="auto"/>
              <w:ind w:firstLine="794"/>
              <w:jc w:val="center"/>
              <w:rPr>
                <w:rFonts w:ascii="Times New Roman" w:hAnsi="Times New Roman" w:cs="Times New Roman"/>
                <w:sz w:val="24"/>
                <w:szCs w:val="24"/>
              </w:rPr>
            </w:pPr>
          </w:p>
        </w:tc>
        <w:tc>
          <w:tcPr>
            <w:tcW w:w="3402" w:type="dxa"/>
            <w:tcBorders>
              <w:left w:val="single" w:sz="4" w:space="0" w:color="auto"/>
              <w:bottom w:val="single" w:sz="4" w:space="0" w:color="auto"/>
            </w:tcBorders>
          </w:tcPr>
          <w:p w:rsidR="000D4529" w:rsidRPr="00EB7270" w:rsidRDefault="000D4529" w:rsidP="00C01102">
            <w:pPr>
              <w:spacing w:line="276" w:lineRule="auto"/>
              <w:jc w:val="center"/>
              <w:rPr>
                <w:rFonts w:ascii="Times New Roman" w:hAnsi="Times New Roman" w:cs="Times New Roman"/>
                <w:sz w:val="24"/>
                <w:szCs w:val="24"/>
              </w:rPr>
            </w:pPr>
            <w:r w:rsidRPr="00EB7270">
              <w:rPr>
                <w:rFonts w:ascii="Times New Roman" w:hAnsi="Times New Roman" w:cs="Times New Roman"/>
                <w:sz w:val="24"/>
                <w:szCs w:val="24"/>
              </w:rPr>
              <w:t>Рассмотрение обращения по существу (рассмотрение документации, изучение информации, размещенной в единой информационной системе (официальный сайт Российской Федерации)</w:t>
            </w:r>
          </w:p>
          <w:p w:rsidR="000D4529" w:rsidRPr="00EB7270" w:rsidRDefault="000D4529" w:rsidP="00C01102">
            <w:pPr>
              <w:spacing w:line="276" w:lineRule="auto"/>
              <w:ind w:firstLine="794"/>
              <w:jc w:val="center"/>
              <w:rPr>
                <w:rFonts w:ascii="Times New Roman" w:hAnsi="Times New Roman" w:cs="Times New Roman"/>
                <w:sz w:val="24"/>
                <w:szCs w:val="24"/>
              </w:rPr>
            </w:pPr>
          </w:p>
          <w:p w:rsidR="000D4529" w:rsidRPr="00EB7270" w:rsidRDefault="000D4529" w:rsidP="00C01102">
            <w:pPr>
              <w:spacing w:line="276" w:lineRule="auto"/>
              <w:ind w:firstLine="794"/>
              <w:jc w:val="center"/>
              <w:rPr>
                <w:rFonts w:ascii="Times New Roman" w:hAnsi="Times New Roman" w:cs="Times New Roman"/>
                <w:sz w:val="24"/>
                <w:szCs w:val="24"/>
              </w:rPr>
            </w:pPr>
          </w:p>
          <w:p w:rsidR="000D4529" w:rsidRPr="00EB7270" w:rsidRDefault="000D4529" w:rsidP="00C01102">
            <w:pPr>
              <w:spacing w:line="276" w:lineRule="auto"/>
              <w:ind w:firstLine="794"/>
              <w:jc w:val="center"/>
              <w:rPr>
                <w:rFonts w:ascii="Times New Roman" w:hAnsi="Times New Roman" w:cs="Times New Roman"/>
                <w:sz w:val="24"/>
                <w:szCs w:val="24"/>
              </w:rPr>
            </w:pPr>
          </w:p>
          <w:p w:rsidR="00DF1057" w:rsidRPr="00EB7270" w:rsidRDefault="00DF1057" w:rsidP="00C01102">
            <w:pPr>
              <w:spacing w:line="276" w:lineRule="auto"/>
              <w:ind w:firstLine="794"/>
              <w:jc w:val="center"/>
              <w:rPr>
                <w:rFonts w:ascii="Times New Roman" w:hAnsi="Times New Roman" w:cs="Times New Roman"/>
                <w:sz w:val="24"/>
                <w:szCs w:val="24"/>
              </w:rPr>
            </w:pPr>
          </w:p>
          <w:p w:rsidR="000D4529" w:rsidRPr="00EB7270" w:rsidRDefault="000D4529" w:rsidP="00C01102">
            <w:pPr>
              <w:spacing w:line="276" w:lineRule="auto"/>
              <w:ind w:firstLine="794"/>
              <w:jc w:val="center"/>
              <w:rPr>
                <w:rFonts w:ascii="Times New Roman" w:hAnsi="Times New Roman" w:cs="Times New Roman"/>
                <w:sz w:val="24"/>
                <w:szCs w:val="24"/>
              </w:rPr>
            </w:pPr>
            <w:r w:rsidRPr="00EB7270">
              <w:rPr>
                <w:rFonts w:ascii="Times New Roman" w:hAnsi="Times New Roman" w:cs="Times New Roman"/>
                <w:sz w:val="24"/>
                <w:szCs w:val="24"/>
              </w:rPr>
              <w:t>↓</w:t>
            </w:r>
          </w:p>
        </w:tc>
      </w:tr>
      <w:tr w:rsidR="000D4529" w:rsidRPr="00EB7270" w:rsidTr="00DF1057">
        <w:trPr>
          <w:trHeight w:val="2918"/>
        </w:trPr>
        <w:tc>
          <w:tcPr>
            <w:tcW w:w="2971" w:type="dxa"/>
            <w:tcBorders>
              <w:right w:val="single" w:sz="4" w:space="0" w:color="auto"/>
            </w:tcBorders>
          </w:tcPr>
          <w:p w:rsidR="000D4529" w:rsidRPr="00EB7270" w:rsidRDefault="000D4529" w:rsidP="00C01102">
            <w:pPr>
              <w:spacing w:line="276" w:lineRule="auto"/>
              <w:rPr>
                <w:rFonts w:ascii="Times New Roman" w:hAnsi="Times New Roman" w:cs="Times New Roman"/>
                <w:sz w:val="24"/>
                <w:szCs w:val="24"/>
              </w:rPr>
            </w:pPr>
            <w:r w:rsidRPr="00EB7270">
              <w:rPr>
                <w:rFonts w:ascii="Times New Roman" w:hAnsi="Times New Roman" w:cs="Times New Roman"/>
                <w:sz w:val="24"/>
                <w:szCs w:val="24"/>
              </w:rPr>
              <w:t>Рассмотрение жалобы по существу (запрос и рассмотрение документации, изучение информации, размещенной в единой информационной системе (официальный сайт Российской Федерации)</w:t>
            </w:r>
          </w:p>
          <w:p w:rsidR="000D4529" w:rsidRPr="00EB7270" w:rsidRDefault="000D4529" w:rsidP="00045022">
            <w:pPr>
              <w:spacing w:line="276" w:lineRule="auto"/>
              <w:ind w:firstLine="794"/>
              <w:jc w:val="center"/>
              <w:rPr>
                <w:rFonts w:ascii="Times New Roman" w:hAnsi="Times New Roman" w:cs="Times New Roman"/>
                <w:sz w:val="24"/>
                <w:szCs w:val="24"/>
              </w:rPr>
            </w:pPr>
            <w:r w:rsidRPr="00EB7270">
              <w:rPr>
                <w:rFonts w:ascii="Times New Roman" w:hAnsi="Times New Roman" w:cs="Times New Roman"/>
                <w:sz w:val="24"/>
                <w:szCs w:val="24"/>
              </w:rPr>
              <w:t>↓</w:t>
            </w:r>
          </w:p>
        </w:tc>
        <w:tc>
          <w:tcPr>
            <w:tcW w:w="284" w:type="dxa"/>
            <w:tcBorders>
              <w:top w:val="nil"/>
              <w:left w:val="single" w:sz="4" w:space="0" w:color="auto"/>
              <w:bottom w:val="nil"/>
              <w:right w:val="single" w:sz="4" w:space="0" w:color="auto"/>
            </w:tcBorders>
          </w:tcPr>
          <w:p w:rsidR="000D4529" w:rsidRPr="00EB7270" w:rsidRDefault="000D4529" w:rsidP="00045022">
            <w:pPr>
              <w:spacing w:line="276" w:lineRule="auto"/>
              <w:ind w:firstLine="794"/>
              <w:jc w:val="center"/>
              <w:rPr>
                <w:rFonts w:ascii="Times New Roman" w:hAnsi="Times New Roman" w:cs="Times New Roman"/>
                <w:sz w:val="24"/>
                <w:szCs w:val="24"/>
              </w:rPr>
            </w:pPr>
          </w:p>
        </w:tc>
        <w:tc>
          <w:tcPr>
            <w:tcW w:w="2269" w:type="dxa"/>
            <w:tcBorders>
              <w:left w:val="single" w:sz="4" w:space="0" w:color="auto"/>
              <w:bottom w:val="single" w:sz="4" w:space="0" w:color="auto"/>
              <w:right w:val="single" w:sz="4" w:space="0" w:color="auto"/>
            </w:tcBorders>
          </w:tcPr>
          <w:p w:rsidR="000D4529" w:rsidRPr="00EB7270" w:rsidRDefault="000D4529" w:rsidP="00C01102">
            <w:pPr>
              <w:spacing w:line="276" w:lineRule="auto"/>
              <w:rPr>
                <w:rFonts w:ascii="Times New Roman" w:hAnsi="Times New Roman" w:cs="Times New Roman"/>
                <w:sz w:val="24"/>
                <w:szCs w:val="24"/>
              </w:rPr>
            </w:pPr>
            <w:r w:rsidRPr="00EB7270">
              <w:rPr>
                <w:rFonts w:ascii="Times New Roman" w:hAnsi="Times New Roman" w:cs="Times New Roman"/>
                <w:sz w:val="24"/>
                <w:szCs w:val="24"/>
              </w:rPr>
              <w:t>Выдача решения/</w:t>
            </w:r>
          </w:p>
          <w:p w:rsidR="000D4529" w:rsidRPr="00EB7270" w:rsidRDefault="000D4529" w:rsidP="00C01102">
            <w:pPr>
              <w:spacing w:line="276" w:lineRule="auto"/>
              <w:rPr>
                <w:rFonts w:ascii="Times New Roman" w:hAnsi="Times New Roman" w:cs="Times New Roman"/>
                <w:sz w:val="24"/>
                <w:szCs w:val="24"/>
              </w:rPr>
            </w:pPr>
            <w:r w:rsidRPr="00EB7270">
              <w:rPr>
                <w:rFonts w:ascii="Times New Roman" w:hAnsi="Times New Roman" w:cs="Times New Roman"/>
                <w:sz w:val="24"/>
                <w:szCs w:val="24"/>
              </w:rPr>
              <w:t>предписания/Акта</w:t>
            </w:r>
          </w:p>
          <w:p w:rsidR="000D4529" w:rsidRPr="00EB7270" w:rsidRDefault="000D4529" w:rsidP="00045022">
            <w:pPr>
              <w:spacing w:line="276" w:lineRule="auto"/>
              <w:ind w:firstLine="794"/>
              <w:jc w:val="center"/>
              <w:rPr>
                <w:rFonts w:ascii="Times New Roman" w:hAnsi="Times New Roman" w:cs="Times New Roman"/>
                <w:sz w:val="24"/>
                <w:szCs w:val="24"/>
              </w:rPr>
            </w:pPr>
          </w:p>
          <w:p w:rsidR="000D4529" w:rsidRPr="00EB7270" w:rsidRDefault="000D4529" w:rsidP="00045022">
            <w:pPr>
              <w:spacing w:line="276" w:lineRule="auto"/>
              <w:ind w:firstLine="794"/>
              <w:jc w:val="center"/>
              <w:rPr>
                <w:rFonts w:ascii="Times New Roman" w:hAnsi="Times New Roman" w:cs="Times New Roman"/>
                <w:sz w:val="24"/>
                <w:szCs w:val="24"/>
              </w:rPr>
            </w:pPr>
          </w:p>
          <w:p w:rsidR="000D4529" w:rsidRPr="00EB7270" w:rsidRDefault="000D4529" w:rsidP="00045022">
            <w:pPr>
              <w:spacing w:line="276" w:lineRule="auto"/>
              <w:ind w:firstLine="794"/>
              <w:jc w:val="center"/>
              <w:rPr>
                <w:rFonts w:ascii="Times New Roman" w:hAnsi="Times New Roman" w:cs="Times New Roman"/>
                <w:sz w:val="24"/>
                <w:szCs w:val="24"/>
              </w:rPr>
            </w:pPr>
          </w:p>
          <w:p w:rsidR="00DB5C77" w:rsidRPr="00EB7270" w:rsidRDefault="00DB5C77" w:rsidP="00045022">
            <w:pPr>
              <w:spacing w:line="276" w:lineRule="auto"/>
              <w:ind w:firstLine="794"/>
              <w:jc w:val="center"/>
              <w:rPr>
                <w:rFonts w:ascii="Times New Roman" w:hAnsi="Times New Roman" w:cs="Times New Roman"/>
                <w:sz w:val="24"/>
                <w:szCs w:val="24"/>
              </w:rPr>
            </w:pPr>
          </w:p>
          <w:p w:rsidR="000D4529" w:rsidRPr="00EB7270" w:rsidRDefault="000D4529" w:rsidP="00045022">
            <w:pPr>
              <w:spacing w:line="276" w:lineRule="auto"/>
              <w:ind w:firstLine="794"/>
              <w:jc w:val="center"/>
              <w:rPr>
                <w:rFonts w:ascii="Times New Roman" w:hAnsi="Times New Roman" w:cs="Times New Roman"/>
                <w:sz w:val="24"/>
                <w:szCs w:val="24"/>
              </w:rPr>
            </w:pPr>
            <w:r w:rsidRPr="00EB7270">
              <w:rPr>
                <w:rFonts w:ascii="Times New Roman" w:hAnsi="Times New Roman" w:cs="Times New Roman"/>
                <w:sz w:val="24"/>
                <w:szCs w:val="24"/>
              </w:rPr>
              <w:t>↓</w:t>
            </w:r>
          </w:p>
        </w:tc>
        <w:tc>
          <w:tcPr>
            <w:tcW w:w="283" w:type="dxa"/>
            <w:tcBorders>
              <w:top w:val="nil"/>
              <w:left w:val="single" w:sz="4" w:space="0" w:color="auto"/>
              <w:bottom w:val="nil"/>
              <w:right w:val="single" w:sz="4" w:space="0" w:color="auto"/>
            </w:tcBorders>
          </w:tcPr>
          <w:p w:rsidR="000D4529" w:rsidRPr="00EB7270" w:rsidRDefault="000D4529" w:rsidP="00045022">
            <w:pPr>
              <w:spacing w:line="276" w:lineRule="auto"/>
              <w:ind w:firstLine="794"/>
              <w:jc w:val="center"/>
              <w:rPr>
                <w:rFonts w:ascii="Times New Roman" w:hAnsi="Times New Roman" w:cs="Times New Roman"/>
                <w:sz w:val="24"/>
                <w:szCs w:val="24"/>
              </w:rPr>
            </w:pPr>
          </w:p>
        </w:tc>
        <w:tc>
          <w:tcPr>
            <w:tcW w:w="3402" w:type="dxa"/>
            <w:tcBorders>
              <w:left w:val="single" w:sz="4" w:space="0" w:color="auto"/>
              <w:bottom w:val="single" w:sz="4" w:space="0" w:color="auto"/>
            </w:tcBorders>
          </w:tcPr>
          <w:p w:rsidR="000D4529" w:rsidRPr="00EB7270" w:rsidRDefault="000D4529" w:rsidP="00C01102">
            <w:pPr>
              <w:spacing w:line="276" w:lineRule="auto"/>
              <w:rPr>
                <w:rFonts w:ascii="Times New Roman" w:hAnsi="Times New Roman" w:cs="Times New Roman"/>
                <w:sz w:val="24"/>
                <w:szCs w:val="24"/>
              </w:rPr>
            </w:pPr>
            <w:r w:rsidRPr="00EB7270">
              <w:rPr>
                <w:rFonts w:ascii="Times New Roman" w:hAnsi="Times New Roman" w:cs="Times New Roman"/>
                <w:sz w:val="24"/>
                <w:szCs w:val="24"/>
              </w:rPr>
              <w:t>Принятие решения о согласовании или об отказе в согласовании заключения муниципального контракта с единственным поставщиком</w:t>
            </w:r>
          </w:p>
          <w:p w:rsidR="000D4529" w:rsidRPr="00EB7270" w:rsidRDefault="000D4529" w:rsidP="00045022">
            <w:pPr>
              <w:spacing w:line="276" w:lineRule="auto"/>
              <w:ind w:firstLine="794"/>
              <w:jc w:val="center"/>
              <w:rPr>
                <w:rFonts w:ascii="Times New Roman" w:hAnsi="Times New Roman" w:cs="Times New Roman"/>
                <w:sz w:val="24"/>
                <w:szCs w:val="24"/>
              </w:rPr>
            </w:pPr>
          </w:p>
          <w:p w:rsidR="000D4529" w:rsidRPr="00EB7270" w:rsidRDefault="000D4529" w:rsidP="00045022">
            <w:pPr>
              <w:spacing w:line="276" w:lineRule="auto"/>
              <w:ind w:firstLine="794"/>
              <w:jc w:val="center"/>
              <w:rPr>
                <w:rFonts w:ascii="Times New Roman" w:hAnsi="Times New Roman" w:cs="Times New Roman"/>
                <w:sz w:val="24"/>
                <w:szCs w:val="24"/>
              </w:rPr>
            </w:pPr>
          </w:p>
          <w:p w:rsidR="000D4529" w:rsidRPr="00EB7270" w:rsidRDefault="000D4529" w:rsidP="00045022">
            <w:pPr>
              <w:spacing w:line="276" w:lineRule="auto"/>
              <w:ind w:firstLine="794"/>
              <w:jc w:val="center"/>
              <w:rPr>
                <w:rFonts w:ascii="Times New Roman" w:hAnsi="Times New Roman" w:cs="Times New Roman"/>
                <w:sz w:val="24"/>
                <w:szCs w:val="24"/>
              </w:rPr>
            </w:pPr>
          </w:p>
          <w:p w:rsidR="000D4529" w:rsidRPr="00EB7270" w:rsidRDefault="000D4529" w:rsidP="00045022">
            <w:pPr>
              <w:spacing w:line="276" w:lineRule="auto"/>
              <w:ind w:firstLine="794"/>
              <w:jc w:val="center"/>
              <w:rPr>
                <w:rFonts w:ascii="Times New Roman" w:hAnsi="Times New Roman" w:cs="Times New Roman"/>
                <w:sz w:val="24"/>
                <w:szCs w:val="24"/>
              </w:rPr>
            </w:pPr>
          </w:p>
          <w:p w:rsidR="000D4529" w:rsidRPr="00EB7270" w:rsidRDefault="000D4529" w:rsidP="00045022">
            <w:pPr>
              <w:spacing w:line="276" w:lineRule="auto"/>
              <w:ind w:firstLine="794"/>
              <w:jc w:val="center"/>
              <w:rPr>
                <w:rFonts w:ascii="Times New Roman" w:hAnsi="Times New Roman" w:cs="Times New Roman"/>
                <w:sz w:val="24"/>
                <w:szCs w:val="24"/>
              </w:rPr>
            </w:pPr>
          </w:p>
        </w:tc>
      </w:tr>
      <w:tr w:rsidR="000D4529" w:rsidRPr="00EB7270" w:rsidTr="000D4529">
        <w:tc>
          <w:tcPr>
            <w:tcW w:w="2971" w:type="dxa"/>
            <w:tcBorders>
              <w:right w:val="single" w:sz="4" w:space="0" w:color="auto"/>
            </w:tcBorders>
          </w:tcPr>
          <w:p w:rsidR="000D4529" w:rsidRPr="00EB7270" w:rsidRDefault="000D4529" w:rsidP="00C01102">
            <w:pPr>
              <w:spacing w:line="276" w:lineRule="auto"/>
              <w:rPr>
                <w:rFonts w:ascii="Times New Roman" w:hAnsi="Times New Roman" w:cs="Times New Roman"/>
                <w:sz w:val="24"/>
                <w:szCs w:val="24"/>
              </w:rPr>
            </w:pPr>
            <w:r w:rsidRPr="00EB7270">
              <w:rPr>
                <w:rFonts w:ascii="Times New Roman" w:hAnsi="Times New Roman" w:cs="Times New Roman"/>
                <w:sz w:val="24"/>
                <w:szCs w:val="24"/>
              </w:rPr>
              <w:t>Принятие решения по жалобе (обоснованность/необоснованность жалобы)</w:t>
            </w:r>
          </w:p>
          <w:p w:rsidR="000D4529" w:rsidRPr="00EB7270" w:rsidRDefault="000D4529" w:rsidP="00045022">
            <w:pPr>
              <w:spacing w:line="276" w:lineRule="auto"/>
              <w:ind w:firstLine="794"/>
              <w:jc w:val="center"/>
              <w:rPr>
                <w:rFonts w:ascii="Times New Roman" w:hAnsi="Times New Roman" w:cs="Times New Roman"/>
                <w:sz w:val="24"/>
                <w:szCs w:val="24"/>
              </w:rPr>
            </w:pPr>
          </w:p>
          <w:p w:rsidR="000D4529" w:rsidRPr="00EB7270" w:rsidRDefault="000D4529" w:rsidP="00045022">
            <w:pPr>
              <w:spacing w:line="276" w:lineRule="auto"/>
              <w:ind w:firstLine="794"/>
              <w:jc w:val="center"/>
              <w:rPr>
                <w:rFonts w:ascii="Times New Roman" w:hAnsi="Times New Roman" w:cs="Times New Roman"/>
                <w:sz w:val="24"/>
                <w:szCs w:val="24"/>
              </w:rPr>
            </w:pPr>
          </w:p>
          <w:p w:rsidR="000D4529" w:rsidRPr="00EB7270" w:rsidRDefault="000D4529" w:rsidP="00045022">
            <w:pPr>
              <w:spacing w:line="276" w:lineRule="auto"/>
              <w:ind w:firstLine="794"/>
              <w:jc w:val="center"/>
              <w:rPr>
                <w:rFonts w:ascii="Times New Roman" w:hAnsi="Times New Roman" w:cs="Times New Roman"/>
                <w:sz w:val="24"/>
                <w:szCs w:val="24"/>
              </w:rPr>
            </w:pPr>
          </w:p>
          <w:p w:rsidR="000D4529" w:rsidRPr="00EB7270" w:rsidRDefault="000D4529" w:rsidP="00045022">
            <w:pPr>
              <w:spacing w:line="276" w:lineRule="auto"/>
              <w:ind w:firstLine="794"/>
              <w:jc w:val="center"/>
              <w:rPr>
                <w:rFonts w:ascii="Times New Roman" w:hAnsi="Times New Roman" w:cs="Times New Roman"/>
                <w:sz w:val="24"/>
                <w:szCs w:val="24"/>
              </w:rPr>
            </w:pPr>
          </w:p>
          <w:p w:rsidR="000D4529" w:rsidRPr="00EB7270" w:rsidRDefault="000D4529" w:rsidP="00045022">
            <w:pPr>
              <w:spacing w:line="276" w:lineRule="auto"/>
              <w:ind w:firstLine="794"/>
              <w:jc w:val="center"/>
              <w:rPr>
                <w:rFonts w:ascii="Times New Roman" w:hAnsi="Times New Roman" w:cs="Times New Roman"/>
                <w:sz w:val="24"/>
                <w:szCs w:val="24"/>
              </w:rPr>
            </w:pPr>
            <w:r w:rsidRPr="00EB7270">
              <w:rPr>
                <w:rFonts w:ascii="Times New Roman" w:hAnsi="Times New Roman" w:cs="Times New Roman"/>
                <w:sz w:val="24"/>
                <w:szCs w:val="24"/>
              </w:rPr>
              <w:t>↓</w:t>
            </w:r>
          </w:p>
        </w:tc>
        <w:tc>
          <w:tcPr>
            <w:tcW w:w="284" w:type="dxa"/>
            <w:tcBorders>
              <w:top w:val="nil"/>
              <w:left w:val="single" w:sz="4" w:space="0" w:color="auto"/>
              <w:bottom w:val="nil"/>
              <w:right w:val="single" w:sz="4" w:space="0" w:color="auto"/>
            </w:tcBorders>
          </w:tcPr>
          <w:p w:rsidR="000D4529" w:rsidRPr="00EB7270" w:rsidRDefault="000D4529" w:rsidP="00045022">
            <w:pPr>
              <w:spacing w:line="276" w:lineRule="auto"/>
              <w:ind w:firstLine="794"/>
              <w:jc w:val="center"/>
              <w:rPr>
                <w:rFonts w:ascii="Times New Roman" w:hAnsi="Times New Roman" w:cs="Times New Roman"/>
                <w:sz w:val="24"/>
                <w:szCs w:val="24"/>
              </w:rPr>
            </w:pPr>
          </w:p>
        </w:tc>
        <w:tc>
          <w:tcPr>
            <w:tcW w:w="2269" w:type="dxa"/>
            <w:tcBorders>
              <w:left w:val="single" w:sz="4" w:space="0" w:color="auto"/>
              <w:bottom w:val="single" w:sz="4" w:space="0" w:color="auto"/>
              <w:right w:val="single" w:sz="4" w:space="0" w:color="auto"/>
            </w:tcBorders>
          </w:tcPr>
          <w:p w:rsidR="000D4529" w:rsidRPr="00EB7270" w:rsidRDefault="000D4529" w:rsidP="00C01102">
            <w:pPr>
              <w:spacing w:line="276" w:lineRule="auto"/>
              <w:jc w:val="both"/>
              <w:rPr>
                <w:rFonts w:ascii="Times New Roman" w:hAnsi="Times New Roman" w:cs="Times New Roman"/>
                <w:sz w:val="24"/>
                <w:szCs w:val="24"/>
              </w:rPr>
            </w:pPr>
            <w:r w:rsidRPr="00EB7270">
              <w:rPr>
                <w:rFonts w:ascii="Times New Roman" w:hAnsi="Times New Roman" w:cs="Times New Roman"/>
                <w:sz w:val="24"/>
                <w:szCs w:val="24"/>
              </w:rPr>
              <w:t>Размещение решения/</w:t>
            </w:r>
          </w:p>
          <w:p w:rsidR="000D4529" w:rsidRPr="00EB7270" w:rsidRDefault="000D4529" w:rsidP="00C01102">
            <w:pPr>
              <w:spacing w:line="276" w:lineRule="auto"/>
              <w:jc w:val="both"/>
              <w:rPr>
                <w:rFonts w:ascii="Times New Roman" w:hAnsi="Times New Roman" w:cs="Times New Roman"/>
                <w:sz w:val="24"/>
                <w:szCs w:val="24"/>
              </w:rPr>
            </w:pPr>
            <w:r w:rsidRPr="00EB7270">
              <w:rPr>
                <w:rFonts w:ascii="Times New Roman" w:hAnsi="Times New Roman" w:cs="Times New Roman"/>
                <w:sz w:val="24"/>
                <w:szCs w:val="24"/>
              </w:rPr>
              <w:t>предписания/</w:t>
            </w:r>
          </w:p>
          <w:p w:rsidR="000D4529" w:rsidRPr="00EB7270" w:rsidRDefault="000D4529" w:rsidP="00C01102">
            <w:pPr>
              <w:spacing w:line="276" w:lineRule="auto"/>
              <w:jc w:val="both"/>
              <w:rPr>
                <w:rFonts w:ascii="Times New Roman" w:hAnsi="Times New Roman" w:cs="Times New Roman"/>
                <w:sz w:val="24"/>
                <w:szCs w:val="24"/>
              </w:rPr>
            </w:pPr>
            <w:r w:rsidRPr="00EB7270">
              <w:rPr>
                <w:rFonts w:ascii="Times New Roman" w:hAnsi="Times New Roman" w:cs="Times New Roman"/>
                <w:sz w:val="24"/>
                <w:szCs w:val="24"/>
              </w:rPr>
              <w:t>акта в единой информационной системе (официальный сайт Российской Федерации)</w:t>
            </w:r>
          </w:p>
          <w:p w:rsidR="000D4529" w:rsidRPr="00EB7270" w:rsidRDefault="000D4529" w:rsidP="00045022">
            <w:pPr>
              <w:spacing w:line="276" w:lineRule="auto"/>
              <w:ind w:firstLine="794"/>
              <w:jc w:val="center"/>
              <w:rPr>
                <w:rFonts w:ascii="Times New Roman" w:hAnsi="Times New Roman" w:cs="Times New Roman"/>
                <w:sz w:val="24"/>
                <w:szCs w:val="24"/>
              </w:rPr>
            </w:pPr>
          </w:p>
        </w:tc>
        <w:tc>
          <w:tcPr>
            <w:tcW w:w="283" w:type="dxa"/>
            <w:tcBorders>
              <w:top w:val="nil"/>
              <w:left w:val="single" w:sz="4" w:space="0" w:color="auto"/>
              <w:bottom w:val="nil"/>
              <w:right w:val="nil"/>
            </w:tcBorders>
          </w:tcPr>
          <w:p w:rsidR="000D4529" w:rsidRPr="00EB7270" w:rsidRDefault="000D4529" w:rsidP="00045022">
            <w:pPr>
              <w:spacing w:line="276" w:lineRule="auto"/>
              <w:ind w:firstLine="794"/>
              <w:jc w:val="center"/>
              <w:rPr>
                <w:rFonts w:ascii="Times New Roman" w:hAnsi="Times New Roman" w:cs="Times New Roman"/>
                <w:sz w:val="24"/>
                <w:szCs w:val="24"/>
              </w:rPr>
            </w:pPr>
          </w:p>
        </w:tc>
        <w:tc>
          <w:tcPr>
            <w:tcW w:w="3402" w:type="dxa"/>
            <w:tcBorders>
              <w:top w:val="single" w:sz="4" w:space="0" w:color="auto"/>
              <w:left w:val="nil"/>
              <w:bottom w:val="nil"/>
              <w:right w:val="nil"/>
            </w:tcBorders>
          </w:tcPr>
          <w:p w:rsidR="000D4529" w:rsidRPr="00EB7270" w:rsidRDefault="000D4529" w:rsidP="00045022">
            <w:pPr>
              <w:spacing w:line="276" w:lineRule="auto"/>
              <w:ind w:firstLine="794"/>
              <w:jc w:val="center"/>
              <w:rPr>
                <w:rFonts w:ascii="Times New Roman" w:hAnsi="Times New Roman" w:cs="Times New Roman"/>
                <w:sz w:val="24"/>
                <w:szCs w:val="24"/>
              </w:rPr>
            </w:pPr>
          </w:p>
        </w:tc>
      </w:tr>
      <w:tr w:rsidR="000D4529" w:rsidRPr="00EB7270" w:rsidTr="00DF1057">
        <w:trPr>
          <w:trHeight w:val="914"/>
        </w:trPr>
        <w:tc>
          <w:tcPr>
            <w:tcW w:w="2971" w:type="dxa"/>
            <w:tcBorders>
              <w:right w:val="single" w:sz="4" w:space="0" w:color="auto"/>
            </w:tcBorders>
          </w:tcPr>
          <w:p w:rsidR="000D4529" w:rsidRPr="00EB7270" w:rsidRDefault="000D4529" w:rsidP="00C01102">
            <w:pPr>
              <w:spacing w:line="276" w:lineRule="auto"/>
              <w:rPr>
                <w:rFonts w:ascii="Times New Roman" w:hAnsi="Times New Roman" w:cs="Times New Roman"/>
                <w:sz w:val="24"/>
                <w:szCs w:val="24"/>
              </w:rPr>
            </w:pPr>
            <w:r w:rsidRPr="00EB7270">
              <w:rPr>
                <w:rFonts w:ascii="Times New Roman" w:hAnsi="Times New Roman" w:cs="Times New Roman"/>
                <w:sz w:val="24"/>
                <w:szCs w:val="24"/>
              </w:rPr>
              <w:t>Выдача решения/предписания</w:t>
            </w:r>
          </w:p>
          <w:p w:rsidR="000D4529" w:rsidRPr="00EB7270" w:rsidRDefault="000D4529" w:rsidP="00045022">
            <w:pPr>
              <w:spacing w:line="276" w:lineRule="auto"/>
              <w:ind w:firstLine="794"/>
              <w:jc w:val="center"/>
              <w:rPr>
                <w:rFonts w:ascii="Times New Roman" w:hAnsi="Times New Roman" w:cs="Times New Roman"/>
                <w:sz w:val="24"/>
                <w:szCs w:val="24"/>
              </w:rPr>
            </w:pPr>
            <w:r w:rsidRPr="00EB7270">
              <w:rPr>
                <w:rFonts w:ascii="Times New Roman" w:hAnsi="Times New Roman" w:cs="Times New Roman"/>
                <w:sz w:val="24"/>
                <w:szCs w:val="24"/>
              </w:rPr>
              <w:t>↓</w:t>
            </w:r>
          </w:p>
        </w:tc>
        <w:tc>
          <w:tcPr>
            <w:tcW w:w="284" w:type="dxa"/>
            <w:tcBorders>
              <w:top w:val="nil"/>
              <w:left w:val="single" w:sz="4" w:space="0" w:color="auto"/>
              <w:bottom w:val="nil"/>
              <w:right w:val="nil"/>
            </w:tcBorders>
          </w:tcPr>
          <w:p w:rsidR="000D4529" w:rsidRPr="00EB7270" w:rsidRDefault="000D4529" w:rsidP="00045022">
            <w:pPr>
              <w:spacing w:line="276" w:lineRule="auto"/>
              <w:ind w:firstLine="794"/>
              <w:jc w:val="center"/>
              <w:rPr>
                <w:rFonts w:ascii="Times New Roman" w:hAnsi="Times New Roman" w:cs="Times New Roman"/>
                <w:sz w:val="24"/>
                <w:szCs w:val="24"/>
              </w:rPr>
            </w:pPr>
          </w:p>
        </w:tc>
        <w:tc>
          <w:tcPr>
            <w:tcW w:w="2269" w:type="dxa"/>
            <w:tcBorders>
              <w:top w:val="single" w:sz="4" w:space="0" w:color="auto"/>
              <w:left w:val="nil"/>
              <w:bottom w:val="nil"/>
              <w:right w:val="nil"/>
            </w:tcBorders>
          </w:tcPr>
          <w:p w:rsidR="000D4529" w:rsidRPr="00EB7270" w:rsidRDefault="000D4529" w:rsidP="00045022">
            <w:pPr>
              <w:spacing w:line="276" w:lineRule="auto"/>
              <w:ind w:firstLine="794"/>
              <w:jc w:val="center"/>
              <w:rPr>
                <w:rFonts w:ascii="Times New Roman" w:hAnsi="Times New Roman" w:cs="Times New Roman"/>
                <w:sz w:val="24"/>
                <w:szCs w:val="24"/>
              </w:rPr>
            </w:pPr>
          </w:p>
        </w:tc>
        <w:tc>
          <w:tcPr>
            <w:tcW w:w="283" w:type="dxa"/>
            <w:tcBorders>
              <w:top w:val="nil"/>
              <w:left w:val="nil"/>
              <w:bottom w:val="nil"/>
              <w:right w:val="nil"/>
            </w:tcBorders>
          </w:tcPr>
          <w:p w:rsidR="000D4529" w:rsidRPr="00EB7270" w:rsidRDefault="000D4529" w:rsidP="00045022">
            <w:pPr>
              <w:spacing w:line="276" w:lineRule="auto"/>
              <w:ind w:firstLine="794"/>
              <w:jc w:val="center"/>
              <w:rPr>
                <w:rFonts w:ascii="Times New Roman" w:hAnsi="Times New Roman" w:cs="Times New Roman"/>
                <w:sz w:val="24"/>
                <w:szCs w:val="24"/>
              </w:rPr>
            </w:pPr>
          </w:p>
        </w:tc>
        <w:tc>
          <w:tcPr>
            <w:tcW w:w="3402" w:type="dxa"/>
            <w:tcBorders>
              <w:top w:val="nil"/>
              <w:left w:val="nil"/>
              <w:bottom w:val="nil"/>
              <w:right w:val="nil"/>
            </w:tcBorders>
          </w:tcPr>
          <w:p w:rsidR="000D4529" w:rsidRPr="00EB7270" w:rsidRDefault="000D4529" w:rsidP="00045022">
            <w:pPr>
              <w:spacing w:line="276" w:lineRule="auto"/>
              <w:ind w:firstLine="794"/>
              <w:jc w:val="center"/>
              <w:rPr>
                <w:rFonts w:ascii="Times New Roman" w:hAnsi="Times New Roman" w:cs="Times New Roman"/>
                <w:sz w:val="24"/>
                <w:szCs w:val="24"/>
              </w:rPr>
            </w:pPr>
          </w:p>
        </w:tc>
      </w:tr>
      <w:tr w:rsidR="000D4529" w:rsidRPr="00EB7270" w:rsidTr="000D4529">
        <w:tc>
          <w:tcPr>
            <w:tcW w:w="2971" w:type="dxa"/>
            <w:tcBorders>
              <w:right w:val="single" w:sz="4" w:space="0" w:color="auto"/>
            </w:tcBorders>
          </w:tcPr>
          <w:p w:rsidR="000D4529" w:rsidRPr="00EB7270" w:rsidRDefault="000D4529" w:rsidP="00C01102">
            <w:pPr>
              <w:spacing w:line="276" w:lineRule="auto"/>
              <w:rPr>
                <w:rFonts w:ascii="Times New Roman" w:hAnsi="Times New Roman" w:cs="Times New Roman"/>
                <w:sz w:val="24"/>
                <w:szCs w:val="24"/>
              </w:rPr>
            </w:pPr>
            <w:r w:rsidRPr="00EB7270">
              <w:rPr>
                <w:rFonts w:ascii="Times New Roman" w:hAnsi="Times New Roman" w:cs="Times New Roman"/>
                <w:sz w:val="24"/>
                <w:szCs w:val="24"/>
              </w:rPr>
              <w:t>Размещение решения/предписания в единой информационной системе (официальный сайт Российской Федерации)</w:t>
            </w:r>
          </w:p>
          <w:p w:rsidR="00DB5C77" w:rsidRPr="00EB7270" w:rsidRDefault="00DB5C77" w:rsidP="00045022">
            <w:pPr>
              <w:spacing w:line="276" w:lineRule="auto"/>
              <w:ind w:firstLine="794"/>
              <w:jc w:val="center"/>
              <w:rPr>
                <w:rFonts w:ascii="Times New Roman" w:hAnsi="Times New Roman" w:cs="Times New Roman"/>
                <w:sz w:val="24"/>
                <w:szCs w:val="24"/>
              </w:rPr>
            </w:pPr>
          </w:p>
        </w:tc>
        <w:tc>
          <w:tcPr>
            <w:tcW w:w="284" w:type="dxa"/>
            <w:tcBorders>
              <w:top w:val="nil"/>
              <w:left w:val="single" w:sz="4" w:space="0" w:color="auto"/>
              <w:bottom w:val="nil"/>
              <w:right w:val="nil"/>
            </w:tcBorders>
          </w:tcPr>
          <w:p w:rsidR="000D4529" w:rsidRPr="00EB7270" w:rsidRDefault="000D4529" w:rsidP="00045022">
            <w:pPr>
              <w:spacing w:line="276" w:lineRule="auto"/>
              <w:ind w:firstLine="794"/>
              <w:jc w:val="center"/>
              <w:rPr>
                <w:rFonts w:ascii="Times New Roman" w:hAnsi="Times New Roman" w:cs="Times New Roman"/>
                <w:sz w:val="24"/>
                <w:szCs w:val="24"/>
              </w:rPr>
            </w:pPr>
          </w:p>
        </w:tc>
        <w:tc>
          <w:tcPr>
            <w:tcW w:w="2269" w:type="dxa"/>
            <w:tcBorders>
              <w:top w:val="nil"/>
              <w:left w:val="nil"/>
              <w:bottom w:val="nil"/>
              <w:right w:val="nil"/>
            </w:tcBorders>
          </w:tcPr>
          <w:p w:rsidR="000D4529" w:rsidRPr="00EB7270" w:rsidRDefault="000D4529" w:rsidP="00045022">
            <w:pPr>
              <w:spacing w:line="276" w:lineRule="auto"/>
              <w:ind w:firstLine="794"/>
              <w:jc w:val="center"/>
              <w:rPr>
                <w:rFonts w:ascii="Times New Roman" w:hAnsi="Times New Roman" w:cs="Times New Roman"/>
                <w:sz w:val="24"/>
                <w:szCs w:val="24"/>
              </w:rPr>
            </w:pPr>
          </w:p>
        </w:tc>
        <w:tc>
          <w:tcPr>
            <w:tcW w:w="283" w:type="dxa"/>
            <w:tcBorders>
              <w:top w:val="nil"/>
              <w:left w:val="nil"/>
              <w:bottom w:val="nil"/>
              <w:right w:val="nil"/>
            </w:tcBorders>
          </w:tcPr>
          <w:p w:rsidR="000D4529" w:rsidRPr="00EB7270" w:rsidRDefault="000D4529" w:rsidP="00045022">
            <w:pPr>
              <w:spacing w:line="276" w:lineRule="auto"/>
              <w:ind w:firstLine="794"/>
              <w:jc w:val="center"/>
              <w:rPr>
                <w:rFonts w:ascii="Times New Roman" w:hAnsi="Times New Roman" w:cs="Times New Roman"/>
                <w:sz w:val="24"/>
                <w:szCs w:val="24"/>
              </w:rPr>
            </w:pPr>
          </w:p>
        </w:tc>
        <w:tc>
          <w:tcPr>
            <w:tcW w:w="3402" w:type="dxa"/>
            <w:tcBorders>
              <w:top w:val="nil"/>
              <w:left w:val="nil"/>
              <w:bottom w:val="nil"/>
              <w:right w:val="nil"/>
            </w:tcBorders>
          </w:tcPr>
          <w:p w:rsidR="000D4529" w:rsidRPr="00EB7270" w:rsidRDefault="000D4529" w:rsidP="00045022">
            <w:pPr>
              <w:spacing w:line="276" w:lineRule="auto"/>
              <w:ind w:firstLine="794"/>
              <w:jc w:val="center"/>
              <w:rPr>
                <w:rFonts w:ascii="Times New Roman" w:hAnsi="Times New Roman" w:cs="Times New Roman"/>
                <w:sz w:val="24"/>
                <w:szCs w:val="24"/>
              </w:rPr>
            </w:pPr>
          </w:p>
        </w:tc>
      </w:tr>
    </w:tbl>
    <w:p w:rsidR="004D543D" w:rsidRPr="00EB7270" w:rsidRDefault="004D543D" w:rsidP="00045022">
      <w:pPr>
        <w:spacing w:after="0" w:line="276" w:lineRule="auto"/>
        <w:ind w:firstLine="794"/>
        <w:jc w:val="center"/>
        <w:rPr>
          <w:rFonts w:ascii="Times New Roman" w:hAnsi="Times New Roman" w:cs="Times New Roman"/>
          <w:sz w:val="24"/>
          <w:szCs w:val="24"/>
        </w:rPr>
      </w:pPr>
    </w:p>
    <w:p w:rsidR="009B0AB5" w:rsidRPr="00EB7270" w:rsidRDefault="00DB2655" w:rsidP="00C01102">
      <w:pPr>
        <w:pStyle w:val="a5"/>
        <w:widowControl w:val="0"/>
        <w:autoSpaceDE w:val="0"/>
        <w:autoSpaceDN w:val="0"/>
        <w:adjustRightInd w:val="0"/>
        <w:spacing w:after="0" w:line="276" w:lineRule="auto"/>
        <w:ind w:left="0" w:firstLine="794"/>
        <w:contextualSpacing w:val="0"/>
        <w:jc w:val="center"/>
        <w:outlineLvl w:val="2"/>
        <w:rPr>
          <w:rFonts w:ascii="Times New Roman" w:hAnsi="Times New Roman"/>
          <w:bCs/>
          <w:sz w:val="24"/>
          <w:szCs w:val="24"/>
        </w:rPr>
      </w:pPr>
      <w:r w:rsidRPr="00EB7270">
        <w:rPr>
          <w:rFonts w:ascii="Times New Roman" w:hAnsi="Times New Roman" w:cs="Times New Roman"/>
        </w:rPr>
        <w:br w:type="page"/>
      </w:r>
      <w:r w:rsidR="009B0AB5" w:rsidRPr="00EB7270">
        <w:rPr>
          <w:rFonts w:ascii="Times New Roman" w:hAnsi="Times New Roman"/>
          <w:bCs/>
          <w:sz w:val="24"/>
          <w:szCs w:val="24"/>
        </w:rPr>
        <w:lastRenderedPageBreak/>
        <w:t>Приложение № 2</w:t>
      </w:r>
    </w:p>
    <w:p w:rsidR="009B0AB5" w:rsidRPr="00EB7270" w:rsidRDefault="009B0AB5" w:rsidP="00C01102">
      <w:pPr>
        <w:pStyle w:val="a5"/>
        <w:widowControl w:val="0"/>
        <w:autoSpaceDE w:val="0"/>
        <w:autoSpaceDN w:val="0"/>
        <w:adjustRightInd w:val="0"/>
        <w:spacing w:after="0" w:line="276" w:lineRule="auto"/>
        <w:ind w:left="0" w:firstLine="794"/>
        <w:contextualSpacing w:val="0"/>
        <w:jc w:val="center"/>
        <w:outlineLvl w:val="2"/>
        <w:rPr>
          <w:rFonts w:ascii="Times New Roman" w:hAnsi="Times New Roman"/>
          <w:sz w:val="24"/>
          <w:szCs w:val="24"/>
        </w:rPr>
      </w:pPr>
      <w:r w:rsidRPr="00EB7270">
        <w:rPr>
          <w:rFonts w:ascii="Times New Roman" w:hAnsi="Times New Roman"/>
          <w:bCs/>
          <w:sz w:val="24"/>
          <w:szCs w:val="24"/>
        </w:rPr>
        <w:t xml:space="preserve">к </w:t>
      </w:r>
      <w:hyperlink r:id="rId27" w:anchor="sub_1000#sub_1000" w:history="1">
        <w:r w:rsidRPr="00E64750">
          <w:rPr>
            <w:rStyle w:val="a3"/>
            <w:rFonts w:ascii="Times New Roman" w:hAnsi="Times New Roman"/>
            <w:bCs/>
            <w:color w:val="auto"/>
            <w:sz w:val="24"/>
            <w:szCs w:val="24"/>
            <w:u w:val="none"/>
          </w:rPr>
          <w:t>Административному регламенту</w:t>
        </w:r>
      </w:hyperlink>
      <w:r w:rsidR="009A572F">
        <w:t xml:space="preserve"> </w:t>
      </w:r>
      <w:r w:rsidRPr="00EB7270">
        <w:rPr>
          <w:rFonts w:ascii="Times New Roman" w:hAnsi="Times New Roman"/>
          <w:bCs/>
          <w:sz w:val="24"/>
          <w:szCs w:val="24"/>
        </w:rPr>
        <w:t>исполнения муниципальной функции</w:t>
      </w:r>
      <w:r w:rsidR="009A572F">
        <w:rPr>
          <w:rFonts w:ascii="Times New Roman" w:hAnsi="Times New Roman"/>
          <w:bCs/>
          <w:sz w:val="24"/>
          <w:szCs w:val="24"/>
        </w:rPr>
        <w:t xml:space="preserve"> </w:t>
      </w:r>
      <w:r w:rsidRPr="00EB7270">
        <w:rPr>
          <w:rFonts w:ascii="Times New Roman" w:hAnsi="Times New Roman"/>
          <w:sz w:val="24"/>
          <w:szCs w:val="24"/>
        </w:rPr>
        <w:t>осуществления контроля в сфере закупок</w:t>
      </w:r>
      <w:r w:rsidRPr="00EB7270">
        <w:rPr>
          <w:rFonts w:ascii="Times New Roman" w:hAnsi="Times New Roman"/>
          <w:bCs/>
          <w:sz w:val="24"/>
          <w:szCs w:val="24"/>
        </w:rPr>
        <w:t>,</w:t>
      </w:r>
      <w:r w:rsidRPr="00EB7270">
        <w:rPr>
          <w:rFonts w:ascii="Times New Roman" w:hAnsi="Times New Roman"/>
          <w:sz w:val="24"/>
          <w:szCs w:val="24"/>
        </w:rPr>
        <w:t xml:space="preserve"> утвержденному постановлением ад</w:t>
      </w:r>
      <w:r w:rsidRPr="00EB7270">
        <w:rPr>
          <w:rFonts w:ascii="Times New Roman" w:hAnsi="Times New Roman"/>
          <w:sz w:val="24"/>
          <w:szCs w:val="24"/>
        </w:rPr>
        <w:softHyphen/>
        <w:t xml:space="preserve">министрации </w:t>
      </w:r>
      <w:r w:rsidR="00FE209B" w:rsidRPr="00FE209B">
        <w:rPr>
          <w:rFonts w:ascii="Times New Roman" w:hAnsi="Times New Roman"/>
          <w:sz w:val="24"/>
          <w:szCs w:val="24"/>
        </w:rPr>
        <w:t xml:space="preserve">городского округа </w:t>
      </w:r>
      <w:r w:rsidRPr="00EB7270">
        <w:rPr>
          <w:rFonts w:ascii="Times New Roman" w:hAnsi="Times New Roman"/>
          <w:sz w:val="24"/>
          <w:szCs w:val="24"/>
        </w:rPr>
        <w:t>Крас</w:t>
      </w:r>
      <w:r w:rsidR="00FE209B">
        <w:rPr>
          <w:rFonts w:ascii="Times New Roman" w:hAnsi="Times New Roman"/>
          <w:sz w:val="24"/>
          <w:szCs w:val="24"/>
        </w:rPr>
        <w:t>ногорск</w:t>
      </w:r>
    </w:p>
    <w:p w:rsidR="009B0AB5" w:rsidRPr="00EB7270" w:rsidRDefault="009B0AB5" w:rsidP="00C01102">
      <w:pPr>
        <w:pStyle w:val="a5"/>
        <w:widowControl w:val="0"/>
        <w:autoSpaceDE w:val="0"/>
        <w:autoSpaceDN w:val="0"/>
        <w:adjustRightInd w:val="0"/>
        <w:spacing w:after="0" w:line="276" w:lineRule="auto"/>
        <w:ind w:left="0" w:firstLine="794"/>
        <w:contextualSpacing w:val="0"/>
        <w:jc w:val="center"/>
        <w:outlineLvl w:val="2"/>
        <w:rPr>
          <w:rFonts w:ascii="Times New Roman" w:hAnsi="Times New Roman"/>
          <w:bCs/>
          <w:sz w:val="24"/>
          <w:szCs w:val="24"/>
        </w:rPr>
      </w:pPr>
      <w:r w:rsidRPr="00EB7270">
        <w:rPr>
          <w:rFonts w:ascii="Times New Roman" w:hAnsi="Times New Roman"/>
          <w:sz w:val="24"/>
          <w:szCs w:val="24"/>
        </w:rPr>
        <w:t>от «___» ____________ 20___г. № _______</w:t>
      </w:r>
    </w:p>
    <w:p w:rsidR="009B0AB5" w:rsidRPr="00EB7270" w:rsidRDefault="009B0AB5" w:rsidP="00C01102">
      <w:pPr>
        <w:pStyle w:val="ConsPlusTitle"/>
        <w:spacing w:line="276" w:lineRule="auto"/>
        <w:ind w:firstLine="794"/>
        <w:jc w:val="center"/>
        <w:rPr>
          <w:rFonts w:ascii="Times New Roman" w:hAnsi="Times New Roman" w:cs="Times New Roman"/>
          <w:i/>
          <w:sz w:val="24"/>
          <w:szCs w:val="24"/>
        </w:rPr>
      </w:pPr>
    </w:p>
    <w:p w:rsidR="009B0AB5" w:rsidRPr="00B44B2A" w:rsidRDefault="00B44B2A" w:rsidP="00045022">
      <w:pPr>
        <w:pStyle w:val="ConsPlusTitle"/>
        <w:spacing w:line="276" w:lineRule="auto"/>
        <w:ind w:firstLine="794"/>
        <w:jc w:val="center"/>
        <w:rPr>
          <w:rFonts w:ascii="Times New Roman" w:hAnsi="Times New Roman" w:cs="Times New Roman"/>
          <w:b w:val="0"/>
          <w:i/>
          <w:sz w:val="24"/>
          <w:szCs w:val="24"/>
        </w:rPr>
      </w:pPr>
      <w:r w:rsidRPr="00B44B2A">
        <w:rPr>
          <w:rFonts w:ascii="Times New Roman" w:hAnsi="Times New Roman" w:cs="Times New Roman"/>
          <w:b w:val="0"/>
          <w:i/>
          <w:sz w:val="24"/>
          <w:szCs w:val="24"/>
        </w:rPr>
        <w:t xml:space="preserve">                                                                                                                         Форма</w:t>
      </w:r>
    </w:p>
    <w:p w:rsidR="009B0AB5" w:rsidRPr="00212843" w:rsidRDefault="00B44B2A" w:rsidP="00045022">
      <w:pPr>
        <w:pStyle w:val="ConsPlusTitle"/>
        <w:spacing w:line="276" w:lineRule="auto"/>
        <w:ind w:firstLine="794"/>
        <w:jc w:val="center"/>
        <w:rPr>
          <w:rFonts w:ascii="Times New Roman" w:hAnsi="Times New Roman" w:cs="Times New Roman"/>
          <w:sz w:val="28"/>
          <w:szCs w:val="28"/>
        </w:rPr>
      </w:pPr>
      <w:r w:rsidRPr="00212843">
        <w:rPr>
          <w:rFonts w:ascii="Times New Roman" w:hAnsi="Times New Roman" w:cs="Times New Roman"/>
          <w:sz w:val="28"/>
          <w:szCs w:val="28"/>
        </w:rPr>
        <w:t>Ж</w:t>
      </w:r>
      <w:r w:rsidR="009B0AB5" w:rsidRPr="00212843">
        <w:rPr>
          <w:rFonts w:ascii="Times New Roman" w:hAnsi="Times New Roman" w:cs="Times New Roman"/>
          <w:sz w:val="28"/>
          <w:szCs w:val="28"/>
        </w:rPr>
        <w:t>алоб</w:t>
      </w:r>
      <w:r w:rsidRPr="00212843">
        <w:rPr>
          <w:rFonts w:ascii="Times New Roman" w:hAnsi="Times New Roman" w:cs="Times New Roman"/>
          <w:sz w:val="28"/>
          <w:szCs w:val="28"/>
        </w:rPr>
        <w:t>а</w:t>
      </w:r>
    </w:p>
    <w:p w:rsidR="009B0AB5" w:rsidRPr="00EB7270" w:rsidRDefault="009B0AB5" w:rsidP="00045022">
      <w:pPr>
        <w:widowControl w:val="0"/>
        <w:autoSpaceDE w:val="0"/>
        <w:autoSpaceDN w:val="0"/>
        <w:adjustRightInd w:val="0"/>
        <w:spacing w:after="0" w:line="276" w:lineRule="auto"/>
        <w:ind w:firstLine="794"/>
        <w:jc w:val="right"/>
        <w:rPr>
          <w:rFonts w:ascii="Times New Roman" w:hAnsi="Times New Roman"/>
          <w:sz w:val="16"/>
          <w:szCs w:val="16"/>
        </w:rPr>
      </w:pPr>
    </w:p>
    <w:p w:rsidR="009B0AB5" w:rsidRPr="00EB7270" w:rsidRDefault="009B0AB5" w:rsidP="00045022">
      <w:pPr>
        <w:widowControl w:val="0"/>
        <w:autoSpaceDE w:val="0"/>
        <w:autoSpaceDN w:val="0"/>
        <w:adjustRightInd w:val="0"/>
        <w:spacing w:after="0" w:line="276" w:lineRule="auto"/>
        <w:ind w:firstLine="794"/>
        <w:jc w:val="right"/>
        <w:rPr>
          <w:rFonts w:ascii="Times New Roman" w:hAnsi="Times New Roman"/>
          <w:sz w:val="24"/>
          <w:szCs w:val="24"/>
        </w:rPr>
      </w:pPr>
      <w:r w:rsidRPr="00EB7270">
        <w:rPr>
          <w:rFonts w:ascii="Times New Roman" w:hAnsi="Times New Roman"/>
          <w:sz w:val="28"/>
          <w:szCs w:val="28"/>
        </w:rPr>
        <w:t xml:space="preserve">В </w:t>
      </w:r>
      <w:r w:rsidR="0028676E">
        <w:rPr>
          <w:rFonts w:ascii="Times New Roman" w:hAnsi="Times New Roman"/>
          <w:sz w:val="24"/>
          <w:szCs w:val="24"/>
        </w:rPr>
        <w:t>орган</w:t>
      </w:r>
      <w:r w:rsidRPr="00EB7270">
        <w:rPr>
          <w:rFonts w:ascii="Times New Roman" w:hAnsi="Times New Roman"/>
          <w:sz w:val="24"/>
          <w:szCs w:val="24"/>
        </w:rPr>
        <w:t xml:space="preserve"> контроля </w:t>
      </w:r>
    </w:p>
    <w:p w:rsidR="00FE209B" w:rsidRDefault="009B0AB5" w:rsidP="00045022">
      <w:pPr>
        <w:widowControl w:val="0"/>
        <w:autoSpaceDE w:val="0"/>
        <w:autoSpaceDN w:val="0"/>
        <w:adjustRightInd w:val="0"/>
        <w:spacing w:after="0" w:line="276" w:lineRule="auto"/>
        <w:ind w:firstLine="794"/>
        <w:jc w:val="right"/>
        <w:rPr>
          <w:rFonts w:ascii="Times New Roman" w:hAnsi="Times New Roman"/>
          <w:sz w:val="24"/>
          <w:szCs w:val="24"/>
        </w:rPr>
      </w:pPr>
      <w:r w:rsidRPr="00EB7270">
        <w:rPr>
          <w:rFonts w:ascii="Times New Roman" w:hAnsi="Times New Roman"/>
          <w:sz w:val="24"/>
          <w:szCs w:val="24"/>
        </w:rPr>
        <w:t xml:space="preserve">администрации </w:t>
      </w:r>
    </w:p>
    <w:p w:rsidR="009B0AB5" w:rsidRPr="00EB7270" w:rsidRDefault="00FE209B" w:rsidP="00045022">
      <w:pPr>
        <w:widowControl w:val="0"/>
        <w:autoSpaceDE w:val="0"/>
        <w:autoSpaceDN w:val="0"/>
        <w:adjustRightInd w:val="0"/>
        <w:spacing w:after="0" w:line="276" w:lineRule="auto"/>
        <w:ind w:firstLine="794"/>
        <w:jc w:val="right"/>
        <w:rPr>
          <w:rFonts w:ascii="Times New Roman" w:hAnsi="Times New Roman"/>
          <w:sz w:val="24"/>
          <w:szCs w:val="24"/>
        </w:rPr>
      </w:pPr>
      <w:r w:rsidRPr="00FE209B">
        <w:rPr>
          <w:rFonts w:ascii="Times New Roman" w:hAnsi="Times New Roman"/>
          <w:sz w:val="24"/>
          <w:szCs w:val="24"/>
        </w:rPr>
        <w:t xml:space="preserve">городского округа </w:t>
      </w:r>
      <w:r>
        <w:rPr>
          <w:rFonts w:ascii="Times New Roman" w:hAnsi="Times New Roman"/>
          <w:sz w:val="24"/>
          <w:szCs w:val="24"/>
        </w:rPr>
        <w:t>Красногорск</w:t>
      </w:r>
      <w:r w:rsidR="009B0AB5" w:rsidRPr="00EB7270">
        <w:rPr>
          <w:rFonts w:ascii="Times New Roman" w:hAnsi="Times New Roman"/>
          <w:sz w:val="24"/>
          <w:szCs w:val="24"/>
        </w:rPr>
        <w:t xml:space="preserve"> </w:t>
      </w:r>
    </w:p>
    <w:p w:rsidR="009B0AB5" w:rsidRPr="00EB7270" w:rsidRDefault="009B0AB5" w:rsidP="00045022">
      <w:pPr>
        <w:widowControl w:val="0"/>
        <w:autoSpaceDE w:val="0"/>
        <w:autoSpaceDN w:val="0"/>
        <w:adjustRightInd w:val="0"/>
        <w:spacing w:after="0" w:line="276" w:lineRule="auto"/>
        <w:ind w:firstLine="794"/>
        <w:jc w:val="right"/>
        <w:rPr>
          <w:rFonts w:ascii="Times New Roman" w:hAnsi="Times New Roman"/>
          <w:sz w:val="28"/>
          <w:szCs w:val="28"/>
        </w:rPr>
      </w:pPr>
      <w:r w:rsidRPr="00EB7270">
        <w:rPr>
          <w:rFonts w:ascii="Times New Roman" w:hAnsi="Times New Roman"/>
          <w:sz w:val="24"/>
          <w:szCs w:val="24"/>
        </w:rPr>
        <w:t>от</w:t>
      </w:r>
      <w:r w:rsidRPr="00EB7270">
        <w:rPr>
          <w:rFonts w:ascii="Times New Roman" w:hAnsi="Times New Roman"/>
          <w:sz w:val="28"/>
          <w:szCs w:val="28"/>
        </w:rPr>
        <w:t>______________________________</w:t>
      </w:r>
    </w:p>
    <w:p w:rsidR="009B0AB5" w:rsidRPr="00EB7270" w:rsidRDefault="009B0AB5" w:rsidP="00045022">
      <w:pPr>
        <w:widowControl w:val="0"/>
        <w:autoSpaceDE w:val="0"/>
        <w:autoSpaceDN w:val="0"/>
        <w:adjustRightInd w:val="0"/>
        <w:spacing w:after="0" w:line="276" w:lineRule="auto"/>
        <w:ind w:firstLine="794"/>
        <w:jc w:val="right"/>
        <w:rPr>
          <w:rFonts w:ascii="Times New Roman" w:hAnsi="Times New Roman"/>
          <w:sz w:val="28"/>
          <w:szCs w:val="28"/>
        </w:rPr>
      </w:pPr>
      <w:r w:rsidRPr="00EB7270">
        <w:rPr>
          <w:rFonts w:ascii="Times New Roman" w:hAnsi="Times New Roman"/>
          <w:sz w:val="28"/>
          <w:szCs w:val="28"/>
        </w:rPr>
        <w:t>_______________________________</w:t>
      </w:r>
    </w:p>
    <w:p w:rsidR="009B0AB5" w:rsidRPr="00EB7270" w:rsidRDefault="009B0AB5" w:rsidP="00045022">
      <w:pPr>
        <w:widowControl w:val="0"/>
        <w:autoSpaceDE w:val="0"/>
        <w:autoSpaceDN w:val="0"/>
        <w:adjustRightInd w:val="0"/>
        <w:spacing w:after="0" w:line="276" w:lineRule="auto"/>
        <w:ind w:firstLine="794"/>
        <w:jc w:val="right"/>
        <w:rPr>
          <w:rFonts w:ascii="Times New Roman" w:hAnsi="Times New Roman"/>
          <w:sz w:val="28"/>
          <w:szCs w:val="28"/>
        </w:rPr>
      </w:pPr>
      <w:r w:rsidRPr="00EB7270">
        <w:rPr>
          <w:rFonts w:ascii="Times New Roman" w:hAnsi="Times New Roman"/>
          <w:sz w:val="28"/>
          <w:szCs w:val="28"/>
        </w:rPr>
        <w:t>_______________________________</w:t>
      </w:r>
    </w:p>
    <w:p w:rsidR="009B0AB5" w:rsidRPr="00EB7270" w:rsidRDefault="009B0AB5" w:rsidP="00045022">
      <w:pPr>
        <w:widowControl w:val="0"/>
        <w:autoSpaceDE w:val="0"/>
        <w:autoSpaceDN w:val="0"/>
        <w:adjustRightInd w:val="0"/>
        <w:spacing w:after="0" w:line="276" w:lineRule="auto"/>
        <w:ind w:firstLine="794"/>
        <w:jc w:val="right"/>
        <w:rPr>
          <w:rFonts w:ascii="Times New Roman" w:hAnsi="Times New Roman"/>
          <w:sz w:val="28"/>
          <w:szCs w:val="28"/>
        </w:rPr>
      </w:pPr>
      <w:r w:rsidRPr="00EB7270">
        <w:rPr>
          <w:rFonts w:ascii="Times New Roman" w:hAnsi="Times New Roman"/>
          <w:sz w:val="28"/>
          <w:szCs w:val="28"/>
        </w:rPr>
        <w:t>_______________________________</w:t>
      </w:r>
    </w:p>
    <w:p w:rsidR="009B0AB5" w:rsidRPr="00EB7270" w:rsidRDefault="009B0AB5" w:rsidP="00045022">
      <w:pPr>
        <w:widowControl w:val="0"/>
        <w:autoSpaceDE w:val="0"/>
        <w:autoSpaceDN w:val="0"/>
        <w:adjustRightInd w:val="0"/>
        <w:spacing w:after="0" w:line="276" w:lineRule="auto"/>
        <w:ind w:firstLine="794"/>
        <w:jc w:val="right"/>
        <w:rPr>
          <w:rFonts w:ascii="Times New Roman" w:hAnsi="Times New Roman"/>
          <w:sz w:val="20"/>
          <w:szCs w:val="20"/>
        </w:rPr>
      </w:pPr>
      <w:r w:rsidRPr="00EB7270">
        <w:rPr>
          <w:rFonts w:ascii="Times New Roman" w:hAnsi="Times New Roman"/>
          <w:sz w:val="20"/>
          <w:szCs w:val="20"/>
        </w:rPr>
        <w:t>(данные о заинтересованном лице (заявителе): фамилия, имя, отчество гражданина (наименование юридического лица), которым подается обращение (жалоба), почтовый адрес, по которому должен быть направлен ответ (адрес юр. лица), и номер телефона)</w:t>
      </w:r>
    </w:p>
    <w:p w:rsidR="009B0AB5" w:rsidRPr="00EB7270" w:rsidRDefault="009B0AB5" w:rsidP="00045022">
      <w:pPr>
        <w:pStyle w:val="ConsPlusNonformat"/>
        <w:spacing w:line="276" w:lineRule="auto"/>
        <w:ind w:firstLine="794"/>
        <w:jc w:val="both"/>
        <w:rPr>
          <w:rFonts w:ascii="Times New Roman" w:hAnsi="Times New Roman" w:cs="Times New Roman"/>
          <w:sz w:val="28"/>
          <w:szCs w:val="28"/>
        </w:rPr>
      </w:pPr>
    </w:p>
    <w:p w:rsidR="009B0AB5" w:rsidRPr="00EB7270" w:rsidRDefault="008D4049" w:rsidP="00045022">
      <w:pPr>
        <w:pStyle w:val="ConsPlusNonformat"/>
        <w:spacing w:line="276" w:lineRule="auto"/>
        <w:ind w:firstLine="794"/>
        <w:jc w:val="both"/>
        <w:rPr>
          <w:rFonts w:ascii="Times New Roman" w:hAnsi="Times New Roman" w:cs="Times New Roman"/>
          <w:sz w:val="28"/>
          <w:szCs w:val="28"/>
        </w:rPr>
      </w:pPr>
      <w:r>
        <w:rPr>
          <w:rFonts w:ascii="Times New Roman" w:hAnsi="Times New Roman" w:cs="Times New Roman"/>
          <w:sz w:val="24"/>
          <w:szCs w:val="24"/>
        </w:rPr>
        <w:t>«___»</w:t>
      </w:r>
      <w:r w:rsidR="009B0AB5" w:rsidRPr="00EB7270">
        <w:rPr>
          <w:rFonts w:ascii="Times New Roman" w:hAnsi="Times New Roman" w:cs="Times New Roman"/>
          <w:sz w:val="24"/>
          <w:szCs w:val="24"/>
        </w:rPr>
        <w:t>__________20___г.</w:t>
      </w:r>
      <w:r w:rsidR="009B0AB5" w:rsidRPr="00EB7270">
        <w:rPr>
          <w:rFonts w:ascii="Times New Roman" w:hAnsi="Times New Roman" w:cs="Times New Roman"/>
          <w:sz w:val="28"/>
          <w:szCs w:val="28"/>
        </w:rPr>
        <w:t xml:space="preserve"> __________________________________________________________________</w:t>
      </w:r>
    </w:p>
    <w:p w:rsidR="009B0AB5" w:rsidRPr="00EB7270" w:rsidRDefault="009B0AB5" w:rsidP="00C01102">
      <w:pPr>
        <w:pStyle w:val="ConsPlusNonformat"/>
        <w:spacing w:line="276" w:lineRule="auto"/>
        <w:jc w:val="both"/>
        <w:rPr>
          <w:rFonts w:ascii="Times New Roman" w:hAnsi="Times New Roman" w:cs="Times New Roman"/>
          <w:sz w:val="28"/>
          <w:szCs w:val="28"/>
        </w:rPr>
      </w:pPr>
      <w:r w:rsidRPr="00EB7270">
        <w:rPr>
          <w:rFonts w:ascii="Times New Roman" w:hAnsi="Times New Roman" w:cs="Times New Roman"/>
          <w:sz w:val="28"/>
          <w:szCs w:val="28"/>
        </w:rPr>
        <w:t>____________________________________________________________________________________________________________________________________</w:t>
      </w:r>
    </w:p>
    <w:p w:rsidR="009B0AB5" w:rsidRPr="00EB7270" w:rsidRDefault="009B0AB5" w:rsidP="00C01102">
      <w:pPr>
        <w:pStyle w:val="ConsPlusNonformat"/>
        <w:spacing w:line="276" w:lineRule="auto"/>
        <w:jc w:val="both"/>
        <w:rPr>
          <w:rFonts w:ascii="Times New Roman" w:hAnsi="Times New Roman" w:cs="Times New Roman"/>
          <w:sz w:val="28"/>
          <w:szCs w:val="28"/>
        </w:rPr>
      </w:pPr>
      <w:r w:rsidRPr="00EB7270">
        <w:rPr>
          <w:rFonts w:ascii="Times New Roman" w:hAnsi="Times New Roman" w:cs="Times New Roman"/>
          <w:sz w:val="28"/>
          <w:szCs w:val="28"/>
        </w:rPr>
        <w:t>__________________________________________________________________</w:t>
      </w:r>
    </w:p>
    <w:p w:rsidR="009B0AB5" w:rsidRPr="00EB7270" w:rsidRDefault="009B0AB5" w:rsidP="008D4049">
      <w:pPr>
        <w:pStyle w:val="ConsPlusNonformat"/>
        <w:spacing w:line="276" w:lineRule="auto"/>
        <w:rPr>
          <w:rFonts w:ascii="Times New Roman" w:hAnsi="Times New Roman" w:cs="Times New Roman"/>
        </w:rPr>
      </w:pPr>
      <w:r w:rsidRPr="00EB7270">
        <w:rPr>
          <w:rFonts w:ascii="Times New Roman" w:hAnsi="Times New Roman" w:cs="Times New Roman"/>
        </w:rPr>
        <w:t>(</w:t>
      </w:r>
      <w:r w:rsidR="00A24602" w:rsidRPr="00EB7270">
        <w:rPr>
          <w:rFonts w:ascii="Times New Roman" w:hAnsi="Times New Roman" w:cs="Times New Roman"/>
        </w:rPr>
        <w:t>указывается наименование органа и (</w:t>
      </w:r>
      <w:r w:rsidRPr="00EB7270">
        <w:rPr>
          <w:rFonts w:ascii="Times New Roman" w:hAnsi="Times New Roman" w:cs="Times New Roman"/>
        </w:rPr>
        <w:t>или) должность и (или) фамилия, имя и отчество должностного лица, решение, действие (бездействие) которого обжалуется, суть обжалуемого решения, действия (бездействия)</w:t>
      </w:r>
    </w:p>
    <w:p w:rsidR="008D4049" w:rsidRDefault="008D4049" w:rsidP="00045022">
      <w:pPr>
        <w:pStyle w:val="ConsPlusNonformat"/>
        <w:spacing w:line="276" w:lineRule="auto"/>
        <w:ind w:firstLine="794"/>
        <w:rPr>
          <w:rFonts w:ascii="Times New Roman" w:hAnsi="Times New Roman" w:cs="Times New Roman"/>
          <w:sz w:val="24"/>
          <w:szCs w:val="24"/>
        </w:rPr>
      </w:pPr>
    </w:p>
    <w:p w:rsidR="009B0AB5" w:rsidRPr="00EB7270" w:rsidRDefault="009B0AB5" w:rsidP="00045022">
      <w:pPr>
        <w:pStyle w:val="ConsPlusNonformat"/>
        <w:spacing w:line="276" w:lineRule="auto"/>
        <w:ind w:firstLine="794"/>
        <w:rPr>
          <w:rFonts w:ascii="Times New Roman" w:hAnsi="Times New Roman" w:cs="Times New Roman"/>
        </w:rPr>
      </w:pPr>
      <w:r w:rsidRPr="00EB7270">
        <w:rPr>
          <w:rFonts w:ascii="Times New Roman" w:hAnsi="Times New Roman" w:cs="Times New Roman"/>
          <w:sz w:val="24"/>
          <w:szCs w:val="24"/>
        </w:rPr>
        <w:t>Считаю, что данное решение, действие (бездействие) нарушает __________________________________________________________________________________________________________________________________________________________</w:t>
      </w:r>
      <w:r w:rsidRPr="00EB7270">
        <w:rPr>
          <w:rFonts w:ascii="Times New Roman" w:hAnsi="Times New Roman" w:cs="Times New Roman"/>
          <w:sz w:val="28"/>
          <w:szCs w:val="28"/>
        </w:rPr>
        <w:t>_______________________________________________________________</w:t>
      </w:r>
      <w:r w:rsidR="008D4049">
        <w:rPr>
          <w:rFonts w:ascii="Times New Roman" w:hAnsi="Times New Roman" w:cs="Times New Roman"/>
          <w:sz w:val="28"/>
          <w:szCs w:val="28"/>
        </w:rPr>
        <w:t>___.</w:t>
      </w:r>
    </w:p>
    <w:p w:rsidR="009B0AB5" w:rsidRPr="00EB7270" w:rsidRDefault="009B0AB5" w:rsidP="008D4049">
      <w:pPr>
        <w:pStyle w:val="ConsPlusNonformat"/>
        <w:spacing w:line="276" w:lineRule="auto"/>
        <w:ind w:firstLine="794"/>
        <w:rPr>
          <w:rFonts w:ascii="Times New Roman" w:hAnsi="Times New Roman" w:cs="Times New Roman"/>
        </w:rPr>
      </w:pPr>
      <w:r w:rsidRPr="00EB7270">
        <w:rPr>
          <w:rFonts w:ascii="Times New Roman" w:hAnsi="Times New Roman" w:cs="Times New Roman"/>
        </w:rPr>
        <w:t>(указывается нормативный правовой акт либо права и интересы, которые, по мнению заявителя, нарушены решением, действием (бездействием) должностного лица (физического лица))</w:t>
      </w:r>
    </w:p>
    <w:p w:rsidR="008D4049" w:rsidRDefault="008D4049" w:rsidP="00045022">
      <w:pPr>
        <w:pStyle w:val="ConsPlusNonformat"/>
        <w:spacing w:line="276" w:lineRule="auto"/>
        <w:ind w:firstLine="794"/>
        <w:rPr>
          <w:rFonts w:ascii="Times New Roman" w:hAnsi="Times New Roman" w:cs="Times New Roman"/>
          <w:sz w:val="24"/>
          <w:szCs w:val="24"/>
        </w:rPr>
      </w:pPr>
    </w:p>
    <w:p w:rsidR="009B0AB5" w:rsidRPr="00EB7270" w:rsidRDefault="009B0AB5" w:rsidP="00045022">
      <w:pPr>
        <w:pStyle w:val="ConsPlusNonformat"/>
        <w:spacing w:line="276" w:lineRule="auto"/>
        <w:ind w:firstLine="794"/>
        <w:rPr>
          <w:rFonts w:ascii="Times New Roman" w:hAnsi="Times New Roman" w:cs="Times New Roman"/>
        </w:rPr>
      </w:pPr>
      <w:r w:rsidRPr="00EB7270">
        <w:rPr>
          <w:rFonts w:ascii="Times New Roman" w:hAnsi="Times New Roman" w:cs="Times New Roman"/>
          <w:sz w:val="24"/>
          <w:szCs w:val="24"/>
        </w:rPr>
        <w:t xml:space="preserve">На основании изложенного прошу: </w:t>
      </w:r>
    </w:p>
    <w:p w:rsidR="009B0AB5" w:rsidRPr="00EB7270" w:rsidRDefault="009B0AB5" w:rsidP="00C01102">
      <w:pPr>
        <w:pStyle w:val="ConsPlusNonformat"/>
        <w:spacing w:line="276" w:lineRule="auto"/>
        <w:jc w:val="both"/>
        <w:rPr>
          <w:rFonts w:ascii="Times New Roman" w:hAnsi="Times New Roman" w:cs="Times New Roman"/>
          <w:sz w:val="28"/>
          <w:szCs w:val="28"/>
        </w:rPr>
      </w:pPr>
      <w:r w:rsidRPr="00EB7270">
        <w:rPr>
          <w:rFonts w:ascii="Times New Roman" w:hAnsi="Times New Roman" w:cs="Times New Roman"/>
          <w:sz w:val="28"/>
          <w:szCs w:val="28"/>
        </w:rPr>
        <w:t>____________________________________________________________________________________________________________________________________</w:t>
      </w:r>
    </w:p>
    <w:p w:rsidR="009B0AB5" w:rsidRPr="00EB7270" w:rsidRDefault="009B0AB5" w:rsidP="00C01102">
      <w:pPr>
        <w:pStyle w:val="ConsPlusNonformat"/>
        <w:spacing w:line="276" w:lineRule="auto"/>
        <w:jc w:val="both"/>
        <w:rPr>
          <w:rFonts w:ascii="Times New Roman" w:hAnsi="Times New Roman" w:cs="Times New Roman"/>
          <w:sz w:val="28"/>
          <w:szCs w:val="28"/>
        </w:rPr>
      </w:pPr>
      <w:r w:rsidRPr="00EB7270">
        <w:rPr>
          <w:rFonts w:ascii="Times New Roman" w:hAnsi="Times New Roman" w:cs="Times New Roman"/>
          <w:sz w:val="28"/>
          <w:szCs w:val="28"/>
        </w:rPr>
        <w:t>___________________________________</w:t>
      </w:r>
      <w:r w:rsidR="008D4049">
        <w:rPr>
          <w:rFonts w:ascii="Times New Roman" w:hAnsi="Times New Roman" w:cs="Times New Roman"/>
          <w:sz w:val="28"/>
          <w:szCs w:val="28"/>
        </w:rPr>
        <w:t>_______________________________</w:t>
      </w:r>
    </w:p>
    <w:p w:rsidR="009B0AB5" w:rsidRPr="00EB7270" w:rsidRDefault="009B0AB5" w:rsidP="00045022">
      <w:pPr>
        <w:pStyle w:val="ConsPlusNonformat"/>
        <w:spacing w:line="276" w:lineRule="auto"/>
        <w:ind w:firstLine="794"/>
        <w:rPr>
          <w:rFonts w:ascii="Times New Roman" w:hAnsi="Times New Roman" w:cs="Times New Roman"/>
        </w:rPr>
      </w:pPr>
      <w:r w:rsidRPr="00EB7270">
        <w:rPr>
          <w:rFonts w:ascii="Times New Roman" w:hAnsi="Times New Roman" w:cs="Times New Roman"/>
        </w:rPr>
        <w:t xml:space="preserve">                                                                     (указывается суть обращения (жалобы))</w:t>
      </w:r>
    </w:p>
    <w:p w:rsidR="009B0AB5" w:rsidRDefault="009B0AB5" w:rsidP="00045022">
      <w:pPr>
        <w:pStyle w:val="ConsPlusNonformat"/>
        <w:spacing w:line="276" w:lineRule="auto"/>
        <w:ind w:firstLine="794"/>
        <w:rPr>
          <w:rFonts w:ascii="Times New Roman" w:hAnsi="Times New Roman" w:cs="Times New Roman"/>
          <w:sz w:val="28"/>
          <w:szCs w:val="28"/>
        </w:rPr>
      </w:pPr>
    </w:p>
    <w:p w:rsidR="008D4049" w:rsidRPr="00EB7270" w:rsidRDefault="008D4049" w:rsidP="00045022">
      <w:pPr>
        <w:pStyle w:val="ConsPlusNonformat"/>
        <w:spacing w:line="276" w:lineRule="auto"/>
        <w:ind w:firstLine="794"/>
        <w:rPr>
          <w:rFonts w:ascii="Times New Roman" w:hAnsi="Times New Roman" w:cs="Times New Roman"/>
          <w:sz w:val="28"/>
          <w:szCs w:val="28"/>
        </w:rPr>
      </w:pPr>
    </w:p>
    <w:p w:rsidR="009B0AB5" w:rsidRPr="00EB7270" w:rsidRDefault="008D4049" w:rsidP="008D4049">
      <w:pPr>
        <w:pStyle w:val="ConsPlusNonformat"/>
        <w:spacing w:line="276" w:lineRule="auto"/>
        <w:ind w:firstLine="794"/>
        <w:rPr>
          <w:rFonts w:ascii="Times New Roman" w:hAnsi="Times New Roman" w:cs="Times New Roman"/>
          <w:sz w:val="24"/>
          <w:szCs w:val="24"/>
        </w:rPr>
      </w:pPr>
      <w:r>
        <w:rPr>
          <w:rFonts w:ascii="Times New Roman" w:hAnsi="Times New Roman" w:cs="Times New Roman"/>
          <w:sz w:val="24"/>
          <w:szCs w:val="24"/>
        </w:rPr>
        <w:t>«</w:t>
      </w:r>
      <w:r w:rsidR="009B0AB5" w:rsidRPr="00EB7270">
        <w:rPr>
          <w:rFonts w:ascii="Times New Roman" w:hAnsi="Times New Roman" w:cs="Times New Roman"/>
          <w:sz w:val="24"/>
          <w:szCs w:val="24"/>
        </w:rPr>
        <w:t>___</w:t>
      </w:r>
      <w:r>
        <w:rPr>
          <w:rFonts w:ascii="Times New Roman" w:hAnsi="Times New Roman" w:cs="Times New Roman"/>
          <w:sz w:val="24"/>
          <w:szCs w:val="24"/>
        </w:rPr>
        <w:t>»</w:t>
      </w:r>
      <w:r w:rsidR="009B0AB5" w:rsidRPr="00EB7270">
        <w:rPr>
          <w:rFonts w:ascii="Times New Roman" w:hAnsi="Times New Roman" w:cs="Times New Roman"/>
          <w:sz w:val="24"/>
          <w:szCs w:val="24"/>
        </w:rPr>
        <w:t>___________20___ г.       _________________________________________</w:t>
      </w:r>
      <w:r>
        <w:rPr>
          <w:rFonts w:ascii="Times New Roman" w:hAnsi="Times New Roman" w:cs="Times New Roman"/>
          <w:sz w:val="24"/>
          <w:szCs w:val="24"/>
        </w:rPr>
        <w:t>____</w:t>
      </w:r>
    </w:p>
    <w:p w:rsidR="009B0AB5" w:rsidRPr="00EB7270" w:rsidRDefault="009B0AB5" w:rsidP="008D4049">
      <w:pPr>
        <w:pStyle w:val="ConsPlusNonformat"/>
        <w:spacing w:line="276" w:lineRule="auto"/>
        <w:ind w:firstLine="794"/>
        <w:jc w:val="right"/>
        <w:rPr>
          <w:rFonts w:ascii="Times New Roman" w:hAnsi="Times New Roman" w:cs="Times New Roman"/>
        </w:rPr>
      </w:pPr>
      <w:r w:rsidRPr="00EB7270">
        <w:rPr>
          <w:rFonts w:ascii="Times New Roman" w:hAnsi="Times New Roman" w:cs="Times New Roman"/>
        </w:rPr>
        <w:t>(подпись лица, обратившегося с обращением (жалобой</w:t>
      </w:r>
      <w:r w:rsidR="00617A29">
        <w:rPr>
          <w:rFonts w:ascii="Times New Roman" w:hAnsi="Times New Roman" w:cs="Times New Roman"/>
        </w:rPr>
        <w:t>)</w:t>
      </w:r>
    </w:p>
    <w:p w:rsidR="000322F3" w:rsidRDefault="000322F3" w:rsidP="00045022">
      <w:pPr>
        <w:spacing w:after="0" w:line="276" w:lineRule="auto"/>
        <w:ind w:firstLine="794"/>
        <w:rPr>
          <w:rFonts w:ascii="Times New Roman" w:hAnsi="Times New Roman"/>
          <w:bCs/>
          <w:sz w:val="24"/>
          <w:szCs w:val="24"/>
        </w:rPr>
      </w:pPr>
      <w:r>
        <w:rPr>
          <w:rFonts w:ascii="Times New Roman" w:hAnsi="Times New Roman"/>
          <w:bCs/>
          <w:sz w:val="24"/>
          <w:szCs w:val="24"/>
        </w:rPr>
        <w:br w:type="page"/>
      </w:r>
    </w:p>
    <w:p w:rsidR="00267A55" w:rsidRPr="00E64750" w:rsidRDefault="00267A55" w:rsidP="00495659">
      <w:pPr>
        <w:widowControl w:val="0"/>
        <w:autoSpaceDE w:val="0"/>
        <w:autoSpaceDN w:val="0"/>
        <w:adjustRightInd w:val="0"/>
        <w:spacing w:after="0" w:line="276" w:lineRule="auto"/>
        <w:ind w:firstLine="794"/>
        <w:jc w:val="center"/>
        <w:outlineLvl w:val="2"/>
        <w:rPr>
          <w:rFonts w:ascii="Times New Roman" w:hAnsi="Times New Roman"/>
          <w:sz w:val="24"/>
          <w:szCs w:val="24"/>
        </w:rPr>
      </w:pPr>
      <w:r w:rsidRPr="00E64750">
        <w:rPr>
          <w:rFonts w:ascii="Times New Roman" w:hAnsi="Times New Roman"/>
          <w:bCs/>
          <w:sz w:val="24"/>
          <w:szCs w:val="24"/>
        </w:rPr>
        <w:lastRenderedPageBreak/>
        <w:t>Приложение № 3</w:t>
      </w:r>
    </w:p>
    <w:p w:rsidR="00267A55" w:rsidRPr="00EB7270" w:rsidRDefault="00267A55" w:rsidP="00495659">
      <w:pPr>
        <w:pStyle w:val="a5"/>
        <w:widowControl w:val="0"/>
        <w:autoSpaceDE w:val="0"/>
        <w:autoSpaceDN w:val="0"/>
        <w:adjustRightInd w:val="0"/>
        <w:spacing w:after="0" w:line="276" w:lineRule="auto"/>
        <w:ind w:left="0" w:firstLine="794"/>
        <w:contextualSpacing w:val="0"/>
        <w:jc w:val="center"/>
        <w:outlineLvl w:val="2"/>
        <w:rPr>
          <w:rFonts w:ascii="Times New Roman" w:hAnsi="Times New Roman"/>
          <w:sz w:val="24"/>
          <w:szCs w:val="24"/>
        </w:rPr>
      </w:pPr>
      <w:r w:rsidRPr="00EB7270">
        <w:rPr>
          <w:rFonts w:ascii="Times New Roman" w:hAnsi="Times New Roman"/>
          <w:bCs/>
          <w:sz w:val="24"/>
          <w:szCs w:val="24"/>
        </w:rPr>
        <w:t xml:space="preserve">к </w:t>
      </w:r>
      <w:hyperlink r:id="rId28" w:anchor="sub_1000#sub_1000" w:history="1">
        <w:r w:rsidRPr="00E64750">
          <w:rPr>
            <w:rStyle w:val="a3"/>
            <w:rFonts w:ascii="Times New Roman" w:hAnsi="Times New Roman"/>
            <w:bCs/>
            <w:color w:val="auto"/>
            <w:sz w:val="24"/>
            <w:szCs w:val="24"/>
            <w:u w:val="none"/>
          </w:rPr>
          <w:t>Административному регламенту</w:t>
        </w:r>
      </w:hyperlink>
      <w:r w:rsidR="009A572F">
        <w:t xml:space="preserve"> </w:t>
      </w:r>
      <w:r w:rsidRPr="00EB7270">
        <w:rPr>
          <w:rFonts w:ascii="Times New Roman" w:hAnsi="Times New Roman"/>
          <w:bCs/>
          <w:sz w:val="24"/>
          <w:szCs w:val="24"/>
        </w:rPr>
        <w:t>исполнения муниципальной функции</w:t>
      </w:r>
      <w:r w:rsidR="009A572F">
        <w:rPr>
          <w:rFonts w:ascii="Times New Roman" w:hAnsi="Times New Roman"/>
          <w:bCs/>
          <w:sz w:val="24"/>
          <w:szCs w:val="24"/>
        </w:rPr>
        <w:t xml:space="preserve"> </w:t>
      </w:r>
      <w:r w:rsidRPr="00EB7270">
        <w:rPr>
          <w:rFonts w:ascii="Times New Roman" w:hAnsi="Times New Roman"/>
          <w:sz w:val="24"/>
          <w:szCs w:val="24"/>
        </w:rPr>
        <w:t>осуществления контроля в сфере закупок</w:t>
      </w:r>
      <w:r w:rsidRPr="00EB7270">
        <w:rPr>
          <w:rFonts w:ascii="Times New Roman" w:hAnsi="Times New Roman"/>
          <w:bCs/>
          <w:sz w:val="24"/>
          <w:szCs w:val="24"/>
        </w:rPr>
        <w:t>,</w:t>
      </w:r>
      <w:r w:rsidRPr="00EB7270">
        <w:rPr>
          <w:rFonts w:ascii="Times New Roman" w:hAnsi="Times New Roman"/>
          <w:sz w:val="24"/>
          <w:szCs w:val="24"/>
        </w:rPr>
        <w:t xml:space="preserve"> утвержденному постановлением ад</w:t>
      </w:r>
      <w:r w:rsidRPr="00EB7270">
        <w:rPr>
          <w:rFonts w:ascii="Times New Roman" w:hAnsi="Times New Roman"/>
          <w:sz w:val="24"/>
          <w:szCs w:val="24"/>
        </w:rPr>
        <w:softHyphen/>
        <w:t xml:space="preserve">министрации </w:t>
      </w:r>
      <w:r w:rsidR="00FE209B" w:rsidRPr="00FE209B">
        <w:rPr>
          <w:rFonts w:ascii="Times New Roman" w:hAnsi="Times New Roman"/>
          <w:sz w:val="24"/>
          <w:szCs w:val="24"/>
        </w:rPr>
        <w:t xml:space="preserve">городского округа </w:t>
      </w:r>
      <w:r w:rsidR="00FE209B">
        <w:rPr>
          <w:rFonts w:ascii="Times New Roman" w:hAnsi="Times New Roman"/>
          <w:sz w:val="24"/>
          <w:szCs w:val="24"/>
        </w:rPr>
        <w:t>Красногорск</w:t>
      </w:r>
    </w:p>
    <w:p w:rsidR="00267A55" w:rsidRPr="00EB7270" w:rsidRDefault="00267A55" w:rsidP="00495659">
      <w:pPr>
        <w:pStyle w:val="a5"/>
        <w:widowControl w:val="0"/>
        <w:autoSpaceDE w:val="0"/>
        <w:autoSpaceDN w:val="0"/>
        <w:adjustRightInd w:val="0"/>
        <w:spacing w:after="0" w:line="276" w:lineRule="auto"/>
        <w:ind w:left="0" w:firstLine="794"/>
        <w:contextualSpacing w:val="0"/>
        <w:jc w:val="center"/>
        <w:outlineLvl w:val="2"/>
        <w:rPr>
          <w:rFonts w:ascii="Times New Roman" w:hAnsi="Times New Roman"/>
          <w:bCs/>
          <w:sz w:val="24"/>
          <w:szCs w:val="24"/>
        </w:rPr>
      </w:pPr>
      <w:r w:rsidRPr="00EB7270">
        <w:rPr>
          <w:rFonts w:ascii="Times New Roman" w:hAnsi="Times New Roman"/>
          <w:sz w:val="24"/>
          <w:szCs w:val="24"/>
        </w:rPr>
        <w:t>от «___» ____________ 20___г. № _______</w:t>
      </w:r>
    </w:p>
    <w:p w:rsidR="001C4F7A" w:rsidRPr="00E64750" w:rsidRDefault="001C4F7A" w:rsidP="00045022">
      <w:pPr>
        <w:spacing w:after="0" w:line="276" w:lineRule="auto"/>
        <w:ind w:firstLine="794"/>
        <w:jc w:val="center"/>
        <w:rPr>
          <w:rFonts w:ascii="Times New Roman" w:hAnsi="Times New Roman"/>
          <w:i/>
          <w:sz w:val="16"/>
          <w:szCs w:val="16"/>
        </w:rPr>
      </w:pPr>
      <w:r>
        <w:rPr>
          <w:rFonts w:ascii="Times New Roman" w:hAnsi="Times New Roman"/>
          <w:i/>
          <w:sz w:val="24"/>
          <w:szCs w:val="24"/>
        </w:rPr>
        <w:t xml:space="preserve">                                                                                                                   </w:t>
      </w:r>
      <w:r w:rsidRPr="001C4F7A">
        <w:rPr>
          <w:rFonts w:ascii="Times New Roman" w:hAnsi="Times New Roman"/>
          <w:i/>
          <w:sz w:val="24"/>
          <w:szCs w:val="24"/>
        </w:rPr>
        <w:t xml:space="preserve"> Форма</w:t>
      </w:r>
    </w:p>
    <w:p w:rsidR="0067515E" w:rsidRDefault="0067515E" w:rsidP="00045022">
      <w:pPr>
        <w:pStyle w:val="af5"/>
        <w:spacing w:line="276" w:lineRule="auto"/>
        <w:ind w:firstLine="794"/>
        <w:jc w:val="center"/>
        <w:rPr>
          <w:rFonts w:ascii="Times New Roman" w:hAnsi="Times New Roman"/>
          <w:sz w:val="28"/>
          <w:szCs w:val="28"/>
        </w:rPr>
      </w:pPr>
      <w:r w:rsidRPr="007515B0">
        <w:rPr>
          <w:rFonts w:ascii="Times New Roman" w:hAnsi="Times New Roman"/>
          <w:sz w:val="28"/>
          <w:szCs w:val="28"/>
        </w:rPr>
        <w:t xml:space="preserve">Администрация </w:t>
      </w:r>
    </w:p>
    <w:p w:rsidR="0067515E" w:rsidRPr="007515B0" w:rsidRDefault="00FE209B" w:rsidP="00045022">
      <w:pPr>
        <w:pStyle w:val="af5"/>
        <w:spacing w:line="276" w:lineRule="auto"/>
        <w:ind w:firstLine="794"/>
        <w:jc w:val="center"/>
        <w:rPr>
          <w:rFonts w:ascii="Times New Roman" w:hAnsi="Times New Roman"/>
          <w:sz w:val="28"/>
          <w:szCs w:val="28"/>
        </w:rPr>
      </w:pPr>
      <w:r>
        <w:rPr>
          <w:rFonts w:ascii="Times New Roman" w:hAnsi="Times New Roman"/>
          <w:sz w:val="28"/>
          <w:szCs w:val="28"/>
        </w:rPr>
        <w:t>городского округа Красногорск</w:t>
      </w:r>
      <w:r w:rsidR="0067515E" w:rsidRPr="007515B0">
        <w:rPr>
          <w:rFonts w:ascii="Times New Roman" w:hAnsi="Times New Roman"/>
          <w:sz w:val="28"/>
          <w:szCs w:val="28"/>
        </w:rPr>
        <w:t xml:space="preserve"> Московской области </w:t>
      </w:r>
    </w:p>
    <w:p w:rsidR="0067515E" w:rsidRPr="007515B0" w:rsidRDefault="00D11871" w:rsidP="00045022">
      <w:pPr>
        <w:pStyle w:val="af5"/>
        <w:spacing w:line="276" w:lineRule="auto"/>
        <w:ind w:firstLine="794"/>
        <w:jc w:val="center"/>
        <w:rPr>
          <w:rFonts w:ascii="Times New Roman" w:hAnsi="Times New Roman"/>
          <w:sz w:val="28"/>
          <w:szCs w:val="28"/>
        </w:rPr>
      </w:pPr>
      <w:r>
        <w:rPr>
          <w:rFonts w:ascii="Times New Roman" w:hAnsi="Times New Roman"/>
          <w:sz w:val="28"/>
          <w:szCs w:val="28"/>
        </w:rPr>
        <w:t>отдел</w:t>
      </w:r>
      <w:r w:rsidR="0067515E" w:rsidRPr="007515B0">
        <w:rPr>
          <w:rFonts w:ascii="Times New Roman" w:hAnsi="Times New Roman"/>
          <w:sz w:val="28"/>
          <w:szCs w:val="28"/>
        </w:rPr>
        <w:t xml:space="preserve"> </w:t>
      </w:r>
      <w:r w:rsidR="004C477E" w:rsidRPr="007515B0">
        <w:rPr>
          <w:rFonts w:ascii="Times New Roman" w:hAnsi="Times New Roman"/>
          <w:sz w:val="28"/>
          <w:szCs w:val="28"/>
        </w:rPr>
        <w:t>муниципального</w:t>
      </w:r>
      <w:r w:rsidR="0067515E" w:rsidRPr="007515B0">
        <w:rPr>
          <w:rFonts w:ascii="Times New Roman" w:hAnsi="Times New Roman"/>
          <w:sz w:val="28"/>
          <w:szCs w:val="28"/>
        </w:rPr>
        <w:t xml:space="preserve"> и финансового контроля</w:t>
      </w:r>
    </w:p>
    <w:p w:rsidR="00267A55" w:rsidRDefault="00267A55" w:rsidP="00045022">
      <w:pPr>
        <w:pStyle w:val="a5"/>
        <w:widowControl w:val="0"/>
        <w:autoSpaceDE w:val="0"/>
        <w:autoSpaceDN w:val="0"/>
        <w:adjustRightInd w:val="0"/>
        <w:spacing w:after="0" w:line="276" w:lineRule="auto"/>
        <w:ind w:left="0" w:firstLine="794"/>
        <w:contextualSpacing w:val="0"/>
        <w:jc w:val="center"/>
        <w:outlineLvl w:val="2"/>
        <w:rPr>
          <w:rFonts w:ascii="Times New Roman" w:hAnsi="Times New Roman"/>
          <w:sz w:val="16"/>
          <w:szCs w:val="16"/>
        </w:rPr>
      </w:pPr>
    </w:p>
    <w:p w:rsidR="001E7483" w:rsidRPr="00EB7270" w:rsidRDefault="001E7483" w:rsidP="00045022">
      <w:pPr>
        <w:pStyle w:val="a5"/>
        <w:widowControl w:val="0"/>
        <w:autoSpaceDE w:val="0"/>
        <w:autoSpaceDN w:val="0"/>
        <w:adjustRightInd w:val="0"/>
        <w:spacing w:after="0" w:line="276" w:lineRule="auto"/>
        <w:ind w:left="0" w:firstLine="794"/>
        <w:contextualSpacing w:val="0"/>
        <w:outlineLvl w:val="2"/>
        <w:rPr>
          <w:rFonts w:ascii="Times New Roman" w:hAnsi="Times New Roman"/>
          <w:sz w:val="24"/>
          <w:szCs w:val="24"/>
        </w:rPr>
      </w:pPr>
      <w:r w:rsidRPr="00EB7270">
        <w:rPr>
          <w:rFonts w:ascii="Times New Roman" w:hAnsi="Times New Roman"/>
          <w:sz w:val="24"/>
          <w:szCs w:val="24"/>
        </w:rPr>
        <w:t xml:space="preserve">"__" ____________ 20__ г.                             </w:t>
      </w:r>
      <w:r>
        <w:rPr>
          <w:rFonts w:ascii="Times New Roman" w:hAnsi="Times New Roman"/>
          <w:sz w:val="24"/>
          <w:szCs w:val="24"/>
        </w:rPr>
        <w:t xml:space="preserve">                                      </w:t>
      </w:r>
      <w:r w:rsidRPr="00EB7270">
        <w:rPr>
          <w:rFonts w:ascii="Times New Roman" w:hAnsi="Times New Roman"/>
          <w:sz w:val="24"/>
          <w:szCs w:val="24"/>
        </w:rPr>
        <w:t xml:space="preserve">  </w:t>
      </w:r>
      <w:r>
        <w:rPr>
          <w:rFonts w:ascii="Times New Roman" w:hAnsi="Times New Roman"/>
          <w:sz w:val="24"/>
          <w:szCs w:val="24"/>
        </w:rPr>
        <w:t>№</w:t>
      </w:r>
      <w:r w:rsidRPr="00EB7270">
        <w:rPr>
          <w:rFonts w:ascii="Times New Roman" w:hAnsi="Times New Roman"/>
          <w:sz w:val="24"/>
          <w:szCs w:val="24"/>
        </w:rPr>
        <w:t>___________</w:t>
      </w:r>
    </w:p>
    <w:p w:rsidR="001C4F7A" w:rsidRPr="00E64750" w:rsidRDefault="001C4F7A" w:rsidP="00045022">
      <w:pPr>
        <w:pStyle w:val="a5"/>
        <w:widowControl w:val="0"/>
        <w:autoSpaceDE w:val="0"/>
        <w:autoSpaceDN w:val="0"/>
        <w:adjustRightInd w:val="0"/>
        <w:spacing w:after="0" w:line="276" w:lineRule="auto"/>
        <w:ind w:left="0" w:firstLine="794"/>
        <w:contextualSpacing w:val="0"/>
        <w:jc w:val="center"/>
        <w:outlineLvl w:val="2"/>
        <w:rPr>
          <w:rFonts w:ascii="Times New Roman" w:hAnsi="Times New Roman"/>
          <w:sz w:val="16"/>
          <w:szCs w:val="16"/>
        </w:rPr>
      </w:pPr>
    </w:p>
    <w:p w:rsidR="001E7483" w:rsidRDefault="00267A55" w:rsidP="00045022">
      <w:pPr>
        <w:pStyle w:val="a5"/>
        <w:widowControl w:val="0"/>
        <w:autoSpaceDE w:val="0"/>
        <w:autoSpaceDN w:val="0"/>
        <w:adjustRightInd w:val="0"/>
        <w:spacing w:after="0" w:line="276" w:lineRule="auto"/>
        <w:ind w:left="0" w:firstLine="794"/>
        <w:contextualSpacing w:val="0"/>
        <w:jc w:val="center"/>
        <w:outlineLvl w:val="2"/>
        <w:rPr>
          <w:rFonts w:ascii="Times New Roman" w:hAnsi="Times New Roman"/>
          <w:b/>
          <w:sz w:val="24"/>
          <w:szCs w:val="24"/>
        </w:rPr>
      </w:pPr>
      <w:r w:rsidRPr="00212843">
        <w:rPr>
          <w:rFonts w:ascii="Times New Roman" w:hAnsi="Times New Roman"/>
          <w:b/>
          <w:sz w:val="24"/>
          <w:szCs w:val="24"/>
        </w:rPr>
        <w:t xml:space="preserve">ПРЕДПИСАНИЕ </w:t>
      </w:r>
    </w:p>
    <w:p w:rsidR="000926DB" w:rsidRDefault="00267A55" w:rsidP="00045022">
      <w:pPr>
        <w:pStyle w:val="a5"/>
        <w:widowControl w:val="0"/>
        <w:autoSpaceDE w:val="0"/>
        <w:autoSpaceDN w:val="0"/>
        <w:adjustRightInd w:val="0"/>
        <w:spacing w:after="0" w:line="276" w:lineRule="auto"/>
        <w:ind w:left="0" w:firstLine="794"/>
        <w:contextualSpacing w:val="0"/>
        <w:jc w:val="center"/>
        <w:outlineLvl w:val="2"/>
        <w:rPr>
          <w:rFonts w:ascii="Times New Roman" w:hAnsi="Times New Roman"/>
          <w:sz w:val="24"/>
          <w:szCs w:val="24"/>
        </w:rPr>
      </w:pPr>
      <w:r w:rsidRPr="00EB7270">
        <w:rPr>
          <w:rFonts w:ascii="Times New Roman" w:hAnsi="Times New Roman"/>
          <w:sz w:val="24"/>
          <w:szCs w:val="24"/>
        </w:rPr>
        <w:t>на устранение нарушений законодательства</w:t>
      </w:r>
      <w:r w:rsidR="000926DB">
        <w:rPr>
          <w:rFonts w:ascii="Times New Roman" w:hAnsi="Times New Roman"/>
          <w:sz w:val="24"/>
          <w:szCs w:val="24"/>
        </w:rPr>
        <w:t xml:space="preserve"> Российской Федерации </w:t>
      </w:r>
    </w:p>
    <w:p w:rsidR="000926DB" w:rsidRDefault="000926DB" w:rsidP="00045022">
      <w:pPr>
        <w:pStyle w:val="a5"/>
        <w:widowControl w:val="0"/>
        <w:autoSpaceDE w:val="0"/>
        <w:autoSpaceDN w:val="0"/>
        <w:adjustRightInd w:val="0"/>
        <w:spacing w:after="0" w:line="276" w:lineRule="auto"/>
        <w:ind w:left="0" w:firstLine="794"/>
        <w:contextualSpacing w:val="0"/>
        <w:jc w:val="center"/>
        <w:outlineLvl w:val="2"/>
        <w:rPr>
          <w:rFonts w:ascii="Times New Roman" w:hAnsi="Times New Roman"/>
          <w:sz w:val="24"/>
          <w:szCs w:val="24"/>
        </w:rPr>
      </w:pPr>
      <w:r>
        <w:rPr>
          <w:rFonts w:ascii="Times New Roman" w:hAnsi="Times New Roman"/>
          <w:sz w:val="24"/>
          <w:szCs w:val="24"/>
        </w:rPr>
        <w:t xml:space="preserve">о контрактной системе в сфере закупок товаров, работ, услуг и иных </w:t>
      </w:r>
    </w:p>
    <w:p w:rsidR="001E7483" w:rsidRPr="00EB7270" w:rsidRDefault="000926DB" w:rsidP="00045022">
      <w:pPr>
        <w:pStyle w:val="a5"/>
        <w:widowControl w:val="0"/>
        <w:autoSpaceDE w:val="0"/>
        <w:autoSpaceDN w:val="0"/>
        <w:adjustRightInd w:val="0"/>
        <w:spacing w:after="0" w:line="276" w:lineRule="auto"/>
        <w:ind w:left="0" w:firstLine="794"/>
        <w:contextualSpacing w:val="0"/>
        <w:jc w:val="center"/>
        <w:outlineLvl w:val="2"/>
        <w:rPr>
          <w:rFonts w:ascii="Times New Roman" w:hAnsi="Times New Roman"/>
          <w:sz w:val="24"/>
          <w:szCs w:val="24"/>
        </w:rPr>
      </w:pPr>
      <w:r>
        <w:rPr>
          <w:rFonts w:ascii="Times New Roman" w:hAnsi="Times New Roman"/>
          <w:sz w:val="24"/>
          <w:szCs w:val="24"/>
        </w:rPr>
        <w:t>нормативных правовых актов в сфере закупок</w:t>
      </w:r>
    </w:p>
    <w:p w:rsidR="00267A55" w:rsidRPr="00EB7270" w:rsidRDefault="00267A55" w:rsidP="00045022">
      <w:pPr>
        <w:pStyle w:val="a5"/>
        <w:widowControl w:val="0"/>
        <w:autoSpaceDE w:val="0"/>
        <w:autoSpaceDN w:val="0"/>
        <w:adjustRightInd w:val="0"/>
        <w:spacing w:after="0" w:line="276" w:lineRule="auto"/>
        <w:ind w:left="0" w:firstLine="794"/>
        <w:contextualSpacing w:val="0"/>
        <w:outlineLvl w:val="2"/>
        <w:rPr>
          <w:rFonts w:ascii="Times New Roman" w:hAnsi="Times New Roman"/>
          <w:sz w:val="24"/>
          <w:szCs w:val="24"/>
        </w:rPr>
      </w:pPr>
    </w:p>
    <w:p w:rsidR="001E7483" w:rsidRDefault="001E7483" w:rsidP="00045022">
      <w:pPr>
        <w:pStyle w:val="ConsPlusNonformat"/>
        <w:spacing w:line="276" w:lineRule="auto"/>
        <w:ind w:firstLine="794"/>
        <w:jc w:val="both"/>
        <w:rPr>
          <w:rFonts w:ascii="Times New Roman" w:hAnsi="Times New Roman" w:cs="Times New Roman"/>
          <w:sz w:val="24"/>
          <w:szCs w:val="24"/>
        </w:rPr>
      </w:pPr>
      <w:r>
        <w:rPr>
          <w:rFonts w:ascii="Times New Roman" w:hAnsi="Times New Roman" w:cs="Times New Roman"/>
          <w:sz w:val="24"/>
          <w:szCs w:val="24"/>
        </w:rPr>
        <w:t xml:space="preserve">В   </w:t>
      </w:r>
      <w:r w:rsidR="000E5F01">
        <w:rPr>
          <w:rFonts w:ascii="Times New Roman" w:hAnsi="Times New Roman" w:cs="Times New Roman"/>
          <w:sz w:val="24"/>
          <w:szCs w:val="24"/>
        </w:rPr>
        <w:t>порядке осуществления муниципального</w:t>
      </w:r>
      <w:r>
        <w:rPr>
          <w:rFonts w:ascii="Times New Roman" w:hAnsi="Times New Roman" w:cs="Times New Roman"/>
          <w:sz w:val="24"/>
          <w:szCs w:val="24"/>
        </w:rPr>
        <w:t xml:space="preserve"> контроля   </w:t>
      </w:r>
    </w:p>
    <w:p w:rsidR="001E7483" w:rsidRDefault="001E7483" w:rsidP="00495659">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r w:rsidR="00495659">
        <w:rPr>
          <w:rFonts w:ascii="Times New Roman" w:hAnsi="Times New Roman" w:cs="Times New Roman"/>
          <w:sz w:val="24"/>
          <w:szCs w:val="24"/>
        </w:rPr>
        <w:t>______</w:t>
      </w:r>
    </w:p>
    <w:p w:rsidR="001E7483" w:rsidRDefault="001E7483" w:rsidP="00495659">
      <w:pPr>
        <w:pStyle w:val="ConsPlusNonformat"/>
        <w:spacing w:line="276" w:lineRule="auto"/>
        <w:ind w:firstLine="794"/>
        <w:jc w:val="center"/>
        <w:rPr>
          <w:rFonts w:ascii="Times New Roman" w:hAnsi="Times New Roman" w:cs="Times New Roman"/>
        </w:rPr>
      </w:pPr>
      <w:r>
        <w:rPr>
          <w:rFonts w:ascii="Times New Roman" w:hAnsi="Times New Roman" w:cs="Times New Roman"/>
        </w:rPr>
        <w:t>(Ф.И.О., уполномоченного должностного лица)</w:t>
      </w:r>
    </w:p>
    <w:p w:rsidR="001E7483" w:rsidRDefault="001E7483" w:rsidP="00495659">
      <w:pPr>
        <w:pStyle w:val="ConsPlusNonformat"/>
        <w:spacing w:line="276" w:lineRule="auto"/>
        <w:ind w:hanging="142"/>
        <w:jc w:val="center"/>
        <w:rPr>
          <w:rFonts w:ascii="Times New Roman" w:hAnsi="Times New Roman" w:cs="Times New Roman"/>
        </w:rPr>
      </w:pPr>
      <w:r>
        <w:rPr>
          <w:rFonts w:ascii="Times New Roman" w:hAnsi="Times New Roman" w:cs="Times New Roman"/>
          <w:sz w:val="24"/>
          <w:szCs w:val="24"/>
        </w:rPr>
        <w:t>проведена проверка _____________________________________________________</w:t>
      </w:r>
      <w:r w:rsidR="00495659">
        <w:rPr>
          <w:rFonts w:ascii="Times New Roman" w:hAnsi="Times New Roman" w:cs="Times New Roman"/>
          <w:sz w:val="24"/>
          <w:szCs w:val="24"/>
        </w:rPr>
        <w:t xml:space="preserve"> </w:t>
      </w:r>
      <w:r>
        <w:rPr>
          <w:rFonts w:ascii="Times New Roman" w:hAnsi="Times New Roman" w:cs="Times New Roman"/>
        </w:rPr>
        <w:t>(указать наименование контрольного мероприятия)</w:t>
      </w:r>
    </w:p>
    <w:p w:rsidR="001E7483" w:rsidRDefault="001E7483" w:rsidP="00045022">
      <w:pPr>
        <w:pStyle w:val="ConsPlusNonformat"/>
        <w:spacing w:line="276" w:lineRule="auto"/>
        <w:ind w:firstLine="794"/>
        <w:jc w:val="both"/>
        <w:rPr>
          <w:rFonts w:ascii="Times New Roman" w:hAnsi="Times New Roman" w:cs="Times New Roman"/>
          <w:sz w:val="24"/>
          <w:szCs w:val="24"/>
        </w:rPr>
      </w:pPr>
      <w:r>
        <w:rPr>
          <w:rFonts w:ascii="Times New Roman" w:hAnsi="Times New Roman" w:cs="Times New Roman"/>
          <w:sz w:val="24"/>
          <w:szCs w:val="24"/>
        </w:rPr>
        <w:t>на объекте: ___________________________________________________________</w:t>
      </w:r>
    </w:p>
    <w:p w:rsidR="001E7483" w:rsidRDefault="001E7483" w:rsidP="00045022">
      <w:pPr>
        <w:pStyle w:val="ConsPlusNonformat"/>
        <w:spacing w:line="276" w:lineRule="auto"/>
        <w:ind w:firstLine="794"/>
        <w:jc w:val="both"/>
        <w:rPr>
          <w:rFonts w:ascii="Times New Roman" w:hAnsi="Times New Roman" w:cs="Times New Roman"/>
          <w:sz w:val="24"/>
          <w:szCs w:val="24"/>
        </w:rPr>
      </w:pPr>
      <w:r>
        <w:rPr>
          <w:rFonts w:ascii="Times New Roman" w:hAnsi="Times New Roman" w:cs="Times New Roman"/>
          <w:sz w:val="24"/>
          <w:szCs w:val="24"/>
        </w:rPr>
        <w:t>по адресу: ____________________________________________________________</w:t>
      </w:r>
    </w:p>
    <w:p w:rsidR="001E7483" w:rsidRDefault="001E7483" w:rsidP="00495659">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На объекте осуществляет деятельность __________________________________</w:t>
      </w:r>
    </w:p>
    <w:p w:rsidR="001E7483" w:rsidRDefault="001E7483" w:rsidP="00045022">
      <w:pPr>
        <w:pStyle w:val="ConsPlusNonformat"/>
        <w:spacing w:line="276" w:lineRule="auto"/>
        <w:ind w:firstLine="794"/>
        <w:jc w:val="both"/>
        <w:rPr>
          <w:rFonts w:ascii="Times New Roman" w:hAnsi="Times New Roman" w:cs="Times New Roman"/>
        </w:rPr>
      </w:pPr>
      <w:r>
        <w:rPr>
          <w:rFonts w:ascii="Times New Roman" w:hAnsi="Times New Roman" w:cs="Times New Roman"/>
        </w:rPr>
        <w:t xml:space="preserve">                                                                                            (Ф.И.О. </w:t>
      </w:r>
      <w:r w:rsidR="000E5F01">
        <w:rPr>
          <w:rFonts w:ascii="Times New Roman" w:hAnsi="Times New Roman" w:cs="Times New Roman"/>
        </w:rPr>
        <w:t>руководителя юридического</w:t>
      </w:r>
      <w:r>
        <w:rPr>
          <w:rFonts w:ascii="Times New Roman" w:hAnsi="Times New Roman" w:cs="Times New Roman"/>
        </w:rPr>
        <w:t xml:space="preserve"> лица)</w:t>
      </w:r>
    </w:p>
    <w:p w:rsidR="001E7483" w:rsidRDefault="001E7483" w:rsidP="00045022">
      <w:pPr>
        <w:pStyle w:val="ConsPlusNonformat"/>
        <w:spacing w:line="276" w:lineRule="auto"/>
        <w:ind w:firstLine="794"/>
        <w:jc w:val="both"/>
        <w:rPr>
          <w:rFonts w:ascii="Times New Roman" w:hAnsi="Times New Roman" w:cs="Times New Roman"/>
          <w:sz w:val="24"/>
          <w:szCs w:val="24"/>
        </w:rPr>
      </w:pPr>
      <w:r>
        <w:rPr>
          <w:rFonts w:ascii="Times New Roman" w:hAnsi="Times New Roman" w:cs="Times New Roman"/>
          <w:sz w:val="24"/>
          <w:szCs w:val="24"/>
        </w:rPr>
        <w:t>В результате проверки выявлены следующие нарушения ____________________</w:t>
      </w:r>
    </w:p>
    <w:p w:rsidR="001E7483" w:rsidRDefault="001E7483" w:rsidP="00495659">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Руководствуясь___________________________________</w:t>
      </w:r>
      <w:r w:rsidR="00495659">
        <w:rPr>
          <w:rFonts w:ascii="Times New Roman" w:hAnsi="Times New Roman" w:cs="Times New Roman"/>
          <w:sz w:val="24"/>
          <w:szCs w:val="24"/>
        </w:rPr>
        <w:t>___________________________</w:t>
      </w:r>
    </w:p>
    <w:p w:rsidR="001E7483" w:rsidRDefault="001E7483" w:rsidP="00495659">
      <w:pPr>
        <w:pStyle w:val="ConsPlusNonformat"/>
        <w:spacing w:line="276" w:lineRule="auto"/>
        <w:ind w:firstLine="794"/>
        <w:jc w:val="center"/>
        <w:rPr>
          <w:rFonts w:ascii="Times New Roman" w:hAnsi="Times New Roman" w:cs="Times New Roman"/>
        </w:rPr>
      </w:pPr>
      <w:r>
        <w:rPr>
          <w:rFonts w:ascii="Times New Roman" w:hAnsi="Times New Roman" w:cs="Times New Roman"/>
        </w:rPr>
        <w:t>(указать нормативный правовой акт)</w:t>
      </w:r>
    </w:p>
    <w:p w:rsidR="00495659" w:rsidRDefault="001E7483" w:rsidP="00495659">
      <w:pPr>
        <w:pStyle w:val="ConsPlusNonformat"/>
        <w:spacing w:line="276" w:lineRule="auto"/>
        <w:jc w:val="both"/>
        <w:rPr>
          <w:rFonts w:ascii="Times New Roman" w:hAnsi="Times New Roman" w:cs="Times New Roman"/>
          <w:sz w:val="24"/>
          <w:szCs w:val="24"/>
        </w:rPr>
      </w:pPr>
      <w:r>
        <w:rPr>
          <w:rFonts w:ascii="Times New Roman" w:hAnsi="Times New Roman"/>
          <w:sz w:val="24"/>
          <w:szCs w:val="24"/>
        </w:rPr>
        <w:t>в</w:t>
      </w:r>
      <w:r w:rsidRPr="00EB7270">
        <w:rPr>
          <w:rFonts w:ascii="Times New Roman" w:hAnsi="Times New Roman"/>
          <w:sz w:val="24"/>
          <w:szCs w:val="24"/>
        </w:rPr>
        <w:t xml:space="preserve"> целях устранения выявленных нарушений</w:t>
      </w:r>
      <w:r>
        <w:rPr>
          <w:rFonts w:ascii="Times New Roman" w:hAnsi="Times New Roman"/>
          <w:sz w:val="24"/>
          <w:szCs w:val="24"/>
        </w:rPr>
        <w:t xml:space="preserve"> </w:t>
      </w:r>
      <w:r>
        <w:rPr>
          <w:rFonts w:ascii="Times New Roman" w:hAnsi="Times New Roman" w:cs="Times New Roman"/>
          <w:sz w:val="24"/>
          <w:szCs w:val="24"/>
        </w:rPr>
        <w:t>____________________________________</w:t>
      </w:r>
      <w:r w:rsidR="00495659">
        <w:rPr>
          <w:rFonts w:ascii="Times New Roman" w:hAnsi="Times New Roman" w:cs="Times New Roman"/>
          <w:sz w:val="24"/>
          <w:szCs w:val="24"/>
        </w:rPr>
        <w:t>________________________________________</w:t>
      </w:r>
    </w:p>
    <w:p w:rsidR="001E7483" w:rsidRDefault="001E7483" w:rsidP="00495659">
      <w:pPr>
        <w:pStyle w:val="a5"/>
        <w:widowControl w:val="0"/>
        <w:autoSpaceDE w:val="0"/>
        <w:autoSpaceDN w:val="0"/>
        <w:adjustRightInd w:val="0"/>
        <w:spacing w:after="0" w:line="276" w:lineRule="auto"/>
        <w:ind w:left="0"/>
        <w:contextualSpacing w:val="0"/>
        <w:outlineLvl w:val="2"/>
        <w:rPr>
          <w:rFonts w:ascii="Times New Roman" w:hAnsi="Times New Roman"/>
          <w:sz w:val="24"/>
          <w:szCs w:val="24"/>
        </w:rPr>
      </w:pPr>
      <w:r>
        <w:rPr>
          <w:rFonts w:ascii="Times New Roman" w:hAnsi="Times New Roman"/>
          <w:sz w:val="24"/>
          <w:szCs w:val="24"/>
        </w:rPr>
        <w:t>предписывается_______________________________________________________________</w:t>
      </w:r>
    </w:p>
    <w:p w:rsidR="001E7483" w:rsidRDefault="001E7483" w:rsidP="00045022">
      <w:pPr>
        <w:pStyle w:val="a5"/>
        <w:widowControl w:val="0"/>
        <w:autoSpaceDE w:val="0"/>
        <w:autoSpaceDN w:val="0"/>
        <w:adjustRightInd w:val="0"/>
        <w:spacing w:after="0" w:line="276" w:lineRule="auto"/>
        <w:ind w:left="0" w:firstLine="794"/>
        <w:contextualSpacing w:val="0"/>
        <w:jc w:val="both"/>
        <w:outlineLvl w:val="2"/>
        <w:rPr>
          <w:rFonts w:ascii="Times New Roman" w:hAnsi="Times New Roman"/>
          <w:sz w:val="24"/>
          <w:szCs w:val="24"/>
        </w:rPr>
      </w:pPr>
      <w:r>
        <w:rPr>
          <w:rFonts w:ascii="Times New Roman" w:hAnsi="Times New Roman"/>
          <w:sz w:val="24"/>
          <w:szCs w:val="24"/>
        </w:rPr>
        <w:t xml:space="preserve">Информацию об исполнении настоящего предписания с приложением </w:t>
      </w:r>
      <w:r w:rsidRPr="00162537">
        <w:rPr>
          <w:rFonts w:ascii="Times New Roman" w:hAnsi="Times New Roman"/>
          <w:sz w:val="24"/>
          <w:szCs w:val="24"/>
        </w:rPr>
        <w:t xml:space="preserve">подтверждающих документов представить в </w:t>
      </w:r>
      <w:r w:rsidR="00D11871">
        <w:rPr>
          <w:rFonts w:ascii="Times New Roman" w:hAnsi="Times New Roman"/>
          <w:sz w:val="24"/>
          <w:szCs w:val="24"/>
        </w:rPr>
        <w:t>отдел</w:t>
      </w:r>
      <w:r w:rsidR="00FE033E">
        <w:rPr>
          <w:rFonts w:ascii="Times New Roman" w:hAnsi="Times New Roman"/>
          <w:sz w:val="24"/>
          <w:szCs w:val="24"/>
        </w:rPr>
        <w:t xml:space="preserve"> </w:t>
      </w:r>
      <w:r>
        <w:rPr>
          <w:rFonts w:ascii="Times New Roman" w:hAnsi="Times New Roman"/>
          <w:sz w:val="24"/>
          <w:szCs w:val="24"/>
        </w:rPr>
        <w:t>финансового</w:t>
      </w:r>
      <w:r w:rsidRPr="00162537">
        <w:rPr>
          <w:rFonts w:ascii="Times New Roman" w:hAnsi="Times New Roman"/>
          <w:sz w:val="24"/>
          <w:szCs w:val="24"/>
        </w:rPr>
        <w:t xml:space="preserve"> контроля</w:t>
      </w:r>
      <w:r w:rsidR="00FE033E">
        <w:rPr>
          <w:rFonts w:ascii="Times New Roman" w:hAnsi="Times New Roman"/>
          <w:sz w:val="24"/>
          <w:szCs w:val="24"/>
        </w:rPr>
        <w:t xml:space="preserve"> контрольного управления</w:t>
      </w:r>
      <w:r w:rsidRPr="00162537">
        <w:rPr>
          <w:rFonts w:ascii="Times New Roman" w:hAnsi="Times New Roman"/>
          <w:sz w:val="24"/>
          <w:szCs w:val="24"/>
        </w:rPr>
        <w:t xml:space="preserve"> администрации </w:t>
      </w:r>
      <w:r w:rsidR="00FE209B" w:rsidRPr="00FE209B">
        <w:rPr>
          <w:rFonts w:ascii="Times New Roman" w:hAnsi="Times New Roman"/>
          <w:sz w:val="24"/>
          <w:szCs w:val="24"/>
        </w:rPr>
        <w:t xml:space="preserve">городского округа </w:t>
      </w:r>
      <w:r w:rsidRPr="00162537">
        <w:rPr>
          <w:rFonts w:ascii="Times New Roman" w:hAnsi="Times New Roman"/>
          <w:sz w:val="24"/>
          <w:szCs w:val="24"/>
        </w:rPr>
        <w:t>Кра</w:t>
      </w:r>
      <w:r w:rsidR="00FE209B">
        <w:rPr>
          <w:rFonts w:ascii="Times New Roman" w:hAnsi="Times New Roman"/>
          <w:sz w:val="24"/>
          <w:szCs w:val="24"/>
        </w:rPr>
        <w:t>сногорск</w:t>
      </w:r>
      <w:r w:rsidRPr="00162537">
        <w:rPr>
          <w:rFonts w:ascii="Times New Roman" w:hAnsi="Times New Roman"/>
          <w:sz w:val="24"/>
          <w:szCs w:val="24"/>
        </w:rPr>
        <w:t xml:space="preserve"> по </w:t>
      </w:r>
      <w:r w:rsidR="000E5F01" w:rsidRPr="00162537">
        <w:rPr>
          <w:rFonts w:ascii="Times New Roman" w:hAnsi="Times New Roman"/>
          <w:sz w:val="24"/>
          <w:szCs w:val="24"/>
        </w:rPr>
        <w:t>адресу:</w:t>
      </w:r>
      <w:r w:rsidR="000E5F01">
        <w:rPr>
          <w:rFonts w:ascii="Times New Roman" w:hAnsi="Times New Roman"/>
          <w:sz w:val="24"/>
          <w:szCs w:val="24"/>
        </w:rPr>
        <w:t xml:space="preserve"> _</w:t>
      </w:r>
      <w:r>
        <w:rPr>
          <w:rFonts w:ascii="Times New Roman" w:hAnsi="Times New Roman"/>
          <w:sz w:val="24"/>
          <w:szCs w:val="24"/>
        </w:rPr>
        <w:t>___________________</w:t>
      </w:r>
      <w:r w:rsidR="00FE209B">
        <w:rPr>
          <w:rFonts w:ascii="Times New Roman" w:hAnsi="Times New Roman"/>
          <w:sz w:val="24"/>
          <w:szCs w:val="24"/>
        </w:rPr>
        <w:t>__________________</w:t>
      </w:r>
      <w:r w:rsidR="00495659">
        <w:rPr>
          <w:rFonts w:ascii="Times New Roman" w:hAnsi="Times New Roman"/>
          <w:sz w:val="24"/>
          <w:szCs w:val="24"/>
        </w:rPr>
        <w:t>_______________________________________</w:t>
      </w:r>
    </w:p>
    <w:p w:rsidR="001E7483" w:rsidRPr="00162537" w:rsidRDefault="001E7483" w:rsidP="00045022">
      <w:pPr>
        <w:widowControl w:val="0"/>
        <w:autoSpaceDE w:val="0"/>
        <w:autoSpaceDN w:val="0"/>
        <w:adjustRightInd w:val="0"/>
        <w:spacing w:after="0" w:line="276" w:lineRule="auto"/>
        <w:ind w:firstLine="794"/>
        <w:jc w:val="both"/>
        <w:outlineLvl w:val="2"/>
        <w:rPr>
          <w:rFonts w:ascii="Times New Roman" w:hAnsi="Times New Roman"/>
          <w:sz w:val="24"/>
          <w:szCs w:val="24"/>
        </w:rPr>
      </w:pPr>
      <w:r>
        <w:rPr>
          <w:rFonts w:ascii="Times New Roman" w:hAnsi="Times New Roman"/>
          <w:sz w:val="24"/>
          <w:szCs w:val="24"/>
        </w:rPr>
        <w:t>в срок до ______________________________________</w:t>
      </w:r>
      <w:r w:rsidR="00495659">
        <w:rPr>
          <w:rFonts w:ascii="Times New Roman" w:hAnsi="Times New Roman"/>
          <w:sz w:val="24"/>
          <w:szCs w:val="24"/>
        </w:rPr>
        <w:t>______________.</w:t>
      </w:r>
    </w:p>
    <w:p w:rsidR="001E7483" w:rsidRDefault="001E7483" w:rsidP="00045022">
      <w:pPr>
        <w:autoSpaceDE w:val="0"/>
        <w:autoSpaceDN w:val="0"/>
        <w:adjustRightInd w:val="0"/>
        <w:spacing w:after="0" w:line="276" w:lineRule="auto"/>
        <w:ind w:firstLine="794"/>
        <w:jc w:val="both"/>
        <w:rPr>
          <w:rFonts w:ascii="Times New Roman" w:hAnsi="Times New Roman"/>
          <w:sz w:val="24"/>
          <w:szCs w:val="24"/>
        </w:rPr>
      </w:pPr>
      <w:r w:rsidRPr="00D52D71">
        <w:rPr>
          <w:rFonts w:ascii="Times New Roman" w:hAnsi="Times New Roman"/>
          <w:sz w:val="24"/>
          <w:szCs w:val="24"/>
        </w:rPr>
        <w:t>За неисполнение настоящего предписания предусмотрена административная ответственность в соответствии со ст. 19.5.</w:t>
      </w:r>
      <w:r>
        <w:rPr>
          <w:rFonts w:ascii="Times New Roman" w:hAnsi="Times New Roman"/>
          <w:sz w:val="24"/>
          <w:szCs w:val="24"/>
        </w:rPr>
        <w:t xml:space="preserve"> </w:t>
      </w:r>
      <w:r w:rsidRPr="00D52D71">
        <w:rPr>
          <w:rFonts w:ascii="Times New Roman" w:hAnsi="Times New Roman"/>
          <w:sz w:val="24"/>
          <w:szCs w:val="24"/>
        </w:rPr>
        <w:t>Кодекса Российской Федерации об административных правонарушениях</w:t>
      </w:r>
      <w:r>
        <w:rPr>
          <w:rFonts w:ascii="Times New Roman" w:hAnsi="Times New Roman"/>
          <w:sz w:val="24"/>
          <w:szCs w:val="24"/>
        </w:rPr>
        <w:t xml:space="preserve"> </w:t>
      </w:r>
    </w:p>
    <w:p w:rsidR="001E7483" w:rsidRDefault="001E7483" w:rsidP="00045022">
      <w:pPr>
        <w:autoSpaceDE w:val="0"/>
        <w:autoSpaceDN w:val="0"/>
        <w:adjustRightInd w:val="0"/>
        <w:spacing w:after="0" w:line="276" w:lineRule="auto"/>
        <w:ind w:firstLine="794"/>
        <w:jc w:val="both"/>
        <w:rPr>
          <w:rFonts w:ascii="Times New Roman" w:hAnsi="Times New Roman"/>
          <w:sz w:val="24"/>
          <w:szCs w:val="24"/>
        </w:rPr>
      </w:pPr>
      <w:r>
        <w:rPr>
          <w:rFonts w:ascii="Times New Roman" w:hAnsi="Times New Roman"/>
          <w:sz w:val="24"/>
          <w:szCs w:val="24"/>
        </w:rPr>
        <w:t>_____________________________________                            ______________________</w:t>
      </w:r>
    </w:p>
    <w:p w:rsidR="001E7483" w:rsidRPr="00495659" w:rsidRDefault="001E7483" w:rsidP="00045022">
      <w:pPr>
        <w:pStyle w:val="ConsPlusNonformat"/>
        <w:spacing w:line="276" w:lineRule="auto"/>
        <w:ind w:firstLine="794"/>
        <w:rPr>
          <w:rFonts w:ascii="Times New Roman" w:hAnsi="Times New Roman" w:cs="Times New Roman"/>
        </w:rPr>
      </w:pPr>
      <w:r w:rsidRPr="00495659">
        <w:rPr>
          <w:rFonts w:ascii="Times New Roman" w:hAnsi="Times New Roman" w:cs="Times New Roman"/>
        </w:rPr>
        <w:t xml:space="preserve">(подпись </w:t>
      </w:r>
      <w:r w:rsidR="009E156E" w:rsidRPr="00495659">
        <w:rPr>
          <w:rFonts w:ascii="Times New Roman" w:hAnsi="Times New Roman" w:cs="Times New Roman"/>
        </w:rPr>
        <w:t xml:space="preserve">начальника </w:t>
      </w:r>
      <w:r w:rsidR="00D11871" w:rsidRPr="00495659">
        <w:rPr>
          <w:rFonts w:ascii="Times New Roman" w:hAnsi="Times New Roman" w:cs="Times New Roman"/>
        </w:rPr>
        <w:t>отдел</w:t>
      </w:r>
      <w:r w:rsidR="00495659">
        <w:rPr>
          <w:rFonts w:ascii="Times New Roman" w:hAnsi="Times New Roman" w:cs="Times New Roman"/>
        </w:rPr>
        <w:t>а</w:t>
      </w:r>
      <w:r w:rsidRPr="00495659">
        <w:rPr>
          <w:rFonts w:ascii="Times New Roman" w:hAnsi="Times New Roman" w:cs="Times New Roman"/>
        </w:rPr>
        <w:t xml:space="preserve"> </w:t>
      </w:r>
      <w:r w:rsidR="00A24602" w:rsidRPr="00495659">
        <w:rPr>
          <w:rFonts w:ascii="Times New Roman" w:hAnsi="Times New Roman" w:cs="Times New Roman"/>
        </w:rPr>
        <w:t xml:space="preserve">контроля)  </w:t>
      </w:r>
      <w:r w:rsidRPr="00495659">
        <w:rPr>
          <w:rFonts w:ascii="Times New Roman" w:hAnsi="Times New Roman" w:cs="Times New Roman"/>
        </w:rPr>
        <w:t xml:space="preserve"> </w:t>
      </w:r>
      <w:r w:rsidR="009E156E" w:rsidRPr="00495659">
        <w:rPr>
          <w:rFonts w:ascii="Times New Roman" w:hAnsi="Times New Roman" w:cs="Times New Roman"/>
        </w:rPr>
        <w:t xml:space="preserve">               </w:t>
      </w:r>
      <w:r w:rsidRPr="00495659">
        <w:rPr>
          <w:rFonts w:ascii="Times New Roman" w:hAnsi="Times New Roman" w:cs="Times New Roman"/>
        </w:rPr>
        <w:t xml:space="preserve">     </w:t>
      </w:r>
      <w:r w:rsidR="00495659">
        <w:rPr>
          <w:rFonts w:ascii="Times New Roman" w:hAnsi="Times New Roman" w:cs="Times New Roman"/>
        </w:rPr>
        <w:t xml:space="preserve">                                  </w:t>
      </w:r>
      <w:r w:rsidRPr="00495659">
        <w:rPr>
          <w:rFonts w:ascii="Times New Roman" w:hAnsi="Times New Roman" w:cs="Times New Roman"/>
        </w:rPr>
        <w:t xml:space="preserve">    (расшифровка подписи)</w:t>
      </w:r>
    </w:p>
    <w:tbl>
      <w:tblPr>
        <w:tblStyle w:val="a4"/>
        <w:tblW w:w="0" w:type="auto"/>
        <w:tblBorders>
          <w:top w:val="none" w:sz="0" w:space="0" w:color="auto"/>
          <w:left w:val="none" w:sz="0" w:space="0" w:color="auto"/>
          <w:bottom w:val="single" w:sz="24" w:space="0" w:color="auto"/>
          <w:right w:val="none" w:sz="0" w:space="0" w:color="auto"/>
          <w:insideH w:val="none" w:sz="0" w:space="0" w:color="auto"/>
          <w:insideV w:val="none" w:sz="0" w:space="0" w:color="auto"/>
        </w:tblBorders>
        <w:tblLook w:val="01E0" w:firstRow="1" w:lastRow="1" w:firstColumn="1" w:lastColumn="1" w:noHBand="0" w:noVBand="0"/>
      </w:tblPr>
      <w:tblGrid>
        <w:gridCol w:w="9570"/>
      </w:tblGrid>
      <w:tr w:rsidR="001E7483" w:rsidRPr="00127810" w:rsidTr="001E7483">
        <w:tc>
          <w:tcPr>
            <w:tcW w:w="9571" w:type="dxa"/>
          </w:tcPr>
          <w:p w:rsidR="001E7483" w:rsidRPr="00127810" w:rsidRDefault="001E7483" w:rsidP="00045022">
            <w:pPr>
              <w:pStyle w:val="ConsPlusNonformat"/>
              <w:spacing w:line="276" w:lineRule="auto"/>
              <w:ind w:firstLine="794"/>
              <w:jc w:val="both"/>
              <w:rPr>
                <w:rFonts w:ascii="Times New Roman" w:hAnsi="Times New Roman" w:cs="Times New Roman"/>
                <w:sz w:val="10"/>
                <w:szCs w:val="10"/>
              </w:rPr>
            </w:pPr>
          </w:p>
        </w:tc>
      </w:tr>
    </w:tbl>
    <w:p w:rsidR="001E7483" w:rsidRDefault="001E7483" w:rsidP="00045022">
      <w:pPr>
        <w:pStyle w:val="ConsPlusNonformat"/>
        <w:spacing w:line="276" w:lineRule="auto"/>
        <w:ind w:firstLine="794"/>
        <w:jc w:val="both"/>
        <w:rPr>
          <w:rFonts w:ascii="Times New Roman" w:hAnsi="Times New Roman" w:cs="Times New Roman"/>
          <w:sz w:val="24"/>
          <w:szCs w:val="24"/>
        </w:rPr>
      </w:pPr>
    </w:p>
    <w:p w:rsidR="001E7483" w:rsidRDefault="001E7483" w:rsidP="00045022">
      <w:pPr>
        <w:pStyle w:val="ConsPlusNonformat"/>
        <w:spacing w:line="276" w:lineRule="auto"/>
        <w:ind w:firstLine="794"/>
        <w:jc w:val="both"/>
        <w:rPr>
          <w:rFonts w:ascii="Times New Roman" w:hAnsi="Times New Roman" w:cs="Times New Roman"/>
          <w:sz w:val="24"/>
          <w:szCs w:val="24"/>
        </w:rPr>
      </w:pPr>
      <w:r>
        <w:rPr>
          <w:rFonts w:ascii="Times New Roman" w:hAnsi="Times New Roman" w:cs="Times New Roman"/>
          <w:sz w:val="24"/>
          <w:szCs w:val="24"/>
        </w:rPr>
        <w:t>Предписание вручено:</w:t>
      </w:r>
    </w:p>
    <w:p w:rsidR="001E7483" w:rsidRDefault="001E7483" w:rsidP="00045022">
      <w:pPr>
        <w:pStyle w:val="ConsPlusNonformat"/>
        <w:spacing w:line="276" w:lineRule="auto"/>
        <w:ind w:firstLine="79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1E7483" w:rsidRDefault="001E7483" w:rsidP="00045022">
      <w:pPr>
        <w:pStyle w:val="ConsPlusNonformat"/>
        <w:spacing w:line="276" w:lineRule="auto"/>
        <w:ind w:firstLine="794"/>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w:t>
      </w:r>
      <w:r w:rsidR="00A24602">
        <w:rPr>
          <w:rFonts w:ascii="Times New Roman" w:hAnsi="Times New Roman" w:cs="Times New Roman"/>
        </w:rPr>
        <w:t>Ф.И.О руководителя юридического</w:t>
      </w:r>
      <w:r>
        <w:rPr>
          <w:rFonts w:ascii="Times New Roman" w:hAnsi="Times New Roman" w:cs="Times New Roman"/>
        </w:rPr>
        <w:t xml:space="preserve"> лица)</w:t>
      </w:r>
    </w:p>
    <w:p w:rsidR="001E7483" w:rsidRPr="00495659" w:rsidRDefault="00495659" w:rsidP="00045022">
      <w:pPr>
        <w:pStyle w:val="ConsPlusNonformat"/>
        <w:spacing w:line="276" w:lineRule="auto"/>
        <w:ind w:firstLine="794"/>
        <w:jc w:val="both"/>
        <w:rPr>
          <w:rFonts w:ascii="Times New Roman" w:hAnsi="Times New Roman" w:cs="Times New Roman"/>
          <w:sz w:val="24"/>
          <w:szCs w:val="24"/>
        </w:rPr>
      </w:pPr>
      <w:r>
        <w:rPr>
          <w:rFonts w:ascii="Times New Roman" w:hAnsi="Times New Roman" w:cs="Times New Roman"/>
          <w:sz w:val="24"/>
          <w:szCs w:val="24"/>
        </w:rPr>
        <w:lastRenderedPageBreak/>
        <w:t>«___»</w:t>
      </w:r>
      <w:r w:rsidR="001E7483" w:rsidRPr="00495659">
        <w:rPr>
          <w:rFonts w:ascii="Times New Roman" w:hAnsi="Times New Roman" w:cs="Times New Roman"/>
          <w:sz w:val="24"/>
          <w:szCs w:val="24"/>
        </w:rPr>
        <w:t>_________ 20__ года</w:t>
      </w:r>
    </w:p>
    <w:p w:rsidR="00267A55" w:rsidRPr="00EB7270" w:rsidRDefault="009A0E6E" w:rsidP="00495659">
      <w:pPr>
        <w:spacing w:after="0" w:line="276" w:lineRule="auto"/>
        <w:ind w:firstLine="794"/>
        <w:jc w:val="center"/>
        <w:rPr>
          <w:rFonts w:ascii="Times New Roman" w:hAnsi="Times New Roman"/>
          <w:sz w:val="24"/>
          <w:szCs w:val="24"/>
        </w:rPr>
      </w:pPr>
      <w:r>
        <w:rPr>
          <w:rFonts w:ascii="Times New Roman" w:hAnsi="Times New Roman"/>
          <w:bCs/>
          <w:sz w:val="24"/>
          <w:szCs w:val="24"/>
        </w:rPr>
        <w:br w:type="page"/>
      </w:r>
      <w:r w:rsidR="00267A55" w:rsidRPr="00EB7270">
        <w:rPr>
          <w:rFonts w:ascii="Times New Roman" w:hAnsi="Times New Roman"/>
          <w:bCs/>
          <w:sz w:val="24"/>
          <w:szCs w:val="24"/>
        </w:rPr>
        <w:lastRenderedPageBreak/>
        <w:t>Приложение № 4</w:t>
      </w:r>
    </w:p>
    <w:p w:rsidR="00267A55" w:rsidRPr="00EB7270" w:rsidRDefault="00267A55" w:rsidP="00495659">
      <w:pPr>
        <w:pStyle w:val="a5"/>
        <w:widowControl w:val="0"/>
        <w:autoSpaceDE w:val="0"/>
        <w:autoSpaceDN w:val="0"/>
        <w:adjustRightInd w:val="0"/>
        <w:spacing w:after="0" w:line="276" w:lineRule="auto"/>
        <w:ind w:left="0" w:firstLine="794"/>
        <w:contextualSpacing w:val="0"/>
        <w:jc w:val="center"/>
        <w:outlineLvl w:val="2"/>
        <w:rPr>
          <w:rFonts w:ascii="Times New Roman" w:hAnsi="Times New Roman"/>
          <w:sz w:val="24"/>
          <w:szCs w:val="24"/>
        </w:rPr>
      </w:pPr>
      <w:r w:rsidRPr="00EB7270">
        <w:rPr>
          <w:rFonts w:ascii="Times New Roman" w:hAnsi="Times New Roman"/>
          <w:bCs/>
          <w:sz w:val="24"/>
          <w:szCs w:val="24"/>
        </w:rPr>
        <w:t xml:space="preserve">к </w:t>
      </w:r>
      <w:hyperlink r:id="rId29" w:anchor="sub_1000#sub_1000" w:history="1">
        <w:r w:rsidRPr="00E64750">
          <w:rPr>
            <w:rStyle w:val="a3"/>
            <w:rFonts w:ascii="Times New Roman" w:hAnsi="Times New Roman"/>
            <w:bCs/>
            <w:color w:val="auto"/>
            <w:sz w:val="24"/>
            <w:szCs w:val="24"/>
            <w:u w:val="none"/>
          </w:rPr>
          <w:t>Административному регламенту</w:t>
        </w:r>
      </w:hyperlink>
      <w:r w:rsidR="00306A05">
        <w:t xml:space="preserve"> </w:t>
      </w:r>
      <w:r w:rsidRPr="00EB7270">
        <w:rPr>
          <w:rFonts w:ascii="Times New Roman" w:hAnsi="Times New Roman"/>
          <w:bCs/>
          <w:sz w:val="24"/>
          <w:szCs w:val="24"/>
        </w:rPr>
        <w:t>исполнения муниципальной функции</w:t>
      </w:r>
      <w:r w:rsidR="00306A05">
        <w:rPr>
          <w:rFonts w:ascii="Times New Roman" w:hAnsi="Times New Roman"/>
          <w:bCs/>
          <w:sz w:val="24"/>
          <w:szCs w:val="24"/>
        </w:rPr>
        <w:t xml:space="preserve"> </w:t>
      </w:r>
      <w:r w:rsidRPr="00EB7270">
        <w:rPr>
          <w:rFonts w:ascii="Times New Roman" w:hAnsi="Times New Roman"/>
          <w:sz w:val="24"/>
          <w:szCs w:val="24"/>
        </w:rPr>
        <w:t>осуществления контроля в сфере закупок</w:t>
      </w:r>
      <w:r w:rsidRPr="00EB7270">
        <w:rPr>
          <w:rFonts w:ascii="Times New Roman" w:hAnsi="Times New Roman"/>
          <w:bCs/>
          <w:sz w:val="24"/>
          <w:szCs w:val="24"/>
        </w:rPr>
        <w:t>,</w:t>
      </w:r>
      <w:r w:rsidRPr="00EB7270">
        <w:rPr>
          <w:rFonts w:ascii="Times New Roman" w:hAnsi="Times New Roman"/>
          <w:sz w:val="24"/>
          <w:szCs w:val="24"/>
        </w:rPr>
        <w:t xml:space="preserve"> утвержденному постановлением ад</w:t>
      </w:r>
      <w:r w:rsidRPr="00EB7270">
        <w:rPr>
          <w:rFonts w:ascii="Times New Roman" w:hAnsi="Times New Roman"/>
          <w:sz w:val="24"/>
          <w:szCs w:val="24"/>
        </w:rPr>
        <w:softHyphen/>
        <w:t xml:space="preserve">министрации </w:t>
      </w:r>
      <w:r w:rsidR="00FE209B" w:rsidRPr="00FE209B">
        <w:rPr>
          <w:rFonts w:ascii="Times New Roman" w:hAnsi="Times New Roman"/>
          <w:sz w:val="24"/>
          <w:szCs w:val="24"/>
        </w:rPr>
        <w:t xml:space="preserve">городского округа </w:t>
      </w:r>
      <w:r w:rsidRPr="00EB7270">
        <w:rPr>
          <w:rFonts w:ascii="Times New Roman" w:hAnsi="Times New Roman"/>
          <w:sz w:val="24"/>
          <w:szCs w:val="24"/>
        </w:rPr>
        <w:t>Кра</w:t>
      </w:r>
      <w:r w:rsidR="00FE209B">
        <w:rPr>
          <w:rFonts w:ascii="Times New Roman" w:hAnsi="Times New Roman"/>
          <w:sz w:val="24"/>
          <w:szCs w:val="24"/>
        </w:rPr>
        <w:t>сногорск</w:t>
      </w:r>
    </w:p>
    <w:p w:rsidR="00267A55" w:rsidRPr="00EB7270" w:rsidRDefault="00267A55" w:rsidP="00495659">
      <w:pPr>
        <w:pStyle w:val="a5"/>
        <w:widowControl w:val="0"/>
        <w:autoSpaceDE w:val="0"/>
        <w:autoSpaceDN w:val="0"/>
        <w:adjustRightInd w:val="0"/>
        <w:spacing w:after="0" w:line="276" w:lineRule="auto"/>
        <w:ind w:left="0" w:firstLine="794"/>
        <w:contextualSpacing w:val="0"/>
        <w:jc w:val="center"/>
        <w:outlineLvl w:val="2"/>
        <w:rPr>
          <w:rFonts w:ascii="Times New Roman" w:hAnsi="Times New Roman"/>
          <w:sz w:val="24"/>
          <w:szCs w:val="24"/>
        </w:rPr>
      </w:pPr>
      <w:r w:rsidRPr="00EB7270">
        <w:rPr>
          <w:rFonts w:ascii="Times New Roman" w:hAnsi="Times New Roman"/>
          <w:sz w:val="24"/>
          <w:szCs w:val="24"/>
        </w:rPr>
        <w:t>от «___» ____________ 20___г. № _______</w:t>
      </w:r>
    </w:p>
    <w:p w:rsidR="00267A55" w:rsidRPr="00EB7270" w:rsidRDefault="00267A55" w:rsidP="00045022">
      <w:pPr>
        <w:pStyle w:val="a5"/>
        <w:widowControl w:val="0"/>
        <w:autoSpaceDE w:val="0"/>
        <w:autoSpaceDN w:val="0"/>
        <w:adjustRightInd w:val="0"/>
        <w:spacing w:after="0" w:line="276" w:lineRule="auto"/>
        <w:ind w:left="0" w:firstLine="794"/>
        <w:contextualSpacing w:val="0"/>
        <w:jc w:val="both"/>
        <w:outlineLvl w:val="2"/>
        <w:rPr>
          <w:rFonts w:ascii="Times New Roman" w:hAnsi="Times New Roman"/>
          <w:bCs/>
          <w:sz w:val="24"/>
          <w:szCs w:val="24"/>
        </w:rPr>
      </w:pPr>
    </w:p>
    <w:p w:rsidR="00267A55" w:rsidRPr="008D4049" w:rsidRDefault="001C4F7A" w:rsidP="008D4049">
      <w:pPr>
        <w:pStyle w:val="a5"/>
        <w:widowControl w:val="0"/>
        <w:autoSpaceDE w:val="0"/>
        <w:autoSpaceDN w:val="0"/>
        <w:adjustRightInd w:val="0"/>
        <w:spacing w:after="0" w:line="276" w:lineRule="auto"/>
        <w:ind w:left="0" w:firstLine="794"/>
        <w:contextualSpacing w:val="0"/>
        <w:jc w:val="right"/>
        <w:outlineLvl w:val="2"/>
        <w:rPr>
          <w:rFonts w:ascii="Times New Roman" w:hAnsi="Times New Roman"/>
          <w:bCs/>
          <w:i/>
          <w:sz w:val="24"/>
          <w:szCs w:val="24"/>
        </w:rPr>
      </w:pPr>
      <w:r>
        <w:rPr>
          <w:rFonts w:ascii="Times New Roman" w:hAnsi="Times New Roman"/>
          <w:bCs/>
          <w:sz w:val="24"/>
          <w:szCs w:val="24"/>
        </w:rPr>
        <w:t xml:space="preserve">                                                                          </w:t>
      </w:r>
      <w:r w:rsidR="00267A55" w:rsidRPr="008D4049">
        <w:rPr>
          <w:rFonts w:ascii="Times New Roman" w:hAnsi="Times New Roman"/>
          <w:bCs/>
          <w:i/>
          <w:sz w:val="24"/>
          <w:szCs w:val="24"/>
        </w:rPr>
        <w:t>Ф</w:t>
      </w:r>
      <w:r w:rsidRPr="008D4049">
        <w:rPr>
          <w:rFonts w:ascii="Times New Roman" w:hAnsi="Times New Roman"/>
          <w:bCs/>
          <w:i/>
          <w:sz w:val="24"/>
          <w:szCs w:val="24"/>
        </w:rPr>
        <w:t>орма</w:t>
      </w:r>
      <w:r w:rsidR="00267A55" w:rsidRPr="008D4049">
        <w:rPr>
          <w:rFonts w:ascii="Times New Roman" w:hAnsi="Times New Roman"/>
          <w:bCs/>
          <w:i/>
          <w:sz w:val="24"/>
          <w:szCs w:val="24"/>
        </w:rPr>
        <w:t xml:space="preserve"> </w:t>
      </w:r>
    </w:p>
    <w:p w:rsidR="001C4F7A" w:rsidRPr="001C4F7A" w:rsidRDefault="001C4F7A" w:rsidP="00045022">
      <w:pPr>
        <w:pStyle w:val="a5"/>
        <w:widowControl w:val="0"/>
        <w:autoSpaceDE w:val="0"/>
        <w:autoSpaceDN w:val="0"/>
        <w:adjustRightInd w:val="0"/>
        <w:spacing w:after="0" w:line="276" w:lineRule="auto"/>
        <w:ind w:left="0" w:firstLine="794"/>
        <w:contextualSpacing w:val="0"/>
        <w:jc w:val="both"/>
        <w:outlineLvl w:val="2"/>
        <w:rPr>
          <w:rFonts w:ascii="Times New Roman" w:hAnsi="Times New Roman"/>
          <w:bCs/>
          <w:sz w:val="24"/>
          <w:szCs w:val="24"/>
        </w:rPr>
      </w:pPr>
    </w:p>
    <w:p w:rsidR="00306A05" w:rsidRDefault="00267A55" w:rsidP="00045022">
      <w:pPr>
        <w:keepNext/>
        <w:spacing w:after="0" w:line="276" w:lineRule="auto"/>
        <w:ind w:firstLine="794"/>
        <w:jc w:val="center"/>
        <w:outlineLvl w:val="0"/>
        <w:rPr>
          <w:rFonts w:ascii="Times New Roman" w:hAnsi="Times New Roman"/>
          <w:sz w:val="28"/>
          <w:szCs w:val="28"/>
        </w:rPr>
      </w:pPr>
      <w:r w:rsidRPr="001C4F7A">
        <w:rPr>
          <w:rFonts w:ascii="Times New Roman" w:hAnsi="Times New Roman"/>
          <w:sz w:val="28"/>
          <w:szCs w:val="28"/>
        </w:rPr>
        <w:t xml:space="preserve">Администрация </w:t>
      </w:r>
    </w:p>
    <w:p w:rsidR="00267A55" w:rsidRPr="001C4F7A" w:rsidRDefault="00FE209B" w:rsidP="00045022">
      <w:pPr>
        <w:keepNext/>
        <w:spacing w:after="0" w:line="276" w:lineRule="auto"/>
        <w:ind w:firstLine="794"/>
        <w:jc w:val="center"/>
        <w:outlineLvl w:val="0"/>
        <w:rPr>
          <w:rFonts w:ascii="Times New Roman" w:hAnsi="Times New Roman"/>
          <w:sz w:val="28"/>
          <w:szCs w:val="28"/>
        </w:rPr>
      </w:pPr>
      <w:r>
        <w:rPr>
          <w:rFonts w:ascii="Times New Roman" w:hAnsi="Times New Roman" w:cs="Times New Roman"/>
          <w:sz w:val="28"/>
          <w:szCs w:val="28"/>
        </w:rPr>
        <w:t xml:space="preserve">городского округа </w:t>
      </w:r>
      <w:r w:rsidR="00267A55" w:rsidRPr="001C4F7A">
        <w:rPr>
          <w:rFonts w:ascii="Times New Roman" w:hAnsi="Times New Roman"/>
          <w:sz w:val="28"/>
          <w:szCs w:val="28"/>
        </w:rPr>
        <w:t>Крас</w:t>
      </w:r>
      <w:r>
        <w:rPr>
          <w:rFonts w:ascii="Times New Roman" w:hAnsi="Times New Roman"/>
          <w:sz w:val="28"/>
          <w:szCs w:val="28"/>
        </w:rPr>
        <w:t>ногорск</w:t>
      </w:r>
      <w:r w:rsidR="00267A55" w:rsidRPr="001C4F7A">
        <w:rPr>
          <w:rFonts w:ascii="Times New Roman" w:hAnsi="Times New Roman"/>
          <w:sz w:val="28"/>
          <w:szCs w:val="28"/>
        </w:rPr>
        <w:t xml:space="preserve"> </w:t>
      </w:r>
      <w:r w:rsidR="00306A05">
        <w:rPr>
          <w:rFonts w:ascii="Times New Roman" w:hAnsi="Times New Roman"/>
          <w:sz w:val="28"/>
          <w:szCs w:val="28"/>
        </w:rPr>
        <w:t>Московской области</w:t>
      </w:r>
    </w:p>
    <w:p w:rsidR="00267A55" w:rsidRPr="001C4F7A" w:rsidRDefault="00D11871" w:rsidP="00045022">
      <w:pPr>
        <w:spacing w:after="0" w:line="276" w:lineRule="auto"/>
        <w:ind w:firstLine="794"/>
        <w:jc w:val="center"/>
        <w:rPr>
          <w:rFonts w:ascii="Times New Roman" w:hAnsi="Times New Roman"/>
          <w:sz w:val="28"/>
          <w:szCs w:val="28"/>
        </w:rPr>
      </w:pPr>
      <w:r>
        <w:rPr>
          <w:rFonts w:ascii="Times New Roman" w:hAnsi="Times New Roman"/>
          <w:sz w:val="28"/>
          <w:szCs w:val="28"/>
        </w:rPr>
        <w:t>отдел</w:t>
      </w:r>
      <w:r w:rsidR="0028676E" w:rsidRPr="001C4F7A">
        <w:rPr>
          <w:rFonts w:ascii="Times New Roman" w:hAnsi="Times New Roman"/>
          <w:sz w:val="28"/>
          <w:szCs w:val="28"/>
        </w:rPr>
        <w:t xml:space="preserve"> </w:t>
      </w:r>
      <w:r w:rsidR="00267A55" w:rsidRPr="001C4F7A">
        <w:rPr>
          <w:rFonts w:ascii="Times New Roman" w:hAnsi="Times New Roman"/>
          <w:sz w:val="28"/>
          <w:szCs w:val="28"/>
        </w:rPr>
        <w:t>муниципального</w:t>
      </w:r>
      <w:r w:rsidR="0028676E" w:rsidRPr="001C4F7A">
        <w:rPr>
          <w:rFonts w:ascii="Times New Roman" w:hAnsi="Times New Roman"/>
          <w:sz w:val="28"/>
          <w:szCs w:val="28"/>
        </w:rPr>
        <w:t xml:space="preserve"> и </w:t>
      </w:r>
      <w:r w:rsidR="000E5F01" w:rsidRPr="001C4F7A">
        <w:rPr>
          <w:rFonts w:ascii="Times New Roman" w:hAnsi="Times New Roman"/>
          <w:sz w:val="28"/>
          <w:szCs w:val="28"/>
        </w:rPr>
        <w:t>финансового контроля</w:t>
      </w:r>
    </w:p>
    <w:p w:rsidR="00AB5AD7" w:rsidRDefault="00D11871" w:rsidP="00045022">
      <w:pPr>
        <w:tabs>
          <w:tab w:val="left" w:pos="1860"/>
        </w:tabs>
        <w:spacing w:after="0" w:line="276" w:lineRule="auto"/>
        <w:ind w:firstLine="794"/>
        <w:rPr>
          <w:rFonts w:ascii="Times New Roman" w:hAnsi="Times New Roman"/>
          <w:bCs/>
          <w:sz w:val="24"/>
          <w:szCs w:val="24"/>
        </w:rPr>
      </w:pPr>
      <w:r>
        <w:rPr>
          <w:rFonts w:ascii="Times New Roman" w:hAnsi="Times New Roman"/>
          <w:bCs/>
          <w:sz w:val="24"/>
          <w:szCs w:val="24"/>
        </w:rPr>
        <w:tab/>
      </w:r>
    </w:p>
    <w:p w:rsidR="00AB5AD7" w:rsidRPr="00212843" w:rsidRDefault="00AB5AD7" w:rsidP="00045022">
      <w:pPr>
        <w:spacing w:after="0" w:line="276" w:lineRule="auto"/>
        <w:ind w:firstLine="794"/>
        <w:jc w:val="center"/>
        <w:rPr>
          <w:rFonts w:ascii="Times New Roman" w:hAnsi="Times New Roman"/>
          <w:b/>
          <w:bCs/>
          <w:sz w:val="24"/>
          <w:szCs w:val="24"/>
        </w:rPr>
      </w:pPr>
      <w:r w:rsidRPr="00212843">
        <w:rPr>
          <w:rFonts w:ascii="Times New Roman" w:hAnsi="Times New Roman"/>
          <w:b/>
          <w:bCs/>
          <w:sz w:val="24"/>
          <w:szCs w:val="24"/>
        </w:rPr>
        <w:t>АКТ ПРОВЕРКИ № _______</w:t>
      </w:r>
    </w:p>
    <w:p w:rsidR="00AB5AD7" w:rsidRDefault="00AB5AD7" w:rsidP="00045022">
      <w:pPr>
        <w:spacing w:after="0" w:line="276" w:lineRule="auto"/>
        <w:ind w:firstLine="794"/>
        <w:jc w:val="center"/>
        <w:rPr>
          <w:rFonts w:ascii="Times New Roman" w:hAnsi="Times New Roman"/>
          <w:b/>
          <w:i/>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AB5AD7" w:rsidRPr="008D4049" w:rsidTr="00AB5AD7">
        <w:tc>
          <w:tcPr>
            <w:tcW w:w="4785" w:type="dxa"/>
          </w:tcPr>
          <w:p w:rsidR="00AB5AD7" w:rsidRPr="008D4049" w:rsidRDefault="00AB5AD7" w:rsidP="00045022">
            <w:pPr>
              <w:spacing w:line="276" w:lineRule="auto"/>
              <w:rPr>
                <w:rFonts w:ascii="Times New Roman" w:hAnsi="Times New Roman"/>
                <w:sz w:val="24"/>
                <w:szCs w:val="24"/>
                <w:u w:val="single"/>
              </w:rPr>
            </w:pPr>
            <w:r w:rsidRPr="008D4049">
              <w:rPr>
                <w:rFonts w:ascii="Times New Roman" w:hAnsi="Times New Roman"/>
                <w:sz w:val="24"/>
                <w:szCs w:val="24"/>
                <w:u w:val="single"/>
              </w:rPr>
              <w:t xml:space="preserve">г. Красногорск </w:t>
            </w:r>
          </w:p>
          <w:p w:rsidR="00AB5AD7" w:rsidRPr="008D4049" w:rsidRDefault="00AB5AD7" w:rsidP="00045022">
            <w:pPr>
              <w:spacing w:line="276" w:lineRule="auto"/>
              <w:rPr>
                <w:rFonts w:ascii="Times New Roman" w:hAnsi="Times New Roman"/>
                <w:sz w:val="24"/>
                <w:szCs w:val="24"/>
              </w:rPr>
            </w:pPr>
            <w:r w:rsidRPr="008D4049">
              <w:rPr>
                <w:rFonts w:ascii="Times New Roman" w:hAnsi="Times New Roman"/>
                <w:sz w:val="24"/>
                <w:szCs w:val="24"/>
              </w:rPr>
              <w:t>(место составления акта)</w:t>
            </w:r>
          </w:p>
          <w:p w:rsidR="00AB5AD7" w:rsidRPr="008D4049" w:rsidRDefault="00AB5AD7" w:rsidP="00045022">
            <w:pPr>
              <w:spacing w:line="276" w:lineRule="auto"/>
              <w:ind w:firstLine="794"/>
              <w:jc w:val="center"/>
              <w:rPr>
                <w:rFonts w:ascii="Times New Roman" w:hAnsi="Times New Roman"/>
                <w:b/>
                <w:sz w:val="24"/>
                <w:szCs w:val="24"/>
              </w:rPr>
            </w:pPr>
          </w:p>
        </w:tc>
        <w:tc>
          <w:tcPr>
            <w:tcW w:w="4785" w:type="dxa"/>
          </w:tcPr>
          <w:p w:rsidR="00AB5AD7" w:rsidRPr="008D4049" w:rsidRDefault="00AB5AD7" w:rsidP="00045022">
            <w:pPr>
              <w:spacing w:line="276" w:lineRule="auto"/>
              <w:ind w:firstLine="794"/>
              <w:jc w:val="right"/>
              <w:rPr>
                <w:rFonts w:ascii="Times New Roman" w:hAnsi="Times New Roman"/>
                <w:sz w:val="24"/>
                <w:szCs w:val="24"/>
              </w:rPr>
            </w:pPr>
            <w:r w:rsidRPr="008D4049">
              <w:rPr>
                <w:rFonts w:ascii="Times New Roman" w:hAnsi="Times New Roman"/>
                <w:sz w:val="24"/>
                <w:szCs w:val="24"/>
              </w:rPr>
              <w:t>«__»_________ 20___г.</w:t>
            </w:r>
          </w:p>
          <w:p w:rsidR="00AB5AD7" w:rsidRPr="008D4049" w:rsidRDefault="00AB5AD7" w:rsidP="00045022">
            <w:pPr>
              <w:spacing w:line="276" w:lineRule="auto"/>
              <w:ind w:firstLine="794"/>
              <w:jc w:val="right"/>
              <w:rPr>
                <w:rFonts w:ascii="Times New Roman" w:hAnsi="Times New Roman"/>
                <w:sz w:val="24"/>
                <w:szCs w:val="24"/>
              </w:rPr>
            </w:pPr>
            <w:r w:rsidRPr="008D4049">
              <w:rPr>
                <w:rFonts w:ascii="Times New Roman" w:hAnsi="Times New Roman"/>
                <w:sz w:val="24"/>
                <w:szCs w:val="24"/>
              </w:rPr>
              <w:t>(дата составления акта)</w:t>
            </w:r>
          </w:p>
          <w:p w:rsidR="00AB5AD7" w:rsidRPr="008D4049" w:rsidRDefault="00AB5AD7" w:rsidP="00045022">
            <w:pPr>
              <w:spacing w:line="276" w:lineRule="auto"/>
              <w:ind w:firstLine="794"/>
              <w:jc w:val="center"/>
              <w:rPr>
                <w:rFonts w:ascii="Times New Roman" w:hAnsi="Times New Roman"/>
                <w:b/>
                <w:sz w:val="24"/>
                <w:szCs w:val="24"/>
              </w:rPr>
            </w:pPr>
          </w:p>
        </w:tc>
      </w:tr>
    </w:tbl>
    <w:p w:rsidR="00267A55" w:rsidRPr="00EB7270" w:rsidRDefault="00267A55" w:rsidP="00045022">
      <w:pPr>
        <w:pBdr>
          <w:between w:val="single" w:sz="4" w:space="1" w:color="auto"/>
          <w:bar w:val="single" w:sz="4" w:color="auto"/>
        </w:pBdr>
        <w:spacing w:after="0" w:line="276" w:lineRule="auto"/>
        <w:ind w:firstLine="794"/>
        <w:jc w:val="center"/>
        <w:rPr>
          <w:rFonts w:ascii="Times New Roman" w:hAnsi="Times New Roman"/>
          <w:bCs/>
          <w:sz w:val="24"/>
          <w:szCs w:val="24"/>
        </w:rPr>
      </w:pPr>
    </w:p>
    <w:p w:rsidR="00267A55" w:rsidRPr="00EB7270" w:rsidRDefault="00253BE0" w:rsidP="00045022">
      <w:pPr>
        <w:pStyle w:val="ConsPlusNonformat"/>
        <w:tabs>
          <w:tab w:val="left" w:pos="284"/>
        </w:tabs>
        <w:spacing w:line="276" w:lineRule="auto"/>
        <w:ind w:firstLine="794"/>
        <w:jc w:val="both"/>
        <w:rPr>
          <w:rFonts w:ascii="Times New Roman" w:hAnsi="Times New Roman" w:cs="Times New Roman"/>
          <w:bCs/>
          <w:sz w:val="24"/>
          <w:szCs w:val="24"/>
        </w:rPr>
      </w:pPr>
      <w:r>
        <w:rPr>
          <w:rFonts w:ascii="Times New Roman" w:hAnsi="Times New Roman" w:cs="Times New Roman"/>
          <w:bCs/>
          <w:sz w:val="24"/>
          <w:szCs w:val="24"/>
        </w:rPr>
        <w:t>Субъект проверки:</w:t>
      </w:r>
    </w:p>
    <w:p w:rsidR="00267A55" w:rsidRPr="00EB7270" w:rsidRDefault="00267A55" w:rsidP="00045022">
      <w:pPr>
        <w:pStyle w:val="ConsPlusNonformat"/>
        <w:pBdr>
          <w:top w:val="single" w:sz="4" w:space="1" w:color="auto"/>
          <w:between w:val="single" w:sz="4" w:space="1" w:color="auto"/>
          <w:bar w:val="single" w:sz="4" w:color="auto"/>
        </w:pBdr>
        <w:spacing w:line="276" w:lineRule="auto"/>
        <w:ind w:firstLine="794"/>
        <w:rPr>
          <w:rFonts w:ascii="Times New Roman" w:hAnsi="Times New Roman" w:cs="Times New Roman"/>
          <w:bCs/>
          <w:highlight w:val="yellow"/>
        </w:rPr>
      </w:pPr>
      <w:r w:rsidRPr="00EB7270">
        <w:rPr>
          <w:rFonts w:ascii="Times New Roman" w:hAnsi="Times New Roman" w:cs="Times New Roman"/>
          <w:bCs/>
        </w:rPr>
        <w:t>(</w:t>
      </w:r>
      <w:r w:rsidR="00253BE0">
        <w:rPr>
          <w:rFonts w:ascii="Times New Roman" w:hAnsi="Times New Roman"/>
        </w:rPr>
        <w:t>П</w:t>
      </w:r>
      <w:r w:rsidR="00253BE0" w:rsidRPr="00EB7270">
        <w:rPr>
          <w:rFonts w:ascii="Times New Roman" w:hAnsi="Times New Roman"/>
        </w:rPr>
        <w:t>олное и сокращенное наименование проверяемого Субъекта проверки</w:t>
      </w:r>
      <w:r w:rsidR="00253BE0">
        <w:rPr>
          <w:rFonts w:ascii="Times New Roman" w:hAnsi="Times New Roman"/>
        </w:rPr>
        <w:t>, юридический и фактический адрес</w:t>
      </w:r>
      <w:r w:rsidRPr="00EB7270">
        <w:rPr>
          <w:rFonts w:ascii="Times New Roman" w:hAnsi="Times New Roman" w:cs="Times New Roman"/>
          <w:bCs/>
        </w:rPr>
        <w:t>)</w:t>
      </w:r>
    </w:p>
    <w:p w:rsidR="00267A55" w:rsidRPr="00EB7270" w:rsidRDefault="00267A55" w:rsidP="00045022">
      <w:pPr>
        <w:pStyle w:val="ConsPlusNonformat"/>
        <w:pBdr>
          <w:bottom w:val="single" w:sz="4" w:space="1" w:color="auto"/>
        </w:pBdr>
        <w:spacing w:line="276" w:lineRule="auto"/>
        <w:ind w:firstLine="794"/>
        <w:jc w:val="both"/>
        <w:rPr>
          <w:rFonts w:ascii="Times New Roman" w:hAnsi="Times New Roman" w:cs="Times New Roman"/>
          <w:bCs/>
          <w:sz w:val="24"/>
          <w:szCs w:val="24"/>
        </w:rPr>
      </w:pPr>
      <w:r w:rsidRPr="00EB7270">
        <w:rPr>
          <w:rFonts w:ascii="Times New Roman" w:hAnsi="Times New Roman" w:cs="Times New Roman"/>
          <w:bCs/>
          <w:sz w:val="24"/>
          <w:szCs w:val="24"/>
        </w:rPr>
        <w:t xml:space="preserve">На основании: </w:t>
      </w:r>
    </w:p>
    <w:p w:rsidR="00267A55" w:rsidRPr="00EB7270" w:rsidRDefault="00267A55" w:rsidP="00045022">
      <w:pPr>
        <w:pStyle w:val="ConsPlusNonformat"/>
        <w:spacing w:line="276" w:lineRule="auto"/>
        <w:ind w:firstLine="794"/>
        <w:jc w:val="center"/>
        <w:rPr>
          <w:rFonts w:ascii="Times New Roman" w:hAnsi="Times New Roman" w:cs="Times New Roman"/>
          <w:bCs/>
        </w:rPr>
      </w:pPr>
      <w:r w:rsidRPr="00EB7270">
        <w:rPr>
          <w:rFonts w:ascii="Times New Roman" w:hAnsi="Times New Roman" w:cs="Times New Roman"/>
          <w:bCs/>
          <w:sz w:val="24"/>
          <w:szCs w:val="24"/>
        </w:rPr>
        <w:t xml:space="preserve"> (</w:t>
      </w:r>
      <w:r w:rsidRPr="00EB7270">
        <w:rPr>
          <w:rFonts w:ascii="Times New Roman" w:hAnsi="Times New Roman" w:cs="Times New Roman"/>
          <w:bCs/>
        </w:rPr>
        <w:t>вид документа с указанием реквизитов (номер, дата)</w:t>
      </w:r>
    </w:p>
    <w:p w:rsidR="00267A55" w:rsidRDefault="00267A55" w:rsidP="00045022">
      <w:pPr>
        <w:tabs>
          <w:tab w:val="center" w:pos="3969"/>
          <w:tab w:val="right" w:pos="9639"/>
        </w:tabs>
        <w:autoSpaceDE w:val="0"/>
        <w:autoSpaceDN w:val="0"/>
        <w:spacing w:after="0" w:line="276" w:lineRule="auto"/>
        <w:ind w:firstLine="794"/>
        <w:rPr>
          <w:rFonts w:ascii="Times New Roman" w:hAnsi="Times New Roman"/>
          <w:sz w:val="24"/>
          <w:szCs w:val="24"/>
        </w:rPr>
      </w:pPr>
      <w:r w:rsidRPr="00EB7270">
        <w:rPr>
          <w:rFonts w:ascii="Times New Roman" w:hAnsi="Times New Roman"/>
          <w:sz w:val="24"/>
          <w:szCs w:val="24"/>
        </w:rPr>
        <w:t xml:space="preserve">Проведена </w:t>
      </w:r>
      <w:r w:rsidR="00C70380" w:rsidRPr="00EB7270">
        <w:rPr>
          <w:rFonts w:ascii="Times New Roman" w:hAnsi="Times New Roman"/>
          <w:sz w:val="24"/>
          <w:szCs w:val="24"/>
        </w:rPr>
        <w:t>плановая</w:t>
      </w:r>
      <w:r w:rsidR="00C44BEF">
        <w:rPr>
          <w:rFonts w:ascii="Times New Roman" w:hAnsi="Times New Roman"/>
          <w:sz w:val="24"/>
          <w:szCs w:val="24"/>
        </w:rPr>
        <w:t xml:space="preserve"> (</w:t>
      </w:r>
      <w:r w:rsidRPr="00EB7270">
        <w:rPr>
          <w:rFonts w:ascii="Times New Roman" w:hAnsi="Times New Roman"/>
          <w:sz w:val="24"/>
          <w:szCs w:val="24"/>
        </w:rPr>
        <w:t>внеплановая</w:t>
      </w:r>
      <w:r w:rsidR="00C44BEF">
        <w:rPr>
          <w:rFonts w:ascii="Times New Roman" w:hAnsi="Times New Roman"/>
          <w:sz w:val="24"/>
          <w:szCs w:val="24"/>
        </w:rPr>
        <w:t>)</w:t>
      </w:r>
      <w:r w:rsidRPr="00EB7270">
        <w:rPr>
          <w:rFonts w:ascii="Times New Roman" w:hAnsi="Times New Roman"/>
          <w:sz w:val="24"/>
          <w:szCs w:val="24"/>
        </w:rPr>
        <w:t xml:space="preserve"> проверка в отношении:</w:t>
      </w:r>
    </w:p>
    <w:p w:rsidR="00C44BEF" w:rsidRPr="00EB7270" w:rsidRDefault="00C44BEF" w:rsidP="00045022">
      <w:pPr>
        <w:tabs>
          <w:tab w:val="center" w:pos="3969"/>
          <w:tab w:val="right" w:pos="9639"/>
        </w:tabs>
        <w:autoSpaceDE w:val="0"/>
        <w:autoSpaceDN w:val="0"/>
        <w:spacing w:after="0" w:line="276" w:lineRule="auto"/>
        <w:ind w:firstLine="794"/>
        <w:rPr>
          <w:rFonts w:ascii="Times New Roman" w:hAnsi="Times New Roman"/>
          <w:sz w:val="24"/>
          <w:szCs w:val="24"/>
        </w:rPr>
      </w:pPr>
    </w:p>
    <w:p w:rsidR="00267A55" w:rsidRPr="00EB7270" w:rsidRDefault="00267A55" w:rsidP="00045022">
      <w:pPr>
        <w:pBdr>
          <w:top w:val="single" w:sz="4" w:space="1" w:color="auto"/>
          <w:between w:val="single" w:sz="4" w:space="1" w:color="auto"/>
          <w:bar w:val="single" w:sz="4" w:color="auto"/>
        </w:pBdr>
        <w:tabs>
          <w:tab w:val="center" w:pos="3969"/>
          <w:tab w:val="right" w:pos="9639"/>
        </w:tabs>
        <w:autoSpaceDE w:val="0"/>
        <w:autoSpaceDN w:val="0"/>
        <w:spacing w:after="0" w:line="276" w:lineRule="auto"/>
        <w:ind w:firstLine="794"/>
        <w:jc w:val="center"/>
        <w:rPr>
          <w:rFonts w:ascii="Times New Roman" w:hAnsi="Times New Roman"/>
          <w:sz w:val="20"/>
          <w:szCs w:val="20"/>
          <w:u w:val="single"/>
        </w:rPr>
      </w:pPr>
    </w:p>
    <w:p w:rsidR="00C44BEF" w:rsidRPr="00EB7270" w:rsidRDefault="00C44BEF" w:rsidP="00045022">
      <w:pPr>
        <w:pStyle w:val="ConsPlusNonformat"/>
        <w:pBdr>
          <w:bottom w:val="single" w:sz="4" w:space="1" w:color="auto"/>
        </w:pBdr>
        <w:spacing w:line="276" w:lineRule="auto"/>
        <w:ind w:firstLine="794"/>
        <w:jc w:val="both"/>
        <w:rPr>
          <w:rFonts w:ascii="Times New Roman" w:hAnsi="Times New Roman" w:cs="Times New Roman"/>
          <w:sz w:val="24"/>
          <w:szCs w:val="24"/>
        </w:rPr>
      </w:pPr>
      <w:r>
        <w:rPr>
          <w:rFonts w:ascii="Times New Roman" w:hAnsi="Times New Roman" w:cs="Times New Roman"/>
          <w:bCs/>
          <w:sz w:val="24"/>
          <w:szCs w:val="24"/>
        </w:rPr>
        <w:t>Цель</w:t>
      </w:r>
      <w:r w:rsidR="004C477E">
        <w:rPr>
          <w:rFonts w:ascii="Times New Roman" w:hAnsi="Times New Roman" w:cs="Times New Roman"/>
          <w:bCs/>
          <w:sz w:val="24"/>
          <w:szCs w:val="24"/>
        </w:rPr>
        <w:t xml:space="preserve"> </w:t>
      </w:r>
      <w:r w:rsidR="00A24602">
        <w:rPr>
          <w:rFonts w:ascii="Times New Roman" w:hAnsi="Times New Roman" w:cs="Times New Roman"/>
          <w:bCs/>
          <w:sz w:val="24"/>
          <w:szCs w:val="24"/>
        </w:rPr>
        <w:t>проверки: _</w:t>
      </w:r>
      <w:r w:rsidR="004C477E">
        <w:rPr>
          <w:rFonts w:ascii="Times New Roman" w:hAnsi="Times New Roman" w:cs="Times New Roman"/>
          <w:bCs/>
          <w:sz w:val="24"/>
          <w:szCs w:val="24"/>
        </w:rPr>
        <w:t>_______________________________________________________________</w:t>
      </w:r>
      <w:r>
        <w:rPr>
          <w:rFonts w:ascii="Times New Roman" w:hAnsi="Times New Roman" w:cs="Times New Roman"/>
          <w:bCs/>
          <w:sz w:val="24"/>
          <w:szCs w:val="24"/>
        </w:rPr>
        <w:t xml:space="preserve"> ________________________________________________________________</w:t>
      </w:r>
      <w:r w:rsidR="004C477E">
        <w:rPr>
          <w:rFonts w:ascii="Times New Roman" w:hAnsi="Times New Roman" w:cs="Times New Roman"/>
          <w:bCs/>
          <w:sz w:val="24"/>
          <w:szCs w:val="24"/>
        </w:rPr>
        <w:t>_____________</w:t>
      </w:r>
      <w:r w:rsidRPr="00EB7270">
        <w:rPr>
          <w:rFonts w:ascii="Times New Roman" w:hAnsi="Times New Roman" w:cs="Times New Roman"/>
          <w:sz w:val="24"/>
          <w:szCs w:val="24"/>
        </w:rPr>
        <w:t>Лицо(а), проводившее(</w:t>
      </w:r>
      <w:proofErr w:type="spellStart"/>
      <w:r w:rsidRPr="00EB7270">
        <w:rPr>
          <w:rFonts w:ascii="Times New Roman" w:hAnsi="Times New Roman" w:cs="Times New Roman"/>
          <w:sz w:val="24"/>
          <w:szCs w:val="24"/>
        </w:rPr>
        <w:t>ие</w:t>
      </w:r>
      <w:proofErr w:type="spellEnd"/>
      <w:r w:rsidRPr="00EB7270">
        <w:rPr>
          <w:rFonts w:ascii="Times New Roman" w:hAnsi="Times New Roman" w:cs="Times New Roman"/>
          <w:sz w:val="24"/>
          <w:szCs w:val="24"/>
        </w:rPr>
        <w:t xml:space="preserve">) проверку: </w:t>
      </w:r>
      <w:r>
        <w:rPr>
          <w:rFonts w:ascii="Times New Roman" w:hAnsi="Times New Roman" w:cs="Times New Roman"/>
          <w:sz w:val="24"/>
          <w:szCs w:val="24"/>
        </w:rPr>
        <w:t>______________________________________________</w:t>
      </w:r>
    </w:p>
    <w:p w:rsidR="00C44BEF" w:rsidRPr="00EB7270" w:rsidRDefault="00C44BEF" w:rsidP="00045022">
      <w:pPr>
        <w:pStyle w:val="ConsPlusNonformat"/>
        <w:pBdr>
          <w:bottom w:val="single" w:sz="4" w:space="1" w:color="auto"/>
        </w:pBdr>
        <w:spacing w:line="276" w:lineRule="auto"/>
        <w:ind w:firstLine="794"/>
        <w:jc w:val="both"/>
        <w:rPr>
          <w:rFonts w:ascii="Times New Roman" w:hAnsi="Times New Roman" w:cs="Times New Roman"/>
          <w:sz w:val="24"/>
          <w:szCs w:val="24"/>
        </w:rPr>
      </w:pPr>
    </w:p>
    <w:p w:rsidR="00C44BEF" w:rsidRPr="00EB7270" w:rsidRDefault="00C44BEF" w:rsidP="00045022">
      <w:pPr>
        <w:pStyle w:val="ConsPlusNonformat"/>
        <w:spacing w:line="276" w:lineRule="auto"/>
        <w:ind w:firstLine="794"/>
        <w:jc w:val="both"/>
        <w:rPr>
          <w:rFonts w:ascii="Times New Roman" w:hAnsi="Times New Roman" w:cs="Times New Roman"/>
        </w:rPr>
      </w:pPr>
      <w:r w:rsidRPr="00EB7270">
        <w:rPr>
          <w:rFonts w:ascii="Times New Roman" w:hAnsi="Times New Roman" w:cs="Times New Roman"/>
        </w:rPr>
        <w:t>(фамилия, имя, отчество (последнее - при наличии), должность уполномоченного лица (уполномоченных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2A4D15" w:rsidRDefault="002A4D15" w:rsidP="00045022">
      <w:pPr>
        <w:pStyle w:val="ConsPlusNonformat"/>
        <w:tabs>
          <w:tab w:val="left" w:pos="2410"/>
        </w:tabs>
        <w:spacing w:line="276" w:lineRule="auto"/>
        <w:ind w:firstLine="794"/>
        <w:jc w:val="both"/>
        <w:rPr>
          <w:rFonts w:ascii="Times New Roman" w:hAnsi="Times New Roman" w:cs="Times New Roman"/>
          <w:bCs/>
          <w:sz w:val="24"/>
          <w:szCs w:val="24"/>
        </w:rPr>
      </w:pPr>
    </w:p>
    <w:p w:rsidR="00C44BEF" w:rsidRDefault="00C44BEF" w:rsidP="00045022">
      <w:pPr>
        <w:pStyle w:val="ConsPlusNonformat"/>
        <w:tabs>
          <w:tab w:val="left" w:pos="2410"/>
        </w:tabs>
        <w:spacing w:line="276" w:lineRule="auto"/>
        <w:ind w:firstLine="794"/>
        <w:jc w:val="both"/>
        <w:rPr>
          <w:rFonts w:ascii="Times New Roman" w:hAnsi="Times New Roman" w:cs="Times New Roman"/>
          <w:bCs/>
          <w:sz w:val="24"/>
          <w:szCs w:val="24"/>
        </w:rPr>
      </w:pPr>
      <w:r w:rsidRPr="00C44BEF">
        <w:rPr>
          <w:rFonts w:ascii="Times New Roman" w:hAnsi="Times New Roman" w:cs="Times New Roman"/>
          <w:bCs/>
          <w:sz w:val="24"/>
          <w:szCs w:val="24"/>
        </w:rPr>
        <w:t>Период проверки: ______________________________</w:t>
      </w:r>
      <w:r w:rsidR="00495659">
        <w:rPr>
          <w:rFonts w:ascii="Times New Roman" w:hAnsi="Times New Roman" w:cs="Times New Roman"/>
          <w:bCs/>
          <w:sz w:val="24"/>
          <w:szCs w:val="24"/>
        </w:rPr>
        <w:t>_________________________</w:t>
      </w:r>
    </w:p>
    <w:p w:rsidR="002A4D15" w:rsidRDefault="002A4D15" w:rsidP="00045022">
      <w:pPr>
        <w:pStyle w:val="ConsPlusNonformat"/>
        <w:spacing w:line="276" w:lineRule="auto"/>
        <w:ind w:firstLine="794"/>
        <w:jc w:val="both"/>
        <w:rPr>
          <w:rFonts w:ascii="Times New Roman" w:hAnsi="Times New Roman" w:cs="Times New Roman"/>
          <w:bCs/>
          <w:sz w:val="24"/>
          <w:szCs w:val="24"/>
        </w:rPr>
      </w:pPr>
    </w:p>
    <w:p w:rsidR="002A4D15" w:rsidRDefault="00C44BEF" w:rsidP="00045022">
      <w:pPr>
        <w:pStyle w:val="ConsPlusNonformat"/>
        <w:spacing w:line="276" w:lineRule="auto"/>
        <w:ind w:firstLine="794"/>
        <w:jc w:val="both"/>
        <w:rPr>
          <w:rFonts w:ascii="Times New Roman" w:hAnsi="Times New Roman" w:cs="Times New Roman"/>
          <w:bCs/>
          <w:sz w:val="24"/>
          <w:szCs w:val="24"/>
        </w:rPr>
      </w:pPr>
      <w:r>
        <w:rPr>
          <w:rFonts w:ascii="Times New Roman" w:hAnsi="Times New Roman" w:cs="Times New Roman"/>
          <w:bCs/>
          <w:sz w:val="24"/>
          <w:szCs w:val="24"/>
        </w:rPr>
        <w:t>Место проведения проверки: ____________________</w:t>
      </w:r>
      <w:r w:rsidR="00495659">
        <w:rPr>
          <w:rFonts w:ascii="Times New Roman" w:hAnsi="Times New Roman" w:cs="Times New Roman"/>
          <w:bCs/>
          <w:sz w:val="24"/>
          <w:szCs w:val="24"/>
        </w:rPr>
        <w:t>__________________________</w:t>
      </w:r>
    </w:p>
    <w:p w:rsidR="002A4D15" w:rsidRDefault="002A4D15" w:rsidP="00045022">
      <w:pPr>
        <w:pStyle w:val="ConsPlusNonformat"/>
        <w:spacing w:line="276" w:lineRule="auto"/>
        <w:ind w:firstLine="794"/>
        <w:jc w:val="both"/>
        <w:rPr>
          <w:rFonts w:ascii="Times New Roman" w:hAnsi="Times New Roman" w:cs="Times New Roman"/>
          <w:bCs/>
          <w:sz w:val="24"/>
          <w:szCs w:val="24"/>
        </w:rPr>
      </w:pPr>
    </w:p>
    <w:p w:rsidR="00C44BEF" w:rsidRPr="00EB7270" w:rsidRDefault="00C44BEF" w:rsidP="00045022">
      <w:pPr>
        <w:pStyle w:val="ConsPlusNonformat"/>
        <w:spacing w:line="276" w:lineRule="auto"/>
        <w:ind w:firstLine="794"/>
        <w:jc w:val="both"/>
        <w:rPr>
          <w:rFonts w:ascii="Times New Roman" w:hAnsi="Times New Roman" w:cs="Times New Roman"/>
          <w:bCs/>
          <w:sz w:val="24"/>
          <w:szCs w:val="24"/>
        </w:rPr>
      </w:pPr>
      <w:r>
        <w:rPr>
          <w:rFonts w:ascii="Times New Roman" w:hAnsi="Times New Roman" w:cs="Times New Roman"/>
          <w:bCs/>
          <w:sz w:val="24"/>
          <w:szCs w:val="24"/>
        </w:rPr>
        <w:t xml:space="preserve">Срок </w:t>
      </w:r>
      <w:r w:rsidRPr="00EB7270">
        <w:rPr>
          <w:rFonts w:ascii="Times New Roman" w:hAnsi="Times New Roman" w:cs="Times New Roman"/>
          <w:bCs/>
          <w:sz w:val="24"/>
          <w:szCs w:val="24"/>
        </w:rPr>
        <w:t>проведения проверки:</w:t>
      </w:r>
      <w:r>
        <w:rPr>
          <w:rFonts w:ascii="Times New Roman" w:hAnsi="Times New Roman" w:cs="Times New Roman"/>
          <w:bCs/>
          <w:sz w:val="24"/>
          <w:szCs w:val="24"/>
        </w:rPr>
        <w:t xml:space="preserve"> _____________________</w:t>
      </w:r>
      <w:r w:rsidR="00495659">
        <w:rPr>
          <w:rFonts w:ascii="Times New Roman" w:hAnsi="Times New Roman" w:cs="Times New Roman"/>
          <w:bCs/>
          <w:sz w:val="24"/>
          <w:szCs w:val="24"/>
        </w:rPr>
        <w:t>__________________________</w:t>
      </w:r>
    </w:p>
    <w:p w:rsidR="002A4D15" w:rsidRDefault="002A4D15" w:rsidP="00045022">
      <w:pPr>
        <w:pStyle w:val="ConsPlusNonformat"/>
        <w:pBdr>
          <w:bottom w:val="single" w:sz="4" w:space="1" w:color="auto"/>
        </w:pBdr>
        <w:tabs>
          <w:tab w:val="left" w:pos="2410"/>
        </w:tabs>
        <w:spacing w:line="276" w:lineRule="auto"/>
        <w:ind w:firstLine="794"/>
        <w:jc w:val="both"/>
        <w:rPr>
          <w:rFonts w:ascii="Times New Roman" w:hAnsi="Times New Roman" w:cs="Times New Roman"/>
          <w:bCs/>
          <w:sz w:val="24"/>
          <w:szCs w:val="24"/>
        </w:rPr>
      </w:pPr>
    </w:p>
    <w:p w:rsidR="00C44BEF" w:rsidRDefault="00C44BEF" w:rsidP="00045022">
      <w:pPr>
        <w:pStyle w:val="ConsPlusNonformat"/>
        <w:pBdr>
          <w:bottom w:val="single" w:sz="4" w:space="1" w:color="auto"/>
        </w:pBdr>
        <w:tabs>
          <w:tab w:val="left" w:pos="2410"/>
        </w:tabs>
        <w:spacing w:line="276" w:lineRule="auto"/>
        <w:ind w:firstLine="794"/>
        <w:jc w:val="both"/>
        <w:rPr>
          <w:rFonts w:ascii="Times New Roman" w:hAnsi="Times New Roman" w:cs="Times New Roman"/>
          <w:bCs/>
          <w:sz w:val="24"/>
          <w:szCs w:val="24"/>
        </w:rPr>
      </w:pPr>
      <w:r>
        <w:rPr>
          <w:rFonts w:ascii="Times New Roman" w:hAnsi="Times New Roman" w:cs="Times New Roman"/>
          <w:bCs/>
          <w:sz w:val="24"/>
          <w:szCs w:val="24"/>
        </w:rPr>
        <w:t>Проведение первого этапа проверки: _____________</w:t>
      </w:r>
      <w:r w:rsidR="00495659">
        <w:rPr>
          <w:rFonts w:ascii="Times New Roman" w:hAnsi="Times New Roman" w:cs="Times New Roman"/>
          <w:bCs/>
          <w:sz w:val="24"/>
          <w:szCs w:val="24"/>
        </w:rPr>
        <w:t>__________________________</w:t>
      </w:r>
    </w:p>
    <w:p w:rsidR="002A4D15" w:rsidRDefault="002A4D15" w:rsidP="00045022">
      <w:pPr>
        <w:pStyle w:val="ConsPlusNonformat"/>
        <w:pBdr>
          <w:bottom w:val="single" w:sz="4" w:space="1" w:color="auto"/>
        </w:pBdr>
        <w:tabs>
          <w:tab w:val="left" w:pos="2410"/>
        </w:tabs>
        <w:spacing w:line="276" w:lineRule="auto"/>
        <w:ind w:firstLine="794"/>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w:t>
      </w:r>
      <w:r w:rsidR="00495659">
        <w:rPr>
          <w:rFonts w:ascii="Times New Roman" w:hAnsi="Times New Roman" w:cs="Times New Roman"/>
          <w:bCs/>
          <w:sz w:val="24"/>
          <w:szCs w:val="24"/>
        </w:rPr>
        <w:t>________________</w:t>
      </w:r>
    </w:p>
    <w:p w:rsidR="002A4D15" w:rsidRDefault="00C44BEF" w:rsidP="00045022">
      <w:pPr>
        <w:pStyle w:val="ConsPlusNonformat"/>
        <w:pBdr>
          <w:bottom w:val="single" w:sz="4" w:space="1" w:color="auto"/>
        </w:pBdr>
        <w:tabs>
          <w:tab w:val="left" w:pos="2410"/>
        </w:tabs>
        <w:spacing w:line="276" w:lineRule="auto"/>
        <w:ind w:firstLine="794"/>
        <w:jc w:val="both"/>
        <w:rPr>
          <w:rFonts w:ascii="Times New Roman" w:hAnsi="Times New Roman" w:cs="Times New Roman"/>
          <w:bCs/>
          <w:sz w:val="24"/>
          <w:szCs w:val="24"/>
        </w:rPr>
      </w:pPr>
      <w:r>
        <w:rPr>
          <w:rFonts w:ascii="Times New Roman" w:hAnsi="Times New Roman" w:cs="Times New Roman"/>
          <w:bCs/>
          <w:sz w:val="24"/>
          <w:szCs w:val="24"/>
        </w:rPr>
        <w:t>Проведение второго этапа проверки: ____________</w:t>
      </w:r>
      <w:r w:rsidR="00495659">
        <w:rPr>
          <w:rFonts w:ascii="Times New Roman" w:hAnsi="Times New Roman" w:cs="Times New Roman"/>
          <w:bCs/>
          <w:sz w:val="24"/>
          <w:szCs w:val="24"/>
        </w:rPr>
        <w:t>__________________________</w:t>
      </w:r>
    </w:p>
    <w:p w:rsidR="00267A55" w:rsidRPr="00EB7270" w:rsidRDefault="00267A55" w:rsidP="00495659">
      <w:pPr>
        <w:pStyle w:val="ConsPlusNonformat"/>
        <w:pBdr>
          <w:bottom w:val="single" w:sz="4" w:space="1" w:color="auto"/>
        </w:pBdr>
        <w:tabs>
          <w:tab w:val="left" w:pos="2410"/>
        </w:tabs>
        <w:spacing w:line="276" w:lineRule="auto"/>
        <w:jc w:val="both"/>
        <w:rPr>
          <w:rFonts w:ascii="Times New Roman" w:hAnsi="Times New Roman" w:cs="Times New Roman"/>
          <w:bCs/>
          <w:sz w:val="24"/>
          <w:szCs w:val="24"/>
        </w:rPr>
      </w:pPr>
    </w:p>
    <w:p w:rsidR="002A4D15" w:rsidRDefault="002A4D15" w:rsidP="00045022">
      <w:pPr>
        <w:pStyle w:val="ConsPlusNonformat"/>
        <w:spacing w:line="276" w:lineRule="auto"/>
        <w:ind w:firstLine="794"/>
        <w:jc w:val="both"/>
        <w:rPr>
          <w:rFonts w:ascii="Times New Roman" w:hAnsi="Times New Roman" w:cs="Times New Roman"/>
          <w:bCs/>
          <w:sz w:val="24"/>
          <w:szCs w:val="24"/>
        </w:rPr>
      </w:pPr>
    </w:p>
    <w:p w:rsidR="001D37E8" w:rsidRDefault="00267A55" w:rsidP="00045022">
      <w:pPr>
        <w:pStyle w:val="ConsPlusNonformat"/>
        <w:spacing w:line="276" w:lineRule="auto"/>
        <w:ind w:firstLine="794"/>
        <w:jc w:val="both"/>
        <w:rPr>
          <w:rFonts w:ascii="Times New Roman" w:hAnsi="Times New Roman" w:cs="Times New Roman"/>
          <w:bCs/>
          <w:sz w:val="24"/>
          <w:szCs w:val="24"/>
        </w:rPr>
      </w:pPr>
      <w:r w:rsidRPr="00EB7270">
        <w:rPr>
          <w:rFonts w:ascii="Times New Roman" w:hAnsi="Times New Roman" w:cs="Times New Roman"/>
          <w:bCs/>
          <w:sz w:val="24"/>
          <w:szCs w:val="24"/>
        </w:rPr>
        <w:t xml:space="preserve">Акт </w:t>
      </w:r>
      <w:r w:rsidR="00C44BEF">
        <w:rPr>
          <w:rFonts w:ascii="Times New Roman" w:hAnsi="Times New Roman" w:cs="Times New Roman"/>
          <w:bCs/>
          <w:sz w:val="24"/>
          <w:szCs w:val="24"/>
        </w:rPr>
        <w:t xml:space="preserve">проверки </w:t>
      </w:r>
      <w:r w:rsidRPr="00EB7270">
        <w:rPr>
          <w:rFonts w:ascii="Times New Roman" w:hAnsi="Times New Roman" w:cs="Times New Roman"/>
          <w:bCs/>
          <w:sz w:val="24"/>
          <w:szCs w:val="24"/>
        </w:rPr>
        <w:t>составлен</w:t>
      </w:r>
      <w:r w:rsidR="00C44BEF">
        <w:rPr>
          <w:rFonts w:ascii="Times New Roman" w:hAnsi="Times New Roman" w:cs="Times New Roman"/>
          <w:bCs/>
          <w:sz w:val="24"/>
          <w:szCs w:val="24"/>
        </w:rPr>
        <w:t xml:space="preserve"> на _______________ (___________) листах в двух экземплярах</w:t>
      </w:r>
      <w:r w:rsidR="001D37E8">
        <w:rPr>
          <w:rFonts w:ascii="Times New Roman" w:hAnsi="Times New Roman" w:cs="Times New Roman"/>
          <w:bCs/>
          <w:sz w:val="24"/>
          <w:szCs w:val="24"/>
        </w:rPr>
        <w:t>.</w:t>
      </w:r>
    </w:p>
    <w:p w:rsidR="002A4D15" w:rsidRDefault="002A4D15" w:rsidP="00045022">
      <w:pPr>
        <w:pStyle w:val="ConsPlusNonformat"/>
        <w:spacing w:line="276" w:lineRule="auto"/>
        <w:ind w:firstLine="794"/>
        <w:jc w:val="both"/>
        <w:rPr>
          <w:rFonts w:ascii="Times New Roman" w:hAnsi="Times New Roman" w:cs="Times New Roman"/>
          <w:bCs/>
          <w:sz w:val="24"/>
          <w:szCs w:val="24"/>
        </w:rPr>
      </w:pPr>
    </w:p>
    <w:p w:rsidR="00212843" w:rsidRDefault="001D37E8" w:rsidP="00495659">
      <w:pPr>
        <w:pStyle w:val="ConsPlusNonformat"/>
        <w:spacing w:line="276" w:lineRule="auto"/>
        <w:ind w:firstLine="794"/>
        <w:jc w:val="both"/>
        <w:rPr>
          <w:rFonts w:ascii="Times New Roman" w:hAnsi="Times New Roman" w:cs="Times New Roman"/>
          <w:bCs/>
          <w:sz w:val="24"/>
          <w:szCs w:val="24"/>
        </w:rPr>
      </w:pPr>
      <w:r>
        <w:rPr>
          <w:rFonts w:ascii="Times New Roman" w:hAnsi="Times New Roman" w:cs="Times New Roman"/>
          <w:bCs/>
          <w:sz w:val="24"/>
          <w:szCs w:val="24"/>
        </w:rPr>
        <w:t>Прилагаемые к акту документы: __________________</w:t>
      </w:r>
      <w:r w:rsidR="00495659">
        <w:rPr>
          <w:rFonts w:ascii="Times New Roman" w:hAnsi="Times New Roman" w:cs="Times New Roman"/>
          <w:bCs/>
          <w:sz w:val="24"/>
          <w:szCs w:val="24"/>
        </w:rPr>
        <w:t>___________________________________________________________</w:t>
      </w:r>
    </w:p>
    <w:p w:rsidR="00212843" w:rsidRDefault="00212843" w:rsidP="00045022">
      <w:pPr>
        <w:pStyle w:val="ConsPlusNonformat"/>
        <w:spacing w:line="276" w:lineRule="auto"/>
        <w:ind w:firstLine="794"/>
        <w:jc w:val="both"/>
        <w:rPr>
          <w:rFonts w:ascii="Times New Roman" w:hAnsi="Times New Roman" w:cs="Times New Roman"/>
          <w:bCs/>
          <w:sz w:val="24"/>
          <w:szCs w:val="24"/>
        </w:rPr>
      </w:pPr>
    </w:p>
    <w:p w:rsidR="00267A55" w:rsidRPr="00EB7270" w:rsidRDefault="001D37E8" w:rsidP="00045022">
      <w:pPr>
        <w:pStyle w:val="ConsPlusNonformat"/>
        <w:spacing w:line="276" w:lineRule="auto"/>
        <w:ind w:firstLine="794"/>
        <w:jc w:val="both"/>
        <w:rPr>
          <w:rFonts w:ascii="Times New Roman" w:hAnsi="Times New Roman" w:cs="Times New Roman"/>
          <w:bCs/>
          <w:sz w:val="24"/>
          <w:szCs w:val="24"/>
        </w:rPr>
      </w:pPr>
      <w:r>
        <w:rPr>
          <w:rFonts w:ascii="Times New Roman" w:hAnsi="Times New Roman" w:cs="Times New Roman"/>
          <w:bCs/>
          <w:sz w:val="24"/>
          <w:szCs w:val="24"/>
        </w:rPr>
        <w:t xml:space="preserve">В случае несогласия с фактами, изложенными в настоящем акте плановой (внеплановой) проверки, субъект проверки вправе в течение </w:t>
      </w:r>
      <w:r w:rsidR="002E02D7">
        <w:rPr>
          <w:rFonts w:ascii="Times New Roman" w:hAnsi="Times New Roman" w:cs="Times New Roman"/>
          <w:bCs/>
          <w:sz w:val="24"/>
          <w:szCs w:val="24"/>
        </w:rPr>
        <w:t>3</w:t>
      </w:r>
      <w:r>
        <w:rPr>
          <w:rFonts w:ascii="Times New Roman" w:hAnsi="Times New Roman" w:cs="Times New Roman"/>
          <w:bCs/>
          <w:sz w:val="24"/>
          <w:szCs w:val="24"/>
        </w:rPr>
        <w:t xml:space="preserve"> рабочих дней со дня получения настоящего акта направить в </w:t>
      </w:r>
      <w:r w:rsidR="00D11871">
        <w:rPr>
          <w:rFonts w:ascii="Times New Roman" w:hAnsi="Times New Roman" w:cs="Times New Roman"/>
          <w:bCs/>
          <w:sz w:val="24"/>
          <w:szCs w:val="24"/>
        </w:rPr>
        <w:t>отдел</w:t>
      </w:r>
      <w:r>
        <w:rPr>
          <w:rFonts w:ascii="Times New Roman" w:hAnsi="Times New Roman" w:cs="Times New Roman"/>
          <w:bCs/>
          <w:sz w:val="24"/>
          <w:szCs w:val="24"/>
        </w:rPr>
        <w:t xml:space="preserve"> муниципального и финансового контроля письменные возражения с приложением документов (их заверенных копий), подтверждающих обоснованность возражений.</w:t>
      </w:r>
    </w:p>
    <w:p w:rsidR="00267A55" w:rsidRPr="00EB7270" w:rsidRDefault="00267A55" w:rsidP="00045022">
      <w:pPr>
        <w:pStyle w:val="ConsPlusNonformat"/>
        <w:spacing w:line="276" w:lineRule="auto"/>
        <w:ind w:firstLine="794"/>
        <w:jc w:val="both"/>
        <w:rPr>
          <w:rFonts w:ascii="Times New Roman" w:hAnsi="Times New Roman" w:cs="Times New Roman"/>
          <w:sz w:val="24"/>
          <w:szCs w:val="24"/>
        </w:rPr>
      </w:pPr>
    </w:p>
    <w:p w:rsidR="00267A55" w:rsidRDefault="00267A55" w:rsidP="00045022">
      <w:pPr>
        <w:pStyle w:val="ConsPlusNonformat"/>
        <w:spacing w:line="276" w:lineRule="auto"/>
        <w:ind w:firstLine="794"/>
        <w:jc w:val="both"/>
        <w:rPr>
          <w:rFonts w:ascii="Times New Roman" w:hAnsi="Times New Roman" w:cs="Times New Roman"/>
          <w:sz w:val="24"/>
          <w:szCs w:val="24"/>
        </w:rPr>
      </w:pPr>
      <w:r w:rsidRPr="001D37E8">
        <w:rPr>
          <w:rFonts w:ascii="Times New Roman" w:hAnsi="Times New Roman" w:cs="Times New Roman"/>
          <w:sz w:val="24"/>
          <w:szCs w:val="24"/>
        </w:rPr>
        <w:t xml:space="preserve">Подписи лиц, проводивших проверку: </w:t>
      </w:r>
      <w:r w:rsidR="001D37E8" w:rsidRPr="001D37E8">
        <w:rPr>
          <w:rFonts w:ascii="Times New Roman" w:hAnsi="Times New Roman" w:cs="Times New Roman"/>
          <w:sz w:val="24"/>
          <w:szCs w:val="24"/>
        </w:rPr>
        <w:t>____________</w:t>
      </w:r>
      <w:r w:rsidR="0039101C">
        <w:rPr>
          <w:rFonts w:ascii="Times New Roman" w:hAnsi="Times New Roman" w:cs="Times New Roman"/>
          <w:sz w:val="24"/>
          <w:szCs w:val="24"/>
        </w:rPr>
        <w:t>__________________________</w:t>
      </w:r>
    </w:p>
    <w:p w:rsidR="001D37E8" w:rsidRDefault="001D37E8" w:rsidP="00045022">
      <w:pPr>
        <w:pStyle w:val="ConsPlusNonformat"/>
        <w:spacing w:line="276" w:lineRule="auto"/>
        <w:ind w:firstLine="794"/>
        <w:jc w:val="both"/>
        <w:rPr>
          <w:rFonts w:ascii="Times New Roman" w:hAnsi="Times New Roman" w:cs="Times New Roman"/>
          <w:sz w:val="24"/>
          <w:szCs w:val="24"/>
        </w:rPr>
      </w:pPr>
    </w:p>
    <w:p w:rsidR="00267A55" w:rsidRPr="00EB7270" w:rsidRDefault="00267A55" w:rsidP="00045022">
      <w:pPr>
        <w:pStyle w:val="ConsPlusNonformat"/>
        <w:pBdr>
          <w:top w:val="single" w:sz="4" w:space="1" w:color="auto"/>
        </w:pBdr>
        <w:spacing w:line="276" w:lineRule="auto"/>
        <w:ind w:firstLine="794"/>
        <w:jc w:val="both"/>
        <w:rPr>
          <w:rFonts w:ascii="Times New Roman" w:hAnsi="Times New Roman" w:cs="Times New Roman"/>
        </w:rPr>
      </w:pPr>
      <w:r w:rsidRPr="00EB7270">
        <w:rPr>
          <w:rFonts w:ascii="Times New Roman" w:hAnsi="Times New Roman" w:cs="Times New Roman"/>
        </w:rPr>
        <w:t>(фамилия, имя, отчество, должность уполномоченного лица (уполномоченных лиц), проводившего(их) проверку)</w:t>
      </w:r>
    </w:p>
    <w:p w:rsidR="002A4D15" w:rsidRDefault="002A4D15" w:rsidP="00045022">
      <w:pPr>
        <w:pStyle w:val="ConsPlusNonformat"/>
        <w:spacing w:line="276" w:lineRule="auto"/>
        <w:ind w:firstLine="794"/>
        <w:jc w:val="both"/>
        <w:rPr>
          <w:rFonts w:ascii="Times New Roman" w:hAnsi="Times New Roman" w:cs="Times New Roman"/>
          <w:sz w:val="24"/>
          <w:szCs w:val="24"/>
        </w:rPr>
      </w:pPr>
    </w:p>
    <w:p w:rsidR="00267A55" w:rsidRPr="00EB7270" w:rsidRDefault="00267A55" w:rsidP="00045022">
      <w:pPr>
        <w:pStyle w:val="ConsPlusNonformat"/>
        <w:spacing w:line="276" w:lineRule="auto"/>
        <w:ind w:firstLine="794"/>
        <w:jc w:val="both"/>
        <w:rPr>
          <w:rFonts w:ascii="Times New Roman" w:hAnsi="Times New Roman" w:cs="Times New Roman"/>
          <w:sz w:val="24"/>
          <w:szCs w:val="24"/>
        </w:rPr>
      </w:pPr>
      <w:r w:rsidRPr="00EB7270">
        <w:rPr>
          <w:rFonts w:ascii="Times New Roman" w:hAnsi="Times New Roman" w:cs="Times New Roman"/>
          <w:sz w:val="24"/>
          <w:szCs w:val="24"/>
        </w:rPr>
        <w:t>С актом проверки ознакомлен(</w:t>
      </w:r>
      <w:r w:rsidR="003F4BA7">
        <w:rPr>
          <w:rFonts w:ascii="Times New Roman" w:hAnsi="Times New Roman" w:cs="Times New Roman"/>
          <w:sz w:val="24"/>
          <w:szCs w:val="24"/>
        </w:rPr>
        <w:t>ы</w:t>
      </w:r>
      <w:r w:rsidRPr="00EB7270">
        <w:rPr>
          <w:rFonts w:ascii="Times New Roman" w:hAnsi="Times New Roman" w:cs="Times New Roman"/>
          <w:sz w:val="24"/>
          <w:szCs w:val="24"/>
        </w:rPr>
        <w:t xml:space="preserve">), </w:t>
      </w:r>
      <w:r w:rsidR="003F4BA7">
        <w:rPr>
          <w:rFonts w:ascii="Times New Roman" w:hAnsi="Times New Roman" w:cs="Times New Roman"/>
          <w:sz w:val="24"/>
          <w:szCs w:val="24"/>
        </w:rPr>
        <w:t>один экземпляр акта</w:t>
      </w:r>
      <w:r w:rsidR="00306A05">
        <w:rPr>
          <w:rFonts w:ascii="Times New Roman" w:hAnsi="Times New Roman" w:cs="Times New Roman"/>
          <w:sz w:val="24"/>
          <w:szCs w:val="24"/>
        </w:rPr>
        <w:t xml:space="preserve"> </w:t>
      </w:r>
      <w:r w:rsidRPr="00EB7270">
        <w:rPr>
          <w:rFonts w:ascii="Times New Roman" w:hAnsi="Times New Roman" w:cs="Times New Roman"/>
          <w:sz w:val="24"/>
          <w:szCs w:val="24"/>
        </w:rPr>
        <w:t>получил(</w:t>
      </w:r>
      <w:r w:rsidR="003F4BA7">
        <w:rPr>
          <w:rFonts w:ascii="Times New Roman" w:hAnsi="Times New Roman" w:cs="Times New Roman"/>
          <w:sz w:val="24"/>
          <w:szCs w:val="24"/>
        </w:rPr>
        <w:t>и</w:t>
      </w:r>
      <w:r w:rsidRPr="00EB7270">
        <w:rPr>
          <w:rFonts w:ascii="Times New Roman" w:hAnsi="Times New Roman" w:cs="Times New Roman"/>
          <w:sz w:val="24"/>
          <w:szCs w:val="24"/>
        </w:rPr>
        <w:t xml:space="preserve">): </w:t>
      </w:r>
    </w:p>
    <w:p w:rsidR="00267A55" w:rsidRPr="00EB7270" w:rsidRDefault="00267A55" w:rsidP="00045022">
      <w:pPr>
        <w:pStyle w:val="ConsPlusNonformat"/>
        <w:pBdr>
          <w:bottom w:val="single" w:sz="4" w:space="1" w:color="auto"/>
        </w:pBdr>
        <w:spacing w:line="276" w:lineRule="auto"/>
        <w:ind w:firstLine="794"/>
        <w:jc w:val="both"/>
        <w:rPr>
          <w:rFonts w:ascii="Times New Roman" w:hAnsi="Times New Roman" w:cs="Times New Roman"/>
          <w:sz w:val="24"/>
          <w:szCs w:val="24"/>
        </w:rPr>
      </w:pPr>
    </w:p>
    <w:p w:rsidR="00267A55" w:rsidRPr="00EB7270" w:rsidRDefault="00267A55" w:rsidP="00045022">
      <w:pPr>
        <w:pStyle w:val="ConsPlusNonformat"/>
        <w:spacing w:line="276" w:lineRule="auto"/>
        <w:ind w:firstLine="794"/>
        <w:jc w:val="center"/>
        <w:rPr>
          <w:rFonts w:ascii="Times New Roman" w:hAnsi="Times New Roman" w:cs="Times New Roman"/>
        </w:rPr>
      </w:pPr>
      <w:r w:rsidRPr="00EB7270">
        <w:rPr>
          <w:rFonts w:ascii="Times New Roman" w:hAnsi="Times New Roman" w:cs="Times New Roman"/>
        </w:rPr>
        <w:t>(фамилия, имя, отчество физического лица или уполномоченного представителя физического лица)</w:t>
      </w:r>
    </w:p>
    <w:p w:rsidR="0039101C" w:rsidRDefault="0039101C" w:rsidP="00045022">
      <w:pPr>
        <w:pStyle w:val="ConsPlusNonformat"/>
        <w:spacing w:line="276" w:lineRule="auto"/>
        <w:ind w:firstLine="794"/>
        <w:rPr>
          <w:rFonts w:ascii="Times New Roman" w:hAnsi="Times New Roman" w:cs="Times New Roman"/>
          <w:sz w:val="24"/>
          <w:szCs w:val="24"/>
        </w:rPr>
      </w:pPr>
    </w:p>
    <w:p w:rsidR="00267A55" w:rsidRPr="00EB7270" w:rsidRDefault="0039101C" w:rsidP="00045022">
      <w:pPr>
        <w:pStyle w:val="ConsPlusNonformat"/>
        <w:spacing w:line="276" w:lineRule="auto"/>
        <w:ind w:firstLine="794"/>
        <w:rPr>
          <w:rFonts w:ascii="Times New Roman" w:hAnsi="Times New Roman" w:cs="Times New Roman"/>
          <w:sz w:val="24"/>
          <w:szCs w:val="24"/>
        </w:rPr>
      </w:pPr>
      <w:r>
        <w:rPr>
          <w:rFonts w:ascii="Times New Roman" w:hAnsi="Times New Roman" w:cs="Times New Roman"/>
          <w:sz w:val="24"/>
          <w:szCs w:val="24"/>
        </w:rPr>
        <w:t>«</w:t>
      </w:r>
      <w:r w:rsidR="00B81918">
        <w:rPr>
          <w:rFonts w:ascii="Times New Roman" w:hAnsi="Times New Roman" w:cs="Times New Roman"/>
          <w:sz w:val="24"/>
          <w:szCs w:val="24"/>
        </w:rPr>
        <w:t>_________</w:t>
      </w:r>
      <w:r>
        <w:rPr>
          <w:rFonts w:ascii="Times New Roman" w:hAnsi="Times New Roman" w:cs="Times New Roman"/>
          <w:sz w:val="24"/>
          <w:szCs w:val="24"/>
        </w:rPr>
        <w:t xml:space="preserve">» </w:t>
      </w:r>
      <w:r w:rsidR="00B81918">
        <w:rPr>
          <w:rFonts w:ascii="Times New Roman" w:hAnsi="Times New Roman" w:cs="Times New Roman"/>
          <w:sz w:val="24"/>
          <w:szCs w:val="24"/>
        </w:rPr>
        <w:t>20___</w:t>
      </w:r>
      <w:r w:rsidR="00267A55" w:rsidRPr="00EB7270">
        <w:rPr>
          <w:rFonts w:ascii="Times New Roman" w:hAnsi="Times New Roman" w:cs="Times New Roman"/>
          <w:sz w:val="24"/>
          <w:szCs w:val="24"/>
        </w:rPr>
        <w:t xml:space="preserve">г.      </w:t>
      </w:r>
      <w:r>
        <w:rPr>
          <w:rFonts w:ascii="Times New Roman" w:hAnsi="Times New Roman" w:cs="Times New Roman"/>
          <w:sz w:val="24"/>
          <w:szCs w:val="24"/>
        </w:rPr>
        <w:t xml:space="preserve">                             </w:t>
      </w:r>
      <w:r w:rsidR="00267A55" w:rsidRPr="00EB7270">
        <w:rPr>
          <w:rFonts w:ascii="Times New Roman" w:hAnsi="Times New Roman" w:cs="Times New Roman"/>
          <w:sz w:val="24"/>
          <w:szCs w:val="24"/>
        </w:rPr>
        <w:t xml:space="preserve">          ____________________                                </w:t>
      </w:r>
    </w:p>
    <w:p w:rsidR="00267A55" w:rsidRPr="003F4BA7" w:rsidRDefault="0039101C" w:rsidP="00045022">
      <w:pPr>
        <w:pStyle w:val="ConsPlusNonformat"/>
        <w:spacing w:line="276" w:lineRule="auto"/>
        <w:ind w:firstLine="794"/>
        <w:rPr>
          <w:rFonts w:ascii="Times New Roman" w:hAnsi="Times New Roman" w:cs="Times New Roman"/>
        </w:rPr>
      </w:pPr>
      <w:r>
        <w:rPr>
          <w:rFonts w:ascii="Times New Roman" w:hAnsi="Times New Roman" w:cs="Times New Roman"/>
        </w:rPr>
        <w:t xml:space="preserve">                                                                                                                     </w:t>
      </w:r>
      <w:r w:rsidR="00267A55" w:rsidRPr="003F4BA7">
        <w:rPr>
          <w:rFonts w:ascii="Times New Roman" w:hAnsi="Times New Roman" w:cs="Times New Roman"/>
        </w:rPr>
        <w:t>(подпись)</w:t>
      </w:r>
    </w:p>
    <w:p w:rsidR="003F4BA7" w:rsidRDefault="003F4BA7" w:rsidP="00045022">
      <w:pPr>
        <w:pStyle w:val="ConsPlusNonformat"/>
        <w:pBdr>
          <w:bottom w:val="single" w:sz="4" w:space="1" w:color="auto"/>
        </w:pBdr>
        <w:spacing w:line="276" w:lineRule="auto"/>
        <w:ind w:firstLine="794"/>
        <w:jc w:val="both"/>
        <w:rPr>
          <w:rFonts w:ascii="Times New Roman" w:hAnsi="Times New Roman" w:cs="Times New Roman"/>
          <w:sz w:val="24"/>
          <w:szCs w:val="24"/>
        </w:rPr>
      </w:pPr>
    </w:p>
    <w:p w:rsidR="00267A55" w:rsidRPr="00EB7270" w:rsidRDefault="00267A55" w:rsidP="00045022">
      <w:pPr>
        <w:pStyle w:val="ConsPlusNonformat"/>
        <w:pBdr>
          <w:bottom w:val="single" w:sz="4" w:space="1" w:color="auto"/>
        </w:pBdr>
        <w:spacing w:line="276" w:lineRule="auto"/>
        <w:ind w:firstLine="794"/>
        <w:jc w:val="both"/>
        <w:rPr>
          <w:rFonts w:ascii="Times New Roman" w:hAnsi="Times New Roman" w:cs="Times New Roman"/>
          <w:sz w:val="24"/>
          <w:szCs w:val="24"/>
        </w:rPr>
      </w:pPr>
      <w:r w:rsidRPr="00EB7270">
        <w:rPr>
          <w:rFonts w:ascii="Times New Roman" w:hAnsi="Times New Roman" w:cs="Times New Roman"/>
          <w:sz w:val="24"/>
          <w:szCs w:val="24"/>
        </w:rPr>
        <w:t xml:space="preserve">  Пометка об отказе ознакомления с актом проверки: </w:t>
      </w:r>
    </w:p>
    <w:p w:rsidR="00267A55" w:rsidRPr="00EB7270" w:rsidRDefault="00267A55" w:rsidP="00045022">
      <w:pPr>
        <w:pStyle w:val="ConsPlusNonformat"/>
        <w:pBdr>
          <w:bottom w:val="single" w:sz="4" w:space="1" w:color="auto"/>
        </w:pBdr>
        <w:spacing w:line="276" w:lineRule="auto"/>
        <w:ind w:firstLine="794"/>
        <w:jc w:val="both"/>
        <w:rPr>
          <w:rFonts w:ascii="Times New Roman" w:hAnsi="Times New Roman" w:cs="Times New Roman"/>
          <w:sz w:val="24"/>
          <w:szCs w:val="24"/>
        </w:rPr>
      </w:pPr>
    </w:p>
    <w:p w:rsidR="00267A55" w:rsidRPr="00EB7270" w:rsidRDefault="00267A55" w:rsidP="00045022">
      <w:pPr>
        <w:pStyle w:val="ConsPlusNonformat"/>
        <w:spacing w:line="276" w:lineRule="auto"/>
        <w:ind w:firstLine="794"/>
        <w:jc w:val="center"/>
        <w:rPr>
          <w:rFonts w:ascii="Times New Roman" w:hAnsi="Times New Roman" w:cs="Times New Roman"/>
        </w:rPr>
      </w:pPr>
      <w:r w:rsidRPr="00EB7270">
        <w:rPr>
          <w:rFonts w:ascii="Times New Roman" w:hAnsi="Times New Roman" w:cs="Times New Roman"/>
        </w:rPr>
        <w:t>(подпись(и) уполномоченного должностного лица (</w:t>
      </w:r>
      <w:r w:rsidR="00A24602" w:rsidRPr="00EB7270">
        <w:rPr>
          <w:rFonts w:ascii="Times New Roman" w:hAnsi="Times New Roman" w:cs="Times New Roman"/>
        </w:rPr>
        <w:t>уполномоченных должностных</w:t>
      </w:r>
      <w:r w:rsidRPr="00EB7270">
        <w:rPr>
          <w:rFonts w:ascii="Times New Roman" w:hAnsi="Times New Roman" w:cs="Times New Roman"/>
        </w:rPr>
        <w:t xml:space="preserve"> лиц), проводившего(их) проверку)</w:t>
      </w:r>
    </w:p>
    <w:p w:rsidR="00267A55" w:rsidRPr="00EB7270" w:rsidRDefault="00267A55" w:rsidP="00045022">
      <w:pPr>
        <w:pStyle w:val="a5"/>
        <w:widowControl w:val="0"/>
        <w:autoSpaceDE w:val="0"/>
        <w:autoSpaceDN w:val="0"/>
        <w:adjustRightInd w:val="0"/>
        <w:spacing w:after="0" w:line="276" w:lineRule="auto"/>
        <w:ind w:left="0" w:firstLine="794"/>
        <w:contextualSpacing w:val="0"/>
        <w:outlineLvl w:val="2"/>
        <w:rPr>
          <w:rFonts w:ascii="Times New Roman" w:hAnsi="Times New Roman"/>
          <w:sz w:val="24"/>
          <w:szCs w:val="24"/>
        </w:rPr>
      </w:pPr>
    </w:p>
    <w:p w:rsidR="00267A55" w:rsidRPr="00EB7270" w:rsidRDefault="00267A55" w:rsidP="00045022">
      <w:pPr>
        <w:spacing w:after="0" w:line="276" w:lineRule="auto"/>
        <w:ind w:firstLine="794"/>
        <w:rPr>
          <w:rFonts w:ascii="Times New Roman" w:hAnsi="Times New Roman" w:cs="Times New Roman"/>
        </w:rPr>
      </w:pPr>
      <w:r w:rsidRPr="00EB7270">
        <w:rPr>
          <w:rFonts w:ascii="Times New Roman" w:hAnsi="Times New Roman" w:cs="Times New Roman"/>
        </w:rPr>
        <w:br w:type="page"/>
      </w:r>
    </w:p>
    <w:p w:rsidR="0048611A" w:rsidRPr="00EB7270" w:rsidRDefault="0048611A" w:rsidP="0039101C">
      <w:pPr>
        <w:pStyle w:val="a5"/>
        <w:widowControl w:val="0"/>
        <w:autoSpaceDE w:val="0"/>
        <w:autoSpaceDN w:val="0"/>
        <w:adjustRightInd w:val="0"/>
        <w:spacing w:after="0" w:line="276" w:lineRule="auto"/>
        <w:ind w:left="0" w:firstLine="794"/>
        <w:contextualSpacing w:val="0"/>
        <w:jc w:val="center"/>
        <w:outlineLvl w:val="2"/>
        <w:rPr>
          <w:rFonts w:ascii="Times New Roman" w:hAnsi="Times New Roman"/>
          <w:sz w:val="24"/>
          <w:szCs w:val="24"/>
        </w:rPr>
      </w:pPr>
      <w:bookmarkStart w:id="29" w:name="Par282"/>
      <w:bookmarkEnd w:id="29"/>
      <w:r w:rsidRPr="00EB7270">
        <w:rPr>
          <w:rFonts w:ascii="Times New Roman" w:hAnsi="Times New Roman"/>
          <w:bCs/>
          <w:sz w:val="24"/>
          <w:szCs w:val="24"/>
        </w:rPr>
        <w:lastRenderedPageBreak/>
        <w:t xml:space="preserve">Приложение № </w:t>
      </w:r>
      <w:r w:rsidR="00AC5054" w:rsidRPr="00EB7270">
        <w:rPr>
          <w:rFonts w:ascii="Times New Roman" w:hAnsi="Times New Roman"/>
          <w:bCs/>
          <w:sz w:val="24"/>
          <w:szCs w:val="24"/>
        </w:rPr>
        <w:t>5</w:t>
      </w:r>
    </w:p>
    <w:p w:rsidR="0048611A" w:rsidRPr="00EB7270" w:rsidRDefault="0048611A" w:rsidP="0039101C">
      <w:pPr>
        <w:pStyle w:val="a5"/>
        <w:widowControl w:val="0"/>
        <w:autoSpaceDE w:val="0"/>
        <w:autoSpaceDN w:val="0"/>
        <w:adjustRightInd w:val="0"/>
        <w:spacing w:after="0" w:line="276" w:lineRule="auto"/>
        <w:ind w:left="0" w:firstLine="794"/>
        <w:contextualSpacing w:val="0"/>
        <w:jc w:val="center"/>
        <w:outlineLvl w:val="2"/>
        <w:rPr>
          <w:rFonts w:ascii="Times New Roman" w:hAnsi="Times New Roman"/>
          <w:sz w:val="24"/>
          <w:szCs w:val="24"/>
        </w:rPr>
      </w:pPr>
      <w:r w:rsidRPr="00EB7270">
        <w:rPr>
          <w:rFonts w:ascii="Times New Roman" w:hAnsi="Times New Roman"/>
          <w:bCs/>
          <w:sz w:val="24"/>
          <w:szCs w:val="24"/>
        </w:rPr>
        <w:t xml:space="preserve">к </w:t>
      </w:r>
      <w:hyperlink r:id="rId30" w:anchor="sub_1000#sub_1000" w:history="1">
        <w:r w:rsidRPr="00E64750">
          <w:rPr>
            <w:rStyle w:val="a3"/>
            <w:rFonts w:ascii="Times New Roman" w:hAnsi="Times New Roman"/>
            <w:bCs/>
            <w:color w:val="auto"/>
            <w:sz w:val="24"/>
            <w:szCs w:val="24"/>
            <w:u w:val="none"/>
          </w:rPr>
          <w:t>Административному регламенту</w:t>
        </w:r>
      </w:hyperlink>
      <w:r w:rsidR="00306A05">
        <w:t xml:space="preserve"> </w:t>
      </w:r>
      <w:r w:rsidRPr="00EB7270">
        <w:rPr>
          <w:rFonts w:ascii="Times New Roman" w:hAnsi="Times New Roman"/>
          <w:bCs/>
          <w:sz w:val="24"/>
          <w:szCs w:val="24"/>
        </w:rPr>
        <w:t>исполнения муниципальной функции</w:t>
      </w:r>
      <w:r w:rsidR="00306A05">
        <w:rPr>
          <w:rFonts w:ascii="Times New Roman" w:hAnsi="Times New Roman"/>
          <w:bCs/>
          <w:sz w:val="24"/>
          <w:szCs w:val="24"/>
        </w:rPr>
        <w:t xml:space="preserve"> </w:t>
      </w:r>
      <w:r w:rsidRPr="00EB7270">
        <w:rPr>
          <w:rFonts w:ascii="Times New Roman" w:hAnsi="Times New Roman"/>
          <w:sz w:val="24"/>
          <w:szCs w:val="24"/>
        </w:rPr>
        <w:t>осуществления контроля в сфере закупок</w:t>
      </w:r>
      <w:r w:rsidRPr="00EB7270">
        <w:rPr>
          <w:rFonts w:ascii="Times New Roman" w:hAnsi="Times New Roman"/>
          <w:bCs/>
          <w:sz w:val="24"/>
          <w:szCs w:val="24"/>
        </w:rPr>
        <w:t>,</w:t>
      </w:r>
      <w:r w:rsidRPr="00EB7270">
        <w:rPr>
          <w:rFonts w:ascii="Times New Roman" w:hAnsi="Times New Roman"/>
          <w:sz w:val="24"/>
          <w:szCs w:val="24"/>
        </w:rPr>
        <w:t xml:space="preserve"> утвержденному постановлением ад</w:t>
      </w:r>
      <w:r w:rsidRPr="00EB7270">
        <w:rPr>
          <w:rFonts w:ascii="Times New Roman" w:hAnsi="Times New Roman"/>
          <w:sz w:val="24"/>
          <w:szCs w:val="24"/>
        </w:rPr>
        <w:softHyphen/>
        <w:t xml:space="preserve">министрации </w:t>
      </w:r>
      <w:r w:rsidR="00FE209B" w:rsidRPr="00FE209B">
        <w:rPr>
          <w:rFonts w:ascii="Times New Roman" w:hAnsi="Times New Roman"/>
          <w:sz w:val="24"/>
          <w:szCs w:val="24"/>
        </w:rPr>
        <w:t xml:space="preserve">городского округа </w:t>
      </w:r>
      <w:r w:rsidRPr="00EB7270">
        <w:rPr>
          <w:rFonts w:ascii="Times New Roman" w:hAnsi="Times New Roman"/>
          <w:sz w:val="24"/>
          <w:szCs w:val="24"/>
        </w:rPr>
        <w:t>Кра</w:t>
      </w:r>
      <w:r w:rsidR="00FE209B">
        <w:rPr>
          <w:rFonts w:ascii="Times New Roman" w:hAnsi="Times New Roman"/>
          <w:sz w:val="24"/>
          <w:szCs w:val="24"/>
        </w:rPr>
        <w:t>сногорск</w:t>
      </w:r>
    </w:p>
    <w:p w:rsidR="0048611A" w:rsidRPr="00EB7270" w:rsidRDefault="0048611A" w:rsidP="0039101C">
      <w:pPr>
        <w:pStyle w:val="a5"/>
        <w:widowControl w:val="0"/>
        <w:autoSpaceDE w:val="0"/>
        <w:autoSpaceDN w:val="0"/>
        <w:adjustRightInd w:val="0"/>
        <w:spacing w:after="0" w:line="276" w:lineRule="auto"/>
        <w:ind w:left="0" w:firstLine="794"/>
        <w:contextualSpacing w:val="0"/>
        <w:jc w:val="center"/>
        <w:outlineLvl w:val="2"/>
        <w:rPr>
          <w:rFonts w:ascii="Times New Roman" w:hAnsi="Times New Roman"/>
          <w:sz w:val="24"/>
          <w:szCs w:val="24"/>
        </w:rPr>
      </w:pPr>
      <w:r w:rsidRPr="00EB7270">
        <w:rPr>
          <w:rFonts w:ascii="Times New Roman" w:hAnsi="Times New Roman"/>
          <w:sz w:val="24"/>
          <w:szCs w:val="24"/>
        </w:rPr>
        <w:t>от «___» ____________ 20___г. № _______</w:t>
      </w:r>
    </w:p>
    <w:p w:rsidR="00163E7C" w:rsidRPr="00EB7270" w:rsidRDefault="00163E7C" w:rsidP="00045022">
      <w:pPr>
        <w:widowControl w:val="0"/>
        <w:autoSpaceDE w:val="0"/>
        <w:autoSpaceDN w:val="0"/>
        <w:adjustRightInd w:val="0"/>
        <w:spacing w:after="0" w:line="276" w:lineRule="auto"/>
        <w:ind w:firstLine="794"/>
        <w:jc w:val="both"/>
        <w:rPr>
          <w:rFonts w:ascii="Times New Roman" w:hAnsi="Times New Roman" w:cs="Times New Roman"/>
          <w:sz w:val="28"/>
          <w:szCs w:val="28"/>
        </w:rPr>
      </w:pPr>
    </w:p>
    <w:p w:rsidR="00B81918" w:rsidRDefault="00DD05BC" w:rsidP="00045022">
      <w:pPr>
        <w:autoSpaceDE w:val="0"/>
        <w:autoSpaceDN w:val="0"/>
        <w:adjustRightInd w:val="0"/>
        <w:spacing w:after="0" w:line="276" w:lineRule="auto"/>
        <w:ind w:firstLine="794"/>
        <w:jc w:val="center"/>
        <w:rPr>
          <w:rFonts w:ascii="Times New Roman" w:hAnsi="Times New Roman" w:cs="Times New Roman"/>
          <w:b/>
          <w:bCs/>
          <w:sz w:val="28"/>
          <w:szCs w:val="28"/>
        </w:rPr>
      </w:pPr>
      <w:bookmarkStart w:id="30" w:name="Par288"/>
      <w:bookmarkEnd w:id="30"/>
      <w:r w:rsidRPr="00EB7270">
        <w:rPr>
          <w:rFonts w:ascii="Times New Roman" w:hAnsi="Times New Roman" w:cs="Times New Roman"/>
          <w:b/>
          <w:bCs/>
          <w:sz w:val="28"/>
          <w:szCs w:val="28"/>
        </w:rPr>
        <w:t xml:space="preserve">Сроки выполнения административных процедур </w:t>
      </w:r>
    </w:p>
    <w:p w:rsidR="00DD05BC" w:rsidRPr="00EB7270" w:rsidRDefault="00DD05BC" w:rsidP="00045022">
      <w:pPr>
        <w:autoSpaceDE w:val="0"/>
        <w:autoSpaceDN w:val="0"/>
        <w:adjustRightInd w:val="0"/>
        <w:spacing w:after="0" w:line="276" w:lineRule="auto"/>
        <w:ind w:firstLine="794"/>
        <w:jc w:val="center"/>
        <w:rPr>
          <w:rFonts w:ascii="Times New Roman" w:hAnsi="Times New Roman" w:cs="Times New Roman"/>
          <w:b/>
          <w:bCs/>
          <w:sz w:val="28"/>
          <w:szCs w:val="28"/>
        </w:rPr>
      </w:pPr>
      <w:r w:rsidRPr="00EB7270">
        <w:rPr>
          <w:rFonts w:ascii="Times New Roman" w:hAnsi="Times New Roman" w:cs="Times New Roman"/>
          <w:b/>
          <w:bCs/>
          <w:sz w:val="28"/>
          <w:szCs w:val="28"/>
        </w:rPr>
        <w:t>при проведении плановых</w:t>
      </w:r>
      <w:r w:rsidR="003528AD">
        <w:rPr>
          <w:rFonts w:ascii="Times New Roman" w:hAnsi="Times New Roman" w:cs="Times New Roman"/>
          <w:b/>
          <w:bCs/>
          <w:sz w:val="28"/>
          <w:szCs w:val="28"/>
        </w:rPr>
        <w:t xml:space="preserve"> </w:t>
      </w:r>
      <w:r w:rsidRPr="00EB7270">
        <w:rPr>
          <w:rFonts w:ascii="Times New Roman" w:hAnsi="Times New Roman" w:cs="Times New Roman"/>
          <w:b/>
          <w:bCs/>
          <w:sz w:val="28"/>
          <w:szCs w:val="28"/>
        </w:rPr>
        <w:t>проверок.</w:t>
      </w:r>
    </w:p>
    <w:p w:rsidR="001E7E7A" w:rsidRPr="00EB7270" w:rsidRDefault="001E7E7A" w:rsidP="00045022">
      <w:pPr>
        <w:autoSpaceDE w:val="0"/>
        <w:autoSpaceDN w:val="0"/>
        <w:adjustRightInd w:val="0"/>
        <w:spacing w:after="0" w:line="276" w:lineRule="auto"/>
        <w:ind w:firstLine="794"/>
        <w:jc w:val="center"/>
        <w:rPr>
          <w:rFonts w:ascii="Times New Roman" w:hAnsi="Times New Roman" w:cs="Times New Roman"/>
          <w:b/>
          <w:bCs/>
          <w:sz w:val="28"/>
          <w:szCs w:val="28"/>
        </w:rPr>
      </w:pPr>
    </w:p>
    <w:tbl>
      <w:tblPr>
        <w:tblStyle w:val="a4"/>
        <w:tblW w:w="0" w:type="auto"/>
        <w:tblLook w:val="04A0" w:firstRow="1" w:lastRow="0" w:firstColumn="1" w:lastColumn="0" w:noHBand="0" w:noVBand="1"/>
      </w:tblPr>
      <w:tblGrid>
        <w:gridCol w:w="696"/>
        <w:gridCol w:w="4941"/>
        <w:gridCol w:w="3708"/>
      </w:tblGrid>
      <w:tr w:rsidR="001E7E7A" w:rsidRPr="00EB7270" w:rsidTr="00E64750">
        <w:tc>
          <w:tcPr>
            <w:tcW w:w="696" w:type="dxa"/>
          </w:tcPr>
          <w:p w:rsidR="001E7E7A" w:rsidRPr="00EB7270" w:rsidRDefault="001E7E7A" w:rsidP="00045022">
            <w:pPr>
              <w:autoSpaceDE w:val="0"/>
              <w:autoSpaceDN w:val="0"/>
              <w:adjustRightInd w:val="0"/>
              <w:spacing w:line="276" w:lineRule="auto"/>
              <w:ind w:firstLine="794"/>
              <w:rPr>
                <w:rFonts w:ascii="Times New Roman" w:hAnsi="Times New Roman" w:cs="Times New Roman"/>
                <w:b/>
                <w:bCs/>
                <w:sz w:val="24"/>
                <w:szCs w:val="24"/>
              </w:rPr>
            </w:pPr>
            <w:r w:rsidRPr="00EB7270">
              <w:rPr>
                <w:rFonts w:ascii="Times New Roman" w:hAnsi="Times New Roman" w:cs="Times New Roman"/>
                <w:b/>
                <w:bCs/>
                <w:sz w:val="24"/>
                <w:szCs w:val="24"/>
              </w:rPr>
              <w:t>№</w:t>
            </w:r>
          </w:p>
        </w:tc>
        <w:tc>
          <w:tcPr>
            <w:tcW w:w="4941" w:type="dxa"/>
          </w:tcPr>
          <w:p w:rsidR="001E7E7A" w:rsidRPr="00EB7270" w:rsidRDefault="001E7E7A" w:rsidP="008D4049">
            <w:pPr>
              <w:autoSpaceDE w:val="0"/>
              <w:autoSpaceDN w:val="0"/>
              <w:adjustRightInd w:val="0"/>
              <w:spacing w:line="276" w:lineRule="auto"/>
              <w:jc w:val="center"/>
              <w:rPr>
                <w:rFonts w:ascii="Times New Roman" w:hAnsi="Times New Roman" w:cs="Times New Roman"/>
                <w:b/>
                <w:bCs/>
                <w:sz w:val="24"/>
                <w:szCs w:val="24"/>
              </w:rPr>
            </w:pPr>
            <w:r w:rsidRPr="00EB7270">
              <w:rPr>
                <w:rFonts w:ascii="Times New Roman" w:hAnsi="Times New Roman" w:cs="Times New Roman"/>
                <w:b/>
                <w:bCs/>
                <w:sz w:val="24"/>
                <w:szCs w:val="24"/>
              </w:rPr>
              <w:t>Наименование административных процедур</w:t>
            </w:r>
          </w:p>
        </w:tc>
        <w:tc>
          <w:tcPr>
            <w:tcW w:w="3708" w:type="dxa"/>
          </w:tcPr>
          <w:p w:rsidR="001E7E7A" w:rsidRPr="00EB7270" w:rsidRDefault="001E7E7A" w:rsidP="008D4049">
            <w:pPr>
              <w:autoSpaceDE w:val="0"/>
              <w:autoSpaceDN w:val="0"/>
              <w:adjustRightInd w:val="0"/>
              <w:spacing w:line="276" w:lineRule="auto"/>
              <w:jc w:val="center"/>
              <w:rPr>
                <w:rFonts w:ascii="Times New Roman" w:hAnsi="Times New Roman" w:cs="Times New Roman"/>
                <w:b/>
                <w:bCs/>
                <w:sz w:val="24"/>
                <w:szCs w:val="24"/>
              </w:rPr>
            </w:pPr>
            <w:r w:rsidRPr="00EB7270">
              <w:rPr>
                <w:rFonts w:ascii="Times New Roman" w:hAnsi="Times New Roman" w:cs="Times New Roman"/>
                <w:b/>
                <w:bCs/>
                <w:sz w:val="24"/>
                <w:szCs w:val="24"/>
              </w:rPr>
              <w:t>Сроки выполнения административных процедур</w:t>
            </w:r>
          </w:p>
        </w:tc>
      </w:tr>
      <w:tr w:rsidR="001E7E7A" w:rsidRPr="00EB7270" w:rsidTr="00131393">
        <w:tc>
          <w:tcPr>
            <w:tcW w:w="9345" w:type="dxa"/>
            <w:gridSpan w:val="3"/>
          </w:tcPr>
          <w:p w:rsidR="001E7E7A" w:rsidRPr="00EB7270" w:rsidRDefault="001E7E7A" w:rsidP="00045022">
            <w:pPr>
              <w:pStyle w:val="a5"/>
              <w:numPr>
                <w:ilvl w:val="0"/>
                <w:numId w:val="1"/>
              </w:numPr>
              <w:autoSpaceDE w:val="0"/>
              <w:autoSpaceDN w:val="0"/>
              <w:adjustRightInd w:val="0"/>
              <w:spacing w:line="276" w:lineRule="auto"/>
              <w:ind w:left="0" w:firstLine="794"/>
              <w:jc w:val="center"/>
              <w:rPr>
                <w:rFonts w:ascii="Times New Roman" w:hAnsi="Times New Roman" w:cs="Times New Roman"/>
                <w:bCs/>
                <w:sz w:val="24"/>
                <w:szCs w:val="24"/>
              </w:rPr>
            </w:pPr>
            <w:r w:rsidRPr="00EB7270">
              <w:rPr>
                <w:rFonts w:ascii="Times New Roman" w:hAnsi="Times New Roman" w:cs="Times New Roman"/>
                <w:bCs/>
                <w:sz w:val="24"/>
                <w:szCs w:val="24"/>
              </w:rPr>
              <w:t>Организация проведения плановых проверок</w:t>
            </w:r>
          </w:p>
        </w:tc>
      </w:tr>
      <w:tr w:rsidR="001E7E7A" w:rsidRPr="00EB7270" w:rsidTr="00E64750">
        <w:tc>
          <w:tcPr>
            <w:tcW w:w="696" w:type="dxa"/>
          </w:tcPr>
          <w:p w:rsidR="001E7E7A" w:rsidRPr="00EB7270" w:rsidRDefault="001E7E7A" w:rsidP="00045022">
            <w:pPr>
              <w:autoSpaceDE w:val="0"/>
              <w:autoSpaceDN w:val="0"/>
              <w:adjustRightInd w:val="0"/>
              <w:spacing w:line="276" w:lineRule="auto"/>
              <w:ind w:firstLine="794"/>
              <w:rPr>
                <w:rFonts w:ascii="Times New Roman" w:hAnsi="Times New Roman" w:cs="Times New Roman"/>
                <w:bCs/>
                <w:sz w:val="24"/>
                <w:szCs w:val="24"/>
              </w:rPr>
            </w:pPr>
            <w:r w:rsidRPr="00EB7270">
              <w:rPr>
                <w:rFonts w:ascii="Times New Roman" w:hAnsi="Times New Roman" w:cs="Times New Roman"/>
                <w:bCs/>
                <w:sz w:val="24"/>
                <w:szCs w:val="24"/>
              </w:rPr>
              <w:t>1.1.</w:t>
            </w:r>
          </w:p>
        </w:tc>
        <w:tc>
          <w:tcPr>
            <w:tcW w:w="4941" w:type="dxa"/>
          </w:tcPr>
          <w:p w:rsidR="001E7E7A" w:rsidRPr="00EB7270" w:rsidRDefault="001E7E7A" w:rsidP="00045022">
            <w:pPr>
              <w:autoSpaceDE w:val="0"/>
              <w:autoSpaceDN w:val="0"/>
              <w:adjustRightInd w:val="0"/>
              <w:spacing w:line="276" w:lineRule="auto"/>
              <w:ind w:firstLine="794"/>
              <w:rPr>
                <w:rFonts w:ascii="Times New Roman" w:hAnsi="Times New Roman" w:cs="Times New Roman"/>
                <w:bCs/>
                <w:sz w:val="24"/>
                <w:szCs w:val="24"/>
              </w:rPr>
            </w:pPr>
            <w:r w:rsidRPr="00EB7270">
              <w:rPr>
                <w:rFonts w:ascii="Times New Roman" w:hAnsi="Times New Roman" w:cs="Times New Roman"/>
                <w:bCs/>
                <w:sz w:val="24"/>
                <w:szCs w:val="24"/>
              </w:rPr>
              <w:t>Утверждение плана проверок</w:t>
            </w:r>
          </w:p>
        </w:tc>
        <w:tc>
          <w:tcPr>
            <w:tcW w:w="3708" w:type="dxa"/>
          </w:tcPr>
          <w:p w:rsidR="001E7E7A" w:rsidRPr="00EB7270" w:rsidRDefault="00F14C36" w:rsidP="00045022">
            <w:pPr>
              <w:autoSpaceDE w:val="0"/>
              <w:autoSpaceDN w:val="0"/>
              <w:adjustRightInd w:val="0"/>
              <w:spacing w:line="276" w:lineRule="auto"/>
              <w:ind w:firstLine="794"/>
              <w:rPr>
                <w:rFonts w:ascii="Times New Roman" w:hAnsi="Times New Roman" w:cs="Times New Roman"/>
                <w:bCs/>
                <w:sz w:val="24"/>
                <w:szCs w:val="24"/>
              </w:rPr>
            </w:pPr>
            <w:r w:rsidRPr="00EB7270">
              <w:rPr>
                <w:rFonts w:ascii="Times New Roman" w:hAnsi="Times New Roman" w:cs="Times New Roman"/>
                <w:bCs/>
                <w:sz w:val="24"/>
                <w:szCs w:val="24"/>
              </w:rPr>
              <w:t>На 6 месяцев</w:t>
            </w:r>
          </w:p>
        </w:tc>
      </w:tr>
      <w:tr w:rsidR="001E7E7A" w:rsidRPr="00EB7270" w:rsidTr="00E64750">
        <w:tc>
          <w:tcPr>
            <w:tcW w:w="696" w:type="dxa"/>
          </w:tcPr>
          <w:p w:rsidR="001E7E7A" w:rsidRPr="00EB7270" w:rsidRDefault="00F14C36" w:rsidP="00045022">
            <w:pPr>
              <w:autoSpaceDE w:val="0"/>
              <w:autoSpaceDN w:val="0"/>
              <w:adjustRightInd w:val="0"/>
              <w:spacing w:line="276" w:lineRule="auto"/>
              <w:ind w:firstLine="794"/>
              <w:rPr>
                <w:rFonts w:ascii="Times New Roman" w:hAnsi="Times New Roman" w:cs="Times New Roman"/>
                <w:bCs/>
                <w:sz w:val="24"/>
                <w:szCs w:val="24"/>
              </w:rPr>
            </w:pPr>
            <w:r w:rsidRPr="00EB7270">
              <w:rPr>
                <w:rFonts w:ascii="Times New Roman" w:hAnsi="Times New Roman" w:cs="Times New Roman"/>
                <w:bCs/>
                <w:sz w:val="24"/>
                <w:szCs w:val="24"/>
              </w:rPr>
              <w:t>1.2.</w:t>
            </w:r>
          </w:p>
        </w:tc>
        <w:tc>
          <w:tcPr>
            <w:tcW w:w="4941" w:type="dxa"/>
          </w:tcPr>
          <w:p w:rsidR="001E7E7A" w:rsidRPr="00EB7270" w:rsidRDefault="00F14C36" w:rsidP="0039101C">
            <w:pPr>
              <w:autoSpaceDE w:val="0"/>
              <w:autoSpaceDN w:val="0"/>
              <w:adjustRightInd w:val="0"/>
              <w:spacing w:line="276" w:lineRule="auto"/>
              <w:jc w:val="center"/>
              <w:rPr>
                <w:rFonts w:ascii="Times New Roman" w:hAnsi="Times New Roman" w:cs="Times New Roman"/>
                <w:bCs/>
                <w:sz w:val="24"/>
                <w:szCs w:val="24"/>
              </w:rPr>
            </w:pPr>
            <w:r w:rsidRPr="00EB7270">
              <w:rPr>
                <w:rFonts w:ascii="Times New Roman" w:hAnsi="Times New Roman" w:cs="Times New Roman"/>
                <w:bCs/>
                <w:sz w:val="24"/>
                <w:szCs w:val="24"/>
              </w:rPr>
              <w:t>Внесение изменений в план проверок</w:t>
            </w:r>
          </w:p>
        </w:tc>
        <w:tc>
          <w:tcPr>
            <w:tcW w:w="3708" w:type="dxa"/>
          </w:tcPr>
          <w:p w:rsidR="001E7E7A" w:rsidRPr="00EB7270" w:rsidRDefault="00E64750" w:rsidP="0039101C">
            <w:pPr>
              <w:autoSpaceDE w:val="0"/>
              <w:autoSpaceDN w:val="0"/>
              <w:adjustRightInd w:val="0"/>
              <w:spacing w:line="276" w:lineRule="auto"/>
              <w:jc w:val="center"/>
              <w:rPr>
                <w:rFonts w:ascii="Times New Roman" w:hAnsi="Times New Roman" w:cs="Times New Roman"/>
                <w:bCs/>
                <w:sz w:val="24"/>
                <w:szCs w:val="24"/>
              </w:rPr>
            </w:pPr>
            <w:r>
              <w:rPr>
                <w:rFonts w:ascii="Times New Roman" w:hAnsi="Times New Roman" w:cs="Times New Roman"/>
                <w:bCs/>
                <w:sz w:val="24"/>
                <w:szCs w:val="24"/>
              </w:rPr>
              <w:t xml:space="preserve">Не позднее, </w:t>
            </w:r>
            <w:r w:rsidR="00F14C36" w:rsidRPr="00EB7270">
              <w:rPr>
                <w:rFonts w:ascii="Times New Roman" w:hAnsi="Times New Roman" w:cs="Times New Roman"/>
                <w:bCs/>
                <w:sz w:val="24"/>
                <w:szCs w:val="24"/>
              </w:rPr>
              <w:t xml:space="preserve">чем за </w:t>
            </w:r>
            <w:r w:rsidR="00BE3B92">
              <w:rPr>
                <w:rFonts w:ascii="Times New Roman" w:hAnsi="Times New Roman" w:cs="Times New Roman"/>
                <w:bCs/>
                <w:sz w:val="24"/>
                <w:szCs w:val="24"/>
              </w:rPr>
              <w:t>10 дней</w:t>
            </w:r>
            <w:r w:rsidR="00F14C36" w:rsidRPr="00EB7270">
              <w:rPr>
                <w:rFonts w:ascii="Times New Roman" w:hAnsi="Times New Roman" w:cs="Times New Roman"/>
                <w:bCs/>
                <w:sz w:val="24"/>
                <w:szCs w:val="24"/>
              </w:rPr>
              <w:t xml:space="preserve"> до начала проведения проверки, в отношении которой вносятся изменения</w:t>
            </w:r>
          </w:p>
        </w:tc>
      </w:tr>
      <w:tr w:rsidR="001E7E7A" w:rsidRPr="00EB7270" w:rsidTr="002D1E80">
        <w:trPr>
          <w:trHeight w:val="910"/>
        </w:trPr>
        <w:tc>
          <w:tcPr>
            <w:tcW w:w="696" w:type="dxa"/>
          </w:tcPr>
          <w:p w:rsidR="001E7E7A" w:rsidRPr="00EB7270" w:rsidRDefault="00F14C36" w:rsidP="00045022">
            <w:pPr>
              <w:autoSpaceDE w:val="0"/>
              <w:autoSpaceDN w:val="0"/>
              <w:adjustRightInd w:val="0"/>
              <w:spacing w:line="276" w:lineRule="auto"/>
              <w:ind w:firstLine="794"/>
              <w:rPr>
                <w:rFonts w:ascii="Times New Roman" w:hAnsi="Times New Roman" w:cs="Times New Roman"/>
                <w:bCs/>
                <w:sz w:val="24"/>
                <w:szCs w:val="24"/>
              </w:rPr>
            </w:pPr>
            <w:r w:rsidRPr="00EB7270">
              <w:rPr>
                <w:rFonts w:ascii="Times New Roman" w:hAnsi="Times New Roman" w:cs="Times New Roman"/>
                <w:bCs/>
                <w:sz w:val="24"/>
                <w:szCs w:val="24"/>
              </w:rPr>
              <w:t>1.3.</w:t>
            </w:r>
          </w:p>
        </w:tc>
        <w:tc>
          <w:tcPr>
            <w:tcW w:w="4941" w:type="dxa"/>
          </w:tcPr>
          <w:p w:rsidR="001E7E7A" w:rsidRPr="00EB7270" w:rsidRDefault="00F14C36" w:rsidP="0039101C">
            <w:pPr>
              <w:autoSpaceDE w:val="0"/>
              <w:autoSpaceDN w:val="0"/>
              <w:adjustRightInd w:val="0"/>
              <w:spacing w:line="276" w:lineRule="auto"/>
              <w:jc w:val="center"/>
              <w:rPr>
                <w:rFonts w:ascii="Times New Roman" w:hAnsi="Times New Roman" w:cs="Times New Roman"/>
                <w:bCs/>
                <w:sz w:val="24"/>
                <w:szCs w:val="24"/>
              </w:rPr>
            </w:pPr>
            <w:r w:rsidRPr="00EB7270">
              <w:rPr>
                <w:rFonts w:ascii="Times New Roman" w:hAnsi="Times New Roman" w:cs="Times New Roman"/>
                <w:bCs/>
                <w:sz w:val="24"/>
                <w:szCs w:val="24"/>
              </w:rPr>
              <w:t>Срок проведения проверки</w:t>
            </w:r>
          </w:p>
        </w:tc>
        <w:tc>
          <w:tcPr>
            <w:tcW w:w="3708" w:type="dxa"/>
          </w:tcPr>
          <w:p w:rsidR="001E7E7A" w:rsidRPr="00EB7270" w:rsidRDefault="00F14C36" w:rsidP="0039101C">
            <w:pPr>
              <w:autoSpaceDE w:val="0"/>
              <w:autoSpaceDN w:val="0"/>
              <w:adjustRightInd w:val="0"/>
              <w:spacing w:line="276" w:lineRule="auto"/>
              <w:jc w:val="center"/>
              <w:rPr>
                <w:rFonts w:ascii="Times New Roman" w:hAnsi="Times New Roman" w:cs="Times New Roman"/>
                <w:bCs/>
                <w:sz w:val="24"/>
                <w:szCs w:val="24"/>
              </w:rPr>
            </w:pPr>
            <w:r w:rsidRPr="00EB7270">
              <w:rPr>
                <w:rFonts w:ascii="Times New Roman" w:hAnsi="Times New Roman" w:cs="Times New Roman"/>
                <w:bCs/>
                <w:sz w:val="24"/>
                <w:szCs w:val="24"/>
              </w:rPr>
              <w:t>Устанавливается распоряжением ад</w:t>
            </w:r>
            <w:r w:rsidR="00FE209B">
              <w:rPr>
                <w:rFonts w:ascii="Times New Roman" w:hAnsi="Times New Roman" w:cs="Times New Roman"/>
                <w:bCs/>
                <w:sz w:val="24"/>
                <w:szCs w:val="24"/>
              </w:rPr>
              <w:t xml:space="preserve">министрации </w:t>
            </w:r>
            <w:r w:rsidR="00FE209B" w:rsidRPr="00FE209B">
              <w:rPr>
                <w:rFonts w:ascii="Times New Roman" w:hAnsi="Times New Roman" w:cs="Times New Roman"/>
                <w:bCs/>
                <w:sz w:val="24"/>
                <w:szCs w:val="24"/>
              </w:rPr>
              <w:t xml:space="preserve">городского округа </w:t>
            </w:r>
            <w:r w:rsidR="00FE209B">
              <w:rPr>
                <w:rFonts w:ascii="Times New Roman" w:hAnsi="Times New Roman" w:cs="Times New Roman"/>
                <w:bCs/>
                <w:sz w:val="24"/>
                <w:szCs w:val="24"/>
              </w:rPr>
              <w:t>Красногорск</w:t>
            </w:r>
            <w:r w:rsidRPr="00EB7270">
              <w:rPr>
                <w:rFonts w:ascii="Times New Roman" w:hAnsi="Times New Roman" w:cs="Times New Roman"/>
                <w:bCs/>
                <w:sz w:val="24"/>
                <w:szCs w:val="24"/>
              </w:rPr>
              <w:t xml:space="preserve"> о проведении проверки</w:t>
            </w:r>
          </w:p>
        </w:tc>
      </w:tr>
      <w:tr w:rsidR="001E7E7A" w:rsidRPr="00EB7270" w:rsidTr="00E64750">
        <w:tc>
          <w:tcPr>
            <w:tcW w:w="696" w:type="dxa"/>
          </w:tcPr>
          <w:p w:rsidR="001E7E7A" w:rsidRPr="00EB7270" w:rsidRDefault="00F14C36" w:rsidP="00045022">
            <w:pPr>
              <w:autoSpaceDE w:val="0"/>
              <w:autoSpaceDN w:val="0"/>
              <w:adjustRightInd w:val="0"/>
              <w:spacing w:line="276" w:lineRule="auto"/>
              <w:ind w:firstLine="794"/>
              <w:rPr>
                <w:rFonts w:ascii="Times New Roman" w:hAnsi="Times New Roman" w:cs="Times New Roman"/>
                <w:bCs/>
                <w:sz w:val="24"/>
                <w:szCs w:val="24"/>
              </w:rPr>
            </w:pPr>
            <w:r w:rsidRPr="00EB7270">
              <w:rPr>
                <w:rFonts w:ascii="Times New Roman" w:hAnsi="Times New Roman" w:cs="Times New Roman"/>
                <w:bCs/>
                <w:sz w:val="24"/>
                <w:szCs w:val="24"/>
              </w:rPr>
              <w:t>1.4.</w:t>
            </w:r>
          </w:p>
        </w:tc>
        <w:tc>
          <w:tcPr>
            <w:tcW w:w="4941" w:type="dxa"/>
          </w:tcPr>
          <w:p w:rsidR="001E7E7A" w:rsidRPr="00DF43B0" w:rsidRDefault="00F14C36" w:rsidP="0039101C">
            <w:pPr>
              <w:autoSpaceDE w:val="0"/>
              <w:autoSpaceDN w:val="0"/>
              <w:adjustRightInd w:val="0"/>
              <w:spacing w:line="276" w:lineRule="auto"/>
              <w:jc w:val="center"/>
              <w:rPr>
                <w:rFonts w:ascii="Times New Roman" w:hAnsi="Times New Roman" w:cs="Times New Roman"/>
                <w:bCs/>
                <w:sz w:val="24"/>
                <w:szCs w:val="24"/>
              </w:rPr>
            </w:pPr>
            <w:r w:rsidRPr="00DF43B0">
              <w:rPr>
                <w:rFonts w:ascii="Times New Roman" w:hAnsi="Times New Roman" w:cs="Times New Roman"/>
                <w:bCs/>
                <w:sz w:val="24"/>
                <w:szCs w:val="24"/>
              </w:rPr>
              <w:t>Направление Субъекту проверки уведомления о проведении проверки</w:t>
            </w:r>
          </w:p>
        </w:tc>
        <w:tc>
          <w:tcPr>
            <w:tcW w:w="3708" w:type="dxa"/>
          </w:tcPr>
          <w:p w:rsidR="001E7E7A" w:rsidRPr="00EB7270" w:rsidRDefault="00F14C36" w:rsidP="0039101C">
            <w:pPr>
              <w:autoSpaceDE w:val="0"/>
              <w:autoSpaceDN w:val="0"/>
              <w:adjustRightInd w:val="0"/>
              <w:spacing w:line="276" w:lineRule="auto"/>
              <w:jc w:val="center"/>
              <w:rPr>
                <w:rFonts w:ascii="Times New Roman" w:hAnsi="Times New Roman" w:cs="Times New Roman"/>
                <w:bCs/>
                <w:sz w:val="24"/>
                <w:szCs w:val="24"/>
              </w:rPr>
            </w:pPr>
            <w:r w:rsidRPr="00EB7270">
              <w:rPr>
                <w:rFonts w:ascii="Times New Roman" w:hAnsi="Times New Roman" w:cs="Times New Roman"/>
                <w:bCs/>
                <w:sz w:val="24"/>
                <w:szCs w:val="24"/>
              </w:rPr>
              <w:t xml:space="preserve">Не позднее чем за </w:t>
            </w:r>
            <w:r w:rsidR="00BE3B92">
              <w:rPr>
                <w:rFonts w:ascii="Times New Roman" w:hAnsi="Times New Roman" w:cs="Times New Roman"/>
                <w:bCs/>
                <w:sz w:val="24"/>
                <w:szCs w:val="24"/>
              </w:rPr>
              <w:t>3</w:t>
            </w:r>
            <w:r w:rsidRPr="00EB7270">
              <w:rPr>
                <w:rFonts w:ascii="Times New Roman" w:hAnsi="Times New Roman" w:cs="Times New Roman"/>
                <w:bCs/>
                <w:sz w:val="24"/>
                <w:szCs w:val="24"/>
              </w:rPr>
              <w:t xml:space="preserve"> рабочих дн</w:t>
            </w:r>
            <w:r w:rsidR="00BE3B92">
              <w:rPr>
                <w:rFonts w:ascii="Times New Roman" w:hAnsi="Times New Roman" w:cs="Times New Roman"/>
                <w:bCs/>
                <w:sz w:val="24"/>
                <w:szCs w:val="24"/>
              </w:rPr>
              <w:t>я</w:t>
            </w:r>
            <w:r w:rsidRPr="00EB7270">
              <w:rPr>
                <w:rFonts w:ascii="Times New Roman" w:hAnsi="Times New Roman" w:cs="Times New Roman"/>
                <w:bCs/>
                <w:sz w:val="24"/>
                <w:szCs w:val="24"/>
              </w:rPr>
              <w:t xml:space="preserve"> до даты проведения проверки</w:t>
            </w:r>
          </w:p>
        </w:tc>
      </w:tr>
      <w:tr w:rsidR="001E7E7A" w:rsidRPr="00EB7270" w:rsidTr="00131393">
        <w:tc>
          <w:tcPr>
            <w:tcW w:w="9345" w:type="dxa"/>
            <w:gridSpan w:val="3"/>
          </w:tcPr>
          <w:p w:rsidR="001E7E7A" w:rsidRPr="00EB7270" w:rsidRDefault="00F14C36" w:rsidP="00045022">
            <w:pPr>
              <w:pStyle w:val="a5"/>
              <w:numPr>
                <w:ilvl w:val="0"/>
                <w:numId w:val="1"/>
              </w:numPr>
              <w:autoSpaceDE w:val="0"/>
              <w:autoSpaceDN w:val="0"/>
              <w:adjustRightInd w:val="0"/>
              <w:spacing w:line="276" w:lineRule="auto"/>
              <w:ind w:left="0" w:firstLine="794"/>
              <w:jc w:val="center"/>
              <w:rPr>
                <w:rFonts w:ascii="Times New Roman" w:hAnsi="Times New Roman" w:cs="Times New Roman"/>
                <w:bCs/>
                <w:sz w:val="24"/>
                <w:szCs w:val="24"/>
              </w:rPr>
            </w:pPr>
            <w:r w:rsidRPr="00EB7270">
              <w:rPr>
                <w:rFonts w:ascii="Times New Roman" w:hAnsi="Times New Roman" w:cs="Times New Roman"/>
                <w:bCs/>
                <w:sz w:val="24"/>
                <w:szCs w:val="24"/>
              </w:rPr>
              <w:t>Проведение проверки</w:t>
            </w:r>
          </w:p>
        </w:tc>
      </w:tr>
      <w:tr w:rsidR="001E7E7A" w:rsidRPr="00EB7270" w:rsidTr="00E64750">
        <w:tc>
          <w:tcPr>
            <w:tcW w:w="696" w:type="dxa"/>
          </w:tcPr>
          <w:p w:rsidR="001E7E7A" w:rsidRPr="00EB7270" w:rsidRDefault="00F14C36" w:rsidP="00045022">
            <w:pPr>
              <w:autoSpaceDE w:val="0"/>
              <w:autoSpaceDN w:val="0"/>
              <w:adjustRightInd w:val="0"/>
              <w:spacing w:line="276" w:lineRule="auto"/>
              <w:ind w:firstLine="794"/>
              <w:rPr>
                <w:rFonts w:ascii="Times New Roman" w:hAnsi="Times New Roman" w:cs="Times New Roman"/>
                <w:bCs/>
                <w:sz w:val="24"/>
                <w:szCs w:val="24"/>
              </w:rPr>
            </w:pPr>
            <w:r w:rsidRPr="00EB7270">
              <w:rPr>
                <w:rFonts w:ascii="Times New Roman" w:hAnsi="Times New Roman" w:cs="Times New Roman"/>
                <w:bCs/>
                <w:sz w:val="24"/>
                <w:szCs w:val="24"/>
              </w:rPr>
              <w:t>2.1.</w:t>
            </w:r>
          </w:p>
        </w:tc>
        <w:tc>
          <w:tcPr>
            <w:tcW w:w="4941" w:type="dxa"/>
          </w:tcPr>
          <w:p w:rsidR="001E7E7A" w:rsidRPr="00EB7270" w:rsidRDefault="00F14C36" w:rsidP="0039101C">
            <w:pPr>
              <w:autoSpaceDE w:val="0"/>
              <w:autoSpaceDN w:val="0"/>
              <w:adjustRightInd w:val="0"/>
              <w:spacing w:line="276" w:lineRule="auto"/>
              <w:rPr>
                <w:rFonts w:ascii="Times New Roman" w:hAnsi="Times New Roman" w:cs="Times New Roman"/>
                <w:bCs/>
                <w:sz w:val="24"/>
                <w:szCs w:val="24"/>
              </w:rPr>
            </w:pPr>
            <w:r w:rsidRPr="00EB7270">
              <w:rPr>
                <w:rFonts w:ascii="Times New Roman" w:hAnsi="Times New Roman" w:cs="Times New Roman"/>
                <w:bCs/>
                <w:sz w:val="24"/>
                <w:szCs w:val="24"/>
              </w:rPr>
              <w:t>Предоставление документов Субъектом проверки, необходимых</w:t>
            </w:r>
            <w:r w:rsidR="001C4F7A">
              <w:rPr>
                <w:rFonts w:ascii="Times New Roman" w:hAnsi="Times New Roman" w:cs="Times New Roman"/>
                <w:bCs/>
                <w:sz w:val="24"/>
                <w:szCs w:val="24"/>
              </w:rPr>
              <w:t xml:space="preserve"> </w:t>
            </w:r>
            <w:r w:rsidRPr="00EB7270">
              <w:rPr>
                <w:rFonts w:ascii="Times New Roman" w:hAnsi="Times New Roman" w:cs="Times New Roman"/>
                <w:bCs/>
                <w:sz w:val="24"/>
                <w:szCs w:val="24"/>
              </w:rPr>
              <w:t>инспекции для проведения проверки</w:t>
            </w:r>
          </w:p>
        </w:tc>
        <w:tc>
          <w:tcPr>
            <w:tcW w:w="3708" w:type="dxa"/>
          </w:tcPr>
          <w:p w:rsidR="001E7E7A" w:rsidRPr="00EB7270" w:rsidRDefault="00F14C36" w:rsidP="0039101C">
            <w:pPr>
              <w:autoSpaceDE w:val="0"/>
              <w:autoSpaceDN w:val="0"/>
              <w:adjustRightInd w:val="0"/>
              <w:spacing w:line="276" w:lineRule="auto"/>
              <w:rPr>
                <w:rFonts w:ascii="Times New Roman" w:hAnsi="Times New Roman" w:cs="Times New Roman"/>
                <w:bCs/>
                <w:sz w:val="24"/>
                <w:szCs w:val="24"/>
              </w:rPr>
            </w:pPr>
            <w:r w:rsidRPr="00EB7270">
              <w:rPr>
                <w:rFonts w:ascii="Times New Roman" w:hAnsi="Times New Roman" w:cs="Times New Roman"/>
                <w:bCs/>
                <w:sz w:val="24"/>
                <w:szCs w:val="24"/>
              </w:rPr>
              <w:t>Устанавливается письменным запросом инспекции</w:t>
            </w:r>
          </w:p>
        </w:tc>
      </w:tr>
      <w:tr w:rsidR="008D1A3D" w:rsidRPr="00EB7270" w:rsidTr="00131393">
        <w:tc>
          <w:tcPr>
            <w:tcW w:w="9345" w:type="dxa"/>
            <w:gridSpan w:val="3"/>
          </w:tcPr>
          <w:p w:rsidR="008D1A3D" w:rsidRPr="00EB7270" w:rsidRDefault="008D1A3D" w:rsidP="00045022">
            <w:pPr>
              <w:pStyle w:val="a5"/>
              <w:numPr>
                <w:ilvl w:val="0"/>
                <w:numId w:val="1"/>
              </w:numPr>
              <w:autoSpaceDE w:val="0"/>
              <w:autoSpaceDN w:val="0"/>
              <w:adjustRightInd w:val="0"/>
              <w:spacing w:line="276" w:lineRule="auto"/>
              <w:ind w:left="0" w:firstLine="794"/>
              <w:jc w:val="center"/>
              <w:rPr>
                <w:rFonts w:ascii="Times New Roman" w:hAnsi="Times New Roman" w:cs="Times New Roman"/>
                <w:bCs/>
                <w:sz w:val="24"/>
                <w:szCs w:val="24"/>
              </w:rPr>
            </w:pPr>
            <w:r w:rsidRPr="00EB7270">
              <w:rPr>
                <w:rFonts w:ascii="Times New Roman" w:hAnsi="Times New Roman" w:cs="Times New Roman"/>
                <w:bCs/>
                <w:sz w:val="24"/>
                <w:szCs w:val="24"/>
              </w:rPr>
              <w:t>Осуществление первого этапа плановой проверки</w:t>
            </w:r>
          </w:p>
        </w:tc>
      </w:tr>
      <w:tr w:rsidR="00F14C36" w:rsidRPr="00EB7270" w:rsidTr="00E64750">
        <w:tc>
          <w:tcPr>
            <w:tcW w:w="696" w:type="dxa"/>
          </w:tcPr>
          <w:p w:rsidR="00F14C36" w:rsidRPr="00EB7270" w:rsidRDefault="008D1A3D" w:rsidP="00045022">
            <w:pPr>
              <w:autoSpaceDE w:val="0"/>
              <w:autoSpaceDN w:val="0"/>
              <w:adjustRightInd w:val="0"/>
              <w:spacing w:line="276" w:lineRule="auto"/>
              <w:ind w:firstLine="794"/>
              <w:rPr>
                <w:rFonts w:ascii="Times New Roman" w:hAnsi="Times New Roman" w:cs="Times New Roman"/>
                <w:bCs/>
                <w:sz w:val="24"/>
                <w:szCs w:val="24"/>
              </w:rPr>
            </w:pPr>
            <w:r w:rsidRPr="00EB7270">
              <w:rPr>
                <w:rFonts w:ascii="Times New Roman" w:hAnsi="Times New Roman" w:cs="Times New Roman"/>
                <w:bCs/>
                <w:sz w:val="24"/>
                <w:szCs w:val="24"/>
              </w:rPr>
              <w:t>3.1.</w:t>
            </w:r>
          </w:p>
        </w:tc>
        <w:tc>
          <w:tcPr>
            <w:tcW w:w="4941" w:type="dxa"/>
          </w:tcPr>
          <w:p w:rsidR="00F14C36" w:rsidRPr="00EB7270" w:rsidRDefault="008D1A3D" w:rsidP="0039101C">
            <w:pPr>
              <w:autoSpaceDE w:val="0"/>
              <w:autoSpaceDN w:val="0"/>
              <w:adjustRightInd w:val="0"/>
              <w:spacing w:line="276" w:lineRule="auto"/>
              <w:jc w:val="center"/>
              <w:rPr>
                <w:rFonts w:ascii="Times New Roman" w:hAnsi="Times New Roman" w:cs="Times New Roman"/>
                <w:bCs/>
                <w:sz w:val="24"/>
                <w:szCs w:val="24"/>
              </w:rPr>
            </w:pPr>
            <w:r w:rsidRPr="00EB7270">
              <w:rPr>
                <w:rFonts w:ascii="Times New Roman" w:hAnsi="Times New Roman" w:cs="Times New Roman"/>
                <w:bCs/>
                <w:sz w:val="24"/>
                <w:szCs w:val="24"/>
              </w:rPr>
              <w:t xml:space="preserve">Направление Субъекту проверки уведомления о заседании </w:t>
            </w:r>
            <w:r w:rsidR="00BE7728">
              <w:rPr>
                <w:rFonts w:ascii="Times New Roman" w:hAnsi="Times New Roman" w:cs="Times New Roman"/>
                <w:bCs/>
                <w:sz w:val="24"/>
                <w:szCs w:val="24"/>
              </w:rPr>
              <w:t>и</w:t>
            </w:r>
            <w:r w:rsidRPr="00EB7270">
              <w:rPr>
                <w:rFonts w:ascii="Times New Roman" w:hAnsi="Times New Roman" w:cs="Times New Roman"/>
                <w:bCs/>
                <w:sz w:val="24"/>
                <w:szCs w:val="24"/>
              </w:rPr>
              <w:t>нспекции</w:t>
            </w:r>
          </w:p>
        </w:tc>
        <w:tc>
          <w:tcPr>
            <w:tcW w:w="3708" w:type="dxa"/>
          </w:tcPr>
          <w:p w:rsidR="00F14C36" w:rsidRPr="00EB7270" w:rsidRDefault="008D1A3D" w:rsidP="0039101C">
            <w:pPr>
              <w:autoSpaceDE w:val="0"/>
              <w:autoSpaceDN w:val="0"/>
              <w:adjustRightInd w:val="0"/>
              <w:spacing w:line="276" w:lineRule="auto"/>
              <w:jc w:val="center"/>
              <w:rPr>
                <w:rFonts w:ascii="Times New Roman" w:hAnsi="Times New Roman" w:cs="Times New Roman"/>
                <w:bCs/>
                <w:sz w:val="24"/>
                <w:szCs w:val="24"/>
              </w:rPr>
            </w:pPr>
            <w:r w:rsidRPr="00EB7270">
              <w:rPr>
                <w:rFonts w:ascii="Times New Roman" w:hAnsi="Times New Roman" w:cs="Times New Roman"/>
                <w:bCs/>
                <w:sz w:val="24"/>
                <w:szCs w:val="24"/>
              </w:rPr>
              <w:t>Не позднее чем за 3 рабочих дня до даты заседания инспекции</w:t>
            </w:r>
          </w:p>
        </w:tc>
      </w:tr>
      <w:tr w:rsidR="00F14C36" w:rsidRPr="00EB7270" w:rsidTr="00E64750">
        <w:tc>
          <w:tcPr>
            <w:tcW w:w="696" w:type="dxa"/>
          </w:tcPr>
          <w:p w:rsidR="00F14C36" w:rsidRPr="00EB7270" w:rsidRDefault="008D1A3D" w:rsidP="00045022">
            <w:pPr>
              <w:autoSpaceDE w:val="0"/>
              <w:autoSpaceDN w:val="0"/>
              <w:adjustRightInd w:val="0"/>
              <w:spacing w:line="276" w:lineRule="auto"/>
              <w:ind w:firstLine="794"/>
              <w:rPr>
                <w:rFonts w:ascii="Times New Roman" w:hAnsi="Times New Roman" w:cs="Times New Roman"/>
                <w:bCs/>
                <w:sz w:val="24"/>
                <w:szCs w:val="24"/>
              </w:rPr>
            </w:pPr>
            <w:r w:rsidRPr="00EB7270">
              <w:rPr>
                <w:rFonts w:ascii="Times New Roman" w:hAnsi="Times New Roman" w:cs="Times New Roman"/>
                <w:bCs/>
                <w:sz w:val="24"/>
                <w:szCs w:val="24"/>
              </w:rPr>
              <w:t>3.2.</w:t>
            </w:r>
          </w:p>
        </w:tc>
        <w:tc>
          <w:tcPr>
            <w:tcW w:w="4941" w:type="dxa"/>
          </w:tcPr>
          <w:p w:rsidR="00F14C36" w:rsidRPr="00EB7270" w:rsidRDefault="008D1A3D" w:rsidP="0039101C">
            <w:pPr>
              <w:autoSpaceDE w:val="0"/>
              <w:autoSpaceDN w:val="0"/>
              <w:adjustRightInd w:val="0"/>
              <w:spacing w:line="276" w:lineRule="auto"/>
              <w:jc w:val="center"/>
              <w:rPr>
                <w:rFonts w:ascii="Times New Roman" w:hAnsi="Times New Roman" w:cs="Times New Roman"/>
                <w:bCs/>
                <w:sz w:val="24"/>
                <w:szCs w:val="24"/>
              </w:rPr>
            </w:pPr>
            <w:r w:rsidRPr="00EB7270">
              <w:rPr>
                <w:rFonts w:ascii="Times New Roman" w:hAnsi="Times New Roman" w:cs="Times New Roman"/>
                <w:bCs/>
                <w:sz w:val="24"/>
                <w:szCs w:val="24"/>
              </w:rPr>
              <w:t xml:space="preserve">Хранение аудиозаписи заседания </w:t>
            </w:r>
            <w:r w:rsidR="0068523F" w:rsidRPr="00EB7270">
              <w:rPr>
                <w:rFonts w:ascii="Times New Roman" w:hAnsi="Times New Roman" w:cs="Times New Roman"/>
                <w:bCs/>
                <w:sz w:val="24"/>
                <w:szCs w:val="24"/>
              </w:rPr>
              <w:t>и</w:t>
            </w:r>
            <w:r w:rsidRPr="00EB7270">
              <w:rPr>
                <w:rFonts w:ascii="Times New Roman" w:hAnsi="Times New Roman" w:cs="Times New Roman"/>
                <w:bCs/>
                <w:sz w:val="24"/>
                <w:szCs w:val="24"/>
              </w:rPr>
              <w:t>нспекции</w:t>
            </w:r>
          </w:p>
        </w:tc>
        <w:tc>
          <w:tcPr>
            <w:tcW w:w="3708" w:type="dxa"/>
          </w:tcPr>
          <w:p w:rsidR="00F14C36" w:rsidRPr="00EB7270" w:rsidRDefault="008D1A3D" w:rsidP="0039101C">
            <w:pPr>
              <w:autoSpaceDE w:val="0"/>
              <w:autoSpaceDN w:val="0"/>
              <w:adjustRightInd w:val="0"/>
              <w:spacing w:line="276" w:lineRule="auto"/>
              <w:jc w:val="center"/>
              <w:rPr>
                <w:rFonts w:ascii="Times New Roman" w:hAnsi="Times New Roman" w:cs="Times New Roman"/>
                <w:bCs/>
                <w:sz w:val="24"/>
                <w:szCs w:val="24"/>
              </w:rPr>
            </w:pPr>
            <w:r w:rsidRPr="00EB7270">
              <w:rPr>
                <w:rFonts w:ascii="Times New Roman" w:hAnsi="Times New Roman" w:cs="Times New Roman"/>
                <w:bCs/>
                <w:sz w:val="24"/>
                <w:szCs w:val="24"/>
              </w:rPr>
              <w:t>Не менее 3-х лет</w:t>
            </w:r>
          </w:p>
        </w:tc>
      </w:tr>
      <w:tr w:rsidR="008D1A3D" w:rsidRPr="00EB7270" w:rsidTr="00E64750">
        <w:tc>
          <w:tcPr>
            <w:tcW w:w="696" w:type="dxa"/>
          </w:tcPr>
          <w:p w:rsidR="008D1A3D" w:rsidRPr="00EB7270" w:rsidRDefault="008D1A3D" w:rsidP="00045022">
            <w:pPr>
              <w:autoSpaceDE w:val="0"/>
              <w:autoSpaceDN w:val="0"/>
              <w:adjustRightInd w:val="0"/>
              <w:spacing w:line="276" w:lineRule="auto"/>
              <w:ind w:firstLine="794"/>
              <w:rPr>
                <w:rFonts w:ascii="Times New Roman" w:hAnsi="Times New Roman" w:cs="Times New Roman"/>
                <w:bCs/>
                <w:sz w:val="24"/>
                <w:szCs w:val="24"/>
              </w:rPr>
            </w:pPr>
            <w:r w:rsidRPr="00EB7270">
              <w:rPr>
                <w:rFonts w:ascii="Times New Roman" w:hAnsi="Times New Roman" w:cs="Times New Roman"/>
                <w:bCs/>
                <w:sz w:val="24"/>
                <w:szCs w:val="24"/>
              </w:rPr>
              <w:t>3.3.</w:t>
            </w:r>
          </w:p>
        </w:tc>
        <w:tc>
          <w:tcPr>
            <w:tcW w:w="4941" w:type="dxa"/>
          </w:tcPr>
          <w:p w:rsidR="008D1A3D" w:rsidRPr="00EB7270" w:rsidRDefault="008D1A3D" w:rsidP="0039101C">
            <w:pPr>
              <w:autoSpaceDE w:val="0"/>
              <w:autoSpaceDN w:val="0"/>
              <w:adjustRightInd w:val="0"/>
              <w:spacing w:line="276" w:lineRule="auto"/>
              <w:jc w:val="center"/>
              <w:rPr>
                <w:rFonts w:ascii="Times New Roman" w:hAnsi="Times New Roman" w:cs="Times New Roman"/>
                <w:bCs/>
                <w:sz w:val="24"/>
                <w:szCs w:val="24"/>
              </w:rPr>
            </w:pPr>
            <w:r w:rsidRPr="00EB7270">
              <w:rPr>
                <w:rFonts w:ascii="Times New Roman" w:hAnsi="Times New Roman" w:cs="Times New Roman"/>
                <w:bCs/>
                <w:sz w:val="24"/>
                <w:szCs w:val="24"/>
              </w:rPr>
              <w:t xml:space="preserve">Оглашение решения </w:t>
            </w:r>
            <w:r w:rsidR="0068523F" w:rsidRPr="00EB7270">
              <w:rPr>
                <w:rFonts w:ascii="Times New Roman" w:hAnsi="Times New Roman" w:cs="Times New Roman"/>
                <w:bCs/>
                <w:sz w:val="24"/>
                <w:szCs w:val="24"/>
              </w:rPr>
              <w:t>и</w:t>
            </w:r>
            <w:r w:rsidRPr="00EB7270">
              <w:rPr>
                <w:rFonts w:ascii="Times New Roman" w:hAnsi="Times New Roman" w:cs="Times New Roman"/>
                <w:bCs/>
                <w:sz w:val="24"/>
                <w:szCs w:val="24"/>
              </w:rPr>
              <w:t>нспекции</w:t>
            </w:r>
          </w:p>
        </w:tc>
        <w:tc>
          <w:tcPr>
            <w:tcW w:w="3708" w:type="dxa"/>
          </w:tcPr>
          <w:p w:rsidR="00E64750" w:rsidRPr="00EB7270" w:rsidRDefault="008D1A3D" w:rsidP="0039101C">
            <w:pPr>
              <w:autoSpaceDE w:val="0"/>
              <w:autoSpaceDN w:val="0"/>
              <w:adjustRightInd w:val="0"/>
              <w:spacing w:line="276" w:lineRule="auto"/>
              <w:jc w:val="center"/>
              <w:rPr>
                <w:rFonts w:ascii="Times New Roman" w:hAnsi="Times New Roman" w:cs="Times New Roman"/>
                <w:bCs/>
                <w:sz w:val="24"/>
                <w:szCs w:val="24"/>
              </w:rPr>
            </w:pPr>
            <w:r w:rsidRPr="00EB7270">
              <w:rPr>
                <w:rFonts w:ascii="Times New Roman" w:hAnsi="Times New Roman" w:cs="Times New Roman"/>
                <w:bCs/>
                <w:sz w:val="24"/>
                <w:szCs w:val="24"/>
              </w:rPr>
              <w:t>Подлежит немедленному оглашению по окончании заседания</w:t>
            </w:r>
          </w:p>
        </w:tc>
      </w:tr>
      <w:tr w:rsidR="008D1A3D" w:rsidRPr="00EB7270" w:rsidTr="00E64750">
        <w:tc>
          <w:tcPr>
            <w:tcW w:w="696" w:type="dxa"/>
          </w:tcPr>
          <w:p w:rsidR="008D1A3D" w:rsidRPr="00EB7270" w:rsidRDefault="008D1A3D" w:rsidP="00045022">
            <w:pPr>
              <w:autoSpaceDE w:val="0"/>
              <w:autoSpaceDN w:val="0"/>
              <w:adjustRightInd w:val="0"/>
              <w:spacing w:line="276" w:lineRule="auto"/>
              <w:ind w:firstLine="794"/>
              <w:rPr>
                <w:rFonts w:ascii="Times New Roman" w:hAnsi="Times New Roman" w:cs="Times New Roman"/>
                <w:bCs/>
                <w:sz w:val="24"/>
                <w:szCs w:val="24"/>
              </w:rPr>
            </w:pPr>
            <w:r w:rsidRPr="00EB7270">
              <w:rPr>
                <w:rFonts w:ascii="Times New Roman" w:hAnsi="Times New Roman" w:cs="Times New Roman"/>
                <w:bCs/>
                <w:sz w:val="24"/>
                <w:szCs w:val="24"/>
              </w:rPr>
              <w:t>3.4.</w:t>
            </w:r>
          </w:p>
        </w:tc>
        <w:tc>
          <w:tcPr>
            <w:tcW w:w="4941" w:type="dxa"/>
          </w:tcPr>
          <w:p w:rsidR="008D1A3D" w:rsidRPr="00EB7270" w:rsidRDefault="008D1A3D" w:rsidP="0039101C">
            <w:pPr>
              <w:autoSpaceDE w:val="0"/>
              <w:autoSpaceDN w:val="0"/>
              <w:adjustRightInd w:val="0"/>
              <w:spacing w:line="276" w:lineRule="auto"/>
              <w:jc w:val="center"/>
              <w:rPr>
                <w:rFonts w:ascii="Times New Roman" w:hAnsi="Times New Roman" w:cs="Times New Roman"/>
                <w:bCs/>
                <w:sz w:val="24"/>
                <w:szCs w:val="24"/>
              </w:rPr>
            </w:pPr>
            <w:r w:rsidRPr="00EB7270">
              <w:rPr>
                <w:rFonts w:ascii="Times New Roman" w:hAnsi="Times New Roman" w:cs="Times New Roman"/>
                <w:bCs/>
                <w:sz w:val="24"/>
                <w:szCs w:val="24"/>
              </w:rPr>
              <w:t xml:space="preserve">Размещение решения </w:t>
            </w:r>
            <w:r w:rsidR="0068523F" w:rsidRPr="00EB7270">
              <w:rPr>
                <w:rFonts w:ascii="Times New Roman" w:hAnsi="Times New Roman" w:cs="Times New Roman"/>
                <w:bCs/>
                <w:sz w:val="24"/>
                <w:szCs w:val="24"/>
              </w:rPr>
              <w:t>и</w:t>
            </w:r>
            <w:r w:rsidRPr="00EB7270">
              <w:rPr>
                <w:rFonts w:ascii="Times New Roman" w:hAnsi="Times New Roman" w:cs="Times New Roman"/>
                <w:bCs/>
                <w:sz w:val="24"/>
                <w:szCs w:val="24"/>
              </w:rPr>
              <w:t>нспекции на официальном сайте РФ в сети «Интернет» для размещения информации о размещении заказов на поставки товаров, выполнение работ, оказание услуг</w:t>
            </w:r>
          </w:p>
        </w:tc>
        <w:tc>
          <w:tcPr>
            <w:tcW w:w="3708" w:type="dxa"/>
          </w:tcPr>
          <w:p w:rsidR="008D1A3D" w:rsidRPr="00EB7270" w:rsidRDefault="008D1A3D" w:rsidP="0039101C">
            <w:pPr>
              <w:autoSpaceDE w:val="0"/>
              <w:autoSpaceDN w:val="0"/>
              <w:adjustRightInd w:val="0"/>
              <w:spacing w:line="276" w:lineRule="auto"/>
              <w:jc w:val="center"/>
              <w:rPr>
                <w:rFonts w:ascii="Times New Roman" w:hAnsi="Times New Roman" w:cs="Times New Roman"/>
                <w:bCs/>
                <w:sz w:val="24"/>
                <w:szCs w:val="24"/>
              </w:rPr>
            </w:pPr>
            <w:r w:rsidRPr="00EB7270">
              <w:rPr>
                <w:rFonts w:ascii="Times New Roman" w:hAnsi="Times New Roman" w:cs="Times New Roman"/>
                <w:bCs/>
                <w:sz w:val="24"/>
                <w:szCs w:val="24"/>
              </w:rPr>
              <w:t>В течение 3-х рабочих дней со дня его оглашения</w:t>
            </w:r>
          </w:p>
        </w:tc>
      </w:tr>
      <w:tr w:rsidR="008D1A3D" w:rsidRPr="00EB7270" w:rsidTr="00E64750">
        <w:tc>
          <w:tcPr>
            <w:tcW w:w="696" w:type="dxa"/>
          </w:tcPr>
          <w:p w:rsidR="008D1A3D" w:rsidRPr="00EB7270" w:rsidRDefault="008D1A3D" w:rsidP="00045022">
            <w:pPr>
              <w:autoSpaceDE w:val="0"/>
              <w:autoSpaceDN w:val="0"/>
              <w:adjustRightInd w:val="0"/>
              <w:spacing w:line="276" w:lineRule="auto"/>
              <w:ind w:firstLine="794"/>
              <w:rPr>
                <w:rFonts w:ascii="Times New Roman" w:hAnsi="Times New Roman" w:cs="Times New Roman"/>
                <w:bCs/>
                <w:sz w:val="24"/>
                <w:szCs w:val="24"/>
              </w:rPr>
            </w:pPr>
            <w:r w:rsidRPr="00EB7270">
              <w:rPr>
                <w:rFonts w:ascii="Times New Roman" w:hAnsi="Times New Roman" w:cs="Times New Roman"/>
                <w:bCs/>
                <w:sz w:val="24"/>
                <w:szCs w:val="24"/>
              </w:rPr>
              <w:t>3.5.</w:t>
            </w:r>
          </w:p>
        </w:tc>
        <w:tc>
          <w:tcPr>
            <w:tcW w:w="4941" w:type="dxa"/>
          </w:tcPr>
          <w:p w:rsidR="008D1A3D" w:rsidRPr="00EB7270" w:rsidRDefault="008D1A3D" w:rsidP="0039101C">
            <w:pPr>
              <w:autoSpaceDE w:val="0"/>
              <w:autoSpaceDN w:val="0"/>
              <w:adjustRightInd w:val="0"/>
              <w:spacing w:line="276" w:lineRule="auto"/>
              <w:jc w:val="center"/>
              <w:rPr>
                <w:rFonts w:ascii="Times New Roman" w:hAnsi="Times New Roman" w:cs="Times New Roman"/>
                <w:bCs/>
                <w:sz w:val="24"/>
                <w:szCs w:val="24"/>
              </w:rPr>
            </w:pPr>
            <w:r w:rsidRPr="00EB7270">
              <w:rPr>
                <w:rFonts w:ascii="Times New Roman" w:hAnsi="Times New Roman" w:cs="Times New Roman"/>
                <w:bCs/>
                <w:sz w:val="24"/>
                <w:szCs w:val="24"/>
              </w:rPr>
              <w:t xml:space="preserve">Направление копии решения </w:t>
            </w:r>
            <w:r w:rsidR="0068523F" w:rsidRPr="00EB7270">
              <w:rPr>
                <w:rFonts w:ascii="Times New Roman" w:hAnsi="Times New Roman" w:cs="Times New Roman"/>
                <w:bCs/>
                <w:sz w:val="24"/>
                <w:szCs w:val="24"/>
              </w:rPr>
              <w:t>и</w:t>
            </w:r>
            <w:r w:rsidRPr="00EB7270">
              <w:rPr>
                <w:rFonts w:ascii="Times New Roman" w:hAnsi="Times New Roman" w:cs="Times New Roman"/>
                <w:bCs/>
                <w:sz w:val="24"/>
                <w:szCs w:val="24"/>
              </w:rPr>
              <w:t>нспекции Субъекту проверки</w:t>
            </w:r>
          </w:p>
        </w:tc>
        <w:tc>
          <w:tcPr>
            <w:tcW w:w="3708" w:type="dxa"/>
          </w:tcPr>
          <w:p w:rsidR="008D1A3D" w:rsidRPr="00EB7270" w:rsidRDefault="008D1A3D" w:rsidP="0039101C">
            <w:pPr>
              <w:autoSpaceDE w:val="0"/>
              <w:autoSpaceDN w:val="0"/>
              <w:adjustRightInd w:val="0"/>
              <w:spacing w:line="276" w:lineRule="auto"/>
              <w:jc w:val="center"/>
              <w:rPr>
                <w:rFonts w:ascii="Times New Roman" w:hAnsi="Times New Roman" w:cs="Times New Roman"/>
                <w:bCs/>
                <w:sz w:val="24"/>
                <w:szCs w:val="24"/>
              </w:rPr>
            </w:pPr>
            <w:r w:rsidRPr="00EB7270">
              <w:rPr>
                <w:rFonts w:ascii="Times New Roman" w:hAnsi="Times New Roman" w:cs="Times New Roman"/>
                <w:bCs/>
                <w:sz w:val="24"/>
                <w:szCs w:val="24"/>
              </w:rPr>
              <w:t>Не позднее 5 рабочих дней со дня оглашения решения</w:t>
            </w:r>
          </w:p>
        </w:tc>
      </w:tr>
      <w:tr w:rsidR="008D1A3D" w:rsidRPr="00EB7270" w:rsidTr="00E64750">
        <w:tc>
          <w:tcPr>
            <w:tcW w:w="696" w:type="dxa"/>
          </w:tcPr>
          <w:p w:rsidR="008D1A3D" w:rsidRPr="00EB7270" w:rsidRDefault="008D1A3D" w:rsidP="00045022">
            <w:pPr>
              <w:autoSpaceDE w:val="0"/>
              <w:autoSpaceDN w:val="0"/>
              <w:adjustRightInd w:val="0"/>
              <w:spacing w:line="276" w:lineRule="auto"/>
              <w:ind w:firstLine="794"/>
              <w:rPr>
                <w:rFonts w:ascii="Times New Roman" w:hAnsi="Times New Roman" w:cs="Times New Roman"/>
                <w:bCs/>
                <w:sz w:val="24"/>
                <w:szCs w:val="24"/>
              </w:rPr>
            </w:pPr>
            <w:r w:rsidRPr="00EB7270">
              <w:rPr>
                <w:rFonts w:ascii="Times New Roman" w:hAnsi="Times New Roman" w:cs="Times New Roman"/>
                <w:bCs/>
                <w:sz w:val="24"/>
                <w:szCs w:val="24"/>
              </w:rPr>
              <w:t>3.6.</w:t>
            </w:r>
          </w:p>
        </w:tc>
        <w:tc>
          <w:tcPr>
            <w:tcW w:w="4941" w:type="dxa"/>
          </w:tcPr>
          <w:p w:rsidR="008D1A3D" w:rsidRPr="00EB7270" w:rsidRDefault="008D1A3D" w:rsidP="0039101C">
            <w:pPr>
              <w:autoSpaceDE w:val="0"/>
              <w:autoSpaceDN w:val="0"/>
              <w:adjustRightInd w:val="0"/>
              <w:spacing w:line="276" w:lineRule="auto"/>
              <w:jc w:val="center"/>
              <w:rPr>
                <w:rFonts w:ascii="Times New Roman" w:hAnsi="Times New Roman" w:cs="Times New Roman"/>
                <w:bCs/>
                <w:sz w:val="24"/>
                <w:szCs w:val="24"/>
              </w:rPr>
            </w:pPr>
            <w:r w:rsidRPr="00EB7270">
              <w:rPr>
                <w:rFonts w:ascii="Times New Roman" w:hAnsi="Times New Roman" w:cs="Times New Roman"/>
                <w:bCs/>
                <w:sz w:val="24"/>
                <w:szCs w:val="24"/>
              </w:rPr>
              <w:t xml:space="preserve">Изготовление </w:t>
            </w:r>
            <w:r w:rsidR="0068523F" w:rsidRPr="00EB7270">
              <w:rPr>
                <w:rFonts w:ascii="Times New Roman" w:hAnsi="Times New Roman" w:cs="Times New Roman"/>
                <w:bCs/>
                <w:sz w:val="24"/>
                <w:szCs w:val="24"/>
              </w:rPr>
              <w:t>и</w:t>
            </w:r>
            <w:r w:rsidRPr="00EB7270">
              <w:rPr>
                <w:rFonts w:ascii="Times New Roman" w:hAnsi="Times New Roman" w:cs="Times New Roman"/>
                <w:bCs/>
                <w:sz w:val="24"/>
                <w:szCs w:val="24"/>
              </w:rPr>
              <w:t xml:space="preserve">нспекцией предписания в случаях, если </w:t>
            </w:r>
            <w:r w:rsidR="0068523F" w:rsidRPr="00EB7270">
              <w:rPr>
                <w:rFonts w:ascii="Times New Roman" w:hAnsi="Times New Roman" w:cs="Times New Roman"/>
                <w:bCs/>
                <w:sz w:val="24"/>
                <w:szCs w:val="24"/>
              </w:rPr>
              <w:t>и</w:t>
            </w:r>
            <w:r w:rsidRPr="00EB7270">
              <w:rPr>
                <w:rFonts w:ascii="Times New Roman" w:hAnsi="Times New Roman" w:cs="Times New Roman"/>
                <w:bCs/>
                <w:sz w:val="24"/>
                <w:szCs w:val="24"/>
              </w:rPr>
              <w:t xml:space="preserve">нспекцией выявлены </w:t>
            </w:r>
            <w:r w:rsidRPr="00EB7270">
              <w:rPr>
                <w:rFonts w:ascii="Times New Roman" w:hAnsi="Times New Roman" w:cs="Times New Roman"/>
                <w:bCs/>
                <w:sz w:val="24"/>
                <w:szCs w:val="24"/>
              </w:rPr>
              <w:lastRenderedPageBreak/>
              <w:t>нарушения законодательства о контрактной системе в сфере закупок</w:t>
            </w:r>
          </w:p>
        </w:tc>
        <w:tc>
          <w:tcPr>
            <w:tcW w:w="3708" w:type="dxa"/>
          </w:tcPr>
          <w:p w:rsidR="008D1A3D" w:rsidRPr="00EB7270" w:rsidRDefault="008D1A3D" w:rsidP="0039101C">
            <w:pPr>
              <w:autoSpaceDE w:val="0"/>
              <w:autoSpaceDN w:val="0"/>
              <w:adjustRightInd w:val="0"/>
              <w:spacing w:line="276" w:lineRule="auto"/>
              <w:jc w:val="center"/>
              <w:rPr>
                <w:rFonts w:ascii="Times New Roman" w:hAnsi="Times New Roman" w:cs="Times New Roman"/>
                <w:bCs/>
                <w:sz w:val="24"/>
                <w:szCs w:val="24"/>
              </w:rPr>
            </w:pPr>
            <w:r w:rsidRPr="00EB7270">
              <w:rPr>
                <w:rFonts w:ascii="Times New Roman" w:hAnsi="Times New Roman" w:cs="Times New Roman"/>
                <w:bCs/>
                <w:sz w:val="24"/>
                <w:szCs w:val="24"/>
              </w:rPr>
              <w:lastRenderedPageBreak/>
              <w:t xml:space="preserve">Одновременно с изготовлением решения заседания </w:t>
            </w:r>
            <w:r w:rsidR="0068523F" w:rsidRPr="00EB7270">
              <w:rPr>
                <w:rFonts w:ascii="Times New Roman" w:hAnsi="Times New Roman" w:cs="Times New Roman"/>
                <w:bCs/>
                <w:sz w:val="24"/>
                <w:szCs w:val="24"/>
              </w:rPr>
              <w:t>и</w:t>
            </w:r>
            <w:r w:rsidRPr="00EB7270">
              <w:rPr>
                <w:rFonts w:ascii="Times New Roman" w:hAnsi="Times New Roman" w:cs="Times New Roman"/>
                <w:bCs/>
                <w:sz w:val="24"/>
                <w:szCs w:val="24"/>
              </w:rPr>
              <w:t>нспекции</w:t>
            </w:r>
          </w:p>
        </w:tc>
      </w:tr>
      <w:tr w:rsidR="008D1A3D" w:rsidRPr="00EB7270" w:rsidTr="00E64750">
        <w:tc>
          <w:tcPr>
            <w:tcW w:w="696" w:type="dxa"/>
          </w:tcPr>
          <w:p w:rsidR="008D1A3D" w:rsidRPr="00EB7270" w:rsidRDefault="008D1A3D" w:rsidP="00045022">
            <w:pPr>
              <w:autoSpaceDE w:val="0"/>
              <w:autoSpaceDN w:val="0"/>
              <w:adjustRightInd w:val="0"/>
              <w:spacing w:line="276" w:lineRule="auto"/>
              <w:ind w:firstLine="794"/>
              <w:rPr>
                <w:rFonts w:ascii="Times New Roman" w:hAnsi="Times New Roman" w:cs="Times New Roman"/>
                <w:bCs/>
                <w:sz w:val="24"/>
                <w:szCs w:val="24"/>
              </w:rPr>
            </w:pPr>
            <w:r w:rsidRPr="00EB7270">
              <w:rPr>
                <w:rFonts w:ascii="Times New Roman" w:hAnsi="Times New Roman" w:cs="Times New Roman"/>
                <w:bCs/>
                <w:sz w:val="24"/>
                <w:szCs w:val="24"/>
              </w:rPr>
              <w:lastRenderedPageBreak/>
              <w:t>3.7.</w:t>
            </w:r>
          </w:p>
        </w:tc>
        <w:tc>
          <w:tcPr>
            <w:tcW w:w="4941" w:type="dxa"/>
          </w:tcPr>
          <w:p w:rsidR="008D1A3D" w:rsidRPr="00EB7270" w:rsidRDefault="008D1A3D" w:rsidP="0039101C">
            <w:pPr>
              <w:autoSpaceDE w:val="0"/>
              <w:autoSpaceDN w:val="0"/>
              <w:adjustRightInd w:val="0"/>
              <w:spacing w:line="276" w:lineRule="auto"/>
              <w:jc w:val="center"/>
              <w:rPr>
                <w:rFonts w:ascii="Times New Roman" w:hAnsi="Times New Roman" w:cs="Times New Roman"/>
                <w:bCs/>
                <w:sz w:val="24"/>
                <w:szCs w:val="24"/>
              </w:rPr>
            </w:pPr>
            <w:r w:rsidRPr="00EB7270">
              <w:rPr>
                <w:rFonts w:ascii="Times New Roman" w:hAnsi="Times New Roman" w:cs="Times New Roman"/>
                <w:bCs/>
                <w:sz w:val="24"/>
                <w:szCs w:val="24"/>
              </w:rPr>
              <w:t>Исполнение предписания Субъектом проверки</w:t>
            </w:r>
          </w:p>
        </w:tc>
        <w:tc>
          <w:tcPr>
            <w:tcW w:w="3708" w:type="dxa"/>
          </w:tcPr>
          <w:p w:rsidR="008D1A3D" w:rsidRPr="00EB7270" w:rsidRDefault="008D1A3D" w:rsidP="0039101C">
            <w:pPr>
              <w:autoSpaceDE w:val="0"/>
              <w:autoSpaceDN w:val="0"/>
              <w:adjustRightInd w:val="0"/>
              <w:spacing w:line="276" w:lineRule="auto"/>
              <w:jc w:val="center"/>
              <w:rPr>
                <w:rFonts w:ascii="Times New Roman" w:hAnsi="Times New Roman" w:cs="Times New Roman"/>
                <w:bCs/>
                <w:sz w:val="24"/>
                <w:szCs w:val="24"/>
              </w:rPr>
            </w:pPr>
            <w:r w:rsidRPr="00EB7270">
              <w:rPr>
                <w:rFonts w:ascii="Times New Roman" w:hAnsi="Times New Roman" w:cs="Times New Roman"/>
                <w:bCs/>
                <w:sz w:val="24"/>
                <w:szCs w:val="24"/>
              </w:rPr>
              <w:t>Срок устанавливается таким предписанием</w:t>
            </w:r>
          </w:p>
        </w:tc>
      </w:tr>
      <w:tr w:rsidR="008D1A3D" w:rsidRPr="00EB7270" w:rsidTr="00E64750">
        <w:tc>
          <w:tcPr>
            <w:tcW w:w="696" w:type="dxa"/>
          </w:tcPr>
          <w:p w:rsidR="008D1A3D" w:rsidRPr="00EB7270" w:rsidRDefault="008D1A3D" w:rsidP="00045022">
            <w:pPr>
              <w:autoSpaceDE w:val="0"/>
              <w:autoSpaceDN w:val="0"/>
              <w:adjustRightInd w:val="0"/>
              <w:spacing w:line="276" w:lineRule="auto"/>
              <w:ind w:firstLine="794"/>
              <w:rPr>
                <w:rFonts w:ascii="Times New Roman" w:hAnsi="Times New Roman" w:cs="Times New Roman"/>
                <w:bCs/>
                <w:sz w:val="24"/>
                <w:szCs w:val="24"/>
              </w:rPr>
            </w:pPr>
            <w:r w:rsidRPr="00EB7270">
              <w:rPr>
                <w:rFonts w:ascii="Times New Roman" w:hAnsi="Times New Roman" w:cs="Times New Roman"/>
                <w:bCs/>
                <w:sz w:val="24"/>
                <w:szCs w:val="24"/>
              </w:rPr>
              <w:t>3.8.</w:t>
            </w:r>
          </w:p>
        </w:tc>
        <w:tc>
          <w:tcPr>
            <w:tcW w:w="4941" w:type="dxa"/>
          </w:tcPr>
          <w:p w:rsidR="008D1A3D" w:rsidRPr="00EB7270" w:rsidRDefault="007B31EA" w:rsidP="0039101C">
            <w:pPr>
              <w:autoSpaceDE w:val="0"/>
              <w:autoSpaceDN w:val="0"/>
              <w:adjustRightInd w:val="0"/>
              <w:spacing w:line="276" w:lineRule="auto"/>
              <w:jc w:val="center"/>
              <w:rPr>
                <w:rFonts w:ascii="Times New Roman" w:hAnsi="Times New Roman" w:cs="Times New Roman"/>
                <w:bCs/>
                <w:sz w:val="24"/>
                <w:szCs w:val="24"/>
              </w:rPr>
            </w:pPr>
            <w:r w:rsidRPr="00EB7270">
              <w:rPr>
                <w:rFonts w:ascii="Times New Roman" w:hAnsi="Times New Roman" w:cs="Times New Roman"/>
                <w:bCs/>
                <w:sz w:val="24"/>
                <w:szCs w:val="24"/>
              </w:rPr>
              <w:t>Размещение предписания на официальном сайте РФ в сети «Интернет» для размещения информации о размещении заказов на поставки товаров, выполнение работ, оказание услуг</w:t>
            </w:r>
          </w:p>
        </w:tc>
        <w:tc>
          <w:tcPr>
            <w:tcW w:w="3708" w:type="dxa"/>
          </w:tcPr>
          <w:p w:rsidR="008D1A3D" w:rsidRPr="007A1B14" w:rsidRDefault="007B31EA" w:rsidP="0039101C">
            <w:pPr>
              <w:autoSpaceDE w:val="0"/>
              <w:autoSpaceDN w:val="0"/>
              <w:adjustRightInd w:val="0"/>
              <w:spacing w:line="276" w:lineRule="auto"/>
              <w:jc w:val="center"/>
              <w:rPr>
                <w:rFonts w:ascii="Times New Roman" w:hAnsi="Times New Roman" w:cs="Times New Roman"/>
                <w:bCs/>
                <w:sz w:val="24"/>
                <w:szCs w:val="24"/>
              </w:rPr>
            </w:pPr>
            <w:r w:rsidRPr="007A1B14">
              <w:rPr>
                <w:rFonts w:ascii="Times New Roman" w:hAnsi="Times New Roman" w:cs="Times New Roman"/>
                <w:bCs/>
                <w:sz w:val="24"/>
                <w:szCs w:val="24"/>
              </w:rPr>
              <w:t>В течение 3-х рабочих дней со дня выдачи предписания</w:t>
            </w:r>
          </w:p>
        </w:tc>
      </w:tr>
      <w:tr w:rsidR="008D1A3D" w:rsidRPr="00EB7270" w:rsidTr="00E64750">
        <w:tc>
          <w:tcPr>
            <w:tcW w:w="696" w:type="dxa"/>
          </w:tcPr>
          <w:p w:rsidR="008D1A3D" w:rsidRPr="00EB7270" w:rsidRDefault="007B31EA" w:rsidP="00045022">
            <w:pPr>
              <w:autoSpaceDE w:val="0"/>
              <w:autoSpaceDN w:val="0"/>
              <w:adjustRightInd w:val="0"/>
              <w:spacing w:line="276" w:lineRule="auto"/>
              <w:ind w:firstLine="794"/>
              <w:rPr>
                <w:rFonts w:ascii="Times New Roman" w:hAnsi="Times New Roman" w:cs="Times New Roman"/>
                <w:bCs/>
                <w:sz w:val="24"/>
                <w:szCs w:val="24"/>
              </w:rPr>
            </w:pPr>
            <w:r w:rsidRPr="00EB7270">
              <w:rPr>
                <w:rFonts w:ascii="Times New Roman" w:hAnsi="Times New Roman" w:cs="Times New Roman"/>
                <w:bCs/>
                <w:sz w:val="24"/>
                <w:szCs w:val="24"/>
              </w:rPr>
              <w:t>3.9.</w:t>
            </w:r>
          </w:p>
        </w:tc>
        <w:tc>
          <w:tcPr>
            <w:tcW w:w="4941" w:type="dxa"/>
          </w:tcPr>
          <w:p w:rsidR="008D1A3D" w:rsidRPr="00EB7270" w:rsidRDefault="007B31EA" w:rsidP="0039101C">
            <w:pPr>
              <w:autoSpaceDE w:val="0"/>
              <w:autoSpaceDN w:val="0"/>
              <w:adjustRightInd w:val="0"/>
              <w:spacing w:line="276" w:lineRule="auto"/>
              <w:jc w:val="center"/>
              <w:rPr>
                <w:rFonts w:ascii="Times New Roman" w:hAnsi="Times New Roman" w:cs="Times New Roman"/>
                <w:bCs/>
                <w:sz w:val="24"/>
                <w:szCs w:val="24"/>
              </w:rPr>
            </w:pPr>
            <w:r w:rsidRPr="00EB7270">
              <w:rPr>
                <w:rFonts w:ascii="Times New Roman" w:hAnsi="Times New Roman" w:cs="Times New Roman"/>
                <w:bCs/>
                <w:sz w:val="24"/>
                <w:szCs w:val="24"/>
              </w:rPr>
              <w:t xml:space="preserve">Рассмотрение </w:t>
            </w:r>
            <w:r w:rsidR="0068523F" w:rsidRPr="00EB7270">
              <w:rPr>
                <w:rFonts w:ascii="Times New Roman" w:hAnsi="Times New Roman" w:cs="Times New Roman"/>
                <w:bCs/>
                <w:sz w:val="24"/>
                <w:szCs w:val="24"/>
              </w:rPr>
              <w:t>и</w:t>
            </w:r>
            <w:r w:rsidRPr="00EB7270">
              <w:rPr>
                <w:rFonts w:ascii="Times New Roman" w:hAnsi="Times New Roman" w:cs="Times New Roman"/>
                <w:bCs/>
                <w:sz w:val="24"/>
                <w:szCs w:val="24"/>
              </w:rPr>
              <w:t>нспекцией поступившего ходатайства от Субъекта проверки о продлении срока исполнения предписания</w:t>
            </w:r>
          </w:p>
        </w:tc>
        <w:tc>
          <w:tcPr>
            <w:tcW w:w="3708" w:type="dxa"/>
          </w:tcPr>
          <w:p w:rsidR="008D1A3D" w:rsidRPr="00483300" w:rsidRDefault="007B31EA" w:rsidP="0039101C">
            <w:pPr>
              <w:autoSpaceDE w:val="0"/>
              <w:autoSpaceDN w:val="0"/>
              <w:adjustRightInd w:val="0"/>
              <w:spacing w:line="276" w:lineRule="auto"/>
              <w:jc w:val="center"/>
              <w:rPr>
                <w:rFonts w:ascii="Times New Roman" w:hAnsi="Times New Roman" w:cs="Times New Roman"/>
                <w:bCs/>
                <w:sz w:val="24"/>
                <w:szCs w:val="24"/>
              </w:rPr>
            </w:pPr>
            <w:r w:rsidRPr="00483300">
              <w:rPr>
                <w:rFonts w:ascii="Times New Roman" w:hAnsi="Times New Roman" w:cs="Times New Roman"/>
                <w:bCs/>
                <w:sz w:val="24"/>
                <w:szCs w:val="24"/>
              </w:rPr>
              <w:t xml:space="preserve">В течение 5 рабочих дней со дня его поступления в </w:t>
            </w:r>
            <w:r w:rsidR="0068523F" w:rsidRPr="00483300">
              <w:rPr>
                <w:rFonts w:ascii="Times New Roman" w:hAnsi="Times New Roman" w:cs="Times New Roman"/>
                <w:bCs/>
                <w:sz w:val="24"/>
                <w:szCs w:val="24"/>
              </w:rPr>
              <w:t>и</w:t>
            </w:r>
            <w:r w:rsidRPr="00483300">
              <w:rPr>
                <w:rFonts w:ascii="Times New Roman" w:hAnsi="Times New Roman" w:cs="Times New Roman"/>
                <w:bCs/>
                <w:sz w:val="24"/>
                <w:szCs w:val="24"/>
              </w:rPr>
              <w:t>нспекцию</w:t>
            </w:r>
          </w:p>
        </w:tc>
      </w:tr>
      <w:tr w:rsidR="008D1A3D" w:rsidRPr="00EB7270" w:rsidTr="00E64750">
        <w:tc>
          <w:tcPr>
            <w:tcW w:w="696" w:type="dxa"/>
          </w:tcPr>
          <w:p w:rsidR="008D1A3D" w:rsidRPr="00EB7270" w:rsidRDefault="007B31EA" w:rsidP="00045022">
            <w:pPr>
              <w:autoSpaceDE w:val="0"/>
              <w:autoSpaceDN w:val="0"/>
              <w:adjustRightInd w:val="0"/>
              <w:spacing w:line="276" w:lineRule="auto"/>
              <w:ind w:firstLine="794"/>
              <w:rPr>
                <w:rFonts w:ascii="Times New Roman" w:hAnsi="Times New Roman" w:cs="Times New Roman"/>
                <w:bCs/>
                <w:sz w:val="24"/>
                <w:szCs w:val="24"/>
              </w:rPr>
            </w:pPr>
            <w:r w:rsidRPr="00EB7270">
              <w:rPr>
                <w:rFonts w:ascii="Times New Roman" w:hAnsi="Times New Roman" w:cs="Times New Roman"/>
                <w:bCs/>
                <w:sz w:val="24"/>
                <w:szCs w:val="24"/>
              </w:rPr>
              <w:t>3.10.</w:t>
            </w:r>
          </w:p>
        </w:tc>
        <w:tc>
          <w:tcPr>
            <w:tcW w:w="4941" w:type="dxa"/>
          </w:tcPr>
          <w:p w:rsidR="008D1A3D" w:rsidRPr="00EB7270" w:rsidRDefault="007B31EA" w:rsidP="0039101C">
            <w:pPr>
              <w:autoSpaceDE w:val="0"/>
              <w:autoSpaceDN w:val="0"/>
              <w:adjustRightInd w:val="0"/>
              <w:spacing w:line="276" w:lineRule="auto"/>
              <w:jc w:val="center"/>
              <w:rPr>
                <w:rFonts w:ascii="Times New Roman" w:hAnsi="Times New Roman" w:cs="Times New Roman"/>
                <w:bCs/>
                <w:sz w:val="24"/>
                <w:szCs w:val="24"/>
              </w:rPr>
            </w:pPr>
            <w:r w:rsidRPr="00EB7270">
              <w:rPr>
                <w:rFonts w:ascii="Times New Roman" w:hAnsi="Times New Roman" w:cs="Times New Roman"/>
                <w:bCs/>
                <w:sz w:val="24"/>
                <w:szCs w:val="24"/>
              </w:rPr>
              <w:t>Размещение на официальном сайте РФ в сети «Интернет» для размещения информации о размещении заказов на поставки товаров, выполнение работ, оказание услуг и направление Субъекту проверки мотивированного решения инспекции по ходатайству о продлении срока исполнения предписания</w:t>
            </w:r>
          </w:p>
        </w:tc>
        <w:tc>
          <w:tcPr>
            <w:tcW w:w="3708" w:type="dxa"/>
          </w:tcPr>
          <w:p w:rsidR="008D1A3D" w:rsidRPr="00483300" w:rsidRDefault="007B31EA" w:rsidP="0039101C">
            <w:pPr>
              <w:autoSpaceDE w:val="0"/>
              <w:autoSpaceDN w:val="0"/>
              <w:adjustRightInd w:val="0"/>
              <w:spacing w:line="276" w:lineRule="auto"/>
              <w:jc w:val="center"/>
              <w:rPr>
                <w:rFonts w:ascii="Times New Roman" w:hAnsi="Times New Roman" w:cs="Times New Roman"/>
                <w:bCs/>
                <w:sz w:val="24"/>
                <w:szCs w:val="24"/>
              </w:rPr>
            </w:pPr>
            <w:r w:rsidRPr="00483300">
              <w:rPr>
                <w:rFonts w:ascii="Times New Roman" w:hAnsi="Times New Roman" w:cs="Times New Roman"/>
                <w:bCs/>
                <w:sz w:val="24"/>
                <w:szCs w:val="24"/>
              </w:rPr>
              <w:t>Не позднее 5 рабочих дней со дня вынесения решения</w:t>
            </w:r>
          </w:p>
        </w:tc>
      </w:tr>
      <w:tr w:rsidR="0072083B" w:rsidRPr="00EB7270" w:rsidTr="00131393">
        <w:tc>
          <w:tcPr>
            <w:tcW w:w="9345" w:type="dxa"/>
            <w:gridSpan w:val="3"/>
          </w:tcPr>
          <w:p w:rsidR="0072083B" w:rsidRPr="00EB7270" w:rsidRDefault="0072083B" w:rsidP="00045022">
            <w:pPr>
              <w:pStyle w:val="a5"/>
              <w:numPr>
                <w:ilvl w:val="0"/>
                <w:numId w:val="1"/>
              </w:numPr>
              <w:autoSpaceDE w:val="0"/>
              <w:autoSpaceDN w:val="0"/>
              <w:adjustRightInd w:val="0"/>
              <w:spacing w:line="276" w:lineRule="auto"/>
              <w:ind w:left="0" w:firstLine="794"/>
              <w:jc w:val="center"/>
              <w:rPr>
                <w:rFonts w:ascii="Times New Roman" w:hAnsi="Times New Roman" w:cs="Times New Roman"/>
                <w:bCs/>
                <w:sz w:val="24"/>
                <w:szCs w:val="24"/>
              </w:rPr>
            </w:pPr>
            <w:r w:rsidRPr="00EB7270">
              <w:rPr>
                <w:rFonts w:ascii="Times New Roman" w:hAnsi="Times New Roman" w:cs="Times New Roman"/>
                <w:bCs/>
                <w:sz w:val="24"/>
                <w:szCs w:val="24"/>
              </w:rPr>
              <w:t>Осуществление второго этапа проверки</w:t>
            </w:r>
          </w:p>
        </w:tc>
      </w:tr>
      <w:tr w:rsidR="008D1A3D" w:rsidRPr="00EB7270" w:rsidTr="00E64750">
        <w:tc>
          <w:tcPr>
            <w:tcW w:w="696" w:type="dxa"/>
          </w:tcPr>
          <w:p w:rsidR="008D1A3D" w:rsidRPr="00EB7270" w:rsidRDefault="0072083B" w:rsidP="00045022">
            <w:pPr>
              <w:autoSpaceDE w:val="0"/>
              <w:autoSpaceDN w:val="0"/>
              <w:adjustRightInd w:val="0"/>
              <w:spacing w:line="276" w:lineRule="auto"/>
              <w:ind w:firstLine="794"/>
              <w:rPr>
                <w:rFonts w:ascii="Times New Roman" w:hAnsi="Times New Roman" w:cs="Times New Roman"/>
                <w:bCs/>
                <w:sz w:val="24"/>
                <w:szCs w:val="24"/>
              </w:rPr>
            </w:pPr>
            <w:r w:rsidRPr="00EB7270">
              <w:rPr>
                <w:rFonts w:ascii="Times New Roman" w:hAnsi="Times New Roman" w:cs="Times New Roman"/>
                <w:bCs/>
                <w:sz w:val="24"/>
                <w:szCs w:val="24"/>
              </w:rPr>
              <w:t>4.1.</w:t>
            </w:r>
          </w:p>
        </w:tc>
        <w:tc>
          <w:tcPr>
            <w:tcW w:w="4941" w:type="dxa"/>
          </w:tcPr>
          <w:p w:rsidR="008D1A3D" w:rsidRPr="00EB7270" w:rsidRDefault="0072083B" w:rsidP="0039101C">
            <w:pPr>
              <w:autoSpaceDE w:val="0"/>
              <w:autoSpaceDN w:val="0"/>
              <w:adjustRightInd w:val="0"/>
              <w:spacing w:line="276" w:lineRule="auto"/>
              <w:jc w:val="center"/>
              <w:rPr>
                <w:rFonts w:ascii="Times New Roman" w:hAnsi="Times New Roman" w:cs="Times New Roman"/>
                <w:bCs/>
                <w:sz w:val="24"/>
                <w:szCs w:val="24"/>
              </w:rPr>
            </w:pPr>
            <w:r w:rsidRPr="00EB7270">
              <w:rPr>
                <w:rFonts w:ascii="Times New Roman" w:hAnsi="Times New Roman" w:cs="Times New Roman"/>
                <w:bCs/>
                <w:sz w:val="24"/>
                <w:szCs w:val="24"/>
              </w:rPr>
              <w:t>Оформление акта проверки</w:t>
            </w:r>
          </w:p>
        </w:tc>
        <w:tc>
          <w:tcPr>
            <w:tcW w:w="3708" w:type="dxa"/>
          </w:tcPr>
          <w:p w:rsidR="008D1A3D" w:rsidRPr="00EB7270" w:rsidRDefault="0072083B" w:rsidP="0039101C">
            <w:pPr>
              <w:autoSpaceDE w:val="0"/>
              <w:autoSpaceDN w:val="0"/>
              <w:adjustRightInd w:val="0"/>
              <w:spacing w:line="276" w:lineRule="auto"/>
              <w:jc w:val="center"/>
              <w:rPr>
                <w:rFonts w:ascii="Times New Roman" w:hAnsi="Times New Roman" w:cs="Times New Roman"/>
                <w:bCs/>
                <w:sz w:val="24"/>
                <w:szCs w:val="24"/>
              </w:rPr>
            </w:pPr>
            <w:r w:rsidRPr="00EB7270">
              <w:rPr>
                <w:rFonts w:ascii="Times New Roman" w:hAnsi="Times New Roman" w:cs="Times New Roman"/>
                <w:bCs/>
                <w:sz w:val="24"/>
                <w:szCs w:val="24"/>
              </w:rPr>
              <w:t>Устанавливается распоряжением администрации</w:t>
            </w:r>
          </w:p>
        </w:tc>
      </w:tr>
      <w:tr w:rsidR="00EA4D98" w:rsidRPr="00EB7270" w:rsidTr="00E64750">
        <w:tc>
          <w:tcPr>
            <w:tcW w:w="696" w:type="dxa"/>
          </w:tcPr>
          <w:p w:rsidR="00EA4D98" w:rsidRPr="00EB7270" w:rsidRDefault="00EA4D98" w:rsidP="00045022">
            <w:pPr>
              <w:autoSpaceDE w:val="0"/>
              <w:autoSpaceDN w:val="0"/>
              <w:adjustRightInd w:val="0"/>
              <w:spacing w:line="276" w:lineRule="auto"/>
              <w:ind w:firstLine="794"/>
              <w:rPr>
                <w:rFonts w:ascii="Times New Roman" w:hAnsi="Times New Roman" w:cs="Times New Roman"/>
                <w:bCs/>
                <w:sz w:val="24"/>
                <w:szCs w:val="24"/>
              </w:rPr>
            </w:pPr>
            <w:r w:rsidRPr="00EB7270">
              <w:rPr>
                <w:rFonts w:ascii="Times New Roman" w:hAnsi="Times New Roman" w:cs="Times New Roman"/>
                <w:bCs/>
                <w:sz w:val="24"/>
                <w:szCs w:val="24"/>
              </w:rPr>
              <w:t>4.</w:t>
            </w:r>
            <w:r w:rsidR="009C3DF1">
              <w:rPr>
                <w:rFonts w:ascii="Times New Roman" w:hAnsi="Times New Roman" w:cs="Times New Roman"/>
                <w:bCs/>
                <w:sz w:val="24"/>
                <w:szCs w:val="24"/>
              </w:rPr>
              <w:t>2</w:t>
            </w:r>
            <w:r w:rsidRPr="00EB7270">
              <w:rPr>
                <w:rFonts w:ascii="Times New Roman" w:hAnsi="Times New Roman" w:cs="Times New Roman"/>
                <w:bCs/>
                <w:sz w:val="24"/>
                <w:szCs w:val="24"/>
              </w:rPr>
              <w:t>.</w:t>
            </w:r>
          </w:p>
        </w:tc>
        <w:tc>
          <w:tcPr>
            <w:tcW w:w="4941" w:type="dxa"/>
          </w:tcPr>
          <w:p w:rsidR="00EA4D98" w:rsidRPr="00EB7270" w:rsidRDefault="00EA4D98" w:rsidP="0039101C">
            <w:pPr>
              <w:autoSpaceDE w:val="0"/>
              <w:autoSpaceDN w:val="0"/>
              <w:adjustRightInd w:val="0"/>
              <w:spacing w:line="276" w:lineRule="auto"/>
              <w:jc w:val="center"/>
              <w:rPr>
                <w:rFonts w:ascii="Times New Roman" w:hAnsi="Times New Roman" w:cs="Times New Roman"/>
                <w:bCs/>
                <w:sz w:val="24"/>
                <w:szCs w:val="24"/>
              </w:rPr>
            </w:pPr>
            <w:r w:rsidRPr="00EB7270">
              <w:rPr>
                <w:rFonts w:ascii="Times New Roman" w:hAnsi="Times New Roman" w:cs="Times New Roman"/>
                <w:bCs/>
                <w:sz w:val="24"/>
                <w:szCs w:val="24"/>
              </w:rPr>
              <w:t xml:space="preserve">Предоставление Субъектом проверки письменного возражения по фактам, изложенным в акте проверки </w:t>
            </w:r>
            <w:r w:rsidR="0068523F" w:rsidRPr="00EB7270">
              <w:rPr>
                <w:rFonts w:ascii="Times New Roman" w:hAnsi="Times New Roman" w:cs="Times New Roman"/>
                <w:bCs/>
                <w:sz w:val="24"/>
                <w:szCs w:val="24"/>
              </w:rPr>
              <w:t>и</w:t>
            </w:r>
            <w:r w:rsidRPr="00EB7270">
              <w:rPr>
                <w:rFonts w:ascii="Times New Roman" w:hAnsi="Times New Roman" w:cs="Times New Roman"/>
                <w:bCs/>
                <w:sz w:val="24"/>
                <w:szCs w:val="24"/>
              </w:rPr>
              <w:t>нспекции</w:t>
            </w:r>
          </w:p>
        </w:tc>
        <w:tc>
          <w:tcPr>
            <w:tcW w:w="3708" w:type="dxa"/>
          </w:tcPr>
          <w:p w:rsidR="00EA4D98" w:rsidRPr="00EB7270" w:rsidRDefault="00EA4D98" w:rsidP="0039101C">
            <w:pPr>
              <w:autoSpaceDE w:val="0"/>
              <w:autoSpaceDN w:val="0"/>
              <w:adjustRightInd w:val="0"/>
              <w:spacing w:line="276" w:lineRule="auto"/>
              <w:jc w:val="center"/>
              <w:rPr>
                <w:rFonts w:ascii="Times New Roman" w:hAnsi="Times New Roman" w:cs="Times New Roman"/>
                <w:bCs/>
                <w:sz w:val="24"/>
                <w:szCs w:val="24"/>
              </w:rPr>
            </w:pPr>
            <w:r w:rsidRPr="00EB7270">
              <w:rPr>
                <w:rFonts w:ascii="Times New Roman" w:hAnsi="Times New Roman" w:cs="Times New Roman"/>
                <w:bCs/>
                <w:sz w:val="24"/>
                <w:szCs w:val="24"/>
              </w:rPr>
              <w:t xml:space="preserve">В течение </w:t>
            </w:r>
            <w:r w:rsidR="00BE3B92">
              <w:rPr>
                <w:rFonts w:ascii="Times New Roman" w:hAnsi="Times New Roman" w:cs="Times New Roman"/>
                <w:bCs/>
                <w:sz w:val="24"/>
                <w:szCs w:val="24"/>
              </w:rPr>
              <w:t xml:space="preserve">3 </w:t>
            </w:r>
            <w:r w:rsidRPr="00EB7270">
              <w:rPr>
                <w:rFonts w:ascii="Times New Roman" w:hAnsi="Times New Roman" w:cs="Times New Roman"/>
                <w:bCs/>
                <w:sz w:val="24"/>
                <w:szCs w:val="24"/>
              </w:rPr>
              <w:t>рабочих дней со дня поступления акта проверки</w:t>
            </w:r>
          </w:p>
        </w:tc>
      </w:tr>
      <w:tr w:rsidR="00EA4D98" w:rsidRPr="00EB7270" w:rsidTr="00E64750">
        <w:tc>
          <w:tcPr>
            <w:tcW w:w="696" w:type="dxa"/>
          </w:tcPr>
          <w:p w:rsidR="00EA4D98" w:rsidRPr="00EB7270" w:rsidRDefault="00EA4D98" w:rsidP="00045022">
            <w:pPr>
              <w:autoSpaceDE w:val="0"/>
              <w:autoSpaceDN w:val="0"/>
              <w:adjustRightInd w:val="0"/>
              <w:spacing w:line="276" w:lineRule="auto"/>
              <w:ind w:firstLine="794"/>
              <w:rPr>
                <w:rFonts w:ascii="Times New Roman" w:hAnsi="Times New Roman" w:cs="Times New Roman"/>
                <w:bCs/>
                <w:sz w:val="24"/>
                <w:szCs w:val="24"/>
              </w:rPr>
            </w:pPr>
            <w:r w:rsidRPr="00EB7270">
              <w:rPr>
                <w:rFonts w:ascii="Times New Roman" w:hAnsi="Times New Roman" w:cs="Times New Roman"/>
                <w:bCs/>
                <w:sz w:val="24"/>
                <w:szCs w:val="24"/>
              </w:rPr>
              <w:t>4.</w:t>
            </w:r>
            <w:r w:rsidR="009C3DF1">
              <w:rPr>
                <w:rFonts w:ascii="Times New Roman" w:hAnsi="Times New Roman" w:cs="Times New Roman"/>
                <w:bCs/>
                <w:sz w:val="24"/>
                <w:szCs w:val="24"/>
              </w:rPr>
              <w:t>3</w:t>
            </w:r>
            <w:r w:rsidRPr="00EB7270">
              <w:rPr>
                <w:rFonts w:ascii="Times New Roman" w:hAnsi="Times New Roman" w:cs="Times New Roman"/>
                <w:bCs/>
                <w:sz w:val="24"/>
                <w:szCs w:val="24"/>
              </w:rPr>
              <w:t>.</w:t>
            </w:r>
          </w:p>
        </w:tc>
        <w:tc>
          <w:tcPr>
            <w:tcW w:w="4941" w:type="dxa"/>
          </w:tcPr>
          <w:p w:rsidR="00EA4D98" w:rsidRPr="00EB7270" w:rsidRDefault="00636DB7" w:rsidP="0039101C">
            <w:pPr>
              <w:autoSpaceDE w:val="0"/>
              <w:autoSpaceDN w:val="0"/>
              <w:adjustRightInd w:val="0"/>
              <w:spacing w:line="276" w:lineRule="auto"/>
              <w:jc w:val="center"/>
              <w:rPr>
                <w:rFonts w:ascii="Times New Roman" w:hAnsi="Times New Roman" w:cs="Times New Roman"/>
                <w:bCs/>
                <w:sz w:val="24"/>
                <w:szCs w:val="24"/>
              </w:rPr>
            </w:pPr>
            <w:r w:rsidRPr="00EB7270">
              <w:rPr>
                <w:rFonts w:ascii="Times New Roman" w:hAnsi="Times New Roman" w:cs="Times New Roman"/>
                <w:bCs/>
                <w:sz w:val="24"/>
                <w:szCs w:val="24"/>
              </w:rPr>
              <w:t xml:space="preserve">Изготовление предписания в случаях, если должностным лицом </w:t>
            </w:r>
            <w:r w:rsidR="00D11871">
              <w:rPr>
                <w:rFonts w:ascii="Times New Roman" w:hAnsi="Times New Roman" w:cs="Times New Roman"/>
                <w:bCs/>
                <w:sz w:val="24"/>
                <w:szCs w:val="24"/>
              </w:rPr>
              <w:t>отдела</w:t>
            </w:r>
            <w:r w:rsidRPr="00EB7270">
              <w:rPr>
                <w:rFonts w:ascii="Times New Roman" w:hAnsi="Times New Roman" w:cs="Times New Roman"/>
                <w:bCs/>
                <w:sz w:val="24"/>
                <w:szCs w:val="24"/>
              </w:rPr>
              <w:t xml:space="preserve"> контроля, уполномоченного на проведение проверки выявлены нарушения законодательства о контрактной системе в сфере закупок</w:t>
            </w:r>
          </w:p>
        </w:tc>
        <w:tc>
          <w:tcPr>
            <w:tcW w:w="3708" w:type="dxa"/>
          </w:tcPr>
          <w:p w:rsidR="00EA4D98" w:rsidRPr="00CE561A" w:rsidRDefault="00341D54" w:rsidP="0039101C">
            <w:pPr>
              <w:autoSpaceDE w:val="0"/>
              <w:autoSpaceDN w:val="0"/>
              <w:adjustRightInd w:val="0"/>
              <w:spacing w:line="276" w:lineRule="auto"/>
              <w:jc w:val="center"/>
              <w:rPr>
                <w:rFonts w:ascii="Times New Roman" w:hAnsi="Times New Roman" w:cs="Times New Roman"/>
                <w:bCs/>
                <w:sz w:val="24"/>
                <w:szCs w:val="24"/>
              </w:rPr>
            </w:pPr>
            <w:r w:rsidRPr="00EB7270">
              <w:rPr>
                <w:rFonts w:ascii="Times New Roman" w:hAnsi="Times New Roman" w:cs="Times New Roman"/>
                <w:bCs/>
                <w:sz w:val="24"/>
                <w:szCs w:val="24"/>
              </w:rPr>
              <w:t xml:space="preserve">В течение </w:t>
            </w:r>
            <w:r>
              <w:rPr>
                <w:rFonts w:ascii="Times New Roman" w:hAnsi="Times New Roman" w:cs="Times New Roman"/>
                <w:bCs/>
                <w:sz w:val="24"/>
                <w:szCs w:val="24"/>
              </w:rPr>
              <w:t xml:space="preserve">5 </w:t>
            </w:r>
            <w:r w:rsidRPr="00EB7270">
              <w:rPr>
                <w:rFonts w:ascii="Times New Roman" w:hAnsi="Times New Roman" w:cs="Times New Roman"/>
                <w:bCs/>
                <w:sz w:val="24"/>
                <w:szCs w:val="24"/>
              </w:rPr>
              <w:t>рабочих дней со дня поступления акта проверки</w:t>
            </w:r>
          </w:p>
        </w:tc>
      </w:tr>
      <w:tr w:rsidR="00EA4D98" w:rsidRPr="00EB7270" w:rsidTr="00E64750">
        <w:tc>
          <w:tcPr>
            <w:tcW w:w="696" w:type="dxa"/>
          </w:tcPr>
          <w:p w:rsidR="00EA4D98" w:rsidRPr="00EB7270" w:rsidRDefault="00CE561A" w:rsidP="00045022">
            <w:pPr>
              <w:autoSpaceDE w:val="0"/>
              <w:autoSpaceDN w:val="0"/>
              <w:adjustRightInd w:val="0"/>
              <w:spacing w:line="276" w:lineRule="auto"/>
              <w:ind w:firstLine="794"/>
              <w:rPr>
                <w:rFonts w:ascii="Times New Roman" w:hAnsi="Times New Roman" w:cs="Times New Roman"/>
                <w:bCs/>
                <w:sz w:val="24"/>
                <w:szCs w:val="24"/>
              </w:rPr>
            </w:pPr>
            <w:r>
              <w:rPr>
                <w:rFonts w:ascii="Times New Roman" w:hAnsi="Times New Roman" w:cs="Times New Roman"/>
                <w:bCs/>
                <w:sz w:val="24"/>
                <w:szCs w:val="24"/>
              </w:rPr>
              <w:t>4.</w:t>
            </w:r>
            <w:r w:rsidR="009C3DF1">
              <w:rPr>
                <w:rFonts w:ascii="Times New Roman" w:hAnsi="Times New Roman" w:cs="Times New Roman"/>
                <w:bCs/>
                <w:sz w:val="24"/>
                <w:szCs w:val="24"/>
              </w:rPr>
              <w:t>4</w:t>
            </w:r>
            <w:r w:rsidR="00EA4D98" w:rsidRPr="00EB7270">
              <w:rPr>
                <w:rFonts w:ascii="Times New Roman" w:hAnsi="Times New Roman" w:cs="Times New Roman"/>
                <w:bCs/>
                <w:sz w:val="24"/>
                <w:szCs w:val="24"/>
              </w:rPr>
              <w:t>.</w:t>
            </w:r>
          </w:p>
        </w:tc>
        <w:tc>
          <w:tcPr>
            <w:tcW w:w="4941" w:type="dxa"/>
          </w:tcPr>
          <w:p w:rsidR="00EA4D98" w:rsidRPr="00EB7270" w:rsidRDefault="00EA4D98" w:rsidP="0039101C">
            <w:pPr>
              <w:autoSpaceDE w:val="0"/>
              <w:autoSpaceDN w:val="0"/>
              <w:adjustRightInd w:val="0"/>
              <w:spacing w:line="276" w:lineRule="auto"/>
              <w:jc w:val="center"/>
              <w:rPr>
                <w:rFonts w:ascii="Times New Roman" w:hAnsi="Times New Roman" w:cs="Times New Roman"/>
                <w:bCs/>
                <w:sz w:val="24"/>
                <w:szCs w:val="24"/>
              </w:rPr>
            </w:pPr>
            <w:r w:rsidRPr="00EB7270">
              <w:rPr>
                <w:rFonts w:ascii="Times New Roman" w:hAnsi="Times New Roman" w:cs="Times New Roman"/>
                <w:bCs/>
                <w:sz w:val="24"/>
                <w:szCs w:val="24"/>
              </w:rPr>
              <w:t>Исполнение предписания Субъектом проверки</w:t>
            </w:r>
          </w:p>
        </w:tc>
        <w:tc>
          <w:tcPr>
            <w:tcW w:w="3708" w:type="dxa"/>
          </w:tcPr>
          <w:p w:rsidR="00EA4D98" w:rsidRPr="00EB7270" w:rsidRDefault="00EA4D98" w:rsidP="0039101C">
            <w:pPr>
              <w:autoSpaceDE w:val="0"/>
              <w:autoSpaceDN w:val="0"/>
              <w:adjustRightInd w:val="0"/>
              <w:spacing w:line="276" w:lineRule="auto"/>
              <w:jc w:val="center"/>
              <w:rPr>
                <w:rFonts w:ascii="Times New Roman" w:hAnsi="Times New Roman" w:cs="Times New Roman"/>
                <w:bCs/>
                <w:sz w:val="24"/>
                <w:szCs w:val="24"/>
              </w:rPr>
            </w:pPr>
            <w:r w:rsidRPr="00EB7270">
              <w:rPr>
                <w:rFonts w:ascii="Times New Roman" w:hAnsi="Times New Roman" w:cs="Times New Roman"/>
                <w:bCs/>
                <w:sz w:val="24"/>
                <w:szCs w:val="24"/>
              </w:rPr>
              <w:t>Устанавливается таким предписанием</w:t>
            </w:r>
          </w:p>
        </w:tc>
      </w:tr>
      <w:tr w:rsidR="00EA4D98" w:rsidRPr="00EB7270" w:rsidTr="00E64750">
        <w:tc>
          <w:tcPr>
            <w:tcW w:w="696" w:type="dxa"/>
          </w:tcPr>
          <w:p w:rsidR="00EA4D98" w:rsidRPr="00EB7270" w:rsidRDefault="00CE561A" w:rsidP="00045022">
            <w:pPr>
              <w:autoSpaceDE w:val="0"/>
              <w:autoSpaceDN w:val="0"/>
              <w:adjustRightInd w:val="0"/>
              <w:spacing w:line="276" w:lineRule="auto"/>
              <w:ind w:firstLine="794"/>
              <w:rPr>
                <w:rFonts w:ascii="Times New Roman" w:hAnsi="Times New Roman" w:cs="Times New Roman"/>
                <w:bCs/>
                <w:sz w:val="24"/>
                <w:szCs w:val="24"/>
              </w:rPr>
            </w:pPr>
            <w:r>
              <w:rPr>
                <w:rFonts w:ascii="Times New Roman" w:hAnsi="Times New Roman" w:cs="Times New Roman"/>
                <w:bCs/>
                <w:sz w:val="24"/>
                <w:szCs w:val="24"/>
              </w:rPr>
              <w:t>4.</w:t>
            </w:r>
            <w:r w:rsidR="009C3DF1">
              <w:rPr>
                <w:rFonts w:ascii="Times New Roman" w:hAnsi="Times New Roman" w:cs="Times New Roman"/>
                <w:bCs/>
                <w:sz w:val="24"/>
                <w:szCs w:val="24"/>
              </w:rPr>
              <w:t>5</w:t>
            </w:r>
            <w:r w:rsidR="00EA4D98" w:rsidRPr="00EB7270">
              <w:rPr>
                <w:rFonts w:ascii="Times New Roman" w:hAnsi="Times New Roman" w:cs="Times New Roman"/>
                <w:bCs/>
                <w:sz w:val="24"/>
                <w:szCs w:val="24"/>
              </w:rPr>
              <w:t>.</w:t>
            </w:r>
          </w:p>
        </w:tc>
        <w:tc>
          <w:tcPr>
            <w:tcW w:w="4941" w:type="dxa"/>
          </w:tcPr>
          <w:p w:rsidR="00EA4D98" w:rsidRPr="00EB7270" w:rsidRDefault="009B2BE5" w:rsidP="0039101C">
            <w:pPr>
              <w:autoSpaceDE w:val="0"/>
              <w:autoSpaceDN w:val="0"/>
              <w:adjustRightInd w:val="0"/>
              <w:spacing w:line="276" w:lineRule="auto"/>
              <w:jc w:val="center"/>
              <w:rPr>
                <w:rFonts w:ascii="Times New Roman" w:hAnsi="Times New Roman" w:cs="Times New Roman"/>
                <w:bCs/>
                <w:sz w:val="24"/>
                <w:szCs w:val="24"/>
              </w:rPr>
            </w:pPr>
            <w:r>
              <w:rPr>
                <w:rFonts w:ascii="Times New Roman" w:hAnsi="Times New Roman" w:cs="Times New Roman"/>
                <w:bCs/>
                <w:sz w:val="24"/>
                <w:szCs w:val="24"/>
              </w:rPr>
              <w:t>Размещение предписания</w:t>
            </w:r>
            <w:r w:rsidR="00EA4D98" w:rsidRPr="00EB7270">
              <w:rPr>
                <w:rFonts w:ascii="Times New Roman" w:hAnsi="Times New Roman" w:cs="Times New Roman"/>
                <w:bCs/>
                <w:sz w:val="24"/>
                <w:szCs w:val="24"/>
              </w:rPr>
              <w:t xml:space="preserve"> на официальном сайте РФ в сети «Интернет» для размещения информации о размещении заказов на поставки товаров, выполнение работ, оказание услуг</w:t>
            </w:r>
          </w:p>
        </w:tc>
        <w:tc>
          <w:tcPr>
            <w:tcW w:w="3708" w:type="dxa"/>
          </w:tcPr>
          <w:p w:rsidR="00EA4D98" w:rsidRPr="00CE561A" w:rsidRDefault="00EA4D98" w:rsidP="0039101C">
            <w:pPr>
              <w:autoSpaceDE w:val="0"/>
              <w:autoSpaceDN w:val="0"/>
              <w:adjustRightInd w:val="0"/>
              <w:spacing w:line="276" w:lineRule="auto"/>
              <w:jc w:val="center"/>
              <w:rPr>
                <w:rFonts w:ascii="Times New Roman" w:hAnsi="Times New Roman" w:cs="Times New Roman"/>
                <w:bCs/>
                <w:sz w:val="24"/>
                <w:szCs w:val="24"/>
              </w:rPr>
            </w:pPr>
            <w:r w:rsidRPr="00CE561A">
              <w:rPr>
                <w:rFonts w:ascii="Times New Roman" w:hAnsi="Times New Roman" w:cs="Times New Roman"/>
                <w:bCs/>
                <w:sz w:val="24"/>
                <w:szCs w:val="24"/>
              </w:rPr>
              <w:t xml:space="preserve">В течение </w:t>
            </w:r>
            <w:r w:rsidR="00C443BC">
              <w:rPr>
                <w:rFonts w:ascii="Times New Roman" w:hAnsi="Times New Roman" w:cs="Times New Roman"/>
                <w:bCs/>
                <w:sz w:val="24"/>
                <w:szCs w:val="24"/>
              </w:rPr>
              <w:t>3-х</w:t>
            </w:r>
            <w:r w:rsidRPr="00CE561A">
              <w:rPr>
                <w:rFonts w:ascii="Times New Roman" w:hAnsi="Times New Roman" w:cs="Times New Roman"/>
                <w:bCs/>
                <w:sz w:val="24"/>
                <w:szCs w:val="24"/>
              </w:rPr>
              <w:t xml:space="preserve"> рабочих дней со дня выдачи предписания</w:t>
            </w:r>
          </w:p>
        </w:tc>
      </w:tr>
      <w:tr w:rsidR="00EA4D98" w:rsidRPr="00EB7270" w:rsidTr="00E64750">
        <w:tc>
          <w:tcPr>
            <w:tcW w:w="696" w:type="dxa"/>
          </w:tcPr>
          <w:p w:rsidR="00EA4D98" w:rsidRPr="00EB7270" w:rsidRDefault="00EA4D98" w:rsidP="00045022">
            <w:pPr>
              <w:autoSpaceDE w:val="0"/>
              <w:autoSpaceDN w:val="0"/>
              <w:adjustRightInd w:val="0"/>
              <w:spacing w:line="276" w:lineRule="auto"/>
              <w:ind w:firstLine="794"/>
              <w:rPr>
                <w:rFonts w:ascii="Times New Roman" w:hAnsi="Times New Roman" w:cs="Times New Roman"/>
                <w:bCs/>
                <w:sz w:val="24"/>
                <w:szCs w:val="24"/>
              </w:rPr>
            </w:pPr>
            <w:r w:rsidRPr="00EB7270">
              <w:rPr>
                <w:rFonts w:ascii="Times New Roman" w:hAnsi="Times New Roman" w:cs="Times New Roman"/>
                <w:bCs/>
                <w:sz w:val="24"/>
                <w:szCs w:val="24"/>
              </w:rPr>
              <w:t>4.</w:t>
            </w:r>
            <w:r w:rsidR="009C3DF1">
              <w:rPr>
                <w:rFonts w:ascii="Times New Roman" w:hAnsi="Times New Roman" w:cs="Times New Roman"/>
                <w:bCs/>
                <w:sz w:val="24"/>
                <w:szCs w:val="24"/>
              </w:rPr>
              <w:t>6</w:t>
            </w:r>
            <w:r w:rsidRPr="00EB7270">
              <w:rPr>
                <w:rFonts w:ascii="Times New Roman" w:hAnsi="Times New Roman" w:cs="Times New Roman"/>
                <w:bCs/>
                <w:sz w:val="24"/>
                <w:szCs w:val="24"/>
              </w:rPr>
              <w:t>.</w:t>
            </w:r>
          </w:p>
        </w:tc>
        <w:tc>
          <w:tcPr>
            <w:tcW w:w="4941" w:type="dxa"/>
          </w:tcPr>
          <w:p w:rsidR="00EA4D98" w:rsidRPr="00EB7270" w:rsidRDefault="00EA4D98" w:rsidP="0039101C">
            <w:pPr>
              <w:autoSpaceDE w:val="0"/>
              <w:autoSpaceDN w:val="0"/>
              <w:adjustRightInd w:val="0"/>
              <w:spacing w:line="276" w:lineRule="auto"/>
              <w:jc w:val="center"/>
              <w:rPr>
                <w:rFonts w:ascii="Times New Roman" w:hAnsi="Times New Roman" w:cs="Times New Roman"/>
                <w:bCs/>
                <w:sz w:val="24"/>
                <w:szCs w:val="24"/>
              </w:rPr>
            </w:pPr>
            <w:r w:rsidRPr="00EB7270">
              <w:rPr>
                <w:rFonts w:ascii="Times New Roman" w:hAnsi="Times New Roman" w:cs="Times New Roman"/>
                <w:bCs/>
                <w:sz w:val="24"/>
                <w:szCs w:val="24"/>
              </w:rPr>
              <w:t xml:space="preserve">Рассмотрение </w:t>
            </w:r>
            <w:r w:rsidR="009E156E">
              <w:rPr>
                <w:rFonts w:ascii="Times New Roman" w:hAnsi="Times New Roman" w:cs="Times New Roman"/>
                <w:bCs/>
                <w:sz w:val="24"/>
                <w:szCs w:val="24"/>
              </w:rPr>
              <w:t xml:space="preserve">начальником </w:t>
            </w:r>
            <w:r w:rsidR="00D11871">
              <w:rPr>
                <w:rFonts w:ascii="Times New Roman" w:hAnsi="Times New Roman" w:cs="Times New Roman"/>
                <w:bCs/>
                <w:sz w:val="24"/>
                <w:szCs w:val="24"/>
              </w:rPr>
              <w:t>отдела</w:t>
            </w:r>
            <w:r w:rsidRPr="00EB7270">
              <w:rPr>
                <w:rFonts w:ascii="Times New Roman" w:hAnsi="Times New Roman" w:cs="Times New Roman"/>
                <w:bCs/>
                <w:sz w:val="24"/>
                <w:szCs w:val="24"/>
              </w:rPr>
              <w:t xml:space="preserve"> </w:t>
            </w:r>
            <w:r w:rsidR="009E156E">
              <w:rPr>
                <w:rFonts w:ascii="Times New Roman" w:hAnsi="Times New Roman" w:cs="Times New Roman"/>
                <w:bCs/>
                <w:sz w:val="24"/>
                <w:szCs w:val="24"/>
              </w:rPr>
              <w:t xml:space="preserve">контроля </w:t>
            </w:r>
            <w:r w:rsidRPr="00EB7270">
              <w:rPr>
                <w:rFonts w:ascii="Times New Roman" w:hAnsi="Times New Roman" w:cs="Times New Roman"/>
                <w:bCs/>
                <w:sz w:val="24"/>
                <w:szCs w:val="24"/>
              </w:rPr>
              <w:t>поступившего ходатайства о продлении срока исполнения предписания</w:t>
            </w:r>
          </w:p>
        </w:tc>
        <w:tc>
          <w:tcPr>
            <w:tcW w:w="3708" w:type="dxa"/>
          </w:tcPr>
          <w:p w:rsidR="00EA4D98" w:rsidRPr="00EB7270" w:rsidRDefault="00EA4D98" w:rsidP="0039101C">
            <w:pPr>
              <w:autoSpaceDE w:val="0"/>
              <w:autoSpaceDN w:val="0"/>
              <w:adjustRightInd w:val="0"/>
              <w:spacing w:line="276" w:lineRule="auto"/>
              <w:jc w:val="center"/>
              <w:rPr>
                <w:rFonts w:ascii="Times New Roman" w:hAnsi="Times New Roman" w:cs="Times New Roman"/>
                <w:bCs/>
                <w:sz w:val="24"/>
                <w:szCs w:val="24"/>
              </w:rPr>
            </w:pPr>
            <w:r w:rsidRPr="00EB7270">
              <w:rPr>
                <w:rFonts w:ascii="Times New Roman" w:hAnsi="Times New Roman" w:cs="Times New Roman"/>
                <w:bCs/>
                <w:sz w:val="24"/>
                <w:szCs w:val="24"/>
              </w:rPr>
              <w:t>В течение 5 рабочих дней со дня его поступления</w:t>
            </w:r>
          </w:p>
        </w:tc>
      </w:tr>
      <w:tr w:rsidR="00EA4D98" w:rsidRPr="00EB7270" w:rsidTr="00E64750">
        <w:tc>
          <w:tcPr>
            <w:tcW w:w="696" w:type="dxa"/>
          </w:tcPr>
          <w:p w:rsidR="00EA4D98" w:rsidRPr="00EB7270" w:rsidRDefault="00EA4D98" w:rsidP="00045022">
            <w:pPr>
              <w:autoSpaceDE w:val="0"/>
              <w:autoSpaceDN w:val="0"/>
              <w:adjustRightInd w:val="0"/>
              <w:spacing w:line="276" w:lineRule="auto"/>
              <w:ind w:firstLine="794"/>
              <w:rPr>
                <w:rFonts w:ascii="Times New Roman" w:hAnsi="Times New Roman" w:cs="Times New Roman"/>
                <w:bCs/>
                <w:sz w:val="24"/>
                <w:szCs w:val="24"/>
              </w:rPr>
            </w:pPr>
            <w:r w:rsidRPr="00EB7270">
              <w:rPr>
                <w:rFonts w:ascii="Times New Roman" w:hAnsi="Times New Roman" w:cs="Times New Roman"/>
                <w:bCs/>
                <w:sz w:val="24"/>
                <w:szCs w:val="24"/>
              </w:rPr>
              <w:t>4.</w:t>
            </w:r>
            <w:r w:rsidR="009C3DF1">
              <w:rPr>
                <w:rFonts w:ascii="Times New Roman" w:hAnsi="Times New Roman" w:cs="Times New Roman"/>
                <w:bCs/>
                <w:sz w:val="24"/>
                <w:szCs w:val="24"/>
              </w:rPr>
              <w:t>7</w:t>
            </w:r>
            <w:r w:rsidRPr="00EB7270">
              <w:rPr>
                <w:rFonts w:ascii="Times New Roman" w:hAnsi="Times New Roman" w:cs="Times New Roman"/>
                <w:bCs/>
                <w:sz w:val="24"/>
                <w:szCs w:val="24"/>
              </w:rPr>
              <w:t>.</w:t>
            </w:r>
          </w:p>
        </w:tc>
        <w:tc>
          <w:tcPr>
            <w:tcW w:w="4941" w:type="dxa"/>
          </w:tcPr>
          <w:p w:rsidR="00EA4D98" w:rsidRPr="00EB7270" w:rsidRDefault="00EA4D98" w:rsidP="0039101C">
            <w:pPr>
              <w:autoSpaceDE w:val="0"/>
              <w:autoSpaceDN w:val="0"/>
              <w:adjustRightInd w:val="0"/>
              <w:spacing w:line="276" w:lineRule="auto"/>
              <w:jc w:val="center"/>
              <w:rPr>
                <w:rFonts w:ascii="Times New Roman" w:hAnsi="Times New Roman" w:cs="Times New Roman"/>
                <w:bCs/>
                <w:sz w:val="24"/>
                <w:szCs w:val="24"/>
              </w:rPr>
            </w:pPr>
            <w:r w:rsidRPr="00EB7270">
              <w:rPr>
                <w:rFonts w:ascii="Times New Roman" w:hAnsi="Times New Roman" w:cs="Times New Roman"/>
                <w:bCs/>
                <w:sz w:val="24"/>
                <w:szCs w:val="24"/>
              </w:rPr>
              <w:t xml:space="preserve">Размещение на официальном сайте РФ в сети «Интернет» для размещения информации о размещении заказов на поставки товаров, выполнение работ, оказание услуг и направление Субъекту проверки </w:t>
            </w:r>
            <w:r w:rsidRPr="00EB7270">
              <w:rPr>
                <w:rFonts w:ascii="Times New Roman" w:hAnsi="Times New Roman" w:cs="Times New Roman"/>
                <w:bCs/>
                <w:sz w:val="24"/>
                <w:szCs w:val="24"/>
              </w:rPr>
              <w:lastRenderedPageBreak/>
              <w:t xml:space="preserve">мотивированного решения </w:t>
            </w:r>
            <w:r w:rsidR="009E156E">
              <w:rPr>
                <w:rFonts w:ascii="Times New Roman" w:hAnsi="Times New Roman" w:cs="Times New Roman"/>
                <w:bCs/>
                <w:sz w:val="24"/>
                <w:szCs w:val="24"/>
              </w:rPr>
              <w:t xml:space="preserve">начальника </w:t>
            </w:r>
            <w:r w:rsidR="00D11871">
              <w:rPr>
                <w:rFonts w:ascii="Times New Roman" w:hAnsi="Times New Roman" w:cs="Times New Roman"/>
                <w:bCs/>
                <w:sz w:val="24"/>
                <w:szCs w:val="24"/>
              </w:rPr>
              <w:t>отдела</w:t>
            </w:r>
            <w:r w:rsidR="009E156E">
              <w:rPr>
                <w:rFonts w:ascii="Times New Roman" w:hAnsi="Times New Roman" w:cs="Times New Roman"/>
                <w:bCs/>
                <w:sz w:val="24"/>
                <w:szCs w:val="24"/>
              </w:rPr>
              <w:t xml:space="preserve"> контроля</w:t>
            </w:r>
            <w:r w:rsidRPr="00EB7270">
              <w:rPr>
                <w:rFonts w:ascii="Times New Roman" w:hAnsi="Times New Roman" w:cs="Times New Roman"/>
                <w:bCs/>
                <w:sz w:val="24"/>
                <w:szCs w:val="24"/>
              </w:rPr>
              <w:t xml:space="preserve"> по ходатайству о продлении срока исполнения предписания</w:t>
            </w:r>
          </w:p>
        </w:tc>
        <w:tc>
          <w:tcPr>
            <w:tcW w:w="3708" w:type="dxa"/>
          </w:tcPr>
          <w:p w:rsidR="00EA4D98" w:rsidRPr="00EB7270" w:rsidRDefault="00B664A2" w:rsidP="0039101C">
            <w:pPr>
              <w:autoSpaceDE w:val="0"/>
              <w:autoSpaceDN w:val="0"/>
              <w:adjustRightInd w:val="0"/>
              <w:spacing w:line="276" w:lineRule="auto"/>
              <w:jc w:val="center"/>
              <w:rPr>
                <w:rFonts w:ascii="Times New Roman" w:hAnsi="Times New Roman" w:cs="Times New Roman"/>
                <w:bCs/>
                <w:sz w:val="24"/>
                <w:szCs w:val="24"/>
              </w:rPr>
            </w:pPr>
            <w:r w:rsidRPr="00EB7270">
              <w:rPr>
                <w:rFonts w:ascii="Times New Roman" w:hAnsi="Times New Roman" w:cs="Times New Roman"/>
                <w:bCs/>
                <w:sz w:val="24"/>
                <w:szCs w:val="24"/>
              </w:rPr>
              <w:lastRenderedPageBreak/>
              <w:t>Не позднее 5 рабочих дней со дня вынесения решения</w:t>
            </w:r>
          </w:p>
        </w:tc>
      </w:tr>
      <w:tr w:rsidR="00F97717" w:rsidRPr="00EB7270" w:rsidTr="00131393">
        <w:tc>
          <w:tcPr>
            <w:tcW w:w="9345" w:type="dxa"/>
            <w:gridSpan w:val="3"/>
          </w:tcPr>
          <w:p w:rsidR="00F97717" w:rsidRPr="00EB7270" w:rsidRDefault="00F97717" w:rsidP="00045022">
            <w:pPr>
              <w:pStyle w:val="a5"/>
              <w:numPr>
                <w:ilvl w:val="0"/>
                <w:numId w:val="1"/>
              </w:numPr>
              <w:autoSpaceDE w:val="0"/>
              <w:autoSpaceDN w:val="0"/>
              <w:adjustRightInd w:val="0"/>
              <w:spacing w:line="276" w:lineRule="auto"/>
              <w:ind w:left="0" w:firstLine="794"/>
              <w:rPr>
                <w:rFonts w:ascii="Times New Roman" w:hAnsi="Times New Roman" w:cs="Times New Roman"/>
                <w:bCs/>
                <w:sz w:val="24"/>
                <w:szCs w:val="24"/>
              </w:rPr>
            </w:pPr>
            <w:r w:rsidRPr="00EB7270">
              <w:rPr>
                <w:rFonts w:ascii="Times New Roman" w:hAnsi="Times New Roman" w:cs="Times New Roman"/>
                <w:bCs/>
                <w:sz w:val="24"/>
                <w:szCs w:val="24"/>
              </w:rPr>
              <w:lastRenderedPageBreak/>
              <w:t>При выявлении факта совершения действия (бездействия), содержащего признаки состава преступления</w:t>
            </w:r>
          </w:p>
        </w:tc>
      </w:tr>
      <w:tr w:rsidR="00EA4D98" w:rsidRPr="00EB7270" w:rsidTr="00E64750">
        <w:tc>
          <w:tcPr>
            <w:tcW w:w="696" w:type="dxa"/>
          </w:tcPr>
          <w:p w:rsidR="00EA4D98" w:rsidRPr="00EB7270" w:rsidRDefault="00887377" w:rsidP="00045022">
            <w:pPr>
              <w:autoSpaceDE w:val="0"/>
              <w:autoSpaceDN w:val="0"/>
              <w:adjustRightInd w:val="0"/>
              <w:spacing w:line="276" w:lineRule="auto"/>
              <w:ind w:firstLine="794"/>
              <w:rPr>
                <w:rFonts w:ascii="Times New Roman" w:hAnsi="Times New Roman" w:cs="Times New Roman"/>
                <w:bCs/>
                <w:sz w:val="24"/>
                <w:szCs w:val="24"/>
              </w:rPr>
            </w:pPr>
            <w:r w:rsidRPr="00EB7270">
              <w:rPr>
                <w:rFonts w:ascii="Times New Roman" w:hAnsi="Times New Roman" w:cs="Times New Roman"/>
                <w:bCs/>
                <w:sz w:val="24"/>
                <w:szCs w:val="24"/>
              </w:rPr>
              <w:t>5.1.</w:t>
            </w:r>
          </w:p>
        </w:tc>
        <w:tc>
          <w:tcPr>
            <w:tcW w:w="4941" w:type="dxa"/>
          </w:tcPr>
          <w:p w:rsidR="00EA4D98" w:rsidRPr="00EB7270" w:rsidRDefault="0050341C" w:rsidP="0039101C">
            <w:pPr>
              <w:autoSpaceDE w:val="0"/>
              <w:autoSpaceDN w:val="0"/>
              <w:adjustRightInd w:val="0"/>
              <w:spacing w:line="276" w:lineRule="auto"/>
              <w:jc w:val="center"/>
              <w:rPr>
                <w:rFonts w:ascii="Times New Roman" w:hAnsi="Times New Roman" w:cs="Times New Roman"/>
                <w:bCs/>
                <w:sz w:val="24"/>
                <w:szCs w:val="24"/>
              </w:rPr>
            </w:pPr>
            <w:r>
              <w:rPr>
                <w:rFonts w:ascii="Times New Roman" w:hAnsi="Times New Roman" w:cs="Times New Roman"/>
                <w:bCs/>
                <w:sz w:val="24"/>
                <w:szCs w:val="24"/>
              </w:rPr>
              <w:t>Подготовка</w:t>
            </w:r>
            <w:r w:rsidR="00887377" w:rsidRPr="00EB7270">
              <w:rPr>
                <w:rFonts w:ascii="Times New Roman" w:hAnsi="Times New Roman" w:cs="Times New Roman"/>
                <w:bCs/>
                <w:sz w:val="24"/>
                <w:szCs w:val="24"/>
              </w:rPr>
              <w:t xml:space="preserve"> </w:t>
            </w:r>
            <w:r w:rsidR="00D11871">
              <w:rPr>
                <w:rFonts w:ascii="Times New Roman" w:hAnsi="Times New Roman" w:cs="Times New Roman"/>
                <w:bCs/>
                <w:sz w:val="24"/>
                <w:szCs w:val="24"/>
              </w:rPr>
              <w:t>отделом</w:t>
            </w:r>
            <w:r w:rsidR="00887377" w:rsidRPr="00EB7270">
              <w:rPr>
                <w:rFonts w:ascii="Times New Roman" w:hAnsi="Times New Roman" w:cs="Times New Roman"/>
                <w:bCs/>
                <w:sz w:val="24"/>
                <w:szCs w:val="24"/>
              </w:rPr>
              <w:t xml:space="preserve"> контроля информации и документов, подтверждающих факт совершения действия (бездействия), содержащего признаки состава преступления</w:t>
            </w:r>
            <w:r>
              <w:rPr>
                <w:rFonts w:ascii="Times New Roman" w:hAnsi="Times New Roman" w:cs="Times New Roman"/>
                <w:bCs/>
                <w:sz w:val="24"/>
                <w:szCs w:val="24"/>
              </w:rPr>
              <w:t>, для передачи</w:t>
            </w:r>
            <w:r w:rsidR="00887377" w:rsidRPr="00EB7270">
              <w:rPr>
                <w:rFonts w:ascii="Times New Roman" w:hAnsi="Times New Roman" w:cs="Times New Roman"/>
                <w:bCs/>
                <w:sz w:val="24"/>
                <w:szCs w:val="24"/>
              </w:rPr>
              <w:t xml:space="preserve"> в правоохранительные органы</w:t>
            </w:r>
          </w:p>
        </w:tc>
        <w:tc>
          <w:tcPr>
            <w:tcW w:w="3708" w:type="dxa"/>
          </w:tcPr>
          <w:p w:rsidR="00EA4D98" w:rsidRPr="00EB7270" w:rsidRDefault="00887377" w:rsidP="0039101C">
            <w:pPr>
              <w:autoSpaceDE w:val="0"/>
              <w:autoSpaceDN w:val="0"/>
              <w:adjustRightInd w:val="0"/>
              <w:spacing w:line="276" w:lineRule="auto"/>
              <w:jc w:val="center"/>
              <w:rPr>
                <w:rFonts w:ascii="Times New Roman" w:hAnsi="Times New Roman" w:cs="Times New Roman"/>
                <w:bCs/>
                <w:sz w:val="24"/>
                <w:szCs w:val="24"/>
              </w:rPr>
            </w:pPr>
            <w:r w:rsidRPr="00EB7270">
              <w:rPr>
                <w:rFonts w:ascii="Times New Roman" w:hAnsi="Times New Roman" w:cs="Times New Roman"/>
                <w:bCs/>
                <w:sz w:val="24"/>
                <w:szCs w:val="24"/>
              </w:rPr>
              <w:t>В течение 3-х рабочих дней с даты выявления такого факта</w:t>
            </w:r>
          </w:p>
        </w:tc>
      </w:tr>
      <w:tr w:rsidR="00887377" w:rsidRPr="00EB7270" w:rsidTr="00E64750">
        <w:tc>
          <w:tcPr>
            <w:tcW w:w="696" w:type="dxa"/>
          </w:tcPr>
          <w:p w:rsidR="00887377" w:rsidRPr="00EB7270" w:rsidRDefault="00887377" w:rsidP="00045022">
            <w:pPr>
              <w:autoSpaceDE w:val="0"/>
              <w:autoSpaceDN w:val="0"/>
              <w:adjustRightInd w:val="0"/>
              <w:spacing w:line="276" w:lineRule="auto"/>
              <w:ind w:firstLine="794"/>
              <w:rPr>
                <w:rFonts w:ascii="Times New Roman" w:hAnsi="Times New Roman" w:cs="Times New Roman"/>
                <w:bCs/>
                <w:sz w:val="24"/>
                <w:szCs w:val="24"/>
              </w:rPr>
            </w:pPr>
            <w:r w:rsidRPr="00EB7270">
              <w:rPr>
                <w:rFonts w:ascii="Times New Roman" w:hAnsi="Times New Roman" w:cs="Times New Roman"/>
                <w:bCs/>
                <w:sz w:val="24"/>
                <w:szCs w:val="24"/>
              </w:rPr>
              <w:t>5.2.</w:t>
            </w:r>
          </w:p>
        </w:tc>
        <w:tc>
          <w:tcPr>
            <w:tcW w:w="4941" w:type="dxa"/>
          </w:tcPr>
          <w:p w:rsidR="00887377" w:rsidRPr="00EB7270" w:rsidRDefault="00887377" w:rsidP="0039101C">
            <w:pPr>
              <w:autoSpaceDE w:val="0"/>
              <w:autoSpaceDN w:val="0"/>
              <w:adjustRightInd w:val="0"/>
              <w:spacing w:line="276" w:lineRule="auto"/>
              <w:jc w:val="center"/>
              <w:rPr>
                <w:rFonts w:ascii="Times New Roman" w:hAnsi="Times New Roman" w:cs="Times New Roman"/>
                <w:bCs/>
                <w:sz w:val="24"/>
                <w:szCs w:val="24"/>
              </w:rPr>
            </w:pPr>
            <w:r w:rsidRPr="00EB7270">
              <w:rPr>
                <w:rFonts w:ascii="Times New Roman" w:hAnsi="Times New Roman" w:cs="Times New Roman"/>
                <w:bCs/>
                <w:sz w:val="24"/>
                <w:szCs w:val="24"/>
              </w:rPr>
              <w:t>Хранение материалов проверки</w:t>
            </w:r>
          </w:p>
        </w:tc>
        <w:tc>
          <w:tcPr>
            <w:tcW w:w="3708" w:type="dxa"/>
          </w:tcPr>
          <w:p w:rsidR="00887377" w:rsidRPr="00CE561A" w:rsidRDefault="00636DB7" w:rsidP="0039101C">
            <w:pPr>
              <w:autoSpaceDE w:val="0"/>
              <w:autoSpaceDN w:val="0"/>
              <w:adjustRightInd w:val="0"/>
              <w:spacing w:line="276" w:lineRule="auto"/>
              <w:ind w:firstLine="794"/>
              <w:jc w:val="center"/>
              <w:rPr>
                <w:rFonts w:ascii="Times New Roman" w:hAnsi="Times New Roman" w:cs="Times New Roman"/>
                <w:bCs/>
                <w:sz w:val="24"/>
                <w:szCs w:val="24"/>
              </w:rPr>
            </w:pPr>
            <w:r>
              <w:rPr>
                <w:rFonts w:ascii="Times New Roman" w:hAnsi="Times New Roman" w:cs="Times New Roman"/>
                <w:bCs/>
                <w:sz w:val="24"/>
                <w:szCs w:val="24"/>
              </w:rPr>
              <w:t>5</w:t>
            </w:r>
            <w:r w:rsidR="00887377" w:rsidRPr="00CE561A">
              <w:rPr>
                <w:rFonts w:ascii="Times New Roman" w:hAnsi="Times New Roman" w:cs="Times New Roman"/>
                <w:bCs/>
                <w:sz w:val="24"/>
                <w:szCs w:val="24"/>
              </w:rPr>
              <w:t xml:space="preserve"> лет</w:t>
            </w:r>
          </w:p>
          <w:p w:rsidR="00A32A57" w:rsidRPr="00CE561A" w:rsidRDefault="00A32A57" w:rsidP="0039101C">
            <w:pPr>
              <w:autoSpaceDE w:val="0"/>
              <w:autoSpaceDN w:val="0"/>
              <w:adjustRightInd w:val="0"/>
              <w:spacing w:line="276" w:lineRule="auto"/>
              <w:ind w:firstLine="794"/>
              <w:jc w:val="center"/>
              <w:rPr>
                <w:rFonts w:ascii="Times New Roman" w:hAnsi="Times New Roman" w:cs="Times New Roman"/>
                <w:bCs/>
                <w:sz w:val="24"/>
                <w:szCs w:val="24"/>
              </w:rPr>
            </w:pPr>
          </w:p>
        </w:tc>
      </w:tr>
    </w:tbl>
    <w:p w:rsidR="00B81918" w:rsidRDefault="00B81918" w:rsidP="00045022">
      <w:pPr>
        <w:autoSpaceDE w:val="0"/>
        <w:autoSpaceDN w:val="0"/>
        <w:adjustRightInd w:val="0"/>
        <w:spacing w:after="0" w:line="276" w:lineRule="auto"/>
        <w:ind w:firstLine="794"/>
        <w:rPr>
          <w:rFonts w:ascii="Times New Roman" w:hAnsi="Times New Roman" w:cs="Times New Roman"/>
          <w:b/>
          <w:bCs/>
          <w:sz w:val="24"/>
          <w:szCs w:val="24"/>
        </w:rPr>
        <w:sectPr w:rsidR="00B81918" w:rsidSect="000322F3">
          <w:footerReference w:type="default" r:id="rId31"/>
          <w:pgSz w:w="11906" w:h="16838"/>
          <w:pgMar w:top="709" w:right="851" w:bottom="1134" w:left="1701" w:header="709" w:footer="709" w:gutter="0"/>
          <w:cols w:space="708"/>
          <w:docGrid w:linePitch="360"/>
        </w:sectPr>
      </w:pPr>
    </w:p>
    <w:p w:rsidR="00B81918" w:rsidRPr="00EB7270" w:rsidRDefault="00B81918" w:rsidP="0039101C">
      <w:pPr>
        <w:pStyle w:val="a5"/>
        <w:widowControl w:val="0"/>
        <w:autoSpaceDE w:val="0"/>
        <w:autoSpaceDN w:val="0"/>
        <w:adjustRightInd w:val="0"/>
        <w:spacing w:after="0" w:line="276" w:lineRule="auto"/>
        <w:ind w:left="0" w:firstLine="794"/>
        <w:contextualSpacing w:val="0"/>
        <w:jc w:val="center"/>
        <w:outlineLvl w:val="2"/>
        <w:rPr>
          <w:rFonts w:ascii="Times New Roman" w:hAnsi="Times New Roman"/>
          <w:sz w:val="24"/>
          <w:szCs w:val="24"/>
        </w:rPr>
      </w:pPr>
      <w:r w:rsidRPr="00EB7270">
        <w:rPr>
          <w:rFonts w:ascii="Times New Roman" w:hAnsi="Times New Roman"/>
          <w:bCs/>
          <w:sz w:val="24"/>
          <w:szCs w:val="24"/>
        </w:rPr>
        <w:lastRenderedPageBreak/>
        <w:t xml:space="preserve">Приложение № </w:t>
      </w:r>
      <w:r>
        <w:rPr>
          <w:rFonts w:ascii="Times New Roman" w:hAnsi="Times New Roman"/>
          <w:bCs/>
          <w:sz w:val="24"/>
          <w:szCs w:val="24"/>
        </w:rPr>
        <w:t>6</w:t>
      </w:r>
    </w:p>
    <w:p w:rsidR="00B81918" w:rsidRPr="00EB7270" w:rsidRDefault="00B81918" w:rsidP="0039101C">
      <w:pPr>
        <w:pStyle w:val="a5"/>
        <w:widowControl w:val="0"/>
        <w:autoSpaceDE w:val="0"/>
        <w:autoSpaceDN w:val="0"/>
        <w:adjustRightInd w:val="0"/>
        <w:spacing w:after="0" w:line="276" w:lineRule="auto"/>
        <w:ind w:left="0" w:firstLine="794"/>
        <w:contextualSpacing w:val="0"/>
        <w:jc w:val="center"/>
        <w:outlineLvl w:val="2"/>
        <w:rPr>
          <w:rFonts w:ascii="Times New Roman" w:hAnsi="Times New Roman"/>
          <w:sz w:val="24"/>
          <w:szCs w:val="24"/>
        </w:rPr>
      </w:pPr>
      <w:r w:rsidRPr="00EB7270">
        <w:rPr>
          <w:rFonts w:ascii="Times New Roman" w:hAnsi="Times New Roman"/>
          <w:bCs/>
          <w:sz w:val="24"/>
          <w:szCs w:val="24"/>
        </w:rPr>
        <w:t xml:space="preserve">к </w:t>
      </w:r>
      <w:hyperlink r:id="rId32" w:anchor="sub_1000#sub_1000" w:history="1">
        <w:r w:rsidRPr="00E64750">
          <w:rPr>
            <w:rStyle w:val="a3"/>
            <w:rFonts w:ascii="Times New Roman" w:hAnsi="Times New Roman"/>
            <w:bCs/>
            <w:color w:val="auto"/>
            <w:sz w:val="24"/>
            <w:szCs w:val="24"/>
            <w:u w:val="none"/>
          </w:rPr>
          <w:t>Административному регламенту</w:t>
        </w:r>
      </w:hyperlink>
      <w:r w:rsidR="001C4F7A">
        <w:t xml:space="preserve"> </w:t>
      </w:r>
      <w:r w:rsidRPr="00EB7270">
        <w:rPr>
          <w:rFonts w:ascii="Times New Roman" w:hAnsi="Times New Roman"/>
          <w:bCs/>
          <w:sz w:val="24"/>
          <w:szCs w:val="24"/>
        </w:rPr>
        <w:t>исполнения муниципальной функции</w:t>
      </w:r>
      <w:r w:rsidR="001C4F7A">
        <w:rPr>
          <w:rFonts w:ascii="Times New Roman" w:hAnsi="Times New Roman"/>
          <w:bCs/>
          <w:sz w:val="24"/>
          <w:szCs w:val="24"/>
        </w:rPr>
        <w:t xml:space="preserve"> </w:t>
      </w:r>
      <w:r w:rsidRPr="00EB7270">
        <w:rPr>
          <w:rFonts w:ascii="Times New Roman" w:hAnsi="Times New Roman"/>
          <w:sz w:val="24"/>
          <w:szCs w:val="24"/>
        </w:rPr>
        <w:t>осуществления контроля в сфере закупок</w:t>
      </w:r>
      <w:r w:rsidRPr="00EB7270">
        <w:rPr>
          <w:rFonts w:ascii="Times New Roman" w:hAnsi="Times New Roman"/>
          <w:bCs/>
          <w:sz w:val="24"/>
          <w:szCs w:val="24"/>
        </w:rPr>
        <w:t>,</w:t>
      </w:r>
      <w:r w:rsidRPr="00EB7270">
        <w:rPr>
          <w:rFonts w:ascii="Times New Roman" w:hAnsi="Times New Roman"/>
          <w:sz w:val="24"/>
          <w:szCs w:val="24"/>
        </w:rPr>
        <w:t xml:space="preserve"> утвержденному постановлением администрации </w:t>
      </w:r>
      <w:r w:rsidR="00FE209B" w:rsidRPr="00FE209B">
        <w:rPr>
          <w:rFonts w:ascii="Times New Roman" w:hAnsi="Times New Roman"/>
          <w:sz w:val="24"/>
          <w:szCs w:val="24"/>
        </w:rPr>
        <w:t xml:space="preserve">городского округа </w:t>
      </w:r>
      <w:r w:rsidRPr="00EB7270">
        <w:rPr>
          <w:rFonts w:ascii="Times New Roman" w:hAnsi="Times New Roman"/>
          <w:sz w:val="24"/>
          <w:szCs w:val="24"/>
        </w:rPr>
        <w:t>Красн</w:t>
      </w:r>
      <w:r w:rsidR="00FE209B">
        <w:rPr>
          <w:rFonts w:ascii="Times New Roman" w:hAnsi="Times New Roman"/>
          <w:sz w:val="24"/>
          <w:szCs w:val="24"/>
        </w:rPr>
        <w:t>огорск</w:t>
      </w:r>
    </w:p>
    <w:p w:rsidR="00B81918" w:rsidRPr="00EB7270" w:rsidRDefault="00B81918" w:rsidP="0039101C">
      <w:pPr>
        <w:pStyle w:val="a5"/>
        <w:widowControl w:val="0"/>
        <w:autoSpaceDE w:val="0"/>
        <w:autoSpaceDN w:val="0"/>
        <w:adjustRightInd w:val="0"/>
        <w:spacing w:after="0" w:line="276" w:lineRule="auto"/>
        <w:ind w:left="0" w:firstLine="794"/>
        <w:contextualSpacing w:val="0"/>
        <w:jc w:val="center"/>
        <w:outlineLvl w:val="2"/>
        <w:rPr>
          <w:rFonts w:ascii="Times New Roman" w:hAnsi="Times New Roman"/>
          <w:sz w:val="24"/>
          <w:szCs w:val="24"/>
        </w:rPr>
      </w:pPr>
      <w:r w:rsidRPr="00EB7270">
        <w:rPr>
          <w:rFonts w:ascii="Times New Roman" w:hAnsi="Times New Roman"/>
          <w:sz w:val="24"/>
          <w:szCs w:val="24"/>
        </w:rPr>
        <w:t>от «___» ____________ 20___г. № _______</w:t>
      </w:r>
    </w:p>
    <w:p w:rsidR="00B81918" w:rsidRDefault="00B81918" w:rsidP="00045022">
      <w:pPr>
        <w:autoSpaceDE w:val="0"/>
        <w:autoSpaceDN w:val="0"/>
        <w:adjustRightInd w:val="0"/>
        <w:spacing w:after="0" w:line="276" w:lineRule="auto"/>
        <w:ind w:firstLine="794"/>
        <w:rPr>
          <w:rFonts w:ascii="Times New Roman" w:hAnsi="Times New Roman" w:cs="Times New Roman"/>
          <w:b/>
          <w:bCs/>
          <w:sz w:val="28"/>
          <w:szCs w:val="28"/>
        </w:rPr>
      </w:pPr>
    </w:p>
    <w:p w:rsidR="00B81918" w:rsidRDefault="00812CDA" w:rsidP="00045022">
      <w:pPr>
        <w:autoSpaceDE w:val="0"/>
        <w:autoSpaceDN w:val="0"/>
        <w:adjustRightInd w:val="0"/>
        <w:spacing w:after="0" w:line="276" w:lineRule="auto"/>
        <w:ind w:firstLine="794"/>
        <w:jc w:val="center"/>
        <w:rPr>
          <w:rFonts w:ascii="Times New Roman" w:hAnsi="Times New Roman" w:cs="Times New Roman"/>
          <w:b/>
          <w:bCs/>
          <w:sz w:val="28"/>
          <w:szCs w:val="28"/>
        </w:rPr>
      </w:pPr>
      <w:r w:rsidRPr="00EB7270">
        <w:rPr>
          <w:rFonts w:ascii="Times New Roman" w:hAnsi="Times New Roman" w:cs="Times New Roman"/>
          <w:b/>
          <w:bCs/>
          <w:sz w:val="28"/>
          <w:szCs w:val="28"/>
        </w:rPr>
        <w:t xml:space="preserve">Сроки выполнения административных процедур </w:t>
      </w:r>
    </w:p>
    <w:p w:rsidR="00812CDA" w:rsidRPr="00EB7270" w:rsidRDefault="00812CDA" w:rsidP="00045022">
      <w:pPr>
        <w:autoSpaceDE w:val="0"/>
        <w:autoSpaceDN w:val="0"/>
        <w:adjustRightInd w:val="0"/>
        <w:spacing w:after="0" w:line="276" w:lineRule="auto"/>
        <w:ind w:firstLine="794"/>
        <w:jc w:val="center"/>
        <w:rPr>
          <w:rFonts w:ascii="Times New Roman" w:hAnsi="Times New Roman" w:cs="Times New Roman"/>
          <w:b/>
          <w:bCs/>
          <w:sz w:val="28"/>
          <w:szCs w:val="28"/>
        </w:rPr>
      </w:pPr>
      <w:r w:rsidRPr="00EB7270">
        <w:rPr>
          <w:rFonts w:ascii="Times New Roman" w:hAnsi="Times New Roman" w:cs="Times New Roman"/>
          <w:b/>
          <w:bCs/>
          <w:sz w:val="28"/>
          <w:szCs w:val="28"/>
        </w:rPr>
        <w:t>при проведении внеплановых проверок.</w:t>
      </w:r>
    </w:p>
    <w:p w:rsidR="00812CDA" w:rsidRPr="00EB7270" w:rsidRDefault="00812CDA" w:rsidP="00045022">
      <w:pPr>
        <w:autoSpaceDE w:val="0"/>
        <w:autoSpaceDN w:val="0"/>
        <w:adjustRightInd w:val="0"/>
        <w:spacing w:after="0" w:line="276" w:lineRule="auto"/>
        <w:ind w:firstLine="794"/>
        <w:rPr>
          <w:rFonts w:ascii="Times New Roman" w:hAnsi="Times New Roman" w:cs="Times New Roman"/>
          <w:b/>
          <w:bCs/>
          <w:sz w:val="24"/>
          <w:szCs w:val="24"/>
        </w:rPr>
      </w:pPr>
    </w:p>
    <w:tbl>
      <w:tblPr>
        <w:tblStyle w:val="a4"/>
        <w:tblW w:w="0" w:type="auto"/>
        <w:tblLayout w:type="fixed"/>
        <w:tblLook w:val="04A0" w:firstRow="1" w:lastRow="0" w:firstColumn="1" w:lastColumn="0" w:noHBand="0" w:noVBand="1"/>
      </w:tblPr>
      <w:tblGrid>
        <w:gridCol w:w="846"/>
        <w:gridCol w:w="4819"/>
        <w:gridCol w:w="3679"/>
      </w:tblGrid>
      <w:tr w:rsidR="00812CDA" w:rsidRPr="00EB7270" w:rsidTr="0039101C">
        <w:tc>
          <w:tcPr>
            <w:tcW w:w="846" w:type="dxa"/>
          </w:tcPr>
          <w:p w:rsidR="00812CDA" w:rsidRPr="00EB7270" w:rsidRDefault="00812CDA" w:rsidP="0039101C">
            <w:pPr>
              <w:autoSpaceDE w:val="0"/>
              <w:autoSpaceDN w:val="0"/>
              <w:adjustRightInd w:val="0"/>
              <w:spacing w:line="276" w:lineRule="auto"/>
              <w:rPr>
                <w:rFonts w:ascii="Times New Roman" w:hAnsi="Times New Roman" w:cs="Times New Roman"/>
                <w:b/>
                <w:bCs/>
                <w:sz w:val="24"/>
                <w:szCs w:val="24"/>
              </w:rPr>
            </w:pPr>
            <w:r w:rsidRPr="00EB7270">
              <w:rPr>
                <w:rFonts w:ascii="Times New Roman" w:hAnsi="Times New Roman" w:cs="Times New Roman"/>
                <w:b/>
                <w:bCs/>
                <w:sz w:val="24"/>
                <w:szCs w:val="24"/>
              </w:rPr>
              <w:t>№</w:t>
            </w:r>
          </w:p>
        </w:tc>
        <w:tc>
          <w:tcPr>
            <w:tcW w:w="4819" w:type="dxa"/>
          </w:tcPr>
          <w:p w:rsidR="00812CDA" w:rsidRPr="00EB7270" w:rsidRDefault="00812CDA" w:rsidP="00045022">
            <w:pPr>
              <w:autoSpaceDE w:val="0"/>
              <w:autoSpaceDN w:val="0"/>
              <w:adjustRightInd w:val="0"/>
              <w:spacing w:line="276" w:lineRule="auto"/>
              <w:ind w:firstLine="794"/>
              <w:jc w:val="center"/>
              <w:rPr>
                <w:rFonts w:ascii="Times New Roman" w:hAnsi="Times New Roman" w:cs="Times New Roman"/>
                <w:b/>
                <w:bCs/>
                <w:sz w:val="24"/>
                <w:szCs w:val="24"/>
              </w:rPr>
            </w:pPr>
            <w:r w:rsidRPr="00EB7270">
              <w:rPr>
                <w:rFonts w:ascii="Times New Roman" w:hAnsi="Times New Roman" w:cs="Times New Roman"/>
                <w:b/>
                <w:bCs/>
                <w:sz w:val="24"/>
                <w:szCs w:val="24"/>
              </w:rPr>
              <w:t>Наименование административных процедур</w:t>
            </w:r>
          </w:p>
        </w:tc>
        <w:tc>
          <w:tcPr>
            <w:tcW w:w="3679" w:type="dxa"/>
          </w:tcPr>
          <w:p w:rsidR="00812CDA" w:rsidRPr="00EB7270" w:rsidRDefault="00812CDA" w:rsidP="008D4049">
            <w:pPr>
              <w:autoSpaceDE w:val="0"/>
              <w:autoSpaceDN w:val="0"/>
              <w:adjustRightInd w:val="0"/>
              <w:spacing w:line="276" w:lineRule="auto"/>
              <w:ind w:firstLine="794"/>
              <w:rPr>
                <w:rFonts w:ascii="Times New Roman" w:hAnsi="Times New Roman" w:cs="Times New Roman"/>
                <w:b/>
                <w:bCs/>
                <w:sz w:val="24"/>
                <w:szCs w:val="24"/>
              </w:rPr>
            </w:pPr>
            <w:r w:rsidRPr="00EB7270">
              <w:rPr>
                <w:rFonts w:ascii="Times New Roman" w:hAnsi="Times New Roman" w:cs="Times New Roman"/>
                <w:b/>
                <w:bCs/>
                <w:sz w:val="24"/>
                <w:szCs w:val="24"/>
              </w:rPr>
              <w:t>Сроки выполнения административных процедур</w:t>
            </w:r>
          </w:p>
        </w:tc>
      </w:tr>
      <w:tr w:rsidR="00812CDA" w:rsidRPr="00EB7270" w:rsidTr="0039101C">
        <w:tc>
          <w:tcPr>
            <w:tcW w:w="9344" w:type="dxa"/>
            <w:gridSpan w:val="3"/>
          </w:tcPr>
          <w:p w:rsidR="00812CDA" w:rsidRPr="00EB7270" w:rsidRDefault="00812CDA" w:rsidP="00045022">
            <w:pPr>
              <w:pStyle w:val="a5"/>
              <w:numPr>
                <w:ilvl w:val="0"/>
                <w:numId w:val="2"/>
              </w:numPr>
              <w:autoSpaceDE w:val="0"/>
              <w:autoSpaceDN w:val="0"/>
              <w:adjustRightInd w:val="0"/>
              <w:spacing w:line="276" w:lineRule="auto"/>
              <w:ind w:left="0" w:firstLine="794"/>
              <w:jc w:val="center"/>
              <w:rPr>
                <w:rFonts w:ascii="Times New Roman" w:hAnsi="Times New Roman" w:cs="Times New Roman"/>
                <w:bCs/>
                <w:sz w:val="24"/>
                <w:szCs w:val="24"/>
              </w:rPr>
            </w:pPr>
            <w:r w:rsidRPr="00EB7270">
              <w:rPr>
                <w:rFonts w:ascii="Times New Roman" w:hAnsi="Times New Roman" w:cs="Times New Roman"/>
                <w:bCs/>
                <w:sz w:val="24"/>
                <w:szCs w:val="24"/>
              </w:rPr>
              <w:t>Организация проведения внеплановых проверок</w:t>
            </w:r>
          </w:p>
        </w:tc>
      </w:tr>
      <w:tr w:rsidR="00812CDA" w:rsidRPr="00EB7270" w:rsidTr="0039101C">
        <w:tc>
          <w:tcPr>
            <w:tcW w:w="846" w:type="dxa"/>
          </w:tcPr>
          <w:p w:rsidR="00812CDA" w:rsidRPr="00EB7270" w:rsidRDefault="00812CDA" w:rsidP="0039101C">
            <w:pPr>
              <w:autoSpaceDE w:val="0"/>
              <w:autoSpaceDN w:val="0"/>
              <w:adjustRightInd w:val="0"/>
              <w:spacing w:line="276" w:lineRule="auto"/>
              <w:rPr>
                <w:rFonts w:ascii="Times New Roman" w:hAnsi="Times New Roman" w:cs="Times New Roman"/>
                <w:bCs/>
                <w:sz w:val="24"/>
                <w:szCs w:val="24"/>
              </w:rPr>
            </w:pPr>
            <w:r w:rsidRPr="00EB7270">
              <w:rPr>
                <w:rFonts w:ascii="Times New Roman" w:hAnsi="Times New Roman" w:cs="Times New Roman"/>
                <w:bCs/>
                <w:sz w:val="24"/>
                <w:szCs w:val="24"/>
              </w:rPr>
              <w:t>1.1.</w:t>
            </w:r>
          </w:p>
        </w:tc>
        <w:tc>
          <w:tcPr>
            <w:tcW w:w="4819" w:type="dxa"/>
          </w:tcPr>
          <w:p w:rsidR="00812CDA" w:rsidRPr="00EB7270" w:rsidRDefault="00812CDA" w:rsidP="0039101C">
            <w:pPr>
              <w:autoSpaceDE w:val="0"/>
              <w:autoSpaceDN w:val="0"/>
              <w:adjustRightInd w:val="0"/>
              <w:spacing w:line="276" w:lineRule="auto"/>
              <w:jc w:val="center"/>
              <w:rPr>
                <w:rFonts w:ascii="Times New Roman" w:hAnsi="Times New Roman" w:cs="Times New Roman"/>
                <w:bCs/>
                <w:sz w:val="24"/>
                <w:szCs w:val="24"/>
              </w:rPr>
            </w:pPr>
            <w:r w:rsidRPr="00EB7270">
              <w:rPr>
                <w:rFonts w:ascii="Times New Roman" w:hAnsi="Times New Roman" w:cs="Times New Roman"/>
                <w:bCs/>
                <w:sz w:val="24"/>
                <w:szCs w:val="24"/>
              </w:rPr>
              <w:t>Направление Субъекту проверки запроса о предоставлении документов, необходимых для проведения проверки</w:t>
            </w:r>
          </w:p>
        </w:tc>
        <w:tc>
          <w:tcPr>
            <w:tcW w:w="3679" w:type="dxa"/>
          </w:tcPr>
          <w:p w:rsidR="00812CDA" w:rsidRPr="00EB7270" w:rsidRDefault="00812CDA" w:rsidP="0039101C">
            <w:pPr>
              <w:autoSpaceDE w:val="0"/>
              <w:autoSpaceDN w:val="0"/>
              <w:adjustRightInd w:val="0"/>
              <w:spacing w:line="276" w:lineRule="auto"/>
              <w:jc w:val="center"/>
              <w:rPr>
                <w:rFonts w:ascii="Times New Roman" w:hAnsi="Times New Roman" w:cs="Times New Roman"/>
                <w:bCs/>
                <w:sz w:val="24"/>
                <w:szCs w:val="24"/>
              </w:rPr>
            </w:pPr>
            <w:r w:rsidRPr="00EB7270">
              <w:rPr>
                <w:rFonts w:ascii="Times New Roman" w:hAnsi="Times New Roman" w:cs="Times New Roman"/>
                <w:bCs/>
                <w:sz w:val="24"/>
                <w:szCs w:val="24"/>
              </w:rPr>
              <w:t>Не позднее 2 рабочих дней со дня подписания распоряжения о проведении проверки</w:t>
            </w:r>
          </w:p>
        </w:tc>
      </w:tr>
      <w:tr w:rsidR="00812CDA" w:rsidRPr="00EB7270" w:rsidTr="0039101C">
        <w:tc>
          <w:tcPr>
            <w:tcW w:w="846" w:type="dxa"/>
          </w:tcPr>
          <w:p w:rsidR="00812CDA" w:rsidRPr="00EB7270" w:rsidRDefault="00812CDA" w:rsidP="0039101C">
            <w:pPr>
              <w:autoSpaceDE w:val="0"/>
              <w:autoSpaceDN w:val="0"/>
              <w:adjustRightInd w:val="0"/>
              <w:spacing w:line="276" w:lineRule="auto"/>
              <w:rPr>
                <w:rFonts w:ascii="Times New Roman" w:hAnsi="Times New Roman" w:cs="Times New Roman"/>
                <w:bCs/>
                <w:sz w:val="24"/>
                <w:szCs w:val="24"/>
              </w:rPr>
            </w:pPr>
            <w:r w:rsidRPr="00EB7270">
              <w:rPr>
                <w:rFonts w:ascii="Times New Roman" w:hAnsi="Times New Roman" w:cs="Times New Roman"/>
                <w:bCs/>
                <w:sz w:val="24"/>
                <w:szCs w:val="24"/>
              </w:rPr>
              <w:t>1.</w:t>
            </w:r>
            <w:r w:rsidR="00D23110" w:rsidRPr="00EB7270">
              <w:rPr>
                <w:rFonts w:ascii="Times New Roman" w:hAnsi="Times New Roman" w:cs="Times New Roman"/>
                <w:bCs/>
                <w:sz w:val="24"/>
                <w:szCs w:val="24"/>
              </w:rPr>
              <w:t>2</w:t>
            </w:r>
            <w:r w:rsidRPr="00EB7270">
              <w:rPr>
                <w:rFonts w:ascii="Times New Roman" w:hAnsi="Times New Roman" w:cs="Times New Roman"/>
                <w:bCs/>
                <w:sz w:val="24"/>
                <w:szCs w:val="24"/>
              </w:rPr>
              <w:t>.</w:t>
            </w:r>
          </w:p>
        </w:tc>
        <w:tc>
          <w:tcPr>
            <w:tcW w:w="4819" w:type="dxa"/>
          </w:tcPr>
          <w:p w:rsidR="00812CDA" w:rsidRPr="00EB7270" w:rsidRDefault="00812CDA" w:rsidP="0039101C">
            <w:pPr>
              <w:autoSpaceDE w:val="0"/>
              <w:autoSpaceDN w:val="0"/>
              <w:adjustRightInd w:val="0"/>
              <w:spacing w:line="276" w:lineRule="auto"/>
              <w:jc w:val="center"/>
              <w:rPr>
                <w:rFonts w:ascii="Times New Roman" w:hAnsi="Times New Roman" w:cs="Times New Roman"/>
                <w:bCs/>
                <w:sz w:val="24"/>
                <w:szCs w:val="24"/>
              </w:rPr>
            </w:pPr>
            <w:r w:rsidRPr="00EB7270">
              <w:rPr>
                <w:rFonts w:ascii="Times New Roman" w:hAnsi="Times New Roman" w:cs="Times New Roman"/>
                <w:bCs/>
                <w:sz w:val="24"/>
                <w:szCs w:val="24"/>
              </w:rPr>
              <w:t>Срок проведения проверки</w:t>
            </w:r>
          </w:p>
        </w:tc>
        <w:tc>
          <w:tcPr>
            <w:tcW w:w="3679" w:type="dxa"/>
          </w:tcPr>
          <w:p w:rsidR="00812CDA" w:rsidRPr="00EB7270" w:rsidRDefault="00812CDA" w:rsidP="0039101C">
            <w:pPr>
              <w:autoSpaceDE w:val="0"/>
              <w:autoSpaceDN w:val="0"/>
              <w:adjustRightInd w:val="0"/>
              <w:spacing w:line="276" w:lineRule="auto"/>
              <w:jc w:val="center"/>
              <w:rPr>
                <w:rFonts w:ascii="Times New Roman" w:hAnsi="Times New Roman" w:cs="Times New Roman"/>
                <w:bCs/>
                <w:sz w:val="24"/>
                <w:szCs w:val="24"/>
              </w:rPr>
            </w:pPr>
            <w:r w:rsidRPr="00EB7270">
              <w:rPr>
                <w:rFonts w:ascii="Times New Roman" w:hAnsi="Times New Roman" w:cs="Times New Roman"/>
                <w:bCs/>
                <w:sz w:val="24"/>
                <w:szCs w:val="24"/>
              </w:rPr>
              <w:t>Устанавливается распоряжением ад</w:t>
            </w:r>
            <w:r w:rsidR="00FE209B">
              <w:rPr>
                <w:rFonts w:ascii="Times New Roman" w:hAnsi="Times New Roman" w:cs="Times New Roman"/>
                <w:bCs/>
                <w:sz w:val="24"/>
                <w:szCs w:val="24"/>
              </w:rPr>
              <w:t xml:space="preserve">министрации </w:t>
            </w:r>
            <w:r w:rsidR="00FE209B" w:rsidRPr="00FE209B">
              <w:rPr>
                <w:rFonts w:ascii="Times New Roman" w:hAnsi="Times New Roman" w:cs="Times New Roman"/>
                <w:bCs/>
                <w:sz w:val="24"/>
                <w:szCs w:val="24"/>
              </w:rPr>
              <w:t xml:space="preserve">городского округа </w:t>
            </w:r>
            <w:r w:rsidR="00FE209B">
              <w:rPr>
                <w:rFonts w:ascii="Times New Roman" w:hAnsi="Times New Roman" w:cs="Times New Roman"/>
                <w:bCs/>
                <w:sz w:val="24"/>
                <w:szCs w:val="24"/>
              </w:rPr>
              <w:t>Красногорск</w:t>
            </w:r>
            <w:r w:rsidRPr="00EB7270">
              <w:rPr>
                <w:rFonts w:ascii="Times New Roman" w:hAnsi="Times New Roman" w:cs="Times New Roman"/>
                <w:bCs/>
                <w:sz w:val="24"/>
                <w:szCs w:val="24"/>
              </w:rPr>
              <w:t xml:space="preserve"> о проведении проверки</w:t>
            </w:r>
          </w:p>
        </w:tc>
      </w:tr>
      <w:tr w:rsidR="00D23110" w:rsidRPr="00EB7270" w:rsidTr="0039101C">
        <w:tc>
          <w:tcPr>
            <w:tcW w:w="9344" w:type="dxa"/>
            <w:gridSpan w:val="3"/>
          </w:tcPr>
          <w:p w:rsidR="00D23110" w:rsidRPr="00EB7270" w:rsidRDefault="00A416DF" w:rsidP="00045022">
            <w:pPr>
              <w:pStyle w:val="a5"/>
              <w:numPr>
                <w:ilvl w:val="0"/>
                <w:numId w:val="2"/>
              </w:numPr>
              <w:autoSpaceDE w:val="0"/>
              <w:autoSpaceDN w:val="0"/>
              <w:adjustRightInd w:val="0"/>
              <w:spacing w:line="276" w:lineRule="auto"/>
              <w:ind w:left="0" w:firstLine="794"/>
              <w:jc w:val="center"/>
              <w:rPr>
                <w:rFonts w:ascii="Times New Roman" w:hAnsi="Times New Roman" w:cs="Times New Roman"/>
                <w:bCs/>
                <w:sz w:val="24"/>
                <w:szCs w:val="24"/>
              </w:rPr>
            </w:pPr>
            <w:r w:rsidRPr="00EB7270">
              <w:rPr>
                <w:rFonts w:ascii="Times New Roman" w:hAnsi="Times New Roman" w:cs="Times New Roman"/>
                <w:bCs/>
                <w:sz w:val="24"/>
                <w:szCs w:val="24"/>
              </w:rPr>
              <w:t>Проведение проверки</w:t>
            </w:r>
          </w:p>
        </w:tc>
      </w:tr>
      <w:tr w:rsidR="00812CDA" w:rsidRPr="00EB7270" w:rsidTr="0039101C">
        <w:tc>
          <w:tcPr>
            <w:tcW w:w="846" w:type="dxa"/>
          </w:tcPr>
          <w:p w:rsidR="00812CDA" w:rsidRPr="00EB7270" w:rsidRDefault="00A416DF" w:rsidP="0039101C">
            <w:pPr>
              <w:autoSpaceDE w:val="0"/>
              <w:autoSpaceDN w:val="0"/>
              <w:adjustRightInd w:val="0"/>
              <w:spacing w:line="276" w:lineRule="auto"/>
              <w:rPr>
                <w:rFonts w:ascii="Times New Roman" w:hAnsi="Times New Roman" w:cs="Times New Roman"/>
                <w:bCs/>
                <w:sz w:val="24"/>
                <w:szCs w:val="24"/>
              </w:rPr>
            </w:pPr>
            <w:r w:rsidRPr="00EB7270">
              <w:rPr>
                <w:rFonts w:ascii="Times New Roman" w:hAnsi="Times New Roman" w:cs="Times New Roman"/>
                <w:bCs/>
                <w:sz w:val="24"/>
                <w:szCs w:val="24"/>
              </w:rPr>
              <w:t>2.1.</w:t>
            </w:r>
          </w:p>
        </w:tc>
        <w:tc>
          <w:tcPr>
            <w:tcW w:w="4819" w:type="dxa"/>
          </w:tcPr>
          <w:p w:rsidR="00812CDA" w:rsidRPr="00EB7270" w:rsidRDefault="00A416DF" w:rsidP="0039101C">
            <w:pPr>
              <w:autoSpaceDE w:val="0"/>
              <w:autoSpaceDN w:val="0"/>
              <w:adjustRightInd w:val="0"/>
              <w:spacing w:line="276" w:lineRule="auto"/>
              <w:jc w:val="center"/>
              <w:rPr>
                <w:rFonts w:ascii="Times New Roman" w:hAnsi="Times New Roman" w:cs="Times New Roman"/>
                <w:bCs/>
                <w:sz w:val="24"/>
                <w:szCs w:val="24"/>
              </w:rPr>
            </w:pPr>
            <w:r w:rsidRPr="00EB7270">
              <w:rPr>
                <w:rFonts w:ascii="Times New Roman" w:hAnsi="Times New Roman" w:cs="Times New Roman"/>
                <w:bCs/>
                <w:sz w:val="24"/>
                <w:szCs w:val="24"/>
              </w:rPr>
              <w:t>Предоставление документов Субъектом проверки, необходимых для проведения проверки</w:t>
            </w:r>
          </w:p>
        </w:tc>
        <w:tc>
          <w:tcPr>
            <w:tcW w:w="3679" w:type="dxa"/>
          </w:tcPr>
          <w:p w:rsidR="00812CDA" w:rsidRPr="00EB7270" w:rsidRDefault="00A416DF" w:rsidP="0039101C">
            <w:pPr>
              <w:autoSpaceDE w:val="0"/>
              <w:autoSpaceDN w:val="0"/>
              <w:adjustRightInd w:val="0"/>
              <w:spacing w:line="276" w:lineRule="auto"/>
              <w:jc w:val="center"/>
              <w:rPr>
                <w:rFonts w:ascii="Times New Roman" w:hAnsi="Times New Roman" w:cs="Times New Roman"/>
                <w:bCs/>
                <w:sz w:val="24"/>
                <w:szCs w:val="24"/>
              </w:rPr>
            </w:pPr>
            <w:r w:rsidRPr="00EB7270">
              <w:rPr>
                <w:rFonts w:ascii="Times New Roman" w:hAnsi="Times New Roman" w:cs="Times New Roman"/>
                <w:bCs/>
                <w:sz w:val="24"/>
                <w:szCs w:val="24"/>
              </w:rPr>
              <w:t xml:space="preserve">Устанавливается письменным запросом должностного лица </w:t>
            </w:r>
            <w:r w:rsidR="00D11871">
              <w:rPr>
                <w:rFonts w:ascii="Times New Roman" w:hAnsi="Times New Roman" w:cs="Times New Roman"/>
                <w:bCs/>
                <w:sz w:val="24"/>
                <w:szCs w:val="24"/>
              </w:rPr>
              <w:t>отдела</w:t>
            </w:r>
            <w:r w:rsidRPr="00EB7270">
              <w:rPr>
                <w:rFonts w:ascii="Times New Roman" w:hAnsi="Times New Roman" w:cs="Times New Roman"/>
                <w:bCs/>
                <w:sz w:val="24"/>
                <w:szCs w:val="24"/>
              </w:rPr>
              <w:t xml:space="preserve"> контроля, уполномоченного на проведение проверки</w:t>
            </w:r>
          </w:p>
        </w:tc>
      </w:tr>
      <w:tr w:rsidR="00812CDA" w:rsidRPr="00EB7270" w:rsidTr="0039101C">
        <w:tc>
          <w:tcPr>
            <w:tcW w:w="846" w:type="dxa"/>
          </w:tcPr>
          <w:p w:rsidR="00812CDA" w:rsidRPr="00EB7270" w:rsidRDefault="00A416DF" w:rsidP="0039101C">
            <w:pPr>
              <w:autoSpaceDE w:val="0"/>
              <w:autoSpaceDN w:val="0"/>
              <w:adjustRightInd w:val="0"/>
              <w:spacing w:line="276" w:lineRule="auto"/>
              <w:rPr>
                <w:rFonts w:ascii="Times New Roman" w:hAnsi="Times New Roman" w:cs="Times New Roman"/>
                <w:bCs/>
                <w:sz w:val="24"/>
                <w:szCs w:val="24"/>
              </w:rPr>
            </w:pPr>
            <w:r w:rsidRPr="00EB7270">
              <w:rPr>
                <w:rFonts w:ascii="Times New Roman" w:hAnsi="Times New Roman" w:cs="Times New Roman"/>
                <w:bCs/>
                <w:sz w:val="24"/>
                <w:szCs w:val="24"/>
              </w:rPr>
              <w:t>2.2.</w:t>
            </w:r>
          </w:p>
        </w:tc>
        <w:tc>
          <w:tcPr>
            <w:tcW w:w="4819" w:type="dxa"/>
          </w:tcPr>
          <w:p w:rsidR="00812CDA" w:rsidRPr="00EB7270" w:rsidRDefault="00D11F4D" w:rsidP="0039101C">
            <w:pPr>
              <w:autoSpaceDE w:val="0"/>
              <w:autoSpaceDN w:val="0"/>
              <w:adjustRightInd w:val="0"/>
              <w:spacing w:line="276" w:lineRule="auto"/>
              <w:jc w:val="center"/>
              <w:rPr>
                <w:rFonts w:ascii="Times New Roman" w:hAnsi="Times New Roman" w:cs="Times New Roman"/>
                <w:bCs/>
                <w:sz w:val="24"/>
                <w:szCs w:val="24"/>
              </w:rPr>
            </w:pPr>
            <w:r w:rsidRPr="00EB7270">
              <w:rPr>
                <w:rFonts w:ascii="Times New Roman" w:hAnsi="Times New Roman" w:cs="Times New Roman"/>
                <w:bCs/>
                <w:sz w:val="24"/>
                <w:szCs w:val="24"/>
              </w:rPr>
              <w:t>Срок оформления акта проверки</w:t>
            </w:r>
          </w:p>
        </w:tc>
        <w:tc>
          <w:tcPr>
            <w:tcW w:w="3679" w:type="dxa"/>
          </w:tcPr>
          <w:p w:rsidR="00812CDA" w:rsidRPr="00EB7270" w:rsidRDefault="00D11F4D" w:rsidP="0039101C">
            <w:pPr>
              <w:autoSpaceDE w:val="0"/>
              <w:autoSpaceDN w:val="0"/>
              <w:adjustRightInd w:val="0"/>
              <w:spacing w:line="276" w:lineRule="auto"/>
              <w:jc w:val="center"/>
              <w:rPr>
                <w:rFonts w:ascii="Times New Roman" w:hAnsi="Times New Roman" w:cs="Times New Roman"/>
                <w:bCs/>
                <w:sz w:val="24"/>
                <w:szCs w:val="24"/>
              </w:rPr>
            </w:pPr>
            <w:r w:rsidRPr="00EB7270">
              <w:rPr>
                <w:rFonts w:ascii="Times New Roman" w:hAnsi="Times New Roman" w:cs="Times New Roman"/>
                <w:bCs/>
                <w:sz w:val="24"/>
                <w:szCs w:val="24"/>
              </w:rPr>
              <w:t>Устанавливается распоряжением о проведении проверки</w:t>
            </w:r>
          </w:p>
        </w:tc>
      </w:tr>
      <w:tr w:rsidR="00812CDA" w:rsidRPr="00EB7270" w:rsidTr="0039101C">
        <w:tc>
          <w:tcPr>
            <w:tcW w:w="846" w:type="dxa"/>
          </w:tcPr>
          <w:p w:rsidR="00812CDA" w:rsidRPr="00EB7270" w:rsidRDefault="00243C33" w:rsidP="0039101C">
            <w:pPr>
              <w:autoSpaceDE w:val="0"/>
              <w:autoSpaceDN w:val="0"/>
              <w:adjustRightInd w:val="0"/>
              <w:spacing w:line="276" w:lineRule="auto"/>
              <w:rPr>
                <w:rFonts w:ascii="Times New Roman" w:hAnsi="Times New Roman" w:cs="Times New Roman"/>
                <w:bCs/>
                <w:sz w:val="24"/>
                <w:szCs w:val="24"/>
              </w:rPr>
            </w:pPr>
            <w:r>
              <w:rPr>
                <w:rFonts w:ascii="Times New Roman" w:hAnsi="Times New Roman" w:cs="Times New Roman"/>
                <w:bCs/>
                <w:sz w:val="24"/>
                <w:szCs w:val="24"/>
              </w:rPr>
              <w:t>2.3</w:t>
            </w:r>
            <w:r w:rsidR="00D11F4D" w:rsidRPr="00EB7270">
              <w:rPr>
                <w:rFonts w:ascii="Times New Roman" w:hAnsi="Times New Roman" w:cs="Times New Roman"/>
                <w:bCs/>
                <w:sz w:val="24"/>
                <w:szCs w:val="24"/>
              </w:rPr>
              <w:t>.</w:t>
            </w:r>
          </w:p>
        </w:tc>
        <w:tc>
          <w:tcPr>
            <w:tcW w:w="4819" w:type="dxa"/>
          </w:tcPr>
          <w:p w:rsidR="00812CDA" w:rsidRPr="00EB7270" w:rsidRDefault="00D11F4D" w:rsidP="0039101C">
            <w:pPr>
              <w:autoSpaceDE w:val="0"/>
              <w:autoSpaceDN w:val="0"/>
              <w:adjustRightInd w:val="0"/>
              <w:spacing w:line="276" w:lineRule="auto"/>
              <w:jc w:val="center"/>
              <w:rPr>
                <w:rFonts w:ascii="Times New Roman" w:hAnsi="Times New Roman" w:cs="Times New Roman"/>
                <w:bCs/>
                <w:sz w:val="24"/>
                <w:szCs w:val="24"/>
              </w:rPr>
            </w:pPr>
            <w:r w:rsidRPr="00EB7270">
              <w:rPr>
                <w:rFonts w:ascii="Times New Roman" w:hAnsi="Times New Roman" w:cs="Times New Roman"/>
                <w:bCs/>
                <w:sz w:val="24"/>
                <w:szCs w:val="24"/>
              </w:rPr>
              <w:t xml:space="preserve">Изготовление предписания в случаях, если должностным лицом </w:t>
            </w:r>
            <w:r w:rsidR="00D11871">
              <w:rPr>
                <w:rFonts w:ascii="Times New Roman" w:hAnsi="Times New Roman" w:cs="Times New Roman"/>
                <w:bCs/>
                <w:sz w:val="24"/>
                <w:szCs w:val="24"/>
              </w:rPr>
              <w:t>отдела</w:t>
            </w:r>
            <w:r w:rsidRPr="00EB7270">
              <w:rPr>
                <w:rFonts w:ascii="Times New Roman" w:hAnsi="Times New Roman" w:cs="Times New Roman"/>
                <w:bCs/>
                <w:sz w:val="24"/>
                <w:szCs w:val="24"/>
              </w:rPr>
              <w:t xml:space="preserve"> контроля, уполномоченного на проведение проверки выявлены нарушения законодательства о контрактной системе в сфере закупок</w:t>
            </w:r>
          </w:p>
        </w:tc>
        <w:tc>
          <w:tcPr>
            <w:tcW w:w="3679" w:type="dxa"/>
          </w:tcPr>
          <w:p w:rsidR="00812CDA" w:rsidRPr="00094994" w:rsidRDefault="00636DB7" w:rsidP="0039101C">
            <w:pPr>
              <w:autoSpaceDE w:val="0"/>
              <w:autoSpaceDN w:val="0"/>
              <w:adjustRightInd w:val="0"/>
              <w:spacing w:line="276" w:lineRule="auto"/>
              <w:jc w:val="center"/>
              <w:rPr>
                <w:rFonts w:ascii="Times New Roman" w:hAnsi="Times New Roman" w:cs="Times New Roman"/>
                <w:bCs/>
                <w:sz w:val="24"/>
                <w:szCs w:val="24"/>
              </w:rPr>
            </w:pPr>
            <w:r w:rsidRPr="00EB7270">
              <w:rPr>
                <w:rFonts w:ascii="Times New Roman" w:hAnsi="Times New Roman" w:cs="Times New Roman"/>
                <w:bCs/>
                <w:sz w:val="24"/>
                <w:szCs w:val="24"/>
              </w:rPr>
              <w:t xml:space="preserve">В течение </w:t>
            </w:r>
            <w:r>
              <w:rPr>
                <w:rFonts w:ascii="Times New Roman" w:hAnsi="Times New Roman" w:cs="Times New Roman"/>
                <w:bCs/>
                <w:sz w:val="24"/>
                <w:szCs w:val="24"/>
              </w:rPr>
              <w:t xml:space="preserve">5 </w:t>
            </w:r>
            <w:r w:rsidRPr="00EB7270">
              <w:rPr>
                <w:rFonts w:ascii="Times New Roman" w:hAnsi="Times New Roman" w:cs="Times New Roman"/>
                <w:bCs/>
                <w:sz w:val="24"/>
                <w:szCs w:val="24"/>
              </w:rPr>
              <w:t>рабочих дней со дня поступления акта проверки</w:t>
            </w:r>
          </w:p>
        </w:tc>
      </w:tr>
      <w:tr w:rsidR="00812CDA" w:rsidRPr="00EB7270" w:rsidTr="0039101C">
        <w:tc>
          <w:tcPr>
            <w:tcW w:w="846" w:type="dxa"/>
          </w:tcPr>
          <w:p w:rsidR="00812CDA" w:rsidRPr="00EB7270" w:rsidRDefault="00D11F4D" w:rsidP="0039101C">
            <w:pPr>
              <w:autoSpaceDE w:val="0"/>
              <w:autoSpaceDN w:val="0"/>
              <w:adjustRightInd w:val="0"/>
              <w:spacing w:line="276" w:lineRule="auto"/>
              <w:rPr>
                <w:rFonts w:ascii="Times New Roman" w:hAnsi="Times New Roman" w:cs="Times New Roman"/>
                <w:bCs/>
                <w:sz w:val="24"/>
                <w:szCs w:val="24"/>
              </w:rPr>
            </w:pPr>
            <w:r w:rsidRPr="00EB7270">
              <w:rPr>
                <w:rFonts w:ascii="Times New Roman" w:hAnsi="Times New Roman" w:cs="Times New Roman"/>
                <w:bCs/>
                <w:sz w:val="24"/>
                <w:szCs w:val="24"/>
              </w:rPr>
              <w:t>2.</w:t>
            </w:r>
            <w:r w:rsidR="00243C33">
              <w:rPr>
                <w:rFonts w:ascii="Times New Roman" w:hAnsi="Times New Roman" w:cs="Times New Roman"/>
                <w:bCs/>
                <w:sz w:val="24"/>
                <w:szCs w:val="24"/>
              </w:rPr>
              <w:t>4</w:t>
            </w:r>
            <w:r w:rsidRPr="00EB7270">
              <w:rPr>
                <w:rFonts w:ascii="Times New Roman" w:hAnsi="Times New Roman" w:cs="Times New Roman"/>
                <w:bCs/>
                <w:sz w:val="24"/>
                <w:szCs w:val="24"/>
              </w:rPr>
              <w:t>.</w:t>
            </w:r>
          </w:p>
        </w:tc>
        <w:tc>
          <w:tcPr>
            <w:tcW w:w="4819" w:type="dxa"/>
          </w:tcPr>
          <w:p w:rsidR="00812CDA" w:rsidRPr="00EB7270" w:rsidRDefault="00D11F4D" w:rsidP="0039101C">
            <w:pPr>
              <w:autoSpaceDE w:val="0"/>
              <w:autoSpaceDN w:val="0"/>
              <w:adjustRightInd w:val="0"/>
              <w:spacing w:line="276" w:lineRule="auto"/>
              <w:jc w:val="center"/>
              <w:rPr>
                <w:rFonts w:ascii="Times New Roman" w:hAnsi="Times New Roman" w:cs="Times New Roman"/>
                <w:bCs/>
                <w:sz w:val="24"/>
                <w:szCs w:val="24"/>
              </w:rPr>
            </w:pPr>
            <w:r w:rsidRPr="00EB7270">
              <w:rPr>
                <w:rFonts w:ascii="Times New Roman" w:hAnsi="Times New Roman" w:cs="Times New Roman"/>
                <w:bCs/>
                <w:sz w:val="24"/>
                <w:szCs w:val="24"/>
              </w:rPr>
              <w:t>Исполнение предписания субъектом проверки</w:t>
            </w:r>
          </w:p>
        </w:tc>
        <w:tc>
          <w:tcPr>
            <w:tcW w:w="3679" w:type="dxa"/>
          </w:tcPr>
          <w:p w:rsidR="00812CDA" w:rsidRPr="00EB7270" w:rsidRDefault="00D11F4D" w:rsidP="0039101C">
            <w:pPr>
              <w:autoSpaceDE w:val="0"/>
              <w:autoSpaceDN w:val="0"/>
              <w:adjustRightInd w:val="0"/>
              <w:spacing w:line="276" w:lineRule="auto"/>
              <w:jc w:val="center"/>
              <w:rPr>
                <w:rFonts w:ascii="Times New Roman" w:hAnsi="Times New Roman" w:cs="Times New Roman"/>
                <w:bCs/>
                <w:sz w:val="24"/>
                <w:szCs w:val="24"/>
              </w:rPr>
            </w:pPr>
            <w:r w:rsidRPr="00EB7270">
              <w:rPr>
                <w:rFonts w:ascii="Times New Roman" w:hAnsi="Times New Roman" w:cs="Times New Roman"/>
                <w:bCs/>
                <w:sz w:val="24"/>
                <w:szCs w:val="24"/>
              </w:rPr>
              <w:t>Срок устанавливается таким предписанием</w:t>
            </w:r>
          </w:p>
        </w:tc>
      </w:tr>
      <w:tr w:rsidR="00812CDA" w:rsidRPr="00EB7270" w:rsidTr="0039101C">
        <w:tc>
          <w:tcPr>
            <w:tcW w:w="846" w:type="dxa"/>
          </w:tcPr>
          <w:p w:rsidR="00812CDA" w:rsidRPr="00EB7270" w:rsidRDefault="00243C33" w:rsidP="0039101C">
            <w:pPr>
              <w:autoSpaceDE w:val="0"/>
              <w:autoSpaceDN w:val="0"/>
              <w:adjustRightInd w:val="0"/>
              <w:spacing w:line="276" w:lineRule="auto"/>
              <w:rPr>
                <w:rFonts w:ascii="Times New Roman" w:hAnsi="Times New Roman" w:cs="Times New Roman"/>
                <w:bCs/>
                <w:sz w:val="24"/>
                <w:szCs w:val="24"/>
              </w:rPr>
            </w:pPr>
            <w:r>
              <w:rPr>
                <w:rFonts w:ascii="Times New Roman" w:hAnsi="Times New Roman" w:cs="Times New Roman"/>
                <w:bCs/>
                <w:sz w:val="24"/>
                <w:szCs w:val="24"/>
              </w:rPr>
              <w:t>2.5</w:t>
            </w:r>
            <w:r w:rsidR="00D11F4D" w:rsidRPr="00EB7270">
              <w:rPr>
                <w:rFonts w:ascii="Times New Roman" w:hAnsi="Times New Roman" w:cs="Times New Roman"/>
                <w:bCs/>
                <w:sz w:val="24"/>
                <w:szCs w:val="24"/>
              </w:rPr>
              <w:t>.</w:t>
            </w:r>
          </w:p>
        </w:tc>
        <w:tc>
          <w:tcPr>
            <w:tcW w:w="4819" w:type="dxa"/>
          </w:tcPr>
          <w:p w:rsidR="00812CDA" w:rsidRPr="00EB7270" w:rsidRDefault="00D11F4D" w:rsidP="0039101C">
            <w:pPr>
              <w:autoSpaceDE w:val="0"/>
              <w:autoSpaceDN w:val="0"/>
              <w:adjustRightInd w:val="0"/>
              <w:spacing w:line="276" w:lineRule="auto"/>
              <w:jc w:val="center"/>
              <w:rPr>
                <w:rFonts w:ascii="Times New Roman" w:hAnsi="Times New Roman" w:cs="Times New Roman"/>
                <w:bCs/>
                <w:sz w:val="24"/>
                <w:szCs w:val="24"/>
              </w:rPr>
            </w:pPr>
            <w:r w:rsidRPr="00EB7270">
              <w:rPr>
                <w:rFonts w:ascii="Times New Roman" w:hAnsi="Times New Roman" w:cs="Times New Roman"/>
                <w:bCs/>
                <w:sz w:val="24"/>
                <w:szCs w:val="24"/>
              </w:rPr>
              <w:t>Размещение предписания на официальном сайте РФ в сети «Интернет» и направление предписания Субъекту проверки</w:t>
            </w:r>
          </w:p>
        </w:tc>
        <w:tc>
          <w:tcPr>
            <w:tcW w:w="3679" w:type="dxa"/>
          </w:tcPr>
          <w:p w:rsidR="00812CDA" w:rsidRPr="00EB7270" w:rsidRDefault="00D11F4D" w:rsidP="0039101C">
            <w:pPr>
              <w:autoSpaceDE w:val="0"/>
              <w:autoSpaceDN w:val="0"/>
              <w:adjustRightInd w:val="0"/>
              <w:spacing w:line="276" w:lineRule="auto"/>
              <w:jc w:val="center"/>
              <w:rPr>
                <w:rFonts w:ascii="Times New Roman" w:hAnsi="Times New Roman" w:cs="Times New Roman"/>
                <w:bCs/>
                <w:sz w:val="24"/>
                <w:szCs w:val="24"/>
              </w:rPr>
            </w:pPr>
            <w:r w:rsidRPr="00EB7270">
              <w:rPr>
                <w:rFonts w:ascii="Times New Roman" w:hAnsi="Times New Roman" w:cs="Times New Roman"/>
                <w:bCs/>
                <w:sz w:val="24"/>
                <w:szCs w:val="24"/>
              </w:rPr>
              <w:t>В течение 3 рабочих дней со дня выдачи предписания</w:t>
            </w:r>
          </w:p>
        </w:tc>
      </w:tr>
      <w:tr w:rsidR="00D11F4D" w:rsidRPr="00EB7270" w:rsidTr="0039101C">
        <w:tc>
          <w:tcPr>
            <w:tcW w:w="9344" w:type="dxa"/>
            <w:gridSpan w:val="3"/>
          </w:tcPr>
          <w:p w:rsidR="00D11F4D" w:rsidRPr="00EB7270" w:rsidRDefault="00D52A7D" w:rsidP="00045022">
            <w:pPr>
              <w:pStyle w:val="a5"/>
              <w:numPr>
                <w:ilvl w:val="0"/>
                <w:numId w:val="2"/>
              </w:numPr>
              <w:autoSpaceDE w:val="0"/>
              <w:autoSpaceDN w:val="0"/>
              <w:adjustRightInd w:val="0"/>
              <w:spacing w:line="276" w:lineRule="auto"/>
              <w:ind w:left="0" w:firstLine="794"/>
              <w:jc w:val="center"/>
              <w:rPr>
                <w:rFonts w:ascii="Times New Roman" w:hAnsi="Times New Roman" w:cs="Times New Roman"/>
                <w:bCs/>
                <w:sz w:val="24"/>
                <w:szCs w:val="24"/>
              </w:rPr>
            </w:pPr>
            <w:r w:rsidRPr="00EB7270">
              <w:rPr>
                <w:rFonts w:ascii="Times New Roman" w:hAnsi="Times New Roman" w:cs="Times New Roman"/>
                <w:bCs/>
                <w:sz w:val="24"/>
                <w:szCs w:val="24"/>
              </w:rPr>
              <w:t>При выявлении факта совершения действия (бездействия), содержащего признаки состава преступления</w:t>
            </w:r>
          </w:p>
        </w:tc>
      </w:tr>
      <w:tr w:rsidR="00812CDA" w:rsidRPr="00EB7270" w:rsidTr="0039101C">
        <w:tc>
          <w:tcPr>
            <w:tcW w:w="846" w:type="dxa"/>
          </w:tcPr>
          <w:p w:rsidR="00812CDA" w:rsidRPr="00EB7270" w:rsidRDefault="00D52A7D" w:rsidP="0039101C">
            <w:pPr>
              <w:autoSpaceDE w:val="0"/>
              <w:autoSpaceDN w:val="0"/>
              <w:adjustRightInd w:val="0"/>
              <w:spacing w:line="276" w:lineRule="auto"/>
              <w:rPr>
                <w:rFonts w:ascii="Times New Roman" w:hAnsi="Times New Roman" w:cs="Times New Roman"/>
                <w:bCs/>
                <w:sz w:val="24"/>
                <w:szCs w:val="24"/>
              </w:rPr>
            </w:pPr>
            <w:r w:rsidRPr="00EB7270">
              <w:rPr>
                <w:rFonts w:ascii="Times New Roman" w:hAnsi="Times New Roman" w:cs="Times New Roman"/>
                <w:bCs/>
                <w:sz w:val="24"/>
                <w:szCs w:val="24"/>
              </w:rPr>
              <w:t>3.1.</w:t>
            </w:r>
          </w:p>
        </w:tc>
        <w:tc>
          <w:tcPr>
            <w:tcW w:w="4819" w:type="dxa"/>
          </w:tcPr>
          <w:p w:rsidR="00812CDA" w:rsidRPr="00EB7270" w:rsidRDefault="00D52A7D" w:rsidP="0039101C">
            <w:pPr>
              <w:autoSpaceDE w:val="0"/>
              <w:autoSpaceDN w:val="0"/>
              <w:adjustRightInd w:val="0"/>
              <w:spacing w:line="276" w:lineRule="auto"/>
              <w:jc w:val="center"/>
              <w:rPr>
                <w:rFonts w:ascii="Times New Roman" w:hAnsi="Times New Roman" w:cs="Times New Roman"/>
                <w:bCs/>
                <w:sz w:val="24"/>
                <w:szCs w:val="24"/>
              </w:rPr>
            </w:pPr>
            <w:r w:rsidRPr="00EB7270">
              <w:rPr>
                <w:rFonts w:ascii="Times New Roman" w:hAnsi="Times New Roman" w:cs="Times New Roman"/>
                <w:bCs/>
                <w:sz w:val="24"/>
                <w:szCs w:val="24"/>
              </w:rPr>
              <w:t xml:space="preserve">Передача </w:t>
            </w:r>
            <w:r w:rsidR="00D11871">
              <w:rPr>
                <w:rFonts w:ascii="Times New Roman" w:hAnsi="Times New Roman" w:cs="Times New Roman"/>
                <w:bCs/>
                <w:sz w:val="24"/>
                <w:szCs w:val="24"/>
              </w:rPr>
              <w:t>отделом</w:t>
            </w:r>
            <w:r w:rsidRPr="00EB7270">
              <w:rPr>
                <w:rFonts w:ascii="Times New Roman" w:hAnsi="Times New Roman" w:cs="Times New Roman"/>
                <w:bCs/>
                <w:sz w:val="24"/>
                <w:szCs w:val="24"/>
              </w:rPr>
              <w:t xml:space="preserve"> контроля информации и документов, подтверждающих факт совершения действия (бездействия), содержащего признаки </w:t>
            </w:r>
            <w:r w:rsidR="00AF75DA" w:rsidRPr="00EB7270">
              <w:rPr>
                <w:rFonts w:ascii="Times New Roman" w:hAnsi="Times New Roman" w:cs="Times New Roman"/>
                <w:bCs/>
                <w:sz w:val="24"/>
                <w:szCs w:val="24"/>
              </w:rPr>
              <w:t>состава преступления</w:t>
            </w:r>
            <w:r w:rsidRPr="00EB7270">
              <w:rPr>
                <w:rFonts w:ascii="Times New Roman" w:hAnsi="Times New Roman" w:cs="Times New Roman"/>
                <w:bCs/>
                <w:sz w:val="24"/>
                <w:szCs w:val="24"/>
              </w:rPr>
              <w:t xml:space="preserve"> в правоохранительные органы</w:t>
            </w:r>
          </w:p>
        </w:tc>
        <w:tc>
          <w:tcPr>
            <w:tcW w:w="3679" w:type="dxa"/>
          </w:tcPr>
          <w:p w:rsidR="00812CDA" w:rsidRPr="00EB7270" w:rsidRDefault="00D52A7D" w:rsidP="0039101C">
            <w:pPr>
              <w:autoSpaceDE w:val="0"/>
              <w:autoSpaceDN w:val="0"/>
              <w:adjustRightInd w:val="0"/>
              <w:spacing w:line="276" w:lineRule="auto"/>
              <w:jc w:val="center"/>
              <w:rPr>
                <w:rFonts w:ascii="Times New Roman" w:hAnsi="Times New Roman" w:cs="Times New Roman"/>
                <w:bCs/>
                <w:sz w:val="24"/>
                <w:szCs w:val="24"/>
              </w:rPr>
            </w:pPr>
            <w:r w:rsidRPr="00EB7270">
              <w:rPr>
                <w:rFonts w:ascii="Times New Roman" w:hAnsi="Times New Roman" w:cs="Times New Roman"/>
                <w:bCs/>
                <w:sz w:val="24"/>
                <w:szCs w:val="24"/>
              </w:rPr>
              <w:t>В течение 3 рабочих дней с даты выявления такого факта</w:t>
            </w:r>
          </w:p>
        </w:tc>
      </w:tr>
      <w:tr w:rsidR="00812CDA" w:rsidRPr="00EB7270" w:rsidTr="0039101C">
        <w:tc>
          <w:tcPr>
            <w:tcW w:w="846" w:type="dxa"/>
          </w:tcPr>
          <w:p w:rsidR="00812CDA" w:rsidRPr="00EB7270" w:rsidRDefault="00E64750" w:rsidP="0039101C">
            <w:pPr>
              <w:autoSpaceDE w:val="0"/>
              <w:autoSpaceDN w:val="0"/>
              <w:adjustRightInd w:val="0"/>
              <w:spacing w:line="276" w:lineRule="auto"/>
              <w:rPr>
                <w:rFonts w:ascii="Times New Roman" w:hAnsi="Times New Roman" w:cs="Times New Roman"/>
                <w:bCs/>
                <w:sz w:val="24"/>
                <w:szCs w:val="24"/>
              </w:rPr>
            </w:pPr>
            <w:r>
              <w:rPr>
                <w:rFonts w:ascii="Times New Roman" w:hAnsi="Times New Roman" w:cs="Times New Roman"/>
                <w:bCs/>
                <w:sz w:val="24"/>
                <w:szCs w:val="24"/>
              </w:rPr>
              <w:t>3.2</w:t>
            </w:r>
            <w:r w:rsidR="00D52A7D" w:rsidRPr="00EB7270">
              <w:rPr>
                <w:rFonts w:ascii="Times New Roman" w:hAnsi="Times New Roman" w:cs="Times New Roman"/>
                <w:bCs/>
                <w:sz w:val="24"/>
                <w:szCs w:val="24"/>
              </w:rPr>
              <w:t>.</w:t>
            </w:r>
          </w:p>
        </w:tc>
        <w:tc>
          <w:tcPr>
            <w:tcW w:w="4819" w:type="dxa"/>
          </w:tcPr>
          <w:p w:rsidR="00812CDA" w:rsidRPr="00EB7270" w:rsidRDefault="00D52A7D" w:rsidP="0039101C">
            <w:pPr>
              <w:autoSpaceDE w:val="0"/>
              <w:autoSpaceDN w:val="0"/>
              <w:adjustRightInd w:val="0"/>
              <w:spacing w:line="276" w:lineRule="auto"/>
              <w:jc w:val="center"/>
              <w:rPr>
                <w:rFonts w:ascii="Times New Roman" w:hAnsi="Times New Roman" w:cs="Times New Roman"/>
                <w:bCs/>
                <w:sz w:val="24"/>
                <w:szCs w:val="24"/>
              </w:rPr>
            </w:pPr>
            <w:r w:rsidRPr="00EB7270">
              <w:rPr>
                <w:rFonts w:ascii="Times New Roman" w:hAnsi="Times New Roman" w:cs="Times New Roman"/>
                <w:bCs/>
                <w:sz w:val="24"/>
                <w:szCs w:val="24"/>
              </w:rPr>
              <w:t>Хранение материалов проверки</w:t>
            </w:r>
          </w:p>
        </w:tc>
        <w:tc>
          <w:tcPr>
            <w:tcW w:w="3679" w:type="dxa"/>
          </w:tcPr>
          <w:p w:rsidR="00D52A7D" w:rsidRPr="00EB7270" w:rsidRDefault="00636DB7" w:rsidP="0039101C">
            <w:pPr>
              <w:autoSpaceDE w:val="0"/>
              <w:autoSpaceDN w:val="0"/>
              <w:adjustRightInd w:val="0"/>
              <w:spacing w:line="276" w:lineRule="auto"/>
              <w:jc w:val="center"/>
              <w:rPr>
                <w:rFonts w:ascii="Times New Roman" w:hAnsi="Times New Roman" w:cs="Times New Roman"/>
                <w:bCs/>
                <w:sz w:val="24"/>
                <w:szCs w:val="24"/>
              </w:rPr>
            </w:pPr>
            <w:r>
              <w:rPr>
                <w:rFonts w:ascii="Times New Roman" w:hAnsi="Times New Roman" w:cs="Times New Roman"/>
                <w:bCs/>
                <w:sz w:val="24"/>
                <w:szCs w:val="24"/>
              </w:rPr>
              <w:t>5 лет</w:t>
            </w:r>
          </w:p>
        </w:tc>
      </w:tr>
    </w:tbl>
    <w:p w:rsidR="00267A55" w:rsidRPr="00EB7270" w:rsidRDefault="00B81918" w:rsidP="0039101C">
      <w:pPr>
        <w:pStyle w:val="a5"/>
        <w:widowControl w:val="0"/>
        <w:autoSpaceDE w:val="0"/>
        <w:autoSpaceDN w:val="0"/>
        <w:adjustRightInd w:val="0"/>
        <w:spacing w:after="0" w:line="276" w:lineRule="auto"/>
        <w:ind w:left="0" w:firstLine="794"/>
        <w:contextualSpacing w:val="0"/>
        <w:jc w:val="center"/>
        <w:outlineLvl w:val="2"/>
        <w:rPr>
          <w:rFonts w:ascii="Times New Roman" w:hAnsi="Times New Roman"/>
          <w:bCs/>
          <w:sz w:val="24"/>
          <w:szCs w:val="24"/>
        </w:rPr>
      </w:pPr>
      <w:r>
        <w:rPr>
          <w:rFonts w:ascii="Times New Roman" w:hAnsi="Times New Roman"/>
          <w:bCs/>
          <w:sz w:val="24"/>
          <w:szCs w:val="24"/>
        </w:rPr>
        <w:lastRenderedPageBreak/>
        <w:t>Приложение № 7</w:t>
      </w:r>
    </w:p>
    <w:p w:rsidR="00267A55" w:rsidRPr="00EB7270" w:rsidRDefault="00267A55" w:rsidP="0039101C">
      <w:pPr>
        <w:pStyle w:val="a5"/>
        <w:widowControl w:val="0"/>
        <w:autoSpaceDE w:val="0"/>
        <w:autoSpaceDN w:val="0"/>
        <w:adjustRightInd w:val="0"/>
        <w:spacing w:after="0" w:line="276" w:lineRule="auto"/>
        <w:ind w:left="0" w:firstLine="794"/>
        <w:contextualSpacing w:val="0"/>
        <w:jc w:val="center"/>
        <w:outlineLvl w:val="2"/>
        <w:rPr>
          <w:rFonts w:ascii="Times New Roman" w:hAnsi="Times New Roman"/>
          <w:sz w:val="24"/>
          <w:szCs w:val="24"/>
        </w:rPr>
      </w:pPr>
      <w:r w:rsidRPr="00EB7270">
        <w:rPr>
          <w:rFonts w:ascii="Times New Roman" w:hAnsi="Times New Roman"/>
          <w:bCs/>
          <w:sz w:val="24"/>
          <w:szCs w:val="24"/>
        </w:rPr>
        <w:t xml:space="preserve">к </w:t>
      </w:r>
      <w:hyperlink r:id="rId33" w:anchor="sub_1000#sub_1000" w:history="1">
        <w:r w:rsidRPr="00E64750">
          <w:rPr>
            <w:rStyle w:val="a3"/>
            <w:rFonts w:ascii="Times New Roman" w:hAnsi="Times New Roman"/>
            <w:bCs/>
            <w:color w:val="auto"/>
            <w:sz w:val="24"/>
            <w:szCs w:val="24"/>
            <w:u w:val="none"/>
          </w:rPr>
          <w:t>Административному регламенту</w:t>
        </w:r>
      </w:hyperlink>
      <w:r w:rsidR="001C4F7A">
        <w:t xml:space="preserve"> </w:t>
      </w:r>
      <w:r w:rsidRPr="00EB7270">
        <w:rPr>
          <w:rFonts w:ascii="Times New Roman" w:hAnsi="Times New Roman"/>
          <w:bCs/>
          <w:sz w:val="24"/>
          <w:szCs w:val="24"/>
        </w:rPr>
        <w:t>исполнения муниципальной функции</w:t>
      </w:r>
      <w:r w:rsidR="001C4F7A">
        <w:rPr>
          <w:rFonts w:ascii="Times New Roman" w:hAnsi="Times New Roman"/>
          <w:bCs/>
          <w:sz w:val="24"/>
          <w:szCs w:val="24"/>
        </w:rPr>
        <w:t xml:space="preserve"> </w:t>
      </w:r>
      <w:r w:rsidRPr="00EB7270">
        <w:rPr>
          <w:rFonts w:ascii="Times New Roman" w:hAnsi="Times New Roman"/>
          <w:sz w:val="24"/>
          <w:szCs w:val="24"/>
        </w:rPr>
        <w:t>осуществления контроля в сфере закупок</w:t>
      </w:r>
      <w:r w:rsidRPr="00EB7270">
        <w:rPr>
          <w:rFonts w:ascii="Times New Roman" w:hAnsi="Times New Roman"/>
          <w:bCs/>
          <w:sz w:val="24"/>
          <w:szCs w:val="24"/>
        </w:rPr>
        <w:t>,</w:t>
      </w:r>
      <w:r w:rsidRPr="00EB7270">
        <w:rPr>
          <w:rFonts w:ascii="Times New Roman" w:hAnsi="Times New Roman"/>
          <w:sz w:val="24"/>
          <w:szCs w:val="24"/>
        </w:rPr>
        <w:t xml:space="preserve"> утвержденному постановлением администрации </w:t>
      </w:r>
      <w:r w:rsidR="00FE209B" w:rsidRPr="00FE209B">
        <w:rPr>
          <w:rFonts w:ascii="Times New Roman" w:hAnsi="Times New Roman"/>
          <w:sz w:val="24"/>
          <w:szCs w:val="24"/>
        </w:rPr>
        <w:t xml:space="preserve">городского округа </w:t>
      </w:r>
      <w:r w:rsidRPr="00EB7270">
        <w:rPr>
          <w:rFonts w:ascii="Times New Roman" w:hAnsi="Times New Roman"/>
          <w:sz w:val="24"/>
          <w:szCs w:val="24"/>
        </w:rPr>
        <w:t>Красн</w:t>
      </w:r>
      <w:r w:rsidR="00FE209B">
        <w:rPr>
          <w:rFonts w:ascii="Times New Roman" w:hAnsi="Times New Roman"/>
          <w:sz w:val="24"/>
          <w:szCs w:val="24"/>
        </w:rPr>
        <w:t>огорск</w:t>
      </w:r>
    </w:p>
    <w:p w:rsidR="00267A55" w:rsidRPr="00EB7270" w:rsidRDefault="00267A55" w:rsidP="0039101C">
      <w:pPr>
        <w:pStyle w:val="a5"/>
        <w:widowControl w:val="0"/>
        <w:autoSpaceDE w:val="0"/>
        <w:autoSpaceDN w:val="0"/>
        <w:adjustRightInd w:val="0"/>
        <w:spacing w:after="0" w:line="276" w:lineRule="auto"/>
        <w:ind w:left="0" w:firstLine="794"/>
        <w:contextualSpacing w:val="0"/>
        <w:jc w:val="center"/>
        <w:outlineLvl w:val="2"/>
        <w:rPr>
          <w:rFonts w:ascii="Times New Roman" w:hAnsi="Times New Roman"/>
          <w:bCs/>
          <w:sz w:val="24"/>
          <w:szCs w:val="24"/>
        </w:rPr>
      </w:pPr>
      <w:r w:rsidRPr="00EB7270">
        <w:rPr>
          <w:rFonts w:ascii="Times New Roman" w:hAnsi="Times New Roman"/>
          <w:sz w:val="24"/>
          <w:szCs w:val="24"/>
        </w:rPr>
        <w:t>от «___» ____________ 20___г. № _______</w:t>
      </w:r>
    </w:p>
    <w:p w:rsidR="00267A55" w:rsidRPr="00EB7270" w:rsidRDefault="00267A55" w:rsidP="00045022">
      <w:pPr>
        <w:pStyle w:val="ConsPlusTitle"/>
        <w:spacing w:line="276" w:lineRule="auto"/>
        <w:ind w:firstLine="794"/>
        <w:jc w:val="center"/>
        <w:rPr>
          <w:rFonts w:ascii="Times New Roman" w:hAnsi="Times New Roman" w:cs="Times New Roman"/>
          <w:i/>
          <w:sz w:val="24"/>
          <w:szCs w:val="24"/>
        </w:rPr>
      </w:pPr>
    </w:p>
    <w:p w:rsidR="001C4F7A" w:rsidRPr="001C4F7A" w:rsidRDefault="001C4F7A" w:rsidP="00045022">
      <w:pPr>
        <w:autoSpaceDE w:val="0"/>
        <w:autoSpaceDN w:val="0"/>
        <w:adjustRightInd w:val="0"/>
        <w:spacing w:after="0" w:line="276" w:lineRule="auto"/>
        <w:ind w:firstLine="794"/>
        <w:jc w:val="center"/>
        <w:rPr>
          <w:rFonts w:ascii="Times New Roman" w:hAnsi="Times New Roman" w:cs="Times New Roman"/>
          <w:bCs/>
          <w:sz w:val="24"/>
          <w:szCs w:val="24"/>
        </w:rPr>
      </w:pPr>
      <w:r>
        <w:rPr>
          <w:rFonts w:ascii="Times New Roman" w:hAnsi="Times New Roman" w:cs="Times New Roman"/>
          <w:bCs/>
          <w:sz w:val="24"/>
          <w:szCs w:val="24"/>
        </w:rPr>
        <w:t xml:space="preserve">                                                                                                                        </w:t>
      </w:r>
      <w:r w:rsidR="00267A55" w:rsidRPr="001C4F7A">
        <w:rPr>
          <w:rFonts w:ascii="Times New Roman" w:hAnsi="Times New Roman" w:cs="Times New Roman"/>
          <w:bCs/>
          <w:sz w:val="24"/>
          <w:szCs w:val="24"/>
        </w:rPr>
        <w:t xml:space="preserve">Форма </w:t>
      </w:r>
    </w:p>
    <w:p w:rsidR="00267A55" w:rsidRPr="00212843" w:rsidRDefault="001C4F7A" w:rsidP="00045022">
      <w:pPr>
        <w:autoSpaceDE w:val="0"/>
        <w:autoSpaceDN w:val="0"/>
        <w:adjustRightInd w:val="0"/>
        <w:spacing w:after="0" w:line="276" w:lineRule="auto"/>
        <w:ind w:firstLine="794"/>
        <w:jc w:val="center"/>
        <w:rPr>
          <w:rFonts w:ascii="Times New Roman" w:hAnsi="Times New Roman" w:cs="Times New Roman"/>
          <w:b/>
          <w:bCs/>
          <w:sz w:val="24"/>
          <w:szCs w:val="24"/>
        </w:rPr>
      </w:pPr>
      <w:r w:rsidRPr="00212843">
        <w:rPr>
          <w:rFonts w:ascii="Times New Roman" w:hAnsi="Times New Roman" w:cs="Times New Roman"/>
          <w:b/>
          <w:bCs/>
          <w:sz w:val="24"/>
          <w:szCs w:val="24"/>
        </w:rPr>
        <w:t>О</w:t>
      </w:r>
      <w:r w:rsidR="00267A55" w:rsidRPr="00212843">
        <w:rPr>
          <w:rFonts w:ascii="Times New Roman" w:hAnsi="Times New Roman" w:cs="Times New Roman"/>
          <w:b/>
          <w:bCs/>
          <w:sz w:val="24"/>
          <w:szCs w:val="24"/>
        </w:rPr>
        <w:t>бращени</w:t>
      </w:r>
      <w:r w:rsidR="00306A05" w:rsidRPr="00212843">
        <w:rPr>
          <w:rFonts w:ascii="Times New Roman" w:hAnsi="Times New Roman" w:cs="Times New Roman"/>
          <w:b/>
          <w:bCs/>
          <w:sz w:val="24"/>
          <w:szCs w:val="24"/>
        </w:rPr>
        <w:t>е</w:t>
      </w:r>
      <w:r w:rsidR="00267A55" w:rsidRPr="00212843">
        <w:rPr>
          <w:rFonts w:ascii="Times New Roman" w:hAnsi="Times New Roman" w:cs="Times New Roman"/>
          <w:b/>
          <w:bCs/>
          <w:sz w:val="24"/>
          <w:szCs w:val="24"/>
        </w:rPr>
        <w:t xml:space="preserve"> заказчика о согласовании </w:t>
      </w:r>
      <w:r w:rsidR="00267A55" w:rsidRPr="00212843">
        <w:rPr>
          <w:rFonts w:ascii="Times New Roman" w:hAnsi="Times New Roman" w:cs="Times New Roman"/>
          <w:b/>
          <w:sz w:val="24"/>
          <w:szCs w:val="24"/>
        </w:rPr>
        <w:t xml:space="preserve">заключения </w:t>
      </w:r>
      <w:r w:rsidR="00267A55" w:rsidRPr="00212843">
        <w:rPr>
          <w:rFonts w:ascii="Times New Roman" w:hAnsi="Times New Roman" w:cs="Times New Roman"/>
          <w:b/>
          <w:bCs/>
          <w:sz w:val="24"/>
          <w:szCs w:val="24"/>
        </w:rPr>
        <w:t xml:space="preserve">контракта </w:t>
      </w:r>
    </w:p>
    <w:p w:rsidR="00267A55" w:rsidRPr="00212843" w:rsidRDefault="00267A55" w:rsidP="00045022">
      <w:pPr>
        <w:autoSpaceDE w:val="0"/>
        <w:autoSpaceDN w:val="0"/>
        <w:adjustRightInd w:val="0"/>
        <w:spacing w:after="0" w:line="276" w:lineRule="auto"/>
        <w:ind w:firstLine="794"/>
        <w:jc w:val="center"/>
        <w:rPr>
          <w:rFonts w:ascii="Times New Roman" w:hAnsi="Times New Roman" w:cs="Times New Roman"/>
          <w:b/>
          <w:sz w:val="24"/>
          <w:szCs w:val="24"/>
        </w:rPr>
      </w:pPr>
      <w:r w:rsidRPr="00212843">
        <w:rPr>
          <w:rFonts w:ascii="Times New Roman" w:hAnsi="Times New Roman" w:cs="Times New Roman"/>
          <w:b/>
          <w:bCs/>
          <w:sz w:val="24"/>
          <w:szCs w:val="24"/>
        </w:rPr>
        <w:t>с единственным поставщиком (подрядчиком, исполнителем)</w:t>
      </w:r>
    </w:p>
    <w:p w:rsidR="00267A55" w:rsidRPr="00EB7270" w:rsidRDefault="00267A55" w:rsidP="00045022">
      <w:pPr>
        <w:autoSpaceDE w:val="0"/>
        <w:autoSpaceDN w:val="0"/>
        <w:adjustRightInd w:val="0"/>
        <w:spacing w:after="0" w:line="276" w:lineRule="auto"/>
        <w:ind w:firstLine="794"/>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381"/>
      </w:tblGrid>
      <w:tr w:rsidR="00267A55" w:rsidRPr="00EB7270" w:rsidTr="00CD6B78">
        <w:tc>
          <w:tcPr>
            <w:tcW w:w="3964" w:type="dxa"/>
          </w:tcPr>
          <w:p w:rsidR="00267A55" w:rsidRPr="00EB7270" w:rsidRDefault="00267A55" w:rsidP="0039101C">
            <w:pPr>
              <w:autoSpaceDE w:val="0"/>
              <w:autoSpaceDN w:val="0"/>
              <w:adjustRightInd w:val="0"/>
              <w:spacing w:line="276" w:lineRule="auto"/>
              <w:ind w:left="-108" w:firstLine="108"/>
              <w:rPr>
                <w:rFonts w:ascii="Times New Roman" w:hAnsi="Times New Roman" w:cs="Times New Roman"/>
                <w:sz w:val="24"/>
                <w:szCs w:val="24"/>
              </w:rPr>
            </w:pPr>
            <w:r w:rsidRPr="00EB7270">
              <w:rPr>
                <w:rFonts w:ascii="Times New Roman" w:hAnsi="Times New Roman" w:cs="Times New Roman"/>
                <w:sz w:val="24"/>
                <w:szCs w:val="24"/>
              </w:rPr>
              <w:t xml:space="preserve">Исх. №____ </w:t>
            </w:r>
          </w:p>
          <w:p w:rsidR="00267A55" w:rsidRPr="00EB7270" w:rsidRDefault="00267A55" w:rsidP="0039101C">
            <w:pPr>
              <w:autoSpaceDE w:val="0"/>
              <w:autoSpaceDN w:val="0"/>
              <w:adjustRightInd w:val="0"/>
              <w:spacing w:line="276" w:lineRule="auto"/>
              <w:ind w:left="-108" w:firstLine="108"/>
              <w:rPr>
                <w:rFonts w:ascii="Times New Roman" w:hAnsi="Times New Roman" w:cs="Times New Roman"/>
                <w:sz w:val="24"/>
                <w:szCs w:val="24"/>
              </w:rPr>
            </w:pPr>
            <w:r w:rsidRPr="00EB7270">
              <w:rPr>
                <w:rFonts w:ascii="Times New Roman" w:hAnsi="Times New Roman" w:cs="Times New Roman"/>
                <w:sz w:val="24"/>
                <w:szCs w:val="24"/>
              </w:rPr>
              <w:t>«___»____________ 20__г.</w:t>
            </w:r>
          </w:p>
          <w:p w:rsidR="00267A55" w:rsidRPr="00EB7270" w:rsidRDefault="00267A55" w:rsidP="00045022">
            <w:pPr>
              <w:autoSpaceDE w:val="0"/>
              <w:autoSpaceDN w:val="0"/>
              <w:adjustRightInd w:val="0"/>
              <w:spacing w:line="276" w:lineRule="auto"/>
              <w:ind w:firstLine="794"/>
              <w:rPr>
                <w:rFonts w:ascii="Times New Roman" w:hAnsi="Times New Roman" w:cs="Times New Roman"/>
                <w:sz w:val="24"/>
                <w:szCs w:val="24"/>
              </w:rPr>
            </w:pPr>
          </w:p>
        </w:tc>
        <w:tc>
          <w:tcPr>
            <w:tcW w:w="5381" w:type="dxa"/>
          </w:tcPr>
          <w:p w:rsidR="00267A55" w:rsidRPr="00EB7270" w:rsidRDefault="00267A55" w:rsidP="00045022">
            <w:pPr>
              <w:autoSpaceDE w:val="0"/>
              <w:autoSpaceDN w:val="0"/>
              <w:adjustRightInd w:val="0"/>
              <w:spacing w:line="276" w:lineRule="auto"/>
              <w:ind w:firstLine="794"/>
              <w:jc w:val="right"/>
              <w:rPr>
                <w:rFonts w:ascii="Times New Roman" w:hAnsi="Times New Roman" w:cs="Times New Roman"/>
                <w:sz w:val="24"/>
                <w:szCs w:val="24"/>
              </w:rPr>
            </w:pPr>
            <w:r w:rsidRPr="00EB7270">
              <w:rPr>
                <w:rFonts w:ascii="Times New Roman" w:hAnsi="Times New Roman" w:cs="Times New Roman"/>
                <w:sz w:val="24"/>
                <w:szCs w:val="24"/>
              </w:rPr>
              <w:t xml:space="preserve">Главе администрации </w:t>
            </w:r>
          </w:p>
          <w:p w:rsidR="00267A55" w:rsidRDefault="00FE209B" w:rsidP="00045022">
            <w:pPr>
              <w:autoSpaceDE w:val="0"/>
              <w:autoSpaceDN w:val="0"/>
              <w:adjustRightInd w:val="0"/>
              <w:spacing w:line="276" w:lineRule="auto"/>
              <w:ind w:firstLine="794"/>
              <w:jc w:val="right"/>
              <w:rPr>
                <w:rFonts w:ascii="Times New Roman" w:hAnsi="Times New Roman" w:cs="Times New Roman"/>
                <w:sz w:val="24"/>
                <w:szCs w:val="24"/>
              </w:rPr>
            </w:pPr>
            <w:r w:rsidRPr="00FE209B">
              <w:rPr>
                <w:rFonts w:ascii="Times New Roman" w:hAnsi="Times New Roman" w:cs="Times New Roman"/>
                <w:sz w:val="24"/>
                <w:szCs w:val="24"/>
              </w:rPr>
              <w:t xml:space="preserve">городского округа </w:t>
            </w:r>
            <w:r>
              <w:rPr>
                <w:rFonts w:ascii="Times New Roman" w:hAnsi="Times New Roman" w:cs="Times New Roman"/>
                <w:sz w:val="24"/>
                <w:szCs w:val="24"/>
              </w:rPr>
              <w:t>Красногорск</w:t>
            </w:r>
          </w:p>
          <w:p w:rsidR="00FE209B" w:rsidRPr="00EB7270" w:rsidRDefault="00FE209B" w:rsidP="00045022">
            <w:pPr>
              <w:autoSpaceDE w:val="0"/>
              <w:autoSpaceDN w:val="0"/>
              <w:adjustRightInd w:val="0"/>
              <w:spacing w:line="276" w:lineRule="auto"/>
              <w:ind w:firstLine="794"/>
              <w:jc w:val="right"/>
              <w:rPr>
                <w:rFonts w:ascii="Times New Roman" w:hAnsi="Times New Roman" w:cs="Times New Roman"/>
                <w:sz w:val="24"/>
                <w:szCs w:val="24"/>
              </w:rPr>
            </w:pPr>
          </w:p>
          <w:p w:rsidR="00716EE1" w:rsidRPr="00EB7270" w:rsidRDefault="00716EE1" w:rsidP="00045022">
            <w:pPr>
              <w:autoSpaceDE w:val="0"/>
              <w:autoSpaceDN w:val="0"/>
              <w:adjustRightInd w:val="0"/>
              <w:spacing w:line="276" w:lineRule="auto"/>
              <w:ind w:firstLine="794"/>
              <w:jc w:val="right"/>
              <w:rPr>
                <w:rFonts w:ascii="Times New Roman" w:hAnsi="Times New Roman" w:cs="Times New Roman"/>
                <w:sz w:val="24"/>
                <w:szCs w:val="24"/>
              </w:rPr>
            </w:pPr>
          </w:p>
        </w:tc>
      </w:tr>
    </w:tbl>
    <w:p w:rsidR="00267A55" w:rsidRPr="00EB7270" w:rsidRDefault="00267A55" w:rsidP="00045022">
      <w:pPr>
        <w:autoSpaceDE w:val="0"/>
        <w:autoSpaceDN w:val="0"/>
        <w:adjustRightInd w:val="0"/>
        <w:spacing w:after="0" w:line="276" w:lineRule="auto"/>
        <w:ind w:firstLine="794"/>
        <w:jc w:val="center"/>
        <w:rPr>
          <w:rFonts w:ascii="Times New Roman" w:hAnsi="Times New Roman" w:cs="Times New Roman"/>
          <w:sz w:val="24"/>
          <w:szCs w:val="24"/>
        </w:rPr>
      </w:pPr>
      <w:r w:rsidRPr="00EB7270">
        <w:rPr>
          <w:rFonts w:ascii="Times New Roman" w:hAnsi="Times New Roman" w:cs="Times New Roman"/>
          <w:sz w:val="24"/>
          <w:szCs w:val="24"/>
        </w:rPr>
        <w:t>Уважаемый (</w:t>
      </w:r>
      <w:r w:rsidR="00306A05">
        <w:rPr>
          <w:rFonts w:ascii="Times New Roman" w:hAnsi="Times New Roman" w:cs="Times New Roman"/>
          <w:sz w:val="24"/>
          <w:szCs w:val="24"/>
        </w:rPr>
        <w:t>ая</w:t>
      </w:r>
      <w:r w:rsidRPr="00EB7270">
        <w:rPr>
          <w:rFonts w:ascii="Times New Roman" w:hAnsi="Times New Roman" w:cs="Times New Roman"/>
          <w:sz w:val="24"/>
          <w:szCs w:val="24"/>
        </w:rPr>
        <w:t>) _________________!</w:t>
      </w:r>
    </w:p>
    <w:p w:rsidR="00267A55" w:rsidRPr="00EB7270" w:rsidRDefault="00267A55" w:rsidP="00045022">
      <w:pPr>
        <w:autoSpaceDE w:val="0"/>
        <w:autoSpaceDN w:val="0"/>
        <w:adjustRightInd w:val="0"/>
        <w:spacing w:after="0" w:line="276" w:lineRule="auto"/>
        <w:ind w:firstLine="794"/>
        <w:jc w:val="center"/>
        <w:rPr>
          <w:rFonts w:ascii="Times New Roman" w:hAnsi="Times New Roman" w:cs="Times New Roman"/>
          <w:sz w:val="24"/>
          <w:szCs w:val="24"/>
        </w:rPr>
      </w:pPr>
      <w:r w:rsidRPr="00EB7270">
        <w:rPr>
          <w:rFonts w:ascii="Times New Roman" w:hAnsi="Times New Roman" w:cs="Times New Roman"/>
          <w:sz w:val="24"/>
          <w:szCs w:val="24"/>
        </w:rPr>
        <w:t xml:space="preserve">                            (имя, отчество)</w:t>
      </w:r>
    </w:p>
    <w:p w:rsidR="00267A55" w:rsidRPr="00EB7270" w:rsidRDefault="00267A55" w:rsidP="00045022">
      <w:pPr>
        <w:autoSpaceDE w:val="0"/>
        <w:autoSpaceDN w:val="0"/>
        <w:adjustRightInd w:val="0"/>
        <w:spacing w:after="0" w:line="276" w:lineRule="auto"/>
        <w:ind w:firstLine="794"/>
        <w:jc w:val="both"/>
        <w:rPr>
          <w:rFonts w:ascii="Times New Roman" w:hAnsi="Times New Roman" w:cs="Times New Roman"/>
          <w:sz w:val="24"/>
          <w:szCs w:val="24"/>
        </w:rPr>
      </w:pPr>
      <w:r w:rsidRPr="00EB7270">
        <w:rPr>
          <w:rFonts w:ascii="Times New Roman" w:hAnsi="Times New Roman" w:cs="Times New Roman"/>
          <w:sz w:val="24"/>
          <w:szCs w:val="24"/>
        </w:rPr>
        <w:t xml:space="preserve">В связи с тем, что </w:t>
      </w:r>
      <w:r w:rsidRPr="00EB7270">
        <w:rPr>
          <w:rFonts w:ascii="Times New Roman" w:hAnsi="Times New Roman" w:cs="Times New Roman"/>
          <w:i/>
          <w:sz w:val="24"/>
          <w:szCs w:val="24"/>
        </w:rPr>
        <w:t>открытый конкурс (конкурс с ограниченным участием, двухэтапный конкурс, повторный конкурс,  запрос предложений</w:t>
      </w:r>
      <w:r w:rsidRPr="00EB7270">
        <w:rPr>
          <w:rFonts w:ascii="Times New Roman" w:hAnsi="Times New Roman" w:cs="Times New Roman"/>
          <w:sz w:val="24"/>
          <w:szCs w:val="24"/>
        </w:rPr>
        <w:t xml:space="preserve">) № _____ от «__» _____ 20__ года по осуществлению закупки </w:t>
      </w:r>
      <w:r w:rsidRPr="00EB7270">
        <w:rPr>
          <w:rFonts w:ascii="Times New Roman" w:hAnsi="Times New Roman" w:cs="Times New Roman"/>
          <w:i/>
          <w:iCs/>
          <w:sz w:val="24"/>
          <w:szCs w:val="24"/>
        </w:rPr>
        <w:t xml:space="preserve">_________ </w:t>
      </w:r>
      <w:r w:rsidRPr="00EB7270">
        <w:rPr>
          <w:rFonts w:ascii="Times New Roman" w:hAnsi="Times New Roman" w:cs="Times New Roman"/>
          <w:sz w:val="24"/>
          <w:szCs w:val="24"/>
        </w:rPr>
        <w:t>(наименование открытого конкурса, конкурса ограниченным участием, двухэтапного конкурса, повторного конкурса,  запроса предложений), по лоту №____ - ____ (наименование лота), извещение об осуществлении которой которого было размещено в единой информационной системе от «___»________ 20___года №____ , был признан несостоявшимся (протокол № ____ от «___»_____ 20___года) по причине ________ (причина признания несостоявшимся открытого конкурса, конкурса с ограниченным участием, двухэтапного конкурса, повторного конкурса,  запроса предложений), просим Вас, руководствуясь _______________ (ссылка на основания, предусмотренные частями 1 и 7 статьи 55,  частью 18 статьи 83 Федерального закона от 05 апреля 2013 года №44-ФЗ «О контрактной системе в сфере закупок товаров, работ, услуг для обеспечения государственных и муниципальных нужд») и приказом Министерства экономического развития Российской Федерации от 13 сентября 2013 года №537 «Об утверждении Порядка согласования применения закрытых способов определения поставщиков (подрядчиков, исполнителей), заключения контракта с единственным поставщиком (подрядчиком, исполнителем)», рассмотреть возможность заключения (заключение) контракта с ____________ (полное официальное наименование претендента, его ИНН и местонахождение в соответствии с учредительными документами) на ___________________ (указывается предмет заключаемого контракта) по цене, предложенной участником закупки, с которым заключается контракт, но не выше начальной (максимальной) цены контракта- _________(____________) (указать цифрами и прописью), на условиях, предусмотренных документацией о закупке.</w:t>
      </w:r>
    </w:p>
    <w:p w:rsidR="00267A55" w:rsidRPr="00EB7270" w:rsidRDefault="00267A55" w:rsidP="00045022">
      <w:pPr>
        <w:autoSpaceDE w:val="0"/>
        <w:autoSpaceDN w:val="0"/>
        <w:adjustRightInd w:val="0"/>
        <w:spacing w:after="0" w:line="276" w:lineRule="auto"/>
        <w:ind w:firstLine="794"/>
        <w:jc w:val="both"/>
        <w:rPr>
          <w:rFonts w:ascii="Times New Roman" w:hAnsi="Times New Roman" w:cs="Times New Roman"/>
          <w:sz w:val="24"/>
          <w:szCs w:val="24"/>
        </w:rPr>
      </w:pPr>
      <w:r w:rsidRPr="00EB7270">
        <w:rPr>
          <w:rFonts w:ascii="Times New Roman" w:hAnsi="Times New Roman" w:cs="Times New Roman"/>
          <w:sz w:val="24"/>
          <w:szCs w:val="24"/>
        </w:rPr>
        <w:t xml:space="preserve">   _____________ _______________ ______________________</w:t>
      </w:r>
    </w:p>
    <w:p w:rsidR="00267A55" w:rsidRPr="00EB7270" w:rsidRDefault="00267A55" w:rsidP="00045022">
      <w:pPr>
        <w:autoSpaceDE w:val="0"/>
        <w:autoSpaceDN w:val="0"/>
        <w:adjustRightInd w:val="0"/>
        <w:spacing w:after="0" w:line="276" w:lineRule="auto"/>
        <w:ind w:firstLine="794"/>
        <w:jc w:val="both"/>
        <w:rPr>
          <w:rFonts w:ascii="Times New Roman" w:hAnsi="Times New Roman" w:cs="Times New Roman"/>
          <w:sz w:val="24"/>
          <w:szCs w:val="24"/>
        </w:rPr>
      </w:pPr>
      <w:r w:rsidRPr="00EB7270">
        <w:rPr>
          <w:rFonts w:ascii="Times New Roman" w:hAnsi="Times New Roman" w:cs="Times New Roman"/>
          <w:sz w:val="24"/>
          <w:szCs w:val="24"/>
        </w:rPr>
        <w:t xml:space="preserve">          должность                  подпись                    расшифровка подписи </w:t>
      </w:r>
    </w:p>
    <w:p w:rsidR="00267A55" w:rsidRPr="00EB7270" w:rsidRDefault="00267A55" w:rsidP="00045022">
      <w:pPr>
        <w:autoSpaceDE w:val="0"/>
        <w:autoSpaceDN w:val="0"/>
        <w:adjustRightInd w:val="0"/>
        <w:spacing w:after="0" w:line="276" w:lineRule="auto"/>
        <w:ind w:firstLine="794"/>
        <w:jc w:val="both"/>
        <w:rPr>
          <w:rFonts w:ascii="Times New Roman" w:hAnsi="Times New Roman" w:cs="Times New Roman"/>
          <w:sz w:val="24"/>
          <w:szCs w:val="24"/>
        </w:rPr>
      </w:pPr>
    </w:p>
    <w:p w:rsidR="00267A55" w:rsidRPr="00EB7270" w:rsidRDefault="00267A55" w:rsidP="00045022">
      <w:pPr>
        <w:autoSpaceDE w:val="0"/>
        <w:autoSpaceDN w:val="0"/>
        <w:adjustRightInd w:val="0"/>
        <w:spacing w:after="0" w:line="276" w:lineRule="auto"/>
        <w:ind w:firstLine="794"/>
        <w:jc w:val="both"/>
        <w:rPr>
          <w:rFonts w:ascii="Times New Roman" w:hAnsi="Times New Roman" w:cs="Times New Roman"/>
          <w:sz w:val="24"/>
          <w:szCs w:val="24"/>
        </w:rPr>
      </w:pPr>
      <w:r w:rsidRPr="00EB7270">
        <w:rPr>
          <w:rFonts w:ascii="Times New Roman" w:hAnsi="Times New Roman" w:cs="Times New Roman"/>
          <w:sz w:val="24"/>
          <w:szCs w:val="24"/>
        </w:rPr>
        <w:t xml:space="preserve">Ф.И.О. исполнителя (полное)  </w:t>
      </w:r>
    </w:p>
    <w:p w:rsidR="00823D3A" w:rsidRDefault="00267A55" w:rsidP="00045022">
      <w:pPr>
        <w:autoSpaceDE w:val="0"/>
        <w:autoSpaceDN w:val="0"/>
        <w:adjustRightInd w:val="0"/>
        <w:spacing w:after="0" w:line="276" w:lineRule="auto"/>
        <w:ind w:firstLine="794"/>
        <w:jc w:val="both"/>
        <w:rPr>
          <w:rFonts w:ascii="Times New Roman" w:hAnsi="Times New Roman" w:cs="Times New Roman"/>
          <w:sz w:val="24"/>
          <w:szCs w:val="24"/>
        </w:rPr>
      </w:pPr>
      <w:r w:rsidRPr="00EB7270">
        <w:rPr>
          <w:rFonts w:ascii="Times New Roman" w:hAnsi="Times New Roman" w:cs="Times New Roman"/>
          <w:sz w:val="24"/>
          <w:szCs w:val="24"/>
        </w:rPr>
        <w:t>номер контактного телефона</w:t>
      </w:r>
    </w:p>
    <w:p w:rsidR="00B60C3A" w:rsidRDefault="00B60C3A" w:rsidP="00045022">
      <w:pPr>
        <w:autoSpaceDE w:val="0"/>
        <w:autoSpaceDN w:val="0"/>
        <w:adjustRightInd w:val="0"/>
        <w:spacing w:after="0" w:line="276" w:lineRule="auto"/>
        <w:ind w:firstLine="794"/>
        <w:jc w:val="both"/>
        <w:rPr>
          <w:rFonts w:ascii="Times New Roman" w:hAnsi="Times New Roman" w:cs="Times New Roman"/>
          <w:sz w:val="24"/>
          <w:szCs w:val="24"/>
        </w:rPr>
      </w:pPr>
    </w:p>
    <w:p w:rsidR="00B60C3A" w:rsidRDefault="00B60C3A" w:rsidP="00045022">
      <w:pPr>
        <w:autoSpaceDE w:val="0"/>
        <w:autoSpaceDN w:val="0"/>
        <w:adjustRightInd w:val="0"/>
        <w:spacing w:after="0" w:line="276" w:lineRule="auto"/>
        <w:ind w:firstLine="794"/>
        <w:jc w:val="both"/>
        <w:rPr>
          <w:rFonts w:ascii="Times New Roman" w:hAnsi="Times New Roman" w:cs="Times New Roman"/>
          <w:sz w:val="24"/>
          <w:szCs w:val="24"/>
        </w:rPr>
        <w:sectPr w:rsidR="00B60C3A" w:rsidSect="0039101C">
          <w:pgSz w:w="11906" w:h="16838"/>
          <w:pgMar w:top="993" w:right="851" w:bottom="1134" w:left="1701" w:header="709" w:footer="709" w:gutter="0"/>
          <w:cols w:space="708"/>
          <w:docGrid w:linePitch="360"/>
        </w:sectPr>
      </w:pPr>
    </w:p>
    <w:p w:rsidR="00B60C3A" w:rsidRPr="00EB7270" w:rsidRDefault="00B60C3A" w:rsidP="0039101C">
      <w:pPr>
        <w:pStyle w:val="a5"/>
        <w:widowControl w:val="0"/>
        <w:autoSpaceDE w:val="0"/>
        <w:autoSpaceDN w:val="0"/>
        <w:adjustRightInd w:val="0"/>
        <w:spacing w:after="0" w:line="276" w:lineRule="auto"/>
        <w:ind w:left="0" w:firstLine="794"/>
        <w:contextualSpacing w:val="0"/>
        <w:jc w:val="center"/>
        <w:outlineLvl w:val="2"/>
        <w:rPr>
          <w:rFonts w:ascii="Times New Roman" w:hAnsi="Times New Roman"/>
          <w:bCs/>
          <w:sz w:val="24"/>
          <w:szCs w:val="24"/>
        </w:rPr>
      </w:pPr>
      <w:r>
        <w:rPr>
          <w:rFonts w:ascii="Times New Roman" w:hAnsi="Times New Roman"/>
          <w:bCs/>
          <w:sz w:val="24"/>
          <w:szCs w:val="24"/>
        </w:rPr>
        <w:lastRenderedPageBreak/>
        <w:t>Приложение № 8</w:t>
      </w:r>
    </w:p>
    <w:p w:rsidR="00B60C3A" w:rsidRDefault="00B60C3A" w:rsidP="0039101C">
      <w:pPr>
        <w:pStyle w:val="a5"/>
        <w:widowControl w:val="0"/>
        <w:autoSpaceDE w:val="0"/>
        <w:autoSpaceDN w:val="0"/>
        <w:adjustRightInd w:val="0"/>
        <w:spacing w:after="0" w:line="276" w:lineRule="auto"/>
        <w:ind w:left="0" w:firstLine="794"/>
        <w:contextualSpacing w:val="0"/>
        <w:jc w:val="center"/>
        <w:outlineLvl w:val="2"/>
        <w:rPr>
          <w:rFonts w:ascii="Times New Roman" w:hAnsi="Times New Roman"/>
          <w:sz w:val="24"/>
          <w:szCs w:val="24"/>
        </w:rPr>
      </w:pPr>
      <w:r w:rsidRPr="00EB7270">
        <w:rPr>
          <w:rFonts w:ascii="Times New Roman" w:hAnsi="Times New Roman"/>
          <w:bCs/>
          <w:sz w:val="24"/>
          <w:szCs w:val="24"/>
        </w:rPr>
        <w:t xml:space="preserve">к </w:t>
      </w:r>
      <w:hyperlink r:id="rId34" w:anchor="sub_1000#sub_1000" w:history="1">
        <w:r w:rsidRPr="00E64750">
          <w:rPr>
            <w:rStyle w:val="a3"/>
            <w:rFonts w:ascii="Times New Roman" w:hAnsi="Times New Roman"/>
            <w:bCs/>
            <w:color w:val="auto"/>
            <w:sz w:val="24"/>
            <w:szCs w:val="24"/>
            <w:u w:val="none"/>
          </w:rPr>
          <w:t>Административному регламенту</w:t>
        </w:r>
      </w:hyperlink>
      <w:r>
        <w:t xml:space="preserve"> </w:t>
      </w:r>
      <w:r w:rsidRPr="00EB7270">
        <w:rPr>
          <w:rFonts w:ascii="Times New Roman" w:hAnsi="Times New Roman"/>
          <w:bCs/>
          <w:sz w:val="24"/>
          <w:szCs w:val="24"/>
        </w:rPr>
        <w:t>исполнения</w:t>
      </w:r>
      <w:r w:rsidR="0039101C">
        <w:rPr>
          <w:rFonts w:ascii="Times New Roman" w:hAnsi="Times New Roman"/>
          <w:bCs/>
          <w:sz w:val="24"/>
          <w:szCs w:val="24"/>
        </w:rPr>
        <w:t xml:space="preserve"> </w:t>
      </w:r>
      <w:r w:rsidRPr="00EB7270">
        <w:rPr>
          <w:rFonts w:ascii="Times New Roman" w:hAnsi="Times New Roman"/>
          <w:bCs/>
          <w:sz w:val="24"/>
          <w:szCs w:val="24"/>
        </w:rPr>
        <w:t>муниципальной функции</w:t>
      </w:r>
      <w:r>
        <w:rPr>
          <w:rFonts w:ascii="Times New Roman" w:hAnsi="Times New Roman"/>
          <w:bCs/>
          <w:sz w:val="24"/>
          <w:szCs w:val="24"/>
        </w:rPr>
        <w:t xml:space="preserve"> </w:t>
      </w:r>
      <w:r w:rsidRPr="00EB7270">
        <w:rPr>
          <w:rFonts w:ascii="Times New Roman" w:hAnsi="Times New Roman"/>
          <w:sz w:val="24"/>
          <w:szCs w:val="24"/>
        </w:rPr>
        <w:t>осуществления контроля в</w:t>
      </w:r>
    </w:p>
    <w:p w:rsidR="00B60C3A" w:rsidRPr="00EB7270" w:rsidRDefault="00B60C3A" w:rsidP="0039101C">
      <w:pPr>
        <w:pStyle w:val="a5"/>
        <w:widowControl w:val="0"/>
        <w:autoSpaceDE w:val="0"/>
        <w:autoSpaceDN w:val="0"/>
        <w:adjustRightInd w:val="0"/>
        <w:spacing w:after="0" w:line="276" w:lineRule="auto"/>
        <w:ind w:left="0" w:firstLine="794"/>
        <w:contextualSpacing w:val="0"/>
        <w:jc w:val="center"/>
        <w:outlineLvl w:val="2"/>
        <w:rPr>
          <w:rFonts w:ascii="Times New Roman" w:hAnsi="Times New Roman"/>
          <w:sz w:val="24"/>
          <w:szCs w:val="24"/>
        </w:rPr>
      </w:pPr>
      <w:r w:rsidRPr="00EB7270">
        <w:rPr>
          <w:rFonts w:ascii="Times New Roman" w:hAnsi="Times New Roman"/>
          <w:sz w:val="24"/>
          <w:szCs w:val="24"/>
        </w:rPr>
        <w:t>сфере закупок</w:t>
      </w:r>
      <w:r w:rsidRPr="00EB7270">
        <w:rPr>
          <w:rFonts w:ascii="Times New Roman" w:hAnsi="Times New Roman"/>
          <w:bCs/>
          <w:sz w:val="24"/>
          <w:szCs w:val="24"/>
        </w:rPr>
        <w:t>,</w:t>
      </w:r>
      <w:r w:rsidRPr="00EB7270">
        <w:rPr>
          <w:rFonts w:ascii="Times New Roman" w:hAnsi="Times New Roman"/>
          <w:sz w:val="24"/>
          <w:szCs w:val="24"/>
        </w:rPr>
        <w:t xml:space="preserve"> утвержденному постановлением</w:t>
      </w:r>
      <w:r w:rsidR="0039101C">
        <w:rPr>
          <w:rFonts w:ascii="Times New Roman" w:hAnsi="Times New Roman"/>
          <w:sz w:val="24"/>
          <w:szCs w:val="24"/>
        </w:rPr>
        <w:t xml:space="preserve"> </w:t>
      </w:r>
      <w:r w:rsidRPr="00EB7270">
        <w:rPr>
          <w:rFonts w:ascii="Times New Roman" w:hAnsi="Times New Roman"/>
          <w:sz w:val="24"/>
          <w:szCs w:val="24"/>
        </w:rPr>
        <w:t xml:space="preserve">администрации </w:t>
      </w:r>
      <w:r w:rsidRPr="00FE209B">
        <w:rPr>
          <w:rFonts w:ascii="Times New Roman" w:hAnsi="Times New Roman"/>
          <w:sz w:val="24"/>
          <w:szCs w:val="24"/>
        </w:rPr>
        <w:t xml:space="preserve">городского округа </w:t>
      </w:r>
      <w:r w:rsidRPr="00EB7270">
        <w:rPr>
          <w:rFonts w:ascii="Times New Roman" w:hAnsi="Times New Roman"/>
          <w:sz w:val="24"/>
          <w:szCs w:val="24"/>
        </w:rPr>
        <w:t>Красн</w:t>
      </w:r>
      <w:r>
        <w:rPr>
          <w:rFonts w:ascii="Times New Roman" w:hAnsi="Times New Roman"/>
          <w:sz w:val="24"/>
          <w:szCs w:val="24"/>
        </w:rPr>
        <w:t>огорск</w:t>
      </w:r>
    </w:p>
    <w:p w:rsidR="00B60C3A" w:rsidRDefault="00B60C3A" w:rsidP="0039101C">
      <w:pPr>
        <w:pStyle w:val="a5"/>
        <w:widowControl w:val="0"/>
        <w:autoSpaceDE w:val="0"/>
        <w:autoSpaceDN w:val="0"/>
        <w:adjustRightInd w:val="0"/>
        <w:spacing w:after="0" w:line="276" w:lineRule="auto"/>
        <w:ind w:left="0" w:firstLine="794"/>
        <w:contextualSpacing w:val="0"/>
        <w:jc w:val="center"/>
        <w:outlineLvl w:val="2"/>
        <w:rPr>
          <w:rFonts w:ascii="Times New Roman" w:hAnsi="Times New Roman"/>
          <w:sz w:val="24"/>
          <w:szCs w:val="24"/>
        </w:rPr>
      </w:pPr>
      <w:r w:rsidRPr="00EB7270">
        <w:rPr>
          <w:rFonts w:ascii="Times New Roman" w:hAnsi="Times New Roman"/>
          <w:sz w:val="24"/>
          <w:szCs w:val="24"/>
        </w:rPr>
        <w:t>от «___» ____________ 20___г. № _______</w:t>
      </w:r>
    </w:p>
    <w:p w:rsidR="00B60C3A" w:rsidRPr="00EB7270" w:rsidRDefault="00B60C3A" w:rsidP="00045022">
      <w:pPr>
        <w:pStyle w:val="a5"/>
        <w:widowControl w:val="0"/>
        <w:autoSpaceDE w:val="0"/>
        <w:autoSpaceDN w:val="0"/>
        <w:adjustRightInd w:val="0"/>
        <w:spacing w:after="0" w:line="276" w:lineRule="auto"/>
        <w:ind w:left="0" w:firstLine="794"/>
        <w:contextualSpacing w:val="0"/>
        <w:jc w:val="right"/>
        <w:outlineLvl w:val="2"/>
        <w:rPr>
          <w:rFonts w:ascii="Times New Roman" w:hAnsi="Times New Roman"/>
          <w:bCs/>
          <w:sz w:val="24"/>
          <w:szCs w:val="24"/>
        </w:rPr>
      </w:pPr>
    </w:p>
    <w:p w:rsidR="00B60C3A" w:rsidRDefault="00B60C3A" w:rsidP="00045022">
      <w:pPr>
        <w:autoSpaceDE w:val="0"/>
        <w:autoSpaceDN w:val="0"/>
        <w:adjustRightInd w:val="0"/>
        <w:spacing w:after="0" w:line="276" w:lineRule="auto"/>
        <w:ind w:firstLine="794"/>
        <w:jc w:val="right"/>
        <w:rPr>
          <w:rFonts w:ascii="Times New Roman" w:eastAsiaTheme="minorEastAsia" w:hAnsi="Times New Roman" w:cs="Times New Roman"/>
          <w:sz w:val="20"/>
          <w:szCs w:val="20"/>
          <w:lang w:eastAsia="ru-RU"/>
        </w:rPr>
      </w:pPr>
    </w:p>
    <w:p w:rsidR="00B60C3A" w:rsidRDefault="00B60C3A" w:rsidP="00045022">
      <w:pPr>
        <w:autoSpaceDE w:val="0"/>
        <w:autoSpaceDN w:val="0"/>
        <w:adjustRightInd w:val="0"/>
        <w:spacing w:after="0" w:line="276" w:lineRule="auto"/>
        <w:ind w:firstLine="794"/>
        <w:jc w:val="right"/>
        <w:rPr>
          <w:rFonts w:ascii="Times New Roman" w:eastAsiaTheme="minorEastAsia" w:hAnsi="Times New Roman" w:cs="Times New Roman"/>
          <w:sz w:val="24"/>
          <w:szCs w:val="20"/>
          <w:lang w:eastAsia="ru-RU"/>
        </w:rPr>
      </w:pPr>
      <w:r w:rsidRPr="00B60C3A">
        <w:rPr>
          <w:rFonts w:ascii="Times New Roman" w:eastAsiaTheme="minorEastAsia" w:hAnsi="Times New Roman" w:cs="Times New Roman"/>
          <w:sz w:val="24"/>
          <w:szCs w:val="20"/>
          <w:lang w:eastAsia="ru-RU"/>
        </w:rPr>
        <w:t>Форма</w:t>
      </w:r>
    </w:p>
    <w:p w:rsidR="00B60C3A" w:rsidRDefault="00B60C3A" w:rsidP="00045022">
      <w:pPr>
        <w:autoSpaceDE w:val="0"/>
        <w:autoSpaceDN w:val="0"/>
        <w:adjustRightInd w:val="0"/>
        <w:spacing w:after="0" w:line="276" w:lineRule="auto"/>
        <w:ind w:firstLine="794"/>
        <w:jc w:val="right"/>
        <w:rPr>
          <w:rFonts w:ascii="Times New Roman" w:eastAsiaTheme="minorEastAsia" w:hAnsi="Times New Roman" w:cs="Times New Roman"/>
          <w:sz w:val="24"/>
          <w:szCs w:val="20"/>
          <w:lang w:eastAsia="ru-RU"/>
        </w:rPr>
      </w:pPr>
    </w:p>
    <w:p w:rsidR="00B60C3A" w:rsidRDefault="00B60C3A" w:rsidP="00045022">
      <w:pPr>
        <w:autoSpaceDE w:val="0"/>
        <w:autoSpaceDN w:val="0"/>
        <w:adjustRightInd w:val="0"/>
        <w:spacing w:after="0" w:line="276" w:lineRule="auto"/>
        <w:ind w:firstLine="794"/>
        <w:jc w:val="center"/>
        <w:rPr>
          <w:rFonts w:ascii="Times New Roman" w:eastAsiaTheme="minorEastAsia" w:hAnsi="Times New Roman" w:cs="Times New Roman"/>
          <w:b/>
          <w:sz w:val="24"/>
          <w:szCs w:val="20"/>
          <w:lang w:eastAsia="ru-RU"/>
        </w:rPr>
      </w:pPr>
      <w:r w:rsidRPr="00B60C3A">
        <w:rPr>
          <w:rFonts w:ascii="Times New Roman" w:eastAsiaTheme="minorEastAsia" w:hAnsi="Times New Roman" w:cs="Times New Roman"/>
          <w:b/>
          <w:sz w:val="24"/>
          <w:szCs w:val="20"/>
          <w:lang w:eastAsia="ru-RU"/>
        </w:rPr>
        <w:t>Отчет</w:t>
      </w:r>
    </w:p>
    <w:p w:rsidR="008D4049" w:rsidRDefault="008D4049" w:rsidP="00045022">
      <w:pPr>
        <w:autoSpaceDE w:val="0"/>
        <w:autoSpaceDN w:val="0"/>
        <w:adjustRightInd w:val="0"/>
        <w:spacing w:after="0" w:line="276" w:lineRule="auto"/>
        <w:ind w:firstLine="794"/>
        <w:jc w:val="center"/>
        <w:rPr>
          <w:rFonts w:ascii="Times New Roman" w:eastAsiaTheme="minorEastAsia" w:hAnsi="Times New Roman" w:cs="Times New Roman"/>
          <w:b/>
          <w:sz w:val="24"/>
          <w:szCs w:val="20"/>
          <w:lang w:eastAsia="ru-RU"/>
        </w:rPr>
      </w:pPr>
    </w:p>
    <w:p w:rsidR="002B5181" w:rsidRDefault="002B5181" w:rsidP="00045022">
      <w:pPr>
        <w:autoSpaceDE w:val="0"/>
        <w:autoSpaceDN w:val="0"/>
        <w:adjustRightInd w:val="0"/>
        <w:spacing w:after="0" w:line="276" w:lineRule="auto"/>
        <w:ind w:firstLine="794"/>
        <w:jc w:val="center"/>
        <w:rPr>
          <w:rFonts w:ascii="Times New Roman" w:eastAsiaTheme="minorEastAsia" w:hAnsi="Times New Roman" w:cs="Times New Roman"/>
          <w:sz w:val="24"/>
          <w:szCs w:val="20"/>
          <w:lang w:eastAsia="ru-RU"/>
        </w:rPr>
      </w:pPr>
      <w:r>
        <w:rPr>
          <w:rFonts w:ascii="Times New Roman" w:eastAsiaTheme="minorEastAsia" w:hAnsi="Times New Roman" w:cs="Times New Roman"/>
          <w:sz w:val="24"/>
          <w:szCs w:val="20"/>
          <w:lang w:eastAsia="ru-RU"/>
        </w:rPr>
        <w:t>о</w:t>
      </w:r>
      <w:r w:rsidRPr="002B5181">
        <w:rPr>
          <w:rFonts w:ascii="Times New Roman" w:eastAsiaTheme="minorEastAsia" w:hAnsi="Times New Roman" w:cs="Times New Roman"/>
          <w:sz w:val="24"/>
          <w:szCs w:val="20"/>
          <w:lang w:eastAsia="ru-RU"/>
        </w:rPr>
        <w:t xml:space="preserve"> результатах контрольной деятельности отдела финансового контроля</w:t>
      </w:r>
      <w:r w:rsidR="0039101C">
        <w:rPr>
          <w:rFonts w:ascii="Times New Roman" w:eastAsiaTheme="minorEastAsia" w:hAnsi="Times New Roman" w:cs="Times New Roman"/>
          <w:sz w:val="24"/>
          <w:szCs w:val="20"/>
          <w:lang w:eastAsia="ru-RU"/>
        </w:rPr>
        <w:t xml:space="preserve"> контрольного управления</w:t>
      </w:r>
      <w:r w:rsidRPr="002B5181">
        <w:rPr>
          <w:rFonts w:ascii="Times New Roman" w:eastAsiaTheme="minorEastAsia" w:hAnsi="Times New Roman" w:cs="Times New Roman"/>
          <w:sz w:val="24"/>
          <w:szCs w:val="20"/>
          <w:lang w:eastAsia="ru-RU"/>
        </w:rPr>
        <w:t>, уполномоченного на осуществление контроля в сфере закупок за 20__ год</w:t>
      </w:r>
    </w:p>
    <w:p w:rsidR="008D4049" w:rsidRPr="002B5181" w:rsidRDefault="008D4049" w:rsidP="00045022">
      <w:pPr>
        <w:autoSpaceDE w:val="0"/>
        <w:autoSpaceDN w:val="0"/>
        <w:adjustRightInd w:val="0"/>
        <w:spacing w:after="0" w:line="276" w:lineRule="auto"/>
        <w:ind w:firstLine="794"/>
        <w:jc w:val="center"/>
        <w:rPr>
          <w:rFonts w:ascii="Times New Roman" w:eastAsiaTheme="minorEastAsia" w:hAnsi="Times New Roman" w:cs="Times New Roman"/>
          <w:sz w:val="24"/>
          <w:szCs w:val="20"/>
          <w:lang w:eastAsia="ru-RU"/>
        </w:rPr>
      </w:pPr>
    </w:p>
    <w:p w:rsidR="002B5181" w:rsidRDefault="002B5181" w:rsidP="00045022">
      <w:pPr>
        <w:autoSpaceDE w:val="0"/>
        <w:autoSpaceDN w:val="0"/>
        <w:adjustRightInd w:val="0"/>
        <w:spacing w:after="0" w:line="276" w:lineRule="auto"/>
        <w:ind w:firstLine="794"/>
        <w:jc w:val="center"/>
        <w:rPr>
          <w:rFonts w:ascii="Times New Roman" w:eastAsiaTheme="minorEastAsia" w:hAnsi="Times New Roman" w:cs="Times New Roman"/>
          <w:sz w:val="24"/>
          <w:szCs w:val="20"/>
          <w:lang w:eastAsia="ru-RU"/>
        </w:rPr>
      </w:pPr>
    </w:p>
    <w:tbl>
      <w:tblPr>
        <w:tblStyle w:val="a4"/>
        <w:tblW w:w="0" w:type="auto"/>
        <w:tblLook w:val="04A0" w:firstRow="1" w:lastRow="0" w:firstColumn="1" w:lastColumn="0" w:noHBand="0" w:noVBand="1"/>
      </w:tblPr>
      <w:tblGrid>
        <w:gridCol w:w="828"/>
        <w:gridCol w:w="1862"/>
        <w:gridCol w:w="1471"/>
        <w:gridCol w:w="1800"/>
        <w:gridCol w:w="1717"/>
        <w:gridCol w:w="1796"/>
        <w:gridCol w:w="1693"/>
        <w:gridCol w:w="1694"/>
        <w:gridCol w:w="1699"/>
      </w:tblGrid>
      <w:tr w:rsidR="008D4049" w:rsidTr="0039101C">
        <w:tc>
          <w:tcPr>
            <w:tcW w:w="828" w:type="dxa"/>
          </w:tcPr>
          <w:p w:rsidR="002B5181" w:rsidRDefault="002B5181" w:rsidP="0039101C">
            <w:pPr>
              <w:autoSpaceDE w:val="0"/>
              <w:autoSpaceDN w:val="0"/>
              <w:adjustRightInd w:val="0"/>
              <w:spacing w:line="276" w:lineRule="auto"/>
              <w:rPr>
                <w:rFonts w:ascii="Times New Roman" w:eastAsiaTheme="minorEastAsia" w:hAnsi="Times New Roman" w:cs="Times New Roman"/>
                <w:sz w:val="24"/>
                <w:szCs w:val="20"/>
                <w:lang w:eastAsia="ru-RU"/>
              </w:rPr>
            </w:pPr>
            <w:r>
              <w:rPr>
                <w:rFonts w:ascii="Times New Roman" w:eastAsiaTheme="minorEastAsia" w:hAnsi="Times New Roman" w:cs="Times New Roman"/>
                <w:sz w:val="24"/>
                <w:szCs w:val="20"/>
                <w:lang w:eastAsia="ru-RU"/>
              </w:rPr>
              <w:t>№</w:t>
            </w:r>
          </w:p>
          <w:p w:rsidR="002B5181" w:rsidRDefault="002B5181" w:rsidP="0039101C">
            <w:pPr>
              <w:autoSpaceDE w:val="0"/>
              <w:autoSpaceDN w:val="0"/>
              <w:adjustRightInd w:val="0"/>
              <w:spacing w:line="276" w:lineRule="auto"/>
              <w:rPr>
                <w:rFonts w:ascii="Times New Roman" w:eastAsiaTheme="minorEastAsia" w:hAnsi="Times New Roman" w:cs="Times New Roman"/>
                <w:sz w:val="24"/>
                <w:szCs w:val="20"/>
                <w:lang w:eastAsia="ru-RU"/>
              </w:rPr>
            </w:pPr>
            <w:r>
              <w:rPr>
                <w:rFonts w:ascii="Times New Roman" w:eastAsiaTheme="minorEastAsia" w:hAnsi="Times New Roman" w:cs="Times New Roman"/>
                <w:sz w:val="24"/>
                <w:szCs w:val="20"/>
                <w:lang w:eastAsia="ru-RU"/>
              </w:rPr>
              <w:t>п/п</w:t>
            </w:r>
          </w:p>
        </w:tc>
        <w:tc>
          <w:tcPr>
            <w:tcW w:w="1862" w:type="dxa"/>
          </w:tcPr>
          <w:p w:rsidR="002B5181" w:rsidRDefault="002B5181" w:rsidP="008D4049">
            <w:pPr>
              <w:autoSpaceDE w:val="0"/>
              <w:autoSpaceDN w:val="0"/>
              <w:adjustRightInd w:val="0"/>
              <w:spacing w:line="276" w:lineRule="auto"/>
              <w:rPr>
                <w:rFonts w:ascii="Times New Roman" w:eastAsiaTheme="minorEastAsia" w:hAnsi="Times New Roman" w:cs="Times New Roman"/>
                <w:sz w:val="24"/>
                <w:szCs w:val="20"/>
                <w:lang w:eastAsia="ru-RU"/>
              </w:rPr>
            </w:pPr>
            <w:r>
              <w:rPr>
                <w:rFonts w:ascii="Times New Roman" w:eastAsiaTheme="minorEastAsia" w:hAnsi="Times New Roman" w:cs="Times New Roman"/>
                <w:sz w:val="24"/>
                <w:szCs w:val="20"/>
                <w:lang w:eastAsia="ru-RU"/>
              </w:rPr>
              <w:t>Наименование</w:t>
            </w:r>
            <w:r w:rsidR="008D4049">
              <w:rPr>
                <w:rFonts w:ascii="Times New Roman" w:eastAsiaTheme="minorEastAsia" w:hAnsi="Times New Roman" w:cs="Times New Roman"/>
                <w:sz w:val="24"/>
                <w:szCs w:val="20"/>
                <w:lang w:eastAsia="ru-RU"/>
              </w:rPr>
              <w:t xml:space="preserve"> </w:t>
            </w:r>
            <w:r>
              <w:rPr>
                <w:rFonts w:ascii="Times New Roman" w:eastAsiaTheme="minorEastAsia" w:hAnsi="Times New Roman" w:cs="Times New Roman"/>
                <w:sz w:val="24"/>
                <w:szCs w:val="20"/>
                <w:lang w:eastAsia="ru-RU"/>
              </w:rPr>
              <w:t>объекта контроля</w:t>
            </w:r>
          </w:p>
        </w:tc>
        <w:tc>
          <w:tcPr>
            <w:tcW w:w="1471" w:type="dxa"/>
          </w:tcPr>
          <w:p w:rsidR="002B5181" w:rsidRDefault="002B5181" w:rsidP="008D4049">
            <w:pPr>
              <w:autoSpaceDE w:val="0"/>
              <w:autoSpaceDN w:val="0"/>
              <w:adjustRightInd w:val="0"/>
              <w:spacing w:line="276" w:lineRule="auto"/>
              <w:rPr>
                <w:rFonts w:ascii="Times New Roman" w:eastAsiaTheme="minorEastAsia" w:hAnsi="Times New Roman" w:cs="Times New Roman"/>
                <w:sz w:val="24"/>
                <w:szCs w:val="20"/>
                <w:lang w:eastAsia="ru-RU"/>
              </w:rPr>
            </w:pPr>
            <w:r>
              <w:rPr>
                <w:rFonts w:ascii="Times New Roman" w:eastAsiaTheme="minorEastAsia" w:hAnsi="Times New Roman" w:cs="Times New Roman"/>
                <w:sz w:val="24"/>
                <w:szCs w:val="20"/>
                <w:lang w:eastAsia="ru-RU"/>
              </w:rPr>
              <w:t>В</w:t>
            </w:r>
            <w:r w:rsidR="008D4049">
              <w:rPr>
                <w:rFonts w:ascii="Times New Roman" w:eastAsiaTheme="minorEastAsia" w:hAnsi="Times New Roman" w:cs="Times New Roman"/>
                <w:sz w:val="24"/>
                <w:szCs w:val="20"/>
                <w:lang w:eastAsia="ru-RU"/>
              </w:rPr>
              <w:t xml:space="preserve">ид </w:t>
            </w:r>
            <w:r>
              <w:rPr>
                <w:rFonts w:ascii="Times New Roman" w:eastAsiaTheme="minorEastAsia" w:hAnsi="Times New Roman" w:cs="Times New Roman"/>
                <w:sz w:val="24"/>
                <w:szCs w:val="20"/>
                <w:lang w:eastAsia="ru-RU"/>
              </w:rPr>
              <w:t>проверки</w:t>
            </w:r>
          </w:p>
        </w:tc>
        <w:tc>
          <w:tcPr>
            <w:tcW w:w="1800" w:type="dxa"/>
          </w:tcPr>
          <w:p w:rsidR="002B5181" w:rsidRDefault="002B5181" w:rsidP="008D4049">
            <w:pPr>
              <w:autoSpaceDE w:val="0"/>
              <w:autoSpaceDN w:val="0"/>
              <w:adjustRightInd w:val="0"/>
              <w:spacing w:line="276" w:lineRule="auto"/>
              <w:rPr>
                <w:rFonts w:ascii="Times New Roman" w:eastAsiaTheme="minorEastAsia" w:hAnsi="Times New Roman" w:cs="Times New Roman"/>
                <w:sz w:val="24"/>
                <w:szCs w:val="20"/>
                <w:lang w:eastAsia="ru-RU"/>
              </w:rPr>
            </w:pPr>
            <w:r>
              <w:rPr>
                <w:rFonts w:ascii="Times New Roman" w:eastAsiaTheme="minorEastAsia" w:hAnsi="Times New Roman" w:cs="Times New Roman"/>
                <w:sz w:val="24"/>
                <w:szCs w:val="20"/>
                <w:lang w:eastAsia="ru-RU"/>
              </w:rPr>
              <w:t>Проверяемый период</w:t>
            </w:r>
          </w:p>
        </w:tc>
        <w:tc>
          <w:tcPr>
            <w:tcW w:w="1717" w:type="dxa"/>
          </w:tcPr>
          <w:p w:rsidR="002B5181" w:rsidRDefault="002B5181" w:rsidP="008D4049">
            <w:pPr>
              <w:autoSpaceDE w:val="0"/>
              <w:autoSpaceDN w:val="0"/>
              <w:adjustRightInd w:val="0"/>
              <w:spacing w:line="276" w:lineRule="auto"/>
              <w:rPr>
                <w:rFonts w:ascii="Times New Roman" w:eastAsiaTheme="minorEastAsia" w:hAnsi="Times New Roman" w:cs="Times New Roman"/>
                <w:sz w:val="24"/>
                <w:szCs w:val="20"/>
                <w:lang w:eastAsia="ru-RU"/>
              </w:rPr>
            </w:pPr>
            <w:r>
              <w:rPr>
                <w:rFonts w:ascii="Times New Roman" w:eastAsiaTheme="minorEastAsia" w:hAnsi="Times New Roman" w:cs="Times New Roman"/>
                <w:sz w:val="24"/>
                <w:szCs w:val="20"/>
                <w:lang w:eastAsia="ru-RU"/>
              </w:rPr>
              <w:t>Выявленные</w:t>
            </w:r>
            <w:r w:rsidR="008D4049">
              <w:rPr>
                <w:rFonts w:ascii="Times New Roman" w:eastAsiaTheme="minorEastAsia" w:hAnsi="Times New Roman" w:cs="Times New Roman"/>
                <w:sz w:val="24"/>
                <w:szCs w:val="20"/>
                <w:lang w:eastAsia="ru-RU"/>
              </w:rPr>
              <w:t xml:space="preserve"> </w:t>
            </w:r>
            <w:r>
              <w:rPr>
                <w:rFonts w:ascii="Times New Roman" w:eastAsiaTheme="minorEastAsia" w:hAnsi="Times New Roman" w:cs="Times New Roman"/>
                <w:sz w:val="24"/>
                <w:szCs w:val="20"/>
                <w:lang w:eastAsia="ru-RU"/>
              </w:rPr>
              <w:t>нарушения</w:t>
            </w:r>
            <w:r w:rsidR="008D4049">
              <w:rPr>
                <w:rFonts w:ascii="Times New Roman" w:eastAsiaTheme="minorEastAsia" w:hAnsi="Times New Roman" w:cs="Times New Roman"/>
                <w:sz w:val="24"/>
                <w:szCs w:val="20"/>
                <w:lang w:eastAsia="ru-RU"/>
              </w:rPr>
              <w:t xml:space="preserve"> </w:t>
            </w:r>
          </w:p>
        </w:tc>
        <w:tc>
          <w:tcPr>
            <w:tcW w:w="1796" w:type="dxa"/>
          </w:tcPr>
          <w:p w:rsidR="002B5181" w:rsidRDefault="002B5181" w:rsidP="008D4049">
            <w:pPr>
              <w:autoSpaceDE w:val="0"/>
              <w:autoSpaceDN w:val="0"/>
              <w:adjustRightInd w:val="0"/>
              <w:spacing w:line="276" w:lineRule="auto"/>
              <w:rPr>
                <w:rFonts w:ascii="Times New Roman" w:eastAsiaTheme="minorEastAsia" w:hAnsi="Times New Roman" w:cs="Times New Roman"/>
                <w:sz w:val="24"/>
                <w:szCs w:val="20"/>
                <w:lang w:eastAsia="ru-RU"/>
              </w:rPr>
            </w:pPr>
            <w:r>
              <w:rPr>
                <w:rFonts w:ascii="Times New Roman" w:eastAsiaTheme="minorEastAsia" w:hAnsi="Times New Roman" w:cs="Times New Roman"/>
                <w:sz w:val="24"/>
                <w:szCs w:val="20"/>
                <w:lang w:eastAsia="ru-RU"/>
              </w:rPr>
              <w:t>Реализация</w:t>
            </w:r>
            <w:r w:rsidR="008D4049">
              <w:rPr>
                <w:rFonts w:ascii="Times New Roman" w:eastAsiaTheme="minorEastAsia" w:hAnsi="Times New Roman" w:cs="Times New Roman"/>
                <w:sz w:val="24"/>
                <w:szCs w:val="20"/>
                <w:lang w:eastAsia="ru-RU"/>
              </w:rPr>
              <w:t xml:space="preserve"> </w:t>
            </w:r>
            <w:r>
              <w:rPr>
                <w:rFonts w:ascii="Times New Roman" w:eastAsiaTheme="minorEastAsia" w:hAnsi="Times New Roman" w:cs="Times New Roman"/>
                <w:sz w:val="24"/>
                <w:szCs w:val="20"/>
                <w:lang w:eastAsia="ru-RU"/>
              </w:rPr>
              <w:t>результатов</w:t>
            </w:r>
            <w:r w:rsidR="008D4049">
              <w:rPr>
                <w:rFonts w:ascii="Times New Roman" w:eastAsiaTheme="minorEastAsia" w:hAnsi="Times New Roman" w:cs="Times New Roman"/>
                <w:sz w:val="24"/>
                <w:szCs w:val="20"/>
                <w:lang w:eastAsia="ru-RU"/>
              </w:rPr>
              <w:t xml:space="preserve"> </w:t>
            </w:r>
            <w:r>
              <w:rPr>
                <w:rFonts w:ascii="Times New Roman" w:eastAsiaTheme="minorEastAsia" w:hAnsi="Times New Roman" w:cs="Times New Roman"/>
                <w:sz w:val="24"/>
                <w:szCs w:val="20"/>
                <w:lang w:eastAsia="ru-RU"/>
              </w:rPr>
              <w:t>проведения</w:t>
            </w:r>
            <w:r w:rsidR="008D4049">
              <w:rPr>
                <w:rFonts w:ascii="Times New Roman" w:eastAsiaTheme="minorEastAsia" w:hAnsi="Times New Roman" w:cs="Times New Roman"/>
                <w:sz w:val="24"/>
                <w:szCs w:val="20"/>
                <w:lang w:eastAsia="ru-RU"/>
              </w:rPr>
              <w:t xml:space="preserve"> </w:t>
            </w:r>
            <w:r>
              <w:rPr>
                <w:rFonts w:ascii="Times New Roman" w:eastAsiaTheme="minorEastAsia" w:hAnsi="Times New Roman" w:cs="Times New Roman"/>
                <w:sz w:val="24"/>
                <w:szCs w:val="20"/>
                <w:lang w:eastAsia="ru-RU"/>
              </w:rPr>
              <w:t>контрольного мероприятия</w:t>
            </w:r>
          </w:p>
        </w:tc>
        <w:tc>
          <w:tcPr>
            <w:tcW w:w="1693" w:type="dxa"/>
          </w:tcPr>
          <w:p w:rsidR="002B5181" w:rsidRDefault="002B5181" w:rsidP="008D4049">
            <w:pPr>
              <w:autoSpaceDE w:val="0"/>
              <w:autoSpaceDN w:val="0"/>
              <w:adjustRightInd w:val="0"/>
              <w:spacing w:line="276" w:lineRule="auto"/>
              <w:rPr>
                <w:rFonts w:ascii="Times New Roman" w:eastAsiaTheme="minorEastAsia" w:hAnsi="Times New Roman" w:cs="Times New Roman"/>
                <w:sz w:val="24"/>
                <w:szCs w:val="20"/>
                <w:lang w:eastAsia="ru-RU"/>
              </w:rPr>
            </w:pPr>
            <w:r>
              <w:rPr>
                <w:rFonts w:ascii="Times New Roman" w:eastAsiaTheme="minorEastAsia" w:hAnsi="Times New Roman" w:cs="Times New Roman"/>
                <w:sz w:val="24"/>
                <w:szCs w:val="20"/>
                <w:lang w:eastAsia="ru-RU"/>
              </w:rPr>
              <w:t>Срок</w:t>
            </w:r>
            <w:r w:rsidR="008D4049">
              <w:rPr>
                <w:rFonts w:ascii="Times New Roman" w:eastAsiaTheme="minorEastAsia" w:hAnsi="Times New Roman" w:cs="Times New Roman"/>
                <w:sz w:val="24"/>
                <w:szCs w:val="20"/>
                <w:lang w:eastAsia="ru-RU"/>
              </w:rPr>
              <w:t xml:space="preserve"> </w:t>
            </w:r>
            <w:r>
              <w:rPr>
                <w:rFonts w:ascii="Times New Roman" w:eastAsiaTheme="minorEastAsia" w:hAnsi="Times New Roman" w:cs="Times New Roman"/>
                <w:sz w:val="24"/>
                <w:szCs w:val="20"/>
                <w:lang w:eastAsia="ru-RU"/>
              </w:rPr>
              <w:t xml:space="preserve">на </w:t>
            </w:r>
            <w:r w:rsidR="008D4049">
              <w:rPr>
                <w:rFonts w:ascii="Times New Roman" w:eastAsiaTheme="minorEastAsia" w:hAnsi="Times New Roman" w:cs="Times New Roman"/>
                <w:sz w:val="24"/>
                <w:szCs w:val="20"/>
                <w:lang w:eastAsia="ru-RU"/>
              </w:rPr>
              <w:t>у</w:t>
            </w:r>
            <w:r>
              <w:rPr>
                <w:rFonts w:ascii="Times New Roman" w:eastAsiaTheme="minorEastAsia" w:hAnsi="Times New Roman" w:cs="Times New Roman"/>
                <w:sz w:val="24"/>
                <w:szCs w:val="20"/>
                <w:lang w:eastAsia="ru-RU"/>
              </w:rPr>
              <w:t>странение</w:t>
            </w:r>
            <w:r w:rsidR="008D4049">
              <w:rPr>
                <w:rFonts w:ascii="Times New Roman" w:eastAsiaTheme="minorEastAsia" w:hAnsi="Times New Roman" w:cs="Times New Roman"/>
                <w:sz w:val="24"/>
                <w:szCs w:val="20"/>
                <w:lang w:eastAsia="ru-RU"/>
              </w:rPr>
              <w:t xml:space="preserve"> </w:t>
            </w:r>
            <w:r>
              <w:rPr>
                <w:rFonts w:ascii="Times New Roman" w:eastAsiaTheme="minorEastAsia" w:hAnsi="Times New Roman" w:cs="Times New Roman"/>
                <w:sz w:val="24"/>
                <w:szCs w:val="20"/>
                <w:lang w:eastAsia="ru-RU"/>
              </w:rPr>
              <w:t>выявленных</w:t>
            </w:r>
            <w:r w:rsidR="008D4049">
              <w:rPr>
                <w:rFonts w:ascii="Times New Roman" w:eastAsiaTheme="minorEastAsia" w:hAnsi="Times New Roman" w:cs="Times New Roman"/>
                <w:sz w:val="24"/>
                <w:szCs w:val="20"/>
                <w:lang w:eastAsia="ru-RU"/>
              </w:rPr>
              <w:t xml:space="preserve"> </w:t>
            </w:r>
            <w:r>
              <w:rPr>
                <w:rFonts w:ascii="Times New Roman" w:eastAsiaTheme="minorEastAsia" w:hAnsi="Times New Roman" w:cs="Times New Roman"/>
                <w:sz w:val="24"/>
                <w:szCs w:val="20"/>
                <w:lang w:eastAsia="ru-RU"/>
              </w:rPr>
              <w:t>нарушений</w:t>
            </w:r>
          </w:p>
        </w:tc>
        <w:tc>
          <w:tcPr>
            <w:tcW w:w="1694" w:type="dxa"/>
          </w:tcPr>
          <w:p w:rsidR="002B5181" w:rsidRDefault="002B5181" w:rsidP="008D4049">
            <w:pPr>
              <w:autoSpaceDE w:val="0"/>
              <w:autoSpaceDN w:val="0"/>
              <w:adjustRightInd w:val="0"/>
              <w:spacing w:line="276" w:lineRule="auto"/>
              <w:rPr>
                <w:rFonts w:ascii="Times New Roman" w:eastAsiaTheme="minorEastAsia" w:hAnsi="Times New Roman" w:cs="Times New Roman"/>
                <w:sz w:val="24"/>
                <w:szCs w:val="20"/>
                <w:lang w:eastAsia="ru-RU"/>
              </w:rPr>
            </w:pPr>
            <w:r>
              <w:rPr>
                <w:rFonts w:ascii="Times New Roman" w:eastAsiaTheme="minorEastAsia" w:hAnsi="Times New Roman" w:cs="Times New Roman"/>
                <w:sz w:val="24"/>
                <w:szCs w:val="20"/>
                <w:lang w:eastAsia="ru-RU"/>
              </w:rPr>
              <w:t>Отметка о</w:t>
            </w:r>
            <w:r w:rsidR="008D4049">
              <w:rPr>
                <w:rFonts w:ascii="Times New Roman" w:eastAsiaTheme="minorEastAsia" w:hAnsi="Times New Roman" w:cs="Times New Roman"/>
                <w:sz w:val="24"/>
                <w:szCs w:val="20"/>
                <w:lang w:eastAsia="ru-RU"/>
              </w:rPr>
              <w:t xml:space="preserve"> </w:t>
            </w:r>
            <w:r>
              <w:rPr>
                <w:rFonts w:ascii="Times New Roman" w:eastAsiaTheme="minorEastAsia" w:hAnsi="Times New Roman" w:cs="Times New Roman"/>
                <w:sz w:val="24"/>
                <w:szCs w:val="20"/>
                <w:lang w:eastAsia="ru-RU"/>
              </w:rPr>
              <w:t>выполнении</w:t>
            </w:r>
          </w:p>
        </w:tc>
        <w:tc>
          <w:tcPr>
            <w:tcW w:w="1699" w:type="dxa"/>
          </w:tcPr>
          <w:p w:rsidR="002B5181" w:rsidRDefault="002B5181" w:rsidP="008D4049">
            <w:pPr>
              <w:autoSpaceDE w:val="0"/>
              <w:autoSpaceDN w:val="0"/>
              <w:adjustRightInd w:val="0"/>
              <w:spacing w:line="276" w:lineRule="auto"/>
              <w:rPr>
                <w:rFonts w:ascii="Times New Roman" w:eastAsiaTheme="minorEastAsia" w:hAnsi="Times New Roman" w:cs="Times New Roman"/>
                <w:sz w:val="24"/>
                <w:szCs w:val="20"/>
                <w:lang w:eastAsia="ru-RU"/>
              </w:rPr>
            </w:pPr>
            <w:r>
              <w:rPr>
                <w:rFonts w:ascii="Times New Roman" w:eastAsiaTheme="minorEastAsia" w:hAnsi="Times New Roman" w:cs="Times New Roman"/>
                <w:sz w:val="24"/>
                <w:szCs w:val="20"/>
                <w:lang w:eastAsia="ru-RU"/>
              </w:rPr>
              <w:t>Примечание</w:t>
            </w:r>
          </w:p>
        </w:tc>
      </w:tr>
      <w:tr w:rsidR="008D4049" w:rsidTr="0039101C">
        <w:tc>
          <w:tcPr>
            <w:tcW w:w="828" w:type="dxa"/>
          </w:tcPr>
          <w:p w:rsidR="002B5181" w:rsidRDefault="002B5181" w:rsidP="0039101C">
            <w:pPr>
              <w:autoSpaceDE w:val="0"/>
              <w:autoSpaceDN w:val="0"/>
              <w:adjustRightInd w:val="0"/>
              <w:spacing w:line="276" w:lineRule="auto"/>
              <w:rPr>
                <w:rFonts w:ascii="Times New Roman" w:eastAsiaTheme="minorEastAsia" w:hAnsi="Times New Roman" w:cs="Times New Roman"/>
                <w:sz w:val="24"/>
                <w:szCs w:val="20"/>
                <w:lang w:eastAsia="ru-RU"/>
              </w:rPr>
            </w:pPr>
            <w:r>
              <w:rPr>
                <w:rFonts w:ascii="Times New Roman" w:eastAsiaTheme="minorEastAsia" w:hAnsi="Times New Roman" w:cs="Times New Roman"/>
                <w:sz w:val="24"/>
                <w:szCs w:val="20"/>
                <w:lang w:eastAsia="ru-RU"/>
              </w:rPr>
              <w:t>1</w:t>
            </w:r>
          </w:p>
        </w:tc>
        <w:tc>
          <w:tcPr>
            <w:tcW w:w="1862" w:type="dxa"/>
          </w:tcPr>
          <w:p w:rsidR="002B5181" w:rsidRDefault="002B5181" w:rsidP="00045022">
            <w:pPr>
              <w:autoSpaceDE w:val="0"/>
              <w:autoSpaceDN w:val="0"/>
              <w:adjustRightInd w:val="0"/>
              <w:spacing w:line="276" w:lineRule="auto"/>
              <w:ind w:firstLine="794"/>
              <w:jc w:val="center"/>
              <w:rPr>
                <w:rFonts w:ascii="Times New Roman" w:eastAsiaTheme="minorEastAsia" w:hAnsi="Times New Roman" w:cs="Times New Roman"/>
                <w:sz w:val="24"/>
                <w:szCs w:val="20"/>
                <w:lang w:eastAsia="ru-RU"/>
              </w:rPr>
            </w:pPr>
            <w:r>
              <w:rPr>
                <w:rFonts w:ascii="Times New Roman" w:eastAsiaTheme="minorEastAsia" w:hAnsi="Times New Roman" w:cs="Times New Roman"/>
                <w:sz w:val="24"/>
                <w:szCs w:val="20"/>
                <w:lang w:eastAsia="ru-RU"/>
              </w:rPr>
              <w:t>2</w:t>
            </w:r>
          </w:p>
        </w:tc>
        <w:tc>
          <w:tcPr>
            <w:tcW w:w="1471" w:type="dxa"/>
          </w:tcPr>
          <w:p w:rsidR="002B5181" w:rsidRDefault="002B5181" w:rsidP="00045022">
            <w:pPr>
              <w:autoSpaceDE w:val="0"/>
              <w:autoSpaceDN w:val="0"/>
              <w:adjustRightInd w:val="0"/>
              <w:spacing w:line="276" w:lineRule="auto"/>
              <w:ind w:firstLine="794"/>
              <w:jc w:val="center"/>
              <w:rPr>
                <w:rFonts w:ascii="Times New Roman" w:eastAsiaTheme="minorEastAsia" w:hAnsi="Times New Roman" w:cs="Times New Roman"/>
                <w:sz w:val="24"/>
                <w:szCs w:val="20"/>
                <w:lang w:eastAsia="ru-RU"/>
              </w:rPr>
            </w:pPr>
            <w:r>
              <w:rPr>
                <w:rFonts w:ascii="Times New Roman" w:eastAsiaTheme="minorEastAsia" w:hAnsi="Times New Roman" w:cs="Times New Roman"/>
                <w:sz w:val="24"/>
                <w:szCs w:val="20"/>
                <w:lang w:eastAsia="ru-RU"/>
              </w:rPr>
              <w:t>3</w:t>
            </w:r>
          </w:p>
        </w:tc>
        <w:tc>
          <w:tcPr>
            <w:tcW w:w="1800" w:type="dxa"/>
          </w:tcPr>
          <w:p w:rsidR="002B5181" w:rsidRDefault="002B5181" w:rsidP="00045022">
            <w:pPr>
              <w:autoSpaceDE w:val="0"/>
              <w:autoSpaceDN w:val="0"/>
              <w:adjustRightInd w:val="0"/>
              <w:spacing w:line="276" w:lineRule="auto"/>
              <w:ind w:firstLine="794"/>
              <w:jc w:val="center"/>
              <w:rPr>
                <w:rFonts w:ascii="Times New Roman" w:eastAsiaTheme="minorEastAsia" w:hAnsi="Times New Roman" w:cs="Times New Roman"/>
                <w:sz w:val="24"/>
                <w:szCs w:val="20"/>
                <w:lang w:eastAsia="ru-RU"/>
              </w:rPr>
            </w:pPr>
            <w:r>
              <w:rPr>
                <w:rFonts w:ascii="Times New Roman" w:eastAsiaTheme="minorEastAsia" w:hAnsi="Times New Roman" w:cs="Times New Roman"/>
                <w:sz w:val="24"/>
                <w:szCs w:val="20"/>
                <w:lang w:eastAsia="ru-RU"/>
              </w:rPr>
              <w:t>4</w:t>
            </w:r>
          </w:p>
        </w:tc>
        <w:tc>
          <w:tcPr>
            <w:tcW w:w="1717" w:type="dxa"/>
          </w:tcPr>
          <w:p w:rsidR="002B5181" w:rsidRDefault="002B5181" w:rsidP="00045022">
            <w:pPr>
              <w:autoSpaceDE w:val="0"/>
              <w:autoSpaceDN w:val="0"/>
              <w:adjustRightInd w:val="0"/>
              <w:spacing w:line="276" w:lineRule="auto"/>
              <w:ind w:firstLine="794"/>
              <w:jc w:val="center"/>
              <w:rPr>
                <w:rFonts w:ascii="Times New Roman" w:eastAsiaTheme="minorEastAsia" w:hAnsi="Times New Roman" w:cs="Times New Roman"/>
                <w:sz w:val="24"/>
                <w:szCs w:val="20"/>
                <w:lang w:eastAsia="ru-RU"/>
              </w:rPr>
            </w:pPr>
            <w:r>
              <w:rPr>
                <w:rFonts w:ascii="Times New Roman" w:eastAsiaTheme="minorEastAsia" w:hAnsi="Times New Roman" w:cs="Times New Roman"/>
                <w:sz w:val="24"/>
                <w:szCs w:val="20"/>
                <w:lang w:eastAsia="ru-RU"/>
              </w:rPr>
              <w:t>5</w:t>
            </w:r>
          </w:p>
        </w:tc>
        <w:tc>
          <w:tcPr>
            <w:tcW w:w="1796" w:type="dxa"/>
          </w:tcPr>
          <w:p w:rsidR="002B5181" w:rsidRDefault="002B5181" w:rsidP="00045022">
            <w:pPr>
              <w:autoSpaceDE w:val="0"/>
              <w:autoSpaceDN w:val="0"/>
              <w:adjustRightInd w:val="0"/>
              <w:spacing w:line="276" w:lineRule="auto"/>
              <w:ind w:firstLine="794"/>
              <w:jc w:val="center"/>
              <w:rPr>
                <w:rFonts w:ascii="Times New Roman" w:eastAsiaTheme="minorEastAsia" w:hAnsi="Times New Roman" w:cs="Times New Roman"/>
                <w:sz w:val="24"/>
                <w:szCs w:val="20"/>
                <w:lang w:eastAsia="ru-RU"/>
              </w:rPr>
            </w:pPr>
            <w:r>
              <w:rPr>
                <w:rFonts w:ascii="Times New Roman" w:eastAsiaTheme="minorEastAsia" w:hAnsi="Times New Roman" w:cs="Times New Roman"/>
                <w:sz w:val="24"/>
                <w:szCs w:val="20"/>
                <w:lang w:eastAsia="ru-RU"/>
              </w:rPr>
              <w:t>6</w:t>
            </w:r>
          </w:p>
        </w:tc>
        <w:tc>
          <w:tcPr>
            <w:tcW w:w="1693" w:type="dxa"/>
          </w:tcPr>
          <w:p w:rsidR="002B5181" w:rsidRDefault="002B5181" w:rsidP="00045022">
            <w:pPr>
              <w:autoSpaceDE w:val="0"/>
              <w:autoSpaceDN w:val="0"/>
              <w:adjustRightInd w:val="0"/>
              <w:spacing w:line="276" w:lineRule="auto"/>
              <w:ind w:firstLine="794"/>
              <w:jc w:val="center"/>
              <w:rPr>
                <w:rFonts w:ascii="Times New Roman" w:eastAsiaTheme="minorEastAsia" w:hAnsi="Times New Roman" w:cs="Times New Roman"/>
                <w:sz w:val="24"/>
                <w:szCs w:val="20"/>
                <w:lang w:eastAsia="ru-RU"/>
              </w:rPr>
            </w:pPr>
            <w:r>
              <w:rPr>
                <w:rFonts w:ascii="Times New Roman" w:eastAsiaTheme="minorEastAsia" w:hAnsi="Times New Roman" w:cs="Times New Roman"/>
                <w:sz w:val="24"/>
                <w:szCs w:val="20"/>
                <w:lang w:eastAsia="ru-RU"/>
              </w:rPr>
              <w:t>7</w:t>
            </w:r>
          </w:p>
        </w:tc>
        <w:tc>
          <w:tcPr>
            <w:tcW w:w="1694" w:type="dxa"/>
          </w:tcPr>
          <w:p w:rsidR="002B5181" w:rsidRDefault="002B5181" w:rsidP="00045022">
            <w:pPr>
              <w:autoSpaceDE w:val="0"/>
              <w:autoSpaceDN w:val="0"/>
              <w:adjustRightInd w:val="0"/>
              <w:spacing w:line="276" w:lineRule="auto"/>
              <w:ind w:firstLine="794"/>
              <w:jc w:val="center"/>
              <w:rPr>
                <w:rFonts w:ascii="Times New Roman" w:eastAsiaTheme="minorEastAsia" w:hAnsi="Times New Roman" w:cs="Times New Roman"/>
                <w:sz w:val="24"/>
                <w:szCs w:val="20"/>
                <w:lang w:eastAsia="ru-RU"/>
              </w:rPr>
            </w:pPr>
            <w:r>
              <w:rPr>
                <w:rFonts w:ascii="Times New Roman" w:eastAsiaTheme="minorEastAsia" w:hAnsi="Times New Roman" w:cs="Times New Roman"/>
                <w:sz w:val="24"/>
                <w:szCs w:val="20"/>
                <w:lang w:eastAsia="ru-RU"/>
              </w:rPr>
              <w:t>8</w:t>
            </w:r>
          </w:p>
        </w:tc>
        <w:tc>
          <w:tcPr>
            <w:tcW w:w="1699" w:type="dxa"/>
          </w:tcPr>
          <w:p w:rsidR="002B5181" w:rsidRDefault="002B5181" w:rsidP="00045022">
            <w:pPr>
              <w:autoSpaceDE w:val="0"/>
              <w:autoSpaceDN w:val="0"/>
              <w:adjustRightInd w:val="0"/>
              <w:spacing w:line="276" w:lineRule="auto"/>
              <w:ind w:firstLine="794"/>
              <w:jc w:val="center"/>
              <w:rPr>
                <w:rFonts w:ascii="Times New Roman" w:eastAsiaTheme="minorEastAsia" w:hAnsi="Times New Roman" w:cs="Times New Roman"/>
                <w:sz w:val="24"/>
                <w:szCs w:val="20"/>
                <w:lang w:eastAsia="ru-RU"/>
              </w:rPr>
            </w:pPr>
            <w:r>
              <w:rPr>
                <w:rFonts w:ascii="Times New Roman" w:eastAsiaTheme="minorEastAsia" w:hAnsi="Times New Roman" w:cs="Times New Roman"/>
                <w:sz w:val="24"/>
                <w:szCs w:val="20"/>
                <w:lang w:eastAsia="ru-RU"/>
              </w:rPr>
              <w:t>9</w:t>
            </w:r>
          </w:p>
        </w:tc>
      </w:tr>
      <w:tr w:rsidR="008D4049" w:rsidTr="0039101C">
        <w:tc>
          <w:tcPr>
            <w:tcW w:w="828" w:type="dxa"/>
          </w:tcPr>
          <w:p w:rsidR="002B5181" w:rsidRDefault="002B5181" w:rsidP="0039101C">
            <w:pPr>
              <w:autoSpaceDE w:val="0"/>
              <w:autoSpaceDN w:val="0"/>
              <w:adjustRightInd w:val="0"/>
              <w:spacing w:line="276" w:lineRule="auto"/>
              <w:rPr>
                <w:rFonts w:ascii="Times New Roman" w:eastAsiaTheme="minorEastAsia" w:hAnsi="Times New Roman" w:cs="Times New Roman"/>
                <w:sz w:val="24"/>
                <w:szCs w:val="20"/>
                <w:lang w:eastAsia="ru-RU"/>
              </w:rPr>
            </w:pPr>
            <w:r>
              <w:rPr>
                <w:rFonts w:ascii="Times New Roman" w:eastAsiaTheme="minorEastAsia" w:hAnsi="Times New Roman" w:cs="Times New Roman"/>
                <w:sz w:val="24"/>
                <w:szCs w:val="20"/>
                <w:lang w:eastAsia="ru-RU"/>
              </w:rPr>
              <w:t>1</w:t>
            </w:r>
          </w:p>
        </w:tc>
        <w:tc>
          <w:tcPr>
            <w:tcW w:w="1862" w:type="dxa"/>
          </w:tcPr>
          <w:p w:rsidR="002B5181" w:rsidRDefault="002B5181" w:rsidP="00045022">
            <w:pPr>
              <w:autoSpaceDE w:val="0"/>
              <w:autoSpaceDN w:val="0"/>
              <w:adjustRightInd w:val="0"/>
              <w:spacing w:line="276" w:lineRule="auto"/>
              <w:ind w:firstLine="794"/>
              <w:jc w:val="center"/>
              <w:rPr>
                <w:rFonts w:ascii="Times New Roman" w:eastAsiaTheme="minorEastAsia" w:hAnsi="Times New Roman" w:cs="Times New Roman"/>
                <w:sz w:val="24"/>
                <w:szCs w:val="20"/>
                <w:lang w:eastAsia="ru-RU"/>
              </w:rPr>
            </w:pPr>
          </w:p>
        </w:tc>
        <w:tc>
          <w:tcPr>
            <w:tcW w:w="1471" w:type="dxa"/>
          </w:tcPr>
          <w:p w:rsidR="002B5181" w:rsidRDefault="002B5181" w:rsidP="00045022">
            <w:pPr>
              <w:autoSpaceDE w:val="0"/>
              <w:autoSpaceDN w:val="0"/>
              <w:adjustRightInd w:val="0"/>
              <w:spacing w:line="276" w:lineRule="auto"/>
              <w:ind w:firstLine="794"/>
              <w:jc w:val="center"/>
              <w:rPr>
                <w:rFonts w:ascii="Times New Roman" w:eastAsiaTheme="minorEastAsia" w:hAnsi="Times New Roman" w:cs="Times New Roman"/>
                <w:sz w:val="24"/>
                <w:szCs w:val="20"/>
                <w:lang w:eastAsia="ru-RU"/>
              </w:rPr>
            </w:pPr>
          </w:p>
        </w:tc>
        <w:tc>
          <w:tcPr>
            <w:tcW w:w="1800" w:type="dxa"/>
          </w:tcPr>
          <w:p w:rsidR="002B5181" w:rsidRDefault="002B5181" w:rsidP="00045022">
            <w:pPr>
              <w:autoSpaceDE w:val="0"/>
              <w:autoSpaceDN w:val="0"/>
              <w:adjustRightInd w:val="0"/>
              <w:spacing w:line="276" w:lineRule="auto"/>
              <w:ind w:firstLine="794"/>
              <w:jc w:val="center"/>
              <w:rPr>
                <w:rFonts w:ascii="Times New Roman" w:eastAsiaTheme="minorEastAsia" w:hAnsi="Times New Roman" w:cs="Times New Roman"/>
                <w:sz w:val="24"/>
                <w:szCs w:val="20"/>
                <w:lang w:eastAsia="ru-RU"/>
              </w:rPr>
            </w:pPr>
          </w:p>
        </w:tc>
        <w:tc>
          <w:tcPr>
            <w:tcW w:w="1717" w:type="dxa"/>
          </w:tcPr>
          <w:p w:rsidR="002B5181" w:rsidRDefault="002B5181" w:rsidP="00045022">
            <w:pPr>
              <w:autoSpaceDE w:val="0"/>
              <w:autoSpaceDN w:val="0"/>
              <w:adjustRightInd w:val="0"/>
              <w:spacing w:line="276" w:lineRule="auto"/>
              <w:ind w:firstLine="794"/>
              <w:jc w:val="center"/>
              <w:rPr>
                <w:rFonts w:ascii="Times New Roman" w:eastAsiaTheme="minorEastAsia" w:hAnsi="Times New Roman" w:cs="Times New Roman"/>
                <w:sz w:val="24"/>
                <w:szCs w:val="20"/>
                <w:lang w:eastAsia="ru-RU"/>
              </w:rPr>
            </w:pPr>
          </w:p>
        </w:tc>
        <w:tc>
          <w:tcPr>
            <w:tcW w:w="1796" w:type="dxa"/>
          </w:tcPr>
          <w:p w:rsidR="002B5181" w:rsidRDefault="002B5181" w:rsidP="00045022">
            <w:pPr>
              <w:autoSpaceDE w:val="0"/>
              <w:autoSpaceDN w:val="0"/>
              <w:adjustRightInd w:val="0"/>
              <w:spacing w:line="276" w:lineRule="auto"/>
              <w:ind w:firstLine="794"/>
              <w:jc w:val="center"/>
              <w:rPr>
                <w:rFonts w:ascii="Times New Roman" w:eastAsiaTheme="minorEastAsia" w:hAnsi="Times New Roman" w:cs="Times New Roman"/>
                <w:sz w:val="24"/>
                <w:szCs w:val="20"/>
                <w:lang w:eastAsia="ru-RU"/>
              </w:rPr>
            </w:pPr>
          </w:p>
        </w:tc>
        <w:tc>
          <w:tcPr>
            <w:tcW w:w="1693" w:type="dxa"/>
          </w:tcPr>
          <w:p w:rsidR="002B5181" w:rsidRDefault="002B5181" w:rsidP="00045022">
            <w:pPr>
              <w:autoSpaceDE w:val="0"/>
              <w:autoSpaceDN w:val="0"/>
              <w:adjustRightInd w:val="0"/>
              <w:spacing w:line="276" w:lineRule="auto"/>
              <w:ind w:firstLine="794"/>
              <w:jc w:val="center"/>
              <w:rPr>
                <w:rFonts w:ascii="Times New Roman" w:eastAsiaTheme="minorEastAsia" w:hAnsi="Times New Roman" w:cs="Times New Roman"/>
                <w:sz w:val="24"/>
                <w:szCs w:val="20"/>
                <w:lang w:eastAsia="ru-RU"/>
              </w:rPr>
            </w:pPr>
          </w:p>
        </w:tc>
        <w:tc>
          <w:tcPr>
            <w:tcW w:w="1694" w:type="dxa"/>
          </w:tcPr>
          <w:p w:rsidR="002B5181" w:rsidRDefault="002B5181" w:rsidP="00045022">
            <w:pPr>
              <w:autoSpaceDE w:val="0"/>
              <w:autoSpaceDN w:val="0"/>
              <w:adjustRightInd w:val="0"/>
              <w:spacing w:line="276" w:lineRule="auto"/>
              <w:ind w:firstLine="794"/>
              <w:jc w:val="center"/>
              <w:rPr>
                <w:rFonts w:ascii="Times New Roman" w:eastAsiaTheme="minorEastAsia" w:hAnsi="Times New Roman" w:cs="Times New Roman"/>
                <w:sz w:val="24"/>
                <w:szCs w:val="20"/>
                <w:lang w:eastAsia="ru-RU"/>
              </w:rPr>
            </w:pPr>
          </w:p>
        </w:tc>
        <w:tc>
          <w:tcPr>
            <w:tcW w:w="1699" w:type="dxa"/>
          </w:tcPr>
          <w:p w:rsidR="002B5181" w:rsidRDefault="002B5181" w:rsidP="00045022">
            <w:pPr>
              <w:autoSpaceDE w:val="0"/>
              <w:autoSpaceDN w:val="0"/>
              <w:adjustRightInd w:val="0"/>
              <w:spacing w:line="276" w:lineRule="auto"/>
              <w:ind w:firstLine="794"/>
              <w:jc w:val="center"/>
              <w:rPr>
                <w:rFonts w:ascii="Times New Roman" w:eastAsiaTheme="minorEastAsia" w:hAnsi="Times New Roman" w:cs="Times New Roman"/>
                <w:sz w:val="24"/>
                <w:szCs w:val="20"/>
                <w:lang w:eastAsia="ru-RU"/>
              </w:rPr>
            </w:pPr>
          </w:p>
        </w:tc>
      </w:tr>
      <w:tr w:rsidR="008D4049" w:rsidTr="0039101C">
        <w:tc>
          <w:tcPr>
            <w:tcW w:w="828" w:type="dxa"/>
          </w:tcPr>
          <w:p w:rsidR="002B5181" w:rsidRDefault="002B5181" w:rsidP="0039101C">
            <w:pPr>
              <w:autoSpaceDE w:val="0"/>
              <w:autoSpaceDN w:val="0"/>
              <w:adjustRightInd w:val="0"/>
              <w:spacing w:line="276" w:lineRule="auto"/>
              <w:rPr>
                <w:rFonts w:ascii="Times New Roman" w:eastAsiaTheme="minorEastAsia" w:hAnsi="Times New Roman" w:cs="Times New Roman"/>
                <w:sz w:val="24"/>
                <w:szCs w:val="20"/>
                <w:lang w:eastAsia="ru-RU"/>
              </w:rPr>
            </w:pPr>
            <w:r>
              <w:rPr>
                <w:rFonts w:ascii="Times New Roman" w:eastAsiaTheme="minorEastAsia" w:hAnsi="Times New Roman" w:cs="Times New Roman"/>
                <w:sz w:val="24"/>
                <w:szCs w:val="20"/>
                <w:lang w:eastAsia="ru-RU"/>
              </w:rPr>
              <w:t>2</w:t>
            </w:r>
          </w:p>
        </w:tc>
        <w:tc>
          <w:tcPr>
            <w:tcW w:w="1862" w:type="dxa"/>
          </w:tcPr>
          <w:p w:rsidR="002B5181" w:rsidRDefault="002B5181" w:rsidP="00045022">
            <w:pPr>
              <w:autoSpaceDE w:val="0"/>
              <w:autoSpaceDN w:val="0"/>
              <w:adjustRightInd w:val="0"/>
              <w:spacing w:line="276" w:lineRule="auto"/>
              <w:ind w:firstLine="794"/>
              <w:jc w:val="center"/>
              <w:rPr>
                <w:rFonts w:ascii="Times New Roman" w:eastAsiaTheme="minorEastAsia" w:hAnsi="Times New Roman" w:cs="Times New Roman"/>
                <w:sz w:val="24"/>
                <w:szCs w:val="20"/>
                <w:lang w:eastAsia="ru-RU"/>
              </w:rPr>
            </w:pPr>
          </w:p>
        </w:tc>
        <w:tc>
          <w:tcPr>
            <w:tcW w:w="1471" w:type="dxa"/>
          </w:tcPr>
          <w:p w:rsidR="002B5181" w:rsidRDefault="002B5181" w:rsidP="00045022">
            <w:pPr>
              <w:autoSpaceDE w:val="0"/>
              <w:autoSpaceDN w:val="0"/>
              <w:adjustRightInd w:val="0"/>
              <w:spacing w:line="276" w:lineRule="auto"/>
              <w:ind w:firstLine="794"/>
              <w:jc w:val="center"/>
              <w:rPr>
                <w:rFonts w:ascii="Times New Roman" w:eastAsiaTheme="minorEastAsia" w:hAnsi="Times New Roman" w:cs="Times New Roman"/>
                <w:sz w:val="24"/>
                <w:szCs w:val="20"/>
                <w:lang w:eastAsia="ru-RU"/>
              </w:rPr>
            </w:pPr>
          </w:p>
        </w:tc>
        <w:tc>
          <w:tcPr>
            <w:tcW w:w="1800" w:type="dxa"/>
          </w:tcPr>
          <w:p w:rsidR="002B5181" w:rsidRDefault="002B5181" w:rsidP="00045022">
            <w:pPr>
              <w:autoSpaceDE w:val="0"/>
              <w:autoSpaceDN w:val="0"/>
              <w:adjustRightInd w:val="0"/>
              <w:spacing w:line="276" w:lineRule="auto"/>
              <w:ind w:firstLine="794"/>
              <w:jc w:val="center"/>
              <w:rPr>
                <w:rFonts w:ascii="Times New Roman" w:eastAsiaTheme="minorEastAsia" w:hAnsi="Times New Roman" w:cs="Times New Roman"/>
                <w:sz w:val="24"/>
                <w:szCs w:val="20"/>
                <w:lang w:eastAsia="ru-RU"/>
              </w:rPr>
            </w:pPr>
          </w:p>
        </w:tc>
        <w:tc>
          <w:tcPr>
            <w:tcW w:w="1717" w:type="dxa"/>
          </w:tcPr>
          <w:p w:rsidR="002B5181" w:rsidRDefault="002B5181" w:rsidP="00045022">
            <w:pPr>
              <w:autoSpaceDE w:val="0"/>
              <w:autoSpaceDN w:val="0"/>
              <w:adjustRightInd w:val="0"/>
              <w:spacing w:line="276" w:lineRule="auto"/>
              <w:ind w:firstLine="794"/>
              <w:jc w:val="center"/>
              <w:rPr>
                <w:rFonts w:ascii="Times New Roman" w:eastAsiaTheme="minorEastAsia" w:hAnsi="Times New Roman" w:cs="Times New Roman"/>
                <w:sz w:val="24"/>
                <w:szCs w:val="20"/>
                <w:lang w:eastAsia="ru-RU"/>
              </w:rPr>
            </w:pPr>
          </w:p>
        </w:tc>
        <w:tc>
          <w:tcPr>
            <w:tcW w:w="1796" w:type="dxa"/>
          </w:tcPr>
          <w:p w:rsidR="002B5181" w:rsidRDefault="002B5181" w:rsidP="00045022">
            <w:pPr>
              <w:autoSpaceDE w:val="0"/>
              <w:autoSpaceDN w:val="0"/>
              <w:adjustRightInd w:val="0"/>
              <w:spacing w:line="276" w:lineRule="auto"/>
              <w:ind w:firstLine="794"/>
              <w:jc w:val="center"/>
              <w:rPr>
                <w:rFonts w:ascii="Times New Roman" w:eastAsiaTheme="minorEastAsia" w:hAnsi="Times New Roman" w:cs="Times New Roman"/>
                <w:sz w:val="24"/>
                <w:szCs w:val="20"/>
                <w:lang w:eastAsia="ru-RU"/>
              </w:rPr>
            </w:pPr>
          </w:p>
        </w:tc>
        <w:tc>
          <w:tcPr>
            <w:tcW w:w="1693" w:type="dxa"/>
          </w:tcPr>
          <w:p w:rsidR="002B5181" w:rsidRDefault="002B5181" w:rsidP="00045022">
            <w:pPr>
              <w:autoSpaceDE w:val="0"/>
              <w:autoSpaceDN w:val="0"/>
              <w:adjustRightInd w:val="0"/>
              <w:spacing w:line="276" w:lineRule="auto"/>
              <w:ind w:firstLine="794"/>
              <w:jc w:val="center"/>
              <w:rPr>
                <w:rFonts w:ascii="Times New Roman" w:eastAsiaTheme="minorEastAsia" w:hAnsi="Times New Roman" w:cs="Times New Roman"/>
                <w:sz w:val="24"/>
                <w:szCs w:val="20"/>
                <w:lang w:eastAsia="ru-RU"/>
              </w:rPr>
            </w:pPr>
          </w:p>
        </w:tc>
        <w:tc>
          <w:tcPr>
            <w:tcW w:w="1694" w:type="dxa"/>
          </w:tcPr>
          <w:p w:rsidR="002B5181" w:rsidRDefault="002B5181" w:rsidP="00045022">
            <w:pPr>
              <w:autoSpaceDE w:val="0"/>
              <w:autoSpaceDN w:val="0"/>
              <w:adjustRightInd w:val="0"/>
              <w:spacing w:line="276" w:lineRule="auto"/>
              <w:ind w:firstLine="794"/>
              <w:jc w:val="center"/>
              <w:rPr>
                <w:rFonts w:ascii="Times New Roman" w:eastAsiaTheme="minorEastAsia" w:hAnsi="Times New Roman" w:cs="Times New Roman"/>
                <w:sz w:val="24"/>
                <w:szCs w:val="20"/>
                <w:lang w:eastAsia="ru-RU"/>
              </w:rPr>
            </w:pPr>
          </w:p>
        </w:tc>
        <w:tc>
          <w:tcPr>
            <w:tcW w:w="1699" w:type="dxa"/>
          </w:tcPr>
          <w:p w:rsidR="002B5181" w:rsidRDefault="002B5181" w:rsidP="00045022">
            <w:pPr>
              <w:autoSpaceDE w:val="0"/>
              <w:autoSpaceDN w:val="0"/>
              <w:adjustRightInd w:val="0"/>
              <w:spacing w:line="276" w:lineRule="auto"/>
              <w:ind w:firstLine="794"/>
              <w:jc w:val="center"/>
              <w:rPr>
                <w:rFonts w:ascii="Times New Roman" w:eastAsiaTheme="minorEastAsia" w:hAnsi="Times New Roman" w:cs="Times New Roman"/>
                <w:sz w:val="24"/>
                <w:szCs w:val="20"/>
                <w:lang w:eastAsia="ru-RU"/>
              </w:rPr>
            </w:pPr>
          </w:p>
        </w:tc>
      </w:tr>
    </w:tbl>
    <w:p w:rsidR="002B5181" w:rsidRDefault="002B5181" w:rsidP="00045022">
      <w:pPr>
        <w:autoSpaceDE w:val="0"/>
        <w:autoSpaceDN w:val="0"/>
        <w:adjustRightInd w:val="0"/>
        <w:spacing w:after="0" w:line="276" w:lineRule="auto"/>
        <w:ind w:firstLine="794"/>
        <w:jc w:val="center"/>
        <w:rPr>
          <w:rFonts w:ascii="Times New Roman" w:eastAsiaTheme="minorEastAsia" w:hAnsi="Times New Roman" w:cs="Times New Roman"/>
          <w:sz w:val="24"/>
          <w:szCs w:val="20"/>
          <w:lang w:eastAsia="ru-RU"/>
        </w:rPr>
      </w:pPr>
    </w:p>
    <w:p w:rsidR="0039101C" w:rsidRDefault="0039101C" w:rsidP="00045022">
      <w:pPr>
        <w:autoSpaceDE w:val="0"/>
        <w:autoSpaceDN w:val="0"/>
        <w:adjustRightInd w:val="0"/>
        <w:spacing w:after="0" w:line="276" w:lineRule="auto"/>
        <w:ind w:firstLine="794"/>
        <w:jc w:val="center"/>
        <w:rPr>
          <w:rFonts w:ascii="Times New Roman" w:eastAsiaTheme="minorEastAsia" w:hAnsi="Times New Roman" w:cs="Times New Roman"/>
          <w:sz w:val="24"/>
          <w:szCs w:val="20"/>
          <w:lang w:eastAsia="ru-RU"/>
        </w:rPr>
      </w:pPr>
    </w:p>
    <w:p w:rsidR="008D4049" w:rsidRDefault="008D4049" w:rsidP="00045022">
      <w:pPr>
        <w:autoSpaceDE w:val="0"/>
        <w:autoSpaceDN w:val="0"/>
        <w:adjustRightInd w:val="0"/>
        <w:spacing w:after="0" w:line="276" w:lineRule="auto"/>
        <w:ind w:firstLine="794"/>
        <w:jc w:val="center"/>
        <w:rPr>
          <w:rFonts w:ascii="Times New Roman" w:eastAsiaTheme="minorEastAsia" w:hAnsi="Times New Roman" w:cs="Times New Roman"/>
          <w:sz w:val="24"/>
          <w:szCs w:val="20"/>
          <w:lang w:eastAsia="ru-RU"/>
        </w:rPr>
      </w:pPr>
    </w:p>
    <w:p w:rsidR="002B5181" w:rsidRDefault="002B5181" w:rsidP="00045022">
      <w:pPr>
        <w:autoSpaceDE w:val="0"/>
        <w:autoSpaceDN w:val="0"/>
        <w:adjustRightInd w:val="0"/>
        <w:spacing w:after="0" w:line="276" w:lineRule="auto"/>
        <w:ind w:firstLine="794"/>
        <w:rPr>
          <w:rFonts w:ascii="Times New Roman" w:eastAsiaTheme="minorEastAsia" w:hAnsi="Times New Roman" w:cs="Times New Roman"/>
          <w:sz w:val="24"/>
          <w:szCs w:val="20"/>
          <w:lang w:eastAsia="ru-RU"/>
        </w:rPr>
      </w:pPr>
      <w:r>
        <w:rPr>
          <w:rFonts w:ascii="Times New Roman" w:eastAsiaTheme="minorEastAsia" w:hAnsi="Times New Roman" w:cs="Times New Roman"/>
          <w:sz w:val="24"/>
          <w:szCs w:val="20"/>
          <w:lang w:eastAsia="ru-RU"/>
        </w:rPr>
        <w:t xml:space="preserve">Начальник отдела </w:t>
      </w:r>
      <w:r w:rsidR="0039101C">
        <w:rPr>
          <w:rFonts w:ascii="Times New Roman" w:eastAsiaTheme="minorEastAsia" w:hAnsi="Times New Roman" w:cs="Times New Roman"/>
          <w:sz w:val="24"/>
          <w:szCs w:val="20"/>
          <w:lang w:eastAsia="ru-RU"/>
        </w:rPr>
        <w:t xml:space="preserve">финансового </w:t>
      </w:r>
      <w:r>
        <w:rPr>
          <w:rFonts w:ascii="Times New Roman" w:eastAsiaTheme="minorEastAsia" w:hAnsi="Times New Roman" w:cs="Times New Roman"/>
          <w:sz w:val="24"/>
          <w:szCs w:val="20"/>
          <w:lang w:eastAsia="ru-RU"/>
        </w:rPr>
        <w:t>контроля _______________________   _________</w:t>
      </w:r>
      <w:r w:rsidR="0039101C">
        <w:rPr>
          <w:rFonts w:ascii="Times New Roman" w:eastAsiaTheme="minorEastAsia" w:hAnsi="Times New Roman" w:cs="Times New Roman"/>
          <w:sz w:val="24"/>
          <w:szCs w:val="20"/>
          <w:lang w:eastAsia="ru-RU"/>
        </w:rPr>
        <w:t>____________</w:t>
      </w:r>
      <w:r>
        <w:rPr>
          <w:rFonts w:ascii="Times New Roman" w:eastAsiaTheme="minorEastAsia" w:hAnsi="Times New Roman" w:cs="Times New Roman"/>
          <w:sz w:val="24"/>
          <w:szCs w:val="20"/>
          <w:lang w:eastAsia="ru-RU"/>
        </w:rPr>
        <w:t>______</w:t>
      </w:r>
    </w:p>
    <w:p w:rsidR="002B5181" w:rsidRPr="0039101C" w:rsidRDefault="002B5181" w:rsidP="00045022">
      <w:pPr>
        <w:autoSpaceDE w:val="0"/>
        <w:autoSpaceDN w:val="0"/>
        <w:adjustRightInd w:val="0"/>
        <w:spacing w:after="0" w:line="276" w:lineRule="auto"/>
        <w:ind w:firstLine="794"/>
        <w:rPr>
          <w:rFonts w:ascii="Times New Roman" w:eastAsiaTheme="minorEastAsia" w:hAnsi="Times New Roman" w:cs="Times New Roman"/>
          <w:sz w:val="20"/>
          <w:szCs w:val="20"/>
          <w:lang w:eastAsia="ru-RU"/>
        </w:rPr>
      </w:pPr>
      <w:r>
        <w:rPr>
          <w:rFonts w:ascii="Times New Roman" w:eastAsiaTheme="minorEastAsia" w:hAnsi="Times New Roman" w:cs="Times New Roman"/>
          <w:sz w:val="24"/>
          <w:szCs w:val="20"/>
          <w:lang w:eastAsia="ru-RU"/>
        </w:rPr>
        <w:tab/>
      </w:r>
      <w:r>
        <w:rPr>
          <w:rFonts w:ascii="Times New Roman" w:eastAsiaTheme="minorEastAsia" w:hAnsi="Times New Roman" w:cs="Times New Roman"/>
          <w:sz w:val="24"/>
          <w:szCs w:val="20"/>
          <w:lang w:eastAsia="ru-RU"/>
        </w:rPr>
        <w:tab/>
      </w:r>
      <w:r>
        <w:rPr>
          <w:rFonts w:ascii="Times New Roman" w:eastAsiaTheme="minorEastAsia" w:hAnsi="Times New Roman" w:cs="Times New Roman"/>
          <w:sz w:val="24"/>
          <w:szCs w:val="20"/>
          <w:lang w:eastAsia="ru-RU"/>
        </w:rPr>
        <w:tab/>
      </w:r>
      <w:r>
        <w:rPr>
          <w:rFonts w:ascii="Times New Roman" w:eastAsiaTheme="minorEastAsia" w:hAnsi="Times New Roman" w:cs="Times New Roman"/>
          <w:sz w:val="24"/>
          <w:szCs w:val="20"/>
          <w:lang w:eastAsia="ru-RU"/>
        </w:rPr>
        <w:tab/>
      </w:r>
      <w:r>
        <w:rPr>
          <w:rFonts w:ascii="Times New Roman" w:eastAsiaTheme="minorEastAsia" w:hAnsi="Times New Roman" w:cs="Times New Roman"/>
          <w:sz w:val="24"/>
          <w:szCs w:val="20"/>
          <w:lang w:eastAsia="ru-RU"/>
        </w:rPr>
        <w:tab/>
      </w:r>
      <w:r>
        <w:rPr>
          <w:rFonts w:ascii="Times New Roman" w:eastAsiaTheme="minorEastAsia" w:hAnsi="Times New Roman" w:cs="Times New Roman"/>
          <w:sz w:val="24"/>
          <w:szCs w:val="20"/>
          <w:lang w:eastAsia="ru-RU"/>
        </w:rPr>
        <w:tab/>
      </w:r>
      <w:r>
        <w:rPr>
          <w:rFonts w:ascii="Times New Roman" w:eastAsiaTheme="minorEastAsia" w:hAnsi="Times New Roman" w:cs="Times New Roman"/>
          <w:sz w:val="24"/>
          <w:szCs w:val="20"/>
          <w:lang w:eastAsia="ru-RU"/>
        </w:rPr>
        <w:tab/>
      </w:r>
      <w:r>
        <w:rPr>
          <w:rFonts w:ascii="Times New Roman" w:eastAsiaTheme="minorEastAsia" w:hAnsi="Times New Roman" w:cs="Times New Roman"/>
          <w:sz w:val="24"/>
          <w:szCs w:val="20"/>
          <w:lang w:eastAsia="ru-RU"/>
        </w:rPr>
        <w:tab/>
      </w:r>
      <w:r>
        <w:rPr>
          <w:rFonts w:ascii="Times New Roman" w:eastAsiaTheme="minorEastAsia" w:hAnsi="Times New Roman" w:cs="Times New Roman"/>
          <w:sz w:val="24"/>
          <w:szCs w:val="20"/>
          <w:lang w:eastAsia="ru-RU"/>
        </w:rPr>
        <w:tab/>
      </w:r>
      <w:r>
        <w:rPr>
          <w:rFonts w:ascii="Times New Roman" w:eastAsiaTheme="minorEastAsia" w:hAnsi="Times New Roman" w:cs="Times New Roman"/>
          <w:sz w:val="24"/>
          <w:szCs w:val="20"/>
          <w:lang w:eastAsia="ru-RU"/>
        </w:rPr>
        <w:tab/>
        <w:t xml:space="preserve">           </w:t>
      </w:r>
      <w:r>
        <w:rPr>
          <w:rFonts w:ascii="Times New Roman" w:eastAsiaTheme="minorEastAsia" w:hAnsi="Times New Roman" w:cs="Times New Roman"/>
          <w:sz w:val="24"/>
          <w:szCs w:val="20"/>
          <w:lang w:eastAsia="ru-RU"/>
        </w:rPr>
        <w:tab/>
      </w:r>
      <w:r w:rsidR="0039101C">
        <w:rPr>
          <w:rFonts w:ascii="Times New Roman" w:eastAsiaTheme="minorEastAsia" w:hAnsi="Times New Roman" w:cs="Times New Roman"/>
          <w:sz w:val="24"/>
          <w:szCs w:val="20"/>
          <w:lang w:eastAsia="ru-RU"/>
        </w:rPr>
        <w:t xml:space="preserve">                           </w:t>
      </w:r>
      <w:r>
        <w:rPr>
          <w:rFonts w:ascii="Times New Roman" w:eastAsiaTheme="minorEastAsia" w:hAnsi="Times New Roman" w:cs="Times New Roman"/>
          <w:sz w:val="24"/>
          <w:szCs w:val="20"/>
          <w:lang w:eastAsia="ru-RU"/>
        </w:rPr>
        <w:t xml:space="preserve">  </w:t>
      </w:r>
      <w:r w:rsidRPr="0039101C">
        <w:rPr>
          <w:rFonts w:ascii="Times New Roman" w:eastAsiaTheme="minorEastAsia" w:hAnsi="Times New Roman" w:cs="Times New Roman"/>
          <w:sz w:val="20"/>
          <w:szCs w:val="20"/>
          <w:lang w:eastAsia="ru-RU"/>
        </w:rPr>
        <w:t>(ФИО)</w:t>
      </w:r>
    </w:p>
    <w:sectPr w:rsidR="002B5181" w:rsidRPr="0039101C" w:rsidSect="0039101C">
      <w:pgSz w:w="16838" w:h="11906" w:orient="landscape"/>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054" w:rsidRDefault="008B0054" w:rsidP="00677E33">
      <w:pPr>
        <w:spacing w:after="0" w:line="240" w:lineRule="auto"/>
      </w:pPr>
      <w:r>
        <w:separator/>
      </w:r>
    </w:p>
  </w:endnote>
  <w:endnote w:type="continuationSeparator" w:id="0">
    <w:p w:rsidR="008B0054" w:rsidRDefault="008B0054" w:rsidP="00677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80"/>
    <w:family w:val="auto"/>
    <w:pitch w:val="variable"/>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5067781"/>
      <w:docPartObj>
        <w:docPartGallery w:val="Page Numbers (Bottom of Page)"/>
        <w:docPartUnique/>
      </w:docPartObj>
    </w:sdtPr>
    <w:sdtEndPr/>
    <w:sdtContent>
      <w:p w:rsidR="00045022" w:rsidRDefault="00045022">
        <w:pPr>
          <w:pStyle w:val="af3"/>
          <w:jc w:val="right"/>
        </w:pPr>
        <w:r>
          <w:fldChar w:fldCharType="begin"/>
        </w:r>
        <w:r>
          <w:instrText>PAGE   \* MERGEFORMAT</w:instrText>
        </w:r>
        <w:r>
          <w:fldChar w:fldCharType="separate"/>
        </w:r>
        <w:r w:rsidR="00344ECE">
          <w:rPr>
            <w:noProof/>
          </w:rPr>
          <w:t>1</w:t>
        </w:r>
        <w:r>
          <w:rPr>
            <w:noProof/>
          </w:rPr>
          <w:fldChar w:fldCharType="end"/>
        </w:r>
      </w:p>
    </w:sdtContent>
  </w:sdt>
  <w:p w:rsidR="00045022" w:rsidRDefault="00045022">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054" w:rsidRDefault="008B0054" w:rsidP="00677E33">
      <w:pPr>
        <w:spacing w:after="0" w:line="240" w:lineRule="auto"/>
      </w:pPr>
      <w:r>
        <w:separator/>
      </w:r>
    </w:p>
  </w:footnote>
  <w:footnote w:type="continuationSeparator" w:id="0">
    <w:p w:rsidR="008B0054" w:rsidRDefault="008B0054" w:rsidP="00677E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66"/>
      <w:numFmt w:val="decimal"/>
      <w:lvlText w:val="%1."/>
      <w:lvlJc w:val="left"/>
      <w:pPr>
        <w:tabs>
          <w:tab w:val="num" w:pos="1440"/>
        </w:tabs>
        <w:ind w:left="1440" w:hanging="360"/>
      </w:pPr>
      <w:rPr>
        <w:rFonts w:ascii="Times New Roman" w:hAnsi="Times New Roman" w:cs="Times New Roman"/>
        <w:b w:val="0"/>
        <w:i w:val="0"/>
        <w:color w:val="auto"/>
        <w:sz w:val="28"/>
        <w:szCs w:val="34"/>
      </w:rPr>
    </w:lvl>
  </w:abstractNum>
  <w:abstractNum w:abstractNumId="1">
    <w:nsid w:val="009A3A12"/>
    <w:multiLevelType w:val="hybridMultilevel"/>
    <w:tmpl w:val="184C97A0"/>
    <w:lvl w:ilvl="0" w:tplc="04F6C5E0">
      <w:start w:val="1"/>
      <w:numFmt w:val="decimal"/>
      <w:lvlText w:val="%1."/>
      <w:lvlJc w:val="left"/>
      <w:pPr>
        <w:ind w:left="2689" w:hanging="1440"/>
      </w:pPr>
      <w:rPr>
        <w:rFonts w:ascii="Times New Roman" w:hAnsi="Times New Roman" w:cs="Times New Roman" w:hint="default"/>
        <w:b w:val="0"/>
        <w:i w:val="0"/>
        <w:sz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05F833B1"/>
    <w:multiLevelType w:val="hybridMultilevel"/>
    <w:tmpl w:val="795A03DE"/>
    <w:lvl w:ilvl="0" w:tplc="CA70A298">
      <w:start w:val="10"/>
      <w:numFmt w:val="decimal"/>
      <w:lvlText w:val="%1."/>
      <w:lvlJc w:val="left"/>
      <w:pPr>
        <w:ind w:left="1226" w:hanging="375"/>
      </w:pPr>
      <w:rPr>
        <w:rFonts w:ascii="Times New Roman" w:hAnsi="Times New Roman" w:cs="Times New Roman" w:hint="default"/>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9AE12C6"/>
    <w:multiLevelType w:val="hybridMultilevel"/>
    <w:tmpl w:val="FB323DBA"/>
    <w:lvl w:ilvl="0" w:tplc="5CA6D9C8">
      <w:start w:val="1"/>
      <w:numFmt w:val="decimal"/>
      <w:lvlText w:val="%1."/>
      <w:lvlJc w:val="left"/>
      <w:pPr>
        <w:tabs>
          <w:tab w:val="num" w:pos="1572"/>
        </w:tabs>
        <w:ind w:left="1572" w:hanging="1005"/>
      </w:pPr>
      <w:rPr>
        <w:rFonts w:ascii="Times New Roman" w:eastAsia="Times New Roman" w:hAnsi="Times New Roman" w:cs="Times New Roman"/>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47B5F20"/>
    <w:multiLevelType w:val="hybridMultilevel"/>
    <w:tmpl w:val="3462EA38"/>
    <w:lvl w:ilvl="0" w:tplc="04F6C5E0">
      <w:start w:val="1"/>
      <w:numFmt w:val="decimal"/>
      <w:lvlText w:val="%1."/>
      <w:lvlJc w:val="left"/>
      <w:pPr>
        <w:ind w:left="2858" w:hanging="1440"/>
      </w:pPr>
      <w:rPr>
        <w:rFonts w:ascii="Times New Roman" w:hAnsi="Times New Roman" w:cs="Times New Roman" w:hint="default"/>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7653877"/>
    <w:multiLevelType w:val="hybridMultilevel"/>
    <w:tmpl w:val="FA88D684"/>
    <w:lvl w:ilvl="0" w:tplc="04F6C5E0">
      <w:start w:val="1"/>
      <w:numFmt w:val="decimal"/>
      <w:lvlText w:val="%1."/>
      <w:lvlJc w:val="left"/>
      <w:pPr>
        <w:ind w:left="3000" w:hanging="1440"/>
      </w:pPr>
      <w:rPr>
        <w:rFonts w:ascii="Times New Roman" w:hAnsi="Times New Roman" w:cs="Times New Roman" w:hint="default"/>
        <w:b w:val="0"/>
        <w:i w:val="0"/>
        <w:sz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17747067"/>
    <w:multiLevelType w:val="hybridMultilevel"/>
    <w:tmpl w:val="C0ACFB1E"/>
    <w:lvl w:ilvl="0" w:tplc="04F6C5E0">
      <w:start w:val="1"/>
      <w:numFmt w:val="decimal"/>
      <w:lvlText w:val="%1."/>
      <w:lvlJc w:val="left"/>
      <w:pPr>
        <w:ind w:left="2858" w:hanging="1440"/>
      </w:pPr>
      <w:rPr>
        <w:rFonts w:ascii="Times New Roman" w:hAnsi="Times New Roman" w:cs="Times New Roman" w:hint="default"/>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A2C394E"/>
    <w:multiLevelType w:val="multilevel"/>
    <w:tmpl w:val="2D10326C"/>
    <w:lvl w:ilvl="0">
      <w:start w:val="1"/>
      <w:numFmt w:val="decimal"/>
      <w:lvlText w:val="%1."/>
      <w:lvlJc w:val="left"/>
      <w:pPr>
        <w:ind w:left="450" w:hanging="45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8">
    <w:nsid w:val="1B484936"/>
    <w:multiLevelType w:val="hybridMultilevel"/>
    <w:tmpl w:val="C218A4D2"/>
    <w:lvl w:ilvl="0" w:tplc="04F6C5E0">
      <w:start w:val="1"/>
      <w:numFmt w:val="decimal"/>
      <w:lvlText w:val="%1."/>
      <w:lvlJc w:val="left"/>
      <w:pPr>
        <w:ind w:left="2689" w:hanging="1440"/>
      </w:pPr>
      <w:rPr>
        <w:rFonts w:ascii="Times New Roman" w:hAnsi="Times New Roman" w:cs="Times New Roman" w:hint="default"/>
        <w:b w:val="0"/>
        <w:i w:val="0"/>
        <w:sz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1D8821F4"/>
    <w:multiLevelType w:val="hybridMultilevel"/>
    <w:tmpl w:val="C820E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3416FC"/>
    <w:multiLevelType w:val="hybridMultilevel"/>
    <w:tmpl w:val="CCD8090A"/>
    <w:lvl w:ilvl="0" w:tplc="04F6C5E0">
      <w:start w:val="1"/>
      <w:numFmt w:val="decimal"/>
      <w:lvlText w:val="%1."/>
      <w:lvlJc w:val="left"/>
      <w:pPr>
        <w:ind w:left="2689" w:hanging="1440"/>
      </w:pPr>
      <w:rPr>
        <w:rFonts w:ascii="Times New Roman" w:hAnsi="Times New Roman" w:cs="Times New Roman" w:hint="default"/>
        <w:b w:val="0"/>
        <w:i w:val="0"/>
        <w:sz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22497E57"/>
    <w:multiLevelType w:val="hybridMultilevel"/>
    <w:tmpl w:val="3224FDD0"/>
    <w:lvl w:ilvl="0" w:tplc="04F6C5E0">
      <w:start w:val="1"/>
      <w:numFmt w:val="decimal"/>
      <w:lvlText w:val="%1."/>
      <w:lvlJc w:val="left"/>
      <w:pPr>
        <w:ind w:left="2149" w:hanging="144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D74E02"/>
    <w:multiLevelType w:val="hybridMultilevel"/>
    <w:tmpl w:val="F2F0AB78"/>
    <w:lvl w:ilvl="0" w:tplc="04F6C5E0">
      <w:start w:val="1"/>
      <w:numFmt w:val="decimal"/>
      <w:lvlText w:val="%1."/>
      <w:lvlJc w:val="left"/>
      <w:pPr>
        <w:ind w:left="2689" w:hanging="1440"/>
      </w:pPr>
      <w:rPr>
        <w:rFonts w:ascii="Times New Roman" w:hAnsi="Times New Roman" w:cs="Times New Roman" w:hint="default"/>
        <w:b w:val="0"/>
        <w:i w:val="0"/>
        <w:sz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2396668A"/>
    <w:multiLevelType w:val="hybridMultilevel"/>
    <w:tmpl w:val="2E1A2720"/>
    <w:lvl w:ilvl="0" w:tplc="04F6C5E0">
      <w:start w:val="1"/>
      <w:numFmt w:val="decimal"/>
      <w:lvlText w:val="%1."/>
      <w:lvlJc w:val="left"/>
      <w:pPr>
        <w:ind w:left="2716" w:hanging="1440"/>
      </w:pPr>
      <w:rPr>
        <w:rFonts w:ascii="Times New Roman" w:hAnsi="Times New Roman" w:cs="Times New Roman" w:hint="default"/>
        <w:b w:val="0"/>
        <w:i w:val="0"/>
        <w:sz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242B30AC"/>
    <w:multiLevelType w:val="hybridMultilevel"/>
    <w:tmpl w:val="E41206BC"/>
    <w:lvl w:ilvl="0" w:tplc="8DE64918">
      <w:start w:val="1"/>
      <w:numFmt w:val="upperRoman"/>
      <w:lvlText w:val="%1."/>
      <w:lvlJc w:val="left"/>
      <w:pPr>
        <w:ind w:left="1287"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631D17"/>
    <w:multiLevelType w:val="hybridMultilevel"/>
    <w:tmpl w:val="4C7201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C9D4C94"/>
    <w:multiLevelType w:val="hybridMultilevel"/>
    <w:tmpl w:val="02468D8C"/>
    <w:lvl w:ilvl="0" w:tplc="4E64A00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2D6F2B5F"/>
    <w:multiLevelType w:val="hybridMultilevel"/>
    <w:tmpl w:val="1AFE0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F15FE4"/>
    <w:multiLevelType w:val="hybridMultilevel"/>
    <w:tmpl w:val="2A0680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3B432C89"/>
    <w:multiLevelType w:val="hybridMultilevel"/>
    <w:tmpl w:val="315AD2BC"/>
    <w:lvl w:ilvl="0" w:tplc="0D327850">
      <w:start w:val="8"/>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C315D5D"/>
    <w:multiLevelType w:val="hybridMultilevel"/>
    <w:tmpl w:val="10C6E1E8"/>
    <w:lvl w:ilvl="0" w:tplc="04F6C5E0">
      <w:start w:val="1"/>
      <w:numFmt w:val="decimal"/>
      <w:lvlText w:val="%1."/>
      <w:lvlJc w:val="left"/>
      <w:pPr>
        <w:ind w:left="2689" w:hanging="1440"/>
      </w:pPr>
      <w:rPr>
        <w:rFonts w:ascii="Times New Roman" w:hAnsi="Times New Roman" w:cs="Times New Roman" w:hint="default"/>
        <w:b w:val="0"/>
        <w:i w:val="0"/>
        <w:sz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4AC52E43"/>
    <w:multiLevelType w:val="hybridMultilevel"/>
    <w:tmpl w:val="FB323DBA"/>
    <w:lvl w:ilvl="0" w:tplc="5CA6D9C8">
      <w:start w:val="1"/>
      <w:numFmt w:val="decimal"/>
      <w:lvlText w:val="%1."/>
      <w:lvlJc w:val="left"/>
      <w:pPr>
        <w:tabs>
          <w:tab w:val="num" w:pos="1572"/>
        </w:tabs>
        <w:ind w:left="1572" w:hanging="1005"/>
      </w:pPr>
      <w:rPr>
        <w:rFonts w:ascii="Times New Roman" w:eastAsia="Times New Roman" w:hAnsi="Times New Roman" w:cs="Times New Roman"/>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54977012"/>
    <w:multiLevelType w:val="hybridMultilevel"/>
    <w:tmpl w:val="7694B04E"/>
    <w:lvl w:ilvl="0" w:tplc="04F6C5E0">
      <w:start w:val="1"/>
      <w:numFmt w:val="decimal"/>
      <w:lvlText w:val="%1."/>
      <w:lvlJc w:val="left"/>
      <w:pPr>
        <w:ind w:left="3000" w:hanging="1440"/>
      </w:pPr>
      <w:rPr>
        <w:rFonts w:ascii="Times New Roman" w:hAnsi="Times New Roman" w:cs="Times New Roman" w:hint="default"/>
        <w:b w:val="0"/>
        <w:i w:val="0"/>
        <w:sz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55A904D0"/>
    <w:multiLevelType w:val="hybridMultilevel"/>
    <w:tmpl w:val="8BE69364"/>
    <w:lvl w:ilvl="0" w:tplc="EDF222B8">
      <w:start w:val="1"/>
      <w:numFmt w:val="decimal"/>
      <w:lvlText w:val="%1."/>
      <w:lvlJc w:val="left"/>
      <w:pPr>
        <w:ind w:left="2149" w:hanging="1440"/>
      </w:pPr>
      <w:rPr>
        <w:rFonts w:ascii="Times New Roman" w:hAnsi="Times New Roman" w:cs="Times New Roman" w:hint="default"/>
        <w:b w:val="0"/>
        <w:i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66D61BF"/>
    <w:multiLevelType w:val="hybridMultilevel"/>
    <w:tmpl w:val="5C84A5A2"/>
    <w:lvl w:ilvl="0" w:tplc="9BFA4708">
      <w:start w:val="1"/>
      <w:numFmt w:val="decimal"/>
      <w:lvlText w:val="%1."/>
      <w:lvlJc w:val="left"/>
      <w:pPr>
        <w:ind w:left="2689" w:hanging="1440"/>
      </w:pPr>
      <w:rPr>
        <w:rFonts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59915F7E"/>
    <w:multiLevelType w:val="hybridMultilevel"/>
    <w:tmpl w:val="CF5A596A"/>
    <w:lvl w:ilvl="0" w:tplc="543CE076">
      <w:start w:val="10"/>
      <w:numFmt w:val="decimal"/>
      <w:lvlText w:val="%1."/>
      <w:lvlJc w:val="left"/>
      <w:pPr>
        <w:ind w:left="1586" w:hanging="37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
    <w:nsid w:val="5F57605E"/>
    <w:multiLevelType w:val="hybridMultilevel"/>
    <w:tmpl w:val="9B34B170"/>
    <w:lvl w:ilvl="0" w:tplc="04F6C5E0">
      <w:start w:val="1"/>
      <w:numFmt w:val="decimal"/>
      <w:lvlText w:val="%1."/>
      <w:lvlJc w:val="left"/>
      <w:pPr>
        <w:ind w:left="2716" w:hanging="1440"/>
      </w:pPr>
      <w:rPr>
        <w:rFonts w:ascii="Times New Roman" w:hAnsi="Times New Roman" w:cs="Times New Roman" w:hint="default"/>
        <w:b w:val="0"/>
        <w:i w:val="0"/>
        <w:sz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5F9A6179"/>
    <w:multiLevelType w:val="hybridMultilevel"/>
    <w:tmpl w:val="B4CC8A10"/>
    <w:lvl w:ilvl="0" w:tplc="3326AFA4">
      <w:start w:val="9"/>
      <w:numFmt w:val="decimal"/>
      <w:lvlText w:val="%1."/>
      <w:lvlJc w:val="left"/>
      <w:pPr>
        <w:ind w:left="1211" w:hanging="360"/>
      </w:pPr>
      <w:rPr>
        <w:rFonts w:ascii="Times New Roman" w:hAnsi="Times New Roman" w:cs="Times New Roman" w:hint="default"/>
        <w:sz w:val="28"/>
        <w:szCs w:val="2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95653BC"/>
    <w:multiLevelType w:val="hybridMultilevel"/>
    <w:tmpl w:val="2BB06FF2"/>
    <w:lvl w:ilvl="0" w:tplc="9BFA4708">
      <w:start w:val="1"/>
      <w:numFmt w:val="decimal"/>
      <w:lvlText w:val="%1."/>
      <w:lvlJc w:val="left"/>
      <w:pPr>
        <w:ind w:left="2689" w:hanging="1440"/>
      </w:pPr>
      <w:rPr>
        <w:rFonts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nsid w:val="6D8B43FB"/>
    <w:multiLevelType w:val="hybridMultilevel"/>
    <w:tmpl w:val="578E6A04"/>
    <w:lvl w:ilvl="0" w:tplc="04F6C5E0">
      <w:start w:val="1"/>
      <w:numFmt w:val="decimal"/>
      <w:lvlText w:val="%1."/>
      <w:lvlJc w:val="left"/>
      <w:pPr>
        <w:ind w:left="2689" w:hanging="1440"/>
      </w:pPr>
      <w:rPr>
        <w:rFonts w:ascii="Times New Roman" w:hAnsi="Times New Roman" w:cs="Times New Roman" w:hint="default"/>
        <w:b w:val="0"/>
        <w:i w:val="0"/>
        <w:sz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nsid w:val="6E2C68EF"/>
    <w:multiLevelType w:val="hybridMultilevel"/>
    <w:tmpl w:val="B566B5E8"/>
    <w:lvl w:ilvl="0" w:tplc="04F6C5E0">
      <w:start w:val="1"/>
      <w:numFmt w:val="decimal"/>
      <w:lvlText w:val="%1."/>
      <w:lvlJc w:val="left"/>
      <w:pPr>
        <w:ind w:left="2689" w:hanging="1440"/>
      </w:pPr>
      <w:rPr>
        <w:rFonts w:ascii="Times New Roman" w:hAnsi="Times New Roman" w:cs="Times New Roman" w:hint="default"/>
        <w:b w:val="0"/>
        <w:i w:val="0"/>
        <w:sz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1">
    <w:nsid w:val="6E6E488E"/>
    <w:multiLevelType w:val="hybridMultilevel"/>
    <w:tmpl w:val="C820E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9704F8"/>
    <w:multiLevelType w:val="hybridMultilevel"/>
    <w:tmpl w:val="86B43CCA"/>
    <w:lvl w:ilvl="0" w:tplc="04F6C5E0">
      <w:start w:val="1"/>
      <w:numFmt w:val="decimal"/>
      <w:lvlText w:val="%1."/>
      <w:lvlJc w:val="left"/>
      <w:pPr>
        <w:ind w:left="2764" w:hanging="1440"/>
      </w:pPr>
      <w:rPr>
        <w:rFonts w:ascii="Times New Roman" w:hAnsi="Times New Roman" w:cs="Times New Roman" w:hint="default"/>
        <w:b w:val="0"/>
        <w:i w:val="0"/>
        <w:sz w:val="28"/>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33">
    <w:nsid w:val="788A0FFE"/>
    <w:multiLevelType w:val="hybridMultilevel"/>
    <w:tmpl w:val="7B0ACCE2"/>
    <w:lvl w:ilvl="0" w:tplc="04F6C5E0">
      <w:start w:val="1"/>
      <w:numFmt w:val="decimal"/>
      <w:lvlText w:val="%1."/>
      <w:lvlJc w:val="left"/>
      <w:pPr>
        <w:ind w:left="2674" w:hanging="1440"/>
      </w:pPr>
      <w:rPr>
        <w:rFonts w:ascii="Times New Roman" w:hAnsi="Times New Roman" w:cs="Times New Roman" w:hint="default"/>
        <w:b w:val="0"/>
        <w:i w:val="0"/>
        <w:sz w:val="28"/>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34">
    <w:nsid w:val="7BDF6724"/>
    <w:multiLevelType w:val="hybridMultilevel"/>
    <w:tmpl w:val="315E3A28"/>
    <w:lvl w:ilvl="0" w:tplc="04F6C5E0">
      <w:start w:val="1"/>
      <w:numFmt w:val="decimal"/>
      <w:lvlText w:val="%1."/>
      <w:lvlJc w:val="left"/>
      <w:pPr>
        <w:ind w:left="2689" w:hanging="1440"/>
      </w:pPr>
      <w:rPr>
        <w:rFonts w:ascii="Times New Roman" w:hAnsi="Times New Roman" w:cs="Times New Roman" w:hint="default"/>
        <w:b w:val="0"/>
        <w:i w:val="0"/>
        <w:sz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nsid w:val="7CFB77E1"/>
    <w:multiLevelType w:val="hybridMultilevel"/>
    <w:tmpl w:val="A1D4CB40"/>
    <w:lvl w:ilvl="0" w:tplc="04F6C5E0">
      <w:start w:val="1"/>
      <w:numFmt w:val="decimal"/>
      <w:lvlText w:val="%1."/>
      <w:lvlJc w:val="left"/>
      <w:pPr>
        <w:ind w:left="2689" w:hanging="1440"/>
      </w:pPr>
      <w:rPr>
        <w:rFonts w:ascii="Times New Roman" w:hAnsi="Times New Roman" w:cs="Times New Roman" w:hint="default"/>
        <w:b w:val="0"/>
        <w:i w:val="0"/>
        <w:sz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31"/>
  </w:num>
  <w:num w:numId="2">
    <w:abstractNumId w:val="9"/>
  </w:num>
  <w:num w:numId="3">
    <w:abstractNumId w:val="21"/>
  </w:num>
  <w:num w:numId="4">
    <w:abstractNumId w:val="3"/>
  </w:num>
  <w:num w:numId="5">
    <w:abstractNumId w:val="7"/>
  </w:num>
  <w:num w:numId="6">
    <w:abstractNumId w:val="16"/>
  </w:num>
  <w:num w:numId="7">
    <w:abstractNumId w:val="0"/>
  </w:num>
  <w:num w:numId="8">
    <w:abstractNumId w:val="15"/>
  </w:num>
  <w:num w:numId="9">
    <w:abstractNumId w:val="17"/>
  </w:num>
  <w:num w:numId="10">
    <w:abstractNumId w:val="14"/>
  </w:num>
  <w:num w:numId="11">
    <w:abstractNumId w:val="23"/>
  </w:num>
  <w:num w:numId="12">
    <w:abstractNumId w:val="24"/>
  </w:num>
  <w:num w:numId="13">
    <w:abstractNumId w:val="28"/>
  </w:num>
  <w:num w:numId="14">
    <w:abstractNumId w:val="8"/>
  </w:num>
  <w:num w:numId="15">
    <w:abstractNumId w:val="12"/>
  </w:num>
  <w:num w:numId="16">
    <w:abstractNumId w:val="30"/>
  </w:num>
  <w:num w:numId="17">
    <w:abstractNumId w:val="1"/>
  </w:num>
  <w:num w:numId="18">
    <w:abstractNumId w:val="20"/>
  </w:num>
  <w:num w:numId="19">
    <w:abstractNumId w:val="13"/>
  </w:num>
  <w:num w:numId="20">
    <w:abstractNumId w:val="26"/>
  </w:num>
  <w:num w:numId="21">
    <w:abstractNumId w:val="6"/>
  </w:num>
  <w:num w:numId="22">
    <w:abstractNumId w:val="4"/>
  </w:num>
  <w:num w:numId="23">
    <w:abstractNumId w:val="22"/>
  </w:num>
  <w:num w:numId="24">
    <w:abstractNumId w:val="5"/>
  </w:num>
  <w:num w:numId="25">
    <w:abstractNumId w:val="11"/>
  </w:num>
  <w:num w:numId="26">
    <w:abstractNumId w:val="32"/>
  </w:num>
  <w:num w:numId="27">
    <w:abstractNumId w:val="29"/>
  </w:num>
  <w:num w:numId="28">
    <w:abstractNumId w:val="34"/>
  </w:num>
  <w:num w:numId="29">
    <w:abstractNumId w:val="33"/>
  </w:num>
  <w:num w:numId="30">
    <w:abstractNumId w:val="10"/>
  </w:num>
  <w:num w:numId="31">
    <w:abstractNumId w:val="35"/>
  </w:num>
  <w:num w:numId="32">
    <w:abstractNumId w:val="19"/>
  </w:num>
  <w:num w:numId="33">
    <w:abstractNumId w:val="27"/>
  </w:num>
  <w:num w:numId="34">
    <w:abstractNumId w:val="18"/>
  </w:num>
  <w:num w:numId="35">
    <w:abstractNumId w:val="25"/>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E7C"/>
    <w:rsid w:val="00003BE2"/>
    <w:rsid w:val="000078BB"/>
    <w:rsid w:val="00011CE8"/>
    <w:rsid w:val="00011F32"/>
    <w:rsid w:val="00024A6A"/>
    <w:rsid w:val="000322F3"/>
    <w:rsid w:val="0003259C"/>
    <w:rsid w:val="00034E72"/>
    <w:rsid w:val="0003762D"/>
    <w:rsid w:val="00045022"/>
    <w:rsid w:val="00047D02"/>
    <w:rsid w:val="000651A1"/>
    <w:rsid w:val="00073EB2"/>
    <w:rsid w:val="00075B64"/>
    <w:rsid w:val="00081328"/>
    <w:rsid w:val="00082765"/>
    <w:rsid w:val="000912D3"/>
    <w:rsid w:val="000926DB"/>
    <w:rsid w:val="0009362B"/>
    <w:rsid w:val="00094994"/>
    <w:rsid w:val="00097323"/>
    <w:rsid w:val="000B118D"/>
    <w:rsid w:val="000B4541"/>
    <w:rsid w:val="000B57C5"/>
    <w:rsid w:val="000C04C2"/>
    <w:rsid w:val="000C22C5"/>
    <w:rsid w:val="000D0E0B"/>
    <w:rsid w:val="000D4529"/>
    <w:rsid w:val="000D5500"/>
    <w:rsid w:val="000D7873"/>
    <w:rsid w:val="000E5F01"/>
    <w:rsid w:val="000F4DAB"/>
    <w:rsid w:val="00114F3B"/>
    <w:rsid w:val="0011633F"/>
    <w:rsid w:val="0012058C"/>
    <w:rsid w:val="00131393"/>
    <w:rsid w:val="00135338"/>
    <w:rsid w:val="00162537"/>
    <w:rsid w:val="00162C47"/>
    <w:rsid w:val="00163E7C"/>
    <w:rsid w:val="00164D20"/>
    <w:rsid w:val="001931BF"/>
    <w:rsid w:val="0019371E"/>
    <w:rsid w:val="001A6F6A"/>
    <w:rsid w:val="001C4F7A"/>
    <w:rsid w:val="001D37E8"/>
    <w:rsid w:val="001D4B36"/>
    <w:rsid w:val="001E2B0E"/>
    <w:rsid w:val="001E7483"/>
    <w:rsid w:val="001E7E7A"/>
    <w:rsid w:val="001F5C3F"/>
    <w:rsid w:val="00211835"/>
    <w:rsid w:val="00212843"/>
    <w:rsid w:val="00213375"/>
    <w:rsid w:val="002206D0"/>
    <w:rsid w:val="00234101"/>
    <w:rsid w:val="00234672"/>
    <w:rsid w:val="00240E12"/>
    <w:rsid w:val="00243858"/>
    <w:rsid w:val="00243C33"/>
    <w:rsid w:val="002458B0"/>
    <w:rsid w:val="002502DE"/>
    <w:rsid w:val="00252D3E"/>
    <w:rsid w:val="00253BE0"/>
    <w:rsid w:val="00260E4C"/>
    <w:rsid w:val="00267A55"/>
    <w:rsid w:val="002726A9"/>
    <w:rsid w:val="00272F19"/>
    <w:rsid w:val="0028676E"/>
    <w:rsid w:val="00294B41"/>
    <w:rsid w:val="002A3244"/>
    <w:rsid w:val="002A4D15"/>
    <w:rsid w:val="002B1D87"/>
    <w:rsid w:val="002B5181"/>
    <w:rsid w:val="002B73FD"/>
    <w:rsid w:val="002D03D2"/>
    <w:rsid w:val="002D1E80"/>
    <w:rsid w:val="002E02D7"/>
    <w:rsid w:val="002E1B8D"/>
    <w:rsid w:val="003019F7"/>
    <w:rsid w:val="00302ABD"/>
    <w:rsid w:val="00304120"/>
    <w:rsid w:val="003055D5"/>
    <w:rsid w:val="00306A05"/>
    <w:rsid w:val="0031222F"/>
    <w:rsid w:val="00334633"/>
    <w:rsid w:val="003354E9"/>
    <w:rsid w:val="0034168C"/>
    <w:rsid w:val="00341D54"/>
    <w:rsid w:val="00344ECE"/>
    <w:rsid w:val="00345522"/>
    <w:rsid w:val="00345B47"/>
    <w:rsid w:val="003528AD"/>
    <w:rsid w:val="00365124"/>
    <w:rsid w:val="003732AF"/>
    <w:rsid w:val="00386466"/>
    <w:rsid w:val="00387BED"/>
    <w:rsid w:val="0039101C"/>
    <w:rsid w:val="0039458A"/>
    <w:rsid w:val="003C0317"/>
    <w:rsid w:val="003C54D6"/>
    <w:rsid w:val="003D1E91"/>
    <w:rsid w:val="003D2D26"/>
    <w:rsid w:val="003E2643"/>
    <w:rsid w:val="003F4BA7"/>
    <w:rsid w:val="0040370D"/>
    <w:rsid w:val="00414CC4"/>
    <w:rsid w:val="00415EB4"/>
    <w:rsid w:val="00425C7A"/>
    <w:rsid w:val="00427D3A"/>
    <w:rsid w:val="0043157D"/>
    <w:rsid w:val="00451A88"/>
    <w:rsid w:val="00461EF9"/>
    <w:rsid w:val="00480104"/>
    <w:rsid w:val="00483300"/>
    <w:rsid w:val="0048611A"/>
    <w:rsid w:val="00491BFD"/>
    <w:rsid w:val="00491C07"/>
    <w:rsid w:val="00495659"/>
    <w:rsid w:val="004965CA"/>
    <w:rsid w:val="004A03DD"/>
    <w:rsid w:val="004B15EF"/>
    <w:rsid w:val="004B4412"/>
    <w:rsid w:val="004C08BE"/>
    <w:rsid w:val="004C477E"/>
    <w:rsid w:val="004C7C47"/>
    <w:rsid w:val="004D263B"/>
    <w:rsid w:val="004D543D"/>
    <w:rsid w:val="004D6F14"/>
    <w:rsid w:val="004D7E86"/>
    <w:rsid w:val="004E69C0"/>
    <w:rsid w:val="004F3802"/>
    <w:rsid w:val="004F4B42"/>
    <w:rsid w:val="004F4BC7"/>
    <w:rsid w:val="0050341C"/>
    <w:rsid w:val="00506636"/>
    <w:rsid w:val="005102B0"/>
    <w:rsid w:val="00523185"/>
    <w:rsid w:val="005358F7"/>
    <w:rsid w:val="00543545"/>
    <w:rsid w:val="005622B7"/>
    <w:rsid w:val="00562E2B"/>
    <w:rsid w:val="00563057"/>
    <w:rsid w:val="00563C2F"/>
    <w:rsid w:val="005764C6"/>
    <w:rsid w:val="005A75A3"/>
    <w:rsid w:val="005B08AB"/>
    <w:rsid w:val="005C3EC3"/>
    <w:rsid w:val="005C5DB0"/>
    <w:rsid w:val="005C7D55"/>
    <w:rsid w:val="005D47A1"/>
    <w:rsid w:val="005E0713"/>
    <w:rsid w:val="005F0034"/>
    <w:rsid w:val="00601325"/>
    <w:rsid w:val="00611D2F"/>
    <w:rsid w:val="006142DC"/>
    <w:rsid w:val="00617A29"/>
    <w:rsid w:val="00617F6C"/>
    <w:rsid w:val="00625DC9"/>
    <w:rsid w:val="00636DB7"/>
    <w:rsid w:val="0064047F"/>
    <w:rsid w:val="00647347"/>
    <w:rsid w:val="0067515E"/>
    <w:rsid w:val="00675815"/>
    <w:rsid w:val="00677E33"/>
    <w:rsid w:val="0068523F"/>
    <w:rsid w:val="00685E1D"/>
    <w:rsid w:val="006911D3"/>
    <w:rsid w:val="0069439F"/>
    <w:rsid w:val="006A05DB"/>
    <w:rsid w:val="006A3CFA"/>
    <w:rsid w:val="006C52EE"/>
    <w:rsid w:val="006C7F6A"/>
    <w:rsid w:val="006D1CA3"/>
    <w:rsid w:val="006E63BF"/>
    <w:rsid w:val="006F3665"/>
    <w:rsid w:val="006F69C1"/>
    <w:rsid w:val="007153F0"/>
    <w:rsid w:val="00716EE1"/>
    <w:rsid w:val="0072083B"/>
    <w:rsid w:val="00722330"/>
    <w:rsid w:val="00724B1A"/>
    <w:rsid w:val="00726F52"/>
    <w:rsid w:val="00727A16"/>
    <w:rsid w:val="007562AC"/>
    <w:rsid w:val="00774B13"/>
    <w:rsid w:val="0077661D"/>
    <w:rsid w:val="007950C7"/>
    <w:rsid w:val="007A1B14"/>
    <w:rsid w:val="007A6071"/>
    <w:rsid w:val="007B027C"/>
    <w:rsid w:val="007B31EA"/>
    <w:rsid w:val="007D2BAF"/>
    <w:rsid w:val="007D75F4"/>
    <w:rsid w:val="007E5A55"/>
    <w:rsid w:val="00810DD1"/>
    <w:rsid w:val="008117AB"/>
    <w:rsid w:val="00812CDA"/>
    <w:rsid w:val="0081664B"/>
    <w:rsid w:val="00823D3A"/>
    <w:rsid w:val="00823FE9"/>
    <w:rsid w:val="00827738"/>
    <w:rsid w:val="00832BD0"/>
    <w:rsid w:val="00840E94"/>
    <w:rsid w:val="00860C0E"/>
    <w:rsid w:val="008656B6"/>
    <w:rsid w:val="00866190"/>
    <w:rsid w:val="00876F18"/>
    <w:rsid w:val="00884FC2"/>
    <w:rsid w:val="00887377"/>
    <w:rsid w:val="00893ACC"/>
    <w:rsid w:val="00894EFB"/>
    <w:rsid w:val="008B0054"/>
    <w:rsid w:val="008B3729"/>
    <w:rsid w:val="008C5548"/>
    <w:rsid w:val="008D1A3D"/>
    <w:rsid w:val="008D4049"/>
    <w:rsid w:val="00907972"/>
    <w:rsid w:val="0094036D"/>
    <w:rsid w:val="00944E14"/>
    <w:rsid w:val="009605BD"/>
    <w:rsid w:val="00974A07"/>
    <w:rsid w:val="0099091C"/>
    <w:rsid w:val="009976F2"/>
    <w:rsid w:val="00997884"/>
    <w:rsid w:val="009A0E6E"/>
    <w:rsid w:val="009A180B"/>
    <w:rsid w:val="009A1D8B"/>
    <w:rsid w:val="009A572F"/>
    <w:rsid w:val="009A7925"/>
    <w:rsid w:val="009B0AB5"/>
    <w:rsid w:val="009B2BE5"/>
    <w:rsid w:val="009B6BC8"/>
    <w:rsid w:val="009C35D7"/>
    <w:rsid w:val="009C3DF1"/>
    <w:rsid w:val="009E030D"/>
    <w:rsid w:val="009E156E"/>
    <w:rsid w:val="009E26AD"/>
    <w:rsid w:val="009F1F05"/>
    <w:rsid w:val="00A11D61"/>
    <w:rsid w:val="00A148CC"/>
    <w:rsid w:val="00A22D8B"/>
    <w:rsid w:val="00A24602"/>
    <w:rsid w:val="00A27FA1"/>
    <w:rsid w:val="00A31B77"/>
    <w:rsid w:val="00A32A57"/>
    <w:rsid w:val="00A36299"/>
    <w:rsid w:val="00A416DF"/>
    <w:rsid w:val="00A5267F"/>
    <w:rsid w:val="00A53C25"/>
    <w:rsid w:val="00A560BD"/>
    <w:rsid w:val="00A57BA7"/>
    <w:rsid w:val="00A73F7C"/>
    <w:rsid w:val="00A75D48"/>
    <w:rsid w:val="00A76BF3"/>
    <w:rsid w:val="00AB5AD7"/>
    <w:rsid w:val="00AB72CE"/>
    <w:rsid w:val="00AC5054"/>
    <w:rsid w:val="00AC5E64"/>
    <w:rsid w:val="00AC6A04"/>
    <w:rsid w:val="00AD5207"/>
    <w:rsid w:val="00AD69C7"/>
    <w:rsid w:val="00AF75DA"/>
    <w:rsid w:val="00B051E5"/>
    <w:rsid w:val="00B10F82"/>
    <w:rsid w:val="00B3307E"/>
    <w:rsid w:val="00B345AD"/>
    <w:rsid w:val="00B44B2A"/>
    <w:rsid w:val="00B46632"/>
    <w:rsid w:val="00B51423"/>
    <w:rsid w:val="00B563DC"/>
    <w:rsid w:val="00B60C3A"/>
    <w:rsid w:val="00B63382"/>
    <w:rsid w:val="00B66071"/>
    <w:rsid w:val="00B664A2"/>
    <w:rsid w:val="00B81918"/>
    <w:rsid w:val="00B8535D"/>
    <w:rsid w:val="00B93BCA"/>
    <w:rsid w:val="00BA0060"/>
    <w:rsid w:val="00BA6018"/>
    <w:rsid w:val="00BA7840"/>
    <w:rsid w:val="00BB5320"/>
    <w:rsid w:val="00BC2977"/>
    <w:rsid w:val="00BC6F4E"/>
    <w:rsid w:val="00BD1AD3"/>
    <w:rsid w:val="00BE3B92"/>
    <w:rsid w:val="00BE7728"/>
    <w:rsid w:val="00BF1927"/>
    <w:rsid w:val="00C01102"/>
    <w:rsid w:val="00C04A7D"/>
    <w:rsid w:val="00C0779D"/>
    <w:rsid w:val="00C10B61"/>
    <w:rsid w:val="00C255C0"/>
    <w:rsid w:val="00C31766"/>
    <w:rsid w:val="00C35204"/>
    <w:rsid w:val="00C369A3"/>
    <w:rsid w:val="00C37A0C"/>
    <w:rsid w:val="00C443BC"/>
    <w:rsid w:val="00C44BEF"/>
    <w:rsid w:val="00C54532"/>
    <w:rsid w:val="00C62D75"/>
    <w:rsid w:val="00C6615E"/>
    <w:rsid w:val="00C70380"/>
    <w:rsid w:val="00C71360"/>
    <w:rsid w:val="00C81B20"/>
    <w:rsid w:val="00C8280A"/>
    <w:rsid w:val="00C93294"/>
    <w:rsid w:val="00CA47B6"/>
    <w:rsid w:val="00CB33DD"/>
    <w:rsid w:val="00CC22DE"/>
    <w:rsid w:val="00CD6B78"/>
    <w:rsid w:val="00CE1CA7"/>
    <w:rsid w:val="00CE561A"/>
    <w:rsid w:val="00CE77FC"/>
    <w:rsid w:val="00CF520C"/>
    <w:rsid w:val="00D039A2"/>
    <w:rsid w:val="00D075F8"/>
    <w:rsid w:val="00D11871"/>
    <w:rsid w:val="00D11F4D"/>
    <w:rsid w:val="00D23110"/>
    <w:rsid w:val="00D47164"/>
    <w:rsid w:val="00D472E6"/>
    <w:rsid w:val="00D52A7D"/>
    <w:rsid w:val="00D53B08"/>
    <w:rsid w:val="00D543E2"/>
    <w:rsid w:val="00D565C7"/>
    <w:rsid w:val="00D666FC"/>
    <w:rsid w:val="00D67C1E"/>
    <w:rsid w:val="00D82906"/>
    <w:rsid w:val="00D86F69"/>
    <w:rsid w:val="00D91560"/>
    <w:rsid w:val="00D93FC0"/>
    <w:rsid w:val="00D96CD0"/>
    <w:rsid w:val="00DB2655"/>
    <w:rsid w:val="00DB5C77"/>
    <w:rsid w:val="00DB6B76"/>
    <w:rsid w:val="00DC5ED4"/>
    <w:rsid w:val="00DC68F0"/>
    <w:rsid w:val="00DD05BC"/>
    <w:rsid w:val="00DF1057"/>
    <w:rsid w:val="00DF43B0"/>
    <w:rsid w:val="00E23FDD"/>
    <w:rsid w:val="00E3006F"/>
    <w:rsid w:val="00E35BE5"/>
    <w:rsid w:val="00E46130"/>
    <w:rsid w:val="00E46257"/>
    <w:rsid w:val="00E50A05"/>
    <w:rsid w:val="00E64750"/>
    <w:rsid w:val="00E655F3"/>
    <w:rsid w:val="00EA4D98"/>
    <w:rsid w:val="00EB7270"/>
    <w:rsid w:val="00EC38C4"/>
    <w:rsid w:val="00ED03A4"/>
    <w:rsid w:val="00ED1B2D"/>
    <w:rsid w:val="00ED290E"/>
    <w:rsid w:val="00ED463D"/>
    <w:rsid w:val="00EE3F49"/>
    <w:rsid w:val="00EE4216"/>
    <w:rsid w:val="00EE6070"/>
    <w:rsid w:val="00EF4DAC"/>
    <w:rsid w:val="00EF650B"/>
    <w:rsid w:val="00F009D7"/>
    <w:rsid w:val="00F01C43"/>
    <w:rsid w:val="00F04A53"/>
    <w:rsid w:val="00F07E62"/>
    <w:rsid w:val="00F114C5"/>
    <w:rsid w:val="00F14C36"/>
    <w:rsid w:val="00F256D5"/>
    <w:rsid w:val="00F40796"/>
    <w:rsid w:val="00F418BB"/>
    <w:rsid w:val="00F43D3C"/>
    <w:rsid w:val="00F448E2"/>
    <w:rsid w:val="00F455BA"/>
    <w:rsid w:val="00F52187"/>
    <w:rsid w:val="00F54EAB"/>
    <w:rsid w:val="00F74B6A"/>
    <w:rsid w:val="00F85C4E"/>
    <w:rsid w:val="00F90612"/>
    <w:rsid w:val="00F90E08"/>
    <w:rsid w:val="00F936FA"/>
    <w:rsid w:val="00F96920"/>
    <w:rsid w:val="00F97717"/>
    <w:rsid w:val="00FA3F57"/>
    <w:rsid w:val="00FB1B75"/>
    <w:rsid w:val="00FC195E"/>
    <w:rsid w:val="00FC2A5D"/>
    <w:rsid w:val="00FC3695"/>
    <w:rsid w:val="00FD0DCF"/>
    <w:rsid w:val="00FE033E"/>
    <w:rsid w:val="00FE209B"/>
    <w:rsid w:val="00FE3D64"/>
    <w:rsid w:val="00FF382D"/>
    <w:rsid w:val="00FF557B"/>
    <w:rsid w:val="00FF6B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532"/>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0B118D"/>
    <w:pPr>
      <w:spacing w:before="100" w:beforeAutospacing="1" w:after="100" w:afterAutospacing="1" w:line="240" w:lineRule="auto"/>
      <w:outlineLvl w:val="0"/>
    </w:pPr>
    <w:rPr>
      <w:rFonts w:ascii="Tahoma" w:eastAsia="Times New Roman" w:hAnsi="Tahoma"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163E7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163E7C"/>
    <w:rPr>
      <w:color w:val="0563C1" w:themeColor="hyperlink"/>
      <w:u w:val="single"/>
    </w:rPr>
  </w:style>
  <w:style w:type="table" w:styleId="a4">
    <w:name w:val="Table Grid"/>
    <w:basedOn w:val="a1"/>
    <w:rsid w:val="001E7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E7E7A"/>
    <w:pPr>
      <w:ind w:left="720"/>
      <w:contextualSpacing/>
    </w:pPr>
  </w:style>
  <w:style w:type="paragraph" w:styleId="a6">
    <w:name w:val="Balloon Text"/>
    <w:basedOn w:val="a"/>
    <w:link w:val="a7"/>
    <w:uiPriority w:val="99"/>
    <w:semiHidden/>
    <w:unhideWhenUsed/>
    <w:rsid w:val="00AC6A0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C6A04"/>
    <w:rPr>
      <w:rFonts w:ascii="Segoe UI" w:hAnsi="Segoe UI" w:cs="Segoe UI"/>
      <w:sz w:val="18"/>
      <w:szCs w:val="18"/>
    </w:rPr>
  </w:style>
  <w:style w:type="paragraph" w:styleId="a8">
    <w:name w:val="Normal (Web)"/>
    <w:basedOn w:val="a"/>
    <w:uiPriority w:val="99"/>
    <w:unhideWhenUsed/>
    <w:rsid w:val="006A05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ED1B2D"/>
    <w:rPr>
      <w:b/>
      <w:bCs/>
    </w:rPr>
  </w:style>
  <w:style w:type="character" w:customStyle="1" w:styleId="10">
    <w:name w:val="Заголовок 1 Знак"/>
    <w:basedOn w:val="a0"/>
    <w:uiPriority w:val="9"/>
    <w:rsid w:val="000B118D"/>
    <w:rPr>
      <w:rFonts w:asciiTheme="majorHAnsi" w:eastAsiaTheme="majorEastAsia" w:hAnsiTheme="majorHAnsi" w:cstheme="majorBidi"/>
      <w:color w:val="2E74B5" w:themeColor="accent1" w:themeShade="BF"/>
      <w:sz w:val="32"/>
      <w:szCs w:val="32"/>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rsid w:val="000B118D"/>
    <w:rPr>
      <w:rFonts w:ascii="Tahoma" w:eastAsia="Times New Roman" w:hAnsi="Tahoma" w:cs="Times New Roman"/>
      <w:sz w:val="20"/>
      <w:szCs w:val="20"/>
      <w:lang w:val="en-US"/>
    </w:rPr>
  </w:style>
  <w:style w:type="character" w:customStyle="1" w:styleId="aa">
    <w:name w:val="Гипертекстовая ссылка"/>
    <w:uiPriority w:val="99"/>
    <w:rsid w:val="000B118D"/>
    <w:rPr>
      <w:color w:val="106BBE"/>
    </w:rPr>
  </w:style>
  <w:style w:type="character" w:customStyle="1" w:styleId="ab">
    <w:name w:val="Цветовое выделение"/>
    <w:uiPriority w:val="99"/>
    <w:rsid w:val="000B118D"/>
    <w:rPr>
      <w:b/>
      <w:bCs/>
      <w:color w:val="26282F"/>
      <w:sz w:val="26"/>
      <w:szCs w:val="26"/>
    </w:rPr>
  </w:style>
  <w:style w:type="paragraph" w:customStyle="1" w:styleId="ac">
    <w:name w:val="Нормальный (таблица)"/>
    <w:basedOn w:val="a"/>
    <w:next w:val="a"/>
    <w:uiPriority w:val="99"/>
    <w:rsid w:val="000B118D"/>
    <w:pPr>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d">
    <w:name w:val="Прижатый влево"/>
    <w:basedOn w:val="a"/>
    <w:next w:val="a"/>
    <w:uiPriority w:val="99"/>
    <w:rsid w:val="000B118D"/>
    <w:pPr>
      <w:autoSpaceDE w:val="0"/>
      <w:autoSpaceDN w:val="0"/>
      <w:adjustRightInd w:val="0"/>
      <w:spacing w:after="0" w:line="240" w:lineRule="auto"/>
    </w:pPr>
    <w:rPr>
      <w:rFonts w:ascii="Arial" w:eastAsia="Times New Roman" w:hAnsi="Arial" w:cs="Arial"/>
      <w:sz w:val="24"/>
      <w:szCs w:val="24"/>
      <w:lang w:eastAsia="ru-RU"/>
    </w:rPr>
  </w:style>
  <w:style w:type="paragraph" w:styleId="ae">
    <w:name w:val="Body Text"/>
    <w:basedOn w:val="a"/>
    <w:link w:val="af"/>
    <w:rsid w:val="000B118D"/>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af">
    <w:name w:val="Основной текст Знак"/>
    <w:basedOn w:val="a0"/>
    <w:link w:val="ae"/>
    <w:rsid w:val="000B118D"/>
    <w:rPr>
      <w:rFonts w:ascii="Times New Roman" w:eastAsia="Andale Sans UI" w:hAnsi="Times New Roman" w:cs="Times New Roman"/>
      <w:kern w:val="1"/>
      <w:sz w:val="24"/>
      <w:szCs w:val="24"/>
    </w:rPr>
  </w:style>
  <w:style w:type="paragraph" w:customStyle="1" w:styleId="af0">
    <w:name w:val="Содержимое таблицы"/>
    <w:basedOn w:val="a"/>
    <w:rsid w:val="000B118D"/>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customStyle="1" w:styleId="ConsPlusTitle">
    <w:name w:val="ConsPlusTitle"/>
    <w:rsid w:val="000B118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2">
    <w:name w:val="Без интервала1"/>
    <w:rsid w:val="000B118D"/>
    <w:pPr>
      <w:spacing w:after="0" w:line="240" w:lineRule="auto"/>
    </w:pPr>
    <w:rPr>
      <w:rFonts w:ascii="Calibri" w:eastAsia="Times New Roman" w:hAnsi="Calibri" w:cs="Times New Roman"/>
    </w:rPr>
  </w:style>
  <w:style w:type="paragraph" w:styleId="af1">
    <w:name w:val="header"/>
    <w:basedOn w:val="a"/>
    <w:link w:val="af2"/>
    <w:uiPriority w:val="99"/>
    <w:unhideWhenUsed/>
    <w:rsid w:val="00677E33"/>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677E33"/>
  </w:style>
  <w:style w:type="paragraph" w:styleId="af3">
    <w:name w:val="footer"/>
    <w:basedOn w:val="a"/>
    <w:link w:val="af4"/>
    <w:uiPriority w:val="99"/>
    <w:unhideWhenUsed/>
    <w:rsid w:val="00677E33"/>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677E33"/>
  </w:style>
  <w:style w:type="paragraph" w:customStyle="1" w:styleId="WW-">
    <w:name w:val="WW-Базовый"/>
    <w:rsid w:val="00EB7270"/>
    <w:pPr>
      <w:widowControl w:val="0"/>
      <w:tabs>
        <w:tab w:val="left" w:pos="1276"/>
      </w:tabs>
      <w:suppressAutoHyphens/>
      <w:autoSpaceDE w:val="0"/>
      <w:spacing w:after="0" w:line="360" w:lineRule="auto"/>
      <w:ind w:firstLine="1271"/>
      <w:jc w:val="both"/>
    </w:pPr>
    <w:rPr>
      <w:rFonts w:ascii="Calibri" w:eastAsia="Times New Roman" w:hAnsi="Calibri" w:cs="Calibri"/>
      <w:lang w:eastAsia="ar-SA"/>
    </w:rPr>
  </w:style>
  <w:style w:type="paragraph" w:customStyle="1" w:styleId="ConsPlusNormal">
    <w:name w:val="ConsPlusNormal"/>
    <w:uiPriority w:val="99"/>
    <w:rsid w:val="002D1E80"/>
    <w:pPr>
      <w:autoSpaceDE w:val="0"/>
      <w:autoSpaceDN w:val="0"/>
      <w:adjustRightInd w:val="0"/>
      <w:spacing w:after="0" w:line="240" w:lineRule="auto"/>
    </w:pPr>
    <w:rPr>
      <w:rFonts w:ascii="Times New Roman" w:hAnsi="Times New Roman" w:cs="Times New Roman"/>
      <w:sz w:val="28"/>
      <w:szCs w:val="28"/>
    </w:rPr>
  </w:style>
  <w:style w:type="paragraph" w:styleId="af5">
    <w:name w:val="No Spacing"/>
    <w:qFormat/>
    <w:rsid w:val="0067515E"/>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532"/>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0B118D"/>
    <w:pPr>
      <w:spacing w:before="100" w:beforeAutospacing="1" w:after="100" w:afterAutospacing="1" w:line="240" w:lineRule="auto"/>
      <w:outlineLvl w:val="0"/>
    </w:pPr>
    <w:rPr>
      <w:rFonts w:ascii="Tahoma" w:eastAsia="Times New Roman" w:hAnsi="Tahoma"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163E7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163E7C"/>
    <w:rPr>
      <w:color w:val="0563C1" w:themeColor="hyperlink"/>
      <w:u w:val="single"/>
    </w:rPr>
  </w:style>
  <w:style w:type="table" w:styleId="a4">
    <w:name w:val="Table Grid"/>
    <w:basedOn w:val="a1"/>
    <w:rsid w:val="001E7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E7E7A"/>
    <w:pPr>
      <w:ind w:left="720"/>
      <w:contextualSpacing/>
    </w:pPr>
  </w:style>
  <w:style w:type="paragraph" w:styleId="a6">
    <w:name w:val="Balloon Text"/>
    <w:basedOn w:val="a"/>
    <w:link w:val="a7"/>
    <w:uiPriority w:val="99"/>
    <w:semiHidden/>
    <w:unhideWhenUsed/>
    <w:rsid w:val="00AC6A0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C6A04"/>
    <w:rPr>
      <w:rFonts w:ascii="Segoe UI" w:hAnsi="Segoe UI" w:cs="Segoe UI"/>
      <w:sz w:val="18"/>
      <w:szCs w:val="18"/>
    </w:rPr>
  </w:style>
  <w:style w:type="paragraph" w:styleId="a8">
    <w:name w:val="Normal (Web)"/>
    <w:basedOn w:val="a"/>
    <w:uiPriority w:val="99"/>
    <w:unhideWhenUsed/>
    <w:rsid w:val="006A05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ED1B2D"/>
    <w:rPr>
      <w:b/>
      <w:bCs/>
    </w:rPr>
  </w:style>
  <w:style w:type="character" w:customStyle="1" w:styleId="10">
    <w:name w:val="Заголовок 1 Знак"/>
    <w:basedOn w:val="a0"/>
    <w:uiPriority w:val="9"/>
    <w:rsid w:val="000B118D"/>
    <w:rPr>
      <w:rFonts w:asciiTheme="majorHAnsi" w:eastAsiaTheme="majorEastAsia" w:hAnsiTheme="majorHAnsi" w:cstheme="majorBidi"/>
      <w:color w:val="2E74B5" w:themeColor="accent1" w:themeShade="BF"/>
      <w:sz w:val="32"/>
      <w:szCs w:val="32"/>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rsid w:val="000B118D"/>
    <w:rPr>
      <w:rFonts w:ascii="Tahoma" w:eastAsia="Times New Roman" w:hAnsi="Tahoma" w:cs="Times New Roman"/>
      <w:sz w:val="20"/>
      <w:szCs w:val="20"/>
      <w:lang w:val="en-US"/>
    </w:rPr>
  </w:style>
  <w:style w:type="character" w:customStyle="1" w:styleId="aa">
    <w:name w:val="Гипертекстовая ссылка"/>
    <w:uiPriority w:val="99"/>
    <w:rsid w:val="000B118D"/>
    <w:rPr>
      <w:color w:val="106BBE"/>
    </w:rPr>
  </w:style>
  <w:style w:type="character" w:customStyle="1" w:styleId="ab">
    <w:name w:val="Цветовое выделение"/>
    <w:uiPriority w:val="99"/>
    <w:rsid w:val="000B118D"/>
    <w:rPr>
      <w:b/>
      <w:bCs/>
      <w:color w:val="26282F"/>
      <w:sz w:val="26"/>
      <w:szCs w:val="26"/>
    </w:rPr>
  </w:style>
  <w:style w:type="paragraph" w:customStyle="1" w:styleId="ac">
    <w:name w:val="Нормальный (таблица)"/>
    <w:basedOn w:val="a"/>
    <w:next w:val="a"/>
    <w:uiPriority w:val="99"/>
    <w:rsid w:val="000B118D"/>
    <w:pPr>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d">
    <w:name w:val="Прижатый влево"/>
    <w:basedOn w:val="a"/>
    <w:next w:val="a"/>
    <w:uiPriority w:val="99"/>
    <w:rsid w:val="000B118D"/>
    <w:pPr>
      <w:autoSpaceDE w:val="0"/>
      <w:autoSpaceDN w:val="0"/>
      <w:adjustRightInd w:val="0"/>
      <w:spacing w:after="0" w:line="240" w:lineRule="auto"/>
    </w:pPr>
    <w:rPr>
      <w:rFonts w:ascii="Arial" w:eastAsia="Times New Roman" w:hAnsi="Arial" w:cs="Arial"/>
      <w:sz w:val="24"/>
      <w:szCs w:val="24"/>
      <w:lang w:eastAsia="ru-RU"/>
    </w:rPr>
  </w:style>
  <w:style w:type="paragraph" w:styleId="ae">
    <w:name w:val="Body Text"/>
    <w:basedOn w:val="a"/>
    <w:link w:val="af"/>
    <w:rsid w:val="000B118D"/>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af">
    <w:name w:val="Основной текст Знак"/>
    <w:basedOn w:val="a0"/>
    <w:link w:val="ae"/>
    <w:rsid w:val="000B118D"/>
    <w:rPr>
      <w:rFonts w:ascii="Times New Roman" w:eastAsia="Andale Sans UI" w:hAnsi="Times New Roman" w:cs="Times New Roman"/>
      <w:kern w:val="1"/>
      <w:sz w:val="24"/>
      <w:szCs w:val="24"/>
    </w:rPr>
  </w:style>
  <w:style w:type="paragraph" w:customStyle="1" w:styleId="af0">
    <w:name w:val="Содержимое таблицы"/>
    <w:basedOn w:val="a"/>
    <w:rsid w:val="000B118D"/>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customStyle="1" w:styleId="ConsPlusTitle">
    <w:name w:val="ConsPlusTitle"/>
    <w:rsid w:val="000B118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2">
    <w:name w:val="Без интервала1"/>
    <w:rsid w:val="000B118D"/>
    <w:pPr>
      <w:spacing w:after="0" w:line="240" w:lineRule="auto"/>
    </w:pPr>
    <w:rPr>
      <w:rFonts w:ascii="Calibri" w:eastAsia="Times New Roman" w:hAnsi="Calibri" w:cs="Times New Roman"/>
    </w:rPr>
  </w:style>
  <w:style w:type="paragraph" w:styleId="af1">
    <w:name w:val="header"/>
    <w:basedOn w:val="a"/>
    <w:link w:val="af2"/>
    <w:uiPriority w:val="99"/>
    <w:unhideWhenUsed/>
    <w:rsid w:val="00677E33"/>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677E33"/>
  </w:style>
  <w:style w:type="paragraph" w:styleId="af3">
    <w:name w:val="footer"/>
    <w:basedOn w:val="a"/>
    <w:link w:val="af4"/>
    <w:uiPriority w:val="99"/>
    <w:unhideWhenUsed/>
    <w:rsid w:val="00677E33"/>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677E33"/>
  </w:style>
  <w:style w:type="paragraph" w:customStyle="1" w:styleId="WW-">
    <w:name w:val="WW-Базовый"/>
    <w:rsid w:val="00EB7270"/>
    <w:pPr>
      <w:widowControl w:val="0"/>
      <w:tabs>
        <w:tab w:val="left" w:pos="1276"/>
      </w:tabs>
      <w:suppressAutoHyphens/>
      <w:autoSpaceDE w:val="0"/>
      <w:spacing w:after="0" w:line="360" w:lineRule="auto"/>
      <w:ind w:firstLine="1271"/>
      <w:jc w:val="both"/>
    </w:pPr>
    <w:rPr>
      <w:rFonts w:ascii="Calibri" w:eastAsia="Times New Roman" w:hAnsi="Calibri" w:cs="Calibri"/>
      <w:lang w:eastAsia="ar-SA"/>
    </w:rPr>
  </w:style>
  <w:style w:type="paragraph" w:customStyle="1" w:styleId="ConsPlusNormal">
    <w:name w:val="ConsPlusNormal"/>
    <w:uiPriority w:val="99"/>
    <w:rsid w:val="002D1E80"/>
    <w:pPr>
      <w:autoSpaceDE w:val="0"/>
      <w:autoSpaceDN w:val="0"/>
      <w:adjustRightInd w:val="0"/>
      <w:spacing w:after="0" w:line="240" w:lineRule="auto"/>
    </w:pPr>
    <w:rPr>
      <w:rFonts w:ascii="Times New Roman" w:hAnsi="Times New Roman" w:cs="Times New Roman"/>
      <w:sz w:val="28"/>
      <w:szCs w:val="28"/>
    </w:rPr>
  </w:style>
  <w:style w:type="paragraph" w:styleId="af5">
    <w:name w:val="No Spacing"/>
    <w:qFormat/>
    <w:rsid w:val="0067515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54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8CEEF24D91F4D4702B73E2D6994AB23F6D86473B1D659DBCCC8CFDA00v6F8J" TargetMode="External"/><Relationship Id="rId18" Type="http://schemas.openxmlformats.org/officeDocument/2006/relationships/hyperlink" Target="consultantplus://offline/ref=C8CEEF24D91F4D4702B73E2D6994AB23F6D96373BAD059DBCCC8CFDA00683DDC78D3F84FC87A0DF6vFF6J" TargetMode="External"/><Relationship Id="rId26" Type="http://schemas.openxmlformats.org/officeDocument/2006/relationships/hyperlink" Target="file:///D:\user\Local%20Settings\Temporary%20Internet%20Files\Local%20Settings\Temp\&#1052;&#1091;&#1085;&#1080;&#1094;&#1080;&#1087;&#1072;&#1083;&#1100;&#1085;&#1099;&#1077;%20&#1091;&#1089;&#1083;&#1091;&#1075;&#1080;\&#1040;&#1076;&#1084;&#1080;&#1085;&#1080;&#1089;&#1090;&#1088;&#1072;&#1090;&#1080;&#1074;&#1085;&#1099;&#1077;%20&#1088;&#1077;&#1075;&#1083;&#1072;&#1084;&#1077;&#1085;&#1090;&#1099;\&#1054;&#1073;&#1097;&#1077;&#1077;%20&#1086;&#1073;&#1088;&#1072;&#1079;&#1086;&#1074;&#1072;&#1085;&#1080;&#1077;2.rtf" TargetMode="External"/><Relationship Id="rId3" Type="http://schemas.openxmlformats.org/officeDocument/2006/relationships/styles" Target="styles.xml"/><Relationship Id="rId21" Type="http://schemas.openxmlformats.org/officeDocument/2006/relationships/hyperlink" Target="consultantplus://offline/ref=C8CEEF24D91F4D4702B73E2D6994AB23F6D96373BAD059DBCCC8CFDA00v6F8J" TargetMode="External"/><Relationship Id="rId34" Type="http://schemas.openxmlformats.org/officeDocument/2006/relationships/hyperlink" Target="file:///D:\user\Local%20Settings\Temporary%20Internet%20Files\Local%20Settings\Temp\&#1052;&#1091;&#1085;&#1080;&#1094;&#1080;&#1087;&#1072;&#1083;&#1100;&#1085;&#1099;&#1077;%20&#1091;&#1089;&#1083;&#1091;&#1075;&#1080;\&#1040;&#1076;&#1084;&#1080;&#1085;&#1080;&#1089;&#1090;&#1088;&#1072;&#1090;&#1080;&#1074;&#1085;&#1099;&#1077;%20&#1088;&#1077;&#1075;&#1083;&#1072;&#1084;&#1077;&#1085;&#1090;&#1099;\&#1054;&#1073;&#1097;&#1077;&#1077;%20&#1086;&#1073;&#1088;&#1072;&#1079;&#1086;&#1074;&#1072;&#1085;&#1080;&#1077;2.rtf" TargetMode="External"/><Relationship Id="rId7" Type="http://schemas.openxmlformats.org/officeDocument/2006/relationships/footnotes" Target="footnotes.xml"/><Relationship Id="rId12" Type="http://schemas.openxmlformats.org/officeDocument/2006/relationships/hyperlink" Target="consultantplus://offline/ref=C8CEEF24D91F4D4702B73E2D6994AB23F6D96273B0D359DBCCC8CFDA00v6F8J" TargetMode="External"/><Relationship Id="rId17" Type="http://schemas.openxmlformats.org/officeDocument/2006/relationships/hyperlink" Target="consultantplus://offline/ref=C8CEEF24D91F4D4702B73E2D6994AB23F6D96373BAD059DBCCC8CFDA00683DDC78D3F84FC87A0DF6vFF5J" TargetMode="External"/><Relationship Id="rId25" Type="http://schemas.openxmlformats.org/officeDocument/2006/relationships/hyperlink" Target="consultantplus://offline/ref=24388166CA7DBA216D6EBA035E5AECF11376DFF719603207BDA29E37FBABB1CFD209DBC7CE45FDD6pET4G" TargetMode="External"/><Relationship Id="rId33" Type="http://schemas.openxmlformats.org/officeDocument/2006/relationships/hyperlink" Target="file:///D:\user\Local%20Settings\Temporary%20Internet%20Files\Local%20Settings\Temp\&#1052;&#1091;&#1085;&#1080;&#1094;&#1080;&#1087;&#1072;&#1083;&#1100;&#1085;&#1099;&#1077;%20&#1091;&#1089;&#1083;&#1091;&#1075;&#1080;\&#1040;&#1076;&#1084;&#1080;&#1085;&#1080;&#1089;&#1090;&#1088;&#1072;&#1090;&#1080;&#1074;&#1085;&#1099;&#1077;%20&#1088;&#1077;&#1075;&#1083;&#1072;&#1084;&#1077;&#1085;&#1090;&#1099;\&#1054;&#1073;&#1097;&#1077;&#1077;%20&#1086;&#1073;&#1088;&#1072;&#1079;&#1086;&#1074;&#1072;&#1085;&#1080;&#1077;2.rtf" TargetMode="External"/><Relationship Id="rId2" Type="http://schemas.openxmlformats.org/officeDocument/2006/relationships/numbering" Target="numbering.xml"/><Relationship Id="rId16" Type="http://schemas.openxmlformats.org/officeDocument/2006/relationships/hyperlink" Target="consultantplus://offline/ref=C8CEEF24D91F4D4702B73E2D6994AB23F6D96373BAD059DBCCC8CFDA00v6F8J" TargetMode="External"/><Relationship Id="rId20" Type="http://schemas.openxmlformats.org/officeDocument/2006/relationships/hyperlink" Target="consultantplus://offline/ref=C8CEEF24D91F4D4702B73E2D6994AB23F6D96373BAD059DBCCC8CFDA00683DDC78D3F84FC87B0AF4vFF0J" TargetMode="External"/><Relationship Id="rId29" Type="http://schemas.openxmlformats.org/officeDocument/2006/relationships/hyperlink" Target="file:///D:\user\Local%20Settings\Temporary%20Internet%20Files\Local%20Settings\Temp\&#1052;&#1091;&#1085;&#1080;&#1094;&#1080;&#1087;&#1072;&#1083;&#1100;&#1085;&#1099;&#1077;%20&#1091;&#1089;&#1083;&#1091;&#1075;&#1080;\&#1040;&#1076;&#1084;&#1080;&#1085;&#1080;&#1089;&#1090;&#1088;&#1072;&#1090;&#1080;&#1074;&#1085;&#1099;&#1077;%20&#1088;&#1077;&#1075;&#1083;&#1072;&#1084;&#1077;&#1085;&#1090;&#1099;\&#1054;&#1073;&#1097;&#1077;&#1077;%20&#1086;&#1073;&#1088;&#1072;&#1079;&#1086;&#1074;&#1072;&#1085;&#1080;&#1077;2.rt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8CEEF24D91F4D4702B73E2D6994AB23F6D96270B6D659DBCCC8CFDA00v6F8J" TargetMode="External"/><Relationship Id="rId24" Type="http://schemas.openxmlformats.org/officeDocument/2006/relationships/hyperlink" Target="consultantplus://offline/ref=C8CEEF24D91F4D4702B73E2D6994AB23F6D96270B6D659DBCCC8CFDA00v6F8J" TargetMode="External"/><Relationship Id="rId32" Type="http://schemas.openxmlformats.org/officeDocument/2006/relationships/hyperlink" Target="file:///D:\user\Local%20Settings\Temporary%20Internet%20Files\Local%20Settings\Temp\&#1052;&#1091;&#1085;&#1080;&#1094;&#1080;&#1087;&#1072;&#1083;&#1100;&#1085;&#1099;&#1077;%20&#1091;&#1089;&#1083;&#1091;&#1075;&#1080;\&#1040;&#1076;&#1084;&#1080;&#1085;&#1080;&#1089;&#1090;&#1088;&#1072;&#1090;&#1080;&#1074;&#1085;&#1099;&#1077;%20&#1088;&#1077;&#1075;&#1083;&#1072;&#1084;&#1077;&#1085;&#1090;&#1099;\&#1054;&#1073;&#1097;&#1077;&#1077;%20&#1086;&#1073;&#1088;&#1072;&#1079;&#1086;&#1074;&#1072;&#1085;&#1080;&#1077;2.rtf" TargetMode="External"/><Relationship Id="rId5" Type="http://schemas.openxmlformats.org/officeDocument/2006/relationships/settings" Target="settings.xml"/><Relationship Id="rId15" Type="http://schemas.openxmlformats.org/officeDocument/2006/relationships/hyperlink" Target="consultantplus://offline/ref=C8CEEF24D91F4D4702B73E2D6994AB23F6D86178B4D159DBCCC8CFDA00v6F8J" TargetMode="External"/><Relationship Id="rId23" Type="http://schemas.openxmlformats.org/officeDocument/2006/relationships/hyperlink" Target="consultantplus://offline/ref=C8CEEF24D91F4D4702B73E2D6994AB23F6D96373BAD059DBCCC8CFDA00683DDC78D3F84FC87A0DF6vFF6J" TargetMode="External"/><Relationship Id="rId28" Type="http://schemas.openxmlformats.org/officeDocument/2006/relationships/hyperlink" Target="file:///D:\user\Local%20Settings\Temporary%20Internet%20Files\Local%20Settings\Temp\&#1052;&#1091;&#1085;&#1080;&#1094;&#1080;&#1087;&#1072;&#1083;&#1100;&#1085;&#1099;&#1077;%20&#1091;&#1089;&#1083;&#1091;&#1075;&#1080;\&#1040;&#1076;&#1084;&#1080;&#1085;&#1080;&#1089;&#1090;&#1088;&#1072;&#1090;&#1080;&#1074;&#1085;&#1099;&#1077;%20&#1088;&#1077;&#1075;&#1083;&#1072;&#1084;&#1077;&#1085;&#1090;&#1099;\&#1054;&#1073;&#1097;&#1077;&#1077;%20&#1086;&#1073;&#1088;&#1072;&#1079;&#1086;&#1074;&#1072;&#1085;&#1080;&#1077;2.rtf" TargetMode="External"/><Relationship Id="rId36" Type="http://schemas.openxmlformats.org/officeDocument/2006/relationships/theme" Target="theme/theme1.xml"/><Relationship Id="rId10" Type="http://schemas.openxmlformats.org/officeDocument/2006/relationships/hyperlink" Target="consultantplus://offline/ref=C8CEEF24D91F4D4702B73E2D6994AB23F5D66574B9820ED99D9DC1vDFFJ" TargetMode="External"/><Relationship Id="rId19" Type="http://schemas.openxmlformats.org/officeDocument/2006/relationships/hyperlink" Target="consultantplus://offline/ref=C8CEEF24D91F4D4702B73E2D6994AB23F6D96373BAD059DBCCC8CFDA00683DDC78D3F84FC87B0AF4vFF2J"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C8CEEF24D91F4D4702B73E2D6994AB23F6D96373BAD059DBCCC8CFDA00v6F8J" TargetMode="External"/><Relationship Id="rId14" Type="http://schemas.openxmlformats.org/officeDocument/2006/relationships/hyperlink" Target="consultantplus://offline/ref=C8CEEF24D91F4D4702B73E2D6994AB23F6D96373BAD059DBCCC8CFDA00v6F8J" TargetMode="External"/><Relationship Id="rId22" Type="http://schemas.openxmlformats.org/officeDocument/2006/relationships/hyperlink" Target="consultantplus://offline/ref=C8CEEF24D91F4D4702B73E2D6994AB23F6D96373BAD059DBCCC8CFDA00683DDC78D3F84FC87A0DF6vFF5J" TargetMode="External"/><Relationship Id="rId27" Type="http://schemas.openxmlformats.org/officeDocument/2006/relationships/hyperlink" Target="file:///D:\user\Local%20Settings\Temporary%20Internet%20Files\Local%20Settings\Temp\&#1052;&#1091;&#1085;&#1080;&#1094;&#1080;&#1087;&#1072;&#1083;&#1100;&#1085;&#1099;&#1077;%20&#1091;&#1089;&#1083;&#1091;&#1075;&#1080;\&#1040;&#1076;&#1084;&#1080;&#1085;&#1080;&#1089;&#1090;&#1088;&#1072;&#1090;&#1080;&#1074;&#1085;&#1099;&#1077;%20&#1088;&#1077;&#1075;&#1083;&#1072;&#1084;&#1077;&#1085;&#1090;&#1099;\&#1054;&#1073;&#1097;&#1077;&#1077;%20&#1086;&#1073;&#1088;&#1072;&#1079;&#1086;&#1074;&#1072;&#1085;&#1080;&#1077;2.rtf" TargetMode="External"/><Relationship Id="rId30" Type="http://schemas.openxmlformats.org/officeDocument/2006/relationships/hyperlink" Target="file:///D:\user\Local%20Settings\Temporary%20Internet%20Files\Local%20Settings\Temp\&#1052;&#1091;&#1085;&#1080;&#1094;&#1080;&#1087;&#1072;&#1083;&#1100;&#1085;&#1099;&#1077;%20&#1091;&#1089;&#1083;&#1091;&#1075;&#1080;\&#1040;&#1076;&#1084;&#1080;&#1085;&#1080;&#1089;&#1090;&#1088;&#1072;&#1090;&#1080;&#1074;&#1085;&#1099;&#1077;%20&#1088;&#1077;&#1075;&#1083;&#1072;&#1084;&#1077;&#1085;&#1090;&#1099;\&#1054;&#1073;&#1097;&#1077;&#1077;%20&#1086;&#1073;&#1088;&#1072;&#1079;&#1086;&#1074;&#1072;&#1085;&#1080;&#1077;2.rtf" TargetMode="External"/><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4210C-BA5D-4323-A9AC-12BA9F9A0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672</TotalTime>
  <Pages>34</Pages>
  <Words>10475</Words>
  <Characters>59711</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211_1</dc:creator>
  <cp:lastModifiedBy>Новиков И</cp:lastModifiedBy>
  <cp:revision>29</cp:revision>
  <cp:lastPrinted>2019-04-16T09:10:00Z</cp:lastPrinted>
  <dcterms:created xsi:type="dcterms:W3CDTF">2017-02-21T12:51:00Z</dcterms:created>
  <dcterms:modified xsi:type="dcterms:W3CDTF">2019-06-18T11:28:00Z</dcterms:modified>
</cp:coreProperties>
</file>