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542" w:rsidRPr="000012FE" w:rsidRDefault="00BA3A67" w:rsidP="0038185B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0012FE">
        <w:rPr>
          <w:rFonts w:cs="Times New Roman"/>
          <w:b/>
          <w:color w:val="000000" w:themeColor="text1"/>
          <w:szCs w:val="28"/>
        </w:rPr>
        <w:t>Паспорт п</w:t>
      </w:r>
      <w:r w:rsidR="00622DB8" w:rsidRPr="000012FE">
        <w:rPr>
          <w:rFonts w:cs="Times New Roman"/>
          <w:b/>
          <w:color w:val="000000" w:themeColor="text1"/>
          <w:szCs w:val="28"/>
        </w:rPr>
        <w:t>одпрограмм</w:t>
      </w:r>
      <w:r w:rsidRPr="000012FE">
        <w:rPr>
          <w:rFonts w:cs="Times New Roman"/>
          <w:b/>
          <w:color w:val="000000" w:themeColor="text1"/>
          <w:szCs w:val="28"/>
        </w:rPr>
        <w:t>ы</w:t>
      </w:r>
      <w:r w:rsidR="00622DB8" w:rsidRPr="000012FE">
        <w:rPr>
          <w:rFonts w:cs="Times New Roman"/>
          <w:b/>
          <w:color w:val="000000" w:themeColor="text1"/>
          <w:szCs w:val="28"/>
        </w:rPr>
        <w:t xml:space="preserve"> </w:t>
      </w:r>
      <w:r w:rsidR="00B6700C" w:rsidRPr="000012FE">
        <w:rPr>
          <w:rFonts w:cs="Times New Roman"/>
          <w:b/>
          <w:color w:val="000000" w:themeColor="text1"/>
          <w:szCs w:val="28"/>
          <w:lang w:val="en-US"/>
        </w:rPr>
        <w:t>II</w:t>
      </w:r>
      <w:r w:rsidR="00622DB8" w:rsidRPr="000012FE">
        <w:rPr>
          <w:rFonts w:cs="Times New Roman"/>
          <w:b/>
          <w:color w:val="000000" w:themeColor="text1"/>
          <w:szCs w:val="28"/>
        </w:rPr>
        <w:t xml:space="preserve"> </w:t>
      </w:r>
    </w:p>
    <w:p w:rsidR="009E3678" w:rsidRPr="000012FE" w:rsidRDefault="008C3B30" w:rsidP="0038185B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0012FE">
        <w:rPr>
          <w:rFonts w:cs="Times New Roman"/>
          <w:b/>
          <w:color w:val="000000" w:themeColor="text1"/>
          <w:szCs w:val="28"/>
        </w:rPr>
        <w:t xml:space="preserve">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 </w:t>
      </w: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9"/>
        <w:gridCol w:w="2407"/>
        <w:gridCol w:w="1134"/>
        <w:gridCol w:w="1134"/>
        <w:gridCol w:w="1134"/>
        <w:gridCol w:w="1134"/>
        <w:gridCol w:w="1276"/>
        <w:gridCol w:w="1503"/>
      </w:tblGrid>
      <w:tr w:rsidR="005F317D" w:rsidRPr="000012FE" w:rsidTr="00446310">
        <w:trPr>
          <w:jc w:val="center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F" w:rsidRPr="000012FE" w:rsidRDefault="00E0568F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2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8F" w:rsidRPr="000012FE" w:rsidRDefault="00BA3A6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и работе с потребительским рынком а</w:t>
            </w:r>
            <w:r w:rsidR="00E0568F"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дминистраци</w:t>
            </w: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</w:t>
            </w:r>
            <w:r w:rsidR="00E0568F"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городского округа Красногорск</w:t>
            </w:r>
          </w:p>
        </w:tc>
      </w:tr>
      <w:tr w:rsidR="002556E2" w:rsidRPr="000012FE" w:rsidTr="00446310">
        <w:trPr>
          <w:trHeight w:val="592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Расходы (тыс. рублей)</w:t>
            </w:r>
          </w:p>
        </w:tc>
      </w:tr>
      <w:tr w:rsidR="002556E2" w:rsidRPr="000012FE" w:rsidTr="00446310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2024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Итого</w:t>
            </w:r>
          </w:p>
        </w:tc>
      </w:tr>
      <w:tr w:rsidR="009D63E9" w:rsidRPr="000012FE" w:rsidTr="009B0DC0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3E9" w:rsidRPr="000012FE" w:rsidRDefault="009D63E9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9" w:rsidRPr="000012FE" w:rsidRDefault="009D63E9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3E9" w:rsidRPr="000012FE" w:rsidRDefault="009D63E9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63E9" w:rsidRPr="000012FE" w:rsidRDefault="0057093B" w:rsidP="0038185B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</w:rPr>
              <w:t>5973,5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63E9" w:rsidRPr="00966AB1" w:rsidRDefault="004929E8" w:rsidP="0038185B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966AB1">
              <w:rPr>
                <w:rFonts w:cs="Times New Roman"/>
                <w:b/>
                <w:color w:val="000000" w:themeColor="text1"/>
                <w:sz w:val="22"/>
              </w:rPr>
              <w:t>5 07</w:t>
            </w:r>
            <w:r w:rsidR="009D63E9" w:rsidRPr="00966AB1">
              <w:rPr>
                <w:rFonts w:cs="Times New Roman"/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63E9" w:rsidRPr="00966AB1" w:rsidRDefault="009D63E9" w:rsidP="0038185B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966AB1">
              <w:rPr>
                <w:rFonts w:cs="Times New Roman"/>
                <w:b/>
                <w:color w:val="000000" w:themeColor="text1"/>
                <w:sz w:val="22"/>
              </w:rPr>
              <w:t>5 002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63E9" w:rsidRPr="00966AB1" w:rsidRDefault="009D63E9" w:rsidP="0038185B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966AB1">
              <w:rPr>
                <w:rFonts w:cs="Times New Roman"/>
                <w:b/>
                <w:color w:val="000000" w:themeColor="text1"/>
                <w:sz w:val="22"/>
              </w:rPr>
              <w:t>5 002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63E9" w:rsidRPr="00966AB1" w:rsidRDefault="009D63E9" w:rsidP="0038185B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966AB1">
              <w:rPr>
                <w:rFonts w:cs="Times New Roman"/>
                <w:b/>
                <w:color w:val="000000" w:themeColor="text1"/>
                <w:sz w:val="22"/>
              </w:rPr>
              <w:t>5 002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3E9" w:rsidRPr="00966AB1" w:rsidRDefault="0057093B" w:rsidP="004929E8">
            <w:pPr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966AB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</w:t>
            </w:r>
            <w:r w:rsidR="004929E8" w:rsidRPr="00966AB1">
              <w:rPr>
                <w:rFonts w:eastAsiaTheme="minorEastAsia" w:cs="Times New Roman"/>
                <w:color w:val="000000" w:themeColor="text1"/>
                <w:sz w:val="22"/>
                <w:lang w:val="en-US" w:eastAsia="ru-RU"/>
              </w:rPr>
              <w:t>6051</w:t>
            </w:r>
            <w:r w:rsidRPr="00966AB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,5</w:t>
            </w:r>
          </w:p>
        </w:tc>
      </w:tr>
      <w:tr w:rsidR="009D63E9" w:rsidRPr="000012FE" w:rsidTr="00446310">
        <w:trPr>
          <w:trHeight w:val="516"/>
          <w:jc w:val="center"/>
        </w:trPr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3E9" w:rsidRPr="000012FE" w:rsidRDefault="009D63E9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63E9" w:rsidRPr="000012FE" w:rsidRDefault="009D63E9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Администрация городского округа Красногорск (далее – АДМ)</w:t>
            </w:r>
          </w:p>
          <w:p w:rsidR="009D63E9" w:rsidRPr="000012FE" w:rsidRDefault="009D63E9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63E9" w:rsidRPr="000012FE" w:rsidRDefault="009D63E9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3E9" w:rsidRPr="000012FE" w:rsidRDefault="0057093B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5973,5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3E9" w:rsidRPr="00966AB1" w:rsidRDefault="004929E8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966AB1">
              <w:rPr>
                <w:rFonts w:cs="Times New Roman"/>
                <w:color w:val="000000" w:themeColor="text1"/>
                <w:sz w:val="22"/>
              </w:rPr>
              <w:t>5 07</w:t>
            </w:r>
            <w:r w:rsidR="009D63E9" w:rsidRPr="00966AB1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3E9" w:rsidRPr="00966AB1" w:rsidRDefault="009D63E9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966AB1">
              <w:rPr>
                <w:rFonts w:cs="Times New Roman"/>
                <w:color w:val="000000" w:themeColor="text1"/>
                <w:sz w:val="22"/>
              </w:rPr>
              <w:t>5 002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3E9" w:rsidRPr="00966AB1" w:rsidRDefault="009D63E9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966AB1">
              <w:rPr>
                <w:rFonts w:cs="Times New Roman"/>
                <w:color w:val="000000" w:themeColor="text1"/>
                <w:sz w:val="22"/>
              </w:rPr>
              <w:t>5 002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3E9" w:rsidRPr="00966AB1" w:rsidRDefault="009D63E9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966AB1">
              <w:rPr>
                <w:rFonts w:cs="Times New Roman"/>
                <w:color w:val="000000" w:themeColor="text1"/>
                <w:sz w:val="22"/>
              </w:rPr>
              <w:t>5 002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3E9" w:rsidRPr="00966AB1" w:rsidRDefault="004929E8" w:rsidP="0038185B">
            <w:pPr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966AB1">
              <w:rPr>
                <w:rFonts w:eastAsiaTheme="minorEastAsia" w:cs="Times New Roman"/>
                <w:color w:val="000000" w:themeColor="text1"/>
                <w:sz w:val="22"/>
                <w:lang w:val="en-US" w:eastAsia="ru-RU"/>
              </w:rPr>
              <w:t>26051,5</w:t>
            </w:r>
          </w:p>
        </w:tc>
      </w:tr>
      <w:tr w:rsidR="000012FE" w:rsidRPr="000012FE" w:rsidTr="00C07DAC">
        <w:trPr>
          <w:trHeight w:val="381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nil"/>
            </w:tcBorders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</w:tr>
      <w:tr w:rsidR="000012FE" w:rsidRPr="000012FE" w:rsidTr="00C07DAC">
        <w:trPr>
          <w:trHeight w:val="573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nil"/>
            </w:tcBorders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</w:tr>
      <w:tr w:rsidR="000012FE" w:rsidRPr="000012FE" w:rsidTr="00C07DAC">
        <w:trPr>
          <w:trHeight w:val="516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</w:tr>
    </w:tbl>
    <w:p w:rsidR="00622DB8" w:rsidRPr="000012FE" w:rsidRDefault="00622DB8" w:rsidP="0038185B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bookmarkStart w:id="0" w:name="_GoBack"/>
      <w:bookmarkEnd w:id="0"/>
    </w:p>
    <w:p w:rsidR="009E3678" w:rsidRPr="000012FE" w:rsidRDefault="00622DB8" w:rsidP="0038185B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0012FE">
        <w:rPr>
          <w:rFonts w:eastAsia="Calibri" w:cs="Times New Roman"/>
          <w:color w:val="000000" w:themeColor="text1"/>
          <w:szCs w:val="28"/>
        </w:rPr>
        <w:t>Цель подпрограммы - организация и осуществление мероприятий по защите населения и территории городского округа Красногорск от чрезвычайных ситуаций природного и техногенного характера и обеспечение безопасности людей на водных объектах.</w:t>
      </w:r>
    </w:p>
    <w:p w:rsidR="009E3678" w:rsidRPr="000012FE" w:rsidRDefault="009E3678" w:rsidP="0038185B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</w:p>
    <w:p w:rsidR="00622DB8" w:rsidRPr="000012FE" w:rsidRDefault="00622DB8" w:rsidP="0038185B">
      <w:pPr>
        <w:ind w:firstLine="709"/>
        <w:rPr>
          <w:rFonts w:eastAsia="Calibri" w:cs="Times New Roman"/>
          <w:color w:val="000000" w:themeColor="text1"/>
          <w:szCs w:val="28"/>
        </w:rPr>
      </w:pPr>
      <w:r w:rsidRPr="000012FE">
        <w:rPr>
          <w:rFonts w:eastAsia="Calibri" w:cs="Times New Roman"/>
          <w:color w:val="000000" w:themeColor="text1"/>
          <w:szCs w:val="28"/>
        </w:rPr>
        <w:t>Основные мероприятия подпрограммы:</w:t>
      </w:r>
    </w:p>
    <w:p w:rsidR="00622DB8" w:rsidRPr="000012FE" w:rsidRDefault="00622DB8" w:rsidP="0038185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012FE">
        <w:rPr>
          <w:rFonts w:cs="Times New Roman"/>
          <w:color w:val="000000" w:themeColor="text1"/>
          <w:szCs w:val="28"/>
        </w:rPr>
        <w:t>- Осуществление мероприятий по защите и смягчению последствий от чрезвычайных ситуаций природного и техногенного характера населения и территории городского округа Красногорск Московской области;</w:t>
      </w:r>
    </w:p>
    <w:p w:rsidR="00622DB8" w:rsidRPr="000012FE" w:rsidRDefault="00622DB8" w:rsidP="0038185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012FE">
        <w:rPr>
          <w:rFonts w:cs="Times New Roman"/>
          <w:color w:val="000000" w:themeColor="text1"/>
          <w:szCs w:val="28"/>
        </w:rPr>
        <w:t>- Выполнение мероприятий по безопасности населения на водных объектах, расположенных на территории городского округа Красногорск Московской области;</w:t>
      </w:r>
    </w:p>
    <w:p w:rsidR="00622DB8" w:rsidRPr="000012FE" w:rsidRDefault="00622DB8" w:rsidP="0038185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012FE">
        <w:rPr>
          <w:rFonts w:cs="Times New Roman"/>
          <w:color w:val="000000" w:themeColor="text1"/>
          <w:szCs w:val="28"/>
        </w:rPr>
        <w:lastRenderedPageBreak/>
        <w:t>- Создание, содержание системно-аппаратного комплекса «Безопасный город» на территории Московской области;</w:t>
      </w:r>
    </w:p>
    <w:p w:rsidR="00622DB8" w:rsidRPr="000012FE" w:rsidRDefault="00622DB8" w:rsidP="0038185B">
      <w:pPr>
        <w:autoSpaceDE w:val="0"/>
        <w:autoSpaceDN w:val="0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0012FE">
        <w:rPr>
          <w:rFonts w:eastAsia="Times New Roman" w:cs="Times New Roman"/>
          <w:color w:val="000000" w:themeColor="text1"/>
          <w:szCs w:val="28"/>
        </w:rPr>
        <w:t>В качестве количественных и качественных показателей, характеризующих достижение цели подпрограммы, используются:</w:t>
      </w:r>
    </w:p>
    <w:p w:rsidR="00622DB8" w:rsidRPr="000012FE" w:rsidRDefault="00622DB8" w:rsidP="0038185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0012FE">
        <w:rPr>
          <w:rFonts w:eastAsia="Times New Roman" w:cs="Times New Roman"/>
          <w:color w:val="000000" w:themeColor="text1"/>
          <w:szCs w:val="28"/>
        </w:rPr>
        <w:t>Процент готовности муниципального образования Московской области к действиям по предназначению при возникновении чрезвычайных ситуаций (происшествий) природного и техногенного характера.</w:t>
      </w:r>
    </w:p>
    <w:p w:rsidR="00622DB8" w:rsidRPr="000012FE" w:rsidRDefault="00622DB8" w:rsidP="0038185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0012FE">
        <w:rPr>
          <w:rFonts w:eastAsia="Times New Roman" w:cs="Times New Roman"/>
          <w:color w:val="000000" w:themeColor="text1"/>
          <w:szCs w:val="28"/>
        </w:rPr>
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образования.</w:t>
      </w:r>
    </w:p>
    <w:p w:rsidR="00622DB8" w:rsidRPr="000012FE" w:rsidRDefault="00622DB8" w:rsidP="0038185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0012FE">
        <w:rPr>
          <w:rFonts w:eastAsia="Times New Roman" w:cs="Times New Roman"/>
          <w:color w:val="000000" w:themeColor="text1"/>
          <w:szCs w:val="28"/>
        </w:rPr>
        <w:t>Процент исполнения органом местного самоуправления муниципального образования полномочия по обеспечению безопасности людей на воде.</w:t>
      </w:r>
    </w:p>
    <w:p w:rsidR="00622DB8" w:rsidRPr="000012FE" w:rsidRDefault="00622DB8" w:rsidP="0038185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0012FE">
        <w:rPr>
          <w:rFonts w:eastAsia="Times New Roman" w:cs="Times New Roman"/>
          <w:color w:val="000000" w:themeColor="text1"/>
          <w:szCs w:val="28"/>
        </w:rPr>
        <w:t>Процент построения и развития системно-аппаратного комплекса "Безопасный город" на территории муниципального образования.</w:t>
      </w:r>
    </w:p>
    <w:p w:rsidR="00F150AB" w:rsidRPr="000012FE" w:rsidRDefault="00F150AB" w:rsidP="0038185B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</w:p>
    <w:p w:rsidR="000E6651" w:rsidRPr="000012FE" w:rsidRDefault="000E6651" w:rsidP="0038185B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  <w:r w:rsidRPr="000012FE">
        <w:rPr>
          <w:rFonts w:cs="Times New Roman"/>
          <w:b/>
          <w:color w:val="000000" w:themeColor="text1"/>
          <w:szCs w:val="28"/>
        </w:rPr>
        <w:t xml:space="preserve">Характеристика сферы реализации подпрограммы </w:t>
      </w:r>
      <w:r w:rsidR="00B6700C" w:rsidRPr="000012FE">
        <w:rPr>
          <w:rFonts w:cs="Times New Roman"/>
          <w:b/>
          <w:color w:val="000000" w:themeColor="text1"/>
          <w:szCs w:val="28"/>
          <w:lang w:val="en-US"/>
        </w:rPr>
        <w:t>II</w:t>
      </w:r>
    </w:p>
    <w:p w:rsidR="000E6651" w:rsidRPr="000012FE" w:rsidRDefault="000E6651" w:rsidP="0038185B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</w:p>
    <w:p w:rsidR="000E6651" w:rsidRPr="000012FE" w:rsidRDefault="000E6651" w:rsidP="0038185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012FE">
        <w:rPr>
          <w:rFonts w:cs="Times New Roman"/>
          <w:color w:val="000000" w:themeColor="text1"/>
          <w:szCs w:val="28"/>
        </w:rPr>
        <w:t>На территории городского округа Красногорск Московской области не исключается возможность возникновения чрезвычайных ситуаций природного и техногенного характера (далее – чрезвычайная ситуация). В зонах непосредственной угрозы жизни и здоровью населения в случае возникновения чрезвычайных ситуаций (далее – ЧС) техногенного характера может оказаться более 10 тыс. человек, проживающих в районе. Территория городского округа может быть подвержена воздействию широкого спектра опасных факторов, из которых наибольшую опасность представляют ЧС природного (ураганны, обильные осадки, ледяной дождь, наводнения и д.</w:t>
      </w:r>
      <w:r w:rsidR="00D335E9">
        <w:rPr>
          <w:rFonts w:cs="Times New Roman"/>
          <w:color w:val="000000" w:themeColor="text1"/>
          <w:szCs w:val="28"/>
        </w:rPr>
        <w:t xml:space="preserve"> </w:t>
      </w:r>
      <w:r w:rsidRPr="000012FE">
        <w:rPr>
          <w:rFonts w:cs="Times New Roman"/>
          <w:color w:val="000000" w:themeColor="text1"/>
          <w:szCs w:val="28"/>
        </w:rPr>
        <w:t>р.) и техногенного характера (аварийный розлив нефти и нефтепродуктов, возникновение пожара, аварии на объектах жизнеобеспечения, автомобильном, железнодорожном, водном и авиационном транспорте и д.</w:t>
      </w:r>
      <w:r w:rsidR="00D335E9">
        <w:rPr>
          <w:rFonts w:cs="Times New Roman"/>
          <w:color w:val="000000" w:themeColor="text1"/>
          <w:szCs w:val="28"/>
        </w:rPr>
        <w:t xml:space="preserve"> </w:t>
      </w:r>
      <w:r w:rsidRPr="000012FE">
        <w:rPr>
          <w:rFonts w:cs="Times New Roman"/>
          <w:color w:val="000000" w:themeColor="text1"/>
          <w:szCs w:val="28"/>
        </w:rPr>
        <w:t xml:space="preserve">р.) На территории городского округа расположено 3 потенциально опасных объекта и более 30 объектов, осуществляющих хранение, переработку и транспортировку нефти и нефтепродуктов, а также боле 300 объектов жизнеобеспечения населения городского округа. </w:t>
      </w:r>
    </w:p>
    <w:p w:rsidR="000E6651" w:rsidRPr="000012FE" w:rsidRDefault="000E6651" w:rsidP="0038185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012FE">
        <w:rPr>
          <w:rFonts w:cs="Times New Roman"/>
          <w:color w:val="000000" w:themeColor="text1"/>
          <w:szCs w:val="28"/>
        </w:rPr>
        <w:t>Эти и другие угрозы безопасности требуют реализации долгосрочных комплексных мер, направленных на повышение защищенности населения и объектов инфраструктуры. Угрозы безопасности, оказывающие деструктивное воздействие на различные сферы жизни и деятельности городского округа и его жителей, находятся в тесной взаимосвязи друг с другом. 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0E6651" w:rsidRPr="000012FE" w:rsidRDefault="000E6651" w:rsidP="0038185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012FE">
        <w:rPr>
          <w:rFonts w:cs="Times New Roman"/>
          <w:color w:val="000000" w:themeColor="text1"/>
          <w:szCs w:val="28"/>
        </w:rPr>
        <w:t>Отсюда вытекает вывод, что меры по обеспечению безопасности должны носить комплексный и системный характер.</w:t>
      </w:r>
    </w:p>
    <w:p w:rsidR="000E6651" w:rsidRPr="000012FE" w:rsidRDefault="000E6651" w:rsidP="0038185B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0012FE">
        <w:rPr>
          <w:rFonts w:cs="Times New Roman"/>
          <w:color w:val="000000" w:themeColor="text1"/>
          <w:szCs w:val="28"/>
        </w:rPr>
        <w:lastRenderedPageBreak/>
        <w:t xml:space="preserve">Повышение уровня защиты населения и территории городского округа Красногорск от опасностей </w:t>
      </w:r>
      <w:r w:rsidRPr="000012FE">
        <w:rPr>
          <w:rFonts w:eastAsia="Times New Roman" w:cs="Times New Roman"/>
          <w:color w:val="000000" w:themeColor="text1"/>
          <w:szCs w:val="28"/>
        </w:rPr>
        <w:t xml:space="preserve">возникающих </w:t>
      </w:r>
      <w:r w:rsidRPr="000012FE">
        <w:rPr>
          <w:rFonts w:cs="Times New Roman"/>
          <w:color w:val="000000" w:themeColor="text1"/>
          <w:szCs w:val="28"/>
        </w:rPr>
        <w:t xml:space="preserve">при </w:t>
      </w:r>
      <w:r w:rsidRPr="000012FE">
        <w:rPr>
          <w:rFonts w:eastAsia="Times New Roman" w:cs="Times New Roman"/>
          <w:color w:val="000000" w:themeColor="text1"/>
          <w:szCs w:val="28"/>
        </w:rPr>
        <w:t>угроз</w:t>
      </w:r>
      <w:r w:rsidRPr="000012FE">
        <w:rPr>
          <w:rFonts w:cs="Times New Roman"/>
          <w:color w:val="000000" w:themeColor="text1"/>
          <w:szCs w:val="28"/>
        </w:rPr>
        <w:t>е</w:t>
      </w:r>
      <w:r w:rsidRPr="000012FE">
        <w:rPr>
          <w:rFonts w:eastAsia="Times New Roman" w:cs="Times New Roman"/>
          <w:color w:val="000000" w:themeColor="text1"/>
          <w:szCs w:val="28"/>
        </w:rPr>
        <w:t xml:space="preserve"> возникновения или возникновени</w:t>
      </w:r>
      <w:r w:rsidRPr="000012FE">
        <w:rPr>
          <w:rFonts w:cs="Times New Roman"/>
          <w:color w:val="000000" w:themeColor="text1"/>
          <w:szCs w:val="28"/>
        </w:rPr>
        <w:t>и</w:t>
      </w:r>
      <w:r w:rsidRPr="000012FE">
        <w:rPr>
          <w:rFonts w:eastAsia="Times New Roman" w:cs="Times New Roman"/>
          <w:color w:val="000000" w:themeColor="text1"/>
          <w:szCs w:val="28"/>
        </w:rPr>
        <w:t xml:space="preserve"> чрезвычайных ситуаций природного и техногенного характера,</w:t>
      </w:r>
      <w:r w:rsidRPr="000012FE">
        <w:rPr>
          <w:rFonts w:cs="Times New Roman"/>
          <w:color w:val="000000" w:themeColor="text1"/>
          <w:szCs w:val="28"/>
        </w:rPr>
        <w:t xml:space="preserve"> планируется достигнуть путем реализации основных мероприятий направленных на совершенствование системы подготовки населения, способов защиты и действий в чрезвычайных ситуациях, а также повышения готовности сил и средств Красногорского звена МОСЧС, сокращения среднего времени совместного реагирования нескольких экстренных оперативных служб на обращения населения, происшествия, аварии, ЧС.</w:t>
      </w:r>
    </w:p>
    <w:p w:rsidR="000E6651" w:rsidRPr="000012FE" w:rsidRDefault="000E6651" w:rsidP="0038185B">
      <w:pPr>
        <w:spacing w:after="200" w:line="276" w:lineRule="auto"/>
        <w:ind w:firstLine="708"/>
        <w:rPr>
          <w:rFonts w:cs="Times New Roman"/>
          <w:color w:val="000000" w:themeColor="text1"/>
          <w:szCs w:val="28"/>
        </w:rPr>
      </w:pPr>
      <w:r w:rsidRPr="000012FE">
        <w:rPr>
          <w:rFonts w:cs="Times New Roman"/>
          <w:color w:val="000000" w:themeColor="text1"/>
          <w:szCs w:val="28"/>
        </w:rPr>
        <w:t>В целях расширения зон охвата системой видеонаблюдения мониторинга пожарной безопасности продолжить монтаж и интеграцию видеокамер на территории городского округа. Обеспечить создание, развитие и функционирование АПК «Безопасный город» на территории городского округа. Осуществить интеграцию всех имеющихся на территории городского округа систем, обеспечивающих и направленных на обеспечение безопасности населения округа.</w:t>
      </w:r>
    </w:p>
    <w:p w:rsidR="000E6651" w:rsidRPr="000012FE" w:rsidRDefault="000E6651" w:rsidP="00C8330D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color w:val="000000" w:themeColor="text1"/>
          <w:szCs w:val="28"/>
        </w:rPr>
      </w:pPr>
    </w:p>
    <w:p w:rsidR="00F150AB" w:rsidRPr="000012FE" w:rsidRDefault="00F150AB" w:rsidP="00C8330D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</w:p>
    <w:p w:rsidR="00622DB8" w:rsidRPr="000012FE" w:rsidRDefault="00622DB8" w:rsidP="00C8330D">
      <w:pPr>
        <w:rPr>
          <w:rFonts w:cs="Times New Roman"/>
          <w:b/>
          <w:color w:val="000000" w:themeColor="text1"/>
          <w:szCs w:val="28"/>
        </w:rPr>
      </w:pPr>
      <w:r w:rsidRPr="000012FE">
        <w:rPr>
          <w:rFonts w:cs="Times New Roman"/>
          <w:b/>
          <w:color w:val="000000" w:themeColor="text1"/>
          <w:szCs w:val="28"/>
        </w:rPr>
        <w:br w:type="page"/>
      </w:r>
    </w:p>
    <w:p w:rsidR="00457542" w:rsidRPr="000012FE" w:rsidRDefault="00361204" w:rsidP="00C8330D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12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</w:t>
      </w:r>
      <w:r w:rsidR="000A3745" w:rsidRPr="000012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еречень мероприятий</w:t>
      </w:r>
      <w:r w:rsidR="00BA3A67" w:rsidRPr="000012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подпрограммы </w:t>
      </w:r>
      <w:r w:rsidR="00B6700C" w:rsidRPr="000012F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="00BA3A67" w:rsidRPr="000012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A3745" w:rsidRPr="000012FE" w:rsidRDefault="00F46D8F" w:rsidP="00C8330D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12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 </w:t>
      </w:r>
    </w:p>
    <w:p w:rsidR="00B50370" w:rsidRPr="000012FE" w:rsidRDefault="00B50370" w:rsidP="00C8330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464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1"/>
        <w:gridCol w:w="1793"/>
        <w:gridCol w:w="992"/>
        <w:gridCol w:w="1841"/>
        <w:gridCol w:w="1134"/>
        <w:gridCol w:w="992"/>
        <w:gridCol w:w="992"/>
        <w:gridCol w:w="992"/>
        <w:gridCol w:w="993"/>
        <w:gridCol w:w="992"/>
        <w:gridCol w:w="1425"/>
        <w:gridCol w:w="1757"/>
      </w:tblGrid>
      <w:tr w:rsidR="00106688" w:rsidRPr="000012FE" w:rsidTr="00A512F1">
        <w:trPr>
          <w:trHeight w:val="497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5E9" w:rsidRDefault="00D335E9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  <w:p w:rsidR="00D17837" w:rsidRPr="000012FE" w:rsidRDefault="00D335E9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r w:rsidR="00D17837"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тыс.</w:t>
            </w: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D17837"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5E9" w:rsidRDefault="00D17837" w:rsidP="00D335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</w:p>
          <w:p w:rsidR="00D17837" w:rsidRPr="000012FE" w:rsidRDefault="00D17837" w:rsidP="00D335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(тыс.</w:t>
            </w:r>
            <w:r w:rsidR="00D335E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106688" w:rsidRPr="000012FE" w:rsidTr="00A512F1">
        <w:trPr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209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left="-392" w:right="-137"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106688" w:rsidRPr="000012FE" w:rsidTr="00A512F1">
        <w:trPr>
          <w:trHeight w:val="28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мероприятие 01. Осуществление мероприятий по защите и смягчению последствий от чрезвычайных ситуаций природного и техногенного характера населения и территории муниципального образования Московской области</w:t>
            </w:r>
          </w:p>
          <w:p w:rsidR="00D17837" w:rsidRPr="000012FE" w:rsidRDefault="00D17837" w:rsidP="00C8330D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  <w:p w:rsidR="00D17837" w:rsidRDefault="00D17837" w:rsidP="00C8330D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  <w:p w:rsidR="00106688" w:rsidRPr="000012FE" w:rsidRDefault="00106688" w:rsidP="00C8330D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  <w:p w:rsidR="00D17837" w:rsidRPr="000012FE" w:rsidRDefault="00D17837" w:rsidP="00C8330D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Default="00D17837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  <w:p w:rsidR="00106688" w:rsidRPr="000012FE" w:rsidRDefault="00106688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A512F1" w:rsidRDefault="00D17837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512F1">
              <w:rPr>
                <w:rFonts w:cs="Times New Roman"/>
                <w:color w:val="000000" w:themeColor="text1"/>
                <w:sz w:val="22"/>
              </w:rPr>
              <w:t xml:space="preserve">25 </w:t>
            </w:r>
            <w:r w:rsidR="004929E8" w:rsidRPr="00A512F1">
              <w:rPr>
                <w:rFonts w:cs="Times New Roman"/>
                <w:color w:val="000000" w:themeColor="text1"/>
                <w:sz w:val="22"/>
              </w:rPr>
              <w:t>07</w:t>
            </w:r>
            <w:r w:rsidR="0057093B" w:rsidRPr="00A512F1">
              <w:rPr>
                <w:rFonts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A512F1" w:rsidRDefault="00D17837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512F1">
              <w:rPr>
                <w:rFonts w:cs="Times New Roman"/>
                <w:color w:val="000000" w:themeColor="text1"/>
                <w:sz w:val="22"/>
              </w:rPr>
              <w:t xml:space="preserve">5 </w:t>
            </w:r>
            <w:r w:rsidR="0057093B" w:rsidRPr="00A512F1">
              <w:rPr>
                <w:rFonts w:cs="Times New Roman"/>
                <w:color w:val="000000" w:themeColor="text1"/>
                <w:sz w:val="22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A512F1" w:rsidRDefault="00D17837" w:rsidP="004929E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512F1">
              <w:rPr>
                <w:rFonts w:cs="Times New Roman"/>
                <w:color w:val="000000" w:themeColor="text1"/>
                <w:sz w:val="22"/>
              </w:rPr>
              <w:t>4 8</w:t>
            </w:r>
            <w:r w:rsidR="004929E8" w:rsidRPr="00A512F1">
              <w:rPr>
                <w:rFonts w:cs="Times New Roman"/>
                <w:color w:val="000000" w:themeColor="text1"/>
                <w:sz w:val="22"/>
                <w:lang w:val="en-US"/>
              </w:rPr>
              <w:t>7</w:t>
            </w:r>
            <w:r w:rsidRPr="00A512F1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4 802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4 802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4 802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right="-181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Процент готовности муниципального образования Московской области к действиям по предназначению при возникновении чрезвычайных ситуаций (происшествий) природного и техногенного характера, до 89%</w:t>
            </w:r>
          </w:p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образования, до 72,5%</w:t>
            </w:r>
          </w:p>
        </w:tc>
      </w:tr>
      <w:tr w:rsidR="00106688" w:rsidRPr="000012FE" w:rsidTr="00A512F1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A512F1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512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A512F1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512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A512F1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512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A512F1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512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A512F1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512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A512F1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512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87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A512F1" w:rsidRDefault="00D17837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512F1">
              <w:rPr>
                <w:rFonts w:cs="Times New Roman"/>
                <w:color w:val="000000" w:themeColor="text1"/>
                <w:sz w:val="22"/>
              </w:rPr>
              <w:t xml:space="preserve">25 </w:t>
            </w:r>
            <w:r w:rsidR="004929E8" w:rsidRPr="00A512F1">
              <w:rPr>
                <w:rFonts w:cs="Times New Roman"/>
                <w:color w:val="000000" w:themeColor="text1"/>
                <w:sz w:val="22"/>
              </w:rPr>
              <w:t>07</w:t>
            </w:r>
            <w:r w:rsidR="0057093B" w:rsidRPr="00A512F1">
              <w:rPr>
                <w:rFonts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A512F1" w:rsidRDefault="00D17837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512F1">
              <w:rPr>
                <w:rFonts w:cs="Times New Roman"/>
                <w:color w:val="000000" w:themeColor="text1"/>
                <w:sz w:val="22"/>
              </w:rPr>
              <w:t xml:space="preserve">5 </w:t>
            </w:r>
            <w:r w:rsidR="0057093B" w:rsidRPr="00A512F1">
              <w:rPr>
                <w:rFonts w:cs="Times New Roman"/>
                <w:color w:val="000000" w:themeColor="text1"/>
                <w:sz w:val="22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A512F1" w:rsidRDefault="00D17837" w:rsidP="004929E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512F1">
              <w:rPr>
                <w:rFonts w:cs="Times New Roman"/>
                <w:color w:val="000000" w:themeColor="text1"/>
                <w:sz w:val="22"/>
              </w:rPr>
              <w:t>4 8</w:t>
            </w:r>
            <w:r w:rsidR="004929E8" w:rsidRPr="00A512F1">
              <w:rPr>
                <w:rFonts w:cs="Times New Roman"/>
                <w:color w:val="000000" w:themeColor="text1"/>
                <w:sz w:val="22"/>
                <w:lang w:val="en-US"/>
              </w:rPr>
              <w:t>7</w:t>
            </w:r>
            <w:r w:rsidRPr="00A512F1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4 802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4 802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4 802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1198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2FE" w:rsidRPr="000012FE" w:rsidRDefault="000012FE" w:rsidP="000012F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2FE" w:rsidRPr="000012FE" w:rsidRDefault="000012FE" w:rsidP="000012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512F1" w:rsidRPr="000012FE" w:rsidTr="00A512F1">
        <w:trPr>
          <w:trHeight w:val="28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A512F1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A512F1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60D0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01.01</w:t>
            </w: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 Подготовка должностных лиц по вопросам гражданской обороны, предупреждения и ликвидации чрезвычайных ситуаций (Институт развития МЧС России, УМЦ ГКУ «Специальный </w:t>
            </w: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центр «Звенигород», др. специализированные учебные учреждения)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A512F1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A512F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A512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012FE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A51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A512F1" w:rsidRPr="000012FE" w:rsidRDefault="00A512F1" w:rsidP="00A51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A512F1" w:rsidRPr="000012FE" w:rsidRDefault="00A512F1" w:rsidP="00A51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A512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179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6095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012FE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7837">
            <w:pPr>
              <w:pStyle w:val="ConsPlusNormal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28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60D0" w:rsidRDefault="00D17837" w:rsidP="00C8330D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360D0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01.02</w:t>
            </w:r>
          </w:p>
          <w:p w:rsidR="00D17837" w:rsidRPr="000012FE" w:rsidRDefault="00D17837" w:rsidP="00C833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Создание и содержание курсов гражданской обороны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Default="00D17837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  <w:p w:rsidR="00106688" w:rsidRPr="000012FE" w:rsidRDefault="00106688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A512F1" w:rsidRDefault="004929E8" w:rsidP="00C8330D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A512F1">
              <w:rPr>
                <w:rFonts w:cs="Times New Roman"/>
                <w:color w:val="000000" w:themeColor="text1"/>
                <w:sz w:val="22"/>
                <w:lang w:val="en-US"/>
              </w:rPr>
              <w:t>336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A512F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512F1">
              <w:rPr>
                <w:rFonts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A512F1" w:rsidRDefault="004929E8" w:rsidP="00C8330D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A512F1">
              <w:rPr>
                <w:rFonts w:cs="Times New Roman"/>
                <w:color w:val="000000" w:themeColor="text1"/>
                <w:sz w:val="22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012FE" w:rsidRDefault="00D17837" w:rsidP="0042286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012FE" w:rsidRDefault="00D17837" w:rsidP="0042286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012FE" w:rsidRDefault="00D17837" w:rsidP="0042286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64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C8330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ЕДДС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A512F1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512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A512F1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512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A512F1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512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A512F1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512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A512F1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512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A512F1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512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90A37" w:rsidRPr="000012FE" w:rsidTr="00A512F1">
        <w:trPr>
          <w:trHeight w:val="87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0A37" w:rsidRPr="000012FE" w:rsidRDefault="00E90A37" w:rsidP="00E90A37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0A37" w:rsidRPr="000012FE" w:rsidRDefault="00E90A37" w:rsidP="00E90A3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0A37" w:rsidRPr="000012FE" w:rsidRDefault="00E90A37" w:rsidP="00E90A3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0A37" w:rsidRPr="000012FE" w:rsidRDefault="00E90A37" w:rsidP="00E90A3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A37" w:rsidRPr="00A512F1" w:rsidRDefault="00CA4EB1" w:rsidP="00E90A37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A512F1">
              <w:rPr>
                <w:rFonts w:cs="Times New Roman"/>
                <w:color w:val="000000" w:themeColor="text1"/>
                <w:sz w:val="22"/>
                <w:lang w:val="en-US"/>
              </w:rPr>
              <w:t>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A37" w:rsidRPr="00A512F1" w:rsidRDefault="00E90A37" w:rsidP="00E90A3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512F1">
              <w:rPr>
                <w:rFonts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A37" w:rsidRPr="00A512F1" w:rsidRDefault="00CA4EB1" w:rsidP="00E90A37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A512F1">
              <w:rPr>
                <w:rFonts w:cs="Times New Roman"/>
                <w:color w:val="000000" w:themeColor="text1"/>
                <w:sz w:val="22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A37" w:rsidRPr="000012FE" w:rsidRDefault="00E90A37" w:rsidP="00E90A3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A37" w:rsidRPr="000012FE" w:rsidRDefault="00E90A37" w:rsidP="00E90A3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A37" w:rsidRPr="000012FE" w:rsidRDefault="00E90A37" w:rsidP="00E90A3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64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0A37" w:rsidRPr="000012FE" w:rsidRDefault="00E90A37" w:rsidP="00E90A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0A37" w:rsidRPr="000012FE" w:rsidRDefault="00E90A37" w:rsidP="00E90A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14119" w:rsidRPr="000012FE" w:rsidTr="00A512F1">
        <w:trPr>
          <w:trHeight w:val="471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0012FE" w:rsidRDefault="00114119" w:rsidP="00114119">
            <w:pPr>
              <w:widowControl w:val="0"/>
              <w:autoSpaceDE w:val="0"/>
              <w:autoSpaceDN w:val="0"/>
              <w:adjustRightInd w:val="0"/>
              <w:ind w:left="-392" w:right="-10" w:firstLine="393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7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0012FE" w:rsidRDefault="00114119" w:rsidP="0011411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60D0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01.03</w:t>
            </w: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012F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Оборудование учебно-консультационных пунктов для подготовки неработающего населения информационными стендами, оснащение УКП учебной литературой и видеотехникой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0012FE" w:rsidRDefault="00114119" w:rsidP="001141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0012FE" w:rsidRDefault="00114119" w:rsidP="00114119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012FE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012FE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012FE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012FE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012FE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012FE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119" w:rsidRPr="000012FE" w:rsidRDefault="00114119" w:rsidP="0011411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ЕДДС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0012FE" w:rsidRDefault="00114119" w:rsidP="001141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14119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0012FE" w:rsidRDefault="00114119" w:rsidP="00114119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0012FE" w:rsidRDefault="00114119" w:rsidP="0011411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0012FE" w:rsidRDefault="00114119" w:rsidP="001141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0012FE" w:rsidRDefault="00114119" w:rsidP="001141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012FE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012FE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012FE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012FE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012FE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012FE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119" w:rsidRPr="000012FE" w:rsidRDefault="00114119" w:rsidP="0011411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0012FE" w:rsidRDefault="00114119" w:rsidP="001141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125D27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val="en-US"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7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60D0" w:rsidRDefault="00D17837" w:rsidP="00C8330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360D0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01.04</w:t>
            </w:r>
          </w:p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Подготовка </w:t>
            </w:r>
            <w:r w:rsidRPr="000012F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lastRenderedPageBreak/>
              <w:t>населения в области гражданской обороны и действиям в чрезвычайных ситуациях. Пропаганда знаний в области ГО (изготовление и распространение памяток, листовок, аншлагов, баннеров и т.д.)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C8330D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</w:rPr>
              <w:t>АДМ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1E064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60D0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01.05</w:t>
            </w:r>
            <w:r w:rsidRPr="000012F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Проведение учений, соревнований, тренировок, смотров-конкурсов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012FE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C8330D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</w:rPr>
              <w:t>АДМ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0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012FE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7837">
            <w:pPr>
              <w:pStyle w:val="ConsPlusNormal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82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60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012FE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7837">
            <w:pPr>
              <w:pStyle w:val="ConsPlusNormal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52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left="-392" w:right="-21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60D0" w:rsidRDefault="00D17837" w:rsidP="00D15C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6360D0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01.06</w:t>
            </w:r>
          </w:p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Создание резервов материальных ресурсов для ликвидации ЧС на территории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768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</w:rPr>
              <w:t>АДМ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</w:rPr>
              <w:t>АДМ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left="-392" w:firstLine="38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7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60D0" w:rsidRDefault="00D17837" w:rsidP="00C833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6360D0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01.07</w:t>
            </w:r>
          </w:p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Реализация мероприятий предусмотренных </w:t>
            </w:r>
            <w:r w:rsidRPr="000012F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lastRenderedPageBreak/>
              <w:t>Планом действий и предупреждения чрезвычайных ситуаций природного и техногенного характера муниципального образования (разработка, корректировка, всех Планов и т.д.)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A512F1" w:rsidRDefault="00D17837" w:rsidP="00CA4EB1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A512F1">
              <w:rPr>
                <w:rFonts w:cs="Times New Roman"/>
                <w:color w:val="000000" w:themeColor="text1"/>
                <w:sz w:val="22"/>
              </w:rPr>
              <w:t>25</w:t>
            </w:r>
            <w:r w:rsidR="00CA4EB1" w:rsidRPr="00A512F1">
              <w:rPr>
                <w:rFonts w:cs="Times New Roman"/>
                <w:color w:val="000000" w:themeColor="text1"/>
                <w:sz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A512F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512F1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A512F1" w:rsidRDefault="00CA4EB1" w:rsidP="00C8330D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A512F1">
              <w:rPr>
                <w:rFonts w:cs="Times New Roman"/>
                <w:color w:val="000000" w:themeColor="text1"/>
                <w:sz w:val="22"/>
                <w:lang w:val="en-US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C8330D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</w:rPr>
              <w:t>АДМ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A512F1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512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A512F1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512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A512F1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512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A512F1" w:rsidRDefault="004929E8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512F1">
              <w:rPr>
                <w:rFonts w:cs="Times New Roman"/>
                <w:color w:val="000000" w:themeColor="text1"/>
                <w:sz w:val="22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A512F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512F1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A512F1" w:rsidRDefault="004929E8" w:rsidP="00C8330D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A512F1">
              <w:rPr>
                <w:rFonts w:cs="Times New Roman"/>
                <w:color w:val="000000" w:themeColor="text1"/>
                <w:sz w:val="22"/>
                <w:lang w:val="en-US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C8330D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</w:rPr>
              <w:t>АДМ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A512F1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512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A512F1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512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A512F1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512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25D27" w:rsidRPr="000012FE" w:rsidTr="00A512F1">
        <w:trPr>
          <w:trHeight w:val="47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D27" w:rsidRPr="000012FE" w:rsidRDefault="00125D27" w:rsidP="00125D27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D27" w:rsidRPr="006360D0" w:rsidRDefault="00125D27" w:rsidP="00125D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6360D0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01.08</w:t>
            </w:r>
          </w:p>
          <w:p w:rsidR="00125D27" w:rsidRPr="000012FE" w:rsidRDefault="00125D27" w:rsidP="00125D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Создание, содержание и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D27" w:rsidRPr="000012FE" w:rsidRDefault="00125D27" w:rsidP="00125D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D27" w:rsidRPr="000012FE" w:rsidRDefault="00125D27" w:rsidP="00125D27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D27" w:rsidRPr="00A512F1" w:rsidRDefault="00125D27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512F1">
              <w:rPr>
                <w:rFonts w:cs="Times New Roman"/>
                <w:color w:val="000000" w:themeColor="text1"/>
                <w:sz w:val="22"/>
              </w:rPr>
              <w:t>8 9</w:t>
            </w:r>
            <w:r w:rsidR="0057093B" w:rsidRPr="00A512F1">
              <w:rPr>
                <w:rFonts w:cs="Times New Roman"/>
                <w:color w:val="000000" w:themeColor="text1"/>
                <w:sz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D27" w:rsidRPr="00A512F1" w:rsidRDefault="00125D27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512F1">
              <w:rPr>
                <w:rFonts w:cs="Times New Roman"/>
                <w:color w:val="000000" w:themeColor="text1"/>
                <w:sz w:val="22"/>
              </w:rPr>
              <w:t>1 6</w:t>
            </w:r>
            <w:r w:rsidR="0057093B" w:rsidRPr="00A512F1">
              <w:rPr>
                <w:rFonts w:cs="Times New Roman"/>
                <w:color w:val="000000" w:themeColor="text1"/>
                <w:sz w:val="22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D27" w:rsidRPr="00A512F1" w:rsidRDefault="00125D27" w:rsidP="00125D2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512F1">
              <w:rPr>
                <w:rFonts w:cs="Times New Roman"/>
                <w:color w:val="000000" w:themeColor="text1"/>
                <w:sz w:val="22"/>
              </w:rPr>
              <w:t>1 814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D27" w:rsidRPr="000012FE" w:rsidRDefault="00125D27" w:rsidP="00125D2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1 814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D27" w:rsidRPr="000012FE" w:rsidRDefault="00125D27" w:rsidP="00125D2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1 814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D27" w:rsidRPr="000012FE" w:rsidRDefault="00125D27" w:rsidP="00125D2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1 814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D27" w:rsidRPr="000012FE" w:rsidRDefault="00125D27" w:rsidP="00125D27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D27" w:rsidRPr="000012FE" w:rsidRDefault="00125D27" w:rsidP="00125D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A512F1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512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A512F1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512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A512F1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512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A512F1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512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A512F1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512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A512F1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512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7093B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93B" w:rsidRPr="000012FE" w:rsidRDefault="0057093B" w:rsidP="0057093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93B" w:rsidRPr="000012FE" w:rsidRDefault="0057093B" w:rsidP="005709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93B" w:rsidRPr="000012FE" w:rsidRDefault="0057093B" w:rsidP="005709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93B" w:rsidRPr="000012FE" w:rsidRDefault="0057093B" w:rsidP="005709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A512F1" w:rsidRDefault="0057093B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512F1">
              <w:rPr>
                <w:rFonts w:cs="Times New Roman"/>
                <w:color w:val="000000" w:themeColor="text1"/>
                <w:sz w:val="22"/>
              </w:rPr>
              <w:t>8 917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A512F1" w:rsidRDefault="0057093B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512F1">
              <w:rPr>
                <w:rFonts w:cs="Times New Roman"/>
                <w:color w:val="000000" w:themeColor="text1"/>
                <w:sz w:val="22"/>
              </w:rPr>
              <w:t>1 661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A512F1" w:rsidRDefault="0057093B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512F1">
              <w:rPr>
                <w:rFonts w:cs="Times New Roman"/>
                <w:color w:val="000000" w:themeColor="text1"/>
                <w:sz w:val="22"/>
              </w:rPr>
              <w:t>1 814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0012FE" w:rsidRDefault="0057093B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1 814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125D27" w:rsidRDefault="0057093B" w:rsidP="0057093B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>
              <w:rPr>
                <w:rFonts w:cs="Times New Roman"/>
                <w:color w:val="000000" w:themeColor="text1"/>
                <w:sz w:val="22"/>
                <w:lang w:val="en-US"/>
              </w:rPr>
              <w:t>1 814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0012FE" w:rsidRDefault="0057093B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1 814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0012FE" w:rsidRDefault="0057093B" w:rsidP="0057093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93B" w:rsidRPr="000012FE" w:rsidRDefault="0057093B" w:rsidP="005709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A512F1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512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A512F1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512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A512F1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512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60D0" w:rsidRDefault="00D17837" w:rsidP="00D15C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6360D0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 xml:space="preserve">Мероприятие 01.09 </w:t>
            </w:r>
          </w:p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Содержание оперативного персонала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A512F1" w:rsidRDefault="00D17837" w:rsidP="00CA4EB1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A512F1">
              <w:rPr>
                <w:rFonts w:cs="Times New Roman"/>
                <w:color w:val="000000" w:themeColor="text1"/>
                <w:sz w:val="22"/>
              </w:rPr>
              <w:t xml:space="preserve">14 </w:t>
            </w:r>
            <w:r w:rsidR="0057093B" w:rsidRPr="00A512F1">
              <w:rPr>
                <w:rFonts w:cs="Times New Roman"/>
                <w:color w:val="000000" w:themeColor="text1"/>
                <w:sz w:val="22"/>
              </w:rPr>
              <w:t>65</w:t>
            </w:r>
            <w:r w:rsidR="00CA4EB1" w:rsidRPr="00A512F1">
              <w:rPr>
                <w:rFonts w:cs="Times New Roman"/>
                <w:color w:val="000000" w:themeColor="text1"/>
                <w:sz w:val="22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A512F1" w:rsidRDefault="00D17837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512F1">
              <w:rPr>
                <w:rFonts w:cs="Times New Roman"/>
                <w:color w:val="000000" w:themeColor="text1"/>
                <w:sz w:val="22"/>
              </w:rPr>
              <w:t xml:space="preserve">3 </w:t>
            </w:r>
            <w:r w:rsidR="0057093B" w:rsidRPr="00A512F1">
              <w:rPr>
                <w:rFonts w:cs="Times New Roman"/>
                <w:color w:val="000000" w:themeColor="text1"/>
                <w:sz w:val="22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A512F1" w:rsidRDefault="00CA4EB1" w:rsidP="00D15C81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A512F1">
              <w:rPr>
                <w:rFonts w:cs="Times New Roman"/>
                <w:color w:val="000000" w:themeColor="text1"/>
                <w:sz w:val="22"/>
                <w:lang w:val="en-US"/>
              </w:rPr>
              <w:t>2 876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2 874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2 874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2 874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A512F1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512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A512F1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512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A512F1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512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A512F1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512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A512F1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512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A512F1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512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7093B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93B" w:rsidRPr="000012FE" w:rsidRDefault="0057093B" w:rsidP="0057093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93B" w:rsidRPr="000012FE" w:rsidRDefault="0057093B" w:rsidP="005709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93B" w:rsidRPr="000012FE" w:rsidRDefault="0057093B" w:rsidP="005709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93B" w:rsidRPr="000012FE" w:rsidRDefault="0057093B" w:rsidP="005709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A512F1" w:rsidRDefault="0057093B" w:rsidP="004929E8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A512F1">
              <w:rPr>
                <w:rFonts w:cs="Times New Roman"/>
                <w:color w:val="000000" w:themeColor="text1"/>
                <w:sz w:val="22"/>
              </w:rPr>
              <w:t>14 65</w:t>
            </w:r>
            <w:r w:rsidR="004929E8" w:rsidRPr="00A512F1">
              <w:rPr>
                <w:rFonts w:cs="Times New Roman"/>
                <w:color w:val="000000" w:themeColor="text1"/>
                <w:sz w:val="22"/>
                <w:lang w:val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A512F1" w:rsidRDefault="0057093B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512F1">
              <w:rPr>
                <w:rFonts w:cs="Times New Roman"/>
                <w:color w:val="000000" w:themeColor="text1"/>
                <w:sz w:val="22"/>
              </w:rPr>
              <w:t>3 160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A512F1" w:rsidRDefault="0057093B" w:rsidP="004929E8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A512F1">
              <w:rPr>
                <w:rFonts w:cs="Times New Roman"/>
                <w:color w:val="000000" w:themeColor="text1"/>
                <w:sz w:val="22"/>
              </w:rPr>
              <w:t>2 87</w:t>
            </w:r>
            <w:r w:rsidR="004929E8" w:rsidRPr="00A512F1">
              <w:rPr>
                <w:rFonts w:cs="Times New Roman"/>
                <w:color w:val="000000" w:themeColor="text1"/>
                <w:sz w:val="22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0012FE" w:rsidRDefault="0057093B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2 874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0012FE" w:rsidRDefault="0057093B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2 874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0012FE" w:rsidRDefault="0057093B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2 874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0012FE" w:rsidRDefault="0057093B" w:rsidP="0057093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93B" w:rsidRPr="000012FE" w:rsidRDefault="0057093B" w:rsidP="005709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2A68E5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2A68E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2A68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2A68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A512F1" w:rsidRDefault="00D17837" w:rsidP="002A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A512F1" w:rsidRDefault="00D17837" w:rsidP="002A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A512F1" w:rsidRDefault="00D17837" w:rsidP="002A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2A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2A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2A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2A68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2A68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512F1" w:rsidRPr="000012FE" w:rsidTr="00A512F1">
        <w:trPr>
          <w:trHeight w:val="47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C8330D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C8330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6360D0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01.10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Совершенствование </w:t>
            </w: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и развитие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C07DA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A512F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512F1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C83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095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C07DA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A512F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</w:rPr>
              <w:t>АДМ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512F1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C83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60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Pr="000012FE" w:rsidRDefault="00A512F1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Pr="000012FE" w:rsidRDefault="00A512F1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512F1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C83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60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Pr="000012FE" w:rsidRDefault="00A512F1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Pr="000012FE" w:rsidRDefault="00A512F1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512F1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C83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trike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609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Pr="000012FE" w:rsidRDefault="00A512F1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Pr="000012FE" w:rsidRDefault="00A512F1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012FE" w:rsidRDefault="00A512F1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1.51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60D0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6360D0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01.51</w:t>
            </w:r>
          </w:p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Разработка, уточнение и корректировка паспорта безопасности муниципального образования и паспортов безопасности населённых пунктов.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106688">
            <w:pPr>
              <w:rPr>
                <w:rFonts w:cs="Times New Roman"/>
                <w:color w:val="000000" w:themeColor="text1"/>
                <w:sz w:val="18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</w:rPr>
              <w:t>АДМ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10668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10668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60D0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6360D0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01.52</w:t>
            </w:r>
          </w:p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Расходы на подготовку и проведение эвакуационных мероприятий в 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10668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</w:rPr>
              <w:t>АДМ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1.53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60D0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6360D0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01.53</w:t>
            </w:r>
          </w:p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Мониторинг уровня количественной и качественной подготовки населения, личного состава штатных и не штатных аварийно-спасательных формирований сил Красногорского </w:t>
            </w: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звена МОСЧС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</w:rPr>
              <w:t>АДМ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90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1.54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60D0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6360D0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01.54</w:t>
            </w:r>
          </w:p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Комиссии по предупреждению и ликвидации ЧС и обеспечению пожарной безопасности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</w:rPr>
              <w:t>АДМ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90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1.55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60D0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6360D0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01.55</w:t>
            </w:r>
          </w:p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Проведение учебно-методических сборов с руководителями учреждений, организаций и предприятий по вопросам предупреждения и ликвидации ЧС природного и техногенного характера на территории городского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</w:rPr>
              <w:t>АДМ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90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1.56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60D0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6360D0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01.56</w:t>
            </w:r>
          </w:p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Организация и проведение работ по созданию, содержанию и подготовке к применению по предназначению имущества резервного фонда для ликвидации ЧС </w:t>
            </w: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и в целях 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</w:rPr>
              <w:t>АДМ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90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1.57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60D0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6360D0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01.57</w:t>
            </w:r>
          </w:p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Мониторинг и анализ сведений о наличии и состоянии учета хранения и использования материальных запасов учреждений, предприятий и организаций, осуществляющих свою хозяйственную деятельность на территории городского округа, для ликвидации ЧС локального (объектового) характера.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</w:rPr>
              <w:t>АДМ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90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1.58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60D0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6360D0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01.58</w:t>
            </w:r>
          </w:p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Организация работы по формированию резервного фонда финансовых ресурсов для ликвидации ЧС на территории городского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pStyle w:val="ConsPlusNormal"/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012FE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предусмотренных на резервный фонд финансовых ресурсов для предупреждения и ликвидации ЧС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</w:rPr>
              <w:t>АДМ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pStyle w:val="ConsPlusNormal"/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012FE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В пределах средств, предусмотренных на резервный фонд финансовых ресурсов для предупреждения и ликвидации ЧС 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90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pStyle w:val="ConsPlusNormal"/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012FE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предусмотренных на резервный фонд финансовых ресурсов для предупреждения и ликвидации ЧС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1.59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60D0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6360D0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01.59</w:t>
            </w:r>
          </w:p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Мониторинг и </w:t>
            </w: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анализ сведений о наличии резервного фонда финансовых и материальных ресурсов учреждений, предприятий и организаций, осуществляющих свою хозяйственную деятельность на территории округа, для ликвидации ЧС локального (объектового) характера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</w:rPr>
              <w:t>АДМ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</w:r>
            <w:r w:rsidRPr="000012FE">
              <w:rPr>
                <w:rFonts w:cs="Times New Roman"/>
                <w:color w:val="000000" w:themeColor="text1"/>
                <w:sz w:val="18"/>
              </w:rPr>
              <w:lastRenderedPageBreak/>
              <w:t>ЕДДС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90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1.60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60D0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6360D0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01.60</w:t>
            </w:r>
          </w:p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Формирование бюджетных заявок на очередной финансовый год с обоснованием ежегодного объема финансирования для создания резерва финансовых и материальных ресурсов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</w:rPr>
              <w:t>АДМ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90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3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27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1.61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60D0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6360D0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01.61</w:t>
            </w:r>
          </w:p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Содержание и развитие муниципальных экстренных оперативных служб (текущий ремонт, капитальный ремонт, </w:t>
            </w:r>
            <w:r w:rsidRPr="000012F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lastRenderedPageBreak/>
              <w:t>реконструкция, модернизация помещений)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  <w:p w:rsidR="00106688" w:rsidRPr="000012FE" w:rsidRDefault="00106688" w:rsidP="00106688">
            <w:pPr>
              <w:tabs>
                <w:tab w:val="center" w:pos="175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</w:rPr>
              <w:t>АДМ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27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24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28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55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09F3" w:rsidRPr="000012FE" w:rsidTr="00A512F1">
        <w:trPr>
          <w:trHeight w:val="28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09F3" w:rsidRPr="000012FE" w:rsidRDefault="000B09F3" w:rsidP="000B09F3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09F3" w:rsidRPr="000012FE" w:rsidRDefault="000B09F3" w:rsidP="000B09F3">
            <w:pPr>
              <w:ind w:right="-3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мероприятие 02 Выполнение мероприятий по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09F3" w:rsidRPr="000012FE" w:rsidRDefault="000B09F3" w:rsidP="000B09F3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09F3" w:rsidRDefault="000B09F3" w:rsidP="000B09F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  <w:p w:rsidR="000B09F3" w:rsidRPr="000012FE" w:rsidRDefault="000B09F3" w:rsidP="000B09F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9F3" w:rsidRPr="000012FE" w:rsidRDefault="000B09F3" w:rsidP="000B09F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977,5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9F3" w:rsidRPr="000012FE" w:rsidRDefault="000B09F3" w:rsidP="000B09F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9F3" w:rsidRPr="000012FE" w:rsidRDefault="000B09F3" w:rsidP="000B09F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9F3" w:rsidRPr="000012FE" w:rsidRDefault="000B09F3" w:rsidP="000B09F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9F3" w:rsidRPr="000012FE" w:rsidRDefault="000B09F3" w:rsidP="000B09F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9F3" w:rsidRPr="000012FE" w:rsidRDefault="000B09F3" w:rsidP="000B09F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09F3" w:rsidRPr="000012FE" w:rsidRDefault="000B09F3" w:rsidP="000B0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0B09F3" w:rsidRPr="000012FE" w:rsidRDefault="000B09F3" w:rsidP="000B0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0B09F3" w:rsidRPr="000012FE" w:rsidRDefault="000B09F3" w:rsidP="000B0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09F3" w:rsidRPr="000012FE" w:rsidRDefault="000B09F3" w:rsidP="000B09F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6"/>
                <w:szCs w:val="16"/>
              </w:rPr>
              <w:t>Процент исполнения органом местного самоуправления муниципального образования полномочия по обеспечению безопасности людей на воде, до 74%</w:t>
            </w:r>
          </w:p>
        </w:tc>
      </w:tr>
      <w:tr w:rsidR="00106688" w:rsidRPr="000012FE" w:rsidTr="00A512F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87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977,5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71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60D0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02.01</w:t>
            </w: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977,5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</w:rPr>
              <w:t>АДМ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ТУ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977,5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012FE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</w:rPr>
              <w:t>АДМ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  <w:r w:rsidRPr="000012FE">
              <w:rPr>
                <w:rFonts w:cs="Times New Roman"/>
                <w:color w:val="000000" w:themeColor="text1"/>
                <w:sz w:val="18"/>
              </w:rPr>
              <w:br/>
              <w:t>ТУ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71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60D0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02.02</w:t>
            </w: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Создание, поддержание мест массового отдыха у </w:t>
            </w: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воды (пляж, спасательный пост на воде, установление аншлагов)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108" w:right="-38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Основное мероприятие 03. Создание, содержание системно-аппаратного комплекса «Безопасный город» на территории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6"/>
                <w:szCs w:val="16"/>
                <w:lang w:eastAsia="ru-RU"/>
              </w:rPr>
              <w:t>Процент построения и развития систем аппаратно-программного комплекса «Безопасный город» на территории муниципального образования, до 100%</w:t>
            </w: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6360D0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6360D0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03.01</w:t>
            </w:r>
          </w:p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A512F1">
        <w:trPr>
          <w:trHeight w:val="47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012FE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0269ED" w:rsidRPr="005F317D" w:rsidRDefault="000269ED" w:rsidP="006360D0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</w:p>
    <w:sectPr w:rsidR="000269ED" w:rsidRPr="005F317D" w:rsidSect="001F5B57">
      <w:footerReference w:type="default" r:id="rId8"/>
      <w:footerReference w:type="first" r:id="rId9"/>
      <w:pgSz w:w="16838" w:h="11906" w:orient="landscape"/>
      <w:pgMar w:top="851" w:right="567" w:bottom="1134" w:left="1134" w:header="709" w:footer="709" w:gutter="0"/>
      <w:pgNumType w:start="5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AF1" w:rsidRDefault="007A6AF1" w:rsidP="00936B5F">
      <w:r>
        <w:separator/>
      </w:r>
    </w:p>
  </w:endnote>
  <w:endnote w:type="continuationSeparator" w:id="0">
    <w:p w:rsidR="007A6AF1" w:rsidRDefault="007A6AF1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435855"/>
      <w:docPartObj>
        <w:docPartGallery w:val="Page Numbers (Bottom of Page)"/>
        <w:docPartUnique/>
      </w:docPartObj>
    </w:sdtPr>
    <w:sdtEndPr/>
    <w:sdtContent>
      <w:p w:rsidR="00CA4EB1" w:rsidRDefault="00CA4EB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AB1">
          <w:rPr>
            <w:noProof/>
          </w:rPr>
          <w:t>65</w:t>
        </w:r>
        <w:r>
          <w:fldChar w:fldCharType="end"/>
        </w:r>
      </w:p>
    </w:sdtContent>
  </w:sdt>
  <w:p w:rsidR="00CA4EB1" w:rsidRDefault="00CA4EB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1179651"/>
      <w:docPartObj>
        <w:docPartGallery w:val="Page Numbers (Bottom of Page)"/>
        <w:docPartUnique/>
      </w:docPartObj>
    </w:sdtPr>
    <w:sdtEndPr/>
    <w:sdtContent>
      <w:p w:rsidR="00CA4EB1" w:rsidRDefault="00CA4EB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AB1">
          <w:rPr>
            <w:noProof/>
          </w:rPr>
          <w:t>54</w:t>
        </w:r>
        <w:r>
          <w:fldChar w:fldCharType="end"/>
        </w:r>
      </w:p>
    </w:sdtContent>
  </w:sdt>
  <w:p w:rsidR="00CA4EB1" w:rsidRDefault="00CA4EB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AF1" w:rsidRDefault="007A6AF1" w:rsidP="00936B5F">
      <w:r>
        <w:separator/>
      </w:r>
    </w:p>
  </w:footnote>
  <w:footnote w:type="continuationSeparator" w:id="0">
    <w:p w:rsidR="007A6AF1" w:rsidRDefault="007A6AF1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227"/>
    <w:multiLevelType w:val="hybridMultilevel"/>
    <w:tmpl w:val="C0E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3501"/>
    <w:multiLevelType w:val="hybridMultilevel"/>
    <w:tmpl w:val="871A75B4"/>
    <w:lvl w:ilvl="0" w:tplc="6B6ED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7DA4"/>
    <w:multiLevelType w:val="multilevel"/>
    <w:tmpl w:val="A52E6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C80F43"/>
    <w:multiLevelType w:val="multilevel"/>
    <w:tmpl w:val="3FFC0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1B0AEC"/>
    <w:multiLevelType w:val="hybridMultilevel"/>
    <w:tmpl w:val="E7A09678"/>
    <w:lvl w:ilvl="0" w:tplc="0BF4F32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163CCD"/>
    <w:multiLevelType w:val="hybridMultilevel"/>
    <w:tmpl w:val="B5EEEAC2"/>
    <w:lvl w:ilvl="0" w:tplc="98FEB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609D2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E5268"/>
    <w:multiLevelType w:val="hybridMultilevel"/>
    <w:tmpl w:val="F5E84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0287FF5"/>
    <w:multiLevelType w:val="multilevel"/>
    <w:tmpl w:val="3D6A8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A45"/>
    <w:rsid w:val="000012FE"/>
    <w:rsid w:val="000070D1"/>
    <w:rsid w:val="00012A60"/>
    <w:rsid w:val="00015116"/>
    <w:rsid w:val="00022D07"/>
    <w:rsid w:val="00024E2C"/>
    <w:rsid w:val="000269ED"/>
    <w:rsid w:val="00033130"/>
    <w:rsid w:val="0003432B"/>
    <w:rsid w:val="00035BC4"/>
    <w:rsid w:val="00040B1A"/>
    <w:rsid w:val="00040C32"/>
    <w:rsid w:val="000466FB"/>
    <w:rsid w:val="000508B4"/>
    <w:rsid w:val="00051A9B"/>
    <w:rsid w:val="000612FE"/>
    <w:rsid w:val="00062F88"/>
    <w:rsid w:val="0006301A"/>
    <w:rsid w:val="000664B7"/>
    <w:rsid w:val="00071A12"/>
    <w:rsid w:val="00076329"/>
    <w:rsid w:val="00077CD0"/>
    <w:rsid w:val="00081B9C"/>
    <w:rsid w:val="000822ED"/>
    <w:rsid w:val="00094204"/>
    <w:rsid w:val="000A17FE"/>
    <w:rsid w:val="000A2E06"/>
    <w:rsid w:val="000A3745"/>
    <w:rsid w:val="000B09F3"/>
    <w:rsid w:val="000B2126"/>
    <w:rsid w:val="000B7F14"/>
    <w:rsid w:val="000C421E"/>
    <w:rsid w:val="000C6EC0"/>
    <w:rsid w:val="000D1A89"/>
    <w:rsid w:val="000D7901"/>
    <w:rsid w:val="000E01B0"/>
    <w:rsid w:val="000E0AE8"/>
    <w:rsid w:val="000E4BC2"/>
    <w:rsid w:val="000E6651"/>
    <w:rsid w:val="000F0484"/>
    <w:rsid w:val="000F20C9"/>
    <w:rsid w:val="000F35FE"/>
    <w:rsid w:val="000F5703"/>
    <w:rsid w:val="000F7DCB"/>
    <w:rsid w:val="001002EA"/>
    <w:rsid w:val="00101400"/>
    <w:rsid w:val="00106688"/>
    <w:rsid w:val="0011168E"/>
    <w:rsid w:val="00114119"/>
    <w:rsid w:val="0011606A"/>
    <w:rsid w:val="00120BE6"/>
    <w:rsid w:val="00122384"/>
    <w:rsid w:val="00123A5C"/>
    <w:rsid w:val="00125D27"/>
    <w:rsid w:val="001343C4"/>
    <w:rsid w:val="00135C46"/>
    <w:rsid w:val="00136071"/>
    <w:rsid w:val="00136FF3"/>
    <w:rsid w:val="0014685A"/>
    <w:rsid w:val="00150B40"/>
    <w:rsid w:val="001514F3"/>
    <w:rsid w:val="00151C33"/>
    <w:rsid w:val="001549FE"/>
    <w:rsid w:val="00155876"/>
    <w:rsid w:val="00156609"/>
    <w:rsid w:val="00166FE8"/>
    <w:rsid w:val="0017317B"/>
    <w:rsid w:val="00177057"/>
    <w:rsid w:val="00180F6F"/>
    <w:rsid w:val="00181CB3"/>
    <w:rsid w:val="00181DE0"/>
    <w:rsid w:val="00182934"/>
    <w:rsid w:val="00183DBF"/>
    <w:rsid w:val="00184090"/>
    <w:rsid w:val="00191F7A"/>
    <w:rsid w:val="001A5AC4"/>
    <w:rsid w:val="001B51C3"/>
    <w:rsid w:val="001B7DB7"/>
    <w:rsid w:val="001C1C5D"/>
    <w:rsid w:val="001C465B"/>
    <w:rsid w:val="001C4DEC"/>
    <w:rsid w:val="001D35DA"/>
    <w:rsid w:val="001D4C46"/>
    <w:rsid w:val="001D4E94"/>
    <w:rsid w:val="001D520E"/>
    <w:rsid w:val="001D52FA"/>
    <w:rsid w:val="001E0645"/>
    <w:rsid w:val="001E07D8"/>
    <w:rsid w:val="001E10BC"/>
    <w:rsid w:val="001E26D8"/>
    <w:rsid w:val="001E45E0"/>
    <w:rsid w:val="001F271E"/>
    <w:rsid w:val="001F2FAE"/>
    <w:rsid w:val="001F57E5"/>
    <w:rsid w:val="001F5B57"/>
    <w:rsid w:val="00205B7B"/>
    <w:rsid w:val="0021577A"/>
    <w:rsid w:val="00217C8F"/>
    <w:rsid w:val="002208C8"/>
    <w:rsid w:val="00222D65"/>
    <w:rsid w:val="00225EC2"/>
    <w:rsid w:val="00227FAE"/>
    <w:rsid w:val="00230553"/>
    <w:rsid w:val="002315E2"/>
    <w:rsid w:val="002366C5"/>
    <w:rsid w:val="002366E1"/>
    <w:rsid w:val="00240117"/>
    <w:rsid w:val="0024056A"/>
    <w:rsid w:val="0024208E"/>
    <w:rsid w:val="00242CE8"/>
    <w:rsid w:val="002476BA"/>
    <w:rsid w:val="00251102"/>
    <w:rsid w:val="00254557"/>
    <w:rsid w:val="002545BF"/>
    <w:rsid w:val="002556E2"/>
    <w:rsid w:val="002566DF"/>
    <w:rsid w:val="0026697E"/>
    <w:rsid w:val="002701F7"/>
    <w:rsid w:val="00271943"/>
    <w:rsid w:val="00271BA3"/>
    <w:rsid w:val="002732D8"/>
    <w:rsid w:val="00275852"/>
    <w:rsid w:val="00282B23"/>
    <w:rsid w:val="002942D1"/>
    <w:rsid w:val="00297D00"/>
    <w:rsid w:val="002A1F45"/>
    <w:rsid w:val="002A3297"/>
    <w:rsid w:val="002A402E"/>
    <w:rsid w:val="002A68E5"/>
    <w:rsid w:val="002B044E"/>
    <w:rsid w:val="002B168A"/>
    <w:rsid w:val="002B4135"/>
    <w:rsid w:val="002C03D9"/>
    <w:rsid w:val="002D586A"/>
    <w:rsid w:val="002E0ECF"/>
    <w:rsid w:val="002E1071"/>
    <w:rsid w:val="002E4512"/>
    <w:rsid w:val="002E7C5D"/>
    <w:rsid w:val="00301E46"/>
    <w:rsid w:val="003142F7"/>
    <w:rsid w:val="003157A7"/>
    <w:rsid w:val="00320154"/>
    <w:rsid w:val="00322472"/>
    <w:rsid w:val="003315CE"/>
    <w:rsid w:val="00331834"/>
    <w:rsid w:val="0033209F"/>
    <w:rsid w:val="00332548"/>
    <w:rsid w:val="003412BA"/>
    <w:rsid w:val="003421E1"/>
    <w:rsid w:val="00346C0B"/>
    <w:rsid w:val="0035081B"/>
    <w:rsid w:val="003532B0"/>
    <w:rsid w:val="00355912"/>
    <w:rsid w:val="00360739"/>
    <w:rsid w:val="003611A5"/>
    <w:rsid w:val="00361204"/>
    <w:rsid w:val="0037091E"/>
    <w:rsid w:val="00372F7B"/>
    <w:rsid w:val="00374469"/>
    <w:rsid w:val="00376C97"/>
    <w:rsid w:val="0038185B"/>
    <w:rsid w:val="00386C01"/>
    <w:rsid w:val="0038739B"/>
    <w:rsid w:val="00395993"/>
    <w:rsid w:val="003974E3"/>
    <w:rsid w:val="003A01F3"/>
    <w:rsid w:val="003A04C4"/>
    <w:rsid w:val="003A1AF8"/>
    <w:rsid w:val="003A1B20"/>
    <w:rsid w:val="003A353C"/>
    <w:rsid w:val="003A7444"/>
    <w:rsid w:val="003B4E41"/>
    <w:rsid w:val="003B5482"/>
    <w:rsid w:val="003C0051"/>
    <w:rsid w:val="003C504E"/>
    <w:rsid w:val="003D26E0"/>
    <w:rsid w:val="003D76C8"/>
    <w:rsid w:val="003E0A55"/>
    <w:rsid w:val="003E2038"/>
    <w:rsid w:val="003E2662"/>
    <w:rsid w:val="003E40B7"/>
    <w:rsid w:val="003E57D2"/>
    <w:rsid w:val="003F2046"/>
    <w:rsid w:val="003F49BD"/>
    <w:rsid w:val="003F5FA6"/>
    <w:rsid w:val="004002EB"/>
    <w:rsid w:val="00405790"/>
    <w:rsid w:val="00410FC5"/>
    <w:rsid w:val="00411BAE"/>
    <w:rsid w:val="00412EB6"/>
    <w:rsid w:val="00414051"/>
    <w:rsid w:val="00421A02"/>
    <w:rsid w:val="0042286E"/>
    <w:rsid w:val="00426919"/>
    <w:rsid w:val="004366A9"/>
    <w:rsid w:val="00437323"/>
    <w:rsid w:val="0044023E"/>
    <w:rsid w:val="0044171B"/>
    <w:rsid w:val="00441728"/>
    <w:rsid w:val="00446310"/>
    <w:rsid w:val="00447DC2"/>
    <w:rsid w:val="004540E3"/>
    <w:rsid w:val="00456BA7"/>
    <w:rsid w:val="00457542"/>
    <w:rsid w:val="0046152E"/>
    <w:rsid w:val="0046644A"/>
    <w:rsid w:val="00470CAC"/>
    <w:rsid w:val="00477FE5"/>
    <w:rsid w:val="004824B4"/>
    <w:rsid w:val="00482E47"/>
    <w:rsid w:val="0048403C"/>
    <w:rsid w:val="00491B24"/>
    <w:rsid w:val="004929E8"/>
    <w:rsid w:val="0049454B"/>
    <w:rsid w:val="00497CA9"/>
    <w:rsid w:val="004A5B9D"/>
    <w:rsid w:val="004B1783"/>
    <w:rsid w:val="004B50B1"/>
    <w:rsid w:val="004B7F2B"/>
    <w:rsid w:val="004C0497"/>
    <w:rsid w:val="004C5A8A"/>
    <w:rsid w:val="004D053F"/>
    <w:rsid w:val="004D6F23"/>
    <w:rsid w:val="004D7BC1"/>
    <w:rsid w:val="004E12DE"/>
    <w:rsid w:val="004E241B"/>
    <w:rsid w:val="004E7F07"/>
    <w:rsid w:val="004F2F26"/>
    <w:rsid w:val="004F45D8"/>
    <w:rsid w:val="004F5C8E"/>
    <w:rsid w:val="005003E7"/>
    <w:rsid w:val="0050230C"/>
    <w:rsid w:val="00505F00"/>
    <w:rsid w:val="00505FE0"/>
    <w:rsid w:val="00506AD4"/>
    <w:rsid w:val="005127A3"/>
    <w:rsid w:val="00514175"/>
    <w:rsid w:val="0051613A"/>
    <w:rsid w:val="00516F53"/>
    <w:rsid w:val="005214D6"/>
    <w:rsid w:val="00527487"/>
    <w:rsid w:val="00531799"/>
    <w:rsid w:val="00533628"/>
    <w:rsid w:val="00535096"/>
    <w:rsid w:val="0053797C"/>
    <w:rsid w:val="005434B4"/>
    <w:rsid w:val="00546B99"/>
    <w:rsid w:val="00557CB0"/>
    <w:rsid w:val="00562EDC"/>
    <w:rsid w:val="005662A1"/>
    <w:rsid w:val="0057093B"/>
    <w:rsid w:val="00570DC9"/>
    <w:rsid w:val="00572601"/>
    <w:rsid w:val="00574BD4"/>
    <w:rsid w:val="00584E30"/>
    <w:rsid w:val="005869FC"/>
    <w:rsid w:val="00586FB5"/>
    <w:rsid w:val="005931E7"/>
    <w:rsid w:val="00594FD7"/>
    <w:rsid w:val="00595F8E"/>
    <w:rsid w:val="0059625D"/>
    <w:rsid w:val="005A1741"/>
    <w:rsid w:val="005A374A"/>
    <w:rsid w:val="005A3DF4"/>
    <w:rsid w:val="005B2C72"/>
    <w:rsid w:val="005B68B6"/>
    <w:rsid w:val="005C06B2"/>
    <w:rsid w:val="005C1176"/>
    <w:rsid w:val="005C2E6C"/>
    <w:rsid w:val="005C3477"/>
    <w:rsid w:val="005C3C80"/>
    <w:rsid w:val="005D3269"/>
    <w:rsid w:val="005E06AD"/>
    <w:rsid w:val="005E1F25"/>
    <w:rsid w:val="005E1F95"/>
    <w:rsid w:val="005E4020"/>
    <w:rsid w:val="005E47B4"/>
    <w:rsid w:val="005F0AE4"/>
    <w:rsid w:val="005F317D"/>
    <w:rsid w:val="005F344C"/>
    <w:rsid w:val="005F43A7"/>
    <w:rsid w:val="006027A7"/>
    <w:rsid w:val="0060304F"/>
    <w:rsid w:val="00606476"/>
    <w:rsid w:val="0060651E"/>
    <w:rsid w:val="00610D64"/>
    <w:rsid w:val="006119D2"/>
    <w:rsid w:val="00612AA7"/>
    <w:rsid w:val="00616A7A"/>
    <w:rsid w:val="00622DB8"/>
    <w:rsid w:val="0062314D"/>
    <w:rsid w:val="00623685"/>
    <w:rsid w:val="00623C32"/>
    <w:rsid w:val="006240EE"/>
    <w:rsid w:val="006246DF"/>
    <w:rsid w:val="00624C4E"/>
    <w:rsid w:val="00626499"/>
    <w:rsid w:val="0063026D"/>
    <w:rsid w:val="00630F97"/>
    <w:rsid w:val="006360D0"/>
    <w:rsid w:val="00640EDD"/>
    <w:rsid w:val="00642429"/>
    <w:rsid w:val="00645636"/>
    <w:rsid w:val="00655BE6"/>
    <w:rsid w:val="00656880"/>
    <w:rsid w:val="00657731"/>
    <w:rsid w:val="006606CD"/>
    <w:rsid w:val="00662F19"/>
    <w:rsid w:val="00664D59"/>
    <w:rsid w:val="00664FA9"/>
    <w:rsid w:val="00665717"/>
    <w:rsid w:val="0066652D"/>
    <w:rsid w:val="00666777"/>
    <w:rsid w:val="00672B3E"/>
    <w:rsid w:val="00673262"/>
    <w:rsid w:val="00674F4D"/>
    <w:rsid w:val="00675F41"/>
    <w:rsid w:val="00680A17"/>
    <w:rsid w:val="00683115"/>
    <w:rsid w:val="00684188"/>
    <w:rsid w:val="00685607"/>
    <w:rsid w:val="00685DE2"/>
    <w:rsid w:val="00693FD3"/>
    <w:rsid w:val="00696C3C"/>
    <w:rsid w:val="006A2B4A"/>
    <w:rsid w:val="006A584E"/>
    <w:rsid w:val="006B023E"/>
    <w:rsid w:val="006B0C58"/>
    <w:rsid w:val="006B1308"/>
    <w:rsid w:val="006B269F"/>
    <w:rsid w:val="006B53A7"/>
    <w:rsid w:val="006B7B45"/>
    <w:rsid w:val="006C50E8"/>
    <w:rsid w:val="006D20FC"/>
    <w:rsid w:val="006D2E0B"/>
    <w:rsid w:val="006E044E"/>
    <w:rsid w:val="006E0B24"/>
    <w:rsid w:val="006E0FD4"/>
    <w:rsid w:val="006E11C7"/>
    <w:rsid w:val="006E44CD"/>
    <w:rsid w:val="006E4AAC"/>
    <w:rsid w:val="006E5D88"/>
    <w:rsid w:val="006E7E96"/>
    <w:rsid w:val="006F1298"/>
    <w:rsid w:val="006F6D2B"/>
    <w:rsid w:val="0070570D"/>
    <w:rsid w:val="0070675D"/>
    <w:rsid w:val="0071046C"/>
    <w:rsid w:val="007141AA"/>
    <w:rsid w:val="007156A0"/>
    <w:rsid w:val="007163D9"/>
    <w:rsid w:val="00717871"/>
    <w:rsid w:val="0072011A"/>
    <w:rsid w:val="007220EC"/>
    <w:rsid w:val="00722740"/>
    <w:rsid w:val="00723473"/>
    <w:rsid w:val="0072682A"/>
    <w:rsid w:val="007320B0"/>
    <w:rsid w:val="007335DE"/>
    <w:rsid w:val="00734B08"/>
    <w:rsid w:val="007501A6"/>
    <w:rsid w:val="00750C66"/>
    <w:rsid w:val="007535EE"/>
    <w:rsid w:val="007567D5"/>
    <w:rsid w:val="00761844"/>
    <w:rsid w:val="00773FAB"/>
    <w:rsid w:val="0077448F"/>
    <w:rsid w:val="00774C95"/>
    <w:rsid w:val="00775F56"/>
    <w:rsid w:val="007774E4"/>
    <w:rsid w:val="00777BAF"/>
    <w:rsid w:val="00784E34"/>
    <w:rsid w:val="0079227A"/>
    <w:rsid w:val="00794CBC"/>
    <w:rsid w:val="00796F71"/>
    <w:rsid w:val="007A5A4F"/>
    <w:rsid w:val="007A6AF1"/>
    <w:rsid w:val="007B3DD6"/>
    <w:rsid w:val="007B44C4"/>
    <w:rsid w:val="007B780E"/>
    <w:rsid w:val="007C1BEE"/>
    <w:rsid w:val="007C2692"/>
    <w:rsid w:val="007C4C71"/>
    <w:rsid w:val="007C6AB6"/>
    <w:rsid w:val="007C7920"/>
    <w:rsid w:val="007D0621"/>
    <w:rsid w:val="007D2717"/>
    <w:rsid w:val="007D4E39"/>
    <w:rsid w:val="007E6E7C"/>
    <w:rsid w:val="007F2665"/>
    <w:rsid w:val="007F363B"/>
    <w:rsid w:val="007F44F2"/>
    <w:rsid w:val="00802BAC"/>
    <w:rsid w:val="0080301B"/>
    <w:rsid w:val="008048EB"/>
    <w:rsid w:val="008061AB"/>
    <w:rsid w:val="00806280"/>
    <w:rsid w:val="00813A8C"/>
    <w:rsid w:val="00813B6C"/>
    <w:rsid w:val="00814BAC"/>
    <w:rsid w:val="00831C00"/>
    <w:rsid w:val="00832C1D"/>
    <w:rsid w:val="00843AA0"/>
    <w:rsid w:val="00844232"/>
    <w:rsid w:val="00853010"/>
    <w:rsid w:val="0085741E"/>
    <w:rsid w:val="00864231"/>
    <w:rsid w:val="008717DD"/>
    <w:rsid w:val="008728A1"/>
    <w:rsid w:val="00872A1A"/>
    <w:rsid w:val="008765EE"/>
    <w:rsid w:val="0088161D"/>
    <w:rsid w:val="008835CA"/>
    <w:rsid w:val="008905B1"/>
    <w:rsid w:val="008A0B4F"/>
    <w:rsid w:val="008B19AE"/>
    <w:rsid w:val="008B1EC5"/>
    <w:rsid w:val="008B3E8D"/>
    <w:rsid w:val="008B668E"/>
    <w:rsid w:val="008C15CF"/>
    <w:rsid w:val="008C38BC"/>
    <w:rsid w:val="008C3B30"/>
    <w:rsid w:val="008D08A0"/>
    <w:rsid w:val="008D0B97"/>
    <w:rsid w:val="008D328B"/>
    <w:rsid w:val="008E2C7B"/>
    <w:rsid w:val="008F256B"/>
    <w:rsid w:val="008F4D49"/>
    <w:rsid w:val="008F6E62"/>
    <w:rsid w:val="00901098"/>
    <w:rsid w:val="00902093"/>
    <w:rsid w:val="009058E4"/>
    <w:rsid w:val="0090611A"/>
    <w:rsid w:val="00912100"/>
    <w:rsid w:val="009150DD"/>
    <w:rsid w:val="00917C8B"/>
    <w:rsid w:val="00923BFE"/>
    <w:rsid w:val="00924B56"/>
    <w:rsid w:val="00925EF9"/>
    <w:rsid w:val="00926342"/>
    <w:rsid w:val="009313B1"/>
    <w:rsid w:val="00936B5F"/>
    <w:rsid w:val="00937419"/>
    <w:rsid w:val="00937BC1"/>
    <w:rsid w:val="0094174C"/>
    <w:rsid w:val="00942E19"/>
    <w:rsid w:val="0094435A"/>
    <w:rsid w:val="009513A6"/>
    <w:rsid w:val="009532C5"/>
    <w:rsid w:val="00953EF3"/>
    <w:rsid w:val="00960214"/>
    <w:rsid w:val="00960DB8"/>
    <w:rsid w:val="00966AB1"/>
    <w:rsid w:val="00974EDB"/>
    <w:rsid w:val="00983420"/>
    <w:rsid w:val="00990FC9"/>
    <w:rsid w:val="00991C5A"/>
    <w:rsid w:val="00994ACF"/>
    <w:rsid w:val="009956B6"/>
    <w:rsid w:val="00997BDE"/>
    <w:rsid w:val="009A1B70"/>
    <w:rsid w:val="009A23B4"/>
    <w:rsid w:val="009A489E"/>
    <w:rsid w:val="009A54E2"/>
    <w:rsid w:val="009B0DC0"/>
    <w:rsid w:val="009B6B34"/>
    <w:rsid w:val="009B7055"/>
    <w:rsid w:val="009C0AB4"/>
    <w:rsid w:val="009C7F41"/>
    <w:rsid w:val="009D0881"/>
    <w:rsid w:val="009D0BDD"/>
    <w:rsid w:val="009D22C8"/>
    <w:rsid w:val="009D31CD"/>
    <w:rsid w:val="009D63E9"/>
    <w:rsid w:val="009E242C"/>
    <w:rsid w:val="009E3678"/>
    <w:rsid w:val="009E6B8C"/>
    <w:rsid w:val="009F434B"/>
    <w:rsid w:val="009F532C"/>
    <w:rsid w:val="009F7F8E"/>
    <w:rsid w:val="00A07AA3"/>
    <w:rsid w:val="00A1316E"/>
    <w:rsid w:val="00A14427"/>
    <w:rsid w:val="00A15E6A"/>
    <w:rsid w:val="00A218CC"/>
    <w:rsid w:val="00A26E37"/>
    <w:rsid w:val="00A329AC"/>
    <w:rsid w:val="00A345D0"/>
    <w:rsid w:val="00A40284"/>
    <w:rsid w:val="00A4380F"/>
    <w:rsid w:val="00A43A03"/>
    <w:rsid w:val="00A505C9"/>
    <w:rsid w:val="00A511D1"/>
    <w:rsid w:val="00A511DF"/>
    <w:rsid w:val="00A512F1"/>
    <w:rsid w:val="00A519B8"/>
    <w:rsid w:val="00A52720"/>
    <w:rsid w:val="00A649A0"/>
    <w:rsid w:val="00A72977"/>
    <w:rsid w:val="00A87696"/>
    <w:rsid w:val="00A92E7E"/>
    <w:rsid w:val="00A9428B"/>
    <w:rsid w:val="00AA6651"/>
    <w:rsid w:val="00AA7394"/>
    <w:rsid w:val="00AB0818"/>
    <w:rsid w:val="00AB4410"/>
    <w:rsid w:val="00AB70A2"/>
    <w:rsid w:val="00AC2B71"/>
    <w:rsid w:val="00AC373A"/>
    <w:rsid w:val="00AC44FE"/>
    <w:rsid w:val="00AD19A2"/>
    <w:rsid w:val="00AD2EB4"/>
    <w:rsid w:val="00AE04CD"/>
    <w:rsid w:val="00AF0AE5"/>
    <w:rsid w:val="00AF1561"/>
    <w:rsid w:val="00AF3D3F"/>
    <w:rsid w:val="00AF5236"/>
    <w:rsid w:val="00B03029"/>
    <w:rsid w:val="00B03268"/>
    <w:rsid w:val="00B0511E"/>
    <w:rsid w:val="00B15D91"/>
    <w:rsid w:val="00B1643F"/>
    <w:rsid w:val="00B17A31"/>
    <w:rsid w:val="00B20663"/>
    <w:rsid w:val="00B3052F"/>
    <w:rsid w:val="00B3097F"/>
    <w:rsid w:val="00B317CF"/>
    <w:rsid w:val="00B31E37"/>
    <w:rsid w:val="00B40071"/>
    <w:rsid w:val="00B41DF5"/>
    <w:rsid w:val="00B47495"/>
    <w:rsid w:val="00B50370"/>
    <w:rsid w:val="00B50571"/>
    <w:rsid w:val="00B51F49"/>
    <w:rsid w:val="00B53913"/>
    <w:rsid w:val="00B5460B"/>
    <w:rsid w:val="00B55D51"/>
    <w:rsid w:val="00B61BFB"/>
    <w:rsid w:val="00B6700C"/>
    <w:rsid w:val="00B67ACB"/>
    <w:rsid w:val="00B67E5F"/>
    <w:rsid w:val="00B711A1"/>
    <w:rsid w:val="00B72369"/>
    <w:rsid w:val="00B74B72"/>
    <w:rsid w:val="00B74F3A"/>
    <w:rsid w:val="00B828D4"/>
    <w:rsid w:val="00B84ECE"/>
    <w:rsid w:val="00B91962"/>
    <w:rsid w:val="00B930B5"/>
    <w:rsid w:val="00B9638C"/>
    <w:rsid w:val="00B97D87"/>
    <w:rsid w:val="00BA3508"/>
    <w:rsid w:val="00BA3A67"/>
    <w:rsid w:val="00BA3BA5"/>
    <w:rsid w:val="00BA4443"/>
    <w:rsid w:val="00BA4DEF"/>
    <w:rsid w:val="00BA61EF"/>
    <w:rsid w:val="00BA7059"/>
    <w:rsid w:val="00BB1F5B"/>
    <w:rsid w:val="00BB65C1"/>
    <w:rsid w:val="00BB7D18"/>
    <w:rsid w:val="00BC08EC"/>
    <w:rsid w:val="00BC0927"/>
    <w:rsid w:val="00BC4355"/>
    <w:rsid w:val="00BD0CD1"/>
    <w:rsid w:val="00BD3784"/>
    <w:rsid w:val="00BD58C0"/>
    <w:rsid w:val="00BE1FD4"/>
    <w:rsid w:val="00BE7094"/>
    <w:rsid w:val="00BF6A39"/>
    <w:rsid w:val="00C0223F"/>
    <w:rsid w:val="00C07DAC"/>
    <w:rsid w:val="00C10A0F"/>
    <w:rsid w:val="00C14FD3"/>
    <w:rsid w:val="00C174A4"/>
    <w:rsid w:val="00C20309"/>
    <w:rsid w:val="00C3095F"/>
    <w:rsid w:val="00C34D02"/>
    <w:rsid w:val="00C36AB2"/>
    <w:rsid w:val="00C42EDC"/>
    <w:rsid w:val="00C469A7"/>
    <w:rsid w:val="00C52F0C"/>
    <w:rsid w:val="00C55927"/>
    <w:rsid w:val="00C61243"/>
    <w:rsid w:val="00C70E0B"/>
    <w:rsid w:val="00C76AA7"/>
    <w:rsid w:val="00C8140B"/>
    <w:rsid w:val="00C8330D"/>
    <w:rsid w:val="00C87F5A"/>
    <w:rsid w:val="00C941BC"/>
    <w:rsid w:val="00C94ECC"/>
    <w:rsid w:val="00CA096D"/>
    <w:rsid w:val="00CA3EA0"/>
    <w:rsid w:val="00CA3F63"/>
    <w:rsid w:val="00CA4EB1"/>
    <w:rsid w:val="00CB285A"/>
    <w:rsid w:val="00CB3293"/>
    <w:rsid w:val="00CB75B0"/>
    <w:rsid w:val="00CC26AD"/>
    <w:rsid w:val="00CC4EF3"/>
    <w:rsid w:val="00CC718F"/>
    <w:rsid w:val="00CD3287"/>
    <w:rsid w:val="00CD6F2B"/>
    <w:rsid w:val="00CE0957"/>
    <w:rsid w:val="00CE2232"/>
    <w:rsid w:val="00CE235B"/>
    <w:rsid w:val="00CE3066"/>
    <w:rsid w:val="00CE344A"/>
    <w:rsid w:val="00CE41FC"/>
    <w:rsid w:val="00CF1033"/>
    <w:rsid w:val="00CF2379"/>
    <w:rsid w:val="00CF7789"/>
    <w:rsid w:val="00D05A86"/>
    <w:rsid w:val="00D13AEB"/>
    <w:rsid w:val="00D15B4B"/>
    <w:rsid w:val="00D15C81"/>
    <w:rsid w:val="00D16490"/>
    <w:rsid w:val="00D17837"/>
    <w:rsid w:val="00D20E3D"/>
    <w:rsid w:val="00D22281"/>
    <w:rsid w:val="00D25CFC"/>
    <w:rsid w:val="00D30722"/>
    <w:rsid w:val="00D3302E"/>
    <w:rsid w:val="00D335E9"/>
    <w:rsid w:val="00D35D37"/>
    <w:rsid w:val="00D43C69"/>
    <w:rsid w:val="00D45D2B"/>
    <w:rsid w:val="00D47172"/>
    <w:rsid w:val="00D4733F"/>
    <w:rsid w:val="00D5080B"/>
    <w:rsid w:val="00D51EA7"/>
    <w:rsid w:val="00D5568F"/>
    <w:rsid w:val="00D5726E"/>
    <w:rsid w:val="00D579D6"/>
    <w:rsid w:val="00D63261"/>
    <w:rsid w:val="00D63DE1"/>
    <w:rsid w:val="00D72F75"/>
    <w:rsid w:val="00D83EA2"/>
    <w:rsid w:val="00D84584"/>
    <w:rsid w:val="00D90066"/>
    <w:rsid w:val="00D90BCC"/>
    <w:rsid w:val="00D91AB9"/>
    <w:rsid w:val="00D92FC4"/>
    <w:rsid w:val="00DA6FA3"/>
    <w:rsid w:val="00DB20C3"/>
    <w:rsid w:val="00DB451F"/>
    <w:rsid w:val="00DB64C0"/>
    <w:rsid w:val="00DB6CD1"/>
    <w:rsid w:val="00DB7B00"/>
    <w:rsid w:val="00DB7FB3"/>
    <w:rsid w:val="00DC2E44"/>
    <w:rsid w:val="00DC38D5"/>
    <w:rsid w:val="00DC53FC"/>
    <w:rsid w:val="00DC5759"/>
    <w:rsid w:val="00DD0D82"/>
    <w:rsid w:val="00DD36D6"/>
    <w:rsid w:val="00DD6B40"/>
    <w:rsid w:val="00DE0971"/>
    <w:rsid w:val="00DE1FBF"/>
    <w:rsid w:val="00DF289D"/>
    <w:rsid w:val="00DF2FF2"/>
    <w:rsid w:val="00DF3B40"/>
    <w:rsid w:val="00DF5C27"/>
    <w:rsid w:val="00E022C8"/>
    <w:rsid w:val="00E02B82"/>
    <w:rsid w:val="00E04BC0"/>
    <w:rsid w:val="00E05032"/>
    <w:rsid w:val="00E0568F"/>
    <w:rsid w:val="00E05C19"/>
    <w:rsid w:val="00E127F7"/>
    <w:rsid w:val="00E12D59"/>
    <w:rsid w:val="00E12F7F"/>
    <w:rsid w:val="00E16290"/>
    <w:rsid w:val="00E16778"/>
    <w:rsid w:val="00E176AB"/>
    <w:rsid w:val="00E23147"/>
    <w:rsid w:val="00E26D0C"/>
    <w:rsid w:val="00E31B66"/>
    <w:rsid w:val="00E339F8"/>
    <w:rsid w:val="00E3548A"/>
    <w:rsid w:val="00E40628"/>
    <w:rsid w:val="00E42C92"/>
    <w:rsid w:val="00E445A2"/>
    <w:rsid w:val="00E45023"/>
    <w:rsid w:val="00E5504A"/>
    <w:rsid w:val="00E602C7"/>
    <w:rsid w:val="00E61041"/>
    <w:rsid w:val="00E638DE"/>
    <w:rsid w:val="00E63ABB"/>
    <w:rsid w:val="00E648E1"/>
    <w:rsid w:val="00E64EF0"/>
    <w:rsid w:val="00E661D7"/>
    <w:rsid w:val="00E73C0E"/>
    <w:rsid w:val="00E834C7"/>
    <w:rsid w:val="00E90A37"/>
    <w:rsid w:val="00E9408A"/>
    <w:rsid w:val="00EA2A75"/>
    <w:rsid w:val="00EA36EA"/>
    <w:rsid w:val="00EA5E16"/>
    <w:rsid w:val="00EB130F"/>
    <w:rsid w:val="00EB36B6"/>
    <w:rsid w:val="00EB38E8"/>
    <w:rsid w:val="00EB438D"/>
    <w:rsid w:val="00EB750C"/>
    <w:rsid w:val="00EC5B78"/>
    <w:rsid w:val="00EC5E03"/>
    <w:rsid w:val="00EC775B"/>
    <w:rsid w:val="00ED2033"/>
    <w:rsid w:val="00ED4297"/>
    <w:rsid w:val="00ED4B3C"/>
    <w:rsid w:val="00ED54C3"/>
    <w:rsid w:val="00EE0E3B"/>
    <w:rsid w:val="00EF2E5D"/>
    <w:rsid w:val="00F07084"/>
    <w:rsid w:val="00F11E0C"/>
    <w:rsid w:val="00F150AB"/>
    <w:rsid w:val="00F1529A"/>
    <w:rsid w:val="00F1542B"/>
    <w:rsid w:val="00F23700"/>
    <w:rsid w:val="00F24356"/>
    <w:rsid w:val="00F3072C"/>
    <w:rsid w:val="00F351A0"/>
    <w:rsid w:val="00F43162"/>
    <w:rsid w:val="00F46D8F"/>
    <w:rsid w:val="00F54703"/>
    <w:rsid w:val="00F55F3E"/>
    <w:rsid w:val="00F56D6F"/>
    <w:rsid w:val="00F7440C"/>
    <w:rsid w:val="00F76639"/>
    <w:rsid w:val="00F77BD2"/>
    <w:rsid w:val="00F82BAC"/>
    <w:rsid w:val="00F8503E"/>
    <w:rsid w:val="00F9222E"/>
    <w:rsid w:val="00FA2184"/>
    <w:rsid w:val="00FA301C"/>
    <w:rsid w:val="00FB5CDC"/>
    <w:rsid w:val="00FB693D"/>
    <w:rsid w:val="00FC3744"/>
    <w:rsid w:val="00FC506C"/>
    <w:rsid w:val="00FC7D40"/>
    <w:rsid w:val="00FE23DC"/>
    <w:rsid w:val="00FE255B"/>
    <w:rsid w:val="00FE76F4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6D33B-896B-493E-8B7E-33F93216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E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0822ED"/>
    <w:pPr>
      <w:ind w:left="720"/>
      <w:contextualSpacing/>
      <w:jc w:val="center"/>
    </w:pPr>
  </w:style>
  <w:style w:type="paragraph" w:styleId="ac">
    <w:name w:val="No Spacing"/>
    <w:uiPriority w:val="99"/>
    <w:qFormat/>
    <w:rsid w:val="003E57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1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1A8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22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6E04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44E"/>
  </w:style>
  <w:style w:type="character" w:customStyle="1" w:styleId="20">
    <w:name w:val="Заголовок 2 Знак"/>
    <w:basedOn w:val="a0"/>
    <w:link w:val="2"/>
    <w:uiPriority w:val="9"/>
    <w:rsid w:val="00EE0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E0E3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EE0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E0E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E0E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E0E3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EE0E3B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EE0E3B"/>
  </w:style>
  <w:style w:type="character" w:customStyle="1" w:styleId="af2">
    <w:name w:val="Основной текст_"/>
    <w:basedOn w:val="a0"/>
    <w:link w:val="5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EE0E3B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E0E3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0E3B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EE0E3B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EE0E3B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EE0E3B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EE0E3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E0E3B"/>
  </w:style>
  <w:style w:type="numbering" w:customStyle="1" w:styleId="110">
    <w:name w:val="Нет списка11"/>
    <w:next w:val="a2"/>
    <w:uiPriority w:val="99"/>
    <w:semiHidden/>
    <w:unhideWhenUsed/>
    <w:rsid w:val="00EE0E3B"/>
  </w:style>
  <w:style w:type="table" w:customStyle="1" w:styleId="15">
    <w:name w:val="Сетка таблицы1"/>
    <w:basedOn w:val="a1"/>
    <w:next w:val="a3"/>
    <w:uiPriority w:val="59"/>
    <w:rsid w:val="00EE0E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EE0E3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EE0E3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E0E3B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E0E3B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E0E3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E0E3B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AA6651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AD19A2"/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6">
    <w:name w:val="Заголовок №2"/>
    <w:basedOn w:val="a"/>
    <w:link w:val="25"/>
    <w:rsid w:val="00AD19A2"/>
    <w:pPr>
      <w:widowControl w:val="0"/>
      <w:outlineLvl w:val="1"/>
    </w:pPr>
    <w:rPr>
      <w:rFonts w:eastAsia="Times New Roman" w:cs="Times New Roman"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32AC2-B04E-4853-9CAF-ED7F1CBD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13</Pages>
  <Words>2785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Речная1</cp:lastModifiedBy>
  <cp:revision>33</cp:revision>
  <cp:lastPrinted>2021-02-19T07:04:00Z</cp:lastPrinted>
  <dcterms:created xsi:type="dcterms:W3CDTF">2020-09-16T09:04:00Z</dcterms:created>
  <dcterms:modified xsi:type="dcterms:W3CDTF">2021-03-05T07:31:00Z</dcterms:modified>
</cp:coreProperties>
</file>