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Ind w:w="-76" w:type="dxa"/>
        <w:tblLook w:val="0000" w:firstRow="0" w:lastRow="0" w:firstColumn="0" w:lastColumn="0" w:noHBand="0" w:noVBand="0"/>
      </w:tblPr>
      <w:tblGrid>
        <w:gridCol w:w="5485"/>
      </w:tblGrid>
      <w:tr w:rsidR="007554AC" w:rsidRPr="00762F16" w:rsidTr="00C238CF">
        <w:tblPrEx>
          <w:tblCellMar>
            <w:top w:w="0" w:type="dxa"/>
            <w:bottom w:w="0" w:type="dxa"/>
          </w:tblCellMar>
        </w:tblPrEx>
        <w:trPr>
          <w:trHeight w:val="180"/>
          <w:jc w:val="right"/>
        </w:trPr>
        <w:tc>
          <w:tcPr>
            <w:tcW w:w="5485" w:type="dxa"/>
          </w:tcPr>
          <w:p w:rsidR="00762F16" w:rsidRPr="00762F16" w:rsidRDefault="00762F16" w:rsidP="00762F16">
            <w:pPr>
              <w:widowControl/>
              <w:autoSpaceDE/>
              <w:autoSpaceDN/>
              <w:adjustRightInd/>
              <w:ind w:left="25"/>
              <w:rPr>
                <w:rFonts w:eastAsia="Calibri"/>
                <w:sz w:val="28"/>
                <w:szCs w:val="28"/>
                <w:lang w:eastAsia="en-US"/>
              </w:rPr>
            </w:pPr>
            <w:bookmarkStart w:id="0" w:name="_GoBack"/>
            <w:bookmarkEnd w:id="0"/>
            <w:r w:rsidRPr="00762F16">
              <w:rPr>
                <w:rFonts w:eastAsia="Calibri"/>
                <w:sz w:val="28"/>
                <w:szCs w:val="28"/>
                <w:lang w:eastAsia="en-US"/>
              </w:rPr>
              <w:t>УТВЕРЖДЕН</w:t>
            </w:r>
          </w:p>
          <w:p w:rsidR="00762F16" w:rsidRPr="00762F16" w:rsidRDefault="00762F16" w:rsidP="00762F16">
            <w:pPr>
              <w:widowControl/>
              <w:autoSpaceDE/>
              <w:autoSpaceDN/>
              <w:adjustRightInd/>
              <w:ind w:left="25"/>
              <w:rPr>
                <w:rFonts w:eastAsia="Calibri"/>
                <w:sz w:val="28"/>
                <w:szCs w:val="28"/>
                <w:lang w:eastAsia="en-US"/>
              </w:rPr>
            </w:pPr>
            <w:r w:rsidRPr="00762F16">
              <w:rPr>
                <w:rFonts w:eastAsia="Calibri"/>
                <w:sz w:val="28"/>
                <w:szCs w:val="28"/>
                <w:lang w:eastAsia="en-US"/>
              </w:rPr>
              <w:t>постановлением администрации городского округа Красногорск Московской области</w:t>
            </w:r>
          </w:p>
          <w:p w:rsidR="00762F16" w:rsidRPr="00762F16" w:rsidRDefault="00762F16" w:rsidP="00762F16">
            <w:pPr>
              <w:widowControl/>
              <w:autoSpaceDE/>
              <w:autoSpaceDN/>
              <w:adjustRightInd/>
              <w:ind w:left="25"/>
              <w:rPr>
                <w:rFonts w:eastAsia="Calibri"/>
                <w:sz w:val="28"/>
                <w:szCs w:val="28"/>
                <w:lang w:eastAsia="en-US"/>
              </w:rPr>
            </w:pPr>
            <w:r w:rsidRPr="00762F16">
              <w:rPr>
                <w:rFonts w:eastAsia="Calibri"/>
                <w:sz w:val="28"/>
                <w:szCs w:val="28"/>
                <w:lang w:eastAsia="en-US"/>
              </w:rPr>
              <w:t>от «_____» __________201</w:t>
            </w:r>
            <w:r w:rsidR="00AA5A96">
              <w:rPr>
                <w:rFonts w:eastAsia="Calibri"/>
                <w:sz w:val="28"/>
                <w:szCs w:val="28"/>
                <w:lang w:eastAsia="en-US"/>
              </w:rPr>
              <w:t xml:space="preserve">8 </w:t>
            </w:r>
            <w:r w:rsidRPr="00762F16">
              <w:rPr>
                <w:rFonts w:eastAsia="Calibri"/>
                <w:sz w:val="28"/>
                <w:szCs w:val="28"/>
                <w:lang w:eastAsia="en-US"/>
              </w:rPr>
              <w:t xml:space="preserve">г. № _______ </w:t>
            </w:r>
          </w:p>
          <w:p w:rsidR="00490BE8" w:rsidRPr="00762F16" w:rsidRDefault="00762F16" w:rsidP="00762F16">
            <w:pPr>
              <w:shd w:val="clear" w:color="auto" w:fill="FFFFFF"/>
              <w:ind w:left="25" w:right="71"/>
              <w:rPr>
                <w:sz w:val="28"/>
                <w:szCs w:val="28"/>
              </w:rPr>
            </w:pPr>
            <w:r w:rsidRPr="00762F16">
              <w:rPr>
                <w:rFonts w:eastAsia="Calibri"/>
                <w:sz w:val="28"/>
                <w:szCs w:val="28"/>
                <w:lang w:eastAsia="en-US"/>
              </w:rPr>
              <w:t xml:space="preserve">            м.п.</w:t>
            </w:r>
          </w:p>
        </w:tc>
      </w:tr>
    </w:tbl>
    <w:p w:rsidR="00B47DF7" w:rsidRPr="00762F16" w:rsidRDefault="00B47DF7" w:rsidP="00762F16">
      <w:pPr>
        <w:pStyle w:val="ConsPlusNonformat"/>
        <w:tabs>
          <w:tab w:val="left" w:pos="4536"/>
        </w:tabs>
        <w:ind w:right="4535"/>
        <w:jc w:val="both"/>
        <w:rPr>
          <w:rFonts w:ascii="Times New Roman" w:hAnsi="Times New Roman" w:cs="Times New Roman"/>
          <w:sz w:val="28"/>
          <w:szCs w:val="28"/>
        </w:rPr>
      </w:pPr>
    </w:p>
    <w:p w:rsidR="00B47DF7" w:rsidRPr="00762F16" w:rsidRDefault="00B47DF7" w:rsidP="00762F16">
      <w:pPr>
        <w:pStyle w:val="ConsPlusNonformat"/>
        <w:tabs>
          <w:tab w:val="left" w:pos="4536"/>
        </w:tabs>
        <w:ind w:right="4535"/>
        <w:jc w:val="both"/>
        <w:rPr>
          <w:rFonts w:ascii="Times New Roman" w:hAnsi="Times New Roman" w:cs="Times New Roman"/>
          <w:sz w:val="28"/>
          <w:szCs w:val="28"/>
        </w:rPr>
      </w:pPr>
    </w:p>
    <w:p w:rsidR="00B47DF7" w:rsidRPr="00762F16" w:rsidRDefault="00B47DF7" w:rsidP="00762F16">
      <w:pPr>
        <w:pStyle w:val="ConsPlusNonformat"/>
        <w:tabs>
          <w:tab w:val="left" w:pos="4536"/>
        </w:tabs>
        <w:ind w:right="4535"/>
        <w:jc w:val="both"/>
        <w:rPr>
          <w:rFonts w:ascii="Times New Roman" w:hAnsi="Times New Roman" w:cs="Times New Roman"/>
          <w:sz w:val="28"/>
          <w:szCs w:val="28"/>
        </w:rPr>
      </w:pPr>
    </w:p>
    <w:p w:rsidR="00B47DF7" w:rsidRPr="00762F16" w:rsidRDefault="00B47DF7" w:rsidP="00762F16">
      <w:pPr>
        <w:pStyle w:val="ConsPlusNonformat"/>
        <w:tabs>
          <w:tab w:val="left" w:pos="4536"/>
        </w:tabs>
        <w:ind w:right="4535"/>
        <w:jc w:val="both"/>
        <w:rPr>
          <w:rFonts w:ascii="Times New Roman" w:hAnsi="Times New Roman" w:cs="Times New Roman"/>
          <w:sz w:val="28"/>
          <w:szCs w:val="28"/>
        </w:rPr>
      </w:pPr>
    </w:p>
    <w:p w:rsidR="00B47DF7" w:rsidRPr="00762F16" w:rsidRDefault="00B47DF7" w:rsidP="00762F16">
      <w:pPr>
        <w:pStyle w:val="ConsPlusNonformat"/>
        <w:tabs>
          <w:tab w:val="left" w:pos="4536"/>
        </w:tabs>
        <w:ind w:right="4535"/>
        <w:jc w:val="both"/>
        <w:rPr>
          <w:rFonts w:ascii="Times New Roman" w:hAnsi="Times New Roman" w:cs="Times New Roman"/>
          <w:sz w:val="28"/>
          <w:szCs w:val="28"/>
        </w:rPr>
      </w:pPr>
    </w:p>
    <w:p w:rsidR="00B47DF7" w:rsidRDefault="00B47DF7" w:rsidP="00762F16">
      <w:pPr>
        <w:pStyle w:val="ConsPlusNonformat"/>
        <w:tabs>
          <w:tab w:val="left" w:pos="4536"/>
        </w:tabs>
        <w:ind w:right="4535"/>
        <w:jc w:val="both"/>
        <w:rPr>
          <w:rFonts w:ascii="Times New Roman" w:hAnsi="Times New Roman" w:cs="Times New Roman"/>
          <w:sz w:val="28"/>
          <w:szCs w:val="28"/>
        </w:rPr>
      </w:pPr>
    </w:p>
    <w:p w:rsidR="00762F16" w:rsidRDefault="00762F16" w:rsidP="00762F16">
      <w:pPr>
        <w:pStyle w:val="ConsPlusNonformat"/>
        <w:tabs>
          <w:tab w:val="left" w:pos="4536"/>
        </w:tabs>
        <w:ind w:right="4535"/>
        <w:jc w:val="both"/>
        <w:rPr>
          <w:rFonts w:ascii="Times New Roman" w:hAnsi="Times New Roman" w:cs="Times New Roman"/>
          <w:sz w:val="28"/>
          <w:szCs w:val="28"/>
        </w:rPr>
      </w:pPr>
    </w:p>
    <w:p w:rsidR="00762F16" w:rsidRPr="00762F16" w:rsidRDefault="00762F16" w:rsidP="00762F16">
      <w:pPr>
        <w:pStyle w:val="ConsPlusNonformat"/>
        <w:tabs>
          <w:tab w:val="left" w:pos="4536"/>
        </w:tabs>
        <w:ind w:right="4535"/>
        <w:jc w:val="both"/>
        <w:rPr>
          <w:rFonts w:ascii="Times New Roman" w:hAnsi="Times New Roman" w:cs="Times New Roman"/>
          <w:sz w:val="28"/>
          <w:szCs w:val="28"/>
        </w:rPr>
      </w:pPr>
    </w:p>
    <w:p w:rsidR="00B47DF7" w:rsidRPr="00762F16" w:rsidRDefault="00B47DF7" w:rsidP="00762F16">
      <w:pPr>
        <w:pStyle w:val="ConsPlusNonformat"/>
        <w:rPr>
          <w:rFonts w:ascii="Times New Roman" w:hAnsi="Times New Roman" w:cs="Times New Roman"/>
          <w:sz w:val="28"/>
          <w:szCs w:val="28"/>
        </w:rPr>
      </w:pPr>
    </w:p>
    <w:p w:rsidR="00B47DF7" w:rsidRPr="00762F16" w:rsidRDefault="00B47DF7" w:rsidP="00762F16">
      <w:pPr>
        <w:pStyle w:val="ConsPlusNonformat"/>
        <w:jc w:val="center"/>
        <w:rPr>
          <w:rFonts w:ascii="Times New Roman" w:hAnsi="Times New Roman" w:cs="Times New Roman"/>
          <w:b/>
          <w:sz w:val="28"/>
          <w:szCs w:val="28"/>
        </w:rPr>
      </w:pPr>
      <w:r w:rsidRPr="00762F16">
        <w:rPr>
          <w:rFonts w:ascii="Times New Roman" w:hAnsi="Times New Roman" w:cs="Times New Roman"/>
          <w:b/>
          <w:sz w:val="28"/>
          <w:szCs w:val="28"/>
        </w:rPr>
        <w:t>УСТАВ</w:t>
      </w:r>
    </w:p>
    <w:p w:rsidR="00B47DF7" w:rsidRPr="00762F16" w:rsidRDefault="00144B30" w:rsidP="00762F16">
      <w:pPr>
        <w:pStyle w:val="ConsPlusNonformat"/>
        <w:jc w:val="center"/>
        <w:rPr>
          <w:rFonts w:ascii="Times New Roman" w:hAnsi="Times New Roman" w:cs="Times New Roman"/>
          <w:sz w:val="28"/>
          <w:szCs w:val="28"/>
        </w:rPr>
      </w:pPr>
      <w:r w:rsidRPr="00762F16">
        <w:rPr>
          <w:rFonts w:ascii="Times New Roman" w:hAnsi="Times New Roman" w:cs="Times New Roman"/>
          <w:sz w:val="28"/>
          <w:szCs w:val="28"/>
        </w:rPr>
        <w:t>М</w:t>
      </w:r>
      <w:r w:rsidR="00742886" w:rsidRPr="00762F16">
        <w:rPr>
          <w:rFonts w:ascii="Times New Roman" w:hAnsi="Times New Roman" w:cs="Times New Roman"/>
          <w:sz w:val="28"/>
          <w:szCs w:val="28"/>
        </w:rPr>
        <w:t xml:space="preserve">униципального </w:t>
      </w:r>
      <w:r w:rsidR="00420141" w:rsidRPr="00762F16">
        <w:rPr>
          <w:rFonts w:ascii="Times New Roman" w:hAnsi="Times New Roman" w:cs="Times New Roman"/>
          <w:sz w:val="28"/>
          <w:szCs w:val="28"/>
        </w:rPr>
        <w:t xml:space="preserve">учреждения </w:t>
      </w:r>
      <w:r w:rsidR="00B47DF7" w:rsidRPr="00762F16">
        <w:rPr>
          <w:rFonts w:ascii="Times New Roman" w:hAnsi="Times New Roman" w:cs="Times New Roman"/>
          <w:sz w:val="28"/>
          <w:szCs w:val="28"/>
        </w:rPr>
        <w:t>д</w:t>
      </w:r>
      <w:r w:rsidR="00742886" w:rsidRPr="00762F16">
        <w:rPr>
          <w:rFonts w:ascii="Times New Roman" w:hAnsi="Times New Roman" w:cs="Times New Roman"/>
          <w:sz w:val="28"/>
          <w:szCs w:val="28"/>
        </w:rPr>
        <w:t>ополнительного образования</w:t>
      </w:r>
    </w:p>
    <w:p w:rsidR="00B47DF7" w:rsidRPr="00762F16" w:rsidRDefault="00B47DF7" w:rsidP="00762F16">
      <w:pPr>
        <w:pStyle w:val="aa"/>
        <w:jc w:val="center"/>
        <w:rPr>
          <w:bCs/>
          <w:sz w:val="28"/>
          <w:szCs w:val="28"/>
        </w:rPr>
      </w:pPr>
      <w:r w:rsidRPr="00762F16">
        <w:rPr>
          <w:sz w:val="28"/>
          <w:szCs w:val="28"/>
        </w:rPr>
        <w:t>«Красногорская специализированная хореографическая школа «Вдохновение»</w:t>
      </w:r>
    </w:p>
    <w:p w:rsidR="00B47DF7" w:rsidRPr="00762F16" w:rsidRDefault="00B47DF7" w:rsidP="00762F16">
      <w:pPr>
        <w:jc w:val="center"/>
        <w:rPr>
          <w:bCs/>
          <w:sz w:val="28"/>
          <w:szCs w:val="28"/>
        </w:rPr>
      </w:pPr>
    </w:p>
    <w:p w:rsidR="00B47DF7" w:rsidRPr="00762F16" w:rsidRDefault="00B47DF7" w:rsidP="00762F16">
      <w:pPr>
        <w:jc w:val="center"/>
        <w:rPr>
          <w:bCs/>
          <w:sz w:val="28"/>
          <w:szCs w:val="28"/>
        </w:rPr>
      </w:pPr>
      <w:r w:rsidRPr="00762F16">
        <w:rPr>
          <w:bCs/>
          <w:sz w:val="28"/>
          <w:szCs w:val="28"/>
        </w:rPr>
        <w:t>(редакция №</w:t>
      </w:r>
      <w:r w:rsidR="00742886" w:rsidRPr="00762F16">
        <w:rPr>
          <w:bCs/>
          <w:sz w:val="28"/>
          <w:szCs w:val="28"/>
        </w:rPr>
        <w:t>5</w:t>
      </w:r>
      <w:r w:rsidRPr="00762F16">
        <w:rPr>
          <w:bCs/>
          <w:sz w:val="28"/>
          <w:szCs w:val="28"/>
        </w:rPr>
        <w:t>)</w:t>
      </w:r>
    </w:p>
    <w:p w:rsidR="00B47DF7" w:rsidRPr="00762F16" w:rsidRDefault="00B47DF7" w:rsidP="00762F16">
      <w:pPr>
        <w:jc w:val="center"/>
        <w:rPr>
          <w:bCs/>
          <w:sz w:val="28"/>
          <w:szCs w:val="28"/>
        </w:rPr>
      </w:pPr>
    </w:p>
    <w:p w:rsidR="00B47DF7" w:rsidRPr="00762F16" w:rsidRDefault="00B47DF7" w:rsidP="00762F16">
      <w:pPr>
        <w:jc w:val="center"/>
        <w:rPr>
          <w:bCs/>
          <w:sz w:val="28"/>
          <w:szCs w:val="28"/>
        </w:rPr>
      </w:pPr>
    </w:p>
    <w:p w:rsidR="00B47DF7" w:rsidRPr="00762F16" w:rsidRDefault="00B47DF7" w:rsidP="00762F16">
      <w:pPr>
        <w:jc w:val="center"/>
        <w:rPr>
          <w:bCs/>
          <w:sz w:val="28"/>
          <w:szCs w:val="28"/>
        </w:rPr>
      </w:pPr>
    </w:p>
    <w:p w:rsidR="00B47DF7" w:rsidRPr="00762F16" w:rsidRDefault="00B47DF7" w:rsidP="00762F16">
      <w:pPr>
        <w:jc w:val="center"/>
        <w:rPr>
          <w:bCs/>
          <w:sz w:val="28"/>
          <w:szCs w:val="28"/>
        </w:rPr>
      </w:pPr>
    </w:p>
    <w:p w:rsidR="00B47DF7" w:rsidRPr="00762F16" w:rsidRDefault="00B47DF7" w:rsidP="00762F16">
      <w:pPr>
        <w:jc w:val="center"/>
        <w:rPr>
          <w:bCs/>
          <w:sz w:val="28"/>
          <w:szCs w:val="28"/>
        </w:rPr>
      </w:pPr>
    </w:p>
    <w:p w:rsidR="00C238CF" w:rsidRPr="00762F16" w:rsidRDefault="00C238CF" w:rsidP="00762F16">
      <w:pPr>
        <w:jc w:val="center"/>
        <w:rPr>
          <w:bCs/>
          <w:sz w:val="28"/>
          <w:szCs w:val="28"/>
        </w:rPr>
      </w:pPr>
    </w:p>
    <w:p w:rsidR="00C238CF" w:rsidRPr="00762F16" w:rsidRDefault="00C238CF" w:rsidP="00762F16">
      <w:pPr>
        <w:jc w:val="center"/>
        <w:rPr>
          <w:bCs/>
          <w:sz w:val="28"/>
          <w:szCs w:val="28"/>
        </w:rPr>
      </w:pPr>
    </w:p>
    <w:p w:rsidR="00C238CF" w:rsidRPr="00762F16" w:rsidRDefault="00C238CF" w:rsidP="00762F16">
      <w:pPr>
        <w:jc w:val="center"/>
        <w:rPr>
          <w:bCs/>
          <w:sz w:val="28"/>
          <w:szCs w:val="28"/>
        </w:rPr>
      </w:pPr>
    </w:p>
    <w:p w:rsidR="00C238CF" w:rsidRPr="00762F16" w:rsidRDefault="00C238CF" w:rsidP="00762F16">
      <w:pPr>
        <w:jc w:val="center"/>
        <w:rPr>
          <w:bCs/>
          <w:sz w:val="28"/>
          <w:szCs w:val="28"/>
        </w:rPr>
      </w:pPr>
    </w:p>
    <w:p w:rsidR="00C238CF" w:rsidRPr="00762F16" w:rsidRDefault="00C238CF" w:rsidP="00762F16">
      <w:pPr>
        <w:jc w:val="center"/>
        <w:rPr>
          <w:bCs/>
          <w:sz w:val="28"/>
          <w:szCs w:val="28"/>
        </w:rPr>
      </w:pPr>
    </w:p>
    <w:p w:rsidR="00762F16" w:rsidRPr="00762F16" w:rsidRDefault="00762F16" w:rsidP="00762F16">
      <w:pPr>
        <w:jc w:val="center"/>
        <w:rPr>
          <w:bCs/>
          <w:sz w:val="28"/>
          <w:szCs w:val="28"/>
        </w:rPr>
      </w:pPr>
    </w:p>
    <w:p w:rsidR="00762F16" w:rsidRPr="00762F16" w:rsidRDefault="00762F16" w:rsidP="00762F16">
      <w:pPr>
        <w:jc w:val="center"/>
        <w:rPr>
          <w:bCs/>
          <w:sz w:val="28"/>
          <w:szCs w:val="28"/>
        </w:rPr>
      </w:pPr>
    </w:p>
    <w:p w:rsidR="00C238CF" w:rsidRPr="00762F16" w:rsidRDefault="00C238CF" w:rsidP="00762F16">
      <w:pPr>
        <w:jc w:val="center"/>
        <w:rPr>
          <w:bCs/>
          <w:sz w:val="28"/>
          <w:szCs w:val="28"/>
        </w:rPr>
      </w:pPr>
    </w:p>
    <w:p w:rsidR="00C238CF" w:rsidRPr="00762F16" w:rsidRDefault="00C238CF" w:rsidP="00762F16">
      <w:pPr>
        <w:jc w:val="center"/>
        <w:rPr>
          <w:bCs/>
          <w:sz w:val="28"/>
          <w:szCs w:val="28"/>
        </w:rPr>
      </w:pPr>
    </w:p>
    <w:p w:rsidR="00C238CF" w:rsidRPr="00762F16" w:rsidRDefault="00C238CF" w:rsidP="00762F16">
      <w:pPr>
        <w:jc w:val="center"/>
        <w:rPr>
          <w:bCs/>
          <w:sz w:val="28"/>
          <w:szCs w:val="28"/>
        </w:rPr>
      </w:pPr>
    </w:p>
    <w:p w:rsidR="00C238CF" w:rsidRPr="00762F16" w:rsidRDefault="00C238CF" w:rsidP="00762F16">
      <w:pPr>
        <w:jc w:val="center"/>
        <w:rPr>
          <w:bCs/>
          <w:sz w:val="28"/>
          <w:szCs w:val="28"/>
        </w:rPr>
      </w:pPr>
    </w:p>
    <w:p w:rsidR="00C238CF" w:rsidRPr="00762F16" w:rsidRDefault="00C238CF" w:rsidP="00762F16">
      <w:pPr>
        <w:jc w:val="center"/>
        <w:rPr>
          <w:bCs/>
          <w:sz w:val="28"/>
          <w:szCs w:val="28"/>
        </w:rPr>
      </w:pPr>
    </w:p>
    <w:p w:rsidR="00C238CF" w:rsidRPr="00762F16" w:rsidRDefault="00C238CF" w:rsidP="00762F16">
      <w:pPr>
        <w:jc w:val="center"/>
        <w:rPr>
          <w:bCs/>
          <w:sz w:val="28"/>
          <w:szCs w:val="28"/>
        </w:rPr>
      </w:pPr>
    </w:p>
    <w:p w:rsidR="00C238CF" w:rsidRPr="00762F16" w:rsidRDefault="00C238CF" w:rsidP="00762F16">
      <w:pPr>
        <w:jc w:val="center"/>
        <w:rPr>
          <w:bCs/>
          <w:sz w:val="28"/>
          <w:szCs w:val="28"/>
        </w:rPr>
      </w:pPr>
    </w:p>
    <w:p w:rsidR="00C238CF" w:rsidRDefault="00C238CF" w:rsidP="00762F16">
      <w:pPr>
        <w:jc w:val="center"/>
        <w:rPr>
          <w:bCs/>
          <w:sz w:val="28"/>
          <w:szCs w:val="28"/>
        </w:rPr>
      </w:pPr>
    </w:p>
    <w:p w:rsidR="00762F16" w:rsidRPr="00762F16" w:rsidRDefault="00762F16" w:rsidP="00762F16">
      <w:pPr>
        <w:jc w:val="center"/>
        <w:rPr>
          <w:bCs/>
          <w:sz w:val="28"/>
          <w:szCs w:val="28"/>
        </w:rPr>
      </w:pPr>
    </w:p>
    <w:p w:rsidR="00C238CF" w:rsidRPr="00762F16" w:rsidRDefault="00C238CF" w:rsidP="00762F16">
      <w:pPr>
        <w:jc w:val="center"/>
        <w:rPr>
          <w:bCs/>
          <w:sz w:val="28"/>
          <w:szCs w:val="28"/>
        </w:rPr>
      </w:pPr>
    </w:p>
    <w:p w:rsidR="00B47DF7" w:rsidRPr="00762F16" w:rsidRDefault="00B47DF7" w:rsidP="00762F16">
      <w:pPr>
        <w:jc w:val="center"/>
        <w:rPr>
          <w:bCs/>
          <w:sz w:val="28"/>
          <w:szCs w:val="28"/>
        </w:rPr>
      </w:pPr>
      <w:r w:rsidRPr="00762F16">
        <w:rPr>
          <w:bCs/>
          <w:sz w:val="28"/>
          <w:szCs w:val="28"/>
        </w:rPr>
        <w:t>Московская область</w:t>
      </w:r>
    </w:p>
    <w:p w:rsidR="00B47DF7" w:rsidRPr="00762F16" w:rsidRDefault="007554AC" w:rsidP="00762F16">
      <w:pPr>
        <w:jc w:val="center"/>
        <w:rPr>
          <w:bCs/>
          <w:sz w:val="28"/>
          <w:szCs w:val="28"/>
        </w:rPr>
      </w:pPr>
      <w:r w:rsidRPr="00762F16">
        <w:rPr>
          <w:bCs/>
          <w:sz w:val="28"/>
          <w:szCs w:val="28"/>
        </w:rPr>
        <w:t>г</w:t>
      </w:r>
      <w:r w:rsidR="00B47DF7" w:rsidRPr="00762F16">
        <w:rPr>
          <w:bCs/>
          <w:sz w:val="28"/>
          <w:szCs w:val="28"/>
        </w:rPr>
        <w:t>ород</w:t>
      </w:r>
      <w:r w:rsidRPr="00762F16">
        <w:rPr>
          <w:bCs/>
          <w:sz w:val="28"/>
          <w:szCs w:val="28"/>
        </w:rPr>
        <w:t>ской округ</w:t>
      </w:r>
      <w:r w:rsidR="00B47DF7" w:rsidRPr="00762F16">
        <w:rPr>
          <w:bCs/>
          <w:sz w:val="28"/>
          <w:szCs w:val="28"/>
        </w:rPr>
        <w:t xml:space="preserve"> Красногорск</w:t>
      </w:r>
    </w:p>
    <w:p w:rsidR="00C238CF" w:rsidRPr="00762F16" w:rsidRDefault="00742886" w:rsidP="00762F16">
      <w:pPr>
        <w:jc w:val="center"/>
        <w:rPr>
          <w:bCs/>
          <w:sz w:val="28"/>
          <w:szCs w:val="28"/>
        </w:rPr>
      </w:pPr>
      <w:r w:rsidRPr="00762F16">
        <w:rPr>
          <w:bCs/>
          <w:sz w:val="28"/>
          <w:szCs w:val="28"/>
        </w:rPr>
        <w:t>201</w:t>
      </w:r>
      <w:r w:rsidR="00350DF0">
        <w:rPr>
          <w:bCs/>
          <w:sz w:val="28"/>
          <w:szCs w:val="28"/>
        </w:rPr>
        <w:t>8</w:t>
      </w:r>
      <w:r w:rsidR="00B47DF7" w:rsidRPr="00762F16">
        <w:rPr>
          <w:bCs/>
          <w:sz w:val="28"/>
          <w:szCs w:val="28"/>
        </w:rPr>
        <w:t xml:space="preserve"> г.</w:t>
      </w:r>
    </w:p>
    <w:p w:rsidR="008B0C81" w:rsidRPr="00762F16" w:rsidRDefault="00B47DF7" w:rsidP="00762F16">
      <w:pPr>
        <w:jc w:val="center"/>
        <w:rPr>
          <w:bCs/>
          <w:sz w:val="28"/>
          <w:szCs w:val="28"/>
        </w:rPr>
      </w:pPr>
      <w:r w:rsidRPr="00762F16">
        <w:rPr>
          <w:b/>
          <w:sz w:val="28"/>
          <w:szCs w:val="28"/>
        </w:rPr>
        <w:lastRenderedPageBreak/>
        <w:t>1. ОБЩИЕ ПОЛОЖЕНИЯ</w:t>
      </w:r>
    </w:p>
    <w:p w:rsidR="008B0C81" w:rsidRPr="00762F16" w:rsidRDefault="007554AC" w:rsidP="00762F16">
      <w:pPr>
        <w:shd w:val="clear" w:color="auto" w:fill="FFFFFF"/>
        <w:ind w:firstLine="709"/>
        <w:jc w:val="both"/>
        <w:rPr>
          <w:sz w:val="28"/>
          <w:szCs w:val="28"/>
        </w:rPr>
      </w:pPr>
      <w:r w:rsidRPr="00762F16">
        <w:rPr>
          <w:sz w:val="28"/>
          <w:szCs w:val="28"/>
        </w:rPr>
        <w:t xml:space="preserve">1.1. Муниципальное </w:t>
      </w:r>
      <w:r w:rsidR="00B47DF7" w:rsidRPr="00762F16">
        <w:rPr>
          <w:sz w:val="28"/>
          <w:szCs w:val="28"/>
        </w:rPr>
        <w:t>учреждение до</w:t>
      </w:r>
      <w:r w:rsidRPr="00762F16">
        <w:rPr>
          <w:sz w:val="28"/>
          <w:szCs w:val="28"/>
        </w:rPr>
        <w:t xml:space="preserve">полнительного образования  </w:t>
      </w:r>
      <w:r w:rsidR="00B47DF7" w:rsidRPr="00762F16">
        <w:rPr>
          <w:sz w:val="28"/>
          <w:szCs w:val="28"/>
        </w:rPr>
        <w:t xml:space="preserve">«Красногорская специализированная хореографическая школа «Вдохновение» (далее – Учреждение) создано в соответствии с </w:t>
      </w:r>
      <w:r w:rsidR="00762F16" w:rsidRPr="00762F16">
        <w:rPr>
          <w:sz w:val="28"/>
          <w:szCs w:val="28"/>
        </w:rPr>
        <w:t xml:space="preserve">Гражданским  кодексом Российской Федерации, Федеральным законом  Российской Федерации </w:t>
      </w:r>
      <w:r w:rsidR="00762F16" w:rsidRPr="00762F16">
        <w:rPr>
          <w:spacing w:val="-3"/>
          <w:sz w:val="28"/>
          <w:szCs w:val="28"/>
        </w:rPr>
        <w:t xml:space="preserve">от 12.01.1996г. № 7-ФЗ «О некоммерческих организациях», </w:t>
      </w:r>
      <w:r w:rsidR="00762F16" w:rsidRPr="00762F16">
        <w:rPr>
          <w:sz w:val="28"/>
          <w:szCs w:val="28"/>
        </w:rPr>
        <w:t>Федеральным законом  Российской Федерации</w:t>
      </w:r>
      <w:r w:rsidR="00762F16" w:rsidRPr="00762F16">
        <w:rPr>
          <w:spacing w:val="-3"/>
          <w:sz w:val="28"/>
          <w:szCs w:val="28"/>
        </w:rPr>
        <w:t xml:space="preserve"> от 29.12.2012г. № 273-ФЗ</w:t>
      </w:r>
      <w:r w:rsidR="00762F16" w:rsidRPr="00762F16">
        <w:rPr>
          <w:sz w:val="28"/>
          <w:szCs w:val="28"/>
        </w:rPr>
        <w:t xml:space="preserve"> «Об образовании в Российской Федерации»</w:t>
      </w:r>
      <w:r w:rsidR="00762F16">
        <w:rPr>
          <w:sz w:val="28"/>
          <w:szCs w:val="28"/>
        </w:rPr>
        <w:t>, п</w:t>
      </w:r>
      <w:r w:rsidR="00B47DF7" w:rsidRPr="00762F16">
        <w:rPr>
          <w:sz w:val="28"/>
          <w:szCs w:val="28"/>
        </w:rPr>
        <w:t xml:space="preserve">остановлением </w:t>
      </w:r>
      <w:r w:rsidR="00762F16">
        <w:rPr>
          <w:sz w:val="28"/>
          <w:szCs w:val="28"/>
        </w:rPr>
        <w:t>г</w:t>
      </w:r>
      <w:r w:rsidR="00B47DF7" w:rsidRPr="00762F16">
        <w:rPr>
          <w:sz w:val="28"/>
          <w:szCs w:val="28"/>
        </w:rPr>
        <w:t>лавы Красногорского района Московской области от 29.09.2004г. № 2085/9 «О создании мун</w:t>
      </w:r>
      <w:r w:rsidR="00B47DF7" w:rsidRPr="00762F16">
        <w:rPr>
          <w:sz w:val="28"/>
          <w:szCs w:val="28"/>
        </w:rPr>
        <w:t>и</w:t>
      </w:r>
      <w:r w:rsidR="00B47DF7" w:rsidRPr="00762F16">
        <w:rPr>
          <w:sz w:val="28"/>
          <w:szCs w:val="28"/>
        </w:rPr>
        <w:t>ципального учреждения дополнительног</w:t>
      </w:r>
      <w:r w:rsidRPr="00762F16">
        <w:rPr>
          <w:sz w:val="28"/>
          <w:szCs w:val="28"/>
        </w:rPr>
        <w:t xml:space="preserve">о образования </w:t>
      </w:r>
      <w:r w:rsidR="00B47DF7" w:rsidRPr="00762F16">
        <w:rPr>
          <w:sz w:val="28"/>
          <w:szCs w:val="28"/>
        </w:rPr>
        <w:t>“Красногорская специализ</w:t>
      </w:r>
      <w:r w:rsidR="00B47DF7" w:rsidRPr="00762F16">
        <w:rPr>
          <w:sz w:val="28"/>
          <w:szCs w:val="28"/>
        </w:rPr>
        <w:t>и</w:t>
      </w:r>
      <w:r w:rsidR="00B47DF7" w:rsidRPr="00762F16">
        <w:rPr>
          <w:sz w:val="28"/>
          <w:szCs w:val="28"/>
        </w:rPr>
        <w:t xml:space="preserve">рованная хореографическая школа </w:t>
      </w:r>
      <w:r w:rsidR="00C5016B" w:rsidRPr="00762F16">
        <w:rPr>
          <w:sz w:val="28"/>
          <w:szCs w:val="28"/>
        </w:rPr>
        <w:t>«</w:t>
      </w:r>
      <w:r w:rsidR="00B47DF7" w:rsidRPr="00762F16">
        <w:rPr>
          <w:sz w:val="28"/>
          <w:szCs w:val="28"/>
        </w:rPr>
        <w:t>Вдохновение».</w:t>
      </w:r>
    </w:p>
    <w:p w:rsidR="008B0C81" w:rsidRPr="00762F16" w:rsidRDefault="00B47DF7" w:rsidP="00762F16">
      <w:pPr>
        <w:shd w:val="clear" w:color="auto" w:fill="FFFFFF"/>
        <w:ind w:firstLine="709"/>
        <w:jc w:val="both"/>
        <w:rPr>
          <w:sz w:val="28"/>
          <w:szCs w:val="28"/>
        </w:rPr>
      </w:pPr>
      <w:r w:rsidRPr="00762F16">
        <w:rPr>
          <w:sz w:val="28"/>
          <w:szCs w:val="28"/>
        </w:rPr>
        <w:t xml:space="preserve">1.2. Полное наименование Учреждения: </w:t>
      </w:r>
      <w:r w:rsidR="00762F16">
        <w:rPr>
          <w:sz w:val="28"/>
          <w:szCs w:val="28"/>
        </w:rPr>
        <w:t>м</w:t>
      </w:r>
      <w:r w:rsidR="005F47EB" w:rsidRPr="00762F16">
        <w:rPr>
          <w:sz w:val="28"/>
          <w:szCs w:val="28"/>
        </w:rPr>
        <w:t>униципальное учреждение д</w:t>
      </w:r>
      <w:r w:rsidR="007554AC" w:rsidRPr="00762F16">
        <w:rPr>
          <w:sz w:val="28"/>
          <w:szCs w:val="28"/>
        </w:rPr>
        <w:t>ополнительного образовани</w:t>
      </w:r>
      <w:r w:rsidR="00762F16">
        <w:rPr>
          <w:sz w:val="28"/>
          <w:szCs w:val="28"/>
        </w:rPr>
        <w:t>я</w:t>
      </w:r>
      <w:r w:rsidR="007554AC" w:rsidRPr="00762F16">
        <w:rPr>
          <w:sz w:val="28"/>
          <w:szCs w:val="28"/>
        </w:rPr>
        <w:t xml:space="preserve"> </w:t>
      </w:r>
      <w:r w:rsidR="00420141" w:rsidRPr="00762F16">
        <w:rPr>
          <w:sz w:val="28"/>
          <w:szCs w:val="28"/>
        </w:rPr>
        <w:t xml:space="preserve">«Красногорская </w:t>
      </w:r>
      <w:r w:rsidRPr="00762F16">
        <w:rPr>
          <w:sz w:val="28"/>
          <w:szCs w:val="28"/>
        </w:rPr>
        <w:t>специализированная хореографическая школа «Вдохновение».</w:t>
      </w:r>
    </w:p>
    <w:p w:rsidR="008B0C81" w:rsidRPr="00762F16" w:rsidRDefault="00B47DF7" w:rsidP="00762F16">
      <w:pPr>
        <w:shd w:val="clear" w:color="auto" w:fill="FFFFFF"/>
        <w:ind w:firstLine="709"/>
        <w:jc w:val="both"/>
        <w:rPr>
          <w:sz w:val="28"/>
          <w:szCs w:val="28"/>
        </w:rPr>
      </w:pPr>
      <w:r w:rsidRPr="00762F16">
        <w:rPr>
          <w:sz w:val="28"/>
          <w:szCs w:val="28"/>
        </w:rPr>
        <w:t>Сокраще</w:t>
      </w:r>
      <w:r w:rsidR="007554AC" w:rsidRPr="00762F16">
        <w:rPr>
          <w:sz w:val="28"/>
          <w:szCs w:val="28"/>
        </w:rPr>
        <w:t>нное наименование Учреждения: МУДО</w:t>
      </w:r>
      <w:r w:rsidRPr="00762F16">
        <w:rPr>
          <w:sz w:val="28"/>
          <w:szCs w:val="28"/>
        </w:rPr>
        <w:t xml:space="preserve"> «КСХШ «Вдохновение»</w:t>
      </w:r>
      <w:r w:rsidR="008B0C81" w:rsidRPr="00762F16">
        <w:rPr>
          <w:sz w:val="28"/>
          <w:szCs w:val="28"/>
        </w:rPr>
        <w:t>.</w:t>
      </w:r>
    </w:p>
    <w:p w:rsidR="00144B30" w:rsidRPr="00762F16" w:rsidRDefault="00762F16" w:rsidP="00762F16">
      <w:pPr>
        <w:shd w:val="clear" w:color="auto" w:fill="FFFFFF"/>
        <w:ind w:firstLine="709"/>
        <w:jc w:val="both"/>
        <w:rPr>
          <w:spacing w:val="-3"/>
          <w:sz w:val="28"/>
          <w:szCs w:val="28"/>
        </w:rPr>
      </w:pPr>
      <w:r>
        <w:rPr>
          <w:spacing w:val="-3"/>
          <w:sz w:val="28"/>
          <w:szCs w:val="28"/>
        </w:rPr>
        <w:t>1.3</w:t>
      </w:r>
      <w:r w:rsidR="00144B30" w:rsidRPr="00762F16">
        <w:rPr>
          <w:spacing w:val="-3"/>
          <w:sz w:val="28"/>
          <w:szCs w:val="28"/>
        </w:rPr>
        <w:t>Учреждение по своей организационно-правовой форме является бюджетным учреждением, по ти</w:t>
      </w:r>
      <w:r w:rsidR="007554AC" w:rsidRPr="00762F16">
        <w:rPr>
          <w:spacing w:val="-3"/>
          <w:sz w:val="28"/>
          <w:szCs w:val="28"/>
        </w:rPr>
        <w:t xml:space="preserve">пу образовательной организации </w:t>
      </w:r>
      <w:r w:rsidR="00144B30" w:rsidRPr="00762F16">
        <w:rPr>
          <w:spacing w:val="-3"/>
          <w:sz w:val="28"/>
          <w:szCs w:val="28"/>
        </w:rPr>
        <w:t>– организация дополнительного образования.</w:t>
      </w:r>
    </w:p>
    <w:p w:rsidR="008B0C81" w:rsidRPr="00762F16" w:rsidRDefault="00762F16" w:rsidP="00762F16">
      <w:pPr>
        <w:shd w:val="clear" w:color="auto" w:fill="FFFFFF"/>
        <w:ind w:firstLine="709"/>
        <w:jc w:val="both"/>
        <w:rPr>
          <w:sz w:val="28"/>
          <w:szCs w:val="28"/>
        </w:rPr>
      </w:pPr>
      <w:r w:rsidRPr="00EC7F13">
        <w:rPr>
          <w:sz w:val="28"/>
          <w:szCs w:val="28"/>
        </w:rPr>
        <w:t>1.</w:t>
      </w:r>
      <w:r>
        <w:rPr>
          <w:sz w:val="28"/>
          <w:szCs w:val="28"/>
        </w:rPr>
        <w:t>4</w:t>
      </w:r>
      <w:r w:rsidRPr="00EC7F13">
        <w:rPr>
          <w:sz w:val="28"/>
          <w:szCs w:val="28"/>
        </w:rPr>
        <w:t xml:space="preserve">. </w:t>
      </w:r>
      <w:r w:rsidRPr="003E08FB">
        <w:rPr>
          <w:sz w:val="28"/>
          <w:szCs w:val="28"/>
        </w:rPr>
        <w:t>Место нахождения и почтовый адрес Учреждения</w:t>
      </w:r>
      <w:r w:rsidRPr="00EC7F13">
        <w:rPr>
          <w:sz w:val="28"/>
          <w:szCs w:val="28"/>
        </w:rPr>
        <w:t>:</w:t>
      </w:r>
      <w:r w:rsidR="00B47DF7" w:rsidRPr="00762F16">
        <w:rPr>
          <w:sz w:val="28"/>
          <w:szCs w:val="28"/>
        </w:rPr>
        <w:t xml:space="preserve"> 143404, Россия, Московск</w:t>
      </w:r>
      <w:r w:rsidR="007554AC" w:rsidRPr="00762F16">
        <w:rPr>
          <w:sz w:val="28"/>
          <w:szCs w:val="28"/>
        </w:rPr>
        <w:t>ая область,</w:t>
      </w:r>
      <w:r w:rsidR="00B47DF7" w:rsidRPr="00762F16">
        <w:rPr>
          <w:sz w:val="28"/>
          <w:szCs w:val="28"/>
        </w:rPr>
        <w:t xml:space="preserve"> город</w:t>
      </w:r>
      <w:r w:rsidR="007554AC" w:rsidRPr="00762F16">
        <w:rPr>
          <w:sz w:val="28"/>
          <w:szCs w:val="28"/>
        </w:rPr>
        <w:t>ской округ</w:t>
      </w:r>
      <w:r w:rsidR="00B47DF7" w:rsidRPr="00762F16">
        <w:rPr>
          <w:sz w:val="28"/>
          <w:szCs w:val="28"/>
        </w:rPr>
        <w:t xml:space="preserve"> Красногорск,</w:t>
      </w:r>
      <w:r w:rsidR="00420141" w:rsidRPr="00762F16">
        <w:rPr>
          <w:sz w:val="28"/>
          <w:szCs w:val="28"/>
        </w:rPr>
        <w:t xml:space="preserve"> город Красногорск, </w:t>
      </w:r>
      <w:r w:rsidR="00B47DF7" w:rsidRPr="00762F16">
        <w:rPr>
          <w:sz w:val="28"/>
          <w:szCs w:val="28"/>
        </w:rPr>
        <w:t>улица Ленина, дом 3.</w:t>
      </w:r>
    </w:p>
    <w:p w:rsidR="008B0C81" w:rsidRPr="00762F16" w:rsidRDefault="00B47DF7" w:rsidP="00762F16">
      <w:pPr>
        <w:shd w:val="clear" w:color="auto" w:fill="FFFFFF"/>
        <w:ind w:firstLine="709"/>
        <w:jc w:val="both"/>
        <w:rPr>
          <w:sz w:val="28"/>
          <w:szCs w:val="28"/>
        </w:rPr>
      </w:pPr>
      <w:r w:rsidRPr="00762F16">
        <w:rPr>
          <w:sz w:val="28"/>
          <w:szCs w:val="28"/>
        </w:rPr>
        <w:t>ИНН 5024067564</w:t>
      </w:r>
    </w:p>
    <w:p w:rsidR="00762F16" w:rsidRPr="005E531E" w:rsidRDefault="00762F16" w:rsidP="00762F16">
      <w:pPr>
        <w:widowControl/>
        <w:autoSpaceDE/>
        <w:autoSpaceDN/>
        <w:adjustRightInd/>
        <w:ind w:firstLine="567"/>
        <w:jc w:val="both"/>
        <w:rPr>
          <w:rFonts w:eastAsia="Calibri"/>
          <w:sz w:val="28"/>
          <w:szCs w:val="28"/>
          <w:lang w:eastAsia="en-US"/>
        </w:rPr>
      </w:pPr>
      <w:r>
        <w:rPr>
          <w:rFonts w:eastAsia="Calibri"/>
          <w:sz w:val="28"/>
          <w:szCs w:val="28"/>
          <w:lang w:eastAsia="en-US"/>
        </w:rPr>
        <w:t>1</w:t>
      </w:r>
      <w:r w:rsidRPr="005E531E">
        <w:rPr>
          <w:rFonts w:eastAsia="Calibri"/>
          <w:sz w:val="28"/>
          <w:szCs w:val="28"/>
          <w:lang w:eastAsia="en-US"/>
        </w:rPr>
        <w:t>.</w:t>
      </w:r>
      <w:r>
        <w:rPr>
          <w:rFonts w:eastAsia="Calibri"/>
          <w:sz w:val="28"/>
          <w:szCs w:val="28"/>
          <w:lang w:eastAsia="en-US"/>
        </w:rPr>
        <w:t>5</w:t>
      </w:r>
      <w:r w:rsidRPr="005E531E">
        <w:rPr>
          <w:rFonts w:eastAsia="Calibri"/>
          <w:sz w:val="28"/>
          <w:szCs w:val="28"/>
          <w:lang w:eastAsia="en-US"/>
        </w:rPr>
        <w:t>. Учредителем Учреждения является городской округ Красногорск Московской области в лице исполнительно-распорядительного органа - администрации городского округа Красногорск Московской области (далее - Учредитель).</w:t>
      </w:r>
    </w:p>
    <w:p w:rsidR="00762F16" w:rsidRPr="005E531E" w:rsidRDefault="00762F16" w:rsidP="00762F16">
      <w:pPr>
        <w:widowControl/>
        <w:autoSpaceDE/>
        <w:autoSpaceDN/>
        <w:adjustRightInd/>
        <w:ind w:firstLine="426"/>
        <w:jc w:val="both"/>
        <w:rPr>
          <w:rFonts w:eastAsia="Calibri"/>
          <w:sz w:val="28"/>
          <w:szCs w:val="28"/>
          <w:lang w:eastAsia="en-US"/>
        </w:rPr>
      </w:pPr>
      <w:r w:rsidRPr="005E531E">
        <w:rPr>
          <w:rFonts w:eastAsia="Calibri"/>
          <w:sz w:val="28"/>
          <w:szCs w:val="28"/>
          <w:lang w:eastAsia="en-US"/>
        </w:rPr>
        <w:t xml:space="preserve">Место нахождения и почтовый адреса Учредителя – 143404, Российская Федерация, Московская область, городской округ Красногорск, город Красногорск, улица Ленина, дом 4. </w:t>
      </w:r>
    </w:p>
    <w:p w:rsidR="00762F16" w:rsidRPr="005E531E" w:rsidRDefault="00762F16" w:rsidP="00762F16">
      <w:pPr>
        <w:widowControl/>
        <w:tabs>
          <w:tab w:val="left" w:pos="709"/>
        </w:tabs>
        <w:autoSpaceDE/>
        <w:autoSpaceDN/>
        <w:adjustRightInd/>
        <w:ind w:firstLine="567"/>
        <w:jc w:val="both"/>
        <w:rPr>
          <w:rFonts w:eastAsia="Calibri"/>
          <w:sz w:val="28"/>
          <w:szCs w:val="28"/>
          <w:lang w:eastAsia="en-US"/>
        </w:rPr>
      </w:pPr>
      <w:r w:rsidRPr="005E531E">
        <w:rPr>
          <w:rFonts w:eastAsia="Calibri"/>
          <w:sz w:val="28"/>
          <w:szCs w:val="28"/>
          <w:lang w:eastAsia="en-US"/>
        </w:rPr>
        <w:t>ИНН 5024002077.</w:t>
      </w:r>
    </w:p>
    <w:p w:rsidR="00762F16" w:rsidRPr="005E531E" w:rsidRDefault="00762F16" w:rsidP="00762F16">
      <w:pPr>
        <w:widowControl/>
        <w:autoSpaceDE/>
        <w:autoSpaceDN/>
        <w:adjustRightInd/>
        <w:ind w:firstLine="567"/>
        <w:jc w:val="both"/>
        <w:rPr>
          <w:rFonts w:eastAsia="Calibri"/>
          <w:sz w:val="28"/>
          <w:szCs w:val="28"/>
          <w:lang w:eastAsia="en-US"/>
        </w:rPr>
      </w:pPr>
      <w:r w:rsidRPr="005E531E">
        <w:rPr>
          <w:rFonts w:eastAsia="Calibri"/>
          <w:sz w:val="28"/>
          <w:szCs w:val="28"/>
          <w:lang w:eastAsia="en-US"/>
        </w:rPr>
        <w:t>1.</w:t>
      </w:r>
      <w:r>
        <w:rPr>
          <w:rFonts w:eastAsia="Calibri"/>
          <w:sz w:val="28"/>
          <w:szCs w:val="28"/>
          <w:lang w:eastAsia="en-US"/>
        </w:rPr>
        <w:t>6</w:t>
      </w:r>
      <w:r w:rsidRPr="005E531E">
        <w:rPr>
          <w:rFonts w:eastAsia="Calibri"/>
          <w:sz w:val="28"/>
          <w:szCs w:val="28"/>
          <w:lang w:eastAsia="en-US"/>
        </w:rPr>
        <w:t xml:space="preserve">. Учреждение в своей деятельности руководствуется Конституцией Российской Федерации, федеральными законами и законами Российской Федерации, указами Президента Российской Федерации, постановлениями и распоряжениями Правительства Российской Федерации, законами Московской области, постановлениями Правительства Московской области, постановлениями и распоряжениями Губернатора Московской области, решениями Совета депутатов городского округа Красногорск Московской области, постановлениями и распоряжениями администрации городского округа Красногорск Московской области, нормативными правовыми актами органов, осуществляющих управление в сферах культуры и работы с молодежью, настоящим Уставом, локальными актами Учреждения. </w:t>
      </w:r>
    </w:p>
    <w:p w:rsidR="00762F16" w:rsidRPr="005E531E" w:rsidRDefault="00762F16" w:rsidP="00762F16">
      <w:pPr>
        <w:widowControl/>
        <w:autoSpaceDE/>
        <w:autoSpaceDN/>
        <w:adjustRightInd/>
        <w:ind w:firstLine="567"/>
        <w:jc w:val="both"/>
        <w:rPr>
          <w:rFonts w:eastAsia="Calibri"/>
          <w:sz w:val="28"/>
          <w:szCs w:val="28"/>
          <w:lang w:eastAsia="en-US"/>
        </w:rPr>
      </w:pPr>
      <w:r w:rsidRPr="005E531E">
        <w:rPr>
          <w:rFonts w:eastAsia="Calibri"/>
          <w:sz w:val="28"/>
          <w:szCs w:val="28"/>
          <w:lang w:eastAsia="en-US"/>
        </w:rPr>
        <w:t>1.</w:t>
      </w:r>
      <w:r>
        <w:rPr>
          <w:rFonts w:eastAsia="Calibri"/>
          <w:sz w:val="28"/>
          <w:szCs w:val="28"/>
          <w:lang w:eastAsia="en-US"/>
        </w:rPr>
        <w:t>7</w:t>
      </w:r>
      <w:r w:rsidRPr="005E531E">
        <w:rPr>
          <w:rFonts w:eastAsia="Calibri"/>
          <w:sz w:val="28"/>
          <w:szCs w:val="28"/>
          <w:lang w:eastAsia="en-US"/>
        </w:rPr>
        <w:t xml:space="preserve">. Учреждение является некоммерческой организацией, созданной как юридическое лицо с момента его государственной регистрации в установленном законом порядке, имеет в собственности или в оперативном </w:t>
      </w:r>
      <w:r w:rsidRPr="005E531E">
        <w:rPr>
          <w:rFonts w:eastAsia="Calibri"/>
          <w:sz w:val="28"/>
          <w:szCs w:val="28"/>
          <w:lang w:eastAsia="en-US"/>
        </w:rPr>
        <w:lastRenderedPageBreak/>
        <w:t>управлении обособленное имущество, отвечает (за исключением случаев, установленных законом) по своим обязательствам этим имуществом, имеет самостоятельный баланс, лицевые счета, печать и штамп со своим наименованием, бланки и другие реквизиты, может от своего имени приобретать и осуществлять имущественные и неимущественные права, нести обязанности, быть истцом и ответчиком в суде.</w:t>
      </w:r>
    </w:p>
    <w:p w:rsidR="00762F16" w:rsidRPr="005E531E" w:rsidRDefault="00762F16" w:rsidP="00762F16">
      <w:pPr>
        <w:ind w:firstLine="567"/>
        <w:jc w:val="both"/>
        <w:rPr>
          <w:sz w:val="28"/>
          <w:szCs w:val="28"/>
        </w:rPr>
      </w:pPr>
      <w:r w:rsidRPr="009E42E1">
        <w:rPr>
          <w:sz w:val="28"/>
          <w:szCs w:val="28"/>
        </w:rPr>
        <w:t>1.8.</w:t>
      </w:r>
      <w:r w:rsidRPr="005E531E">
        <w:rPr>
          <w:sz w:val="28"/>
          <w:szCs w:val="28"/>
        </w:rPr>
        <w:t xml:space="preserve"> В Учреждении не допускаются создание и осуществление деятельности организационных структур политических партий, общественно-политических и религиозных движений и организаций (объединений), образование носит светский характер.</w:t>
      </w:r>
    </w:p>
    <w:p w:rsidR="00762F16" w:rsidRPr="005E531E" w:rsidRDefault="00762F16" w:rsidP="00762F16">
      <w:pPr>
        <w:pStyle w:val="ConsPlusNormal"/>
        <w:ind w:firstLine="567"/>
        <w:jc w:val="both"/>
        <w:rPr>
          <w:rFonts w:ascii="Times New Roman" w:hAnsi="Times New Roman" w:cs="Times New Roman"/>
          <w:sz w:val="28"/>
          <w:szCs w:val="28"/>
        </w:rPr>
      </w:pPr>
      <w:r w:rsidRPr="005E531E">
        <w:rPr>
          <w:rFonts w:ascii="Times New Roman" w:hAnsi="Times New Roman" w:cs="Times New Roman"/>
          <w:sz w:val="28"/>
          <w:szCs w:val="28"/>
        </w:rPr>
        <w:t>1.</w:t>
      </w:r>
      <w:r>
        <w:rPr>
          <w:rFonts w:ascii="Times New Roman" w:hAnsi="Times New Roman" w:cs="Times New Roman"/>
          <w:sz w:val="28"/>
          <w:szCs w:val="28"/>
        </w:rPr>
        <w:t>9</w:t>
      </w:r>
      <w:r w:rsidRPr="005E531E">
        <w:rPr>
          <w:rFonts w:ascii="Times New Roman" w:hAnsi="Times New Roman" w:cs="Times New Roman"/>
          <w:sz w:val="28"/>
          <w:szCs w:val="28"/>
        </w:rPr>
        <w:t>. Образовательная деятельность, осуществляемая Учреждением,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«Об образовании в Российской Федерации». Право на ведение образовательной деятельности и получение льгот, установленных действующим законодательством, возникают у Учреждения с момента выдачи ему лицензии</w:t>
      </w:r>
      <w:r w:rsidRPr="005E531E">
        <w:rPr>
          <w:rFonts w:ascii="Times New Roman" w:hAnsi="Times New Roman" w:cs="Times New Roman"/>
          <w:spacing w:val="-3"/>
          <w:sz w:val="28"/>
          <w:szCs w:val="28"/>
        </w:rPr>
        <w:t xml:space="preserve">. </w:t>
      </w:r>
    </w:p>
    <w:p w:rsidR="00762F16" w:rsidRPr="005E531E" w:rsidRDefault="00762F16" w:rsidP="00762F16">
      <w:pPr>
        <w:pStyle w:val="3"/>
        <w:spacing w:line="240" w:lineRule="auto"/>
        <w:ind w:firstLine="567"/>
        <w:jc w:val="both"/>
        <w:rPr>
          <w:rFonts w:ascii="Times New Roman" w:hAnsi="Times New Roman"/>
          <w:sz w:val="28"/>
          <w:szCs w:val="28"/>
        </w:rPr>
      </w:pPr>
      <w:r w:rsidRPr="005E531E">
        <w:rPr>
          <w:rFonts w:ascii="Times New Roman" w:hAnsi="Times New Roman"/>
          <w:sz w:val="28"/>
          <w:szCs w:val="28"/>
        </w:rPr>
        <w:t>1.1</w:t>
      </w:r>
      <w:r>
        <w:rPr>
          <w:rFonts w:ascii="Times New Roman" w:hAnsi="Times New Roman"/>
          <w:sz w:val="28"/>
          <w:szCs w:val="28"/>
        </w:rPr>
        <w:t>0</w:t>
      </w:r>
      <w:r w:rsidRPr="005E531E">
        <w:rPr>
          <w:rFonts w:ascii="Times New Roman" w:hAnsi="Times New Roman"/>
          <w:sz w:val="28"/>
          <w:szCs w:val="28"/>
        </w:rPr>
        <w:t xml:space="preserve">. Права Учреждения на выдачу выпускникам документа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действующим законодательством,  возникают у Учреждения с момента лицензирования деятельности Учреждения, подтвержденной соответствующими документами. </w:t>
      </w:r>
    </w:p>
    <w:p w:rsidR="00762F16" w:rsidRDefault="00762F16" w:rsidP="00762F16">
      <w:pPr>
        <w:ind w:firstLine="567"/>
        <w:jc w:val="both"/>
        <w:rPr>
          <w:sz w:val="28"/>
          <w:szCs w:val="28"/>
        </w:rPr>
      </w:pPr>
      <w:r w:rsidRPr="005E531E">
        <w:rPr>
          <w:sz w:val="28"/>
          <w:szCs w:val="28"/>
        </w:rPr>
        <w:t>1.1</w:t>
      </w:r>
      <w:r>
        <w:rPr>
          <w:sz w:val="28"/>
          <w:szCs w:val="28"/>
        </w:rPr>
        <w:t>1</w:t>
      </w:r>
      <w:r w:rsidRPr="005E531E">
        <w:rPr>
          <w:sz w:val="28"/>
          <w:szCs w:val="28"/>
        </w:rPr>
        <w:t>. Учреждение выполняет муниципальное задание на оказание муниципальных услуг, которое формируется и утверждается управлением по культуре и делам молодёжи администрации городского округа Красногорск (далее - Управление)   в соответствии   с предусмотренными настоящим Уставом основными видами деятельности. Контроль за выполнением муниципального задания осуществляется в соответствии с действующим законодательством.</w:t>
      </w:r>
    </w:p>
    <w:p w:rsidR="00762F16" w:rsidRPr="00762F16" w:rsidRDefault="00762F16" w:rsidP="00762F16">
      <w:pPr>
        <w:ind w:firstLine="567"/>
        <w:jc w:val="both"/>
        <w:rPr>
          <w:sz w:val="28"/>
          <w:szCs w:val="28"/>
        </w:rPr>
      </w:pPr>
      <w:r w:rsidRPr="00762F16">
        <w:rPr>
          <w:sz w:val="28"/>
          <w:szCs w:val="28"/>
        </w:rPr>
        <w:t xml:space="preserve">1.12. Учреждение  несет в  установленном законодательством Российской Федерации порядке ответственность: за невыполнение функций, определенных его уставом; реализацию не в полном объеме образовательных программ в соответствии с утвержденными учебными планами; за качество реализуемых образовательных программ;  за соответствие форм, методов  и средств организации образовательного процесса возрасту,  интересам и потребностям детей; за жизнь и здоровье  детей и работников Учреждения во время образовательного процесса; за нарушение прав и свобод учащихся и работников Учреждения; иные действия, предусмотренные законодательством Российской Федерации. </w:t>
      </w:r>
    </w:p>
    <w:p w:rsidR="00B47DF7" w:rsidRPr="00762F16" w:rsidRDefault="00B47DF7" w:rsidP="00762F16">
      <w:pPr>
        <w:ind w:firstLine="426"/>
        <w:jc w:val="both"/>
        <w:rPr>
          <w:sz w:val="28"/>
          <w:szCs w:val="28"/>
        </w:rPr>
      </w:pPr>
    </w:p>
    <w:p w:rsidR="00B47DF7" w:rsidRPr="00762F16" w:rsidRDefault="00B47DF7" w:rsidP="00762F16">
      <w:pPr>
        <w:shd w:val="clear" w:color="auto" w:fill="FFFFFF"/>
        <w:ind w:right="57" w:firstLine="426"/>
        <w:jc w:val="center"/>
        <w:rPr>
          <w:b/>
          <w:sz w:val="28"/>
          <w:szCs w:val="28"/>
        </w:rPr>
      </w:pPr>
      <w:r w:rsidRPr="00762F16">
        <w:rPr>
          <w:b/>
          <w:sz w:val="28"/>
          <w:szCs w:val="28"/>
        </w:rPr>
        <w:t>2. ПРЕДМЕТ, ЦЕЛИ И ВИДЫ ДЕЯТЕЛЬНОСТИ УЧРЕЖДЕНИЯ</w:t>
      </w:r>
    </w:p>
    <w:p w:rsidR="00B47DF7" w:rsidRPr="00762F16" w:rsidRDefault="00B47DF7" w:rsidP="00762F16">
      <w:pPr>
        <w:shd w:val="clear" w:color="auto" w:fill="FFFFFF"/>
        <w:ind w:right="57" w:firstLine="426"/>
        <w:jc w:val="both"/>
        <w:rPr>
          <w:b/>
          <w:sz w:val="28"/>
          <w:szCs w:val="28"/>
        </w:rPr>
      </w:pPr>
    </w:p>
    <w:p w:rsidR="00762F16" w:rsidRPr="00762F16" w:rsidRDefault="00762F16" w:rsidP="00762F16">
      <w:pPr>
        <w:ind w:firstLine="709"/>
        <w:jc w:val="both"/>
        <w:rPr>
          <w:sz w:val="28"/>
          <w:szCs w:val="28"/>
        </w:rPr>
      </w:pPr>
      <w:r w:rsidRPr="00762F16">
        <w:rPr>
          <w:sz w:val="28"/>
          <w:szCs w:val="28"/>
        </w:rPr>
        <w:t xml:space="preserve">2.1. Предметом деятельности Учреждения является оказание услуг в целях обеспечения реализации, предусмотренных федеральными законами, </w:t>
      </w:r>
      <w:r w:rsidRPr="00762F16">
        <w:rPr>
          <w:sz w:val="28"/>
          <w:szCs w:val="28"/>
        </w:rPr>
        <w:lastRenderedPageBreak/>
        <w:t>законами Московской области, нормативными правовыми актами Правительства Московской области полномочий городского округа Красногорск в сфере дополнительного образования.</w:t>
      </w:r>
    </w:p>
    <w:p w:rsidR="00762F16" w:rsidRDefault="00762F16" w:rsidP="00762F16">
      <w:pPr>
        <w:ind w:firstLine="709"/>
        <w:jc w:val="both"/>
        <w:rPr>
          <w:sz w:val="28"/>
          <w:szCs w:val="28"/>
        </w:rPr>
      </w:pPr>
      <w:r w:rsidRPr="00762F16">
        <w:rPr>
          <w:sz w:val="28"/>
          <w:szCs w:val="28"/>
        </w:rPr>
        <w:t xml:space="preserve">2.2. Основной целью Учреждения является образовательная деятельность по реализации дополнительных предпрофессиональных общеобразовательных программ и дополнительных общеразвивающих общеобразовательных программ в области искусств. </w:t>
      </w:r>
    </w:p>
    <w:p w:rsidR="008B0C81" w:rsidRPr="00762F16" w:rsidRDefault="00B47DF7" w:rsidP="00762F16">
      <w:pPr>
        <w:ind w:firstLine="709"/>
        <w:jc w:val="both"/>
        <w:rPr>
          <w:sz w:val="28"/>
          <w:szCs w:val="28"/>
        </w:rPr>
      </w:pPr>
      <w:r w:rsidRPr="00762F16">
        <w:rPr>
          <w:sz w:val="28"/>
          <w:szCs w:val="28"/>
        </w:rPr>
        <w:t>2.</w:t>
      </w:r>
      <w:r w:rsidR="00762F16">
        <w:rPr>
          <w:sz w:val="28"/>
          <w:szCs w:val="28"/>
        </w:rPr>
        <w:t>3</w:t>
      </w:r>
      <w:r w:rsidRPr="00762F16">
        <w:rPr>
          <w:sz w:val="28"/>
          <w:szCs w:val="28"/>
        </w:rPr>
        <w:t xml:space="preserve">. Основными </w:t>
      </w:r>
      <w:r w:rsidR="000C7775">
        <w:rPr>
          <w:sz w:val="28"/>
          <w:szCs w:val="28"/>
        </w:rPr>
        <w:t>задачами</w:t>
      </w:r>
      <w:r w:rsidRPr="00762F16">
        <w:rPr>
          <w:sz w:val="28"/>
          <w:szCs w:val="28"/>
        </w:rPr>
        <w:t xml:space="preserve"> Учреждения являются: </w:t>
      </w:r>
    </w:p>
    <w:p w:rsidR="008B0C81" w:rsidRPr="00762F16" w:rsidRDefault="00B47DF7" w:rsidP="00762F16">
      <w:pPr>
        <w:ind w:firstLine="709"/>
        <w:jc w:val="both"/>
        <w:rPr>
          <w:sz w:val="28"/>
          <w:szCs w:val="28"/>
        </w:rPr>
      </w:pPr>
      <w:r w:rsidRPr="00762F16">
        <w:rPr>
          <w:sz w:val="28"/>
          <w:szCs w:val="28"/>
        </w:rPr>
        <w:t>– выявление одаренных детей в области хореографического искусства в раннем детском возрасте;</w:t>
      </w:r>
    </w:p>
    <w:p w:rsidR="008B0C81" w:rsidRPr="00762F16" w:rsidRDefault="00B47DF7" w:rsidP="00762F16">
      <w:pPr>
        <w:ind w:firstLine="709"/>
        <w:jc w:val="both"/>
        <w:rPr>
          <w:sz w:val="28"/>
          <w:szCs w:val="28"/>
        </w:rPr>
      </w:pPr>
      <w:r w:rsidRPr="00762F16">
        <w:rPr>
          <w:sz w:val="28"/>
          <w:szCs w:val="28"/>
        </w:rPr>
        <w:t>– создание условий для художественного образования, эстетического воспитания, духовно-нравственного развития детей;</w:t>
      </w:r>
    </w:p>
    <w:p w:rsidR="008B0C81" w:rsidRPr="00762F16" w:rsidRDefault="00B47DF7" w:rsidP="00762F16">
      <w:pPr>
        <w:ind w:firstLine="709"/>
        <w:jc w:val="both"/>
        <w:rPr>
          <w:sz w:val="28"/>
          <w:szCs w:val="28"/>
        </w:rPr>
      </w:pPr>
      <w:r w:rsidRPr="00762F16">
        <w:rPr>
          <w:sz w:val="28"/>
          <w:szCs w:val="28"/>
        </w:rPr>
        <w:t>– приобретение детьми знаний, умений и навыков в области х</w:t>
      </w:r>
      <w:r w:rsidRPr="00762F16">
        <w:rPr>
          <w:sz w:val="28"/>
          <w:szCs w:val="28"/>
        </w:rPr>
        <w:t>о</w:t>
      </w:r>
      <w:r w:rsidRPr="00762F16">
        <w:rPr>
          <w:sz w:val="28"/>
          <w:szCs w:val="28"/>
        </w:rPr>
        <w:t>реографического исполнительства;</w:t>
      </w:r>
    </w:p>
    <w:p w:rsidR="008B0C81" w:rsidRPr="00762F16" w:rsidRDefault="00B47DF7" w:rsidP="00762F16">
      <w:pPr>
        <w:ind w:firstLine="709"/>
        <w:jc w:val="both"/>
        <w:rPr>
          <w:sz w:val="28"/>
          <w:szCs w:val="28"/>
        </w:rPr>
      </w:pPr>
      <w:r w:rsidRPr="00762F16">
        <w:rPr>
          <w:sz w:val="28"/>
          <w:szCs w:val="28"/>
        </w:rPr>
        <w:t>– приобретение детьми опыта творческой деятельности;</w:t>
      </w:r>
    </w:p>
    <w:p w:rsidR="008B0C81" w:rsidRPr="00762F16" w:rsidRDefault="00B47DF7" w:rsidP="00762F16">
      <w:pPr>
        <w:ind w:firstLine="709"/>
        <w:jc w:val="both"/>
        <w:rPr>
          <w:sz w:val="28"/>
          <w:szCs w:val="28"/>
        </w:rPr>
      </w:pPr>
      <w:r w:rsidRPr="00762F16">
        <w:rPr>
          <w:sz w:val="28"/>
          <w:szCs w:val="28"/>
        </w:rPr>
        <w:t>– овладение детьми духовными и культурными ценностями н</w:t>
      </w:r>
      <w:r w:rsidRPr="00762F16">
        <w:rPr>
          <w:sz w:val="28"/>
          <w:szCs w:val="28"/>
        </w:rPr>
        <w:t>а</w:t>
      </w:r>
      <w:r w:rsidRPr="00762F16">
        <w:rPr>
          <w:sz w:val="28"/>
          <w:szCs w:val="28"/>
        </w:rPr>
        <w:t>родов мира;</w:t>
      </w:r>
    </w:p>
    <w:p w:rsidR="008B0C81" w:rsidRPr="00762F16" w:rsidRDefault="00B47DF7" w:rsidP="00762F16">
      <w:pPr>
        <w:ind w:firstLine="709"/>
        <w:jc w:val="both"/>
        <w:rPr>
          <w:sz w:val="28"/>
          <w:szCs w:val="28"/>
        </w:rPr>
      </w:pPr>
      <w:r w:rsidRPr="00762F16">
        <w:rPr>
          <w:sz w:val="28"/>
          <w:szCs w:val="28"/>
        </w:rPr>
        <w:t>– подготовка одаренных детей к поступлению в образовательные учреждения, реализующие профессиональные образовательные программы в области хореографического искусства;</w:t>
      </w:r>
    </w:p>
    <w:p w:rsidR="008B0C81" w:rsidRPr="00762F16" w:rsidRDefault="00B47DF7" w:rsidP="00762F16">
      <w:pPr>
        <w:ind w:firstLine="709"/>
        <w:jc w:val="both"/>
        <w:rPr>
          <w:sz w:val="28"/>
          <w:szCs w:val="28"/>
        </w:rPr>
      </w:pPr>
      <w:r w:rsidRPr="00762F16">
        <w:rPr>
          <w:sz w:val="28"/>
          <w:szCs w:val="28"/>
        </w:rPr>
        <w:t>– обеспечение преемственности программы «Хореографическое творчество» и основных профессиональных образовательных программ среднего профессионального и высшего профессионального образования в области хореографического искусства;</w:t>
      </w:r>
    </w:p>
    <w:p w:rsidR="008B0C81" w:rsidRPr="00762F16" w:rsidRDefault="00B47DF7" w:rsidP="00762F16">
      <w:pPr>
        <w:ind w:firstLine="709"/>
        <w:jc w:val="both"/>
        <w:rPr>
          <w:sz w:val="28"/>
          <w:szCs w:val="28"/>
        </w:rPr>
      </w:pPr>
      <w:r w:rsidRPr="00762F16">
        <w:rPr>
          <w:sz w:val="28"/>
          <w:szCs w:val="28"/>
        </w:rPr>
        <w:t>– сохранение единства образовательного пространства Российской Федерации в сфере культуры и искусства;</w:t>
      </w:r>
    </w:p>
    <w:p w:rsidR="008B0C81" w:rsidRPr="00762F16" w:rsidRDefault="00B47DF7" w:rsidP="00762F16">
      <w:pPr>
        <w:ind w:firstLine="709"/>
        <w:jc w:val="both"/>
        <w:rPr>
          <w:sz w:val="28"/>
          <w:szCs w:val="28"/>
        </w:rPr>
      </w:pPr>
      <w:r w:rsidRPr="00762F16">
        <w:rPr>
          <w:sz w:val="28"/>
          <w:szCs w:val="28"/>
        </w:rPr>
        <w:t>– воспитание и развитие у обучающихся личностных качеств, позволяющих уважать и принимать духовные и культурные ценности ра</w:t>
      </w:r>
      <w:r w:rsidRPr="00762F16">
        <w:rPr>
          <w:sz w:val="28"/>
          <w:szCs w:val="28"/>
        </w:rPr>
        <w:t>з</w:t>
      </w:r>
      <w:r w:rsidRPr="00762F16">
        <w:rPr>
          <w:sz w:val="28"/>
          <w:szCs w:val="28"/>
        </w:rPr>
        <w:t>ных народов;</w:t>
      </w:r>
    </w:p>
    <w:p w:rsidR="008B0C81" w:rsidRPr="00762F16" w:rsidRDefault="00B47DF7" w:rsidP="00762F16">
      <w:pPr>
        <w:ind w:firstLine="709"/>
        <w:jc w:val="both"/>
        <w:rPr>
          <w:sz w:val="28"/>
          <w:szCs w:val="28"/>
        </w:rPr>
      </w:pPr>
      <w:r w:rsidRPr="00762F16">
        <w:rPr>
          <w:sz w:val="28"/>
          <w:szCs w:val="28"/>
        </w:rPr>
        <w:t>– формирование у обучающихся эстетических взглядов, нравственных установок и потребности общения с духовными ценност</w:t>
      </w:r>
      <w:r w:rsidRPr="00762F16">
        <w:rPr>
          <w:sz w:val="28"/>
          <w:szCs w:val="28"/>
        </w:rPr>
        <w:t>я</w:t>
      </w:r>
      <w:r w:rsidRPr="00762F16">
        <w:rPr>
          <w:sz w:val="28"/>
          <w:szCs w:val="28"/>
        </w:rPr>
        <w:t>ми;</w:t>
      </w:r>
    </w:p>
    <w:p w:rsidR="008B0C81" w:rsidRPr="00762F16" w:rsidRDefault="00B47DF7" w:rsidP="00762F16">
      <w:pPr>
        <w:ind w:firstLine="709"/>
        <w:jc w:val="both"/>
        <w:rPr>
          <w:sz w:val="28"/>
          <w:szCs w:val="28"/>
        </w:rPr>
      </w:pPr>
      <w:r w:rsidRPr="00762F16">
        <w:rPr>
          <w:sz w:val="28"/>
          <w:szCs w:val="28"/>
        </w:rPr>
        <w:t>– вырабатывание у обучающихся умения самостоятельно воспринимать и оценивать культурные ценности;</w:t>
      </w:r>
    </w:p>
    <w:p w:rsidR="008B0C81" w:rsidRPr="00762F16" w:rsidRDefault="00B47DF7" w:rsidP="00762F16">
      <w:pPr>
        <w:ind w:firstLine="709"/>
        <w:jc w:val="both"/>
        <w:rPr>
          <w:sz w:val="28"/>
          <w:szCs w:val="28"/>
        </w:rPr>
      </w:pPr>
      <w:r w:rsidRPr="00762F16">
        <w:rPr>
          <w:sz w:val="28"/>
          <w:szCs w:val="28"/>
        </w:rPr>
        <w:t>– воспитание детей в творческой атмосфере, обстановке доброжелательности, эмоционально-нравственной отзывчивости, а также профе</w:t>
      </w:r>
      <w:r w:rsidRPr="00762F16">
        <w:rPr>
          <w:sz w:val="28"/>
          <w:szCs w:val="28"/>
        </w:rPr>
        <w:t>с</w:t>
      </w:r>
      <w:r w:rsidRPr="00762F16">
        <w:rPr>
          <w:sz w:val="28"/>
          <w:szCs w:val="28"/>
        </w:rPr>
        <w:t>сиональной требовательности;</w:t>
      </w:r>
    </w:p>
    <w:p w:rsidR="008B0C81" w:rsidRPr="00762F16" w:rsidRDefault="00B47DF7" w:rsidP="00762F16">
      <w:pPr>
        <w:ind w:firstLine="709"/>
        <w:jc w:val="both"/>
        <w:rPr>
          <w:sz w:val="28"/>
          <w:szCs w:val="28"/>
        </w:rPr>
      </w:pPr>
      <w:r w:rsidRPr="00762F16">
        <w:rPr>
          <w:sz w:val="28"/>
          <w:szCs w:val="28"/>
        </w:rPr>
        <w:t>– формирование у одаренных детей комплекса знаний, умений и нав</w:t>
      </w:r>
      <w:r w:rsidRPr="00762F16">
        <w:rPr>
          <w:sz w:val="28"/>
          <w:szCs w:val="28"/>
        </w:rPr>
        <w:t>ы</w:t>
      </w:r>
      <w:r w:rsidRPr="00762F16">
        <w:rPr>
          <w:sz w:val="28"/>
          <w:szCs w:val="28"/>
        </w:rPr>
        <w:t>ков, позволяющих в дальнейшем осваивать профессиональные образов</w:t>
      </w:r>
      <w:r w:rsidRPr="00762F16">
        <w:rPr>
          <w:sz w:val="28"/>
          <w:szCs w:val="28"/>
        </w:rPr>
        <w:t>а</w:t>
      </w:r>
      <w:r w:rsidRPr="00762F16">
        <w:rPr>
          <w:sz w:val="28"/>
          <w:szCs w:val="28"/>
        </w:rPr>
        <w:t>тельные программы в области хореографического искусства;</w:t>
      </w:r>
    </w:p>
    <w:p w:rsidR="008B0C81" w:rsidRPr="00762F16" w:rsidRDefault="00B47DF7" w:rsidP="00762F16">
      <w:pPr>
        <w:ind w:firstLine="709"/>
        <w:jc w:val="both"/>
        <w:rPr>
          <w:sz w:val="28"/>
          <w:szCs w:val="28"/>
        </w:rPr>
      </w:pPr>
      <w:r w:rsidRPr="00762F16">
        <w:rPr>
          <w:sz w:val="28"/>
          <w:szCs w:val="28"/>
        </w:rPr>
        <w:t>– выработка у обучающихся личностных качеств, способствующих освоению в соответствии с программными требованиями учебной информ</w:t>
      </w:r>
      <w:r w:rsidRPr="00762F16">
        <w:rPr>
          <w:sz w:val="28"/>
          <w:szCs w:val="28"/>
        </w:rPr>
        <w:t>а</w:t>
      </w:r>
      <w:r w:rsidRPr="00762F16">
        <w:rPr>
          <w:sz w:val="28"/>
          <w:szCs w:val="28"/>
        </w:rPr>
        <w:t>ции, умению планировать свою домашнюю работу, осуществлению сам</w:t>
      </w:r>
      <w:r w:rsidRPr="00762F16">
        <w:rPr>
          <w:sz w:val="28"/>
          <w:szCs w:val="28"/>
        </w:rPr>
        <w:t>о</w:t>
      </w:r>
      <w:r w:rsidRPr="00762F16">
        <w:rPr>
          <w:sz w:val="28"/>
          <w:szCs w:val="28"/>
        </w:rPr>
        <w:t>стоятельного контроля за своей учебной деятельностью, умению давать объективную оценку своему труду, формированию навыков взаимодейс</w:t>
      </w:r>
      <w:r w:rsidRPr="00762F16">
        <w:rPr>
          <w:sz w:val="28"/>
          <w:szCs w:val="28"/>
        </w:rPr>
        <w:t>т</w:t>
      </w:r>
      <w:r w:rsidRPr="00762F16">
        <w:rPr>
          <w:sz w:val="28"/>
          <w:szCs w:val="28"/>
        </w:rPr>
        <w:t>вия с преподавателями, концертмейстерами и обучающимися в образов</w:t>
      </w:r>
      <w:r w:rsidRPr="00762F16">
        <w:rPr>
          <w:sz w:val="28"/>
          <w:szCs w:val="28"/>
        </w:rPr>
        <w:t>а</w:t>
      </w:r>
      <w:r w:rsidRPr="00762F16">
        <w:rPr>
          <w:sz w:val="28"/>
          <w:szCs w:val="28"/>
        </w:rPr>
        <w:t xml:space="preserve">тельном </w:t>
      </w:r>
      <w:r w:rsidRPr="00762F16">
        <w:rPr>
          <w:sz w:val="28"/>
          <w:szCs w:val="28"/>
        </w:rPr>
        <w:lastRenderedPageBreak/>
        <w:t>процессе, уважительного отношения к иному мнению и худож</w:t>
      </w:r>
      <w:r w:rsidRPr="00762F16">
        <w:rPr>
          <w:sz w:val="28"/>
          <w:szCs w:val="28"/>
        </w:rPr>
        <w:t>е</w:t>
      </w:r>
      <w:r w:rsidRPr="00762F16">
        <w:rPr>
          <w:sz w:val="28"/>
          <w:szCs w:val="28"/>
        </w:rPr>
        <w:t>ственно-эстетическим взглядам, пониманию причин успеха/неуспеха собственной учебной деятельности, определению наиболее эффе</w:t>
      </w:r>
      <w:r w:rsidRPr="00762F16">
        <w:rPr>
          <w:sz w:val="28"/>
          <w:szCs w:val="28"/>
        </w:rPr>
        <w:t>к</w:t>
      </w:r>
      <w:r w:rsidRPr="00762F16">
        <w:rPr>
          <w:sz w:val="28"/>
          <w:szCs w:val="28"/>
        </w:rPr>
        <w:t>тивных</w:t>
      </w:r>
      <w:r w:rsidR="008B0C81" w:rsidRPr="00762F16">
        <w:rPr>
          <w:sz w:val="28"/>
          <w:szCs w:val="28"/>
        </w:rPr>
        <w:t xml:space="preserve"> способов достижения результата;</w:t>
      </w:r>
    </w:p>
    <w:p w:rsidR="008B0C81" w:rsidRPr="00762F16" w:rsidRDefault="008B0C81" w:rsidP="00762F16">
      <w:pPr>
        <w:ind w:firstLine="709"/>
        <w:jc w:val="both"/>
        <w:rPr>
          <w:sz w:val="28"/>
          <w:szCs w:val="28"/>
        </w:rPr>
      </w:pPr>
      <w:r w:rsidRPr="00762F16">
        <w:rPr>
          <w:sz w:val="28"/>
          <w:szCs w:val="28"/>
        </w:rPr>
        <w:t>–</w:t>
      </w:r>
      <w:r w:rsidR="00504783" w:rsidRPr="00762F16">
        <w:rPr>
          <w:sz w:val="28"/>
          <w:szCs w:val="28"/>
        </w:rPr>
        <w:t xml:space="preserve"> создание необходимых условий для дополнительного образования и воспитания детей, формирования основ культуры личности, развития индивидуальных способностей каждого обучающегося на основе достижения соответствующего образовательного уровня;</w:t>
      </w:r>
    </w:p>
    <w:p w:rsidR="008B0C81" w:rsidRPr="00762F16" w:rsidRDefault="008B0C81" w:rsidP="00762F16">
      <w:pPr>
        <w:ind w:firstLine="709"/>
        <w:jc w:val="both"/>
        <w:rPr>
          <w:sz w:val="28"/>
          <w:szCs w:val="28"/>
        </w:rPr>
      </w:pPr>
      <w:r w:rsidRPr="00762F16">
        <w:rPr>
          <w:sz w:val="28"/>
          <w:szCs w:val="28"/>
        </w:rPr>
        <w:t>–</w:t>
      </w:r>
      <w:r w:rsidR="00504783" w:rsidRPr="00762F16">
        <w:rPr>
          <w:sz w:val="28"/>
          <w:szCs w:val="28"/>
        </w:rPr>
        <w:t xml:space="preserve"> удовлетворение образовательных потребностей граждан в области хореографического и эстетического образования;</w:t>
      </w:r>
    </w:p>
    <w:p w:rsidR="008B0C81" w:rsidRPr="00762F16" w:rsidRDefault="008B0C81" w:rsidP="00762F16">
      <w:pPr>
        <w:ind w:firstLine="709"/>
        <w:jc w:val="both"/>
        <w:rPr>
          <w:sz w:val="28"/>
          <w:szCs w:val="28"/>
        </w:rPr>
      </w:pPr>
      <w:r w:rsidRPr="00762F16">
        <w:rPr>
          <w:sz w:val="28"/>
          <w:szCs w:val="28"/>
        </w:rPr>
        <w:t>–</w:t>
      </w:r>
      <w:r w:rsidR="00504783" w:rsidRPr="00762F16">
        <w:rPr>
          <w:sz w:val="28"/>
          <w:szCs w:val="28"/>
        </w:rPr>
        <w:t xml:space="preserve"> подготовка обучающихся к осознанному выбору профессии и дальнейшему получению профессионального образования;</w:t>
      </w:r>
    </w:p>
    <w:p w:rsidR="008B0C81" w:rsidRPr="00762F16" w:rsidRDefault="008B0C81" w:rsidP="00762F16">
      <w:pPr>
        <w:ind w:firstLine="709"/>
        <w:jc w:val="both"/>
        <w:rPr>
          <w:sz w:val="28"/>
          <w:szCs w:val="28"/>
        </w:rPr>
      </w:pPr>
      <w:r w:rsidRPr="00762F16">
        <w:rPr>
          <w:sz w:val="28"/>
          <w:szCs w:val="28"/>
        </w:rPr>
        <w:t>–</w:t>
      </w:r>
      <w:r w:rsidR="00504783" w:rsidRPr="00762F16">
        <w:rPr>
          <w:sz w:val="28"/>
          <w:szCs w:val="28"/>
        </w:rPr>
        <w:t xml:space="preserve"> социальная адаптация обучающихся и выпускников Учреждения, формирование у них го</w:t>
      </w:r>
      <w:r w:rsidR="007840B7" w:rsidRPr="00762F16">
        <w:rPr>
          <w:sz w:val="28"/>
          <w:szCs w:val="28"/>
        </w:rPr>
        <w:t xml:space="preserve">товности к творческому труду в </w:t>
      </w:r>
      <w:r w:rsidR="00504783" w:rsidRPr="00762F16">
        <w:rPr>
          <w:sz w:val="28"/>
          <w:szCs w:val="28"/>
        </w:rPr>
        <w:t>различных сферах деятельности;</w:t>
      </w:r>
    </w:p>
    <w:p w:rsidR="008B0C81" w:rsidRPr="00762F16" w:rsidRDefault="008B0C81" w:rsidP="00762F16">
      <w:pPr>
        <w:ind w:firstLine="709"/>
        <w:jc w:val="both"/>
        <w:rPr>
          <w:sz w:val="28"/>
          <w:szCs w:val="28"/>
        </w:rPr>
      </w:pPr>
      <w:r w:rsidRPr="00762F16">
        <w:rPr>
          <w:sz w:val="28"/>
          <w:szCs w:val="28"/>
        </w:rPr>
        <w:t>–</w:t>
      </w:r>
      <w:r w:rsidR="00504783" w:rsidRPr="00762F16">
        <w:rPr>
          <w:sz w:val="28"/>
          <w:szCs w:val="28"/>
        </w:rPr>
        <w:t xml:space="preserve"> обеспечение гражданского и духовного становления обучающихся;</w:t>
      </w:r>
    </w:p>
    <w:p w:rsidR="008B0C81" w:rsidRPr="00762F16" w:rsidRDefault="008B0C81" w:rsidP="00762F16">
      <w:pPr>
        <w:ind w:firstLine="709"/>
        <w:jc w:val="both"/>
        <w:rPr>
          <w:sz w:val="28"/>
          <w:szCs w:val="28"/>
        </w:rPr>
      </w:pPr>
      <w:r w:rsidRPr="00762F16">
        <w:rPr>
          <w:sz w:val="28"/>
          <w:szCs w:val="28"/>
        </w:rPr>
        <w:t>–</w:t>
      </w:r>
      <w:r w:rsidR="00504783" w:rsidRPr="00762F16">
        <w:rPr>
          <w:sz w:val="28"/>
          <w:szCs w:val="28"/>
        </w:rPr>
        <w:t xml:space="preserve"> формирование у обучающихся потребносте</w:t>
      </w:r>
      <w:r w:rsidRPr="00762F16">
        <w:rPr>
          <w:sz w:val="28"/>
          <w:szCs w:val="28"/>
        </w:rPr>
        <w:t>й к саморазвитию и самообразова</w:t>
      </w:r>
      <w:r w:rsidR="00504783" w:rsidRPr="00762F16">
        <w:rPr>
          <w:sz w:val="28"/>
          <w:szCs w:val="28"/>
        </w:rPr>
        <w:t>нию на основе усвоения образовательных программ Учреждения.</w:t>
      </w:r>
    </w:p>
    <w:p w:rsidR="008B0C81" w:rsidRPr="00762F16" w:rsidRDefault="00B47DF7" w:rsidP="00762F16">
      <w:pPr>
        <w:ind w:firstLine="709"/>
        <w:jc w:val="both"/>
        <w:rPr>
          <w:sz w:val="28"/>
          <w:szCs w:val="28"/>
        </w:rPr>
      </w:pPr>
      <w:r w:rsidRPr="00762F16">
        <w:rPr>
          <w:sz w:val="28"/>
          <w:szCs w:val="28"/>
        </w:rPr>
        <w:t>2.</w:t>
      </w:r>
      <w:r w:rsidR="000C7775">
        <w:rPr>
          <w:sz w:val="28"/>
          <w:szCs w:val="28"/>
        </w:rPr>
        <w:t>4</w:t>
      </w:r>
      <w:r w:rsidRPr="00762F16">
        <w:rPr>
          <w:sz w:val="28"/>
          <w:szCs w:val="28"/>
        </w:rPr>
        <w:t>. Для достижения уставных целей Учреждение в установленном законодательством порядке осуществляет следующие основные виды деятельности:</w:t>
      </w:r>
    </w:p>
    <w:p w:rsidR="008B0C81" w:rsidRPr="00762F16" w:rsidRDefault="001639DE" w:rsidP="00762F16">
      <w:pPr>
        <w:ind w:firstLine="709"/>
        <w:jc w:val="both"/>
        <w:rPr>
          <w:sz w:val="28"/>
          <w:szCs w:val="28"/>
        </w:rPr>
      </w:pPr>
      <w:r w:rsidRPr="00762F16">
        <w:rPr>
          <w:sz w:val="28"/>
          <w:szCs w:val="28"/>
        </w:rPr>
        <w:t>–</w:t>
      </w:r>
      <w:r w:rsidR="00E71556" w:rsidRPr="00762F16">
        <w:rPr>
          <w:sz w:val="28"/>
          <w:szCs w:val="28"/>
        </w:rPr>
        <w:t xml:space="preserve"> </w:t>
      </w:r>
      <w:r w:rsidR="00504783" w:rsidRPr="00762F16">
        <w:rPr>
          <w:sz w:val="28"/>
          <w:szCs w:val="28"/>
        </w:rPr>
        <w:t>реализация дополнительных</w:t>
      </w:r>
      <w:r w:rsidR="00412D83" w:rsidRPr="00762F16">
        <w:rPr>
          <w:sz w:val="28"/>
          <w:szCs w:val="28"/>
        </w:rPr>
        <w:t xml:space="preserve"> общеобразовательных</w:t>
      </w:r>
      <w:r w:rsidR="00504783" w:rsidRPr="00762F16">
        <w:rPr>
          <w:sz w:val="28"/>
          <w:szCs w:val="28"/>
        </w:rPr>
        <w:t xml:space="preserve"> </w:t>
      </w:r>
      <w:r w:rsidR="00842881" w:rsidRPr="00762F16">
        <w:rPr>
          <w:sz w:val="28"/>
          <w:szCs w:val="28"/>
        </w:rPr>
        <w:t xml:space="preserve">программ, </w:t>
      </w:r>
      <w:r w:rsidR="00504783" w:rsidRPr="00762F16">
        <w:rPr>
          <w:sz w:val="28"/>
          <w:szCs w:val="28"/>
        </w:rPr>
        <w:t>в том числе предпрофессиональных общеобразовательных пр</w:t>
      </w:r>
      <w:r w:rsidR="00504783" w:rsidRPr="00762F16">
        <w:rPr>
          <w:sz w:val="28"/>
          <w:szCs w:val="28"/>
        </w:rPr>
        <w:t>о</w:t>
      </w:r>
      <w:r w:rsidR="00504783" w:rsidRPr="00762F16">
        <w:rPr>
          <w:sz w:val="28"/>
          <w:szCs w:val="28"/>
        </w:rPr>
        <w:t xml:space="preserve">грамм и общеразвивающих </w:t>
      </w:r>
      <w:r w:rsidR="00762F16" w:rsidRPr="00762F16">
        <w:rPr>
          <w:sz w:val="28"/>
          <w:szCs w:val="28"/>
        </w:rPr>
        <w:t xml:space="preserve">общеобразовательных </w:t>
      </w:r>
      <w:r w:rsidR="00504783" w:rsidRPr="00762F16">
        <w:rPr>
          <w:sz w:val="28"/>
          <w:szCs w:val="28"/>
        </w:rPr>
        <w:t>программ в области хореографического искусства</w:t>
      </w:r>
      <w:r w:rsidR="00842881" w:rsidRPr="00762F16">
        <w:rPr>
          <w:sz w:val="28"/>
          <w:szCs w:val="28"/>
        </w:rPr>
        <w:t xml:space="preserve"> </w:t>
      </w:r>
      <w:r w:rsidR="00504783" w:rsidRPr="00762F16">
        <w:rPr>
          <w:sz w:val="28"/>
          <w:szCs w:val="28"/>
        </w:rPr>
        <w:t>с момента выдачи</w:t>
      </w:r>
      <w:r w:rsidR="00B47DF7" w:rsidRPr="00762F16">
        <w:rPr>
          <w:sz w:val="28"/>
          <w:szCs w:val="28"/>
        </w:rPr>
        <w:t xml:space="preserve"> Учреждению лицензии;</w:t>
      </w:r>
    </w:p>
    <w:p w:rsidR="008B0C81" w:rsidRPr="00762F16" w:rsidRDefault="00B47DF7" w:rsidP="00762F16">
      <w:pPr>
        <w:ind w:firstLine="709"/>
        <w:jc w:val="both"/>
        <w:rPr>
          <w:sz w:val="28"/>
          <w:szCs w:val="28"/>
        </w:rPr>
      </w:pPr>
      <w:r w:rsidRPr="00762F16">
        <w:rPr>
          <w:sz w:val="28"/>
          <w:szCs w:val="28"/>
        </w:rPr>
        <w:t>–</w:t>
      </w:r>
      <w:r w:rsidRPr="00762F16">
        <w:rPr>
          <w:sz w:val="28"/>
          <w:szCs w:val="28"/>
        </w:rPr>
        <w:tab/>
        <w:t xml:space="preserve">преподавание специальных курсов и циклов дисциплин; </w:t>
      </w:r>
    </w:p>
    <w:p w:rsidR="008B0C81" w:rsidRPr="00762F16" w:rsidRDefault="00B47DF7" w:rsidP="00762F16">
      <w:pPr>
        <w:ind w:firstLine="709"/>
        <w:jc w:val="both"/>
        <w:rPr>
          <w:sz w:val="28"/>
          <w:szCs w:val="28"/>
        </w:rPr>
      </w:pPr>
      <w:r w:rsidRPr="00762F16">
        <w:rPr>
          <w:sz w:val="28"/>
          <w:szCs w:val="28"/>
        </w:rPr>
        <w:t>–</w:t>
      </w:r>
      <w:r w:rsidRPr="00762F16">
        <w:rPr>
          <w:sz w:val="28"/>
          <w:szCs w:val="28"/>
        </w:rPr>
        <w:tab/>
        <w:t>занятия с учащимися у</w:t>
      </w:r>
      <w:r w:rsidR="00412D83" w:rsidRPr="00762F16">
        <w:rPr>
          <w:sz w:val="28"/>
          <w:szCs w:val="28"/>
        </w:rPr>
        <w:t>глубленным изучением предметов;</w:t>
      </w:r>
    </w:p>
    <w:p w:rsidR="00412D83" w:rsidRPr="00762F16" w:rsidRDefault="00412D83" w:rsidP="00762F16">
      <w:pPr>
        <w:ind w:firstLine="709"/>
        <w:jc w:val="both"/>
        <w:rPr>
          <w:sz w:val="28"/>
          <w:szCs w:val="28"/>
        </w:rPr>
      </w:pPr>
      <w:r w:rsidRPr="00762F16">
        <w:rPr>
          <w:sz w:val="28"/>
          <w:szCs w:val="28"/>
        </w:rPr>
        <w:t>–</w:t>
      </w:r>
      <w:r w:rsidRPr="00762F16">
        <w:rPr>
          <w:sz w:val="28"/>
          <w:szCs w:val="28"/>
        </w:rPr>
        <w:tab/>
      </w:r>
      <w:r w:rsidRPr="00762F16">
        <w:rPr>
          <w:spacing w:val="-5"/>
          <w:sz w:val="28"/>
          <w:szCs w:val="28"/>
        </w:rPr>
        <w:t>осуществление творческой, культурно</w:t>
      </w:r>
      <w:r w:rsidR="007840B7" w:rsidRPr="00762F16">
        <w:rPr>
          <w:spacing w:val="-5"/>
          <w:sz w:val="28"/>
          <w:szCs w:val="28"/>
        </w:rPr>
        <w:t xml:space="preserve">-просветительской </w:t>
      </w:r>
      <w:r w:rsidR="00C238CF" w:rsidRPr="00762F16">
        <w:rPr>
          <w:spacing w:val="-5"/>
          <w:sz w:val="28"/>
          <w:szCs w:val="28"/>
        </w:rPr>
        <w:t xml:space="preserve">и методической </w:t>
      </w:r>
      <w:r w:rsidRPr="00762F16">
        <w:rPr>
          <w:spacing w:val="-5"/>
          <w:sz w:val="28"/>
          <w:szCs w:val="28"/>
        </w:rPr>
        <w:t>деятельности.</w:t>
      </w:r>
    </w:p>
    <w:p w:rsidR="000C7775" w:rsidRPr="005E531E" w:rsidRDefault="000C7775" w:rsidP="000C7775">
      <w:pPr>
        <w:suppressAutoHyphens/>
        <w:autoSpaceDE/>
        <w:autoSpaceDN/>
        <w:adjustRightInd/>
        <w:ind w:firstLine="567"/>
        <w:jc w:val="both"/>
        <w:rPr>
          <w:rFonts w:eastAsia="Andale Sans UI"/>
          <w:color w:val="FF0000"/>
          <w:kern w:val="1"/>
          <w:sz w:val="28"/>
          <w:szCs w:val="28"/>
          <w:lang w:eastAsia="ar-SA"/>
        </w:rPr>
      </w:pPr>
      <w:r w:rsidRPr="005E531E">
        <w:rPr>
          <w:rFonts w:eastAsia="Andale Sans UI"/>
          <w:kern w:val="1"/>
          <w:sz w:val="28"/>
          <w:szCs w:val="28"/>
          <w:lang w:eastAsia="ar-SA"/>
        </w:rPr>
        <w:t xml:space="preserve">2.5. Учреждение осуществляет образовательную деятельность с учетом возрастных и индивидуальных особенностей </w:t>
      </w:r>
      <w:r w:rsidRPr="005E531E">
        <w:rPr>
          <w:rFonts w:eastAsia="Andale Sans UI"/>
          <w:color w:val="000000"/>
          <w:kern w:val="1"/>
          <w:sz w:val="28"/>
          <w:szCs w:val="28"/>
          <w:lang w:eastAsia="ar-SA"/>
        </w:rPr>
        <w:t>учащихся</w:t>
      </w:r>
      <w:r w:rsidRPr="005E531E">
        <w:rPr>
          <w:rFonts w:eastAsia="Andale Sans UI"/>
          <w:color w:val="FF0000"/>
          <w:kern w:val="1"/>
          <w:sz w:val="28"/>
          <w:szCs w:val="28"/>
          <w:lang w:eastAsia="ar-SA"/>
        </w:rPr>
        <w:t>.</w:t>
      </w:r>
    </w:p>
    <w:p w:rsidR="000C7775" w:rsidRPr="005E531E" w:rsidRDefault="000C7775" w:rsidP="000C7775">
      <w:pPr>
        <w:suppressAutoHyphens/>
        <w:autoSpaceDE/>
        <w:autoSpaceDN/>
        <w:adjustRightInd/>
        <w:ind w:firstLine="567"/>
        <w:jc w:val="both"/>
        <w:rPr>
          <w:rFonts w:eastAsia="Andale Sans UI"/>
          <w:color w:val="000000"/>
          <w:kern w:val="1"/>
          <w:sz w:val="28"/>
          <w:szCs w:val="28"/>
          <w:lang w:eastAsia="ar-SA"/>
        </w:rPr>
      </w:pPr>
      <w:r w:rsidRPr="005E531E">
        <w:rPr>
          <w:rFonts w:eastAsia="Andale Sans UI"/>
          <w:kern w:val="1"/>
          <w:sz w:val="28"/>
          <w:szCs w:val="28"/>
          <w:lang w:eastAsia="ar-SA"/>
        </w:rPr>
        <w:t xml:space="preserve">2.5.1. Дополнительные предпрофессиональные </w:t>
      </w:r>
      <w:r w:rsidRPr="00636ED7">
        <w:rPr>
          <w:rFonts w:eastAsia="Andale Sans UI"/>
          <w:kern w:val="1"/>
          <w:sz w:val="28"/>
          <w:szCs w:val="28"/>
          <w:lang w:eastAsia="ar-SA"/>
        </w:rPr>
        <w:t>общеобразовательных</w:t>
      </w:r>
      <w:r w:rsidRPr="00DB17AC">
        <w:rPr>
          <w:rFonts w:eastAsia="Andale Sans UI"/>
          <w:color w:val="FF0000"/>
          <w:kern w:val="1"/>
          <w:sz w:val="28"/>
          <w:szCs w:val="28"/>
          <w:lang w:eastAsia="ar-SA"/>
        </w:rPr>
        <w:t xml:space="preserve"> </w:t>
      </w:r>
      <w:r w:rsidRPr="005E531E">
        <w:rPr>
          <w:rFonts w:eastAsia="Andale Sans UI"/>
          <w:kern w:val="1"/>
          <w:sz w:val="28"/>
          <w:szCs w:val="28"/>
          <w:lang w:eastAsia="ar-SA"/>
        </w:rPr>
        <w:t xml:space="preserve">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и навыков в области выбранного вида искусства, опыта творческой деятельности и осуществления их подготовки к получению профессионального образования в области </w:t>
      </w:r>
      <w:r w:rsidRPr="005E531E">
        <w:rPr>
          <w:rFonts w:eastAsia="Andale Sans UI"/>
          <w:color w:val="000000"/>
          <w:kern w:val="1"/>
          <w:sz w:val="28"/>
          <w:szCs w:val="28"/>
          <w:lang w:eastAsia="ar-SA"/>
        </w:rPr>
        <w:t>искусств.</w:t>
      </w:r>
    </w:p>
    <w:p w:rsidR="000C7775" w:rsidRDefault="000C7775" w:rsidP="000C7775">
      <w:pPr>
        <w:suppressAutoHyphens/>
        <w:autoSpaceDE/>
        <w:autoSpaceDN/>
        <w:adjustRightInd/>
        <w:ind w:firstLine="567"/>
        <w:jc w:val="both"/>
        <w:rPr>
          <w:rFonts w:eastAsia="Andale Sans UI"/>
          <w:color w:val="000000"/>
          <w:kern w:val="1"/>
          <w:sz w:val="28"/>
          <w:szCs w:val="28"/>
          <w:lang w:eastAsia="ar-SA"/>
        </w:rPr>
      </w:pPr>
      <w:r w:rsidRPr="005E531E">
        <w:rPr>
          <w:rFonts w:eastAsia="Andale Sans UI"/>
          <w:color w:val="000000"/>
          <w:kern w:val="1"/>
          <w:sz w:val="28"/>
          <w:szCs w:val="28"/>
          <w:lang w:eastAsia="ar-SA"/>
        </w:rPr>
        <w:t xml:space="preserve">2.5.1.1. Учреждение самостоятельно разрабатывает и утверждает дополнительные предпрофессиональные </w:t>
      </w:r>
      <w:r>
        <w:rPr>
          <w:rFonts w:eastAsia="Arial"/>
          <w:kern w:val="1"/>
          <w:sz w:val="28"/>
          <w:szCs w:val="28"/>
          <w:lang w:eastAsia="ar-SA"/>
        </w:rPr>
        <w:t>общеобразовательные</w:t>
      </w:r>
      <w:r w:rsidRPr="005E531E">
        <w:rPr>
          <w:rFonts w:eastAsia="Andale Sans UI"/>
          <w:color w:val="000000"/>
          <w:kern w:val="1"/>
          <w:sz w:val="28"/>
          <w:szCs w:val="28"/>
          <w:lang w:eastAsia="ar-SA"/>
        </w:rPr>
        <w:t xml:space="preserve"> программы в области искусств с учетом перечня дополнительных предпрофессиональных общеобразовательных программ в области искусств, установленного приказом Министерства культуры Российской Федерации от 16.07.2013 № 998 в редакции от 25.11.2015 № 2861.</w:t>
      </w:r>
    </w:p>
    <w:p w:rsidR="000C7775" w:rsidRPr="005E531E" w:rsidRDefault="000C7775" w:rsidP="000C7775">
      <w:pPr>
        <w:suppressAutoHyphens/>
        <w:autoSpaceDE/>
        <w:autoSpaceDN/>
        <w:adjustRightInd/>
        <w:ind w:firstLine="567"/>
        <w:jc w:val="both"/>
        <w:rPr>
          <w:rFonts w:eastAsia="Andale Sans UI"/>
          <w:color w:val="000000"/>
          <w:kern w:val="1"/>
          <w:sz w:val="28"/>
          <w:szCs w:val="28"/>
          <w:lang w:eastAsia="ar-SA"/>
        </w:rPr>
      </w:pPr>
      <w:r w:rsidRPr="005E531E">
        <w:rPr>
          <w:rFonts w:eastAsia="Andale Sans UI"/>
          <w:color w:val="000000"/>
          <w:kern w:val="1"/>
          <w:sz w:val="28"/>
          <w:szCs w:val="28"/>
          <w:lang w:eastAsia="ar-SA"/>
        </w:rPr>
        <w:t xml:space="preserve">2.5.1.2. К минимуму содержания, структуре и условиям реализации </w:t>
      </w:r>
      <w:r w:rsidRPr="005E531E">
        <w:rPr>
          <w:rFonts w:eastAsia="Andale Sans UI"/>
          <w:color w:val="000000"/>
          <w:kern w:val="1"/>
          <w:sz w:val="28"/>
          <w:szCs w:val="28"/>
          <w:lang w:eastAsia="ar-SA"/>
        </w:rPr>
        <w:lastRenderedPageBreak/>
        <w:t xml:space="preserve">дополнительных предпрофессиональных </w:t>
      </w:r>
      <w:r>
        <w:rPr>
          <w:rFonts w:eastAsia="Arial"/>
          <w:kern w:val="1"/>
          <w:sz w:val="28"/>
          <w:szCs w:val="28"/>
          <w:lang w:eastAsia="ar-SA"/>
        </w:rPr>
        <w:t>общеобразовательных</w:t>
      </w:r>
      <w:r w:rsidRPr="005E531E">
        <w:rPr>
          <w:rFonts w:eastAsia="Andale Sans UI"/>
          <w:color w:val="000000"/>
          <w:kern w:val="1"/>
          <w:sz w:val="28"/>
          <w:szCs w:val="28"/>
          <w:lang w:eastAsia="ar-SA"/>
        </w:rPr>
        <w:t xml:space="preserve"> программ в области искусств и срокам обучения по этим программам Министерством культуры Российской Федерации по согласованию с Министерством образования и науки Российской Федерации устанавливаются федеральные государственные требования.</w:t>
      </w:r>
    </w:p>
    <w:p w:rsidR="000C7775" w:rsidRPr="005E531E" w:rsidRDefault="000C7775" w:rsidP="000C7775">
      <w:pPr>
        <w:suppressAutoHyphens/>
        <w:autoSpaceDE/>
        <w:autoSpaceDN/>
        <w:adjustRightInd/>
        <w:ind w:firstLine="567"/>
        <w:jc w:val="both"/>
        <w:rPr>
          <w:rFonts w:eastAsia="Andale Sans UI"/>
          <w:kern w:val="1"/>
          <w:sz w:val="28"/>
          <w:szCs w:val="28"/>
          <w:lang w:eastAsia="ar-SA"/>
        </w:rPr>
      </w:pPr>
      <w:r w:rsidRPr="005E531E">
        <w:rPr>
          <w:rFonts w:eastAsia="Andale Sans UI"/>
          <w:kern w:val="1"/>
          <w:sz w:val="28"/>
          <w:szCs w:val="28"/>
          <w:lang w:eastAsia="ar-SA"/>
        </w:rPr>
        <w:t xml:space="preserve">2.5.1.3.Учреждение выдает лицам, успешно прошедшим итоговую аттестацию, завершающую освоение дополнительных предпрофессиональных </w:t>
      </w:r>
      <w:r>
        <w:rPr>
          <w:rFonts w:eastAsia="Arial"/>
          <w:kern w:val="1"/>
          <w:sz w:val="28"/>
          <w:szCs w:val="28"/>
          <w:lang w:eastAsia="ar-SA"/>
        </w:rPr>
        <w:t>общеобразовательных</w:t>
      </w:r>
      <w:r w:rsidRPr="005E531E">
        <w:rPr>
          <w:rFonts w:eastAsia="Andale Sans UI"/>
          <w:kern w:val="1"/>
          <w:sz w:val="28"/>
          <w:szCs w:val="28"/>
          <w:lang w:eastAsia="ar-SA"/>
        </w:rPr>
        <w:t xml:space="preserve"> программ в области искусств, свидетельство, форма которого утверждается Министерством культуры Российской Федерации. Свидетельство заверяется печатью Учреждения.</w:t>
      </w:r>
    </w:p>
    <w:p w:rsidR="000C7775" w:rsidRPr="005E531E" w:rsidRDefault="000C7775" w:rsidP="000C7775">
      <w:pPr>
        <w:suppressAutoHyphens/>
        <w:autoSpaceDE/>
        <w:autoSpaceDN/>
        <w:adjustRightInd/>
        <w:ind w:firstLine="567"/>
        <w:jc w:val="both"/>
        <w:rPr>
          <w:rFonts w:eastAsia="Andale Sans UI"/>
          <w:kern w:val="1"/>
          <w:sz w:val="28"/>
          <w:szCs w:val="28"/>
          <w:lang w:eastAsia="ar-SA"/>
        </w:rPr>
      </w:pPr>
      <w:r w:rsidRPr="005E531E">
        <w:rPr>
          <w:rFonts w:eastAsia="Andale Sans UI"/>
          <w:kern w:val="1"/>
          <w:sz w:val="28"/>
          <w:szCs w:val="28"/>
          <w:lang w:eastAsia="ar-SA"/>
        </w:rPr>
        <w:t xml:space="preserve">2.5.2. Учреждение самостоятельно разрабатывает и утверждает перечень, сроки обучения и содержание дополнительных общеразвивающих </w:t>
      </w:r>
      <w:r>
        <w:rPr>
          <w:rFonts w:eastAsia="Arial"/>
          <w:kern w:val="1"/>
          <w:sz w:val="28"/>
          <w:szCs w:val="28"/>
          <w:lang w:eastAsia="ar-SA"/>
        </w:rPr>
        <w:t>общеобразовательных</w:t>
      </w:r>
      <w:r w:rsidRPr="005E531E">
        <w:rPr>
          <w:rFonts w:eastAsia="Andale Sans UI"/>
          <w:kern w:val="1"/>
          <w:sz w:val="28"/>
          <w:szCs w:val="28"/>
          <w:lang w:eastAsia="ar-SA"/>
        </w:rPr>
        <w:t xml:space="preserve"> программ в области искусств с учетом кадрового потенциала и материально-технических условий Учреждения.</w:t>
      </w:r>
    </w:p>
    <w:p w:rsidR="000C7775" w:rsidRPr="005E531E" w:rsidRDefault="000C7775" w:rsidP="000C7775">
      <w:pPr>
        <w:suppressAutoHyphens/>
        <w:autoSpaceDE/>
        <w:autoSpaceDN/>
        <w:adjustRightInd/>
        <w:ind w:firstLine="567"/>
        <w:jc w:val="both"/>
        <w:rPr>
          <w:rFonts w:eastAsia="Andale Sans UI"/>
          <w:kern w:val="1"/>
          <w:sz w:val="28"/>
          <w:szCs w:val="28"/>
          <w:lang w:eastAsia="ar-SA"/>
        </w:rPr>
      </w:pPr>
      <w:r w:rsidRPr="005E531E">
        <w:rPr>
          <w:rFonts w:eastAsia="Andale Sans UI"/>
          <w:kern w:val="1"/>
          <w:sz w:val="28"/>
          <w:szCs w:val="28"/>
          <w:lang w:eastAsia="ar-SA"/>
        </w:rPr>
        <w:t>2.5.2.1. Дополнительные общеразвивающие</w:t>
      </w:r>
      <w:r w:rsidRPr="00B53C4E">
        <w:rPr>
          <w:rFonts w:eastAsia="Andale Sans UI"/>
          <w:color w:val="000000"/>
          <w:kern w:val="1"/>
          <w:sz w:val="28"/>
          <w:szCs w:val="28"/>
          <w:lang w:eastAsia="ar-SA"/>
        </w:rPr>
        <w:t xml:space="preserve"> </w:t>
      </w:r>
      <w:r>
        <w:rPr>
          <w:rFonts w:eastAsia="Andale Sans UI"/>
          <w:color w:val="000000"/>
          <w:kern w:val="1"/>
          <w:sz w:val="28"/>
          <w:szCs w:val="28"/>
          <w:lang w:eastAsia="ar-SA"/>
        </w:rPr>
        <w:t>общеобразовательные</w:t>
      </w:r>
      <w:r w:rsidRPr="005E531E">
        <w:rPr>
          <w:rFonts w:eastAsia="Andale Sans UI"/>
          <w:kern w:val="1"/>
          <w:sz w:val="28"/>
          <w:szCs w:val="28"/>
          <w:lang w:eastAsia="ar-SA"/>
        </w:rPr>
        <w:t xml:space="preserve"> программы в области искусств должны способствовать эстетическому воспитанию граждан, привлечению наибольшего их количества к художественному образованию.</w:t>
      </w:r>
    </w:p>
    <w:p w:rsidR="000C7775" w:rsidRPr="005E531E" w:rsidRDefault="000C7775" w:rsidP="000C7775">
      <w:pPr>
        <w:suppressAutoHyphens/>
        <w:autoSpaceDE/>
        <w:autoSpaceDN/>
        <w:adjustRightInd/>
        <w:ind w:firstLine="567"/>
        <w:jc w:val="both"/>
        <w:rPr>
          <w:rFonts w:eastAsia="Andale Sans UI"/>
          <w:kern w:val="1"/>
          <w:sz w:val="28"/>
          <w:szCs w:val="28"/>
          <w:lang w:eastAsia="ar-SA"/>
        </w:rPr>
      </w:pPr>
      <w:r w:rsidRPr="005E531E">
        <w:rPr>
          <w:rFonts w:eastAsia="Andale Sans UI"/>
          <w:kern w:val="1"/>
          <w:sz w:val="28"/>
          <w:szCs w:val="28"/>
          <w:lang w:eastAsia="ar-SA"/>
        </w:rPr>
        <w:t>2.5.2.2. Учреждение выдает лицам, успешно прошедшим итоговую аттестацию, свидетельство, форма которого разрабатывается Учреждением. Свидетельство заверяется печатью Учреждения</w:t>
      </w:r>
    </w:p>
    <w:p w:rsidR="000C7775" w:rsidRPr="005E531E" w:rsidRDefault="000C7775" w:rsidP="000C7775">
      <w:pPr>
        <w:suppressAutoHyphens/>
        <w:autoSpaceDE/>
        <w:autoSpaceDN/>
        <w:adjustRightInd/>
        <w:ind w:firstLine="567"/>
        <w:jc w:val="both"/>
        <w:rPr>
          <w:rFonts w:eastAsia="Andale Sans UI"/>
          <w:color w:val="000000"/>
          <w:kern w:val="1"/>
          <w:sz w:val="28"/>
          <w:szCs w:val="28"/>
          <w:lang w:eastAsia="ar-SA"/>
        </w:rPr>
      </w:pPr>
      <w:r w:rsidRPr="005E531E">
        <w:rPr>
          <w:rFonts w:eastAsia="Andale Sans UI"/>
          <w:color w:val="000000"/>
          <w:kern w:val="1"/>
          <w:sz w:val="28"/>
          <w:szCs w:val="28"/>
          <w:lang w:eastAsia="ar-SA"/>
        </w:rPr>
        <w:t>2.6. Учреждение имеет право на реализацию дополнительных общеобразовательных программ в области искусств в сокращенные сроки и по индивидуальному плану. Организация и осуществление образовательной деятельности Учреждения по реализации образовательных программ в сокращенные сроки и по индивидуальному плану регламентируются локальным нормативным актом Учреждения.</w:t>
      </w:r>
    </w:p>
    <w:p w:rsidR="000C7775" w:rsidRPr="005E531E" w:rsidRDefault="000C7775" w:rsidP="000C7775">
      <w:pPr>
        <w:suppressAutoHyphens/>
        <w:autoSpaceDE/>
        <w:autoSpaceDN/>
        <w:adjustRightInd/>
        <w:ind w:firstLine="567"/>
        <w:jc w:val="both"/>
        <w:rPr>
          <w:rFonts w:eastAsia="Andale Sans UI"/>
          <w:color w:val="000000"/>
          <w:kern w:val="1"/>
          <w:sz w:val="28"/>
          <w:szCs w:val="28"/>
          <w:lang w:eastAsia="ar-SA"/>
        </w:rPr>
      </w:pPr>
      <w:r w:rsidRPr="005E531E">
        <w:rPr>
          <w:rFonts w:eastAsia="Andale Sans UI"/>
          <w:color w:val="000000"/>
          <w:kern w:val="1"/>
          <w:sz w:val="28"/>
          <w:szCs w:val="28"/>
          <w:lang w:eastAsia="ar-SA"/>
        </w:rPr>
        <w:t xml:space="preserve">2.7. К творческой и культурно-просветительской деятельности относится: </w:t>
      </w:r>
    </w:p>
    <w:p w:rsidR="000C7775" w:rsidRPr="005E531E" w:rsidRDefault="000C7775" w:rsidP="000C7775">
      <w:pPr>
        <w:suppressAutoHyphens/>
        <w:autoSpaceDE/>
        <w:autoSpaceDN/>
        <w:adjustRightInd/>
        <w:ind w:firstLine="567"/>
        <w:jc w:val="both"/>
        <w:rPr>
          <w:rFonts w:eastAsia="Andale Sans UI"/>
          <w:color w:val="000000"/>
          <w:kern w:val="1"/>
          <w:sz w:val="28"/>
          <w:szCs w:val="28"/>
          <w:lang w:eastAsia="ar-SA"/>
        </w:rPr>
      </w:pPr>
      <w:r w:rsidRPr="005E531E">
        <w:rPr>
          <w:rFonts w:eastAsia="Andale Sans UI"/>
          <w:color w:val="000000"/>
          <w:kern w:val="1"/>
          <w:sz w:val="28"/>
          <w:szCs w:val="28"/>
          <w:lang w:eastAsia="ar-SA"/>
        </w:rPr>
        <w:t>- просветительская деятельность, пропаганда художественной и музыкальной культуры;</w:t>
      </w:r>
    </w:p>
    <w:p w:rsidR="000C7775" w:rsidRPr="005E531E" w:rsidRDefault="000C7775" w:rsidP="000C7775">
      <w:pPr>
        <w:suppressAutoHyphens/>
        <w:autoSpaceDE/>
        <w:autoSpaceDN/>
        <w:adjustRightInd/>
        <w:ind w:firstLine="567"/>
        <w:jc w:val="both"/>
        <w:rPr>
          <w:rFonts w:eastAsia="Andale Sans UI"/>
          <w:color w:val="000000"/>
          <w:kern w:val="1"/>
          <w:sz w:val="28"/>
          <w:szCs w:val="28"/>
          <w:lang w:eastAsia="ar-SA"/>
        </w:rPr>
      </w:pPr>
      <w:r w:rsidRPr="005E531E">
        <w:rPr>
          <w:rFonts w:eastAsia="Andale Sans UI"/>
          <w:color w:val="000000"/>
          <w:kern w:val="1"/>
          <w:sz w:val="28"/>
          <w:szCs w:val="28"/>
          <w:lang w:eastAsia="ar-SA"/>
        </w:rPr>
        <w:t>- концертная деятельность преподавателей и учащихся на территории Российской   Федерации и за ее пределами;</w:t>
      </w:r>
    </w:p>
    <w:p w:rsidR="000C7775" w:rsidRPr="005E531E" w:rsidRDefault="000C7775" w:rsidP="000C7775">
      <w:pPr>
        <w:suppressAutoHyphens/>
        <w:autoSpaceDE/>
        <w:autoSpaceDN/>
        <w:adjustRightInd/>
        <w:ind w:firstLine="567"/>
        <w:jc w:val="both"/>
        <w:rPr>
          <w:rFonts w:eastAsia="Andale Sans UI"/>
          <w:color w:val="000000"/>
          <w:kern w:val="1"/>
          <w:sz w:val="28"/>
          <w:szCs w:val="28"/>
          <w:lang w:eastAsia="ar-SA"/>
        </w:rPr>
      </w:pPr>
      <w:r w:rsidRPr="005E531E">
        <w:rPr>
          <w:rFonts w:eastAsia="Andale Sans UI"/>
          <w:color w:val="000000"/>
          <w:kern w:val="1"/>
          <w:sz w:val="28"/>
          <w:szCs w:val="28"/>
          <w:lang w:eastAsia="ar-SA"/>
        </w:rPr>
        <w:t>- участие в конкурсах, фестивалях, выставках, олимпиадах различного   уровня;</w:t>
      </w:r>
    </w:p>
    <w:p w:rsidR="000C7775" w:rsidRPr="005E531E" w:rsidRDefault="000C7775" w:rsidP="000C7775">
      <w:pPr>
        <w:suppressAutoHyphens/>
        <w:autoSpaceDE/>
        <w:autoSpaceDN/>
        <w:adjustRightInd/>
        <w:ind w:firstLine="567"/>
        <w:jc w:val="both"/>
        <w:rPr>
          <w:rFonts w:eastAsia="Andale Sans UI"/>
          <w:color w:val="000000"/>
          <w:kern w:val="1"/>
          <w:sz w:val="28"/>
          <w:szCs w:val="28"/>
          <w:lang w:eastAsia="ar-SA"/>
        </w:rPr>
      </w:pPr>
      <w:r w:rsidRPr="005E531E">
        <w:rPr>
          <w:rFonts w:eastAsia="Andale Sans UI"/>
          <w:color w:val="000000"/>
          <w:kern w:val="1"/>
          <w:sz w:val="28"/>
          <w:szCs w:val="28"/>
          <w:lang w:eastAsia="ar-SA"/>
        </w:rPr>
        <w:t xml:space="preserve">- творческие поездки преподавателей и учащихся Учреждения по обмену опытом в области культуры и искусства; </w:t>
      </w:r>
    </w:p>
    <w:p w:rsidR="000C7775" w:rsidRPr="005E531E" w:rsidRDefault="000C7775" w:rsidP="000C7775">
      <w:pPr>
        <w:suppressAutoHyphens/>
        <w:autoSpaceDE/>
        <w:autoSpaceDN/>
        <w:adjustRightInd/>
        <w:ind w:firstLine="567"/>
        <w:jc w:val="both"/>
        <w:rPr>
          <w:rFonts w:eastAsia="Andale Sans UI"/>
          <w:color w:val="000000"/>
          <w:kern w:val="1"/>
          <w:sz w:val="28"/>
          <w:szCs w:val="28"/>
          <w:lang w:eastAsia="ar-SA"/>
        </w:rPr>
      </w:pPr>
      <w:r w:rsidRPr="005E531E">
        <w:rPr>
          <w:rFonts w:eastAsia="Andale Sans UI"/>
          <w:color w:val="000000"/>
          <w:kern w:val="1"/>
          <w:sz w:val="28"/>
          <w:szCs w:val="28"/>
          <w:lang w:eastAsia="ar-SA"/>
        </w:rPr>
        <w:t>- организация посещений учащимися учреждений и организаций культуры и искусства (филармоний, выставочных залов, театров, музеев и др.);</w:t>
      </w:r>
    </w:p>
    <w:p w:rsidR="000C7775" w:rsidRPr="005E531E" w:rsidRDefault="000C7775" w:rsidP="000C7775">
      <w:pPr>
        <w:suppressAutoHyphens/>
        <w:autoSpaceDE/>
        <w:autoSpaceDN/>
        <w:adjustRightInd/>
        <w:ind w:firstLine="567"/>
        <w:jc w:val="both"/>
        <w:rPr>
          <w:rFonts w:eastAsia="Andale Sans UI"/>
          <w:color w:val="000000"/>
          <w:kern w:val="1"/>
          <w:sz w:val="28"/>
          <w:szCs w:val="28"/>
          <w:lang w:eastAsia="ar-SA"/>
        </w:rPr>
      </w:pPr>
      <w:r w:rsidRPr="005E531E">
        <w:rPr>
          <w:rFonts w:eastAsia="Andale Sans UI"/>
          <w:color w:val="000000"/>
          <w:kern w:val="1"/>
          <w:sz w:val="28"/>
          <w:szCs w:val="28"/>
          <w:lang w:eastAsia="ar-SA"/>
        </w:rPr>
        <w:t xml:space="preserve">- создание, формирование учебных творческих коллективов на базе учреждения (учебные ансамбли, учебные </w:t>
      </w:r>
      <w:r>
        <w:rPr>
          <w:rFonts w:eastAsia="Andale Sans UI"/>
          <w:color w:val="000000"/>
          <w:kern w:val="1"/>
          <w:sz w:val="28"/>
          <w:szCs w:val="28"/>
          <w:lang w:eastAsia="ar-SA"/>
        </w:rPr>
        <w:t>ко</w:t>
      </w:r>
      <w:r w:rsidRPr="005E531E">
        <w:rPr>
          <w:rFonts w:eastAsia="Andale Sans UI"/>
          <w:color w:val="000000"/>
          <w:kern w:val="1"/>
          <w:sz w:val="28"/>
          <w:szCs w:val="28"/>
          <w:lang w:eastAsia="ar-SA"/>
        </w:rPr>
        <w:t xml:space="preserve">ллективы и др.); </w:t>
      </w:r>
    </w:p>
    <w:p w:rsidR="000C7775" w:rsidRPr="005E531E" w:rsidRDefault="000C7775" w:rsidP="000C7775">
      <w:pPr>
        <w:suppressAutoHyphens/>
        <w:autoSpaceDE/>
        <w:autoSpaceDN/>
        <w:adjustRightInd/>
        <w:ind w:firstLine="567"/>
        <w:jc w:val="both"/>
        <w:rPr>
          <w:rFonts w:eastAsia="Andale Sans UI"/>
          <w:color w:val="000000"/>
          <w:kern w:val="1"/>
          <w:sz w:val="28"/>
          <w:szCs w:val="28"/>
          <w:lang w:eastAsia="ar-SA"/>
        </w:rPr>
      </w:pPr>
      <w:r w:rsidRPr="005E531E">
        <w:rPr>
          <w:rFonts w:eastAsia="Andale Sans UI"/>
          <w:color w:val="000000"/>
          <w:kern w:val="1"/>
          <w:sz w:val="28"/>
          <w:szCs w:val="28"/>
          <w:lang w:eastAsia="ar-SA"/>
        </w:rPr>
        <w:t xml:space="preserve">- участие Учреждения в мероприятиях, проводимых учреждениями культуры и искусства на территории Российской   Федерации и за ее пределами; </w:t>
      </w:r>
    </w:p>
    <w:p w:rsidR="000C7775" w:rsidRDefault="000C7775" w:rsidP="000C7775">
      <w:pPr>
        <w:suppressAutoHyphens/>
        <w:autoSpaceDE/>
        <w:autoSpaceDN/>
        <w:adjustRightInd/>
        <w:ind w:firstLine="567"/>
        <w:jc w:val="both"/>
        <w:rPr>
          <w:rFonts w:eastAsia="Andale Sans UI"/>
          <w:color w:val="000000"/>
          <w:kern w:val="1"/>
          <w:sz w:val="28"/>
          <w:szCs w:val="28"/>
          <w:lang w:eastAsia="ar-SA"/>
        </w:rPr>
      </w:pPr>
      <w:r w:rsidRPr="005E531E">
        <w:rPr>
          <w:rFonts w:eastAsia="Andale Sans UI"/>
          <w:color w:val="000000"/>
          <w:kern w:val="1"/>
          <w:sz w:val="28"/>
          <w:szCs w:val="28"/>
          <w:lang w:eastAsia="ar-SA"/>
        </w:rPr>
        <w:t xml:space="preserve">- организация творческой и культурно-просветительной деятельности совместно с другими образовательными учреждениями, в том числе среднего профессионального и высшего образования, реализующими основные </w:t>
      </w:r>
      <w:r w:rsidRPr="005E531E">
        <w:rPr>
          <w:rFonts w:eastAsia="Andale Sans UI"/>
          <w:color w:val="000000"/>
          <w:kern w:val="1"/>
          <w:sz w:val="28"/>
          <w:szCs w:val="28"/>
          <w:lang w:eastAsia="ar-SA"/>
        </w:rPr>
        <w:lastRenderedPageBreak/>
        <w:t>образовательные программы в области соответствующего вида искусства, с учреждениями культуры;</w:t>
      </w:r>
    </w:p>
    <w:p w:rsidR="000C7775" w:rsidRPr="005E531E" w:rsidRDefault="000C7775" w:rsidP="000C7775">
      <w:pPr>
        <w:suppressAutoHyphens/>
        <w:autoSpaceDE/>
        <w:autoSpaceDN/>
        <w:adjustRightInd/>
        <w:ind w:firstLine="567"/>
        <w:jc w:val="both"/>
        <w:rPr>
          <w:rFonts w:eastAsia="Andale Sans UI"/>
          <w:kern w:val="1"/>
          <w:sz w:val="28"/>
          <w:szCs w:val="28"/>
          <w:lang w:eastAsia="ar-SA"/>
        </w:rPr>
      </w:pPr>
      <w:r>
        <w:rPr>
          <w:rFonts w:eastAsia="Andale Sans UI"/>
          <w:color w:val="000000"/>
          <w:kern w:val="1"/>
          <w:sz w:val="28"/>
          <w:szCs w:val="28"/>
          <w:lang w:eastAsia="ar-SA"/>
        </w:rPr>
        <w:t xml:space="preserve">-  </w:t>
      </w:r>
      <w:r w:rsidRPr="005E531E">
        <w:rPr>
          <w:rFonts w:eastAsia="Andale Sans UI"/>
          <w:kern w:val="1"/>
          <w:sz w:val="28"/>
          <w:szCs w:val="28"/>
          <w:lang w:eastAsia="ar-SA"/>
        </w:rPr>
        <w:t>организ</w:t>
      </w:r>
      <w:r>
        <w:rPr>
          <w:rFonts w:eastAsia="Andale Sans UI"/>
          <w:kern w:val="1"/>
          <w:sz w:val="28"/>
          <w:szCs w:val="28"/>
          <w:lang w:eastAsia="ar-SA"/>
        </w:rPr>
        <w:t xml:space="preserve">ация и </w:t>
      </w:r>
      <w:r w:rsidRPr="005E531E">
        <w:rPr>
          <w:rFonts w:eastAsia="Andale Sans UI"/>
          <w:kern w:val="1"/>
          <w:sz w:val="28"/>
          <w:szCs w:val="28"/>
          <w:lang w:eastAsia="ar-SA"/>
        </w:rPr>
        <w:t>проведение педагогических конференций, семинаров и пр.;</w:t>
      </w:r>
    </w:p>
    <w:p w:rsidR="000C7775" w:rsidRPr="005E531E" w:rsidRDefault="000C7775" w:rsidP="000C7775">
      <w:pPr>
        <w:suppressAutoHyphens/>
        <w:autoSpaceDE/>
        <w:autoSpaceDN/>
        <w:adjustRightInd/>
        <w:ind w:firstLine="567"/>
        <w:jc w:val="both"/>
        <w:rPr>
          <w:rFonts w:eastAsia="Andale Sans UI"/>
          <w:kern w:val="1"/>
          <w:sz w:val="28"/>
          <w:szCs w:val="28"/>
          <w:lang w:eastAsia="ar-SA"/>
        </w:rPr>
      </w:pPr>
      <w:r w:rsidRPr="005E531E">
        <w:rPr>
          <w:rFonts w:eastAsia="Andale Sans UI"/>
          <w:kern w:val="1"/>
          <w:sz w:val="28"/>
          <w:szCs w:val="28"/>
          <w:lang w:eastAsia="ar-SA"/>
        </w:rPr>
        <w:t>- организация и проведение внеклассных, концертных, культурно-просветительских мероприятий и пр.;</w:t>
      </w:r>
    </w:p>
    <w:p w:rsidR="000C7775" w:rsidRPr="005E531E" w:rsidRDefault="000C7775" w:rsidP="000C7775">
      <w:pPr>
        <w:suppressAutoHyphens/>
        <w:autoSpaceDE/>
        <w:autoSpaceDN/>
        <w:adjustRightInd/>
        <w:ind w:firstLine="567"/>
        <w:jc w:val="both"/>
        <w:rPr>
          <w:rFonts w:eastAsia="Andale Sans UI"/>
          <w:color w:val="000000"/>
          <w:kern w:val="1"/>
          <w:sz w:val="28"/>
          <w:szCs w:val="28"/>
          <w:lang w:eastAsia="ar-SA"/>
        </w:rPr>
      </w:pPr>
      <w:r w:rsidRPr="005E531E">
        <w:rPr>
          <w:rFonts w:eastAsia="Andale Sans UI"/>
          <w:color w:val="000000"/>
          <w:kern w:val="1"/>
          <w:sz w:val="28"/>
          <w:szCs w:val="28"/>
          <w:lang w:eastAsia="ar-SA"/>
        </w:rPr>
        <w:t>- организация и проведение конкурсов, выставок, фестивалей, олимпиад, мастер-классов, концертов, творческих вечеров, выставок, театрализованных представлений.</w:t>
      </w:r>
    </w:p>
    <w:p w:rsidR="000C7775" w:rsidRPr="005E531E" w:rsidRDefault="000C7775" w:rsidP="000C7775">
      <w:pPr>
        <w:suppressAutoHyphens/>
        <w:autoSpaceDE/>
        <w:autoSpaceDN/>
        <w:adjustRightInd/>
        <w:ind w:firstLine="567"/>
        <w:jc w:val="both"/>
        <w:rPr>
          <w:rFonts w:eastAsia="Andale Sans UI"/>
          <w:color w:val="000000"/>
          <w:kern w:val="1"/>
          <w:sz w:val="28"/>
          <w:szCs w:val="28"/>
          <w:lang w:eastAsia="ar-SA"/>
        </w:rPr>
      </w:pPr>
      <w:r w:rsidRPr="005E531E">
        <w:rPr>
          <w:rFonts w:eastAsia="Andale Sans UI"/>
          <w:color w:val="000000"/>
          <w:kern w:val="1"/>
          <w:sz w:val="28"/>
          <w:szCs w:val="28"/>
          <w:lang w:eastAsia="ar-SA"/>
        </w:rPr>
        <w:t xml:space="preserve">2.8. Методическая деятельность Учреждения </w:t>
      </w:r>
      <w:r w:rsidRPr="005E531E">
        <w:rPr>
          <w:rFonts w:eastAsia="Andale Sans UI"/>
          <w:bCs/>
          <w:kern w:val="1"/>
          <w:sz w:val="28"/>
          <w:szCs w:val="28"/>
          <w:lang w:eastAsia="ar-SA"/>
        </w:rPr>
        <w:t>направлена на</w:t>
      </w:r>
      <w:r w:rsidRPr="005E531E">
        <w:rPr>
          <w:rFonts w:eastAsia="Andale Sans UI"/>
          <w:b/>
          <w:bCs/>
          <w:kern w:val="1"/>
          <w:sz w:val="28"/>
          <w:szCs w:val="28"/>
          <w:lang w:eastAsia="ar-SA"/>
        </w:rPr>
        <w:t xml:space="preserve"> </w:t>
      </w:r>
      <w:r w:rsidRPr="005E531E">
        <w:rPr>
          <w:rFonts w:eastAsia="Andale Sans UI"/>
          <w:kern w:val="1"/>
          <w:sz w:val="28"/>
          <w:szCs w:val="28"/>
          <w:lang w:eastAsia="ar-SA"/>
        </w:rPr>
        <w:t>сохранение и развитие лучших традиций отечественной школы художественного образования, изучение, обобщение, освоение и передачу педагогического опыта, обеспечивающего качественную реализацию образовательных программ и предусматривающего, в том числе:</w:t>
      </w:r>
    </w:p>
    <w:p w:rsidR="000C7775" w:rsidRPr="005E531E" w:rsidRDefault="000C7775" w:rsidP="000C7775">
      <w:pPr>
        <w:suppressAutoHyphens/>
        <w:autoSpaceDE/>
        <w:autoSpaceDN/>
        <w:adjustRightInd/>
        <w:ind w:firstLine="567"/>
        <w:jc w:val="both"/>
        <w:rPr>
          <w:rFonts w:eastAsia="Andale Sans UI"/>
          <w:color w:val="000000"/>
          <w:kern w:val="1"/>
          <w:sz w:val="28"/>
          <w:szCs w:val="28"/>
          <w:lang w:eastAsia="ar-SA"/>
        </w:rPr>
      </w:pPr>
      <w:r w:rsidRPr="005E531E">
        <w:rPr>
          <w:rFonts w:eastAsia="Andale Sans UI"/>
          <w:color w:val="000000"/>
          <w:kern w:val="1"/>
          <w:sz w:val="28"/>
          <w:szCs w:val="28"/>
          <w:lang w:eastAsia="ar-SA"/>
        </w:rPr>
        <w:t>- разработку дополнительных предпрофессиональных</w:t>
      </w:r>
      <w:r w:rsidRPr="00636ED7">
        <w:rPr>
          <w:rFonts w:eastAsia="Arial"/>
          <w:kern w:val="1"/>
          <w:sz w:val="28"/>
          <w:szCs w:val="28"/>
          <w:lang w:eastAsia="ar-SA"/>
        </w:rPr>
        <w:t xml:space="preserve"> </w:t>
      </w:r>
      <w:r>
        <w:rPr>
          <w:rFonts w:eastAsia="Arial"/>
          <w:kern w:val="1"/>
          <w:sz w:val="28"/>
          <w:szCs w:val="28"/>
          <w:lang w:eastAsia="ar-SA"/>
        </w:rPr>
        <w:t>общеобразовательных</w:t>
      </w:r>
      <w:r w:rsidRPr="005E531E">
        <w:rPr>
          <w:rFonts w:eastAsia="Andale Sans UI"/>
          <w:color w:val="000000"/>
          <w:kern w:val="1"/>
          <w:sz w:val="28"/>
          <w:szCs w:val="28"/>
          <w:lang w:eastAsia="ar-SA"/>
        </w:rPr>
        <w:t xml:space="preserve"> программ в области искусств, разработку дополнительных общеразвивающих программ в области искусств, в том числе учебных планов, программ по учебным предметам,</w:t>
      </w:r>
    </w:p>
    <w:p w:rsidR="000C7775" w:rsidRPr="005E531E" w:rsidRDefault="000C7775" w:rsidP="000C7775">
      <w:pPr>
        <w:suppressAutoHyphens/>
        <w:autoSpaceDE/>
        <w:autoSpaceDN/>
        <w:adjustRightInd/>
        <w:ind w:firstLine="567"/>
        <w:jc w:val="both"/>
        <w:rPr>
          <w:rFonts w:eastAsia="Andale Sans UI"/>
          <w:color w:val="000000"/>
          <w:kern w:val="1"/>
          <w:sz w:val="28"/>
          <w:szCs w:val="28"/>
          <w:lang w:eastAsia="ar-SA"/>
        </w:rPr>
      </w:pPr>
      <w:r w:rsidRPr="005E531E">
        <w:rPr>
          <w:rFonts w:eastAsia="Andale Sans UI"/>
          <w:color w:val="000000"/>
          <w:kern w:val="1"/>
          <w:sz w:val="28"/>
          <w:szCs w:val="28"/>
          <w:lang w:eastAsia="ar-SA"/>
        </w:rPr>
        <w:t xml:space="preserve">- разработку программно-методического обеспечения реализации дополнительных предпрофессиональных </w:t>
      </w:r>
      <w:r>
        <w:rPr>
          <w:rFonts w:eastAsia="Arial"/>
          <w:kern w:val="1"/>
          <w:sz w:val="28"/>
          <w:szCs w:val="28"/>
          <w:lang w:eastAsia="ar-SA"/>
        </w:rPr>
        <w:t>общеобразовательных</w:t>
      </w:r>
      <w:r w:rsidRPr="005E531E">
        <w:rPr>
          <w:rFonts w:eastAsia="Andale Sans UI"/>
          <w:color w:val="000000"/>
          <w:kern w:val="1"/>
          <w:sz w:val="28"/>
          <w:szCs w:val="28"/>
          <w:lang w:eastAsia="ar-SA"/>
        </w:rPr>
        <w:t xml:space="preserve"> программ в области искусств, реализации дополнительных общеразвивающих</w:t>
      </w:r>
      <w:r>
        <w:rPr>
          <w:rFonts w:eastAsia="Arial"/>
          <w:kern w:val="1"/>
          <w:sz w:val="28"/>
          <w:szCs w:val="28"/>
          <w:lang w:eastAsia="ar-SA"/>
        </w:rPr>
        <w:t xml:space="preserve"> общеобразовательных</w:t>
      </w:r>
      <w:r w:rsidRPr="005E531E">
        <w:rPr>
          <w:rFonts w:eastAsia="Andale Sans UI"/>
          <w:color w:val="000000"/>
          <w:kern w:val="1"/>
          <w:sz w:val="28"/>
          <w:szCs w:val="28"/>
          <w:lang w:eastAsia="ar-SA"/>
        </w:rPr>
        <w:t xml:space="preserve"> программ в области искусств.</w:t>
      </w:r>
    </w:p>
    <w:p w:rsidR="000C7775" w:rsidRPr="005E531E" w:rsidRDefault="000C7775" w:rsidP="000C7775">
      <w:pPr>
        <w:suppressAutoHyphens/>
        <w:autoSpaceDE/>
        <w:autoSpaceDN/>
        <w:adjustRightInd/>
        <w:ind w:firstLine="567"/>
        <w:jc w:val="both"/>
        <w:rPr>
          <w:rFonts w:eastAsia="Andale Sans UI"/>
          <w:color w:val="000000"/>
          <w:kern w:val="1"/>
          <w:sz w:val="28"/>
          <w:szCs w:val="28"/>
          <w:lang w:eastAsia="ar-SA"/>
        </w:rPr>
      </w:pPr>
      <w:r w:rsidRPr="005E531E">
        <w:rPr>
          <w:rFonts w:eastAsia="Andale Sans UI"/>
          <w:color w:val="000000"/>
          <w:kern w:val="1"/>
          <w:sz w:val="28"/>
          <w:szCs w:val="28"/>
          <w:lang w:eastAsia="ar-SA"/>
        </w:rPr>
        <w:t xml:space="preserve">2.9. Муниципальное задание для Учреждения формируется в соответствии с предусмотренными настоящим Уставом основными видами деятельности. Формирует и утверждает муниципальное задание Учредитель. </w:t>
      </w:r>
    </w:p>
    <w:p w:rsidR="000C7775" w:rsidRPr="005E531E" w:rsidRDefault="000C7775" w:rsidP="000C7775">
      <w:pPr>
        <w:suppressAutoHyphens/>
        <w:autoSpaceDE/>
        <w:autoSpaceDN/>
        <w:adjustRightInd/>
        <w:ind w:firstLine="567"/>
        <w:jc w:val="both"/>
        <w:rPr>
          <w:rFonts w:eastAsia="Andale Sans UI"/>
          <w:color w:val="000000"/>
          <w:kern w:val="1"/>
          <w:sz w:val="28"/>
          <w:szCs w:val="28"/>
          <w:lang w:eastAsia="ar-SA"/>
        </w:rPr>
      </w:pPr>
      <w:r w:rsidRPr="005E531E">
        <w:rPr>
          <w:rFonts w:eastAsia="Andale Sans UI"/>
          <w:color w:val="000000"/>
          <w:kern w:val="1"/>
          <w:sz w:val="28"/>
          <w:szCs w:val="28"/>
          <w:lang w:eastAsia="ar-SA"/>
        </w:rPr>
        <w:t>2.10. Учреждение не вправе отказаться от выполнения муниципального задания.</w:t>
      </w:r>
    </w:p>
    <w:p w:rsidR="000C7775" w:rsidRPr="005E531E" w:rsidRDefault="000C7775" w:rsidP="000C7775">
      <w:pPr>
        <w:tabs>
          <w:tab w:val="left" w:pos="1701"/>
        </w:tabs>
        <w:suppressAutoHyphens/>
        <w:ind w:firstLine="567"/>
        <w:jc w:val="both"/>
        <w:rPr>
          <w:rFonts w:eastAsia="Andale Sans UI"/>
          <w:color w:val="000000"/>
          <w:kern w:val="1"/>
          <w:sz w:val="28"/>
          <w:szCs w:val="28"/>
          <w:lang w:eastAsia="ar-SA"/>
        </w:rPr>
      </w:pPr>
      <w:r w:rsidRPr="005E531E">
        <w:rPr>
          <w:rFonts w:eastAsia="Andale Sans UI"/>
          <w:color w:val="000000"/>
          <w:kern w:val="1"/>
          <w:sz w:val="28"/>
          <w:szCs w:val="28"/>
          <w:lang w:eastAsia="ar-SA"/>
        </w:rPr>
        <w:t xml:space="preserve">2.11. </w:t>
      </w:r>
      <w:r>
        <w:rPr>
          <w:rFonts w:eastAsia="Andale Sans UI"/>
          <w:color w:val="000000"/>
          <w:kern w:val="1"/>
          <w:sz w:val="28"/>
          <w:szCs w:val="28"/>
          <w:lang w:eastAsia="ar-SA"/>
        </w:rPr>
        <w:t>Учреждение</w:t>
      </w:r>
      <w:r w:rsidRPr="005E531E">
        <w:rPr>
          <w:rFonts w:eastAsia="Andale Sans UI"/>
          <w:color w:val="000000"/>
          <w:kern w:val="1"/>
          <w:sz w:val="28"/>
          <w:szCs w:val="28"/>
          <w:lang w:eastAsia="ar-SA"/>
        </w:rPr>
        <w:t xml:space="preserve">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ее основным видам деятельности, для граждан и юридических лиц за плату и на одинаковых при оказании одних и тех же услуг условиях.</w:t>
      </w:r>
    </w:p>
    <w:p w:rsidR="000C7775" w:rsidRPr="005E531E" w:rsidRDefault="000C7775" w:rsidP="000C7775">
      <w:pPr>
        <w:tabs>
          <w:tab w:val="left" w:pos="1701"/>
        </w:tabs>
        <w:suppressAutoHyphens/>
        <w:ind w:firstLine="567"/>
        <w:jc w:val="both"/>
        <w:rPr>
          <w:rFonts w:eastAsia="Andale Sans UI"/>
          <w:color w:val="000000"/>
          <w:kern w:val="1"/>
          <w:sz w:val="28"/>
          <w:szCs w:val="28"/>
          <w:lang w:eastAsia="ar-SA"/>
        </w:rPr>
      </w:pPr>
      <w:r w:rsidRPr="005E531E">
        <w:rPr>
          <w:rFonts w:eastAsia="Andale Sans UI"/>
          <w:color w:val="000000"/>
          <w:kern w:val="1"/>
          <w:sz w:val="28"/>
          <w:szCs w:val="28"/>
          <w:lang w:eastAsia="ar-SA"/>
        </w:rPr>
        <w:t>2.11.1. Платные образовательные услуги не могут быть оказаны вместо образовательной деятельности, финансовое обеспечение которой осуществляется за счет субсидий, выделяемых для выполнения муниципального задания.</w:t>
      </w:r>
    </w:p>
    <w:p w:rsidR="000C7775" w:rsidRPr="005E531E" w:rsidRDefault="000C7775" w:rsidP="000C7775">
      <w:pPr>
        <w:suppressAutoHyphens/>
        <w:autoSpaceDE/>
        <w:autoSpaceDN/>
        <w:adjustRightInd/>
        <w:ind w:firstLine="567"/>
        <w:jc w:val="both"/>
        <w:rPr>
          <w:rFonts w:eastAsia="Arial"/>
          <w:color w:val="000000"/>
          <w:kern w:val="1"/>
          <w:sz w:val="28"/>
          <w:szCs w:val="28"/>
          <w:lang w:eastAsia="ar-SA"/>
        </w:rPr>
      </w:pPr>
      <w:r w:rsidRPr="005E531E">
        <w:rPr>
          <w:rFonts w:eastAsia="Andale Sans UI"/>
          <w:color w:val="FF0000"/>
          <w:kern w:val="1"/>
          <w:sz w:val="28"/>
          <w:szCs w:val="28"/>
          <w:lang w:eastAsia="ar-SA"/>
        </w:rPr>
        <w:t xml:space="preserve"> </w:t>
      </w:r>
      <w:r w:rsidRPr="005E531E">
        <w:rPr>
          <w:rFonts w:eastAsia="Arial"/>
          <w:color w:val="000000"/>
          <w:kern w:val="1"/>
          <w:sz w:val="28"/>
          <w:szCs w:val="28"/>
          <w:lang w:eastAsia="ar-SA"/>
        </w:rPr>
        <w:t>2.11.2.</w:t>
      </w:r>
      <w:r w:rsidRPr="005E531E">
        <w:rPr>
          <w:rFonts w:eastAsia="Arial"/>
          <w:b/>
          <w:color w:val="000000"/>
          <w:kern w:val="1"/>
          <w:sz w:val="28"/>
          <w:szCs w:val="28"/>
          <w:lang w:eastAsia="ar-SA"/>
        </w:rPr>
        <w:t xml:space="preserve"> </w:t>
      </w:r>
      <w:r w:rsidRPr="005E531E">
        <w:rPr>
          <w:rFonts w:eastAsia="Arial"/>
          <w:color w:val="000000"/>
          <w:kern w:val="1"/>
          <w:sz w:val="28"/>
          <w:szCs w:val="28"/>
          <w:lang w:eastAsia="ar-SA"/>
        </w:rPr>
        <w:t xml:space="preserve">Учреждение вправе предоставлять следующие платные образовательные услуги: </w:t>
      </w:r>
    </w:p>
    <w:p w:rsidR="000C7775" w:rsidRPr="005E531E" w:rsidRDefault="000C7775" w:rsidP="000C7775">
      <w:pPr>
        <w:suppressAutoHyphens/>
        <w:autoSpaceDE/>
        <w:autoSpaceDN/>
        <w:adjustRightInd/>
        <w:ind w:firstLine="567"/>
        <w:jc w:val="both"/>
        <w:rPr>
          <w:rFonts w:eastAsia="Andale Sans UI"/>
          <w:color w:val="000000"/>
          <w:kern w:val="1"/>
          <w:sz w:val="28"/>
          <w:szCs w:val="28"/>
          <w:lang w:eastAsia="ar-SA"/>
        </w:rPr>
      </w:pPr>
      <w:r w:rsidRPr="005E531E">
        <w:rPr>
          <w:rFonts w:eastAsia="Andale Sans UI"/>
          <w:color w:val="000000"/>
          <w:kern w:val="1"/>
          <w:sz w:val="28"/>
          <w:szCs w:val="28"/>
          <w:lang w:eastAsia="ar-SA"/>
        </w:rPr>
        <w:t>- обучение детей дошкольного возраста;</w:t>
      </w:r>
    </w:p>
    <w:p w:rsidR="000C7775" w:rsidRPr="00AA5A96" w:rsidRDefault="000C7775" w:rsidP="000C7775">
      <w:pPr>
        <w:suppressAutoHyphens/>
        <w:autoSpaceDE/>
        <w:autoSpaceDN/>
        <w:adjustRightInd/>
        <w:ind w:firstLine="567"/>
        <w:jc w:val="both"/>
        <w:rPr>
          <w:rFonts w:eastAsia="Andale Sans UI"/>
          <w:kern w:val="1"/>
          <w:sz w:val="28"/>
          <w:szCs w:val="28"/>
          <w:lang w:eastAsia="ar-SA"/>
        </w:rPr>
      </w:pPr>
      <w:r w:rsidRPr="00AA5A96">
        <w:rPr>
          <w:rFonts w:eastAsia="Andale Sans UI"/>
          <w:kern w:val="1"/>
          <w:sz w:val="28"/>
          <w:szCs w:val="28"/>
          <w:lang w:eastAsia="ar-SA"/>
        </w:rPr>
        <w:t>- обучение игре на музыкальных инструментах, а также хоровому и сольному пению, сольфеджио, музыкальной литературе, теории музыки детей и подростков в возрасте до18 лет;</w:t>
      </w:r>
    </w:p>
    <w:p w:rsidR="000C7775" w:rsidRPr="005E531E" w:rsidRDefault="000C7775" w:rsidP="000C7775">
      <w:pPr>
        <w:suppressAutoHyphens/>
        <w:autoSpaceDE/>
        <w:autoSpaceDN/>
        <w:adjustRightInd/>
        <w:ind w:firstLine="567"/>
        <w:jc w:val="both"/>
        <w:rPr>
          <w:rFonts w:eastAsia="Andale Sans UI"/>
          <w:color w:val="000000"/>
          <w:kern w:val="1"/>
          <w:sz w:val="28"/>
          <w:szCs w:val="28"/>
          <w:lang w:eastAsia="ar-SA"/>
        </w:rPr>
      </w:pPr>
      <w:r w:rsidRPr="005E531E">
        <w:rPr>
          <w:rFonts w:eastAsia="Andale Sans UI"/>
          <w:color w:val="000000"/>
          <w:kern w:val="1"/>
          <w:sz w:val="28"/>
          <w:szCs w:val="28"/>
          <w:lang w:eastAsia="ar-SA"/>
        </w:rPr>
        <w:t>- занятия с репетитором по предметам сверх учебного плана;</w:t>
      </w:r>
    </w:p>
    <w:p w:rsidR="000C7775" w:rsidRPr="005E531E" w:rsidRDefault="000C7775" w:rsidP="000C7775">
      <w:pPr>
        <w:suppressAutoHyphens/>
        <w:autoSpaceDE/>
        <w:autoSpaceDN/>
        <w:adjustRightInd/>
        <w:ind w:firstLine="567"/>
        <w:jc w:val="both"/>
        <w:rPr>
          <w:rFonts w:eastAsia="Andale Sans UI"/>
          <w:color w:val="000000"/>
          <w:kern w:val="1"/>
          <w:sz w:val="28"/>
          <w:szCs w:val="28"/>
          <w:lang w:eastAsia="ar-SA"/>
        </w:rPr>
      </w:pPr>
      <w:r w:rsidRPr="005E531E">
        <w:rPr>
          <w:rFonts w:eastAsia="Andale Sans UI"/>
          <w:color w:val="000000"/>
          <w:kern w:val="1"/>
          <w:sz w:val="28"/>
          <w:szCs w:val="28"/>
          <w:lang w:eastAsia="ar-SA"/>
        </w:rPr>
        <w:t xml:space="preserve">- реализация образовательных программ различной направленности (художественной, туристско-краеведческой, социально-педагогической и др.) </w:t>
      </w:r>
      <w:r w:rsidRPr="005E531E">
        <w:rPr>
          <w:rFonts w:eastAsia="Andale Sans UI"/>
          <w:color w:val="000000"/>
          <w:kern w:val="1"/>
          <w:sz w:val="28"/>
          <w:szCs w:val="28"/>
          <w:lang w:eastAsia="ar-SA"/>
        </w:rPr>
        <w:lastRenderedPageBreak/>
        <w:t>для детей и подростков в возрасте до 18 лет.</w:t>
      </w:r>
    </w:p>
    <w:p w:rsidR="000C7775" w:rsidRPr="005E531E" w:rsidRDefault="000C7775" w:rsidP="000C7775">
      <w:pPr>
        <w:suppressAutoHyphens/>
        <w:autoSpaceDE/>
        <w:autoSpaceDN/>
        <w:adjustRightInd/>
        <w:ind w:firstLine="567"/>
        <w:jc w:val="both"/>
        <w:rPr>
          <w:rFonts w:eastAsia="Andale Sans UI"/>
          <w:color w:val="000000"/>
          <w:kern w:val="1"/>
          <w:sz w:val="28"/>
          <w:szCs w:val="28"/>
          <w:lang w:eastAsia="ar-SA"/>
        </w:rPr>
      </w:pPr>
      <w:r w:rsidRPr="005E531E">
        <w:rPr>
          <w:rFonts w:eastAsia="Andale Sans UI"/>
          <w:color w:val="000000"/>
          <w:kern w:val="1"/>
          <w:sz w:val="28"/>
          <w:szCs w:val="28"/>
          <w:lang w:eastAsia="ar-SA"/>
        </w:rPr>
        <w:t>2.11.3. Учреждение вправе осуществлять иную приносящую доход деятельность:</w:t>
      </w:r>
    </w:p>
    <w:p w:rsidR="000C7775" w:rsidRPr="005E531E" w:rsidRDefault="000C7775" w:rsidP="000C7775">
      <w:pPr>
        <w:suppressAutoHyphens/>
        <w:autoSpaceDE/>
        <w:autoSpaceDN/>
        <w:adjustRightInd/>
        <w:ind w:firstLine="567"/>
        <w:jc w:val="both"/>
        <w:rPr>
          <w:rFonts w:eastAsia="Andale Sans UI"/>
          <w:color w:val="000000"/>
          <w:kern w:val="1"/>
          <w:sz w:val="28"/>
          <w:szCs w:val="28"/>
          <w:lang w:eastAsia="ar-SA"/>
        </w:rPr>
      </w:pPr>
      <w:r w:rsidRPr="005E531E">
        <w:rPr>
          <w:rFonts w:eastAsia="Andale Sans UI"/>
          <w:color w:val="000000"/>
          <w:kern w:val="1"/>
          <w:sz w:val="28"/>
          <w:szCs w:val="28"/>
          <w:lang w:eastAsia="ar-SA"/>
        </w:rPr>
        <w:t>- организация кружков, студий, групп, коллективов по различным направлениям в области культуры и искусства;</w:t>
      </w:r>
    </w:p>
    <w:p w:rsidR="000C7775" w:rsidRPr="005E531E" w:rsidRDefault="000C7775" w:rsidP="000C7775">
      <w:pPr>
        <w:suppressAutoHyphens/>
        <w:autoSpaceDE/>
        <w:autoSpaceDN/>
        <w:adjustRightInd/>
        <w:ind w:firstLine="567"/>
        <w:jc w:val="both"/>
        <w:rPr>
          <w:rFonts w:eastAsia="Andale Sans UI"/>
          <w:color w:val="000000"/>
          <w:kern w:val="1"/>
          <w:sz w:val="28"/>
          <w:szCs w:val="28"/>
          <w:lang w:eastAsia="ar-SA"/>
        </w:rPr>
      </w:pPr>
      <w:r w:rsidRPr="005E531E">
        <w:rPr>
          <w:rFonts w:eastAsia="Andale Sans UI"/>
          <w:color w:val="000000"/>
          <w:kern w:val="1"/>
          <w:sz w:val="28"/>
          <w:szCs w:val="28"/>
          <w:lang w:eastAsia="ar-SA"/>
        </w:rPr>
        <w:t xml:space="preserve">- организация содержательного досуга детей во внеурочное, каникулярное время, </w:t>
      </w:r>
    </w:p>
    <w:p w:rsidR="000C7775" w:rsidRPr="005E531E" w:rsidRDefault="000C7775" w:rsidP="000C7775">
      <w:pPr>
        <w:suppressAutoHyphens/>
        <w:autoSpaceDE/>
        <w:autoSpaceDN/>
        <w:adjustRightInd/>
        <w:ind w:firstLine="567"/>
        <w:jc w:val="both"/>
        <w:rPr>
          <w:rFonts w:eastAsia="Arial"/>
          <w:color w:val="000000"/>
          <w:kern w:val="1"/>
          <w:sz w:val="28"/>
          <w:szCs w:val="28"/>
          <w:lang w:eastAsia="ar-SA"/>
        </w:rPr>
      </w:pPr>
      <w:r w:rsidRPr="005E531E">
        <w:rPr>
          <w:rFonts w:eastAsia="Andale Sans UI"/>
          <w:color w:val="000000"/>
          <w:kern w:val="1"/>
          <w:sz w:val="28"/>
          <w:szCs w:val="28"/>
          <w:lang w:eastAsia="ar-SA"/>
        </w:rPr>
        <w:t xml:space="preserve">-  </w:t>
      </w:r>
      <w:r w:rsidRPr="005E531E">
        <w:rPr>
          <w:rFonts w:eastAsia="Arial"/>
          <w:color w:val="000000"/>
          <w:kern w:val="1"/>
          <w:sz w:val="28"/>
          <w:szCs w:val="28"/>
          <w:lang w:eastAsia="ar-SA"/>
        </w:rPr>
        <w:t>организация мероприятий;</w:t>
      </w:r>
    </w:p>
    <w:p w:rsidR="000C7775" w:rsidRPr="005E531E" w:rsidRDefault="000C7775" w:rsidP="000C7775">
      <w:pPr>
        <w:suppressAutoHyphens/>
        <w:autoSpaceDE/>
        <w:autoSpaceDN/>
        <w:adjustRightInd/>
        <w:ind w:firstLine="567"/>
        <w:jc w:val="both"/>
        <w:rPr>
          <w:rFonts w:eastAsia="Andale Sans UI"/>
          <w:color w:val="000000"/>
          <w:kern w:val="1"/>
          <w:sz w:val="28"/>
          <w:szCs w:val="28"/>
          <w:lang w:eastAsia="ar-SA"/>
        </w:rPr>
      </w:pPr>
      <w:r w:rsidRPr="005E531E">
        <w:rPr>
          <w:rFonts w:eastAsia="Andale Sans UI"/>
          <w:color w:val="000000"/>
          <w:kern w:val="1"/>
          <w:sz w:val="28"/>
          <w:szCs w:val="28"/>
          <w:lang w:eastAsia="ar-SA"/>
        </w:rPr>
        <w:t>-настройка и ремонт музыкальных инструментов,</w:t>
      </w:r>
      <w:r>
        <w:rPr>
          <w:rFonts w:eastAsia="Andale Sans UI"/>
          <w:color w:val="000000"/>
          <w:kern w:val="1"/>
          <w:sz w:val="28"/>
          <w:szCs w:val="28"/>
          <w:lang w:eastAsia="ar-SA"/>
        </w:rPr>
        <w:t xml:space="preserve"> </w:t>
      </w:r>
      <w:r w:rsidRPr="005E531E">
        <w:rPr>
          <w:rFonts w:eastAsia="Andale Sans UI"/>
          <w:color w:val="000000"/>
          <w:kern w:val="1"/>
          <w:sz w:val="28"/>
          <w:szCs w:val="28"/>
          <w:lang w:eastAsia="ar-SA"/>
        </w:rPr>
        <w:t xml:space="preserve">аренда музыкальных инструментов,  сценических костюмов, различного  </w:t>
      </w:r>
      <w:r w:rsidRPr="005E531E">
        <w:rPr>
          <w:rFonts w:eastAsia="Andale Sans UI"/>
          <w:kern w:val="1"/>
          <w:sz w:val="28"/>
          <w:szCs w:val="28"/>
          <w:lang w:eastAsia="ar-SA"/>
        </w:rPr>
        <w:t>оборудования;</w:t>
      </w:r>
    </w:p>
    <w:p w:rsidR="000C7775" w:rsidRPr="005E531E" w:rsidRDefault="000C7775" w:rsidP="000C7775">
      <w:pPr>
        <w:suppressAutoHyphens/>
        <w:autoSpaceDE/>
        <w:autoSpaceDN/>
        <w:adjustRightInd/>
        <w:ind w:firstLine="567"/>
        <w:jc w:val="both"/>
        <w:rPr>
          <w:rFonts w:eastAsia="Andale Sans UI"/>
          <w:color w:val="000000"/>
          <w:kern w:val="1"/>
          <w:sz w:val="28"/>
          <w:szCs w:val="28"/>
          <w:lang w:eastAsia="ar-SA"/>
        </w:rPr>
      </w:pPr>
      <w:r w:rsidRPr="005E531E">
        <w:rPr>
          <w:rFonts w:eastAsia="Andale Sans UI"/>
          <w:color w:val="000000"/>
          <w:kern w:val="1"/>
          <w:sz w:val="28"/>
          <w:szCs w:val="28"/>
          <w:lang w:eastAsia="ar-SA"/>
        </w:rPr>
        <w:t>- сдача в аренду другого имущества, в том числе недвижимого имущества    в   порядке, установленном  действующим законодательством;</w:t>
      </w:r>
    </w:p>
    <w:p w:rsidR="000C7775" w:rsidRPr="005E531E" w:rsidRDefault="000C7775" w:rsidP="000C7775">
      <w:pPr>
        <w:widowControl/>
        <w:tabs>
          <w:tab w:val="left" w:pos="1701"/>
        </w:tabs>
        <w:autoSpaceDE/>
        <w:autoSpaceDN/>
        <w:adjustRightInd/>
        <w:ind w:firstLine="567"/>
        <w:jc w:val="both"/>
        <w:rPr>
          <w:sz w:val="28"/>
          <w:szCs w:val="28"/>
        </w:rPr>
      </w:pPr>
      <w:r w:rsidRPr="005E531E">
        <w:rPr>
          <w:sz w:val="28"/>
          <w:szCs w:val="28"/>
        </w:rPr>
        <w:t>-  издательская и полиграфическая деятельность, в том числе производство и тиражирование печатной, фото-, аудио-, видео- и иной медиапродукции на различных носителях;</w:t>
      </w:r>
    </w:p>
    <w:p w:rsidR="000C7775" w:rsidRPr="005E531E" w:rsidRDefault="000C7775" w:rsidP="000C7775">
      <w:pPr>
        <w:widowControl/>
        <w:tabs>
          <w:tab w:val="left" w:pos="1701"/>
        </w:tabs>
        <w:autoSpaceDE/>
        <w:autoSpaceDN/>
        <w:adjustRightInd/>
        <w:ind w:firstLine="567"/>
        <w:jc w:val="both"/>
        <w:rPr>
          <w:sz w:val="28"/>
          <w:szCs w:val="28"/>
        </w:rPr>
      </w:pPr>
      <w:r w:rsidRPr="005E531E">
        <w:rPr>
          <w:sz w:val="28"/>
          <w:szCs w:val="28"/>
        </w:rPr>
        <w:t>-  дизайнерская деятельность, включая проектирование, разработку, изготовление оригинал-макетов, афиш, буклетов, пригласительных билетов, брошюр, периодических, серийных, книжных изданий и их реализация.</w:t>
      </w:r>
    </w:p>
    <w:p w:rsidR="000C7775" w:rsidRPr="005E531E" w:rsidRDefault="000C7775" w:rsidP="000C7775">
      <w:pPr>
        <w:suppressAutoHyphens/>
        <w:autoSpaceDE/>
        <w:autoSpaceDN/>
        <w:adjustRightInd/>
        <w:ind w:firstLine="567"/>
        <w:jc w:val="both"/>
        <w:rPr>
          <w:rFonts w:eastAsia="Andale Sans UI"/>
          <w:kern w:val="1"/>
          <w:sz w:val="28"/>
          <w:szCs w:val="28"/>
          <w:lang w:eastAsia="ar-SA"/>
        </w:rPr>
      </w:pPr>
      <w:r w:rsidRPr="005E531E">
        <w:rPr>
          <w:rFonts w:eastAsia="Andale Sans UI"/>
          <w:kern w:val="1"/>
          <w:sz w:val="28"/>
          <w:szCs w:val="28"/>
          <w:lang w:eastAsia="ar-SA"/>
        </w:rPr>
        <w:t>2.1</w:t>
      </w:r>
      <w:r w:rsidR="00AA5A96">
        <w:rPr>
          <w:rFonts w:eastAsia="Andale Sans UI"/>
          <w:kern w:val="1"/>
          <w:sz w:val="28"/>
          <w:szCs w:val="28"/>
          <w:lang w:eastAsia="ar-SA"/>
        </w:rPr>
        <w:t>2</w:t>
      </w:r>
      <w:r w:rsidRPr="005E531E">
        <w:rPr>
          <w:rFonts w:eastAsia="Andale Sans UI"/>
          <w:kern w:val="1"/>
          <w:sz w:val="28"/>
          <w:szCs w:val="28"/>
          <w:lang w:eastAsia="ar-SA"/>
        </w:rPr>
        <w:t>. Доход от предоставленных платных услуг используется Учреждением в соответствии с уставными целями.</w:t>
      </w:r>
    </w:p>
    <w:p w:rsidR="000C7775" w:rsidRPr="005E531E" w:rsidRDefault="000C7775" w:rsidP="000C7775">
      <w:pPr>
        <w:suppressAutoHyphens/>
        <w:autoSpaceDE/>
        <w:autoSpaceDN/>
        <w:adjustRightInd/>
        <w:ind w:firstLine="567"/>
        <w:jc w:val="both"/>
        <w:rPr>
          <w:rFonts w:eastAsia="Andale Sans UI"/>
          <w:kern w:val="1"/>
          <w:sz w:val="28"/>
          <w:szCs w:val="28"/>
          <w:lang w:eastAsia="ar-SA"/>
        </w:rPr>
      </w:pPr>
      <w:r w:rsidRPr="005E531E">
        <w:rPr>
          <w:rFonts w:eastAsia="Andale Sans UI"/>
          <w:kern w:val="1"/>
          <w:sz w:val="28"/>
          <w:szCs w:val="28"/>
          <w:lang w:eastAsia="ar-SA"/>
        </w:rPr>
        <w:t>2.1</w:t>
      </w:r>
      <w:r w:rsidR="00AA5A96">
        <w:rPr>
          <w:rFonts w:eastAsia="Andale Sans UI"/>
          <w:kern w:val="1"/>
          <w:sz w:val="28"/>
          <w:szCs w:val="28"/>
          <w:lang w:eastAsia="ar-SA"/>
        </w:rPr>
        <w:t>3</w:t>
      </w:r>
      <w:r w:rsidRPr="005E531E">
        <w:rPr>
          <w:rFonts w:eastAsia="Andale Sans UI"/>
          <w:kern w:val="1"/>
          <w:sz w:val="28"/>
          <w:szCs w:val="28"/>
          <w:lang w:eastAsia="ar-SA"/>
        </w:rPr>
        <w:t>. Доходы, полученные от платных услуг, и приобретенное за счет этих доходов имущество поступают в самостоятельное распоряжение Учреждения.</w:t>
      </w:r>
    </w:p>
    <w:p w:rsidR="000C7775" w:rsidRPr="005E531E" w:rsidRDefault="000C7775" w:rsidP="000C7775">
      <w:pPr>
        <w:suppressAutoHyphens/>
        <w:autoSpaceDE/>
        <w:autoSpaceDN/>
        <w:adjustRightInd/>
        <w:ind w:firstLine="567"/>
        <w:jc w:val="both"/>
        <w:rPr>
          <w:rFonts w:eastAsia="Andale Sans UI"/>
          <w:kern w:val="1"/>
          <w:sz w:val="28"/>
          <w:szCs w:val="28"/>
          <w:lang w:eastAsia="ar-SA"/>
        </w:rPr>
      </w:pPr>
      <w:r w:rsidRPr="005E531E">
        <w:rPr>
          <w:rFonts w:eastAsia="Andale Sans UI"/>
          <w:kern w:val="1"/>
          <w:sz w:val="28"/>
          <w:szCs w:val="28"/>
          <w:lang w:eastAsia="ar-SA"/>
        </w:rPr>
        <w:t>2.1</w:t>
      </w:r>
      <w:r w:rsidR="00AA5A96">
        <w:rPr>
          <w:rFonts w:eastAsia="Andale Sans UI"/>
          <w:kern w:val="1"/>
          <w:sz w:val="28"/>
          <w:szCs w:val="28"/>
          <w:lang w:eastAsia="ar-SA"/>
        </w:rPr>
        <w:t>4</w:t>
      </w:r>
      <w:r w:rsidRPr="005E531E">
        <w:rPr>
          <w:rFonts w:eastAsia="Andale Sans UI"/>
          <w:kern w:val="1"/>
          <w:sz w:val="28"/>
          <w:szCs w:val="28"/>
          <w:lang w:eastAsia="ar-SA"/>
        </w:rPr>
        <w:t>. Учредитель вправе приостановить приносящую доход деятельность, если она идет в ущерб основной деятельности Учреждения, предусмотренной настоящим Уставом, до решения суда по данному вопросу.</w:t>
      </w:r>
    </w:p>
    <w:p w:rsidR="000C7775" w:rsidRDefault="000C7775" w:rsidP="00762F16">
      <w:pPr>
        <w:ind w:firstLine="709"/>
        <w:jc w:val="both"/>
        <w:rPr>
          <w:sz w:val="28"/>
          <w:szCs w:val="28"/>
        </w:rPr>
      </w:pPr>
    </w:p>
    <w:p w:rsidR="000D2A64" w:rsidRPr="005E531E" w:rsidRDefault="000D2A64" w:rsidP="000D2A64">
      <w:pPr>
        <w:shd w:val="clear" w:color="auto" w:fill="FFFFFF"/>
        <w:ind w:firstLine="567"/>
        <w:jc w:val="center"/>
        <w:rPr>
          <w:b/>
          <w:sz w:val="28"/>
          <w:szCs w:val="28"/>
        </w:rPr>
      </w:pPr>
      <w:r w:rsidRPr="005E531E">
        <w:rPr>
          <w:b/>
          <w:sz w:val="28"/>
          <w:szCs w:val="28"/>
        </w:rPr>
        <w:t>3.ОРГАНИЗАЦИЯ ДЕЯТЕЛЬНОСТИ УЧРЕЖДЕНИЯ</w:t>
      </w:r>
    </w:p>
    <w:p w:rsidR="000D2A64" w:rsidRPr="00F76C16" w:rsidRDefault="000D2A64" w:rsidP="000D2A64">
      <w:pPr>
        <w:widowControl/>
        <w:ind w:firstLine="284"/>
        <w:jc w:val="both"/>
        <w:rPr>
          <w:bCs/>
          <w:sz w:val="28"/>
          <w:szCs w:val="28"/>
        </w:rPr>
      </w:pPr>
      <w:r w:rsidRPr="00F76C16">
        <w:rPr>
          <w:bCs/>
          <w:sz w:val="28"/>
          <w:szCs w:val="28"/>
        </w:rPr>
        <w:t>3.1.</w:t>
      </w:r>
      <w:r w:rsidRPr="00F76C16">
        <w:rPr>
          <w:bCs/>
          <w:sz w:val="28"/>
          <w:szCs w:val="28"/>
        </w:rPr>
        <w:tab/>
        <w:t>Учреждение самостоятельно осуществляет определенную настоящим Уставом деятельность в соответствии с законодательством Российской Федерации.</w:t>
      </w:r>
    </w:p>
    <w:p w:rsidR="000D2A64" w:rsidRPr="00F76C16" w:rsidRDefault="000D2A64" w:rsidP="000D2A64">
      <w:pPr>
        <w:widowControl/>
        <w:ind w:firstLine="284"/>
        <w:jc w:val="both"/>
        <w:rPr>
          <w:bCs/>
          <w:sz w:val="28"/>
          <w:szCs w:val="28"/>
        </w:rPr>
      </w:pPr>
      <w:r w:rsidRPr="00F76C16">
        <w:rPr>
          <w:bCs/>
          <w:sz w:val="28"/>
          <w:szCs w:val="28"/>
        </w:rPr>
        <w:t>3.2.</w:t>
      </w:r>
      <w:r w:rsidRPr="00F76C16">
        <w:rPr>
          <w:bCs/>
          <w:sz w:val="28"/>
          <w:szCs w:val="28"/>
        </w:rPr>
        <w:tab/>
        <w:t xml:space="preserve">Учреждение строит свои отношения с физическими и юридическими лицами, а также организациями во всех сферах хозяйственной деятельности на основе договоров, контрактов, заключенных в соответствии с действующим законодательством Российской Федерации. </w:t>
      </w:r>
    </w:p>
    <w:p w:rsidR="000D2A64" w:rsidRPr="00F76C16" w:rsidRDefault="000D2A64" w:rsidP="000D2A64">
      <w:pPr>
        <w:widowControl/>
        <w:ind w:firstLine="284"/>
        <w:jc w:val="both"/>
        <w:rPr>
          <w:bCs/>
          <w:sz w:val="28"/>
          <w:szCs w:val="28"/>
        </w:rPr>
      </w:pPr>
      <w:r w:rsidRPr="00F76C16">
        <w:rPr>
          <w:bCs/>
          <w:sz w:val="28"/>
          <w:szCs w:val="28"/>
        </w:rPr>
        <w:t>3.3.</w:t>
      </w:r>
      <w:r w:rsidRPr="00F76C16">
        <w:rPr>
          <w:bCs/>
          <w:sz w:val="28"/>
          <w:szCs w:val="28"/>
        </w:rPr>
        <w:tab/>
        <w:t xml:space="preserve">Для достижения основных целей, предусмотренных настоящим Уставом, Учреждение имеет право: </w:t>
      </w:r>
    </w:p>
    <w:p w:rsidR="000D2A64" w:rsidRPr="00F76C16" w:rsidRDefault="000D2A64" w:rsidP="000D2A64">
      <w:pPr>
        <w:widowControl/>
        <w:ind w:firstLine="284"/>
        <w:jc w:val="both"/>
        <w:rPr>
          <w:bCs/>
          <w:sz w:val="28"/>
          <w:szCs w:val="28"/>
        </w:rPr>
      </w:pPr>
      <w:r w:rsidRPr="00F76C16">
        <w:rPr>
          <w:bCs/>
          <w:sz w:val="28"/>
          <w:szCs w:val="28"/>
        </w:rPr>
        <w:t>-</w:t>
      </w:r>
      <w:r w:rsidRPr="00F76C16">
        <w:rPr>
          <w:bCs/>
          <w:sz w:val="28"/>
          <w:szCs w:val="28"/>
        </w:rPr>
        <w:tab/>
        <w:t>заключать все виды договоров с юридическими, физическими лицами, не противоречащие законодательству Российской Федерации, а также целям деятельности Учреждения;</w:t>
      </w:r>
    </w:p>
    <w:p w:rsidR="000D2A64" w:rsidRPr="00F76C16" w:rsidRDefault="000D2A64" w:rsidP="000D2A64">
      <w:pPr>
        <w:widowControl/>
        <w:ind w:firstLine="284"/>
        <w:jc w:val="both"/>
        <w:rPr>
          <w:bCs/>
          <w:sz w:val="28"/>
          <w:szCs w:val="28"/>
        </w:rPr>
      </w:pPr>
      <w:r w:rsidRPr="00F76C16">
        <w:rPr>
          <w:bCs/>
          <w:sz w:val="28"/>
          <w:szCs w:val="28"/>
        </w:rPr>
        <w:t>-</w:t>
      </w:r>
      <w:r w:rsidRPr="00F76C16">
        <w:rPr>
          <w:bCs/>
          <w:sz w:val="28"/>
          <w:szCs w:val="28"/>
        </w:rPr>
        <w:tab/>
        <w:t>от своего имени приобретать имущественные и неимущественные права;</w:t>
      </w:r>
    </w:p>
    <w:p w:rsidR="000D2A64" w:rsidRPr="00F76C16" w:rsidRDefault="000D2A64" w:rsidP="000D2A64">
      <w:pPr>
        <w:widowControl/>
        <w:ind w:firstLine="284"/>
        <w:jc w:val="both"/>
        <w:rPr>
          <w:bCs/>
          <w:sz w:val="28"/>
          <w:szCs w:val="28"/>
        </w:rPr>
      </w:pPr>
      <w:r w:rsidRPr="00F76C16">
        <w:rPr>
          <w:bCs/>
          <w:sz w:val="28"/>
          <w:szCs w:val="28"/>
        </w:rPr>
        <w:t>-</w:t>
      </w:r>
      <w:r w:rsidRPr="00F76C16">
        <w:rPr>
          <w:bCs/>
          <w:sz w:val="28"/>
          <w:szCs w:val="28"/>
        </w:rPr>
        <w:tab/>
        <w:t xml:space="preserve">приобретать или арендовать основные и оборотные средства за счет имеющихся у него финансовых ресурсов;  </w:t>
      </w:r>
    </w:p>
    <w:p w:rsidR="000D2A64" w:rsidRPr="00F76C16" w:rsidRDefault="000D2A64" w:rsidP="000D2A64">
      <w:pPr>
        <w:widowControl/>
        <w:ind w:firstLine="284"/>
        <w:jc w:val="both"/>
        <w:rPr>
          <w:bCs/>
          <w:sz w:val="28"/>
          <w:szCs w:val="28"/>
        </w:rPr>
      </w:pPr>
      <w:r w:rsidRPr="00F76C16">
        <w:rPr>
          <w:bCs/>
          <w:sz w:val="28"/>
          <w:szCs w:val="28"/>
        </w:rPr>
        <w:t>-</w:t>
      </w:r>
      <w:r w:rsidRPr="00F76C16">
        <w:rPr>
          <w:bCs/>
          <w:sz w:val="28"/>
          <w:szCs w:val="28"/>
        </w:rPr>
        <w:tab/>
        <w:t>выступать в качестве истца и ответчика в судебных органах в соответствии с законодательством Российской Федерации;</w:t>
      </w:r>
    </w:p>
    <w:p w:rsidR="000D2A64" w:rsidRPr="00F76C16" w:rsidRDefault="000D2A64" w:rsidP="000D2A64">
      <w:pPr>
        <w:widowControl/>
        <w:ind w:firstLine="284"/>
        <w:jc w:val="both"/>
        <w:rPr>
          <w:bCs/>
          <w:sz w:val="28"/>
          <w:szCs w:val="28"/>
        </w:rPr>
      </w:pPr>
      <w:r w:rsidRPr="00F76C16">
        <w:rPr>
          <w:bCs/>
          <w:sz w:val="28"/>
          <w:szCs w:val="28"/>
        </w:rPr>
        <w:t>-</w:t>
      </w:r>
      <w:r w:rsidRPr="00F76C16">
        <w:rPr>
          <w:bCs/>
          <w:sz w:val="28"/>
          <w:szCs w:val="28"/>
        </w:rPr>
        <w:tab/>
        <w:t>определять и устанавливать формы поощрения работников;</w:t>
      </w:r>
    </w:p>
    <w:p w:rsidR="000D2A64" w:rsidRPr="00F76C16" w:rsidRDefault="000D2A64" w:rsidP="000D2A64">
      <w:pPr>
        <w:widowControl/>
        <w:ind w:firstLine="284"/>
        <w:jc w:val="both"/>
        <w:rPr>
          <w:bCs/>
          <w:sz w:val="28"/>
          <w:szCs w:val="28"/>
        </w:rPr>
      </w:pPr>
      <w:r w:rsidRPr="00F76C16">
        <w:rPr>
          <w:bCs/>
          <w:sz w:val="28"/>
          <w:szCs w:val="28"/>
        </w:rPr>
        <w:lastRenderedPageBreak/>
        <w:t>-</w:t>
      </w:r>
      <w:r w:rsidRPr="00F76C16">
        <w:rPr>
          <w:bCs/>
          <w:sz w:val="28"/>
          <w:szCs w:val="28"/>
        </w:rPr>
        <w:tab/>
        <w:t xml:space="preserve"> устанавливать штатное расписание по согласованию с управлением по культуре и делам молодежи администрации городского округа Красногорск;</w:t>
      </w:r>
    </w:p>
    <w:p w:rsidR="000D2A64" w:rsidRPr="00F76C16" w:rsidRDefault="000D2A64" w:rsidP="000D2A64">
      <w:pPr>
        <w:widowControl/>
        <w:ind w:firstLine="284"/>
        <w:jc w:val="both"/>
        <w:rPr>
          <w:bCs/>
          <w:sz w:val="28"/>
          <w:szCs w:val="28"/>
        </w:rPr>
      </w:pPr>
      <w:r w:rsidRPr="00F76C16">
        <w:rPr>
          <w:bCs/>
          <w:sz w:val="28"/>
          <w:szCs w:val="28"/>
        </w:rPr>
        <w:t>-</w:t>
      </w:r>
      <w:r w:rsidRPr="00F76C16">
        <w:rPr>
          <w:bCs/>
          <w:sz w:val="28"/>
          <w:szCs w:val="28"/>
        </w:rPr>
        <w:tab/>
        <w:t>принимать средства граждан и юридических лиц (пожертвования, спонсорская помощь и т.п.) для решения задач Учреждения, финансирования его программ;</w:t>
      </w:r>
    </w:p>
    <w:p w:rsidR="000D2A64" w:rsidRDefault="000D2A64" w:rsidP="000D2A64">
      <w:pPr>
        <w:widowControl/>
        <w:ind w:firstLine="284"/>
        <w:jc w:val="both"/>
        <w:rPr>
          <w:color w:val="000000"/>
          <w:sz w:val="28"/>
          <w:szCs w:val="28"/>
        </w:rPr>
      </w:pPr>
      <w:r w:rsidRPr="00F76C16">
        <w:rPr>
          <w:bCs/>
          <w:sz w:val="28"/>
          <w:szCs w:val="28"/>
        </w:rPr>
        <w:t>-</w:t>
      </w:r>
      <w:r w:rsidRPr="00F76C16">
        <w:rPr>
          <w:bCs/>
          <w:sz w:val="28"/>
          <w:szCs w:val="28"/>
        </w:rPr>
        <w:tab/>
      </w:r>
      <w:r w:rsidRPr="00F76C16">
        <w:rPr>
          <w:color w:val="000000"/>
          <w:sz w:val="28"/>
          <w:szCs w:val="28"/>
        </w:rPr>
        <w:t>принимать локальные акты (приказы, положения, инструкции, правила, расписания, графики и другие документы), которые разрабатываются и утверждаются в установленном законом порядке по мере необходимости и не могут противоречить действующему законодательству Российской Федерации и настоящему Уставу;</w:t>
      </w:r>
    </w:p>
    <w:p w:rsidR="000D2A64" w:rsidRDefault="000D2A64" w:rsidP="000D2A64">
      <w:pPr>
        <w:widowControl/>
        <w:ind w:firstLine="284"/>
        <w:jc w:val="both"/>
        <w:rPr>
          <w:color w:val="000000"/>
          <w:sz w:val="28"/>
          <w:szCs w:val="28"/>
        </w:rPr>
      </w:pPr>
      <w:r>
        <w:rPr>
          <w:color w:val="000000"/>
          <w:sz w:val="28"/>
          <w:szCs w:val="28"/>
        </w:rPr>
        <w:t>-</w:t>
      </w:r>
      <w:r>
        <w:rPr>
          <w:color w:val="000000"/>
          <w:sz w:val="28"/>
          <w:szCs w:val="28"/>
        </w:rPr>
        <w:tab/>
      </w:r>
      <w:r w:rsidRPr="00BC7B4B">
        <w:rPr>
          <w:color w:val="000000"/>
          <w:sz w:val="28"/>
          <w:szCs w:val="28"/>
        </w:rPr>
        <w:t xml:space="preserve">самостоятельно </w:t>
      </w:r>
      <w:r>
        <w:rPr>
          <w:color w:val="000000"/>
          <w:sz w:val="28"/>
          <w:szCs w:val="28"/>
        </w:rPr>
        <w:t>определять</w:t>
      </w:r>
      <w:r w:rsidRPr="00BC7B4B">
        <w:rPr>
          <w:color w:val="000000"/>
          <w:sz w:val="28"/>
          <w:szCs w:val="28"/>
        </w:rPr>
        <w:t xml:space="preserve"> содержани</w:t>
      </w:r>
      <w:r>
        <w:rPr>
          <w:color w:val="000000"/>
          <w:sz w:val="28"/>
          <w:szCs w:val="28"/>
        </w:rPr>
        <w:t>е</w:t>
      </w:r>
      <w:r w:rsidRPr="00BC7B4B">
        <w:rPr>
          <w:color w:val="000000"/>
          <w:sz w:val="28"/>
          <w:szCs w:val="28"/>
        </w:rPr>
        <w:t xml:space="preserve"> образования, выбор учебно-методического обеспечения, образовательных технологий по реализуемым ими образовательным программам</w:t>
      </w:r>
      <w:r>
        <w:rPr>
          <w:color w:val="000000"/>
          <w:sz w:val="28"/>
          <w:szCs w:val="28"/>
        </w:rPr>
        <w:t>;</w:t>
      </w:r>
    </w:p>
    <w:p w:rsidR="000D2A64" w:rsidRDefault="000D2A64" w:rsidP="000D2A64">
      <w:pPr>
        <w:widowControl/>
        <w:ind w:firstLine="284"/>
        <w:jc w:val="both"/>
        <w:rPr>
          <w:color w:val="000000"/>
          <w:sz w:val="28"/>
          <w:szCs w:val="28"/>
        </w:rPr>
      </w:pPr>
      <w:r>
        <w:rPr>
          <w:color w:val="000000"/>
          <w:sz w:val="28"/>
          <w:szCs w:val="28"/>
        </w:rPr>
        <w:t>-</w:t>
      </w:r>
      <w:r>
        <w:rPr>
          <w:color w:val="000000"/>
          <w:sz w:val="28"/>
          <w:szCs w:val="28"/>
        </w:rPr>
        <w:tab/>
      </w:r>
      <w:r w:rsidRPr="00BC7B4B">
        <w:rPr>
          <w:color w:val="000000"/>
          <w:sz w:val="28"/>
          <w:szCs w:val="28"/>
        </w:rPr>
        <w:t>провод</w:t>
      </w:r>
      <w:r>
        <w:rPr>
          <w:color w:val="000000"/>
          <w:sz w:val="28"/>
          <w:szCs w:val="28"/>
        </w:rPr>
        <w:t>ить</w:t>
      </w:r>
      <w:r w:rsidRPr="00BC7B4B">
        <w:rPr>
          <w:color w:val="000000"/>
          <w:sz w:val="28"/>
          <w:szCs w:val="28"/>
        </w:rPr>
        <w:t xml:space="preserve"> самообследован</w:t>
      </w:r>
      <w:r>
        <w:rPr>
          <w:color w:val="000000"/>
          <w:sz w:val="28"/>
          <w:szCs w:val="28"/>
        </w:rPr>
        <w:t>ие</w:t>
      </w:r>
      <w:r w:rsidRPr="00BC7B4B">
        <w:rPr>
          <w:color w:val="000000"/>
          <w:sz w:val="28"/>
          <w:szCs w:val="28"/>
        </w:rPr>
        <w:t xml:space="preserve"> деятельности Учреждения, обеспеч</w:t>
      </w:r>
      <w:r>
        <w:rPr>
          <w:color w:val="000000"/>
          <w:sz w:val="28"/>
          <w:szCs w:val="28"/>
        </w:rPr>
        <w:t>ивать</w:t>
      </w:r>
      <w:r w:rsidRPr="00BC7B4B">
        <w:rPr>
          <w:color w:val="000000"/>
          <w:sz w:val="28"/>
          <w:szCs w:val="28"/>
        </w:rPr>
        <w:t xml:space="preserve"> функционировани</w:t>
      </w:r>
      <w:r>
        <w:rPr>
          <w:color w:val="000000"/>
          <w:sz w:val="28"/>
          <w:szCs w:val="28"/>
        </w:rPr>
        <w:t>е</w:t>
      </w:r>
      <w:r w:rsidRPr="00BC7B4B">
        <w:rPr>
          <w:color w:val="000000"/>
          <w:sz w:val="28"/>
          <w:szCs w:val="28"/>
        </w:rPr>
        <w:t xml:space="preserve"> внутренней системы оценки качества образования Учреждения</w:t>
      </w:r>
      <w:r>
        <w:rPr>
          <w:color w:val="000000"/>
          <w:sz w:val="28"/>
          <w:szCs w:val="28"/>
        </w:rPr>
        <w:t>;</w:t>
      </w:r>
    </w:p>
    <w:p w:rsidR="000D2A64" w:rsidRPr="005E531E" w:rsidRDefault="000D2A64" w:rsidP="000D2A64">
      <w:pPr>
        <w:suppressAutoHyphens/>
        <w:autoSpaceDE/>
        <w:autoSpaceDN/>
        <w:adjustRightInd/>
        <w:ind w:firstLine="567"/>
        <w:jc w:val="both"/>
        <w:rPr>
          <w:rFonts w:eastAsia="Andale Sans UI"/>
          <w:kern w:val="1"/>
          <w:sz w:val="28"/>
          <w:szCs w:val="28"/>
          <w:lang w:eastAsia="ar-SA"/>
        </w:rPr>
      </w:pPr>
      <w:r w:rsidRPr="005E531E">
        <w:rPr>
          <w:rFonts w:eastAsia="Andale Sans UI"/>
          <w:kern w:val="1"/>
          <w:sz w:val="28"/>
          <w:szCs w:val="28"/>
          <w:lang w:eastAsia="ar-SA"/>
        </w:rPr>
        <w:t>- разраб</w:t>
      </w:r>
      <w:r>
        <w:rPr>
          <w:rFonts w:eastAsia="Andale Sans UI"/>
          <w:kern w:val="1"/>
          <w:sz w:val="28"/>
          <w:szCs w:val="28"/>
          <w:lang w:eastAsia="ar-SA"/>
        </w:rPr>
        <w:t>атывать</w:t>
      </w:r>
      <w:r w:rsidRPr="005E531E">
        <w:rPr>
          <w:rFonts w:eastAsia="Andale Sans UI"/>
          <w:kern w:val="1"/>
          <w:sz w:val="28"/>
          <w:szCs w:val="28"/>
          <w:lang w:eastAsia="ar-SA"/>
        </w:rPr>
        <w:t xml:space="preserve"> и утвержд</w:t>
      </w:r>
      <w:r>
        <w:rPr>
          <w:rFonts w:eastAsia="Andale Sans UI"/>
          <w:kern w:val="1"/>
          <w:sz w:val="28"/>
          <w:szCs w:val="28"/>
          <w:lang w:eastAsia="ar-SA"/>
        </w:rPr>
        <w:t>ать</w:t>
      </w:r>
      <w:r w:rsidRPr="005E531E">
        <w:rPr>
          <w:rFonts w:eastAsia="Andale Sans UI"/>
          <w:kern w:val="1"/>
          <w:sz w:val="28"/>
          <w:szCs w:val="28"/>
          <w:lang w:eastAsia="ar-SA"/>
        </w:rPr>
        <w:t xml:space="preserve"> учебны</w:t>
      </w:r>
      <w:r>
        <w:rPr>
          <w:rFonts w:eastAsia="Andale Sans UI"/>
          <w:kern w:val="1"/>
          <w:sz w:val="28"/>
          <w:szCs w:val="28"/>
          <w:lang w:eastAsia="ar-SA"/>
        </w:rPr>
        <w:t>е</w:t>
      </w:r>
      <w:r w:rsidRPr="005E531E">
        <w:rPr>
          <w:rFonts w:eastAsia="Andale Sans UI"/>
          <w:kern w:val="1"/>
          <w:sz w:val="28"/>
          <w:szCs w:val="28"/>
          <w:lang w:eastAsia="ar-SA"/>
        </w:rPr>
        <w:t xml:space="preserve"> план</w:t>
      </w:r>
      <w:r>
        <w:rPr>
          <w:rFonts w:eastAsia="Andale Sans UI"/>
          <w:kern w:val="1"/>
          <w:sz w:val="28"/>
          <w:szCs w:val="28"/>
          <w:lang w:eastAsia="ar-SA"/>
        </w:rPr>
        <w:t>ы</w:t>
      </w:r>
      <w:r w:rsidRPr="005E531E">
        <w:rPr>
          <w:rFonts w:eastAsia="Andale Sans UI"/>
          <w:kern w:val="1"/>
          <w:sz w:val="28"/>
          <w:szCs w:val="28"/>
          <w:lang w:eastAsia="ar-SA"/>
        </w:rPr>
        <w:t>, дополнительны</w:t>
      </w:r>
      <w:r>
        <w:rPr>
          <w:rFonts w:eastAsia="Andale Sans UI"/>
          <w:kern w:val="1"/>
          <w:sz w:val="28"/>
          <w:szCs w:val="28"/>
          <w:lang w:eastAsia="ar-SA"/>
        </w:rPr>
        <w:t>е</w:t>
      </w:r>
      <w:r w:rsidRPr="005E531E">
        <w:rPr>
          <w:rFonts w:eastAsia="Andale Sans UI"/>
          <w:kern w:val="1"/>
          <w:sz w:val="28"/>
          <w:szCs w:val="28"/>
          <w:lang w:eastAsia="ar-SA"/>
        </w:rPr>
        <w:t xml:space="preserve"> общеобразовательны</w:t>
      </w:r>
      <w:r>
        <w:rPr>
          <w:rFonts w:eastAsia="Andale Sans UI"/>
          <w:kern w:val="1"/>
          <w:sz w:val="28"/>
          <w:szCs w:val="28"/>
          <w:lang w:eastAsia="ar-SA"/>
        </w:rPr>
        <w:t>е</w:t>
      </w:r>
      <w:r w:rsidRPr="005E531E">
        <w:rPr>
          <w:rFonts w:eastAsia="Andale Sans UI"/>
          <w:kern w:val="1"/>
          <w:sz w:val="28"/>
          <w:szCs w:val="28"/>
          <w:lang w:eastAsia="ar-SA"/>
        </w:rPr>
        <w:t xml:space="preserve"> программ</w:t>
      </w:r>
      <w:r>
        <w:rPr>
          <w:rFonts w:eastAsia="Andale Sans UI"/>
          <w:kern w:val="1"/>
          <w:sz w:val="28"/>
          <w:szCs w:val="28"/>
          <w:lang w:eastAsia="ar-SA"/>
        </w:rPr>
        <w:t>ы</w:t>
      </w:r>
      <w:r w:rsidRPr="005E531E">
        <w:rPr>
          <w:rFonts w:eastAsia="Andale Sans UI"/>
          <w:kern w:val="1"/>
          <w:sz w:val="28"/>
          <w:szCs w:val="28"/>
          <w:lang w:eastAsia="ar-SA"/>
        </w:rPr>
        <w:t xml:space="preserve"> в области искусств;</w:t>
      </w:r>
    </w:p>
    <w:p w:rsidR="000D2A64" w:rsidRPr="005E531E" w:rsidRDefault="000D2A64" w:rsidP="000D2A64">
      <w:pPr>
        <w:suppressAutoHyphens/>
        <w:autoSpaceDE/>
        <w:autoSpaceDN/>
        <w:adjustRightInd/>
        <w:ind w:firstLine="567"/>
        <w:jc w:val="both"/>
        <w:rPr>
          <w:rFonts w:eastAsia="Andale Sans UI"/>
          <w:kern w:val="1"/>
          <w:sz w:val="28"/>
          <w:szCs w:val="28"/>
          <w:lang w:eastAsia="ar-SA"/>
        </w:rPr>
      </w:pPr>
      <w:r w:rsidRPr="005E531E">
        <w:rPr>
          <w:rFonts w:eastAsia="Andale Sans UI"/>
          <w:kern w:val="1"/>
          <w:sz w:val="28"/>
          <w:szCs w:val="28"/>
          <w:lang w:eastAsia="ar-SA"/>
        </w:rPr>
        <w:t>- разраб</w:t>
      </w:r>
      <w:r>
        <w:rPr>
          <w:rFonts w:eastAsia="Andale Sans UI"/>
          <w:kern w:val="1"/>
          <w:sz w:val="28"/>
          <w:szCs w:val="28"/>
          <w:lang w:eastAsia="ar-SA"/>
        </w:rPr>
        <w:t>атывать</w:t>
      </w:r>
      <w:r w:rsidRPr="005E531E">
        <w:rPr>
          <w:rFonts w:eastAsia="Andale Sans UI"/>
          <w:kern w:val="1"/>
          <w:sz w:val="28"/>
          <w:szCs w:val="28"/>
          <w:lang w:eastAsia="ar-SA"/>
        </w:rPr>
        <w:t xml:space="preserve"> и утвержд</w:t>
      </w:r>
      <w:r>
        <w:rPr>
          <w:rFonts w:eastAsia="Andale Sans UI"/>
          <w:kern w:val="1"/>
          <w:sz w:val="28"/>
          <w:szCs w:val="28"/>
          <w:lang w:eastAsia="ar-SA"/>
        </w:rPr>
        <w:t>ать</w:t>
      </w:r>
      <w:r w:rsidRPr="005E531E">
        <w:rPr>
          <w:rFonts w:eastAsia="Andale Sans UI"/>
          <w:kern w:val="1"/>
          <w:sz w:val="28"/>
          <w:szCs w:val="28"/>
          <w:lang w:eastAsia="ar-SA"/>
        </w:rPr>
        <w:t xml:space="preserve"> по согласованию с Учредителем программы развития Учреждения;</w:t>
      </w:r>
    </w:p>
    <w:p w:rsidR="000D2A64" w:rsidRPr="005E531E" w:rsidRDefault="000D2A64" w:rsidP="000D2A64">
      <w:pPr>
        <w:suppressAutoHyphens/>
        <w:autoSpaceDE/>
        <w:autoSpaceDN/>
        <w:adjustRightInd/>
        <w:ind w:firstLine="567"/>
        <w:jc w:val="both"/>
        <w:rPr>
          <w:rFonts w:eastAsia="Andale Sans UI"/>
          <w:kern w:val="1"/>
          <w:sz w:val="28"/>
          <w:szCs w:val="28"/>
          <w:lang w:eastAsia="ar-SA"/>
        </w:rPr>
      </w:pPr>
      <w:r w:rsidRPr="005E531E">
        <w:rPr>
          <w:rFonts w:eastAsia="Andale Sans UI"/>
          <w:kern w:val="1"/>
          <w:sz w:val="28"/>
          <w:szCs w:val="28"/>
          <w:lang w:eastAsia="ar-SA"/>
        </w:rPr>
        <w:t>- осуществл</w:t>
      </w:r>
      <w:r>
        <w:rPr>
          <w:rFonts w:eastAsia="Andale Sans UI"/>
          <w:kern w:val="1"/>
          <w:sz w:val="28"/>
          <w:szCs w:val="28"/>
          <w:lang w:eastAsia="ar-SA"/>
        </w:rPr>
        <w:t>ять</w:t>
      </w:r>
      <w:r w:rsidRPr="005E531E">
        <w:rPr>
          <w:rFonts w:eastAsia="Andale Sans UI"/>
          <w:kern w:val="1"/>
          <w:sz w:val="28"/>
          <w:szCs w:val="28"/>
          <w:lang w:eastAsia="ar-SA"/>
        </w:rPr>
        <w:t xml:space="preserve"> прием учащихся в Учреждение;</w:t>
      </w:r>
    </w:p>
    <w:p w:rsidR="000D2A64" w:rsidRPr="005E531E" w:rsidRDefault="000D2A64" w:rsidP="000D2A64">
      <w:pPr>
        <w:suppressAutoHyphens/>
        <w:autoSpaceDE/>
        <w:autoSpaceDN/>
        <w:adjustRightInd/>
        <w:ind w:firstLine="567"/>
        <w:jc w:val="both"/>
        <w:rPr>
          <w:rFonts w:eastAsia="Andale Sans UI"/>
          <w:kern w:val="1"/>
          <w:sz w:val="28"/>
          <w:szCs w:val="28"/>
          <w:lang w:eastAsia="ar-SA"/>
        </w:rPr>
      </w:pPr>
      <w:r w:rsidRPr="005E531E">
        <w:rPr>
          <w:rFonts w:eastAsia="Andale Sans UI"/>
          <w:kern w:val="1"/>
          <w:sz w:val="28"/>
          <w:szCs w:val="28"/>
          <w:lang w:eastAsia="ar-SA"/>
        </w:rPr>
        <w:t>- осуществл</w:t>
      </w:r>
      <w:r>
        <w:rPr>
          <w:rFonts w:eastAsia="Andale Sans UI"/>
          <w:kern w:val="1"/>
          <w:sz w:val="28"/>
          <w:szCs w:val="28"/>
          <w:lang w:eastAsia="ar-SA"/>
        </w:rPr>
        <w:t>ять</w:t>
      </w:r>
      <w:r w:rsidRPr="005E531E">
        <w:rPr>
          <w:rFonts w:eastAsia="Andale Sans UI"/>
          <w:kern w:val="1"/>
          <w:sz w:val="28"/>
          <w:szCs w:val="28"/>
          <w:lang w:eastAsia="ar-SA"/>
        </w:rPr>
        <w:t xml:space="preserve"> текущ</w:t>
      </w:r>
      <w:r>
        <w:rPr>
          <w:rFonts w:eastAsia="Andale Sans UI"/>
          <w:kern w:val="1"/>
          <w:sz w:val="28"/>
          <w:szCs w:val="28"/>
          <w:lang w:eastAsia="ar-SA"/>
        </w:rPr>
        <w:t>ий</w:t>
      </w:r>
      <w:r w:rsidRPr="005E531E">
        <w:rPr>
          <w:rFonts w:eastAsia="Andale Sans UI"/>
          <w:kern w:val="1"/>
          <w:sz w:val="28"/>
          <w:szCs w:val="28"/>
          <w:lang w:eastAsia="ar-SA"/>
        </w:rPr>
        <w:t xml:space="preserve"> контрол</w:t>
      </w:r>
      <w:r>
        <w:rPr>
          <w:rFonts w:eastAsia="Andale Sans UI"/>
          <w:kern w:val="1"/>
          <w:sz w:val="28"/>
          <w:szCs w:val="28"/>
          <w:lang w:eastAsia="ar-SA"/>
        </w:rPr>
        <w:t>ь</w:t>
      </w:r>
      <w:r w:rsidRPr="005E531E">
        <w:rPr>
          <w:rFonts w:eastAsia="Andale Sans UI"/>
          <w:kern w:val="1"/>
          <w:sz w:val="28"/>
          <w:szCs w:val="28"/>
          <w:lang w:eastAsia="ar-SA"/>
        </w:rPr>
        <w:t xml:space="preserve"> успеваемости и промежуточной аттестации учащихся, устанавл</w:t>
      </w:r>
      <w:r>
        <w:rPr>
          <w:rFonts w:eastAsia="Andale Sans UI"/>
          <w:kern w:val="1"/>
          <w:sz w:val="28"/>
          <w:szCs w:val="28"/>
          <w:lang w:eastAsia="ar-SA"/>
        </w:rPr>
        <w:t>ивать</w:t>
      </w:r>
      <w:r w:rsidRPr="005E531E">
        <w:rPr>
          <w:rFonts w:eastAsia="Andale Sans UI"/>
          <w:kern w:val="1"/>
          <w:sz w:val="28"/>
          <w:szCs w:val="28"/>
          <w:lang w:eastAsia="ar-SA"/>
        </w:rPr>
        <w:t xml:space="preserve"> их форм</w:t>
      </w:r>
      <w:r>
        <w:rPr>
          <w:rFonts w:eastAsia="Andale Sans UI"/>
          <w:kern w:val="1"/>
          <w:sz w:val="28"/>
          <w:szCs w:val="28"/>
          <w:lang w:eastAsia="ar-SA"/>
        </w:rPr>
        <w:t>ы</w:t>
      </w:r>
      <w:r w:rsidRPr="005E531E">
        <w:rPr>
          <w:rFonts w:eastAsia="Andale Sans UI"/>
          <w:kern w:val="1"/>
          <w:sz w:val="28"/>
          <w:szCs w:val="28"/>
          <w:lang w:eastAsia="ar-SA"/>
        </w:rPr>
        <w:t>, периодичност</w:t>
      </w:r>
      <w:r>
        <w:rPr>
          <w:rFonts w:eastAsia="Andale Sans UI"/>
          <w:kern w:val="1"/>
          <w:sz w:val="28"/>
          <w:szCs w:val="28"/>
          <w:lang w:eastAsia="ar-SA"/>
        </w:rPr>
        <w:t>ь</w:t>
      </w:r>
      <w:r w:rsidRPr="005E531E">
        <w:rPr>
          <w:rFonts w:eastAsia="Andale Sans UI"/>
          <w:kern w:val="1"/>
          <w:sz w:val="28"/>
          <w:szCs w:val="28"/>
          <w:lang w:eastAsia="ar-SA"/>
        </w:rPr>
        <w:t xml:space="preserve"> и поряд</w:t>
      </w:r>
      <w:r>
        <w:rPr>
          <w:rFonts w:eastAsia="Andale Sans UI"/>
          <w:kern w:val="1"/>
          <w:sz w:val="28"/>
          <w:szCs w:val="28"/>
          <w:lang w:eastAsia="ar-SA"/>
        </w:rPr>
        <w:t>ок</w:t>
      </w:r>
      <w:r w:rsidRPr="005E531E">
        <w:rPr>
          <w:rFonts w:eastAsia="Andale Sans UI"/>
          <w:kern w:val="1"/>
          <w:sz w:val="28"/>
          <w:szCs w:val="28"/>
          <w:lang w:eastAsia="ar-SA"/>
        </w:rPr>
        <w:t xml:space="preserve"> проведения;</w:t>
      </w:r>
    </w:p>
    <w:p w:rsidR="000D2A64" w:rsidRPr="005E531E" w:rsidRDefault="000D2A64" w:rsidP="000D2A64">
      <w:pPr>
        <w:suppressAutoHyphens/>
        <w:autoSpaceDE/>
        <w:autoSpaceDN/>
        <w:adjustRightInd/>
        <w:ind w:firstLine="567"/>
        <w:jc w:val="both"/>
        <w:rPr>
          <w:rFonts w:eastAsia="Andale Sans UI"/>
          <w:kern w:val="1"/>
          <w:sz w:val="28"/>
          <w:szCs w:val="28"/>
          <w:lang w:eastAsia="ar-SA"/>
        </w:rPr>
      </w:pPr>
      <w:r w:rsidRPr="005E531E">
        <w:rPr>
          <w:rFonts w:eastAsia="Andale Sans UI"/>
          <w:kern w:val="1"/>
          <w:sz w:val="28"/>
          <w:szCs w:val="28"/>
          <w:lang w:eastAsia="ar-SA"/>
        </w:rPr>
        <w:t>- осуществл</w:t>
      </w:r>
      <w:r>
        <w:rPr>
          <w:rFonts w:eastAsia="Andale Sans UI"/>
          <w:kern w:val="1"/>
          <w:sz w:val="28"/>
          <w:szCs w:val="28"/>
          <w:lang w:eastAsia="ar-SA"/>
        </w:rPr>
        <w:t>ять</w:t>
      </w:r>
      <w:r w:rsidRPr="005E531E">
        <w:rPr>
          <w:rFonts w:eastAsia="Andale Sans UI"/>
          <w:kern w:val="1"/>
          <w:sz w:val="28"/>
          <w:szCs w:val="28"/>
          <w:lang w:eastAsia="ar-SA"/>
        </w:rPr>
        <w:t xml:space="preserve"> индивидуальн</w:t>
      </w:r>
      <w:r>
        <w:rPr>
          <w:rFonts w:eastAsia="Andale Sans UI"/>
          <w:kern w:val="1"/>
          <w:sz w:val="28"/>
          <w:szCs w:val="28"/>
          <w:lang w:eastAsia="ar-SA"/>
        </w:rPr>
        <w:t>ый</w:t>
      </w:r>
      <w:r w:rsidRPr="005E531E">
        <w:rPr>
          <w:rFonts w:eastAsia="Andale Sans UI"/>
          <w:kern w:val="1"/>
          <w:sz w:val="28"/>
          <w:szCs w:val="28"/>
          <w:lang w:eastAsia="ar-SA"/>
        </w:rPr>
        <w:t xml:space="preserve"> учет результатов освоения учащимися образовательных программ, а также </w:t>
      </w:r>
      <w:r>
        <w:rPr>
          <w:rFonts w:eastAsia="Andale Sans UI"/>
          <w:kern w:val="1"/>
          <w:sz w:val="28"/>
          <w:szCs w:val="28"/>
          <w:lang w:eastAsia="ar-SA"/>
        </w:rPr>
        <w:t>хранить</w:t>
      </w:r>
      <w:r w:rsidRPr="005E531E">
        <w:rPr>
          <w:rFonts w:eastAsia="Andale Sans UI"/>
          <w:kern w:val="1"/>
          <w:sz w:val="28"/>
          <w:szCs w:val="28"/>
          <w:lang w:eastAsia="ar-SA"/>
        </w:rPr>
        <w:t xml:space="preserve"> в архивах информаци</w:t>
      </w:r>
      <w:r>
        <w:rPr>
          <w:rFonts w:eastAsia="Andale Sans UI"/>
          <w:kern w:val="1"/>
          <w:sz w:val="28"/>
          <w:szCs w:val="28"/>
          <w:lang w:eastAsia="ar-SA"/>
        </w:rPr>
        <w:t>ю</w:t>
      </w:r>
      <w:r w:rsidRPr="005E531E">
        <w:rPr>
          <w:rFonts w:eastAsia="Andale Sans UI"/>
          <w:kern w:val="1"/>
          <w:sz w:val="28"/>
          <w:szCs w:val="28"/>
          <w:lang w:eastAsia="ar-SA"/>
        </w:rPr>
        <w:t xml:space="preserve"> об этих результатах на бумажных и (или) электронных носителях;</w:t>
      </w:r>
    </w:p>
    <w:p w:rsidR="000D2A64" w:rsidRPr="005E531E" w:rsidRDefault="000D2A64" w:rsidP="000D2A64">
      <w:pPr>
        <w:suppressAutoHyphens/>
        <w:autoSpaceDE/>
        <w:autoSpaceDN/>
        <w:adjustRightInd/>
        <w:ind w:firstLine="567"/>
        <w:jc w:val="both"/>
        <w:rPr>
          <w:rFonts w:eastAsia="Andale Sans UI"/>
          <w:kern w:val="1"/>
          <w:sz w:val="28"/>
          <w:szCs w:val="28"/>
          <w:lang w:eastAsia="ar-SA"/>
        </w:rPr>
      </w:pPr>
      <w:r w:rsidRPr="005E531E">
        <w:rPr>
          <w:rFonts w:eastAsia="Andale Sans UI"/>
          <w:kern w:val="1"/>
          <w:sz w:val="28"/>
          <w:szCs w:val="28"/>
          <w:lang w:eastAsia="ar-SA"/>
        </w:rPr>
        <w:t>- использова</w:t>
      </w:r>
      <w:r>
        <w:rPr>
          <w:rFonts w:eastAsia="Andale Sans UI"/>
          <w:kern w:val="1"/>
          <w:sz w:val="28"/>
          <w:szCs w:val="28"/>
          <w:lang w:eastAsia="ar-SA"/>
        </w:rPr>
        <w:t>ть</w:t>
      </w:r>
      <w:r w:rsidRPr="005E531E">
        <w:rPr>
          <w:rFonts w:eastAsia="Andale Sans UI"/>
          <w:kern w:val="1"/>
          <w:sz w:val="28"/>
          <w:szCs w:val="28"/>
          <w:lang w:eastAsia="ar-SA"/>
        </w:rPr>
        <w:t xml:space="preserve"> и совершенствова</w:t>
      </w:r>
      <w:r>
        <w:rPr>
          <w:rFonts w:eastAsia="Andale Sans UI"/>
          <w:kern w:val="1"/>
          <w:sz w:val="28"/>
          <w:szCs w:val="28"/>
          <w:lang w:eastAsia="ar-SA"/>
        </w:rPr>
        <w:t>ть</w:t>
      </w:r>
      <w:r w:rsidRPr="005E531E">
        <w:rPr>
          <w:rFonts w:eastAsia="Andale Sans UI"/>
          <w:kern w:val="1"/>
          <w:sz w:val="28"/>
          <w:szCs w:val="28"/>
          <w:lang w:eastAsia="ar-SA"/>
        </w:rPr>
        <w:t xml:space="preserve"> метод</w:t>
      </w:r>
      <w:r>
        <w:rPr>
          <w:rFonts w:eastAsia="Andale Sans UI"/>
          <w:kern w:val="1"/>
          <w:sz w:val="28"/>
          <w:szCs w:val="28"/>
          <w:lang w:eastAsia="ar-SA"/>
        </w:rPr>
        <w:t>ы</w:t>
      </w:r>
      <w:r w:rsidRPr="005E531E">
        <w:rPr>
          <w:rFonts w:eastAsia="Andale Sans UI"/>
          <w:kern w:val="1"/>
          <w:sz w:val="28"/>
          <w:szCs w:val="28"/>
          <w:lang w:eastAsia="ar-SA"/>
        </w:rPr>
        <w:t xml:space="preserve"> обучения и воспитания, образовательны</w:t>
      </w:r>
      <w:r>
        <w:rPr>
          <w:rFonts w:eastAsia="Andale Sans UI"/>
          <w:kern w:val="1"/>
          <w:sz w:val="28"/>
          <w:szCs w:val="28"/>
          <w:lang w:eastAsia="ar-SA"/>
        </w:rPr>
        <w:t>е</w:t>
      </w:r>
      <w:r w:rsidRPr="005E531E">
        <w:rPr>
          <w:rFonts w:eastAsia="Andale Sans UI"/>
          <w:kern w:val="1"/>
          <w:sz w:val="28"/>
          <w:szCs w:val="28"/>
          <w:lang w:eastAsia="ar-SA"/>
        </w:rPr>
        <w:t xml:space="preserve"> технологи</w:t>
      </w:r>
      <w:r>
        <w:rPr>
          <w:rFonts w:eastAsia="Andale Sans UI"/>
          <w:kern w:val="1"/>
          <w:sz w:val="28"/>
          <w:szCs w:val="28"/>
          <w:lang w:eastAsia="ar-SA"/>
        </w:rPr>
        <w:t>и</w:t>
      </w:r>
      <w:r w:rsidRPr="005E531E">
        <w:rPr>
          <w:rFonts w:eastAsia="Andale Sans UI"/>
          <w:kern w:val="1"/>
          <w:sz w:val="28"/>
          <w:szCs w:val="28"/>
          <w:lang w:eastAsia="ar-SA"/>
        </w:rPr>
        <w:t>;</w:t>
      </w:r>
    </w:p>
    <w:p w:rsidR="000D2A64" w:rsidRPr="005E531E" w:rsidRDefault="000D2A64" w:rsidP="000D2A64">
      <w:pPr>
        <w:suppressAutoHyphens/>
        <w:autoSpaceDE/>
        <w:autoSpaceDN/>
        <w:adjustRightInd/>
        <w:ind w:firstLine="567"/>
        <w:jc w:val="both"/>
        <w:rPr>
          <w:rFonts w:eastAsia="Andale Sans UI"/>
          <w:kern w:val="1"/>
          <w:sz w:val="28"/>
          <w:szCs w:val="28"/>
          <w:lang w:eastAsia="ar-SA"/>
        </w:rPr>
      </w:pPr>
      <w:r w:rsidRPr="005E531E">
        <w:rPr>
          <w:rFonts w:eastAsia="Andale Sans UI"/>
          <w:kern w:val="1"/>
          <w:sz w:val="28"/>
          <w:szCs w:val="28"/>
          <w:lang w:eastAsia="ar-SA"/>
        </w:rPr>
        <w:t>- приобрет</w:t>
      </w:r>
      <w:r>
        <w:rPr>
          <w:rFonts w:eastAsia="Andale Sans UI"/>
          <w:kern w:val="1"/>
          <w:sz w:val="28"/>
          <w:szCs w:val="28"/>
          <w:lang w:eastAsia="ar-SA"/>
        </w:rPr>
        <w:t>ать</w:t>
      </w:r>
      <w:r w:rsidRPr="005E531E">
        <w:rPr>
          <w:rFonts w:eastAsia="Andale Sans UI"/>
          <w:kern w:val="1"/>
          <w:sz w:val="28"/>
          <w:szCs w:val="28"/>
          <w:lang w:eastAsia="ar-SA"/>
        </w:rPr>
        <w:t xml:space="preserve"> или изготавл</w:t>
      </w:r>
      <w:r>
        <w:rPr>
          <w:rFonts w:eastAsia="Andale Sans UI"/>
          <w:kern w:val="1"/>
          <w:sz w:val="28"/>
          <w:szCs w:val="28"/>
          <w:lang w:eastAsia="ar-SA"/>
        </w:rPr>
        <w:t>ивать</w:t>
      </w:r>
      <w:r w:rsidRPr="005E531E">
        <w:rPr>
          <w:rFonts w:eastAsia="Andale Sans UI"/>
          <w:kern w:val="1"/>
          <w:sz w:val="28"/>
          <w:szCs w:val="28"/>
          <w:lang w:eastAsia="ar-SA"/>
        </w:rPr>
        <w:t xml:space="preserve"> бланк</w:t>
      </w:r>
      <w:r>
        <w:rPr>
          <w:rFonts w:eastAsia="Andale Sans UI"/>
          <w:kern w:val="1"/>
          <w:sz w:val="28"/>
          <w:szCs w:val="28"/>
          <w:lang w:eastAsia="ar-SA"/>
        </w:rPr>
        <w:t>и</w:t>
      </w:r>
      <w:r w:rsidRPr="005E531E">
        <w:rPr>
          <w:rFonts w:eastAsia="Andale Sans UI"/>
          <w:kern w:val="1"/>
          <w:sz w:val="28"/>
          <w:szCs w:val="28"/>
          <w:lang w:eastAsia="ar-SA"/>
        </w:rPr>
        <w:t xml:space="preserve"> документов об образовании;</w:t>
      </w:r>
    </w:p>
    <w:p w:rsidR="000D2A64" w:rsidRPr="005E531E" w:rsidRDefault="000D2A64" w:rsidP="000D2A64">
      <w:pPr>
        <w:suppressAutoHyphens/>
        <w:autoSpaceDE/>
        <w:autoSpaceDN/>
        <w:adjustRightInd/>
        <w:ind w:firstLine="567"/>
        <w:jc w:val="both"/>
        <w:rPr>
          <w:rFonts w:eastAsia="Andale Sans UI"/>
          <w:kern w:val="1"/>
          <w:sz w:val="28"/>
          <w:szCs w:val="28"/>
          <w:lang w:eastAsia="ar-SA"/>
        </w:rPr>
      </w:pPr>
      <w:r w:rsidRPr="005E531E">
        <w:rPr>
          <w:rFonts w:eastAsia="Andale Sans UI"/>
          <w:kern w:val="1"/>
          <w:sz w:val="28"/>
          <w:szCs w:val="28"/>
          <w:lang w:eastAsia="ar-SA"/>
        </w:rPr>
        <w:t>- содейств</w:t>
      </w:r>
      <w:r>
        <w:rPr>
          <w:rFonts w:eastAsia="Andale Sans UI"/>
          <w:kern w:val="1"/>
          <w:sz w:val="28"/>
          <w:szCs w:val="28"/>
          <w:lang w:eastAsia="ar-SA"/>
        </w:rPr>
        <w:t>овать</w:t>
      </w:r>
      <w:r w:rsidRPr="005E531E">
        <w:rPr>
          <w:rFonts w:eastAsia="Andale Sans UI"/>
          <w:kern w:val="1"/>
          <w:sz w:val="28"/>
          <w:szCs w:val="28"/>
          <w:lang w:eastAsia="ar-SA"/>
        </w:rPr>
        <w:t xml:space="preserve"> деятельности общественных объединений учащихся, родителей (законных представителей) несовершеннолетних учащихся, осуществляемой в Учреждении и не запрещенной законодательством Российской Федерации;</w:t>
      </w:r>
    </w:p>
    <w:p w:rsidR="000D2A64" w:rsidRPr="00F76C16" w:rsidRDefault="000D2A64" w:rsidP="000D2A64">
      <w:pPr>
        <w:suppressAutoHyphens/>
        <w:autoSpaceDE/>
        <w:autoSpaceDN/>
        <w:adjustRightInd/>
        <w:ind w:firstLine="567"/>
        <w:jc w:val="both"/>
        <w:rPr>
          <w:color w:val="000000"/>
          <w:sz w:val="28"/>
          <w:szCs w:val="28"/>
        </w:rPr>
      </w:pPr>
      <w:r w:rsidRPr="005E531E">
        <w:rPr>
          <w:rFonts w:eastAsia="Andale Sans UI"/>
          <w:kern w:val="1"/>
          <w:sz w:val="28"/>
          <w:szCs w:val="28"/>
          <w:lang w:eastAsia="ar-SA"/>
        </w:rPr>
        <w:t xml:space="preserve">- </w:t>
      </w:r>
      <w:r w:rsidRPr="004D5461">
        <w:rPr>
          <w:rFonts w:eastAsia="Andale Sans UI"/>
          <w:kern w:val="1"/>
          <w:sz w:val="28"/>
          <w:szCs w:val="28"/>
          <w:lang w:eastAsia="ar-SA"/>
        </w:rPr>
        <w:t>формир</w:t>
      </w:r>
      <w:r>
        <w:rPr>
          <w:rFonts w:eastAsia="Andale Sans UI"/>
          <w:kern w:val="1"/>
          <w:sz w:val="28"/>
          <w:szCs w:val="28"/>
          <w:lang w:eastAsia="ar-SA"/>
        </w:rPr>
        <w:t>овать</w:t>
      </w:r>
      <w:r w:rsidRPr="004D5461">
        <w:rPr>
          <w:rFonts w:eastAsia="Andale Sans UI"/>
          <w:kern w:val="1"/>
          <w:sz w:val="28"/>
          <w:szCs w:val="28"/>
          <w:lang w:eastAsia="ar-SA"/>
        </w:rPr>
        <w:t xml:space="preserve"> открытые и общедоступные информационные ресурсы, содержащие информацию о его деятельности, и обеспечивает доступ к таким ресурсам посредством размещения их в информационно – телекоммуникационных сетях, в том числе на официальном сайте Учреждения в сети «Интернет» в соответствии с федеральным законом «Об образовании в Российской Федерации»</w:t>
      </w:r>
      <w:r>
        <w:rPr>
          <w:rFonts w:eastAsia="Andale Sans UI"/>
          <w:kern w:val="1"/>
          <w:sz w:val="28"/>
          <w:szCs w:val="28"/>
          <w:lang w:eastAsia="ar-SA"/>
        </w:rPr>
        <w:t>;</w:t>
      </w:r>
    </w:p>
    <w:p w:rsidR="000D2A64" w:rsidRPr="00F76C16" w:rsidRDefault="000D2A64" w:rsidP="000D2A64">
      <w:pPr>
        <w:widowControl/>
        <w:ind w:firstLine="284"/>
        <w:jc w:val="both"/>
        <w:rPr>
          <w:bCs/>
          <w:sz w:val="28"/>
          <w:szCs w:val="28"/>
        </w:rPr>
      </w:pPr>
      <w:r w:rsidRPr="00F76C16">
        <w:rPr>
          <w:bCs/>
          <w:sz w:val="28"/>
          <w:szCs w:val="28"/>
        </w:rPr>
        <w:t>-</w:t>
      </w:r>
      <w:r w:rsidRPr="00F76C16">
        <w:rPr>
          <w:bCs/>
          <w:sz w:val="28"/>
          <w:szCs w:val="28"/>
        </w:rPr>
        <w:tab/>
        <w:t>осуществлять иные права в порядке, предусмотренном действующим законодательством.</w:t>
      </w:r>
    </w:p>
    <w:p w:rsidR="000D2A64" w:rsidRPr="00F76C16" w:rsidRDefault="000D2A64" w:rsidP="000D2A64">
      <w:pPr>
        <w:widowControl/>
        <w:ind w:firstLine="284"/>
        <w:jc w:val="both"/>
        <w:rPr>
          <w:bCs/>
          <w:sz w:val="28"/>
          <w:szCs w:val="28"/>
        </w:rPr>
      </w:pPr>
      <w:r w:rsidRPr="00F76C16">
        <w:rPr>
          <w:bCs/>
          <w:sz w:val="28"/>
          <w:szCs w:val="28"/>
        </w:rPr>
        <w:t>3.4.</w:t>
      </w:r>
      <w:r w:rsidRPr="00F76C16">
        <w:rPr>
          <w:bCs/>
          <w:sz w:val="28"/>
          <w:szCs w:val="28"/>
        </w:rPr>
        <w:tab/>
        <w:t>Учреждение обязано:</w:t>
      </w:r>
    </w:p>
    <w:p w:rsidR="000D2A64" w:rsidRPr="00F76C16" w:rsidRDefault="000D2A64" w:rsidP="000D2A64">
      <w:pPr>
        <w:widowControl/>
        <w:ind w:firstLine="284"/>
        <w:jc w:val="both"/>
        <w:rPr>
          <w:bCs/>
          <w:sz w:val="28"/>
          <w:szCs w:val="28"/>
        </w:rPr>
      </w:pPr>
      <w:r w:rsidRPr="00F76C16">
        <w:rPr>
          <w:bCs/>
          <w:sz w:val="28"/>
          <w:szCs w:val="28"/>
        </w:rPr>
        <w:t>-</w:t>
      </w:r>
      <w:r w:rsidRPr="00F76C16">
        <w:rPr>
          <w:bCs/>
          <w:sz w:val="28"/>
          <w:szCs w:val="28"/>
        </w:rPr>
        <w:tab/>
        <w:t>планировать свою деятельность и определять перспективы развития по согласованию с Учредителем;</w:t>
      </w:r>
    </w:p>
    <w:p w:rsidR="000D2A64" w:rsidRPr="00F76C16" w:rsidRDefault="000D2A64" w:rsidP="000D2A64">
      <w:pPr>
        <w:widowControl/>
        <w:ind w:firstLine="284"/>
        <w:jc w:val="both"/>
        <w:rPr>
          <w:bCs/>
          <w:sz w:val="28"/>
          <w:szCs w:val="28"/>
        </w:rPr>
      </w:pPr>
      <w:r w:rsidRPr="00F76C16">
        <w:rPr>
          <w:bCs/>
          <w:sz w:val="28"/>
          <w:szCs w:val="28"/>
        </w:rPr>
        <w:lastRenderedPageBreak/>
        <w:t>-</w:t>
      </w:r>
      <w:r w:rsidRPr="00F76C16">
        <w:rPr>
          <w:bCs/>
          <w:sz w:val="28"/>
          <w:szCs w:val="28"/>
        </w:rPr>
        <w:tab/>
        <w:t>обеспечивать своим работникам безопасные условия труда и нести ответственность в установленном порядке за ущерб, причиненный их здоровью и трудоспособности;</w:t>
      </w:r>
    </w:p>
    <w:p w:rsidR="000D2A64" w:rsidRPr="00F76C16" w:rsidRDefault="000D2A64" w:rsidP="000D2A64">
      <w:pPr>
        <w:widowControl/>
        <w:ind w:firstLine="284"/>
        <w:jc w:val="both"/>
        <w:rPr>
          <w:bCs/>
          <w:sz w:val="28"/>
          <w:szCs w:val="28"/>
        </w:rPr>
      </w:pPr>
      <w:r w:rsidRPr="00F76C16">
        <w:rPr>
          <w:bCs/>
          <w:sz w:val="28"/>
          <w:szCs w:val="28"/>
        </w:rPr>
        <w:t>-</w:t>
      </w:r>
      <w:r w:rsidRPr="00F76C16">
        <w:rPr>
          <w:bCs/>
          <w:sz w:val="28"/>
          <w:szCs w:val="28"/>
        </w:rPr>
        <w:tab/>
        <w:t>обеспечивать своевременное перечисление предусмотренных действующим законодательством платежей в бюджеты всех уровней и внебюджетные фонды;</w:t>
      </w:r>
    </w:p>
    <w:p w:rsidR="000D2A64" w:rsidRPr="00F76C16" w:rsidRDefault="000D2A64" w:rsidP="000D2A64">
      <w:pPr>
        <w:widowControl/>
        <w:ind w:firstLine="284"/>
        <w:jc w:val="both"/>
        <w:rPr>
          <w:bCs/>
          <w:sz w:val="28"/>
          <w:szCs w:val="28"/>
        </w:rPr>
      </w:pPr>
      <w:r w:rsidRPr="00F76C16">
        <w:rPr>
          <w:bCs/>
          <w:sz w:val="28"/>
          <w:szCs w:val="28"/>
        </w:rPr>
        <w:t>-</w:t>
      </w:r>
      <w:r w:rsidRPr="00F76C16">
        <w:rPr>
          <w:bCs/>
          <w:sz w:val="28"/>
          <w:szCs w:val="28"/>
        </w:rPr>
        <w:tab/>
        <w:t>обеспечивать достижение целей, установленных настоящим Уставом;</w:t>
      </w:r>
    </w:p>
    <w:p w:rsidR="000D2A64" w:rsidRPr="00F76C16" w:rsidRDefault="000D2A64" w:rsidP="000D2A64">
      <w:pPr>
        <w:widowControl/>
        <w:ind w:firstLine="284"/>
        <w:jc w:val="both"/>
        <w:rPr>
          <w:bCs/>
          <w:sz w:val="28"/>
          <w:szCs w:val="28"/>
        </w:rPr>
      </w:pPr>
      <w:r w:rsidRPr="00F76C16">
        <w:rPr>
          <w:bCs/>
          <w:sz w:val="28"/>
          <w:szCs w:val="28"/>
        </w:rPr>
        <w:t>-</w:t>
      </w:r>
      <w:r w:rsidRPr="00F76C16">
        <w:rPr>
          <w:bCs/>
          <w:sz w:val="28"/>
          <w:szCs w:val="28"/>
        </w:rPr>
        <w:tab/>
        <w:t>обеспечивать своевременность и полноту объема выплаты работникам заработной платы и иных выплат;</w:t>
      </w:r>
    </w:p>
    <w:p w:rsidR="000D2A64" w:rsidRPr="00F76C16" w:rsidRDefault="000D2A64" w:rsidP="000D2A64">
      <w:pPr>
        <w:widowControl/>
        <w:ind w:firstLine="284"/>
        <w:jc w:val="both"/>
        <w:rPr>
          <w:bCs/>
          <w:sz w:val="28"/>
          <w:szCs w:val="28"/>
        </w:rPr>
      </w:pPr>
      <w:r w:rsidRPr="00F76C16">
        <w:rPr>
          <w:bCs/>
          <w:sz w:val="28"/>
          <w:szCs w:val="28"/>
        </w:rPr>
        <w:t>-</w:t>
      </w:r>
      <w:r w:rsidRPr="00F76C16">
        <w:rPr>
          <w:bCs/>
          <w:sz w:val="28"/>
          <w:szCs w:val="28"/>
        </w:rPr>
        <w:tab/>
        <w:t xml:space="preserve">обеспечивать гарантированный действующим законодательством минимальный размер оплаты труда, условия труда и меры социальной защиты работников; </w:t>
      </w:r>
    </w:p>
    <w:p w:rsidR="000D2A64" w:rsidRPr="00F76C16" w:rsidRDefault="000D2A64" w:rsidP="000D2A64">
      <w:pPr>
        <w:widowControl/>
        <w:ind w:firstLine="284"/>
        <w:jc w:val="both"/>
        <w:rPr>
          <w:bCs/>
          <w:sz w:val="28"/>
          <w:szCs w:val="28"/>
        </w:rPr>
      </w:pPr>
      <w:r w:rsidRPr="00F76C16">
        <w:rPr>
          <w:bCs/>
          <w:sz w:val="28"/>
          <w:szCs w:val="28"/>
        </w:rPr>
        <w:t>-</w:t>
      </w:r>
      <w:r w:rsidRPr="00F76C16">
        <w:rPr>
          <w:bCs/>
          <w:sz w:val="28"/>
          <w:szCs w:val="28"/>
        </w:rPr>
        <w:tab/>
        <w:t xml:space="preserve">обеспечивать сохранность имущества, закрепленного за Учреждением на праве оперативного управления, эффективность его использования в строгом соответствии с его назначением; </w:t>
      </w:r>
    </w:p>
    <w:p w:rsidR="000D2A64" w:rsidRPr="00F76C16" w:rsidRDefault="000D2A64" w:rsidP="000D2A64">
      <w:pPr>
        <w:widowControl/>
        <w:ind w:firstLine="284"/>
        <w:jc w:val="both"/>
        <w:rPr>
          <w:bCs/>
          <w:sz w:val="28"/>
          <w:szCs w:val="28"/>
        </w:rPr>
      </w:pPr>
      <w:r w:rsidRPr="00F76C16">
        <w:rPr>
          <w:bCs/>
          <w:sz w:val="28"/>
          <w:szCs w:val="28"/>
        </w:rPr>
        <w:t>-</w:t>
      </w:r>
      <w:r w:rsidRPr="00F76C16">
        <w:rPr>
          <w:bCs/>
          <w:sz w:val="28"/>
          <w:szCs w:val="28"/>
        </w:rPr>
        <w:tab/>
        <w:t xml:space="preserve"> в установленном порядке вести делопроизводство и хранить документы по всем направлениям своей деятельности в соответствии с номенклатурой дел;</w:t>
      </w:r>
    </w:p>
    <w:p w:rsidR="000D2A64" w:rsidRDefault="000D2A64" w:rsidP="000D2A64">
      <w:pPr>
        <w:widowControl/>
        <w:ind w:firstLine="284"/>
        <w:jc w:val="both"/>
        <w:rPr>
          <w:bCs/>
          <w:sz w:val="28"/>
          <w:szCs w:val="28"/>
        </w:rPr>
      </w:pPr>
      <w:r w:rsidRPr="00F76C16">
        <w:rPr>
          <w:bCs/>
          <w:sz w:val="28"/>
          <w:szCs w:val="28"/>
        </w:rPr>
        <w:t>-</w:t>
      </w:r>
      <w:r w:rsidRPr="00F76C16">
        <w:rPr>
          <w:bCs/>
          <w:sz w:val="28"/>
          <w:szCs w:val="28"/>
        </w:rPr>
        <w:tab/>
        <w:t>представлять в орган, определенный Учредителем, необходимую сметно-финансовую документацию в полном объеме по утвержденным формам и по всем видам деятельности;</w:t>
      </w:r>
    </w:p>
    <w:p w:rsidR="000D2A64" w:rsidRPr="005E531E" w:rsidRDefault="000D2A64" w:rsidP="000D2A64">
      <w:pPr>
        <w:suppressAutoHyphens/>
        <w:autoSpaceDE/>
        <w:autoSpaceDN/>
        <w:adjustRightInd/>
        <w:ind w:firstLine="567"/>
        <w:jc w:val="both"/>
        <w:rPr>
          <w:rFonts w:eastAsia="Andale Sans UI"/>
          <w:kern w:val="1"/>
          <w:sz w:val="28"/>
          <w:szCs w:val="28"/>
          <w:lang w:eastAsia="ar-SA"/>
        </w:rPr>
      </w:pPr>
      <w:r>
        <w:rPr>
          <w:bCs/>
          <w:sz w:val="28"/>
          <w:szCs w:val="28"/>
        </w:rPr>
        <w:t>-</w:t>
      </w:r>
      <w:r>
        <w:rPr>
          <w:bCs/>
          <w:sz w:val="28"/>
          <w:szCs w:val="28"/>
        </w:rPr>
        <w:tab/>
        <w:t xml:space="preserve"> обеспечивать </w:t>
      </w:r>
      <w:r w:rsidRPr="005E531E">
        <w:rPr>
          <w:rFonts w:eastAsia="Andale Sans UI"/>
          <w:kern w:val="1"/>
          <w:sz w:val="28"/>
          <w:szCs w:val="28"/>
          <w:lang w:eastAsia="ar-SA"/>
        </w:rPr>
        <w:t xml:space="preserve">материально-техническое </w:t>
      </w:r>
      <w:r>
        <w:rPr>
          <w:rFonts w:eastAsia="Andale Sans UI"/>
          <w:kern w:val="1"/>
          <w:sz w:val="28"/>
          <w:szCs w:val="28"/>
          <w:lang w:eastAsia="ar-SA"/>
        </w:rPr>
        <w:t>оснащение</w:t>
      </w:r>
      <w:r w:rsidRPr="005E531E">
        <w:rPr>
          <w:rFonts w:eastAsia="Andale Sans UI"/>
          <w:kern w:val="1"/>
          <w:sz w:val="28"/>
          <w:szCs w:val="28"/>
          <w:lang w:eastAsia="ar-SA"/>
        </w:rPr>
        <w:t xml:space="preserve">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требованиями; </w:t>
      </w:r>
    </w:p>
    <w:p w:rsidR="000D2A64" w:rsidRPr="00F76C16" w:rsidRDefault="000D2A64" w:rsidP="000D2A64">
      <w:pPr>
        <w:widowControl/>
        <w:ind w:firstLine="284"/>
        <w:jc w:val="both"/>
        <w:rPr>
          <w:bCs/>
          <w:sz w:val="28"/>
          <w:szCs w:val="28"/>
        </w:rPr>
      </w:pPr>
      <w:r w:rsidRPr="00F76C16">
        <w:rPr>
          <w:bCs/>
          <w:sz w:val="28"/>
          <w:szCs w:val="28"/>
        </w:rPr>
        <w:t>-</w:t>
      </w:r>
      <w:r w:rsidRPr="00F76C16">
        <w:rPr>
          <w:bCs/>
          <w:sz w:val="28"/>
          <w:szCs w:val="28"/>
        </w:rPr>
        <w:tab/>
        <w:t xml:space="preserve"> представлять в орган, определенный Учредителем, отчет о выполнении муниципального задания Учреждением в полном объеме и в установленные сроки. </w:t>
      </w:r>
    </w:p>
    <w:p w:rsidR="000D2A64" w:rsidRPr="00F76C16" w:rsidRDefault="000D2A64" w:rsidP="000D2A64">
      <w:pPr>
        <w:widowControl/>
        <w:ind w:firstLine="284"/>
        <w:jc w:val="both"/>
        <w:rPr>
          <w:bCs/>
          <w:sz w:val="28"/>
          <w:szCs w:val="28"/>
        </w:rPr>
      </w:pPr>
      <w:r w:rsidRPr="00F76C16">
        <w:rPr>
          <w:bCs/>
          <w:sz w:val="28"/>
          <w:szCs w:val="28"/>
        </w:rPr>
        <w:t xml:space="preserve">3.5. Учреждение несет ответственность в соответствии с действующим законодательством за: </w:t>
      </w:r>
    </w:p>
    <w:p w:rsidR="000D2A64" w:rsidRPr="00F76C16" w:rsidRDefault="000D2A64" w:rsidP="000D2A64">
      <w:pPr>
        <w:widowControl/>
        <w:ind w:firstLine="284"/>
        <w:jc w:val="both"/>
        <w:rPr>
          <w:bCs/>
          <w:sz w:val="28"/>
          <w:szCs w:val="28"/>
        </w:rPr>
      </w:pPr>
      <w:r w:rsidRPr="00F76C16">
        <w:rPr>
          <w:bCs/>
          <w:sz w:val="28"/>
          <w:szCs w:val="28"/>
        </w:rPr>
        <w:t>-</w:t>
      </w:r>
      <w:r w:rsidRPr="00F76C16">
        <w:rPr>
          <w:bCs/>
          <w:sz w:val="28"/>
          <w:szCs w:val="28"/>
        </w:rPr>
        <w:tab/>
        <w:t>выполнение функций, определенных Уставом;</w:t>
      </w:r>
    </w:p>
    <w:p w:rsidR="000D2A64" w:rsidRPr="00F76C16" w:rsidRDefault="000D2A64" w:rsidP="000D2A64">
      <w:pPr>
        <w:widowControl/>
        <w:ind w:firstLine="284"/>
        <w:jc w:val="both"/>
        <w:rPr>
          <w:bCs/>
          <w:sz w:val="28"/>
          <w:szCs w:val="28"/>
        </w:rPr>
      </w:pPr>
      <w:r w:rsidRPr="00F76C16">
        <w:rPr>
          <w:bCs/>
          <w:sz w:val="28"/>
          <w:szCs w:val="28"/>
        </w:rPr>
        <w:t>-</w:t>
      </w:r>
      <w:r w:rsidRPr="00F76C16">
        <w:rPr>
          <w:bCs/>
          <w:sz w:val="28"/>
          <w:szCs w:val="28"/>
        </w:rPr>
        <w:tab/>
        <w:t>нарушение договорных, кредитных, расчетных и налоговых обязательств;</w:t>
      </w:r>
    </w:p>
    <w:p w:rsidR="000D2A64" w:rsidRPr="00F76C16" w:rsidRDefault="000D2A64" w:rsidP="000D2A64">
      <w:pPr>
        <w:widowControl/>
        <w:ind w:firstLine="284"/>
        <w:jc w:val="both"/>
        <w:rPr>
          <w:bCs/>
          <w:sz w:val="28"/>
          <w:szCs w:val="28"/>
        </w:rPr>
      </w:pPr>
      <w:r w:rsidRPr="00F76C16">
        <w:rPr>
          <w:bCs/>
          <w:sz w:val="28"/>
          <w:szCs w:val="28"/>
        </w:rPr>
        <w:t>-</w:t>
      </w:r>
      <w:r w:rsidRPr="00F76C16">
        <w:rPr>
          <w:bCs/>
          <w:sz w:val="28"/>
          <w:szCs w:val="28"/>
        </w:rPr>
        <w:tab/>
        <w:t>исполнение плана финансово – хозяйственной деятельности Учреждения;</w:t>
      </w:r>
    </w:p>
    <w:p w:rsidR="000D2A64" w:rsidRPr="00F76C16" w:rsidRDefault="000D2A64" w:rsidP="000D2A64">
      <w:pPr>
        <w:widowControl/>
        <w:ind w:firstLine="284"/>
        <w:jc w:val="both"/>
        <w:rPr>
          <w:bCs/>
          <w:sz w:val="28"/>
          <w:szCs w:val="28"/>
        </w:rPr>
      </w:pPr>
      <w:r w:rsidRPr="00F76C16">
        <w:rPr>
          <w:bCs/>
          <w:sz w:val="28"/>
          <w:szCs w:val="28"/>
        </w:rPr>
        <w:t>-</w:t>
      </w:r>
      <w:r w:rsidRPr="00F76C16">
        <w:rPr>
          <w:bCs/>
          <w:sz w:val="28"/>
          <w:szCs w:val="28"/>
        </w:rPr>
        <w:tab/>
        <w:t>формирование отчетности;</w:t>
      </w:r>
    </w:p>
    <w:p w:rsidR="000D2A64" w:rsidRPr="00F76C16" w:rsidRDefault="000D2A64" w:rsidP="000D2A64">
      <w:pPr>
        <w:widowControl/>
        <w:ind w:firstLine="284"/>
        <w:jc w:val="both"/>
        <w:rPr>
          <w:bCs/>
          <w:sz w:val="28"/>
          <w:szCs w:val="28"/>
        </w:rPr>
      </w:pPr>
      <w:r w:rsidRPr="00F76C16">
        <w:rPr>
          <w:bCs/>
          <w:sz w:val="28"/>
          <w:szCs w:val="28"/>
        </w:rPr>
        <w:t>-</w:t>
      </w:r>
      <w:r w:rsidRPr="00F76C16">
        <w:rPr>
          <w:bCs/>
          <w:sz w:val="28"/>
          <w:szCs w:val="28"/>
        </w:rPr>
        <w:tab/>
        <w:t>сохранность закрепленного на праве оперативного управления имущества;</w:t>
      </w:r>
    </w:p>
    <w:p w:rsidR="000D2A64" w:rsidRPr="00F76C16" w:rsidRDefault="000D2A64" w:rsidP="000D2A64">
      <w:pPr>
        <w:widowControl/>
        <w:ind w:firstLine="284"/>
        <w:jc w:val="both"/>
        <w:rPr>
          <w:bCs/>
          <w:sz w:val="28"/>
          <w:szCs w:val="28"/>
        </w:rPr>
      </w:pPr>
      <w:r w:rsidRPr="00F76C16">
        <w:rPr>
          <w:bCs/>
          <w:sz w:val="28"/>
          <w:szCs w:val="28"/>
        </w:rPr>
        <w:t>-</w:t>
      </w:r>
      <w:r w:rsidRPr="00F76C16">
        <w:rPr>
          <w:bCs/>
          <w:sz w:val="28"/>
          <w:szCs w:val="28"/>
        </w:rPr>
        <w:tab/>
        <w:t>сохранность учетных, финансово-хозяйственных и других документов;</w:t>
      </w:r>
    </w:p>
    <w:p w:rsidR="000D2A64" w:rsidRPr="00F76C16" w:rsidRDefault="000D2A64" w:rsidP="000D2A64">
      <w:pPr>
        <w:widowControl/>
        <w:ind w:firstLine="284"/>
        <w:jc w:val="both"/>
        <w:rPr>
          <w:bCs/>
          <w:sz w:val="28"/>
          <w:szCs w:val="28"/>
        </w:rPr>
      </w:pPr>
      <w:r w:rsidRPr="00F76C16">
        <w:rPr>
          <w:bCs/>
          <w:sz w:val="28"/>
          <w:szCs w:val="28"/>
        </w:rPr>
        <w:t>-</w:t>
      </w:r>
      <w:r w:rsidRPr="00F76C16">
        <w:rPr>
          <w:bCs/>
          <w:sz w:val="28"/>
          <w:szCs w:val="28"/>
        </w:rPr>
        <w:tab/>
        <w:t>нарушение порядка ведения бухгалтерского учета и за достоверность бухгалтерского учета и статистической отчетности;</w:t>
      </w:r>
    </w:p>
    <w:p w:rsidR="000D2A64" w:rsidRPr="00F76C16" w:rsidRDefault="000D2A64" w:rsidP="000D2A64">
      <w:pPr>
        <w:widowControl/>
        <w:ind w:firstLine="284"/>
        <w:jc w:val="both"/>
        <w:rPr>
          <w:bCs/>
          <w:sz w:val="28"/>
          <w:szCs w:val="28"/>
        </w:rPr>
      </w:pPr>
      <w:r w:rsidRPr="00F76C16">
        <w:rPr>
          <w:bCs/>
          <w:sz w:val="28"/>
          <w:szCs w:val="28"/>
        </w:rPr>
        <w:t>-</w:t>
      </w:r>
      <w:r w:rsidRPr="00F76C16">
        <w:rPr>
          <w:bCs/>
          <w:sz w:val="28"/>
          <w:szCs w:val="28"/>
        </w:rPr>
        <w:tab/>
        <w:t>достижение результатов по выполнению муниципального задания;</w:t>
      </w:r>
    </w:p>
    <w:p w:rsidR="000D2A64" w:rsidRPr="00F76C16" w:rsidRDefault="000D2A64" w:rsidP="000D2A64">
      <w:pPr>
        <w:widowControl/>
        <w:ind w:firstLine="284"/>
        <w:jc w:val="both"/>
        <w:rPr>
          <w:bCs/>
          <w:sz w:val="28"/>
          <w:szCs w:val="28"/>
        </w:rPr>
      </w:pPr>
      <w:r w:rsidRPr="00F76C16">
        <w:rPr>
          <w:bCs/>
          <w:sz w:val="28"/>
          <w:szCs w:val="28"/>
        </w:rPr>
        <w:t>-</w:t>
      </w:r>
      <w:r w:rsidRPr="00F76C16">
        <w:rPr>
          <w:bCs/>
          <w:sz w:val="28"/>
          <w:szCs w:val="28"/>
        </w:rPr>
        <w:tab/>
        <w:t>конфиденциальность персонифицированной информации, полученной в процессе осуществления своей деятельности, за исключением случаев, установленных законодательством Российской Федерации.</w:t>
      </w:r>
    </w:p>
    <w:p w:rsidR="000D2A64" w:rsidRPr="00F76C16" w:rsidRDefault="000D2A64" w:rsidP="000D2A64">
      <w:pPr>
        <w:widowControl/>
        <w:ind w:firstLine="284"/>
        <w:jc w:val="both"/>
        <w:rPr>
          <w:bCs/>
          <w:sz w:val="28"/>
          <w:szCs w:val="28"/>
        </w:rPr>
      </w:pPr>
      <w:r w:rsidRPr="00F76C16">
        <w:rPr>
          <w:bCs/>
          <w:sz w:val="28"/>
          <w:szCs w:val="28"/>
        </w:rPr>
        <w:t xml:space="preserve">3.6. Контроль за деятельностью Учреждения осуществляется в соответствии с действующим законодательством Российской Федерации.  </w:t>
      </w:r>
    </w:p>
    <w:p w:rsidR="000D2A64" w:rsidRPr="005E531E" w:rsidRDefault="000D2A64" w:rsidP="000D2A64">
      <w:pPr>
        <w:suppressAutoHyphens/>
        <w:autoSpaceDE/>
        <w:autoSpaceDN/>
        <w:adjustRightInd/>
        <w:ind w:firstLine="284"/>
        <w:jc w:val="both"/>
        <w:rPr>
          <w:rFonts w:eastAsia="Andale Sans UI"/>
          <w:kern w:val="1"/>
          <w:sz w:val="28"/>
          <w:szCs w:val="28"/>
          <w:lang w:eastAsia="ar-SA"/>
        </w:rPr>
      </w:pPr>
      <w:r w:rsidRPr="005E531E">
        <w:rPr>
          <w:rFonts w:eastAsia="Andale Sans UI"/>
          <w:kern w:val="1"/>
          <w:sz w:val="28"/>
          <w:szCs w:val="28"/>
          <w:lang w:eastAsia="ar-SA"/>
        </w:rPr>
        <w:t>3.</w:t>
      </w:r>
      <w:r>
        <w:rPr>
          <w:rFonts w:eastAsia="Andale Sans UI"/>
          <w:kern w:val="1"/>
          <w:sz w:val="28"/>
          <w:szCs w:val="28"/>
          <w:lang w:eastAsia="ar-SA"/>
        </w:rPr>
        <w:t>7</w:t>
      </w:r>
      <w:r w:rsidRPr="005E531E">
        <w:rPr>
          <w:rFonts w:eastAsia="Andale Sans UI"/>
          <w:kern w:val="1"/>
          <w:sz w:val="28"/>
          <w:szCs w:val="28"/>
          <w:lang w:eastAsia="ar-SA"/>
        </w:rPr>
        <w:t xml:space="preserve">. Порядок организации приема и зачисления детей в Учреждение, порядок </w:t>
      </w:r>
      <w:r w:rsidRPr="005E531E">
        <w:rPr>
          <w:rFonts w:eastAsia="Andale Sans UI"/>
          <w:kern w:val="1"/>
          <w:sz w:val="28"/>
          <w:szCs w:val="28"/>
          <w:lang w:eastAsia="ar-SA"/>
        </w:rPr>
        <w:lastRenderedPageBreak/>
        <w:t>возникновения, изменения и прекращения отношений между участниками образовательного процесса, осуществление текущего и итогового контроля знаний, умений и навыков  учащихся, условия перевода, отчисления (исключения) и восстановления учащихся, организация учебных занятий и другие аспекты организации и осуществления образовательного процесса в Учреждении регламентируются локальными нормативными актами Учреждения в соответствии с действующим законодательством.</w:t>
      </w:r>
    </w:p>
    <w:p w:rsidR="000D2A64" w:rsidRPr="005E531E" w:rsidRDefault="000D2A64" w:rsidP="000D2A64">
      <w:pPr>
        <w:widowControl/>
        <w:ind w:firstLine="284"/>
        <w:jc w:val="both"/>
        <w:rPr>
          <w:rFonts w:eastAsia="Calibri"/>
          <w:color w:val="000000"/>
          <w:sz w:val="28"/>
          <w:szCs w:val="28"/>
          <w:lang w:eastAsia="en-US"/>
        </w:rPr>
      </w:pPr>
      <w:r w:rsidRPr="005E531E">
        <w:rPr>
          <w:rFonts w:eastAsia="Calibri"/>
          <w:color w:val="000000"/>
          <w:sz w:val="28"/>
          <w:szCs w:val="28"/>
          <w:lang w:eastAsia="en-US"/>
        </w:rPr>
        <w:t>3.</w:t>
      </w:r>
      <w:r>
        <w:rPr>
          <w:rFonts w:eastAsia="Calibri"/>
          <w:color w:val="000000"/>
          <w:sz w:val="28"/>
          <w:szCs w:val="28"/>
          <w:lang w:eastAsia="en-US"/>
        </w:rPr>
        <w:t>8</w:t>
      </w:r>
      <w:r w:rsidRPr="005E531E">
        <w:rPr>
          <w:rFonts w:eastAsia="Calibri"/>
          <w:color w:val="000000"/>
          <w:sz w:val="28"/>
          <w:szCs w:val="28"/>
          <w:lang w:eastAsia="en-US"/>
        </w:rPr>
        <w:t xml:space="preserve">. Освоение образовательных программ подтверждается выдачей документов об обучении. </w:t>
      </w:r>
    </w:p>
    <w:p w:rsidR="000D2A64" w:rsidRPr="005E531E" w:rsidRDefault="000D2A64" w:rsidP="000D2A64">
      <w:pPr>
        <w:widowControl/>
        <w:ind w:firstLine="284"/>
        <w:jc w:val="both"/>
        <w:rPr>
          <w:rFonts w:eastAsia="Calibri"/>
          <w:color w:val="000000"/>
          <w:sz w:val="28"/>
          <w:szCs w:val="28"/>
          <w:lang w:eastAsia="en-US"/>
        </w:rPr>
      </w:pPr>
      <w:r w:rsidRPr="005E531E">
        <w:rPr>
          <w:rFonts w:eastAsia="Calibri"/>
          <w:color w:val="000000"/>
          <w:sz w:val="28"/>
          <w:szCs w:val="28"/>
          <w:lang w:eastAsia="en-US"/>
        </w:rPr>
        <w:t xml:space="preserve">Обучающимся, освоившим дополнительные предпрофессиональные общеобразовательные программы в области искусств и успешно прошедшим итоговую аттестацию, выдается свидетельство об освоении указанных программ по образцу и в порядке, которые устанавливаются Министерством культуры Российской Федерации. </w:t>
      </w:r>
    </w:p>
    <w:p w:rsidR="000D2A64" w:rsidRPr="005E531E" w:rsidRDefault="000D2A64" w:rsidP="000D2A64">
      <w:pPr>
        <w:widowControl/>
        <w:ind w:firstLine="284"/>
        <w:jc w:val="both"/>
        <w:rPr>
          <w:rFonts w:eastAsia="Calibri"/>
          <w:color w:val="000000"/>
          <w:sz w:val="28"/>
          <w:szCs w:val="28"/>
          <w:lang w:eastAsia="en-US"/>
        </w:rPr>
      </w:pPr>
      <w:r w:rsidRPr="005E531E">
        <w:rPr>
          <w:rFonts w:eastAsia="Calibri"/>
          <w:color w:val="000000"/>
          <w:sz w:val="28"/>
          <w:szCs w:val="28"/>
          <w:lang w:eastAsia="en-US"/>
        </w:rPr>
        <w:t xml:space="preserve">Обучающимся, освоившим дополнительные общеразвивающие общеобразовательные программы в области искусств, выдается документ об обучении по образцу и в порядке, которые устанавливаются Учреждением самостоятельно. </w:t>
      </w:r>
    </w:p>
    <w:p w:rsidR="000D2A64" w:rsidRPr="005E531E" w:rsidRDefault="000D2A64" w:rsidP="000D2A64">
      <w:pPr>
        <w:widowControl/>
        <w:ind w:firstLine="284"/>
        <w:jc w:val="both"/>
        <w:rPr>
          <w:rFonts w:eastAsia="Calibri"/>
          <w:color w:val="000000"/>
          <w:sz w:val="28"/>
          <w:szCs w:val="28"/>
          <w:lang w:eastAsia="en-US"/>
        </w:rPr>
      </w:pPr>
      <w:r w:rsidRPr="005E531E">
        <w:rPr>
          <w:rFonts w:eastAsia="Calibri"/>
          <w:color w:val="000000"/>
          <w:sz w:val="28"/>
          <w:szCs w:val="28"/>
          <w:lang w:eastAsia="en-US"/>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обучения по образцу, который устанавливается Учреждением самостоятельно. </w:t>
      </w:r>
    </w:p>
    <w:p w:rsidR="000D2A64" w:rsidRPr="005E531E" w:rsidRDefault="000D2A64" w:rsidP="000D2A64">
      <w:pPr>
        <w:widowControl/>
        <w:ind w:firstLine="284"/>
        <w:jc w:val="both"/>
        <w:rPr>
          <w:rFonts w:eastAsia="Calibri"/>
          <w:color w:val="000000"/>
          <w:sz w:val="28"/>
          <w:szCs w:val="28"/>
          <w:lang w:eastAsia="en-US"/>
        </w:rPr>
      </w:pPr>
      <w:r w:rsidRPr="005E531E">
        <w:rPr>
          <w:rFonts w:eastAsia="Calibri"/>
          <w:color w:val="000000"/>
          <w:sz w:val="28"/>
          <w:szCs w:val="28"/>
          <w:lang w:eastAsia="en-US"/>
        </w:rPr>
        <w:t>3.</w:t>
      </w:r>
      <w:r>
        <w:rPr>
          <w:rFonts w:eastAsia="Calibri"/>
          <w:color w:val="000000"/>
          <w:sz w:val="28"/>
          <w:szCs w:val="28"/>
          <w:lang w:eastAsia="en-US"/>
        </w:rPr>
        <w:t>9</w:t>
      </w:r>
      <w:r w:rsidRPr="005E531E">
        <w:rPr>
          <w:rFonts w:eastAsia="Calibri"/>
          <w:color w:val="000000"/>
          <w:sz w:val="28"/>
          <w:szCs w:val="28"/>
          <w:lang w:eastAsia="en-US"/>
        </w:rPr>
        <w:t xml:space="preserve">. Особенности организации и осуществления образовательной деятельности для обучающихся с ограниченными возможностями здоровья определяются действующим законодательством Российской Федерации. </w:t>
      </w:r>
    </w:p>
    <w:p w:rsidR="000D2A64" w:rsidRPr="005E531E" w:rsidRDefault="000D2A64" w:rsidP="000D2A64">
      <w:pPr>
        <w:suppressAutoHyphens/>
        <w:autoSpaceDE/>
        <w:autoSpaceDN/>
        <w:adjustRightInd/>
        <w:ind w:firstLine="284"/>
        <w:jc w:val="both"/>
        <w:rPr>
          <w:rFonts w:eastAsia="Andale Sans UI"/>
          <w:kern w:val="1"/>
          <w:sz w:val="28"/>
          <w:szCs w:val="28"/>
          <w:lang w:eastAsia="ar-SA"/>
        </w:rPr>
      </w:pPr>
      <w:r w:rsidRPr="005E531E">
        <w:rPr>
          <w:rFonts w:eastAsia="Andale Sans UI"/>
          <w:kern w:val="1"/>
          <w:sz w:val="28"/>
          <w:szCs w:val="28"/>
          <w:lang w:eastAsia="ar-SA"/>
        </w:rPr>
        <w:t>3.</w:t>
      </w:r>
      <w:r>
        <w:rPr>
          <w:rFonts w:eastAsia="Andale Sans UI"/>
          <w:kern w:val="1"/>
          <w:sz w:val="28"/>
          <w:szCs w:val="28"/>
          <w:lang w:eastAsia="ar-SA"/>
        </w:rPr>
        <w:t>10</w:t>
      </w:r>
      <w:r w:rsidRPr="005E531E">
        <w:rPr>
          <w:rFonts w:eastAsia="Andale Sans UI"/>
          <w:kern w:val="1"/>
          <w:sz w:val="28"/>
          <w:szCs w:val="28"/>
          <w:lang w:eastAsia="ar-SA"/>
        </w:rPr>
        <w:t xml:space="preserve">. Формы обучения определяются Учреждением самостоятельно, если иное не установлено законодательством Российской Федерации. Обучение в Учреждении проводится в очной форме в виде занятий: индивидуальных, </w:t>
      </w:r>
      <w:r w:rsidRPr="005E531E">
        <w:rPr>
          <w:rFonts w:eastAsia="Andale Sans UI"/>
          <w:color w:val="000000"/>
          <w:kern w:val="1"/>
          <w:sz w:val="28"/>
          <w:szCs w:val="28"/>
          <w:lang w:eastAsia="ar-SA"/>
        </w:rPr>
        <w:t>мелкогрупповых</w:t>
      </w:r>
      <w:r w:rsidRPr="005E531E">
        <w:rPr>
          <w:rFonts w:eastAsia="Andale Sans UI"/>
          <w:kern w:val="1"/>
          <w:sz w:val="28"/>
          <w:szCs w:val="28"/>
          <w:lang w:eastAsia="ar-SA"/>
        </w:rPr>
        <w:t>, групповых. Организация учебных занятий (режим работы Учреждения, годовой учебный график, продолжительность учебных занятий и прочее) регламентируется локальными нормативными актами Учреждения.</w:t>
      </w:r>
    </w:p>
    <w:p w:rsidR="000D2A64" w:rsidRPr="005E531E" w:rsidRDefault="000D2A64" w:rsidP="000D2A64">
      <w:pPr>
        <w:suppressAutoHyphens/>
        <w:autoSpaceDE/>
        <w:autoSpaceDN/>
        <w:adjustRightInd/>
        <w:ind w:firstLine="284"/>
        <w:jc w:val="both"/>
        <w:rPr>
          <w:rFonts w:eastAsia="Andale Sans UI"/>
          <w:kern w:val="1"/>
          <w:sz w:val="28"/>
          <w:szCs w:val="28"/>
          <w:lang w:eastAsia="ar-SA"/>
        </w:rPr>
      </w:pPr>
      <w:r w:rsidRPr="005E531E">
        <w:rPr>
          <w:rFonts w:eastAsia="Andale Sans UI"/>
          <w:kern w:val="1"/>
          <w:sz w:val="28"/>
          <w:szCs w:val="28"/>
          <w:lang w:eastAsia="ar-SA"/>
        </w:rPr>
        <w:t>3.</w:t>
      </w:r>
      <w:r>
        <w:rPr>
          <w:rFonts w:eastAsia="Andale Sans UI"/>
          <w:kern w:val="1"/>
          <w:sz w:val="28"/>
          <w:szCs w:val="28"/>
          <w:lang w:eastAsia="ar-SA"/>
        </w:rPr>
        <w:t>11</w:t>
      </w:r>
      <w:r w:rsidRPr="005E531E">
        <w:rPr>
          <w:rFonts w:eastAsia="Andale Sans UI"/>
          <w:kern w:val="1"/>
          <w:sz w:val="28"/>
          <w:szCs w:val="28"/>
          <w:lang w:eastAsia="ar-SA"/>
        </w:rPr>
        <w:t>. Продолжительность обучения учащихся в Учреждении определяется сроками освоения утвержденных Учреждением дополнительных общеобразовательных (предпрофессиональных, общеразвивающих) программ в области искусств.</w:t>
      </w:r>
    </w:p>
    <w:p w:rsidR="000D2A64" w:rsidRPr="005E531E" w:rsidRDefault="000D2A64" w:rsidP="000D2A64">
      <w:pPr>
        <w:widowControl/>
        <w:tabs>
          <w:tab w:val="left" w:pos="1200"/>
        </w:tabs>
        <w:autoSpaceDE/>
        <w:autoSpaceDN/>
        <w:adjustRightInd/>
        <w:ind w:firstLine="284"/>
        <w:jc w:val="both"/>
        <w:rPr>
          <w:rFonts w:eastAsia="Andale Sans UI"/>
          <w:color w:val="000000"/>
          <w:kern w:val="1"/>
          <w:sz w:val="28"/>
          <w:szCs w:val="28"/>
          <w:lang w:eastAsia="ar-SA"/>
        </w:rPr>
      </w:pPr>
      <w:r w:rsidRPr="005E531E">
        <w:rPr>
          <w:rFonts w:eastAsia="Andale Sans UI"/>
          <w:kern w:val="1"/>
          <w:sz w:val="28"/>
          <w:szCs w:val="28"/>
          <w:lang w:eastAsia="ar-SA"/>
        </w:rPr>
        <w:t>3</w:t>
      </w:r>
      <w:r w:rsidRPr="005E531E">
        <w:rPr>
          <w:rFonts w:eastAsia="Andale Sans UI"/>
          <w:color w:val="000000"/>
          <w:kern w:val="1"/>
          <w:sz w:val="28"/>
          <w:szCs w:val="28"/>
          <w:lang w:eastAsia="ar-SA"/>
        </w:rPr>
        <w:t>.</w:t>
      </w:r>
      <w:r>
        <w:rPr>
          <w:rFonts w:eastAsia="Andale Sans UI"/>
          <w:color w:val="000000"/>
          <w:kern w:val="1"/>
          <w:sz w:val="28"/>
          <w:szCs w:val="28"/>
          <w:lang w:eastAsia="ar-SA"/>
        </w:rPr>
        <w:t>12</w:t>
      </w:r>
      <w:r w:rsidRPr="005E531E">
        <w:rPr>
          <w:rFonts w:eastAsia="Andale Sans UI"/>
          <w:color w:val="000000"/>
          <w:kern w:val="1"/>
          <w:sz w:val="28"/>
          <w:szCs w:val="28"/>
          <w:lang w:eastAsia="ar-SA"/>
        </w:rPr>
        <w:t xml:space="preserve">. Учреждение может иметь в своей структуре структурные подразделения, филиалы, </w:t>
      </w:r>
      <w:r w:rsidRPr="005E531E">
        <w:rPr>
          <w:kern w:val="1"/>
          <w:sz w:val="28"/>
          <w:szCs w:val="28"/>
          <w:lang w:eastAsia="ar-SA"/>
        </w:rPr>
        <w:t>отделения, отделы   по направлениям деятельности,</w:t>
      </w:r>
      <w:r w:rsidRPr="005E531E">
        <w:rPr>
          <w:rFonts w:eastAsia="Andale Sans UI"/>
          <w:color w:val="000000"/>
          <w:kern w:val="1"/>
          <w:sz w:val="28"/>
          <w:szCs w:val="28"/>
          <w:lang w:eastAsia="ar-SA"/>
        </w:rPr>
        <w:t xml:space="preserve"> студии, учебные концертные залы, библиотеки, музеи и иные предусмотренные локальными нормативными актами образовательной организации структурные подразделения.</w:t>
      </w:r>
      <w:r w:rsidRPr="005E531E">
        <w:rPr>
          <w:rFonts w:eastAsia="Andale Sans UI"/>
          <w:kern w:val="1"/>
          <w:sz w:val="28"/>
          <w:szCs w:val="28"/>
          <w:lang w:eastAsia="ar-SA"/>
        </w:rPr>
        <w:t xml:space="preserve"> </w:t>
      </w:r>
    </w:p>
    <w:p w:rsidR="000D2A64" w:rsidRPr="005E531E" w:rsidRDefault="000D2A64" w:rsidP="000D2A64">
      <w:pPr>
        <w:widowControl/>
        <w:ind w:firstLine="284"/>
        <w:jc w:val="both"/>
        <w:rPr>
          <w:rFonts w:eastAsia="Calibri"/>
          <w:color w:val="000000"/>
          <w:sz w:val="28"/>
          <w:szCs w:val="28"/>
          <w:lang w:eastAsia="en-US"/>
        </w:rPr>
      </w:pPr>
      <w:r w:rsidRPr="005E531E">
        <w:rPr>
          <w:rFonts w:eastAsia="Calibri"/>
          <w:color w:val="000000"/>
          <w:sz w:val="28"/>
          <w:szCs w:val="28"/>
          <w:lang w:eastAsia="en-US"/>
        </w:rPr>
        <w:t>3.</w:t>
      </w:r>
      <w:r>
        <w:rPr>
          <w:rFonts w:eastAsia="Calibri"/>
          <w:color w:val="000000"/>
          <w:sz w:val="28"/>
          <w:szCs w:val="28"/>
          <w:lang w:eastAsia="en-US"/>
        </w:rPr>
        <w:t>13</w:t>
      </w:r>
      <w:r w:rsidRPr="005E531E">
        <w:rPr>
          <w:rFonts w:eastAsia="Calibri"/>
          <w:color w:val="000000"/>
          <w:sz w:val="28"/>
          <w:szCs w:val="28"/>
          <w:lang w:eastAsia="en-US"/>
        </w:rPr>
        <w:t xml:space="preserve">.Учреждение вправе реализовывать образовательные программы как самостоятельно, так и посредством сетевых форм их реализации. </w:t>
      </w:r>
    </w:p>
    <w:p w:rsidR="000D2A64" w:rsidRPr="005E531E" w:rsidRDefault="000D2A64" w:rsidP="000D2A64">
      <w:pPr>
        <w:widowControl/>
        <w:ind w:firstLine="284"/>
        <w:jc w:val="both"/>
        <w:rPr>
          <w:rFonts w:eastAsia="Calibri"/>
          <w:color w:val="000000"/>
          <w:sz w:val="28"/>
          <w:szCs w:val="28"/>
          <w:lang w:eastAsia="en-US"/>
        </w:rPr>
      </w:pPr>
      <w:r w:rsidRPr="005E531E">
        <w:rPr>
          <w:rFonts w:eastAsia="Calibri"/>
          <w:color w:val="000000"/>
          <w:sz w:val="28"/>
          <w:szCs w:val="28"/>
          <w:lang w:eastAsia="en-US"/>
        </w:rPr>
        <w:t xml:space="preserve">Использование сетевой формы реализации образовательных программ осуществляется на основании договора между Учреждением и научными </w:t>
      </w:r>
      <w:r w:rsidRPr="005E531E">
        <w:rPr>
          <w:rFonts w:eastAsia="Calibri"/>
          <w:color w:val="000000"/>
          <w:sz w:val="28"/>
          <w:szCs w:val="28"/>
          <w:lang w:eastAsia="en-US"/>
        </w:rPr>
        <w:lastRenderedPageBreak/>
        <w:t xml:space="preserve">организациями, организациями культуры, образования и иными организациями, обладающими ресурсами, необходимыми для осуществления обучения, проведения практики и иных видов учебной деятельности, предусмотренной соответствующей образовательной программой. </w:t>
      </w:r>
    </w:p>
    <w:p w:rsidR="000D2A64" w:rsidRPr="005E531E" w:rsidRDefault="000D2A64" w:rsidP="000D2A64">
      <w:pPr>
        <w:suppressAutoHyphens/>
        <w:autoSpaceDE/>
        <w:autoSpaceDN/>
        <w:adjustRightInd/>
        <w:ind w:firstLine="284"/>
        <w:jc w:val="both"/>
        <w:rPr>
          <w:rFonts w:eastAsia="Andale Sans UI"/>
          <w:color w:val="000000"/>
          <w:kern w:val="1"/>
          <w:sz w:val="28"/>
          <w:szCs w:val="28"/>
          <w:lang w:eastAsia="ar-SA"/>
        </w:rPr>
      </w:pPr>
      <w:r w:rsidRPr="005E531E">
        <w:rPr>
          <w:rFonts w:eastAsia="Andale Sans UI"/>
          <w:color w:val="000000"/>
          <w:kern w:val="1"/>
          <w:sz w:val="28"/>
          <w:szCs w:val="28"/>
          <w:lang w:eastAsia="ar-SA"/>
        </w:rPr>
        <w:t>3.</w:t>
      </w:r>
      <w:r>
        <w:rPr>
          <w:rFonts w:eastAsia="Andale Sans UI"/>
          <w:color w:val="000000"/>
          <w:kern w:val="1"/>
          <w:sz w:val="28"/>
          <w:szCs w:val="28"/>
          <w:lang w:eastAsia="ar-SA"/>
        </w:rPr>
        <w:t>14</w:t>
      </w:r>
      <w:r w:rsidRPr="005E531E">
        <w:rPr>
          <w:rFonts w:eastAsia="Andale Sans UI"/>
          <w:color w:val="000000"/>
          <w:kern w:val="1"/>
          <w:sz w:val="28"/>
          <w:szCs w:val="28"/>
          <w:lang w:eastAsia="ar-SA"/>
        </w:rPr>
        <w:t>. Обучение и воспитание в Учреждении ведутся на русском языке.</w:t>
      </w:r>
    </w:p>
    <w:p w:rsidR="000D2A64" w:rsidRPr="005E531E" w:rsidRDefault="000D2A64" w:rsidP="000D2A64">
      <w:pPr>
        <w:suppressAutoHyphens/>
        <w:autoSpaceDE/>
        <w:autoSpaceDN/>
        <w:adjustRightInd/>
        <w:ind w:firstLine="284"/>
        <w:jc w:val="both"/>
        <w:rPr>
          <w:rFonts w:eastAsia="Andale Sans UI"/>
          <w:kern w:val="1"/>
          <w:sz w:val="28"/>
          <w:szCs w:val="28"/>
          <w:lang w:eastAsia="ar-SA"/>
        </w:rPr>
      </w:pPr>
      <w:r w:rsidRPr="005E531E">
        <w:rPr>
          <w:rFonts w:eastAsia="Andale Sans UI"/>
          <w:kern w:val="1"/>
          <w:sz w:val="28"/>
          <w:szCs w:val="28"/>
          <w:lang w:eastAsia="ar-SA"/>
        </w:rPr>
        <w:t>3.1</w:t>
      </w:r>
      <w:r>
        <w:rPr>
          <w:rFonts w:eastAsia="Andale Sans UI"/>
          <w:kern w:val="1"/>
          <w:sz w:val="28"/>
          <w:szCs w:val="28"/>
          <w:lang w:eastAsia="ar-SA"/>
        </w:rPr>
        <w:t>5</w:t>
      </w:r>
      <w:r w:rsidRPr="005E531E">
        <w:rPr>
          <w:rFonts w:eastAsia="Andale Sans UI"/>
          <w:kern w:val="1"/>
          <w:sz w:val="28"/>
          <w:szCs w:val="28"/>
          <w:lang w:eastAsia="ar-SA"/>
        </w:rPr>
        <w:t>. Учреждение обязано осуществлять свою деятельность в соответствии с законодательством об образовании, в том числе:</w:t>
      </w:r>
    </w:p>
    <w:p w:rsidR="000D2A64" w:rsidRPr="005E531E" w:rsidRDefault="000D2A64" w:rsidP="000D2A64">
      <w:pPr>
        <w:suppressAutoHyphens/>
        <w:autoSpaceDE/>
        <w:autoSpaceDN/>
        <w:adjustRightInd/>
        <w:ind w:firstLine="284"/>
        <w:jc w:val="both"/>
        <w:rPr>
          <w:rFonts w:eastAsia="Andale Sans UI"/>
          <w:kern w:val="1"/>
          <w:sz w:val="28"/>
          <w:szCs w:val="28"/>
          <w:lang w:eastAsia="ar-SA"/>
        </w:rPr>
      </w:pPr>
      <w:r w:rsidRPr="005E531E">
        <w:rPr>
          <w:rFonts w:eastAsia="Andale Sans UI"/>
          <w:kern w:val="1"/>
          <w:sz w:val="28"/>
          <w:szCs w:val="28"/>
          <w:lang w:eastAsia="ar-SA"/>
        </w:rPr>
        <w:t>3.1</w:t>
      </w:r>
      <w:r>
        <w:rPr>
          <w:rFonts w:eastAsia="Andale Sans UI"/>
          <w:kern w:val="1"/>
          <w:sz w:val="28"/>
          <w:szCs w:val="28"/>
          <w:lang w:eastAsia="ar-SA"/>
        </w:rPr>
        <w:t>5</w:t>
      </w:r>
      <w:r w:rsidRPr="005E531E">
        <w:rPr>
          <w:rFonts w:eastAsia="Andale Sans UI"/>
          <w:kern w:val="1"/>
          <w:sz w:val="28"/>
          <w:szCs w:val="28"/>
          <w:lang w:eastAsia="ar-SA"/>
        </w:rPr>
        <w:t>.1. Обеспечивать реализацию в полном объеме образовательных программ, соответствие качества подготовки  учащихся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учащихся;</w:t>
      </w:r>
    </w:p>
    <w:p w:rsidR="000D2A64" w:rsidRPr="005E531E" w:rsidRDefault="000D2A64" w:rsidP="000D2A64">
      <w:pPr>
        <w:suppressAutoHyphens/>
        <w:autoSpaceDE/>
        <w:autoSpaceDN/>
        <w:adjustRightInd/>
        <w:ind w:firstLine="284"/>
        <w:jc w:val="both"/>
        <w:rPr>
          <w:rFonts w:eastAsia="Andale Sans UI"/>
          <w:kern w:val="1"/>
          <w:sz w:val="28"/>
          <w:szCs w:val="28"/>
          <w:lang w:eastAsia="ar-SA"/>
        </w:rPr>
      </w:pPr>
      <w:r w:rsidRPr="005E531E">
        <w:rPr>
          <w:rFonts w:eastAsia="Andale Sans UI"/>
          <w:kern w:val="1"/>
          <w:sz w:val="28"/>
          <w:szCs w:val="28"/>
          <w:lang w:eastAsia="ar-SA"/>
        </w:rPr>
        <w:t>3.1</w:t>
      </w:r>
      <w:r>
        <w:rPr>
          <w:rFonts w:eastAsia="Andale Sans UI"/>
          <w:kern w:val="1"/>
          <w:sz w:val="28"/>
          <w:szCs w:val="28"/>
          <w:lang w:eastAsia="ar-SA"/>
        </w:rPr>
        <w:t>5</w:t>
      </w:r>
      <w:r w:rsidRPr="005E531E">
        <w:rPr>
          <w:rFonts w:eastAsia="Andale Sans UI"/>
          <w:kern w:val="1"/>
          <w:sz w:val="28"/>
          <w:szCs w:val="28"/>
          <w:lang w:eastAsia="ar-SA"/>
        </w:rPr>
        <w:t>.2. Создавать безопасные условия обучения, воспитания учащихся и работников в соответствии с установленными нормами, обеспечивающими жизнь и здоровье учащихся, работников Учреждения;</w:t>
      </w:r>
    </w:p>
    <w:p w:rsidR="000D2A64" w:rsidRPr="005E531E" w:rsidRDefault="000D2A64" w:rsidP="000D2A64">
      <w:pPr>
        <w:suppressAutoHyphens/>
        <w:autoSpaceDE/>
        <w:autoSpaceDN/>
        <w:adjustRightInd/>
        <w:ind w:firstLine="284"/>
        <w:jc w:val="both"/>
        <w:rPr>
          <w:rFonts w:eastAsia="Andale Sans UI"/>
          <w:kern w:val="1"/>
          <w:sz w:val="28"/>
          <w:szCs w:val="28"/>
          <w:lang w:eastAsia="ar-SA"/>
        </w:rPr>
      </w:pPr>
      <w:r w:rsidRPr="005E531E">
        <w:rPr>
          <w:rFonts w:eastAsia="Andale Sans UI"/>
          <w:kern w:val="1"/>
          <w:sz w:val="28"/>
          <w:szCs w:val="28"/>
          <w:lang w:eastAsia="ar-SA"/>
        </w:rPr>
        <w:t>3.1</w:t>
      </w:r>
      <w:r>
        <w:rPr>
          <w:rFonts w:eastAsia="Andale Sans UI"/>
          <w:kern w:val="1"/>
          <w:sz w:val="28"/>
          <w:szCs w:val="28"/>
          <w:lang w:eastAsia="ar-SA"/>
        </w:rPr>
        <w:t>5</w:t>
      </w:r>
      <w:r w:rsidRPr="005E531E">
        <w:rPr>
          <w:rFonts w:eastAsia="Andale Sans UI"/>
          <w:kern w:val="1"/>
          <w:sz w:val="28"/>
          <w:szCs w:val="28"/>
          <w:lang w:eastAsia="ar-SA"/>
        </w:rPr>
        <w:t>.3. Соблюдать права и свободы учащихся, родителей (законных представителей) несовершеннолетних учащихся, работников Учреждения.</w:t>
      </w:r>
    </w:p>
    <w:p w:rsidR="000D2A64" w:rsidRPr="005E531E" w:rsidRDefault="000D2A64" w:rsidP="000D2A64">
      <w:pPr>
        <w:suppressAutoHyphens/>
        <w:autoSpaceDE/>
        <w:autoSpaceDN/>
        <w:adjustRightInd/>
        <w:ind w:firstLine="284"/>
        <w:jc w:val="both"/>
        <w:rPr>
          <w:rFonts w:eastAsia="Andale Sans UI"/>
          <w:kern w:val="1"/>
          <w:sz w:val="28"/>
          <w:szCs w:val="28"/>
          <w:lang w:eastAsia="ar-SA"/>
        </w:rPr>
      </w:pPr>
      <w:r w:rsidRPr="005E531E">
        <w:rPr>
          <w:rFonts w:eastAsia="Andale Sans UI"/>
          <w:kern w:val="1"/>
          <w:sz w:val="28"/>
          <w:szCs w:val="28"/>
          <w:lang w:eastAsia="ar-SA"/>
        </w:rPr>
        <w:t>3.1</w:t>
      </w:r>
      <w:r>
        <w:rPr>
          <w:rFonts w:eastAsia="Andale Sans UI"/>
          <w:kern w:val="1"/>
          <w:sz w:val="28"/>
          <w:szCs w:val="28"/>
          <w:lang w:eastAsia="ar-SA"/>
        </w:rPr>
        <w:t>6</w:t>
      </w:r>
      <w:r w:rsidRPr="005E531E">
        <w:rPr>
          <w:rFonts w:eastAsia="Andale Sans UI"/>
          <w:kern w:val="1"/>
          <w:sz w:val="28"/>
          <w:szCs w:val="28"/>
          <w:lang w:eastAsia="ar-SA"/>
        </w:rPr>
        <w:t>.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учащихся, работников Учреждения.</w:t>
      </w:r>
    </w:p>
    <w:p w:rsidR="000D2A64" w:rsidRPr="005E531E" w:rsidRDefault="000D2A64" w:rsidP="000D2A64">
      <w:pPr>
        <w:suppressAutoHyphens/>
        <w:autoSpaceDE/>
        <w:autoSpaceDN/>
        <w:adjustRightInd/>
        <w:ind w:firstLine="284"/>
        <w:jc w:val="both"/>
        <w:rPr>
          <w:rFonts w:eastAsia="Andale Sans UI"/>
          <w:kern w:val="1"/>
          <w:sz w:val="28"/>
          <w:szCs w:val="28"/>
          <w:lang w:eastAsia="ar-SA"/>
        </w:rPr>
      </w:pPr>
      <w:r w:rsidRPr="005E531E">
        <w:rPr>
          <w:rFonts w:eastAsia="Andale Sans UI"/>
          <w:kern w:val="1"/>
          <w:sz w:val="28"/>
          <w:szCs w:val="28"/>
          <w:lang w:eastAsia="ar-SA"/>
        </w:rPr>
        <w:t>3.1</w:t>
      </w:r>
      <w:r>
        <w:rPr>
          <w:rFonts w:eastAsia="Andale Sans UI"/>
          <w:kern w:val="1"/>
          <w:sz w:val="28"/>
          <w:szCs w:val="28"/>
          <w:lang w:eastAsia="ar-SA"/>
        </w:rPr>
        <w:t>6</w:t>
      </w:r>
      <w:r w:rsidRPr="005E531E">
        <w:rPr>
          <w:rFonts w:eastAsia="Andale Sans UI"/>
          <w:kern w:val="1"/>
          <w:sz w:val="28"/>
          <w:szCs w:val="28"/>
          <w:lang w:eastAsia="ar-SA"/>
        </w:rPr>
        <w:t>.1. За нарушение или незаконное ограничение права на образование и предусмотренных законодательством об образовании прав и свобод учащихся, родителей (законных представителей) несовершеннолетних учащихся,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0D2A64" w:rsidRPr="005E531E" w:rsidRDefault="000D2A64" w:rsidP="000D2A64">
      <w:pPr>
        <w:suppressAutoHyphens/>
        <w:autoSpaceDE/>
        <w:autoSpaceDN/>
        <w:adjustRightInd/>
        <w:ind w:firstLine="284"/>
        <w:jc w:val="both"/>
        <w:rPr>
          <w:rFonts w:eastAsia="Andale Sans UI"/>
          <w:kern w:val="1"/>
          <w:sz w:val="28"/>
          <w:szCs w:val="28"/>
          <w:lang w:eastAsia="ar-SA"/>
        </w:rPr>
      </w:pPr>
      <w:r w:rsidRPr="005E531E">
        <w:rPr>
          <w:rFonts w:eastAsia="Andale Sans UI"/>
          <w:kern w:val="1"/>
          <w:sz w:val="28"/>
          <w:szCs w:val="28"/>
          <w:lang w:eastAsia="ar-SA"/>
        </w:rPr>
        <w:t>3.1</w:t>
      </w:r>
      <w:r>
        <w:rPr>
          <w:rFonts w:eastAsia="Andale Sans UI"/>
          <w:kern w:val="1"/>
          <w:sz w:val="28"/>
          <w:szCs w:val="28"/>
          <w:lang w:eastAsia="ar-SA"/>
        </w:rPr>
        <w:t>7</w:t>
      </w:r>
      <w:r w:rsidRPr="005E531E">
        <w:rPr>
          <w:rFonts w:eastAsia="Andale Sans UI"/>
          <w:kern w:val="1"/>
          <w:sz w:val="28"/>
          <w:szCs w:val="28"/>
          <w:lang w:eastAsia="ar-SA"/>
        </w:rPr>
        <w:t>. В интересах достижения целей, предусмотренных настоящим Уставом, Учреждение может создавать другие некоммерческие организации и вступать в ассоциации и союзы.</w:t>
      </w:r>
    </w:p>
    <w:p w:rsidR="000D2A64" w:rsidRPr="005E531E" w:rsidRDefault="000D2A64" w:rsidP="000D2A64">
      <w:pPr>
        <w:shd w:val="clear" w:color="auto" w:fill="FFFFFF"/>
        <w:ind w:firstLine="567"/>
        <w:jc w:val="center"/>
        <w:rPr>
          <w:b/>
          <w:sz w:val="28"/>
          <w:szCs w:val="28"/>
        </w:rPr>
      </w:pPr>
    </w:p>
    <w:p w:rsidR="000D2A64" w:rsidRPr="005E531E" w:rsidRDefault="000D2A64" w:rsidP="000D2A64">
      <w:pPr>
        <w:shd w:val="clear" w:color="auto" w:fill="FFFFFF"/>
        <w:ind w:firstLine="567"/>
        <w:jc w:val="center"/>
        <w:rPr>
          <w:b/>
          <w:sz w:val="28"/>
          <w:szCs w:val="28"/>
        </w:rPr>
      </w:pPr>
      <w:r>
        <w:rPr>
          <w:b/>
          <w:sz w:val="28"/>
          <w:szCs w:val="28"/>
        </w:rPr>
        <w:t>4</w:t>
      </w:r>
      <w:r w:rsidRPr="005E531E">
        <w:rPr>
          <w:b/>
          <w:sz w:val="28"/>
          <w:szCs w:val="28"/>
        </w:rPr>
        <w:t>.УЧАСТНИКИ ОБРАЗОВАТЕЛЬНОГО ПРОЦЕССА</w:t>
      </w:r>
    </w:p>
    <w:p w:rsidR="000D2A64" w:rsidRPr="005E531E" w:rsidRDefault="000D2A64" w:rsidP="000D2A64">
      <w:pPr>
        <w:shd w:val="clear" w:color="auto" w:fill="FFFFFF"/>
        <w:ind w:firstLine="284"/>
        <w:jc w:val="both"/>
        <w:rPr>
          <w:sz w:val="28"/>
          <w:szCs w:val="28"/>
        </w:rPr>
      </w:pPr>
      <w:r>
        <w:rPr>
          <w:sz w:val="28"/>
          <w:szCs w:val="28"/>
        </w:rPr>
        <w:t>4</w:t>
      </w:r>
      <w:r w:rsidRPr="005E531E">
        <w:rPr>
          <w:sz w:val="28"/>
          <w:szCs w:val="28"/>
        </w:rPr>
        <w:t>.1. Участниками образовательного процесса являются обучающиеся, их родители (законные представители), работники и педагогические работники Учреждения. Отношения между ними регулируются нормами права.</w:t>
      </w:r>
    </w:p>
    <w:p w:rsidR="000D2A64" w:rsidRPr="005E531E" w:rsidRDefault="000D2A64" w:rsidP="000D2A64">
      <w:pPr>
        <w:ind w:firstLine="284"/>
        <w:jc w:val="both"/>
        <w:rPr>
          <w:sz w:val="28"/>
          <w:szCs w:val="28"/>
        </w:rPr>
      </w:pPr>
      <w:r>
        <w:rPr>
          <w:sz w:val="28"/>
          <w:szCs w:val="28"/>
        </w:rPr>
        <w:t>4</w:t>
      </w:r>
      <w:r w:rsidRPr="005E531E">
        <w:rPr>
          <w:sz w:val="28"/>
          <w:szCs w:val="28"/>
        </w:rPr>
        <w:t>.2. Обучающиеся в Учреждении имеют право на:</w:t>
      </w:r>
    </w:p>
    <w:p w:rsidR="000D2A64" w:rsidRPr="005E531E" w:rsidRDefault="000D2A64" w:rsidP="000D2A64">
      <w:pPr>
        <w:widowControl/>
        <w:autoSpaceDE/>
        <w:autoSpaceDN/>
        <w:adjustRightInd/>
        <w:ind w:firstLine="284"/>
        <w:jc w:val="both"/>
        <w:rPr>
          <w:sz w:val="28"/>
          <w:szCs w:val="28"/>
        </w:rPr>
      </w:pPr>
      <w:r w:rsidRPr="005E531E">
        <w:rPr>
          <w:sz w:val="28"/>
          <w:szCs w:val="28"/>
        </w:rPr>
        <w:t>- обучение по индивидуальному учебному плану или сокращённой программе при положительном решении Педагогического совета;</w:t>
      </w:r>
    </w:p>
    <w:p w:rsidR="000D2A64" w:rsidRPr="005E531E" w:rsidRDefault="000D2A64" w:rsidP="000D2A64">
      <w:pPr>
        <w:widowControl/>
        <w:autoSpaceDE/>
        <w:autoSpaceDN/>
        <w:adjustRightInd/>
        <w:ind w:firstLine="284"/>
        <w:jc w:val="both"/>
        <w:rPr>
          <w:sz w:val="28"/>
          <w:szCs w:val="28"/>
        </w:rPr>
      </w:pPr>
      <w:r w:rsidRPr="005E531E">
        <w:rPr>
          <w:sz w:val="28"/>
          <w:szCs w:val="28"/>
        </w:rPr>
        <w:t>- свободное посещение мероприятий, не предусмотренных учебным планом;</w:t>
      </w:r>
    </w:p>
    <w:p w:rsidR="000D2A64" w:rsidRPr="005E531E" w:rsidRDefault="000D2A64" w:rsidP="000D2A64">
      <w:pPr>
        <w:widowControl/>
        <w:autoSpaceDE/>
        <w:autoSpaceDN/>
        <w:adjustRightInd/>
        <w:ind w:firstLine="284"/>
        <w:jc w:val="both"/>
        <w:rPr>
          <w:sz w:val="28"/>
          <w:szCs w:val="28"/>
        </w:rPr>
      </w:pPr>
      <w:r w:rsidRPr="005E531E">
        <w:rPr>
          <w:sz w:val="28"/>
          <w:szCs w:val="28"/>
        </w:rPr>
        <w:t>- бесплатное пользование библиотечно-информационными ресурсами Учреждения;</w:t>
      </w:r>
    </w:p>
    <w:p w:rsidR="000D2A64" w:rsidRPr="005E531E" w:rsidRDefault="000D2A64" w:rsidP="000D2A64">
      <w:pPr>
        <w:widowControl/>
        <w:autoSpaceDE/>
        <w:autoSpaceDN/>
        <w:adjustRightInd/>
        <w:ind w:firstLine="284"/>
        <w:jc w:val="both"/>
        <w:rPr>
          <w:sz w:val="28"/>
          <w:szCs w:val="28"/>
        </w:rPr>
      </w:pPr>
      <w:r w:rsidRPr="005E531E">
        <w:rPr>
          <w:sz w:val="28"/>
          <w:szCs w:val="28"/>
        </w:rPr>
        <w:t>- получение дополнительных (в том числе платных) образовательных услуг;</w:t>
      </w:r>
    </w:p>
    <w:p w:rsidR="000D2A64" w:rsidRPr="005E531E" w:rsidRDefault="000D2A64" w:rsidP="000D2A64">
      <w:pPr>
        <w:widowControl/>
        <w:autoSpaceDE/>
        <w:autoSpaceDN/>
        <w:adjustRightInd/>
        <w:ind w:firstLine="284"/>
        <w:jc w:val="both"/>
        <w:rPr>
          <w:sz w:val="28"/>
          <w:szCs w:val="28"/>
        </w:rPr>
      </w:pPr>
      <w:r w:rsidRPr="005E531E">
        <w:rPr>
          <w:sz w:val="28"/>
          <w:szCs w:val="28"/>
        </w:rPr>
        <w:lastRenderedPageBreak/>
        <w:t>- уважение человеческого достоинства, свободу совести и информации, свободное выражение собственных взглядов и убеждений;</w:t>
      </w:r>
    </w:p>
    <w:p w:rsidR="000D2A64" w:rsidRPr="005E531E" w:rsidRDefault="000D2A64" w:rsidP="000D2A64">
      <w:pPr>
        <w:widowControl/>
        <w:autoSpaceDE/>
        <w:autoSpaceDN/>
        <w:adjustRightInd/>
        <w:ind w:firstLine="284"/>
        <w:jc w:val="both"/>
        <w:rPr>
          <w:sz w:val="28"/>
          <w:szCs w:val="28"/>
        </w:rPr>
      </w:pPr>
      <w:r w:rsidRPr="005E531E">
        <w:rPr>
          <w:sz w:val="28"/>
          <w:szCs w:val="28"/>
        </w:rPr>
        <w:t>- условия обучения, обеспечивающие охрану жизни и здоровья;</w:t>
      </w:r>
    </w:p>
    <w:p w:rsidR="000D2A64" w:rsidRPr="005E531E" w:rsidRDefault="000D2A64" w:rsidP="000D2A64">
      <w:pPr>
        <w:widowControl/>
        <w:autoSpaceDE/>
        <w:autoSpaceDN/>
        <w:adjustRightInd/>
        <w:ind w:firstLine="284"/>
        <w:jc w:val="both"/>
        <w:rPr>
          <w:sz w:val="28"/>
          <w:szCs w:val="28"/>
        </w:rPr>
      </w:pPr>
      <w:r w:rsidRPr="005E531E">
        <w:rPr>
          <w:sz w:val="28"/>
          <w:szCs w:val="28"/>
        </w:rPr>
        <w:t>- отказ от привлечения к труду, не предусмотренному образовательной программой;</w:t>
      </w:r>
    </w:p>
    <w:p w:rsidR="000D2A64" w:rsidRPr="005E531E" w:rsidRDefault="000D2A64" w:rsidP="000D2A64">
      <w:pPr>
        <w:widowControl/>
        <w:autoSpaceDE/>
        <w:autoSpaceDN/>
        <w:adjustRightInd/>
        <w:ind w:firstLine="284"/>
        <w:jc w:val="both"/>
        <w:rPr>
          <w:sz w:val="28"/>
          <w:szCs w:val="28"/>
        </w:rPr>
      </w:pPr>
      <w:r w:rsidRPr="005E531E">
        <w:rPr>
          <w:sz w:val="28"/>
          <w:szCs w:val="28"/>
        </w:rPr>
        <w:t xml:space="preserve"> - отказ от вступления в общественные, общественно-политические организации (объединения), движения и партии, а также принудительное  привлечение к деятельности в этих организациях и участию в агитационных кампаниях и политических акциях;</w:t>
      </w:r>
    </w:p>
    <w:p w:rsidR="000D2A64" w:rsidRPr="005E531E" w:rsidRDefault="000D2A64" w:rsidP="000D2A64">
      <w:pPr>
        <w:widowControl/>
        <w:autoSpaceDE/>
        <w:autoSpaceDN/>
        <w:adjustRightInd/>
        <w:ind w:firstLine="284"/>
        <w:jc w:val="both"/>
        <w:rPr>
          <w:sz w:val="28"/>
          <w:szCs w:val="28"/>
        </w:rPr>
      </w:pPr>
      <w:r w:rsidRPr="005E531E">
        <w:rPr>
          <w:sz w:val="28"/>
          <w:szCs w:val="28"/>
        </w:rPr>
        <w:t>- каникулы - плановые перерывы  для отдыха и иных социальных целей в соответствии с законодательством об образовании и календарным учебным графиком;</w:t>
      </w:r>
    </w:p>
    <w:p w:rsidR="000D2A64" w:rsidRPr="005E531E" w:rsidRDefault="000D2A64" w:rsidP="000D2A64">
      <w:pPr>
        <w:widowControl/>
        <w:autoSpaceDE/>
        <w:autoSpaceDN/>
        <w:adjustRightInd/>
        <w:ind w:firstLine="284"/>
        <w:jc w:val="both"/>
        <w:rPr>
          <w:sz w:val="28"/>
          <w:szCs w:val="28"/>
        </w:rPr>
      </w:pPr>
      <w:r w:rsidRPr="005E531E">
        <w:rPr>
          <w:sz w:val="28"/>
          <w:szCs w:val="28"/>
        </w:rPr>
        <w:t xml:space="preserve">- на восстановление в Учреждении при наличии вакантных мест; </w:t>
      </w:r>
    </w:p>
    <w:p w:rsidR="000D2A64" w:rsidRPr="005E531E" w:rsidRDefault="000D2A64" w:rsidP="000D2A64">
      <w:pPr>
        <w:widowControl/>
        <w:shd w:val="clear" w:color="auto" w:fill="FFFFFF"/>
        <w:ind w:firstLine="284"/>
        <w:jc w:val="both"/>
        <w:rPr>
          <w:sz w:val="28"/>
          <w:szCs w:val="28"/>
        </w:rPr>
      </w:pPr>
      <w:r w:rsidRPr="005E531E">
        <w:rPr>
          <w:sz w:val="28"/>
          <w:szCs w:val="28"/>
        </w:rPr>
        <w:t>- перевод в другое Учреждение, реализующую образовательную программу соответствующего уровня;</w:t>
      </w:r>
    </w:p>
    <w:p w:rsidR="000D2A64" w:rsidRPr="005E531E" w:rsidRDefault="000D2A64" w:rsidP="000D2A64">
      <w:pPr>
        <w:widowControl/>
        <w:shd w:val="clear" w:color="auto" w:fill="FFFFFF"/>
        <w:ind w:firstLine="284"/>
        <w:jc w:val="both"/>
        <w:rPr>
          <w:sz w:val="28"/>
          <w:szCs w:val="28"/>
        </w:rPr>
      </w:pPr>
      <w:r w:rsidRPr="005E531E">
        <w:rPr>
          <w:sz w:val="28"/>
          <w:szCs w:val="28"/>
        </w:rPr>
        <w:t>- поощрение за успехи в учебной, творческой и иной деятельности.</w:t>
      </w:r>
    </w:p>
    <w:p w:rsidR="000D2A64" w:rsidRPr="005E531E" w:rsidRDefault="000D2A64" w:rsidP="000D2A64">
      <w:pPr>
        <w:widowControl/>
        <w:shd w:val="clear" w:color="auto" w:fill="FFFFFF"/>
        <w:autoSpaceDE/>
        <w:autoSpaceDN/>
        <w:adjustRightInd/>
        <w:ind w:firstLine="284"/>
        <w:jc w:val="both"/>
        <w:rPr>
          <w:sz w:val="28"/>
          <w:szCs w:val="28"/>
        </w:rPr>
      </w:pPr>
      <w:r w:rsidRPr="005E531E">
        <w:rPr>
          <w:sz w:val="28"/>
          <w:szCs w:val="28"/>
        </w:rPr>
        <w:t>Обучающиеся в Учреждении обязаны:</w:t>
      </w:r>
    </w:p>
    <w:p w:rsidR="000D2A64" w:rsidRPr="005E531E" w:rsidRDefault="000D2A64" w:rsidP="000D2A64">
      <w:pPr>
        <w:widowControl/>
        <w:autoSpaceDE/>
        <w:autoSpaceDN/>
        <w:adjustRightInd/>
        <w:ind w:firstLine="284"/>
        <w:jc w:val="both"/>
        <w:rPr>
          <w:sz w:val="28"/>
          <w:szCs w:val="28"/>
        </w:rPr>
      </w:pPr>
      <w:r w:rsidRPr="005E531E">
        <w:rPr>
          <w:sz w:val="28"/>
          <w:szCs w:val="28"/>
        </w:rPr>
        <w:t>- соблюдать Устав Учреждения и правила поведения для обучающихся;</w:t>
      </w:r>
    </w:p>
    <w:p w:rsidR="000D2A64" w:rsidRPr="005E531E" w:rsidRDefault="000D2A64" w:rsidP="000D2A64">
      <w:pPr>
        <w:widowControl/>
        <w:autoSpaceDE/>
        <w:autoSpaceDN/>
        <w:adjustRightInd/>
        <w:ind w:firstLine="284"/>
        <w:jc w:val="both"/>
        <w:rPr>
          <w:sz w:val="28"/>
          <w:szCs w:val="28"/>
        </w:rPr>
      </w:pPr>
      <w:r w:rsidRPr="005E531E">
        <w:rPr>
          <w:sz w:val="28"/>
          <w:szCs w:val="28"/>
        </w:rPr>
        <w:t>- добросовестно учиться;</w:t>
      </w:r>
    </w:p>
    <w:p w:rsidR="000D2A64" w:rsidRPr="005E531E" w:rsidRDefault="000D2A64" w:rsidP="000D2A64">
      <w:pPr>
        <w:widowControl/>
        <w:autoSpaceDE/>
        <w:autoSpaceDN/>
        <w:adjustRightInd/>
        <w:ind w:firstLine="284"/>
        <w:jc w:val="both"/>
        <w:rPr>
          <w:sz w:val="28"/>
          <w:szCs w:val="28"/>
        </w:rPr>
      </w:pPr>
      <w:r w:rsidRPr="005E531E">
        <w:rPr>
          <w:sz w:val="28"/>
          <w:szCs w:val="28"/>
        </w:rPr>
        <w:t>- бережно относиться к имуществу Учреждения;</w:t>
      </w:r>
    </w:p>
    <w:p w:rsidR="000D2A64" w:rsidRPr="005E531E" w:rsidRDefault="000D2A64" w:rsidP="000D2A64">
      <w:pPr>
        <w:widowControl/>
        <w:autoSpaceDE/>
        <w:autoSpaceDN/>
        <w:adjustRightInd/>
        <w:ind w:firstLine="284"/>
        <w:jc w:val="both"/>
        <w:rPr>
          <w:sz w:val="28"/>
          <w:szCs w:val="28"/>
        </w:rPr>
      </w:pPr>
      <w:r w:rsidRPr="005E531E">
        <w:rPr>
          <w:sz w:val="28"/>
          <w:szCs w:val="28"/>
        </w:rPr>
        <w:t>- уважать честь и достоинство других участников образовательного процесса;</w:t>
      </w:r>
    </w:p>
    <w:p w:rsidR="000D2A64" w:rsidRDefault="000D2A64" w:rsidP="000D2A64">
      <w:pPr>
        <w:widowControl/>
        <w:autoSpaceDE/>
        <w:autoSpaceDN/>
        <w:adjustRightInd/>
        <w:ind w:firstLine="284"/>
        <w:jc w:val="both"/>
        <w:rPr>
          <w:sz w:val="28"/>
          <w:szCs w:val="28"/>
        </w:rPr>
      </w:pPr>
      <w:r w:rsidRPr="005E531E">
        <w:rPr>
          <w:sz w:val="28"/>
          <w:szCs w:val="28"/>
        </w:rPr>
        <w:t>- выполнять законные требования работников Учреждения в части, отнесенной Уставом и  локальными актами к их компетенции.</w:t>
      </w:r>
    </w:p>
    <w:p w:rsidR="001A0336" w:rsidRPr="001A0336" w:rsidRDefault="001A0336" w:rsidP="001A0336">
      <w:pPr>
        <w:widowControl/>
        <w:autoSpaceDE/>
        <w:autoSpaceDN/>
        <w:adjustRightInd/>
        <w:ind w:firstLine="284"/>
        <w:jc w:val="both"/>
        <w:rPr>
          <w:sz w:val="28"/>
          <w:szCs w:val="28"/>
        </w:rPr>
      </w:pPr>
      <w:r w:rsidRPr="001A0336">
        <w:rPr>
          <w:sz w:val="28"/>
          <w:szCs w:val="28"/>
        </w:rPr>
        <w:t>4.</w:t>
      </w:r>
      <w:r>
        <w:rPr>
          <w:sz w:val="28"/>
          <w:szCs w:val="28"/>
        </w:rPr>
        <w:t>3</w:t>
      </w:r>
      <w:r w:rsidRPr="001A0336">
        <w:rPr>
          <w:sz w:val="28"/>
          <w:szCs w:val="28"/>
        </w:rPr>
        <w:t>. Режим занятий обучающихся в Учреждении устанавливается следующий:</w:t>
      </w:r>
    </w:p>
    <w:p w:rsidR="001A0336" w:rsidRPr="001A0336" w:rsidRDefault="001A0336" w:rsidP="001A0336">
      <w:pPr>
        <w:widowControl/>
        <w:autoSpaceDE/>
        <w:autoSpaceDN/>
        <w:adjustRightInd/>
        <w:ind w:firstLine="284"/>
        <w:jc w:val="both"/>
        <w:rPr>
          <w:sz w:val="28"/>
          <w:szCs w:val="28"/>
        </w:rPr>
      </w:pPr>
      <w:r w:rsidRPr="001A0336">
        <w:rPr>
          <w:sz w:val="28"/>
          <w:szCs w:val="28"/>
        </w:rPr>
        <w:t>– режим работы по шестидневной учебной неделе;</w:t>
      </w:r>
    </w:p>
    <w:p w:rsidR="001A0336" w:rsidRPr="001A0336" w:rsidRDefault="001A0336" w:rsidP="001A0336">
      <w:pPr>
        <w:widowControl/>
        <w:autoSpaceDE/>
        <w:autoSpaceDN/>
        <w:adjustRightInd/>
        <w:ind w:firstLine="284"/>
        <w:jc w:val="both"/>
        <w:rPr>
          <w:sz w:val="28"/>
          <w:szCs w:val="28"/>
        </w:rPr>
      </w:pPr>
      <w:r w:rsidRPr="001A0336">
        <w:rPr>
          <w:sz w:val="28"/>
          <w:szCs w:val="28"/>
        </w:rPr>
        <w:t>– продолжительность урока может составлять от 40 до 45 минут, в нулевом-втором классах – от 30 минут. Продолжительность учебных занятий по одному предмету в день не должна превышать 1,5 академического часа - 45 минут, допускается сдвоенность уроков. В зависимости от состояния материально-технической базы Учреждения возможно 5-минутное уменьшение или увеличение продолжительности урока с учетом требований санитарно-эпидемиологических правил и нормативов;</w:t>
      </w:r>
    </w:p>
    <w:p w:rsidR="001A0336" w:rsidRPr="001A0336" w:rsidRDefault="001A0336" w:rsidP="001A0336">
      <w:pPr>
        <w:widowControl/>
        <w:autoSpaceDE/>
        <w:autoSpaceDN/>
        <w:adjustRightInd/>
        <w:ind w:firstLine="284"/>
        <w:jc w:val="both"/>
        <w:rPr>
          <w:sz w:val="28"/>
          <w:szCs w:val="28"/>
        </w:rPr>
      </w:pPr>
      <w:r w:rsidRPr="001A0336">
        <w:rPr>
          <w:sz w:val="28"/>
          <w:szCs w:val="28"/>
        </w:rPr>
        <w:t xml:space="preserve">– учебная нагрузка определяется в соответствии с учебным планом и санитарно-эпидемиологическими правилами и нормативами; </w:t>
      </w:r>
    </w:p>
    <w:p w:rsidR="001A0336" w:rsidRPr="001A0336" w:rsidRDefault="001A0336" w:rsidP="001A0336">
      <w:pPr>
        <w:widowControl/>
        <w:autoSpaceDE/>
        <w:autoSpaceDN/>
        <w:adjustRightInd/>
        <w:ind w:firstLine="284"/>
        <w:jc w:val="both"/>
        <w:rPr>
          <w:sz w:val="28"/>
          <w:szCs w:val="28"/>
        </w:rPr>
      </w:pPr>
      <w:r w:rsidRPr="001A0336">
        <w:rPr>
          <w:sz w:val="28"/>
          <w:szCs w:val="28"/>
        </w:rPr>
        <w:t>– все виды занятий проводятся по расписанию, утвержденному директором Учреждения.</w:t>
      </w:r>
    </w:p>
    <w:p w:rsidR="000D2A64" w:rsidRPr="005E531E" w:rsidRDefault="000D2A64" w:rsidP="000D2A64">
      <w:pPr>
        <w:ind w:firstLine="284"/>
        <w:jc w:val="both"/>
        <w:outlineLvl w:val="1"/>
        <w:rPr>
          <w:sz w:val="28"/>
          <w:szCs w:val="28"/>
        </w:rPr>
      </w:pPr>
      <w:r>
        <w:rPr>
          <w:sz w:val="28"/>
          <w:szCs w:val="28"/>
        </w:rPr>
        <w:t>4</w:t>
      </w:r>
      <w:r w:rsidRPr="005E531E">
        <w:rPr>
          <w:sz w:val="28"/>
          <w:szCs w:val="28"/>
        </w:rPr>
        <w:t>.</w:t>
      </w:r>
      <w:r w:rsidR="001A0336">
        <w:rPr>
          <w:sz w:val="28"/>
          <w:szCs w:val="28"/>
        </w:rPr>
        <w:t>4</w:t>
      </w:r>
      <w:r w:rsidRPr="005E531E">
        <w:rPr>
          <w:sz w:val="28"/>
          <w:szCs w:val="28"/>
        </w:rPr>
        <w:t xml:space="preserve">. Родители (законные представители) обучающихся в Учреждении имеют право: </w:t>
      </w:r>
    </w:p>
    <w:p w:rsidR="000D2A64" w:rsidRPr="005E531E" w:rsidRDefault="000D2A64" w:rsidP="000D2A64">
      <w:pPr>
        <w:widowControl/>
        <w:autoSpaceDE/>
        <w:autoSpaceDN/>
        <w:adjustRightInd/>
        <w:ind w:firstLine="284"/>
        <w:jc w:val="both"/>
        <w:rPr>
          <w:sz w:val="28"/>
          <w:szCs w:val="28"/>
        </w:rPr>
      </w:pPr>
      <w:r w:rsidRPr="005E531E">
        <w:rPr>
          <w:sz w:val="28"/>
          <w:szCs w:val="28"/>
        </w:rPr>
        <w:t>- защищать законные права и интересы обучающегося;</w:t>
      </w:r>
    </w:p>
    <w:p w:rsidR="000D2A64" w:rsidRPr="005E531E" w:rsidRDefault="000D2A64" w:rsidP="000D2A64">
      <w:pPr>
        <w:widowControl/>
        <w:autoSpaceDE/>
        <w:autoSpaceDN/>
        <w:adjustRightInd/>
        <w:ind w:firstLine="284"/>
        <w:jc w:val="both"/>
        <w:rPr>
          <w:sz w:val="28"/>
          <w:szCs w:val="28"/>
        </w:rPr>
      </w:pPr>
      <w:r w:rsidRPr="005E531E">
        <w:rPr>
          <w:sz w:val="28"/>
          <w:szCs w:val="28"/>
        </w:rPr>
        <w:t>- знакомиться с ходом и содержанием образовательного процесса, с результатами успеваемости своих детей;</w:t>
      </w:r>
    </w:p>
    <w:p w:rsidR="000D2A64" w:rsidRPr="005E531E" w:rsidRDefault="000D2A64" w:rsidP="000D2A64">
      <w:pPr>
        <w:widowControl/>
        <w:autoSpaceDE/>
        <w:autoSpaceDN/>
        <w:adjustRightInd/>
        <w:ind w:firstLine="284"/>
        <w:jc w:val="both"/>
        <w:rPr>
          <w:sz w:val="28"/>
          <w:szCs w:val="28"/>
        </w:rPr>
      </w:pPr>
      <w:r w:rsidRPr="005E531E">
        <w:rPr>
          <w:sz w:val="28"/>
          <w:szCs w:val="28"/>
        </w:rPr>
        <w:t>- вносить добровольные пожертвования и целевые взносы на развитие Учреждения с заключением договора в письменной форме;</w:t>
      </w:r>
    </w:p>
    <w:p w:rsidR="000D2A64" w:rsidRPr="005E531E" w:rsidRDefault="000D2A64" w:rsidP="000D2A64">
      <w:pPr>
        <w:widowControl/>
        <w:autoSpaceDE/>
        <w:autoSpaceDN/>
        <w:adjustRightInd/>
        <w:ind w:firstLine="284"/>
        <w:jc w:val="both"/>
        <w:rPr>
          <w:sz w:val="28"/>
          <w:szCs w:val="28"/>
        </w:rPr>
      </w:pPr>
      <w:r w:rsidRPr="005E531E">
        <w:rPr>
          <w:sz w:val="28"/>
          <w:szCs w:val="28"/>
        </w:rPr>
        <w:lastRenderedPageBreak/>
        <w:t>- знакомиться с Уставом Учреждения и другими документами, регламентирующими организацию образовательного процесса.</w:t>
      </w:r>
    </w:p>
    <w:p w:rsidR="000D2A64" w:rsidRPr="005E531E" w:rsidRDefault="000D2A64" w:rsidP="000D2A64">
      <w:pPr>
        <w:ind w:firstLine="284"/>
        <w:jc w:val="both"/>
        <w:rPr>
          <w:sz w:val="28"/>
          <w:szCs w:val="28"/>
        </w:rPr>
      </w:pPr>
      <w:r w:rsidRPr="005E531E">
        <w:rPr>
          <w:sz w:val="28"/>
          <w:szCs w:val="28"/>
        </w:rPr>
        <w:t>Родители (законные представители) обучающихся в Учреждении обязаны:</w:t>
      </w:r>
    </w:p>
    <w:p w:rsidR="000D2A64" w:rsidRPr="005E531E" w:rsidRDefault="000D2A64" w:rsidP="000D2A64">
      <w:pPr>
        <w:widowControl/>
        <w:autoSpaceDE/>
        <w:autoSpaceDN/>
        <w:adjustRightInd/>
        <w:ind w:firstLine="284"/>
        <w:jc w:val="both"/>
        <w:rPr>
          <w:sz w:val="28"/>
          <w:szCs w:val="28"/>
        </w:rPr>
      </w:pPr>
      <w:r w:rsidRPr="005E531E">
        <w:rPr>
          <w:sz w:val="28"/>
          <w:szCs w:val="28"/>
        </w:rPr>
        <w:t>-  нести ответственность за воспитание и обучение своих детей;</w:t>
      </w:r>
    </w:p>
    <w:p w:rsidR="000D2A64" w:rsidRPr="005E531E" w:rsidRDefault="000D2A64" w:rsidP="000D2A64">
      <w:pPr>
        <w:widowControl/>
        <w:autoSpaceDE/>
        <w:autoSpaceDN/>
        <w:adjustRightInd/>
        <w:ind w:firstLine="284"/>
        <w:jc w:val="both"/>
        <w:rPr>
          <w:sz w:val="28"/>
          <w:szCs w:val="28"/>
        </w:rPr>
      </w:pPr>
      <w:r w:rsidRPr="005E531E">
        <w:rPr>
          <w:sz w:val="28"/>
          <w:szCs w:val="28"/>
        </w:rPr>
        <w:t>- создать необходимые условия для получения детьми образования;</w:t>
      </w:r>
    </w:p>
    <w:p w:rsidR="000D2A64" w:rsidRPr="005E531E" w:rsidRDefault="000D2A64" w:rsidP="000D2A64">
      <w:pPr>
        <w:widowControl/>
        <w:autoSpaceDE/>
        <w:autoSpaceDN/>
        <w:adjustRightInd/>
        <w:ind w:firstLine="284"/>
        <w:jc w:val="both"/>
        <w:rPr>
          <w:sz w:val="28"/>
          <w:szCs w:val="28"/>
        </w:rPr>
      </w:pPr>
      <w:r w:rsidRPr="005E531E">
        <w:rPr>
          <w:sz w:val="28"/>
          <w:szCs w:val="28"/>
        </w:rPr>
        <w:t>- выполнять Устав Учреждения в части, касающейся их прав и обязанностей;</w:t>
      </w:r>
    </w:p>
    <w:p w:rsidR="000D2A64" w:rsidRPr="005E531E" w:rsidRDefault="000D2A64" w:rsidP="000D2A64">
      <w:pPr>
        <w:widowControl/>
        <w:autoSpaceDE/>
        <w:autoSpaceDN/>
        <w:adjustRightInd/>
        <w:ind w:firstLine="284"/>
        <w:jc w:val="both"/>
        <w:rPr>
          <w:sz w:val="28"/>
          <w:szCs w:val="28"/>
        </w:rPr>
      </w:pPr>
      <w:r w:rsidRPr="005E531E">
        <w:rPr>
          <w:sz w:val="28"/>
          <w:szCs w:val="28"/>
        </w:rPr>
        <w:t>- быть вежливыми с другими обучающимися, родителями (законными представителями), работниками и посетителями Учреждения.</w:t>
      </w:r>
    </w:p>
    <w:p w:rsidR="000D2A64" w:rsidRPr="005E531E" w:rsidRDefault="000D2A64" w:rsidP="000D2A64">
      <w:pPr>
        <w:ind w:firstLine="284"/>
        <w:jc w:val="both"/>
        <w:rPr>
          <w:sz w:val="28"/>
          <w:szCs w:val="28"/>
        </w:rPr>
      </w:pPr>
      <w:r w:rsidRPr="005E531E">
        <w:rPr>
          <w:sz w:val="28"/>
          <w:szCs w:val="28"/>
        </w:rPr>
        <w:t xml:space="preserve">Права и обязанности родителей (законных представителей) обучающегося, не предусмотренные настоящим Уставом, могут закрепляться в договоре, заключаемом между родителями (законными представителями) обучающегося и Учреждением. </w:t>
      </w:r>
    </w:p>
    <w:p w:rsidR="000D2A64" w:rsidRPr="005E531E" w:rsidRDefault="000D2A64" w:rsidP="000D2A64">
      <w:pPr>
        <w:ind w:firstLine="284"/>
        <w:jc w:val="both"/>
        <w:rPr>
          <w:sz w:val="28"/>
          <w:szCs w:val="28"/>
        </w:rPr>
      </w:pPr>
      <w:r>
        <w:rPr>
          <w:sz w:val="28"/>
          <w:szCs w:val="28"/>
        </w:rPr>
        <w:t>4</w:t>
      </w:r>
      <w:r w:rsidRPr="005E531E">
        <w:rPr>
          <w:sz w:val="28"/>
          <w:szCs w:val="28"/>
        </w:rPr>
        <w:t>.</w:t>
      </w:r>
      <w:r w:rsidR="001A0336">
        <w:rPr>
          <w:sz w:val="28"/>
          <w:szCs w:val="28"/>
        </w:rPr>
        <w:t>5</w:t>
      </w:r>
      <w:r w:rsidRPr="005E531E">
        <w:rPr>
          <w:sz w:val="28"/>
          <w:szCs w:val="28"/>
        </w:rPr>
        <w:t>. Работники Учреждения имеют право на:</w:t>
      </w:r>
    </w:p>
    <w:p w:rsidR="000D2A64" w:rsidRPr="005E531E" w:rsidRDefault="000D2A64" w:rsidP="000D2A64">
      <w:pPr>
        <w:pStyle w:val="a5"/>
        <w:autoSpaceDE w:val="0"/>
        <w:autoSpaceDN w:val="0"/>
        <w:adjustRightInd w:val="0"/>
        <w:spacing w:after="0" w:line="240" w:lineRule="auto"/>
        <w:ind w:left="0" w:firstLine="284"/>
        <w:jc w:val="both"/>
        <w:outlineLvl w:val="1"/>
        <w:rPr>
          <w:rFonts w:ascii="Times New Roman" w:hAnsi="Times New Roman"/>
          <w:sz w:val="28"/>
          <w:szCs w:val="28"/>
        </w:rPr>
      </w:pPr>
      <w:r w:rsidRPr="005E531E">
        <w:rPr>
          <w:rFonts w:ascii="Times New Roman" w:hAnsi="Times New Roman"/>
          <w:sz w:val="28"/>
          <w:szCs w:val="28"/>
        </w:rPr>
        <w:t>- участие в управлении Учреждением в порядке, определяемом Уставом;</w:t>
      </w:r>
    </w:p>
    <w:p w:rsidR="000D2A64" w:rsidRPr="005E531E" w:rsidRDefault="000D2A64" w:rsidP="000D2A64">
      <w:pPr>
        <w:pStyle w:val="a5"/>
        <w:autoSpaceDE w:val="0"/>
        <w:autoSpaceDN w:val="0"/>
        <w:adjustRightInd w:val="0"/>
        <w:spacing w:after="0" w:line="240" w:lineRule="auto"/>
        <w:ind w:left="0" w:firstLine="284"/>
        <w:jc w:val="both"/>
        <w:outlineLvl w:val="1"/>
        <w:rPr>
          <w:rFonts w:ascii="Times New Roman" w:hAnsi="Times New Roman"/>
          <w:sz w:val="28"/>
          <w:szCs w:val="28"/>
        </w:rPr>
      </w:pPr>
      <w:r w:rsidRPr="005E531E">
        <w:rPr>
          <w:rFonts w:ascii="Times New Roman" w:hAnsi="Times New Roman"/>
          <w:sz w:val="28"/>
          <w:szCs w:val="28"/>
        </w:rPr>
        <w:t>- защиту профессиональной чести и достоинства;</w:t>
      </w:r>
    </w:p>
    <w:p w:rsidR="000D2A64" w:rsidRPr="005E531E" w:rsidRDefault="000D2A64" w:rsidP="000D2A64">
      <w:pPr>
        <w:pStyle w:val="a5"/>
        <w:autoSpaceDE w:val="0"/>
        <w:autoSpaceDN w:val="0"/>
        <w:adjustRightInd w:val="0"/>
        <w:spacing w:after="0" w:line="240" w:lineRule="auto"/>
        <w:ind w:left="0" w:firstLine="284"/>
        <w:jc w:val="both"/>
        <w:outlineLvl w:val="1"/>
        <w:rPr>
          <w:rFonts w:ascii="Times New Roman" w:hAnsi="Times New Roman"/>
          <w:sz w:val="28"/>
          <w:szCs w:val="28"/>
        </w:rPr>
      </w:pPr>
      <w:r w:rsidRPr="005E531E">
        <w:rPr>
          <w:rFonts w:ascii="Times New Roman" w:hAnsi="Times New Roman"/>
          <w:sz w:val="28"/>
          <w:szCs w:val="28"/>
        </w:rPr>
        <w:t>- на дополнительное профессиональное образование;</w:t>
      </w:r>
    </w:p>
    <w:p w:rsidR="000D2A64" w:rsidRPr="005E531E" w:rsidRDefault="000D2A64" w:rsidP="000D2A64">
      <w:pPr>
        <w:pStyle w:val="a5"/>
        <w:autoSpaceDE w:val="0"/>
        <w:autoSpaceDN w:val="0"/>
        <w:adjustRightInd w:val="0"/>
        <w:spacing w:after="0" w:line="240" w:lineRule="auto"/>
        <w:ind w:left="0" w:firstLine="284"/>
        <w:jc w:val="both"/>
        <w:outlineLvl w:val="1"/>
        <w:rPr>
          <w:rFonts w:ascii="Times New Roman" w:hAnsi="Times New Roman"/>
          <w:sz w:val="28"/>
          <w:szCs w:val="28"/>
        </w:rPr>
      </w:pPr>
      <w:r w:rsidRPr="005E531E">
        <w:rPr>
          <w:rFonts w:ascii="Times New Roman" w:hAnsi="Times New Roman"/>
          <w:sz w:val="28"/>
          <w:szCs w:val="28"/>
        </w:rPr>
        <w:t>-  иные права, предусмотренные действующим законодательством.</w:t>
      </w:r>
    </w:p>
    <w:p w:rsidR="000D2A64" w:rsidRPr="005E531E" w:rsidRDefault="000D2A64" w:rsidP="000D2A64">
      <w:pPr>
        <w:pStyle w:val="a5"/>
        <w:autoSpaceDE w:val="0"/>
        <w:autoSpaceDN w:val="0"/>
        <w:adjustRightInd w:val="0"/>
        <w:spacing w:after="0" w:line="240" w:lineRule="auto"/>
        <w:ind w:left="0" w:firstLine="284"/>
        <w:jc w:val="both"/>
        <w:outlineLvl w:val="1"/>
        <w:rPr>
          <w:rFonts w:ascii="Times New Roman" w:hAnsi="Times New Roman"/>
          <w:sz w:val="28"/>
          <w:szCs w:val="28"/>
        </w:rPr>
      </w:pPr>
      <w:r w:rsidRPr="005E531E">
        <w:rPr>
          <w:rFonts w:ascii="Times New Roman" w:hAnsi="Times New Roman"/>
          <w:sz w:val="28"/>
          <w:szCs w:val="28"/>
        </w:rPr>
        <w:t>Работники Учреждения обязаны:</w:t>
      </w:r>
    </w:p>
    <w:p w:rsidR="000D2A64" w:rsidRPr="005E531E" w:rsidRDefault="000D2A64" w:rsidP="000D2A64">
      <w:pPr>
        <w:pStyle w:val="a5"/>
        <w:autoSpaceDE w:val="0"/>
        <w:autoSpaceDN w:val="0"/>
        <w:adjustRightInd w:val="0"/>
        <w:spacing w:after="0" w:line="240" w:lineRule="auto"/>
        <w:ind w:left="0" w:firstLine="284"/>
        <w:jc w:val="both"/>
        <w:outlineLvl w:val="1"/>
        <w:rPr>
          <w:rFonts w:ascii="Times New Roman" w:hAnsi="Times New Roman"/>
          <w:sz w:val="28"/>
          <w:szCs w:val="28"/>
        </w:rPr>
      </w:pPr>
      <w:r w:rsidRPr="005E531E">
        <w:rPr>
          <w:rStyle w:val="blk"/>
          <w:rFonts w:ascii="Times New Roman" w:hAnsi="Times New Roman"/>
          <w:sz w:val="28"/>
          <w:szCs w:val="28"/>
        </w:rPr>
        <w:t>- соблюдать Устав Учреждения</w:t>
      </w:r>
      <w:r w:rsidRPr="005E531E">
        <w:rPr>
          <w:rFonts w:ascii="Times New Roman" w:hAnsi="Times New Roman"/>
          <w:sz w:val="28"/>
          <w:szCs w:val="28"/>
        </w:rPr>
        <w:t xml:space="preserve">, </w:t>
      </w:r>
      <w:r w:rsidRPr="005E531E">
        <w:rPr>
          <w:rStyle w:val="blk"/>
          <w:rFonts w:ascii="Times New Roman" w:hAnsi="Times New Roman"/>
          <w:sz w:val="28"/>
          <w:szCs w:val="28"/>
        </w:rPr>
        <w:t>правила внутреннего трудового распорядка, иные локальные акты Учреждения</w:t>
      </w:r>
      <w:r w:rsidRPr="005E531E">
        <w:rPr>
          <w:rFonts w:ascii="Times New Roman" w:hAnsi="Times New Roman"/>
          <w:sz w:val="28"/>
          <w:szCs w:val="28"/>
        </w:rPr>
        <w:t>;</w:t>
      </w:r>
    </w:p>
    <w:p w:rsidR="000D2A64" w:rsidRPr="005E531E" w:rsidRDefault="000D2A64" w:rsidP="000D2A64">
      <w:pPr>
        <w:ind w:firstLine="284"/>
        <w:jc w:val="both"/>
        <w:rPr>
          <w:rFonts w:eastAsia="Calibri"/>
          <w:sz w:val="28"/>
          <w:szCs w:val="28"/>
        </w:rPr>
      </w:pPr>
      <w:r w:rsidRPr="005E531E">
        <w:rPr>
          <w:rFonts w:eastAsia="Calibri"/>
          <w:sz w:val="28"/>
          <w:szCs w:val="28"/>
        </w:rPr>
        <w:t>- соблюдать правовые, нравственные и этические нормы, следовать требованиям профессиональной этики;</w:t>
      </w:r>
    </w:p>
    <w:p w:rsidR="000D2A64" w:rsidRPr="005E531E" w:rsidRDefault="000D2A64" w:rsidP="000D2A64">
      <w:pPr>
        <w:pStyle w:val="a5"/>
        <w:spacing w:after="0" w:line="240" w:lineRule="auto"/>
        <w:ind w:left="0" w:firstLine="284"/>
        <w:jc w:val="both"/>
        <w:rPr>
          <w:rFonts w:ascii="Times New Roman" w:hAnsi="Times New Roman"/>
          <w:sz w:val="28"/>
          <w:szCs w:val="28"/>
        </w:rPr>
      </w:pPr>
      <w:r w:rsidRPr="005E531E">
        <w:rPr>
          <w:rStyle w:val="blk"/>
          <w:rFonts w:ascii="Times New Roman" w:hAnsi="Times New Roman"/>
          <w:sz w:val="28"/>
          <w:szCs w:val="28"/>
        </w:rPr>
        <w:t>- уважать честь и достоинство обучающихся и других участников образовательных отношений;</w:t>
      </w:r>
    </w:p>
    <w:p w:rsidR="000D2A64" w:rsidRPr="005E531E" w:rsidRDefault="000D2A64" w:rsidP="000D2A64">
      <w:pPr>
        <w:pStyle w:val="a5"/>
        <w:spacing w:after="0" w:line="240" w:lineRule="auto"/>
        <w:ind w:left="0" w:firstLine="284"/>
        <w:jc w:val="both"/>
        <w:rPr>
          <w:rFonts w:ascii="Times New Roman" w:hAnsi="Times New Roman"/>
          <w:sz w:val="28"/>
          <w:szCs w:val="28"/>
        </w:rPr>
      </w:pPr>
      <w:r w:rsidRPr="005E531E">
        <w:rPr>
          <w:rFonts w:ascii="Times New Roman" w:hAnsi="Times New Roman"/>
          <w:sz w:val="28"/>
          <w:szCs w:val="28"/>
        </w:rPr>
        <w:t>- соответствовать требованиям квалификационных характеристик и профессиональных стандартов;</w:t>
      </w:r>
    </w:p>
    <w:p w:rsidR="000D2A64" w:rsidRPr="005E531E" w:rsidRDefault="000D2A64" w:rsidP="000D2A64">
      <w:pPr>
        <w:pStyle w:val="a5"/>
        <w:spacing w:after="0" w:line="240" w:lineRule="auto"/>
        <w:ind w:left="0" w:firstLine="284"/>
        <w:jc w:val="both"/>
        <w:rPr>
          <w:rFonts w:ascii="Times New Roman" w:hAnsi="Times New Roman"/>
          <w:sz w:val="28"/>
          <w:szCs w:val="28"/>
        </w:rPr>
      </w:pPr>
      <w:r w:rsidRPr="005E531E">
        <w:rPr>
          <w:rFonts w:ascii="Times New Roman" w:hAnsi="Times New Roman"/>
          <w:sz w:val="28"/>
          <w:szCs w:val="28"/>
        </w:rPr>
        <w:t xml:space="preserve">- проходить аттестацию на соответствие занимаемой должности в установленном порядке и систематически повышать свой профессиональный уровень; </w:t>
      </w:r>
    </w:p>
    <w:p w:rsidR="000D2A64" w:rsidRPr="005E531E" w:rsidRDefault="000D2A64" w:rsidP="000D2A64">
      <w:pPr>
        <w:ind w:firstLine="284"/>
        <w:jc w:val="both"/>
        <w:rPr>
          <w:rFonts w:eastAsia="Calibri"/>
          <w:sz w:val="28"/>
          <w:szCs w:val="28"/>
        </w:rPr>
      </w:pPr>
      <w:r w:rsidRPr="005E531E">
        <w:rPr>
          <w:sz w:val="28"/>
          <w:szCs w:val="28"/>
        </w:rPr>
        <w:t xml:space="preserve">- </w:t>
      </w:r>
      <w:r w:rsidRPr="005E531E">
        <w:rPr>
          <w:rFonts w:eastAsia="Calibri"/>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Учреждения;</w:t>
      </w:r>
    </w:p>
    <w:p w:rsidR="000D2A64" w:rsidRPr="005E531E" w:rsidRDefault="000D2A64" w:rsidP="000D2A64">
      <w:pPr>
        <w:pStyle w:val="a5"/>
        <w:spacing w:after="0" w:line="240" w:lineRule="auto"/>
        <w:ind w:left="0" w:firstLine="284"/>
        <w:jc w:val="both"/>
        <w:rPr>
          <w:rFonts w:ascii="Times New Roman" w:hAnsi="Times New Roman"/>
          <w:b/>
          <w:sz w:val="28"/>
          <w:szCs w:val="28"/>
        </w:rPr>
      </w:pPr>
      <w:r w:rsidRPr="005E531E">
        <w:rPr>
          <w:rFonts w:ascii="Times New Roman" w:hAnsi="Times New Roman"/>
          <w:sz w:val="28"/>
          <w:szCs w:val="28"/>
        </w:rPr>
        <w:t>- выполнять условия трудового договора и должностные обязанности;</w:t>
      </w:r>
    </w:p>
    <w:p w:rsidR="000D2A64" w:rsidRPr="005E531E" w:rsidRDefault="000D2A64" w:rsidP="000D2A64">
      <w:pPr>
        <w:pStyle w:val="a5"/>
        <w:spacing w:after="0" w:line="240" w:lineRule="auto"/>
        <w:ind w:left="0" w:firstLine="284"/>
        <w:jc w:val="both"/>
        <w:rPr>
          <w:rFonts w:ascii="Times New Roman" w:hAnsi="Times New Roman"/>
          <w:sz w:val="28"/>
          <w:szCs w:val="28"/>
        </w:rPr>
      </w:pPr>
      <w:r w:rsidRPr="005E531E">
        <w:rPr>
          <w:rFonts w:ascii="Times New Roman" w:hAnsi="Times New Roman"/>
          <w:sz w:val="28"/>
          <w:szCs w:val="28"/>
        </w:rPr>
        <w:t>- заботиться о защите прав и свобод обучающихся, уважать права родителей (законных представителей);</w:t>
      </w:r>
    </w:p>
    <w:p w:rsidR="000D2A64" w:rsidRPr="005E531E" w:rsidRDefault="000D2A64" w:rsidP="000D2A64">
      <w:pPr>
        <w:ind w:firstLine="284"/>
        <w:jc w:val="both"/>
        <w:rPr>
          <w:rFonts w:eastAsia="Calibri"/>
          <w:sz w:val="28"/>
          <w:szCs w:val="28"/>
        </w:rPr>
      </w:pPr>
      <w:r w:rsidRPr="005E531E">
        <w:rPr>
          <w:rFonts w:eastAsia="Calibri"/>
          <w:sz w:val="28"/>
          <w:szCs w:val="28"/>
        </w:rPr>
        <w:t>- проходить в установленном законодательством Российской Федерации порядке обучение и проверку знаний и навыков в области охраны труда;</w:t>
      </w:r>
    </w:p>
    <w:p w:rsidR="000D2A64" w:rsidRPr="005E531E" w:rsidRDefault="000D2A64" w:rsidP="000D2A64">
      <w:pPr>
        <w:pStyle w:val="a5"/>
        <w:spacing w:after="0" w:line="240" w:lineRule="auto"/>
        <w:ind w:left="0" w:firstLine="284"/>
        <w:jc w:val="both"/>
        <w:rPr>
          <w:rFonts w:ascii="Times New Roman" w:hAnsi="Times New Roman"/>
          <w:sz w:val="28"/>
          <w:szCs w:val="28"/>
        </w:rPr>
      </w:pPr>
      <w:r w:rsidRPr="005E531E">
        <w:rPr>
          <w:rFonts w:ascii="Times New Roman" w:hAnsi="Times New Roman"/>
          <w:sz w:val="28"/>
          <w:szCs w:val="28"/>
        </w:rPr>
        <w:t>- исполнять иные обязанности, предусмотренные действующим законодательством.</w:t>
      </w:r>
    </w:p>
    <w:p w:rsidR="000D2A64" w:rsidRPr="005E531E" w:rsidRDefault="000D2A64" w:rsidP="000D2A64">
      <w:pPr>
        <w:ind w:firstLine="142"/>
        <w:jc w:val="both"/>
        <w:rPr>
          <w:sz w:val="28"/>
          <w:szCs w:val="28"/>
        </w:rPr>
      </w:pPr>
      <w:r w:rsidRPr="005E531E">
        <w:rPr>
          <w:sz w:val="28"/>
          <w:szCs w:val="28"/>
        </w:rPr>
        <w:t xml:space="preserve"> </w:t>
      </w:r>
      <w:r>
        <w:rPr>
          <w:sz w:val="28"/>
          <w:szCs w:val="28"/>
        </w:rPr>
        <w:t>4</w:t>
      </w:r>
      <w:r w:rsidRPr="005E531E">
        <w:rPr>
          <w:sz w:val="28"/>
          <w:szCs w:val="28"/>
        </w:rPr>
        <w:t>.</w:t>
      </w:r>
      <w:r w:rsidR="001A0336">
        <w:rPr>
          <w:sz w:val="28"/>
          <w:szCs w:val="28"/>
        </w:rPr>
        <w:t>6</w:t>
      </w:r>
      <w:r w:rsidRPr="005E531E">
        <w:rPr>
          <w:sz w:val="28"/>
          <w:szCs w:val="28"/>
        </w:rPr>
        <w:t>.Педагогические  работники Учреждения имеют право:</w:t>
      </w:r>
    </w:p>
    <w:p w:rsidR="000D2A64" w:rsidRPr="005E531E" w:rsidRDefault="000D2A64" w:rsidP="000D2A64">
      <w:pPr>
        <w:widowControl/>
        <w:autoSpaceDE/>
        <w:autoSpaceDN/>
        <w:adjustRightInd/>
        <w:ind w:firstLine="284"/>
        <w:jc w:val="both"/>
        <w:rPr>
          <w:sz w:val="28"/>
          <w:szCs w:val="28"/>
        </w:rPr>
      </w:pPr>
      <w:r w:rsidRPr="005E531E">
        <w:rPr>
          <w:sz w:val="28"/>
          <w:szCs w:val="28"/>
        </w:rPr>
        <w:t xml:space="preserve"> -  защищать свою профессиональную честь и достоинство;</w:t>
      </w:r>
    </w:p>
    <w:p w:rsidR="000D2A64" w:rsidRPr="00937EFE" w:rsidRDefault="000D2A64" w:rsidP="000D2A64">
      <w:pPr>
        <w:widowControl/>
        <w:autoSpaceDE/>
        <w:autoSpaceDN/>
        <w:adjustRightInd/>
        <w:ind w:firstLine="284"/>
        <w:jc w:val="both"/>
        <w:rPr>
          <w:sz w:val="28"/>
          <w:szCs w:val="28"/>
        </w:rPr>
      </w:pPr>
      <w:r w:rsidRPr="00937EFE">
        <w:rPr>
          <w:sz w:val="28"/>
          <w:szCs w:val="28"/>
        </w:rPr>
        <w:t xml:space="preserve"> - свободно выбирать и использовать методики обучения и воспитания, учебные пособия и материалы, учебники, соответствующие образовательной программе Учреждения, методы оценки знаний обучающихся;</w:t>
      </w:r>
    </w:p>
    <w:p w:rsidR="000D2A64" w:rsidRPr="005E531E" w:rsidRDefault="000D2A64" w:rsidP="000D2A64">
      <w:pPr>
        <w:widowControl/>
        <w:autoSpaceDE/>
        <w:autoSpaceDN/>
        <w:adjustRightInd/>
        <w:ind w:firstLine="284"/>
        <w:jc w:val="both"/>
        <w:rPr>
          <w:sz w:val="28"/>
          <w:szCs w:val="28"/>
        </w:rPr>
      </w:pPr>
      <w:r w:rsidRPr="005E531E">
        <w:rPr>
          <w:sz w:val="28"/>
          <w:szCs w:val="28"/>
        </w:rPr>
        <w:lastRenderedPageBreak/>
        <w:t>-</w:t>
      </w:r>
      <w:r>
        <w:rPr>
          <w:sz w:val="28"/>
          <w:szCs w:val="28"/>
        </w:rPr>
        <w:t xml:space="preserve"> </w:t>
      </w:r>
      <w:r w:rsidRPr="005E531E">
        <w:rPr>
          <w:sz w:val="28"/>
          <w:szCs w:val="28"/>
        </w:rPr>
        <w:t>на дополнительное профессиональное образование по профилю педагогического образования;</w:t>
      </w:r>
    </w:p>
    <w:p w:rsidR="000D2A64" w:rsidRPr="005E531E" w:rsidRDefault="000D2A64" w:rsidP="000D2A64">
      <w:pPr>
        <w:widowControl/>
        <w:autoSpaceDE/>
        <w:autoSpaceDN/>
        <w:adjustRightInd/>
        <w:ind w:firstLine="284"/>
        <w:jc w:val="both"/>
        <w:rPr>
          <w:b/>
          <w:sz w:val="28"/>
          <w:szCs w:val="28"/>
        </w:rPr>
      </w:pPr>
      <w:r w:rsidRPr="005E531E">
        <w:rPr>
          <w:sz w:val="28"/>
          <w:szCs w:val="28"/>
        </w:rPr>
        <w:t xml:space="preserve">- аттестоваться на добровольной основе на квалификационную категорию и получать ее в случае успешного прохождения аттестации;  </w:t>
      </w:r>
    </w:p>
    <w:p w:rsidR="000D2A64" w:rsidRPr="005E531E" w:rsidRDefault="000D2A64" w:rsidP="000D2A64">
      <w:pPr>
        <w:widowControl/>
        <w:autoSpaceDE/>
        <w:autoSpaceDN/>
        <w:adjustRightInd/>
        <w:ind w:firstLine="284"/>
        <w:jc w:val="both"/>
        <w:rPr>
          <w:sz w:val="28"/>
          <w:szCs w:val="28"/>
        </w:rPr>
      </w:pPr>
      <w:r w:rsidRPr="005E531E">
        <w:rPr>
          <w:sz w:val="28"/>
          <w:szCs w:val="28"/>
        </w:rPr>
        <w:t xml:space="preserve">- участвовать в управлении Учреждением; </w:t>
      </w:r>
    </w:p>
    <w:p w:rsidR="000D2A64" w:rsidRPr="005E531E" w:rsidRDefault="000D2A64" w:rsidP="000D2A64">
      <w:pPr>
        <w:widowControl/>
        <w:autoSpaceDE/>
        <w:autoSpaceDN/>
        <w:adjustRightInd/>
        <w:ind w:firstLine="284"/>
        <w:jc w:val="both"/>
        <w:rPr>
          <w:sz w:val="28"/>
          <w:szCs w:val="28"/>
        </w:rPr>
      </w:pPr>
      <w:r w:rsidRPr="005E531E">
        <w:rPr>
          <w:sz w:val="28"/>
          <w:szCs w:val="28"/>
        </w:rPr>
        <w:t xml:space="preserve">- на сокращенную рабочую неделю; </w:t>
      </w:r>
    </w:p>
    <w:p w:rsidR="000D2A64" w:rsidRPr="005E531E" w:rsidRDefault="000D2A64" w:rsidP="000D2A64">
      <w:pPr>
        <w:widowControl/>
        <w:autoSpaceDE/>
        <w:autoSpaceDN/>
        <w:adjustRightInd/>
        <w:ind w:firstLine="284"/>
        <w:jc w:val="both"/>
        <w:rPr>
          <w:sz w:val="28"/>
          <w:szCs w:val="28"/>
        </w:rPr>
      </w:pPr>
      <w:r w:rsidRPr="005E531E">
        <w:rPr>
          <w:sz w:val="28"/>
          <w:szCs w:val="28"/>
        </w:rPr>
        <w:t>- на удлиненный оплачиваемый отпуск;</w:t>
      </w:r>
    </w:p>
    <w:p w:rsidR="000D2A64" w:rsidRPr="005E531E" w:rsidRDefault="000D2A64" w:rsidP="000D2A64">
      <w:pPr>
        <w:widowControl/>
        <w:autoSpaceDE/>
        <w:autoSpaceDN/>
        <w:adjustRightInd/>
        <w:ind w:firstLine="284"/>
        <w:jc w:val="both"/>
        <w:rPr>
          <w:sz w:val="28"/>
          <w:szCs w:val="28"/>
        </w:rPr>
      </w:pPr>
      <w:r w:rsidRPr="005E531E">
        <w:rPr>
          <w:sz w:val="28"/>
          <w:szCs w:val="28"/>
        </w:rPr>
        <w:t>- на получение досрочной пенсии в порядке, установленном действующим законодательством;</w:t>
      </w:r>
    </w:p>
    <w:p w:rsidR="000D2A64" w:rsidRPr="005E531E" w:rsidRDefault="000D2A64" w:rsidP="000D2A64">
      <w:pPr>
        <w:widowControl/>
        <w:autoSpaceDE/>
        <w:autoSpaceDN/>
        <w:adjustRightInd/>
        <w:ind w:firstLine="284"/>
        <w:jc w:val="both"/>
        <w:rPr>
          <w:sz w:val="28"/>
          <w:szCs w:val="28"/>
        </w:rPr>
      </w:pPr>
      <w:r w:rsidRPr="005E531E">
        <w:rPr>
          <w:sz w:val="28"/>
          <w:szCs w:val="28"/>
        </w:rPr>
        <w:t>- на социальные льготы и гарантии, установленные действующим законодательством.</w:t>
      </w:r>
    </w:p>
    <w:p w:rsidR="000D2A64" w:rsidRPr="005E531E" w:rsidRDefault="000D2A64" w:rsidP="000D2A64">
      <w:pPr>
        <w:ind w:firstLine="284"/>
        <w:jc w:val="both"/>
        <w:rPr>
          <w:sz w:val="28"/>
          <w:szCs w:val="28"/>
        </w:rPr>
      </w:pPr>
      <w:r w:rsidRPr="005E531E">
        <w:rPr>
          <w:sz w:val="28"/>
          <w:szCs w:val="28"/>
        </w:rPr>
        <w:t>Служебное расследование в отношении педагогического работника осуществляется только по письменной жалобе, копия которой передается работнику. Информация о служебном расследовании и его результатах без согласия работника огласке не подлежит, за исключением предусмотренных законом случаев.</w:t>
      </w:r>
    </w:p>
    <w:p w:rsidR="000D2A64" w:rsidRPr="005E531E" w:rsidRDefault="000D2A64" w:rsidP="000D2A64">
      <w:pPr>
        <w:ind w:firstLine="284"/>
        <w:jc w:val="both"/>
        <w:rPr>
          <w:sz w:val="28"/>
          <w:szCs w:val="28"/>
        </w:rPr>
      </w:pPr>
      <w:r w:rsidRPr="005E531E">
        <w:rPr>
          <w:sz w:val="28"/>
          <w:szCs w:val="28"/>
        </w:rPr>
        <w:t>Педагогические  работники Учреждения обязаны:</w:t>
      </w:r>
    </w:p>
    <w:p w:rsidR="000D2A64" w:rsidRPr="005E531E" w:rsidRDefault="000D2A64" w:rsidP="000D2A64">
      <w:pPr>
        <w:pStyle w:val="a5"/>
        <w:autoSpaceDE w:val="0"/>
        <w:autoSpaceDN w:val="0"/>
        <w:adjustRightInd w:val="0"/>
        <w:spacing w:after="0" w:line="240" w:lineRule="auto"/>
        <w:ind w:left="0" w:firstLine="284"/>
        <w:jc w:val="both"/>
        <w:outlineLvl w:val="1"/>
        <w:rPr>
          <w:rFonts w:ascii="Times New Roman" w:hAnsi="Times New Roman"/>
          <w:sz w:val="28"/>
          <w:szCs w:val="28"/>
        </w:rPr>
      </w:pPr>
      <w:r w:rsidRPr="005E531E">
        <w:rPr>
          <w:rStyle w:val="blk"/>
          <w:rFonts w:ascii="Times New Roman" w:hAnsi="Times New Roman"/>
          <w:sz w:val="28"/>
          <w:szCs w:val="28"/>
        </w:rPr>
        <w:t>- соблюдать Устав Учреждения, правила внутреннего трудового распорядка, иные локальные акты Учреждения</w:t>
      </w:r>
      <w:r w:rsidRPr="005E531E">
        <w:rPr>
          <w:rFonts w:ascii="Times New Roman" w:hAnsi="Times New Roman"/>
          <w:sz w:val="28"/>
          <w:szCs w:val="28"/>
        </w:rPr>
        <w:t>;</w:t>
      </w:r>
    </w:p>
    <w:p w:rsidR="000D2A64" w:rsidRPr="005E531E" w:rsidRDefault="000D2A64" w:rsidP="000D2A64">
      <w:pPr>
        <w:ind w:firstLine="284"/>
        <w:jc w:val="both"/>
        <w:rPr>
          <w:sz w:val="28"/>
          <w:szCs w:val="28"/>
        </w:rPr>
      </w:pPr>
      <w:r w:rsidRPr="005E531E">
        <w:rPr>
          <w:rStyle w:val="blk"/>
          <w:sz w:val="28"/>
          <w:szCs w:val="28"/>
        </w:rPr>
        <w:t>- осуществлять свою деятельность на высоком профессиональном уровне, обеспечивать в полном объеме реализацию преподаваемых учебных предметов в соответствии с утвержденной рабочей программой;</w:t>
      </w:r>
    </w:p>
    <w:p w:rsidR="000D2A64" w:rsidRPr="005E531E" w:rsidRDefault="000D2A64" w:rsidP="000D2A64">
      <w:pPr>
        <w:ind w:firstLine="284"/>
        <w:jc w:val="both"/>
        <w:rPr>
          <w:rStyle w:val="blk"/>
          <w:sz w:val="28"/>
          <w:szCs w:val="28"/>
        </w:rPr>
      </w:pPr>
      <w:r w:rsidRPr="005E531E">
        <w:rPr>
          <w:rStyle w:val="blk"/>
          <w:sz w:val="28"/>
          <w:szCs w:val="28"/>
        </w:rPr>
        <w:t>- соблюдать правовые, нравственные и этические нормы, следовать требованиям профессиональной этики;</w:t>
      </w:r>
    </w:p>
    <w:p w:rsidR="000D2A64" w:rsidRPr="005E531E" w:rsidRDefault="000D2A64" w:rsidP="000D2A64">
      <w:pPr>
        <w:ind w:firstLine="284"/>
        <w:jc w:val="both"/>
        <w:rPr>
          <w:rFonts w:eastAsia="Calibri"/>
          <w:sz w:val="28"/>
          <w:szCs w:val="28"/>
        </w:rPr>
      </w:pPr>
      <w:r w:rsidRPr="005E531E">
        <w:rPr>
          <w:rFonts w:eastAsia="Calibri"/>
          <w:sz w:val="28"/>
          <w:szCs w:val="28"/>
        </w:rPr>
        <w:t>-  уважать честь и достоинство обучающихся и других участников образовательных отношений;</w:t>
      </w:r>
    </w:p>
    <w:p w:rsidR="000D2A64" w:rsidRPr="005E531E" w:rsidRDefault="000D2A64" w:rsidP="000D2A64">
      <w:pPr>
        <w:ind w:firstLine="284"/>
        <w:jc w:val="both"/>
        <w:rPr>
          <w:sz w:val="28"/>
          <w:szCs w:val="28"/>
        </w:rPr>
      </w:pPr>
      <w:r w:rsidRPr="005E531E">
        <w:rPr>
          <w:rStyle w:val="blk"/>
          <w:sz w:val="28"/>
          <w:szCs w:val="28"/>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0D2A64" w:rsidRPr="005E531E" w:rsidRDefault="000D2A64" w:rsidP="000D2A64">
      <w:pPr>
        <w:ind w:firstLine="284"/>
        <w:jc w:val="both"/>
        <w:rPr>
          <w:sz w:val="28"/>
          <w:szCs w:val="28"/>
        </w:rPr>
      </w:pPr>
      <w:r w:rsidRPr="005E531E">
        <w:rPr>
          <w:rStyle w:val="blk"/>
          <w:sz w:val="28"/>
          <w:szCs w:val="28"/>
        </w:rPr>
        <w:t>- применять педагогически обоснованные и обеспечивающие высокое качество образования формы, методы обучения и воспитания;</w:t>
      </w:r>
    </w:p>
    <w:p w:rsidR="000D2A64" w:rsidRPr="005E531E" w:rsidRDefault="000D2A64" w:rsidP="000D2A64">
      <w:pPr>
        <w:ind w:firstLine="284"/>
        <w:jc w:val="both"/>
        <w:rPr>
          <w:sz w:val="28"/>
          <w:szCs w:val="28"/>
        </w:rPr>
      </w:pPr>
      <w:r w:rsidRPr="005E531E">
        <w:rPr>
          <w:rStyle w:val="blk"/>
          <w:sz w:val="28"/>
          <w:szCs w:val="28"/>
        </w:rPr>
        <w:t>-  учитывать особенности психофизического развития обучающихся и состояние их здоровья;</w:t>
      </w:r>
    </w:p>
    <w:p w:rsidR="000D2A64" w:rsidRPr="005E531E" w:rsidRDefault="000D2A64" w:rsidP="000D2A64">
      <w:pPr>
        <w:ind w:firstLine="284"/>
        <w:jc w:val="both"/>
        <w:rPr>
          <w:rStyle w:val="blk"/>
          <w:sz w:val="28"/>
          <w:szCs w:val="28"/>
        </w:rPr>
      </w:pPr>
      <w:r w:rsidRPr="005E531E">
        <w:rPr>
          <w:rStyle w:val="blk"/>
          <w:sz w:val="28"/>
          <w:szCs w:val="28"/>
        </w:rPr>
        <w:t xml:space="preserve">- проходить в </w:t>
      </w:r>
      <w:r w:rsidRPr="005E531E">
        <w:rPr>
          <w:rStyle w:val="u"/>
          <w:sz w:val="28"/>
          <w:szCs w:val="28"/>
        </w:rPr>
        <w:t>порядке,</w:t>
      </w:r>
      <w:r w:rsidRPr="005E531E">
        <w:rPr>
          <w:rStyle w:val="blk"/>
          <w:sz w:val="28"/>
          <w:szCs w:val="28"/>
        </w:rPr>
        <w:t xml:space="preserve"> установленном действующим </w:t>
      </w:r>
      <w:r w:rsidRPr="005E531E">
        <w:rPr>
          <w:rStyle w:val="u"/>
          <w:sz w:val="28"/>
          <w:szCs w:val="28"/>
        </w:rPr>
        <w:t>законодательством</w:t>
      </w:r>
      <w:r w:rsidRPr="005E531E">
        <w:rPr>
          <w:rStyle w:val="blk"/>
          <w:sz w:val="28"/>
          <w:szCs w:val="28"/>
        </w:rPr>
        <w:t>, обучение и проверку знаний и навыков в области охраны труда;</w:t>
      </w:r>
    </w:p>
    <w:p w:rsidR="000D2A64" w:rsidRPr="005E531E" w:rsidRDefault="000D2A64" w:rsidP="000D2A64">
      <w:pPr>
        <w:ind w:firstLine="284"/>
        <w:jc w:val="both"/>
        <w:rPr>
          <w:rFonts w:eastAsia="Calibri"/>
          <w:sz w:val="28"/>
          <w:szCs w:val="28"/>
        </w:rPr>
      </w:pPr>
      <w:r w:rsidRPr="005E531E">
        <w:rPr>
          <w:sz w:val="28"/>
          <w:szCs w:val="28"/>
        </w:rPr>
        <w:t xml:space="preserve">- </w:t>
      </w:r>
      <w:r w:rsidRPr="005E531E">
        <w:rPr>
          <w:rFonts w:eastAsia="Calibri"/>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Учреждения;</w:t>
      </w:r>
    </w:p>
    <w:p w:rsidR="000D2A64" w:rsidRPr="005E531E" w:rsidRDefault="000D2A64" w:rsidP="000D2A64">
      <w:pPr>
        <w:ind w:firstLine="284"/>
        <w:jc w:val="both"/>
        <w:rPr>
          <w:sz w:val="28"/>
          <w:szCs w:val="28"/>
        </w:rPr>
      </w:pPr>
      <w:r w:rsidRPr="005E531E">
        <w:rPr>
          <w:rFonts w:eastAsia="Calibri"/>
          <w:sz w:val="28"/>
          <w:szCs w:val="28"/>
        </w:rPr>
        <w:t xml:space="preserve">- </w:t>
      </w:r>
      <w:r w:rsidRPr="005E531E">
        <w:rPr>
          <w:sz w:val="28"/>
          <w:szCs w:val="28"/>
        </w:rPr>
        <w:t>выполнять иные обязанности, предусмотренные действующим  законодательством;</w:t>
      </w:r>
    </w:p>
    <w:p w:rsidR="000D2A64" w:rsidRPr="00937EFE" w:rsidRDefault="000D2A64" w:rsidP="000D2A64">
      <w:pPr>
        <w:widowControl/>
        <w:autoSpaceDE/>
        <w:autoSpaceDN/>
        <w:adjustRightInd/>
        <w:ind w:firstLine="284"/>
        <w:jc w:val="both"/>
        <w:rPr>
          <w:sz w:val="28"/>
          <w:szCs w:val="28"/>
        </w:rPr>
      </w:pPr>
      <w:r w:rsidRPr="00937EFE">
        <w:rPr>
          <w:sz w:val="28"/>
          <w:szCs w:val="28"/>
        </w:rPr>
        <w:t>- удовлетворять требованиям соответствующих тарифно-квалификационных  характеристик; профессионального стандарта «педагог дополнительного образования»;</w:t>
      </w:r>
    </w:p>
    <w:p w:rsidR="000D2A64" w:rsidRPr="005E531E" w:rsidRDefault="000D2A64" w:rsidP="000D2A64">
      <w:pPr>
        <w:widowControl/>
        <w:autoSpaceDE/>
        <w:autoSpaceDN/>
        <w:adjustRightInd/>
        <w:ind w:firstLine="284"/>
        <w:jc w:val="both"/>
        <w:rPr>
          <w:sz w:val="28"/>
          <w:szCs w:val="28"/>
        </w:rPr>
      </w:pPr>
      <w:r w:rsidRPr="005E531E">
        <w:rPr>
          <w:sz w:val="28"/>
          <w:szCs w:val="28"/>
        </w:rPr>
        <w:t>- выполнять условия трудового договора и должностные обязанности.</w:t>
      </w:r>
    </w:p>
    <w:p w:rsidR="000D2A64" w:rsidRPr="005E531E" w:rsidRDefault="000D2A64" w:rsidP="000D2A64">
      <w:pPr>
        <w:ind w:firstLine="284"/>
        <w:jc w:val="both"/>
        <w:rPr>
          <w:sz w:val="28"/>
          <w:szCs w:val="28"/>
        </w:rPr>
      </w:pPr>
      <w:r>
        <w:rPr>
          <w:sz w:val="28"/>
          <w:szCs w:val="28"/>
        </w:rPr>
        <w:lastRenderedPageBreak/>
        <w:t>4</w:t>
      </w:r>
      <w:r w:rsidRPr="005E531E">
        <w:rPr>
          <w:sz w:val="28"/>
          <w:szCs w:val="28"/>
        </w:rPr>
        <w:t>.</w:t>
      </w:r>
      <w:r w:rsidR="001A0336">
        <w:rPr>
          <w:sz w:val="28"/>
          <w:szCs w:val="28"/>
        </w:rPr>
        <w:t>7</w:t>
      </w:r>
      <w:r w:rsidRPr="005E531E">
        <w:rPr>
          <w:sz w:val="28"/>
          <w:szCs w:val="28"/>
        </w:rPr>
        <w:t xml:space="preserve">. На педагогическую работу принимаются лица, имеющие необходимую профессионально-педагогическую квалификацию, соответствующую требованиям </w:t>
      </w:r>
      <w:r w:rsidRPr="00937EFE">
        <w:rPr>
          <w:sz w:val="28"/>
          <w:szCs w:val="28"/>
        </w:rPr>
        <w:t>профессионального стандарта «педагог дополнительного образования»,</w:t>
      </w:r>
      <w:r w:rsidRPr="005E531E">
        <w:rPr>
          <w:sz w:val="28"/>
          <w:szCs w:val="28"/>
        </w:rPr>
        <w:t xml:space="preserve"> тарифно-квалификационной </w:t>
      </w:r>
      <w:hyperlink r:id="rId9" w:history="1">
        <w:r w:rsidRPr="005E531E">
          <w:rPr>
            <w:sz w:val="28"/>
            <w:szCs w:val="28"/>
          </w:rPr>
          <w:t>характеристики</w:t>
        </w:r>
      </w:hyperlink>
      <w:r w:rsidRPr="005E531E">
        <w:rPr>
          <w:sz w:val="28"/>
          <w:szCs w:val="28"/>
        </w:rPr>
        <w:t xml:space="preserve"> по должности и полученной специальности, подтвержденную документами государственного образца об уровне образования и (или) квалификации.</w:t>
      </w:r>
    </w:p>
    <w:p w:rsidR="000D2A64" w:rsidRPr="005E531E" w:rsidRDefault="000D2A64" w:rsidP="000D2A64">
      <w:pPr>
        <w:ind w:firstLine="284"/>
        <w:jc w:val="both"/>
        <w:rPr>
          <w:sz w:val="28"/>
          <w:szCs w:val="28"/>
        </w:rPr>
      </w:pPr>
      <w:r w:rsidRPr="005E531E">
        <w:rPr>
          <w:sz w:val="28"/>
          <w:szCs w:val="28"/>
        </w:rPr>
        <w:t>К педагогической деятельности не допускаются лица:</w:t>
      </w:r>
    </w:p>
    <w:p w:rsidR="000D2A64" w:rsidRPr="005E531E" w:rsidRDefault="000D2A64" w:rsidP="000D2A64">
      <w:pPr>
        <w:widowControl/>
        <w:ind w:firstLine="284"/>
        <w:jc w:val="both"/>
        <w:outlineLvl w:val="3"/>
        <w:rPr>
          <w:sz w:val="28"/>
          <w:szCs w:val="28"/>
        </w:rPr>
      </w:pPr>
      <w:r w:rsidRPr="005E531E">
        <w:rPr>
          <w:sz w:val="28"/>
          <w:szCs w:val="28"/>
        </w:rPr>
        <w:t>- лишенные права заниматься педагогической деятельностью в соответствии с вступившим в законную силу приговором суда;</w:t>
      </w:r>
    </w:p>
    <w:p w:rsidR="000D2A64" w:rsidRPr="005E531E" w:rsidRDefault="000D2A64" w:rsidP="000D2A64">
      <w:pPr>
        <w:widowControl/>
        <w:ind w:firstLine="284"/>
        <w:jc w:val="both"/>
        <w:outlineLvl w:val="3"/>
        <w:rPr>
          <w:sz w:val="28"/>
          <w:szCs w:val="28"/>
        </w:rPr>
      </w:pPr>
      <w:r w:rsidRPr="005E531E">
        <w:rPr>
          <w:sz w:val="28"/>
          <w:szCs w:val="28"/>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0D2A64" w:rsidRPr="005E531E" w:rsidRDefault="000D2A64" w:rsidP="000D2A64">
      <w:pPr>
        <w:widowControl/>
        <w:ind w:firstLine="284"/>
        <w:jc w:val="both"/>
        <w:outlineLvl w:val="3"/>
        <w:rPr>
          <w:sz w:val="28"/>
          <w:szCs w:val="28"/>
        </w:rPr>
      </w:pPr>
      <w:r w:rsidRPr="005E531E">
        <w:rPr>
          <w:sz w:val="28"/>
          <w:szCs w:val="28"/>
        </w:rPr>
        <w:t>- имеющие неснятую или непогашенную судимость за умышленные тяжкие и особо тяжкие преступления;</w:t>
      </w:r>
    </w:p>
    <w:p w:rsidR="000D2A64" w:rsidRPr="005E531E" w:rsidRDefault="000D2A64" w:rsidP="000D2A64">
      <w:pPr>
        <w:widowControl/>
        <w:ind w:firstLine="284"/>
        <w:jc w:val="both"/>
        <w:outlineLvl w:val="3"/>
        <w:rPr>
          <w:sz w:val="28"/>
          <w:szCs w:val="28"/>
        </w:rPr>
      </w:pPr>
      <w:r w:rsidRPr="005E531E">
        <w:rPr>
          <w:sz w:val="28"/>
          <w:szCs w:val="28"/>
        </w:rPr>
        <w:t>- признанные недееспособными в установленном действующим законодательством порядке;</w:t>
      </w:r>
    </w:p>
    <w:p w:rsidR="000D2A64" w:rsidRPr="005E531E" w:rsidRDefault="000D2A64" w:rsidP="000D2A64">
      <w:pPr>
        <w:widowControl/>
        <w:ind w:firstLine="284"/>
        <w:jc w:val="both"/>
        <w:outlineLvl w:val="3"/>
        <w:rPr>
          <w:sz w:val="28"/>
          <w:szCs w:val="28"/>
        </w:rPr>
      </w:pPr>
      <w:r w:rsidRPr="005E531E">
        <w:rPr>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0D2A64" w:rsidRPr="005E531E" w:rsidRDefault="000D2A64" w:rsidP="000D2A64">
      <w:pPr>
        <w:widowControl/>
        <w:shd w:val="clear" w:color="auto" w:fill="FFFFFF"/>
        <w:ind w:firstLine="567"/>
        <w:jc w:val="both"/>
        <w:rPr>
          <w:sz w:val="28"/>
          <w:szCs w:val="28"/>
        </w:rPr>
      </w:pPr>
      <w:r>
        <w:rPr>
          <w:sz w:val="28"/>
          <w:szCs w:val="28"/>
        </w:rPr>
        <w:t>4</w:t>
      </w:r>
      <w:r w:rsidRPr="005E531E">
        <w:rPr>
          <w:sz w:val="28"/>
          <w:szCs w:val="28"/>
        </w:rPr>
        <w:t>.</w:t>
      </w:r>
      <w:r w:rsidR="001A0336">
        <w:rPr>
          <w:sz w:val="28"/>
          <w:szCs w:val="28"/>
        </w:rPr>
        <w:t>8</w:t>
      </w:r>
      <w:r w:rsidRPr="005E531E">
        <w:rPr>
          <w:sz w:val="28"/>
          <w:szCs w:val="28"/>
        </w:rPr>
        <w:t>. Участники образовательного процесса могут иметь иные права и выполнять иные обязанности в соответствии с действующим законодательством, локальными актами Учреждения, договорами и соглашениями между участниками образовательного процесса.</w:t>
      </w:r>
    </w:p>
    <w:p w:rsidR="000D2A64" w:rsidRPr="005E531E" w:rsidRDefault="000D2A64" w:rsidP="000D2A64">
      <w:pPr>
        <w:ind w:firstLine="567"/>
        <w:jc w:val="both"/>
        <w:rPr>
          <w:sz w:val="28"/>
          <w:szCs w:val="28"/>
        </w:rPr>
      </w:pPr>
      <w:r>
        <w:rPr>
          <w:sz w:val="28"/>
          <w:szCs w:val="28"/>
        </w:rPr>
        <w:t>4</w:t>
      </w:r>
      <w:r w:rsidRPr="005E531E">
        <w:rPr>
          <w:sz w:val="28"/>
          <w:szCs w:val="28"/>
        </w:rPr>
        <w:t>.</w:t>
      </w:r>
      <w:r w:rsidR="001A0336">
        <w:rPr>
          <w:sz w:val="28"/>
          <w:szCs w:val="28"/>
        </w:rPr>
        <w:t>9</w:t>
      </w:r>
      <w:r w:rsidRPr="005E531E">
        <w:rPr>
          <w:sz w:val="28"/>
          <w:szCs w:val="28"/>
        </w:rPr>
        <w:t xml:space="preserve">. Состав штатной численности Учреждения определяется утвержденным штатным расписанием и тарификационной ведомостью (списком) преподавателей и концертмейстеров Учреждения. </w:t>
      </w:r>
    </w:p>
    <w:p w:rsidR="000D2A64" w:rsidRPr="005E531E" w:rsidRDefault="000D2A64" w:rsidP="000D2A64">
      <w:pPr>
        <w:widowControl/>
        <w:shd w:val="clear" w:color="auto" w:fill="FFFFFF"/>
        <w:ind w:firstLine="567"/>
        <w:jc w:val="both"/>
        <w:rPr>
          <w:sz w:val="28"/>
          <w:szCs w:val="28"/>
        </w:rPr>
      </w:pPr>
      <w:r>
        <w:rPr>
          <w:sz w:val="28"/>
          <w:szCs w:val="28"/>
        </w:rPr>
        <w:t>4</w:t>
      </w:r>
      <w:r w:rsidRPr="005E531E">
        <w:rPr>
          <w:sz w:val="28"/>
          <w:szCs w:val="28"/>
        </w:rPr>
        <w:t>.</w:t>
      </w:r>
      <w:r w:rsidR="001A0336">
        <w:rPr>
          <w:sz w:val="28"/>
          <w:szCs w:val="28"/>
        </w:rPr>
        <w:t>10</w:t>
      </w:r>
      <w:r w:rsidRPr="005E531E">
        <w:rPr>
          <w:sz w:val="28"/>
          <w:szCs w:val="28"/>
        </w:rPr>
        <w:t xml:space="preserve">. Объем учебной нагрузки (объём педагогической работы) преподавателям и другим педагогическим работникам устанавливается Учреждением, исходя из количества часов по учебному плану образовательных программ, обеспеченности кадрами, другими конкретными условиями в Учреждении к началу учебного года. </w:t>
      </w:r>
    </w:p>
    <w:p w:rsidR="000D2A64" w:rsidRPr="005E531E" w:rsidRDefault="000D2A64" w:rsidP="000D2A64">
      <w:pPr>
        <w:widowControl/>
        <w:shd w:val="clear" w:color="auto" w:fill="FFFFFF"/>
        <w:ind w:firstLine="567"/>
        <w:jc w:val="both"/>
        <w:rPr>
          <w:sz w:val="28"/>
          <w:szCs w:val="28"/>
        </w:rPr>
      </w:pPr>
      <w:r w:rsidRPr="005E531E">
        <w:rPr>
          <w:sz w:val="28"/>
          <w:szCs w:val="28"/>
        </w:rPr>
        <w:t xml:space="preserve">Предельный объём преподавательской работы Руководителю Учреждения устанавливается </w:t>
      </w:r>
      <w:r>
        <w:rPr>
          <w:sz w:val="28"/>
          <w:szCs w:val="28"/>
        </w:rPr>
        <w:t>у</w:t>
      </w:r>
      <w:r w:rsidRPr="005E531E">
        <w:rPr>
          <w:sz w:val="28"/>
          <w:szCs w:val="28"/>
        </w:rPr>
        <w:t>правлением</w:t>
      </w:r>
      <w:r>
        <w:rPr>
          <w:sz w:val="28"/>
          <w:szCs w:val="28"/>
        </w:rPr>
        <w:t xml:space="preserve"> по культуре и делам молодежи администрации городского округа Красногорск Московской области</w:t>
      </w:r>
      <w:r w:rsidRPr="005E531E">
        <w:rPr>
          <w:sz w:val="28"/>
          <w:szCs w:val="28"/>
        </w:rPr>
        <w:t xml:space="preserve">. </w:t>
      </w:r>
    </w:p>
    <w:p w:rsidR="000D2A64" w:rsidRPr="005E531E" w:rsidRDefault="000D2A64" w:rsidP="000D2A64">
      <w:pPr>
        <w:shd w:val="clear" w:color="auto" w:fill="FFFFFF"/>
        <w:ind w:firstLine="567"/>
        <w:jc w:val="center"/>
        <w:rPr>
          <w:b/>
          <w:sz w:val="28"/>
          <w:szCs w:val="28"/>
        </w:rPr>
      </w:pPr>
    </w:p>
    <w:p w:rsidR="000D2A64" w:rsidRPr="005E531E" w:rsidRDefault="000D2A64" w:rsidP="000D2A64">
      <w:pPr>
        <w:shd w:val="clear" w:color="auto" w:fill="FFFFFF"/>
        <w:ind w:firstLine="567"/>
        <w:jc w:val="center"/>
        <w:rPr>
          <w:b/>
          <w:sz w:val="28"/>
          <w:szCs w:val="28"/>
        </w:rPr>
      </w:pPr>
      <w:r>
        <w:rPr>
          <w:b/>
          <w:sz w:val="28"/>
          <w:szCs w:val="28"/>
        </w:rPr>
        <w:t>5</w:t>
      </w:r>
      <w:r w:rsidRPr="005E531E">
        <w:rPr>
          <w:b/>
          <w:sz w:val="28"/>
          <w:szCs w:val="28"/>
        </w:rPr>
        <w:t>. УПРАВЛЕНИЕ УЧРЕЖДЕНИЕМ</w:t>
      </w:r>
    </w:p>
    <w:p w:rsidR="000D2A64" w:rsidRPr="001F3055" w:rsidRDefault="000D2A64" w:rsidP="000D2A64">
      <w:pPr>
        <w:widowControl/>
        <w:autoSpaceDE/>
        <w:autoSpaceDN/>
        <w:adjustRightInd/>
        <w:ind w:firstLine="284"/>
        <w:jc w:val="both"/>
        <w:rPr>
          <w:color w:val="000000"/>
          <w:sz w:val="28"/>
          <w:szCs w:val="28"/>
        </w:rPr>
      </w:pPr>
      <w:r>
        <w:rPr>
          <w:color w:val="000000"/>
          <w:sz w:val="28"/>
          <w:szCs w:val="28"/>
        </w:rPr>
        <w:t>5</w:t>
      </w:r>
      <w:r w:rsidRPr="001F3055">
        <w:rPr>
          <w:color w:val="000000"/>
          <w:sz w:val="28"/>
          <w:szCs w:val="28"/>
        </w:rPr>
        <w:t>.1. Управление Учреждением осуществляется в соответствии с законодательством Российской Федерации и настоящим Уставом.</w:t>
      </w:r>
    </w:p>
    <w:p w:rsidR="000D2A64" w:rsidRPr="001F3055" w:rsidRDefault="000D2A64" w:rsidP="000D2A64">
      <w:pPr>
        <w:widowControl/>
        <w:autoSpaceDE/>
        <w:autoSpaceDN/>
        <w:adjustRightInd/>
        <w:ind w:firstLine="284"/>
        <w:jc w:val="both"/>
        <w:rPr>
          <w:color w:val="000000"/>
          <w:sz w:val="28"/>
          <w:szCs w:val="28"/>
        </w:rPr>
      </w:pPr>
      <w:r>
        <w:rPr>
          <w:color w:val="000000"/>
          <w:sz w:val="28"/>
          <w:szCs w:val="28"/>
        </w:rPr>
        <w:t>5</w:t>
      </w:r>
      <w:r w:rsidRPr="001F3055">
        <w:rPr>
          <w:color w:val="000000"/>
          <w:sz w:val="28"/>
          <w:szCs w:val="28"/>
        </w:rPr>
        <w:t>.2. Компетенция Учредителя Учреждения:</w:t>
      </w:r>
    </w:p>
    <w:p w:rsidR="000D2A64" w:rsidRPr="001F3055" w:rsidRDefault="000D2A64" w:rsidP="000D2A64">
      <w:pPr>
        <w:widowControl/>
        <w:numPr>
          <w:ilvl w:val="0"/>
          <w:numId w:val="2"/>
        </w:numPr>
        <w:autoSpaceDE/>
        <w:autoSpaceDN/>
        <w:adjustRightInd/>
        <w:ind w:left="0" w:firstLine="284"/>
        <w:jc w:val="both"/>
        <w:rPr>
          <w:color w:val="000000"/>
          <w:sz w:val="28"/>
          <w:szCs w:val="28"/>
        </w:rPr>
      </w:pPr>
      <w:r w:rsidRPr="001F3055">
        <w:rPr>
          <w:color w:val="000000"/>
          <w:sz w:val="28"/>
          <w:szCs w:val="28"/>
        </w:rPr>
        <w:lastRenderedPageBreak/>
        <w:t>утверждение Устава, изменений и дополнений в Устав Учреждения;</w:t>
      </w:r>
    </w:p>
    <w:p w:rsidR="000D2A64" w:rsidRPr="001F3055" w:rsidRDefault="000D2A64" w:rsidP="000D2A64">
      <w:pPr>
        <w:widowControl/>
        <w:numPr>
          <w:ilvl w:val="0"/>
          <w:numId w:val="2"/>
        </w:numPr>
        <w:autoSpaceDE/>
        <w:autoSpaceDN/>
        <w:adjustRightInd/>
        <w:ind w:left="0" w:firstLine="284"/>
        <w:jc w:val="both"/>
        <w:rPr>
          <w:color w:val="000000"/>
          <w:sz w:val="28"/>
          <w:szCs w:val="28"/>
        </w:rPr>
      </w:pPr>
      <w:r w:rsidRPr="001F3055">
        <w:rPr>
          <w:color w:val="000000"/>
          <w:sz w:val="28"/>
          <w:szCs w:val="28"/>
        </w:rPr>
        <w:t>определение основных направлений деятельности Учреждения, утверждение плана финансово-хозяйственной деятельности Учреждения и внесение в него изменений;</w:t>
      </w:r>
    </w:p>
    <w:p w:rsidR="000D2A64" w:rsidRPr="001F3055" w:rsidRDefault="000D2A64" w:rsidP="000D2A64">
      <w:pPr>
        <w:widowControl/>
        <w:numPr>
          <w:ilvl w:val="0"/>
          <w:numId w:val="2"/>
        </w:numPr>
        <w:autoSpaceDE/>
        <w:autoSpaceDN/>
        <w:adjustRightInd/>
        <w:ind w:left="0" w:firstLine="284"/>
        <w:jc w:val="both"/>
        <w:rPr>
          <w:color w:val="000000"/>
          <w:sz w:val="28"/>
          <w:szCs w:val="28"/>
        </w:rPr>
      </w:pPr>
      <w:r w:rsidRPr="001F3055">
        <w:rPr>
          <w:color w:val="000000"/>
          <w:sz w:val="28"/>
          <w:szCs w:val="28"/>
        </w:rPr>
        <w:t>назначение и освобождение от должности, заключение трудового договора с директором Учреждения;</w:t>
      </w:r>
    </w:p>
    <w:p w:rsidR="000D2A64" w:rsidRPr="001F3055" w:rsidRDefault="000D2A64" w:rsidP="000D2A64">
      <w:pPr>
        <w:widowControl/>
        <w:numPr>
          <w:ilvl w:val="0"/>
          <w:numId w:val="2"/>
        </w:numPr>
        <w:autoSpaceDE/>
        <w:autoSpaceDN/>
        <w:adjustRightInd/>
        <w:ind w:left="0" w:firstLine="284"/>
        <w:jc w:val="both"/>
        <w:rPr>
          <w:color w:val="000000"/>
          <w:sz w:val="28"/>
          <w:szCs w:val="28"/>
        </w:rPr>
      </w:pPr>
      <w:r w:rsidRPr="001F3055">
        <w:rPr>
          <w:color w:val="000000"/>
          <w:sz w:val="28"/>
          <w:szCs w:val="28"/>
        </w:rPr>
        <w:t>принятие решения о прекращении деятельности Учреждения, назначение ликвидационной комиссии, утверждение ликвидационного баланса;</w:t>
      </w:r>
    </w:p>
    <w:p w:rsidR="000D2A64" w:rsidRPr="001F3055" w:rsidRDefault="000D2A64" w:rsidP="000D2A64">
      <w:pPr>
        <w:widowControl/>
        <w:numPr>
          <w:ilvl w:val="0"/>
          <w:numId w:val="2"/>
        </w:numPr>
        <w:autoSpaceDE/>
        <w:autoSpaceDN/>
        <w:adjustRightInd/>
        <w:ind w:left="0" w:firstLine="284"/>
        <w:jc w:val="both"/>
        <w:rPr>
          <w:color w:val="000000"/>
          <w:sz w:val="28"/>
          <w:szCs w:val="28"/>
        </w:rPr>
      </w:pPr>
      <w:r w:rsidRPr="001F3055">
        <w:rPr>
          <w:color w:val="000000"/>
          <w:sz w:val="28"/>
          <w:szCs w:val="28"/>
        </w:rPr>
        <w:t>определение перечня особо ценного движимого имущества;</w:t>
      </w:r>
    </w:p>
    <w:p w:rsidR="000D2A64" w:rsidRPr="001F3055" w:rsidRDefault="000D2A64" w:rsidP="000D2A64">
      <w:pPr>
        <w:widowControl/>
        <w:numPr>
          <w:ilvl w:val="0"/>
          <w:numId w:val="2"/>
        </w:numPr>
        <w:autoSpaceDE/>
        <w:autoSpaceDN/>
        <w:adjustRightInd/>
        <w:ind w:left="0" w:firstLine="284"/>
        <w:jc w:val="both"/>
        <w:rPr>
          <w:color w:val="000000"/>
          <w:sz w:val="28"/>
          <w:szCs w:val="28"/>
        </w:rPr>
      </w:pPr>
      <w:r w:rsidRPr="001F3055">
        <w:rPr>
          <w:color w:val="000000"/>
          <w:sz w:val="28"/>
          <w:szCs w:val="28"/>
        </w:rPr>
        <w:t>предварительное согласование совершения Учреждением крупной сделки;</w:t>
      </w:r>
    </w:p>
    <w:p w:rsidR="000D2A64" w:rsidRPr="001F3055" w:rsidRDefault="000D2A64" w:rsidP="000D2A64">
      <w:pPr>
        <w:widowControl/>
        <w:numPr>
          <w:ilvl w:val="0"/>
          <w:numId w:val="2"/>
        </w:numPr>
        <w:autoSpaceDE/>
        <w:autoSpaceDN/>
        <w:adjustRightInd/>
        <w:ind w:left="0" w:firstLine="284"/>
        <w:jc w:val="both"/>
        <w:rPr>
          <w:color w:val="000000"/>
          <w:sz w:val="28"/>
          <w:szCs w:val="28"/>
        </w:rPr>
      </w:pPr>
      <w:r w:rsidRPr="001F3055">
        <w:rPr>
          <w:color w:val="000000"/>
          <w:sz w:val="28"/>
          <w:szCs w:val="28"/>
        </w:rPr>
        <w:t>формирование и утверждение муниципальных заданий;</w:t>
      </w:r>
    </w:p>
    <w:p w:rsidR="000D2A64" w:rsidRPr="001F3055" w:rsidRDefault="000D2A64" w:rsidP="000D2A64">
      <w:pPr>
        <w:widowControl/>
        <w:numPr>
          <w:ilvl w:val="0"/>
          <w:numId w:val="2"/>
        </w:numPr>
        <w:autoSpaceDE/>
        <w:autoSpaceDN/>
        <w:adjustRightInd/>
        <w:ind w:left="0" w:firstLine="284"/>
        <w:jc w:val="both"/>
        <w:rPr>
          <w:color w:val="000000"/>
          <w:sz w:val="28"/>
          <w:szCs w:val="28"/>
        </w:rPr>
      </w:pPr>
      <w:r w:rsidRPr="001F3055">
        <w:rPr>
          <w:color w:val="000000"/>
          <w:sz w:val="28"/>
          <w:szCs w:val="28"/>
        </w:rPr>
        <w:t>установление порядка определения и размера платы за оказание Учреждением сверх установленного муниципального задания, а также в случаях, определенных законодательством Российской Федерации, в пределах установленного муниципального задания услуг, относящихся к его основным видам деятельности, предусмотренным настоящим Уставом для граждан и юридических лиц, оказываемых за плату и на одинаковых при оказании одних и тех же услуг условиях, если иное не предусмотрено законодательством Российской Федерации;</w:t>
      </w:r>
    </w:p>
    <w:p w:rsidR="000D2A64" w:rsidRPr="001F3055" w:rsidRDefault="000D2A64" w:rsidP="000D2A64">
      <w:pPr>
        <w:widowControl/>
        <w:numPr>
          <w:ilvl w:val="0"/>
          <w:numId w:val="2"/>
        </w:numPr>
        <w:autoSpaceDE/>
        <w:autoSpaceDN/>
        <w:adjustRightInd/>
        <w:ind w:left="0" w:firstLine="284"/>
        <w:jc w:val="both"/>
        <w:rPr>
          <w:color w:val="000000"/>
          <w:sz w:val="28"/>
          <w:szCs w:val="28"/>
        </w:rPr>
      </w:pPr>
      <w:r w:rsidRPr="001F3055">
        <w:rPr>
          <w:color w:val="000000"/>
          <w:sz w:val="28"/>
          <w:szCs w:val="28"/>
        </w:rPr>
        <w:t>согласование распоряжения особо ценным движимым имуществом, закрепленным за Учреждением Учредителем или приобретенным Учреждением за счет средств, выделенных ему Учредителем на приобретение такого имущества;</w:t>
      </w:r>
    </w:p>
    <w:p w:rsidR="000D2A64" w:rsidRPr="001F3055" w:rsidRDefault="000D2A64" w:rsidP="000D2A64">
      <w:pPr>
        <w:widowControl/>
        <w:numPr>
          <w:ilvl w:val="0"/>
          <w:numId w:val="2"/>
        </w:numPr>
        <w:autoSpaceDE/>
        <w:autoSpaceDN/>
        <w:adjustRightInd/>
        <w:ind w:left="0" w:firstLine="284"/>
        <w:jc w:val="both"/>
        <w:rPr>
          <w:color w:val="000000"/>
          <w:sz w:val="28"/>
          <w:szCs w:val="28"/>
        </w:rPr>
      </w:pPr>
      <w:r w:rsidRPr="001F3055">
        <w:rPr>
          <w:color w:val="000000"/>
          <w:sz w:val="28"/>
          <w:szCs w:val="28"/>
        </w:rPr>
        <w:t>согласование распоряжения недвижимым имуществом, в том числе передачи его в аренду;</w:t>
      </w:r>
    </w:p>
    <w:p w:rsidR="000D2A64" w:rsidRPr="001F3055" w:rsidRDefault="000D2A64" w:rsidP="000D2A64">
      <w:pPr>
        <w:widowControl/>
        <w:numPr>
          <w:ilvl w:val="0"/>
          <w:numId w:val="2"/>
        </w:numPr>
        <w:autoSpaceDE/>
        <w:autoSpaceDN/>
        <w:adjustRightInd/>
        <w:ind w:left="0" w:firstLine="284"/>
        <w:jc w:val="both"/>
        <w:rPr>
          <w:color w:val="000000"/>
          <w:sz w:val="28"/>
          <w:szCs w:val="28"/>
        </w:rPr>
      </w:pPr>
      <w:r w:rsidRPr="001F3055">
        <w:rPr>
          <w:color w:val="000000"/>
          <w:sz w:val="28"/>
          <w:szCs w:val="28"/>
        </w:rPr>
        <w:t>одобрение сделок, в совершении которых имеется заинтересованность;</w:t>
      </w:r>
    </w:p>
    <w:p w:rsidR="000D2A64" w:rsidRPr="001F3055" w:rsidRDefault="000D2A64" w:rsidP="000D2A64">
      <w:pPr>
        <w:widowControl/>
        <w:numPr>
          <w:ilvl w:val="0"/>
          <w:numId w:val="2"/>
        </w:numPr>
        <w:autoSpaceDE/>
        <w:autoSpaceDN/>
        <w:adjustRightInd/>
        <w:ind w:left="0" w:firstLine="284"/>
        <w:jc w:val="both"/>
        <w:rPr>
          <w:color w:val="000000"/>
          <w:sz w:val="28"/>
          <w:szCs w:val="28"/>
        </w:rPr>
      </w:pPr>
      <w:r w:rsidRPr="001F3055">
        <w:rPr>
          <w:color w:val="000000"/>
          <w:sz w:val="28"/>
          <w:szCs w:val="28"/>
        </w:rPr>
        <w:t>определение порядка составления и утверждения отчета о результатах деятельности Учреждения и об использовании закрепленного за ним имущества;</w:t>
      </w:r>
    </w:p>
    <w:p w:rsidR="000D2A64" w:rsidRPr="001F3055" w:rsidRDefault="000D2A64" w:rsidP="000D2A64">
      <w:pPr>
        <w:widowControl/>
        <w:numPr>
          <w:ilvl w:val="0"/>
          <w:numId w:val="2"/>
        </w:numPr>
        <w:autoSpaceDE/>
        <w:autoSpaceDN/>
        <w:adjustRightInd/>
        <w:ind w:left="0" w:firstLine="284"/>
        <w:jc w:val="both"/>
        <w:rPr>
          <w:color w:val="000000"/>
          <w:sz w:val="28"/>
          <w:szCs w:val="28"/>
        </w:rPr>
      </w:pPr>
      <w:r w:rsidRPr="001F3055">
        <w:rPr>
          <w:color w:val="000000"/>
          <w:sz w:val="28"/>
          <w:szCs w:val="28"/>
        </w:rPr>
        <w:t>согласование внесения Учреждением в случаях и порядке, которые предусмотрены федеральными законами,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0D2A64" w:rsidRPr="001F3055" w:rsidRDefault="000D2A64" w:rsidP="000D2A64">
      <w:pPr>
        <w:widowControl/>
        <w:numPr>
          <w:ilvl w:val="0"/>
          <w:numId w:val="2"/>
        </w:numPr>
        <w:autoSpaceDE/>
        <w:autoSpaceDN/>
        <w:adjustRightInd/>
        <w:ind w:left="0" w:firstLine="284"/>
        <w:jc w:val="both"/>
        <w:rPr>
          <w:color w:val="000000"/>
          <w:sz w:val="28"/>
          <w:szCs w:val="28"/>
        </w:rPr>
      </w:pPr>
      <w:r w:rsidRPr="001F3055">
        <w:rPr>
          <w:color w:val="000000"/>
          <w:sz w:val="28"/>
          <w:szCs w:val="28"/>
        </w:rPr>
        <w:t>согласование в случаях, предусмотренных федеральными законами,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0D2A64" w:rsidRPr="001F3055" w:rsidRDefault="000D2A64" w:rsidP="000D2A64">
      <w:pPr>
        <w:widowControl/>
        <w:numPr>
          <w:ilvl w:val="0"/>
          <w:numId w:val="2"/>
        </w:numPr>
        <w:autoSpaceDE/>
        <w:autoSpaceDN/>
        <w:adjustRightInd/>
        <w:ind w:left="0" w:firstLine="284"/>
        <w:jc w:val="both"/>
        <w:rPr>
          <w:color w:val="000000"/>
          <w:sz w:val="28"/>
          <w:szCs w:val="28"/>
        </w:rPr>
      </w:pPr>
      <w:r w:rsidRPr="001F3055">
        <w:rPr>
          <w:color w:val="000000"/>
          <w:sz w:val="28"/>
          <w:szCs w:val="28"/>
        </w:rPr>
        <w:lastRenderedPageBreak/>
        <w:t>осуществление финансового обеспечения выполнения муниципальных заданий;</w:t>
      </w:r>
    </w:p>
    <w:p w:rsidR="000D2A64" w:rsidRPr="001F3055" w:rsidRDefault="000D2A64" w:rsidP="000D2A64">
      <w:pPr>
        <w:widowControl/>
        <w:numPr>
          <w:ilvl w:val="0"/>
          <w:numId w:val="2"/>
        </w:numPr>
        <w:autoSpaceDE/>
        <w:autoSpaceDN/>
        <w:adjustRightInd/>
        <w:ind w:left="0" w:firstLine="284"/>
        <w:jc w:val="both"/>
        <w:rPr>
          <w:color w:val="000000"/>
          <w:sz w:val="28"/>
          <w:szCs w:val="28"/>
        </w:rPr>
      </w:pPr>
      <w:r w:rsidRPr="001F3055">
        <w:rPr>
          <w:color w:val="000000"/>
          <w:sz w:val="28"/>
          <w:szCs w:val="28"/>
        </w:rPr>
        <w:t>определение порядка составления и утверждения плана финансово-хозяйственной деятельности Учреждения;</w:t>
      </w:r>
    </w:p>
    <w:p w:rsidR="000D2A64" w:rsidRPr="001F3055" w:rsidRDefault="000D2A64" w:rsidP="000D2A64">
      <w:pPr>
        <w:widowControl/>
        <w:numPr>
          <w:ilvl w:val="0"/>
          <w:numId w:val="2"/>
        </w:numPr>
        <w:autoSpaceDE/>
        <w:autoSpaceDN/>
        <w:adjustRightInd/>
        <w:ind w:left="0" w:firstLine="284"/>
        <w:jc w:val="both"/>
        <w:rPr>
          <w:color w:val="000000"/>
          <w:sz w:val="28"/>
          <w:szCs w:val="28"/>
        </w:rPr>
      </w:pPr>
      <w:r w:rsidRPr="001F3055">
        <w:rPr>
          <w:color w:val="000000"/>
          <w:sz w:val="28"/>
          <w:szCs w:val="28"/>
        </w:rPr>
        <w:t>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работодателя в соответствии с Трудовым кодексом Российской Федерации;</w:t>
      </w:r>
    </w:p>
    <w:p w:rsidR="000D2A64" w:rsidRPr="001F3055" w:rsidRDefault="000D2A64" w:rsidP="000D2A64">
      <w:pPr>
        <w:widowControl/>
        <w:numPr>
          <w:ilvl w:val="0"/>
          <w:numId w:val="2"/>
        </w:numPr>
        <w:autoSpaceDE/>
        <w:autoSpaceDN/>
        <w:adjustRightInd/>
        <w:ind w:left="0" w:firstLine="284"/>
        <w:jc w:val="both"/>
        <w:rPr>
          <w:color w:val="000000"/>
          <w:sz w:val="28"/>
          <w:szCs w:val="28"/>
        </w:rPr>
      </w:pPr>
      <w:r w:rsidRPr="001F3055">
        <w:rPr>
          <w:color w:val="000000"/>
          <w:sz w:val="28"/>
          <w:szCs w:val="28"/>
        </w:rPr>
        <w:t>осуществление контроля за деятельностью Учреждения в соответствии с законодательством Российской Федерации;</w:t>
      </w:r>
    </w:p>
    <w:p w:rsidR="000D2A64" w:rsidRPr="001F3055" w:rsidRDefault="000D2A64" w:rsidP="000D2A64">
      <w:pPr>
        <w:widowControl/>
        <w:numPr>
          <w:ilvl w:val="0"/>
          <w:numId w:val="2"/>
        </w:numPr>
        <w:autoSpaceDE/>
        <w:autoSpaceDN/>
        <w:adjustRightInd/>
        <w:ind w:left="0" w:firstLine="284"/>
        <w:jc w:val="both"/>
        <w:rPr>
          <w:color w:val="000000"/>
          <w:sz w:val="28"/>
          <w:szCs w:val="28"/>
        </w:rPr>
      </w:pPr>
      <w:r w:rsidRPr="001F3055">
        <w:rPr>
          <w:color w:val="000000"/>
          <w:sz w:val="28"/>
          <w:szCs w:val="28"/>
        </w:rPr>
        <w:t>установление соответствия расходования денежных средств и использования иного имущества Учреждения целям, предусмотренным настоящим Уставом;</w:t>
      </w:r>
    </w:p>
    <w:p w:rsidR="000D2A64" w:rsidRPr="001F3055" w:rsidRDefault="000D2A64" w:rsidP="000D2A64">
      <w:pPr>
        <w:widowControl/>
        <w:numPr>
          <w:ilvl w:val="0"/>
          <w:numId w:val="2"/>
        </w:numPr>
        <w:autoSpaceDE/>
        <w:autoSpaceDN/>
        <w:adjustRightInd/>
        <w:ind w:left="0" w:firstLine="284"/>
        <w:jc w:val="both"/>
        <w:rPr>
          <w:color w:val="000000"/>
          <w:sz w:val="28"/>
          <w:szCs w:val="28"/>
        </w:rPr>
      </w:pPr>
      <w:r w:rsidRPr="001F3055">
        <w:rPr>
          <w:color w:val="000000"/>
          <w:sz w:val="28"/>
          <w:szCs w:val="28"/>
        </w:rPr>
        <w:t>осуществление иных функций и полномочий Учредителя, установленных законодательством Российской Федерации.</w:t>
      </w:r>
    </w:p>
    <w:p w:rsidR="000D2A64" w:rsidRPr="006B4605" w:rsidRDefault="000D2A64" w:rsidP="000D2A64">
      <w:pPr>
        <w:widowControl/>
        <w:ind w:firstLine="284"/>
        <w:jc w:val="both"/>
        <w:rPr>
          <w:sz w:val="28"/>
          <w:szCs w:val="28"/>
        </w:rPr>
      </w:pPr>
      <w:r>
        <w:rPr>
          <w:sz w:val="28"/>
          <w:szCs w:val="28"/>
        </w:rPr>
        <w:t>5</w:t>
      </w:r>
      <w:r w:rsidRPr="006B4605">
        <w:rPr>
          <w:sz w:val="28"/>
          <w:szCs w:val="28"/>
        </w:rPr>
        <w:t>.3. Управление Учреждением строится на принципах единоначалия и самоуправления, обеспечивающих государственно-общественный характер управления Учреждением.</w:t>
      </w:r>
    </w:p>
    <w:p w:rsidR="000D2A64" w:rsidRPr="006B4605" w:rsidRDefault="000D2A64" w:rsidP="000D2A64">
      <w:pPr>
        <w:widowControl/>
        <w:ind w:firstLine="284"/>
        <w:jc w:val="both"/>
        <w:rPr>
          <w:sz w:val="28"/>
          <w:szCs w:val="28"/>
        </w:rPr>
      </w:pPr>
      <w:r w:rsidRPr="006B4605">
        <w:rPr>
          <w:sz w:val="28"/>
          <w:szCs w:val="28"/>
        </w:rPr>
        <w:t xml:space="preserve">Формами самоуправления являются: </w:t>
      </w:r>
    </w:p>
    <w:p w:rsidR="000D2A64" w:rsidRPr="006B4605" w:rsidRDefault="000D2A64" w:rsidP="000D2A64">
      <w:pPr>
        <w:widowControl/>
        <w:ind w:firstLine="284"/>
        <w:jc w:val="both"/>
        <w:rPr>
          <w:sz w:val="28"/>
          <w:szCs w:val="28"/>
        </w:rPr>
      </w:pPr>
      <w:r w:rsidRPr="006B4605">
        <w:rPr>
          <w:sz w:val="28"/>
          <w:szCs w:val="28"/>
        </w:rPr>
        <w:t xml:space="preserve">- Попечительский совет; </w:t>
      </w:r>
    </w:p>
    <w:p w:rsidR="000D2A64" w:rsidRPr="006B4605" w:rsidRDefault="000D2A64" w:rsidP="000D2A64">
      <w:pPr>
        <w:widowControl/>
        <w:ind w:firstLine="284"/>
        <w:jc w:val="both"/>
        <w:rPr>
          <w:sz w:val="28"/>
          <w:szCs w:val="28"/>
        </w:rPr>
      </w:pPr>
      <w:r w:rsidRPr="006B4605">
        <w:rPr>
          <w:sz w:val="28"/>
          <w:szCs w:val="28"/>
        </w:rPr>
        <w:t>- Педагогический совет;</w:t>
      </w:r>
    </w:p>
    <w:p w:rsidR="000D2A64" w:rsidRPr="006B4605" w:rsidRDefault="000D2A64" w:rsidP="000D2A64">
      <w:pPr>
        <w:widowControl/>
        <w:ind w:firstLine="284"/>
        <w:jc w:val="both"/>
        <w:rPr>
          <w:sz w:val="28"/>
          <w:szCs w:val="28"/>
        </w:rPr>
      </w:pPr>
      <w:r w:rsidRPr="006B4605">
        <w:rPr>
          <w:sz w:val="28"/>
          <w:szCs w:val="28"/>
        </w:rPr>
        <w:t>- Родительский комитет;</w:t>
      </w:r>
    </w:p>
    <w:p w:rsidR="000D2A64" w:rsidRPr="006B4605" w:rsidRDefault="000D2A64" w:rsidP="000D2A64">
      <w:pPr>
        <w:widowControl/>
        <w:ind w:firstLine="284"/>
        <w:jc w:val="both"/>
        <w:rPr>
          <w:sz w:val="28"/>
          <w:szCs w:val="28"/>
        </w:rPr>
      </w:pPr>
      <w:r w:rsidRPr="006B4605">
        <w:rPr>
          <w:sz w:val="28"/>
          <w:szCs w:val="28"/>
        </w:rPr>
        <w:t>- Методический совет;</w:t>
      </w:r>
    </w:p>
    <w:p w:rsidR="000D2A64" w:rsidRDefault="000D2A64" w:rsidP="000D2A64">
      <w:pPr>
        <w:widowControl/>
        <w:ind w:firstLine="284"/>
        <w:jc w:val="both"/>
        <w:rPr>
          <w:sz w:val="28"/>
          <w:szCs w:val="28"/>
        </w:rPr>
      </w:pPr>
      <w:r w:rsidRPr="006B4605">
        <w:rPr>
          <w:sz w:val="28"/>
          <w:szCs w:val="28"/>
        </w:rPr>
        <w:t>- Общее собрание трудового коллектива.</w:t>
      </w:r>
    </w:p>
    <w:p w:rsidR="000D2A64" w:rsidRPr="001F3055" w:rsidRDefault="000D2A64" w:rsidP="000D2A64">
      <w:pPr>
        <w:widowControl/>
        <w:ind w:firstLine="284"/>
        <w:jc w:val="both"/>
        <w:rPr>
          <w:sz w:val="28"/>
          <w:szCs w:val="28"/>
        </w:rPr>
      </w:pPr>
      <w:r>
        <w:rPr>
          <w:sz w:val="28"/>
          <w:szCs w:val="28"/>
        </w:rPr>
        <w:t>5</w:t>
      </w:r>
      <w:r w:rsidRPr="001F3055">
        <w:rPr>
          <w:sz w:val="28"/>
          <w:szCs w:val="28"/>
        </w:rPr>
        <w:t>.</w:t>
      </w:r>
      <w:r>
        <w:rPr>
          <w:sz w:val="28"/>
          <w:szCs w:val="28"/>
        </w:rPr>
        <w:t>4</w:t>
      </w:r>
      <w:r w:rsidRPr="001F3055">
        <w:rPr>
          <w:sz w:val="28"/>
          <w:szCs w:val="28"/>
        </w:rPr>
        <w:t>. Непосредственное руководство У</w:t>
      </w:r>
      <w:r w:rsidRPr="001F3055">
        <w:rPr>
          <w:bCs/>
          <w:sz w:val="28"/>
          <w:szCs w:val="28"/>
        </w:rPr>
        <w:t xml:space="preserve">чреждением осуществляет директор (далее – Руководитель) на принципах единоначалия. Руководитель назначается </w:t>
      </w:r>
      <w:r w:rsidRPr="001F3055">
        <w:rPr>
          <w:sz w:val="28"/>
          <w:szCs w:val="28"/>
        </w:rPr>
        <w:t xml:space="preserve">Учредителем в соответствии с действующим порядком. </w:t>
      </w:r>
    </w:p>
    <w:p w:rsidR="000D2A64" w:rsidRPr="001F3055" w:rsidRDefault="000D2A64" w:rsidP="000D2A64">
      <w:pPr>
        <w:widowControl/>
        <w:ind w:firstLine="284"/>
        <w:jc w:val="both"/>
        <w:rPr>
          <w:sz w:val="28"/>
          <w:szCs w:val="28"/>
        </w:rPr>
      </w:pPr>
      <w:r w:rsidRPr="001F3055">
        <w:rPr>
          <w:sz w:val="28"/>
          <w:szCs w:val="28"/>
        </w:rPr>
        <w:t xml:space="preserve">Срок полномочий Руководителя Учреждения, а также условия труда и оплаты определяется заключаемым с ним трудовым договором. </w:t>
      </w:r>
    </w:p>
    <w:p w:rsidR="000D2A64" w:rsidRPr="001F3055" w:rsidRDefault="000D2A64" w:rsidP="000D2A64">
      <w:pPr>
        <w:widowControl/>
        <w:ind w:firstLine="284"/>
        <w:jc w:val="both"/>
        <w:rPr>
          <w:sz w:val="28"/>
          <w:szCs w:val="28"/>
        </w:rPr>
      </w:pPr>
      <w:r w:rsidRPr="001F3055">
        <w:rPr>
          <w:sz w:val="28"/>
          <w:szCs w:val="28"/>
        </w:rPr>
        <w:t xml:space="preserve">Трудовой договор с Руководителем Учреждения заключает и прекращает глава городского округа Красногорск. </w:t>
      </w:r>
    </w:p>
    <w:p w:rsidR="000D2A64" w:rsidRPr="001F3055" w:rsidRDefault="000D2A64" w:rsidP="000D2A64">
      <w:pPr>
        <w:widowControl/>
        <w:ind w:firstLine="284"/>
        <w:jc w:val="both"/>
        <w:rPr>
          <w:sz w:val="28"/>
          <w:szCs w:val="28"/>
        </w:rPr>
      </w:pPr>
      <w:r w:rsidRPr="001F3055">
        <w:rPr>
          <w:sz w:val="28"/>
          <w:szCs w:val="28"/>
        </w:rPr>
        <w:t xml:space="preserve">Руководитель Учреждения: </w:t>
      </w:r>
    </w:p>
    <w:p w:rsidR="000D2A64" w:rsidRPr="001F3055" w:rsidRDefault="000D2A64" w:rsidP="000D2A64">
      <w:pPr>
        <w:widowControl/>
        <w:numPr>
          <w:ilvl w:val="0"/>
          <w:numId w:val="41"/>
        </w:numPr>
        <w:autoSpaceDE/>
        <w:autoSpaceDN/>
        <w:adjustRightInd/>
        <w:ind w:firstLine="284"/>
        <w:jc w:val="both"/>
        <w:rPr>
          <w:color w:val="000000"/>
          <w:sz w:val="28"/>
          <w:szCs w:val="28"/>
        </w:rPr>
      </w:pPr>
      <w:r w:rsidRPr="001F3055">
        <w:rPr>
          <w:color w:val="000000"/>
          <w:sz w:val="28"/>
          <w:szCs w:val="28"/>
        </w:rPr>
        <w:t>действует без доверенности от имени Учреждения, представляет его интересы во всех инстанциях, организациях, учреждениях;</w:t>
      </w:r>
    </w:p>
    <w:p w:rsidR="000D2A64" w:rsidRPr="001F3055" w:rsidRDefault="000D2A64" w:rsidP="000D2A64">
      <w:pPr>
        <w:widowControl/>
        <w:numPr>
          <w:ilvl w:val="0"/>
          <w:numId w:val="41"/>
        </w:numPr>
        <w:autoSpaceDE/>
        <w:autoSpaceDN/>
        <w:adjustRightInd/>
        <w:ind w:firstLine="284"/>
        <w:jc w:val="both"/>
        <w:rPr>
          <w:color w:val="000000"/>
          <w:sz w:val="28"/>
          <w:szCs w:val="28"/>
        </w:rPr>
      </w:pPr>
      <w:r w:rsidRPr="001F3055">
        <w:rPr>
          <w:color w:val="000000"/>
          <w:sz w:val="28"/>
          <w:szCs w:val="28"/>
        </w:rPr>
        <w:t>заключает договоры, в том числе трудовые;</w:t>
      </w:r>
    </w:p>
    <w:p w:rsidR="000D2A64" w:rsidRPr="001F3055" w:rsidRDefault="000D2A64" w:rsidP="000D2A64">
      <w:pPr>
        <w:widowControl/>
        <w:numPr>
          <w:ilvl w:val="0"/>
          <w:numId w:val="41"/>
        </w:numPr>
        <w:tabs>
          <w:tab w:val="left" w:pos="360"/>
        </w:tabs>
        <w:autoSpaceDE/>
        <w:autoSpaceDN/>
        <w:adjustRightInd/>
        <w:ind w:firstLine="284"/>
        <w:jc w:val="both"/>
        <w:rPr>
          <w:color w:val="000000"/>
          <w:sz w:val="28"/>
          <w:szCs w:val="28"/>
        </w:rPr>
      </w:pPr>
      <w:r w:rsidRPr="001F3055">
        <w:rPr>
          <w:color w:val="000000"/>
          <w:sz w:val="28"/>
          <w:szCs w:val="28"/>
        </w:rPr>
        <w:t>осуществляет подбор, прием на работу и расстановку кадров, увольнение и перевод сотрудников с одной должности на другую в соответствии действующим трудовым законодательством Российской Федерации;</w:t>
      </w:r>
    </w:p>
    <w:p w:rsidR="000D2A64" w:rsidRPr="001F3055" w:rsidRDefault="000D2A64" w:rsidP="000D2A64">
      <w:pPr>
        <w:widowControl/>
        <w:numPr>
          <w:ilvl w:val="0"/>
          <w:numId w:val="41"/>
        </w:numPr>
        <w:autoSpaceDE/>
        <w:autoSpaceDN/>
        <w:adjustRightInd/>
        <w:ind w:firstLine="284"/>
        <w:jc w:val="both"/>
        <w:rPr>
          <w:color w:val="000000"/>
          <w:sz w:val="28"/>
          <w:szCs w:val="28"/>
        </w:rPr>
      </w:pPr>
      <w:r w:rsidRPr="001F3055">
        <w:rPr>
          <w:color w:val="000000"/>
          <w:sz w:val="28"/>
          <w:szCs w:val="28"/>
        </w:rPr>
        <w:t>выдает доверенности;</w:t>
      </w:r>
    </w:p>
    <w:p w:rsidR="000D2A64" w:rsidRPr="001F3055" w:rsidRDefault="000D2A64" w:rsidP="000D2A64">
      <w:pPr>
        <w:widowControl/>
        <w:numPr>
          <w:ilvl w:val="0"/>
          <w:numId w:val="41"/>
        </w:numPr>
        <w:autoSpaceDE/>
        <w:autoSpaceDN/>
        <w:adjustRightInd/>
        <w:ind w:firstLine="284"/>
        <w:jc w:val="both"/>
        <w:rPr>
          <w:color w:val="000000"/>
          <w:sz w:val="28"/>
          <w:szCs w:val="28"/>
        </w:rPr>
      </w:pPr>
      <w:r w:rsidRPr="001F3055">
        <w:rPr>
          <w:color w:val="000000"/>
          <w:sz w:val="28"/>
          <w:szCs w:val="28"/>
        </w:rPr>
        <w:t>открывает счета в соответствии с действующим законодательством;</w:t>
      </w:r>
    </w:p>
    <w:p w:rsidR="000D2A64" w:rsidRPr="001F3055" w:rsidRDefault="000D2A64" w:rsidP="000D2A64">
      <w:pPr>
        <w:widowControl/>
        <w:numPr>
          <w:ilvl w:val="0"/>
          <w:numId w:val="41"/>
        </w:numPr>
        <w:autoSpaceDE/>
        <w:autoSpaceDN/>
        <w:adjustRightInd/>
        <w:ind w:firstLine="284"/>
        <w:jc w:val="both"/>
        <w:rPr>
          <w:color w:val="000000"/>
          <w:sz w:val="28"/>
          <w:szCs w:val="28"/>
        </w:rPr>
      </w:pPr>
      <w:r w:rsidRPr="001F3055">
        <w:rPr>
          <w:color w:val="000000"/>
          <w:sz w:val="28"/>
          <w:szCs w:val="28"/>
        </w:rPr>
        <w:t>пользуется правом распоряжения имуществом, материальными ценностями и средствами Учреждения в пределах, установленных действующим законодательством Российской Федерации и настоящим Уставом;</w:t>
      </w:r>
    </w:p>
    <w:p w:rsidR="000D2A64" w:rsidRPr="001F3055" w:rsidRDefault="000D2A64" w:rsidP="000D2A64">
      <w:pPr>
        <w:widowControl/>
        <w:numPr>
          <w:ilvl w:val="0"/>
          <w:numId w:val="41"/>
        </w:numPr>
        <w:tabs>
          <w:tab w:val="left" w:pos="360"/>
        </w:tabs>
        <w:autoSpaceDE/>
        <w:autoSpaceDN/>
        <w:adjustRightInd/>
        <w:ind w:firstLine="284"/>
        <w:jc w:val="both"/>
        <w:rPr>
          <w:color w:val="000000"/>
          <w:sz w:val="28"/>
          <w:szCs w:val="28"/>
        </w:rPr>
      </w:pPr>
      <w:r w:rsidRPr="001F3055">
        <w:rPr>
          <w:color w:val="000000"/>
          <w:sz w:val="28"/>
          <w:szCs w:val="28"/>
        </w:rPr>
        <w:lastRenderedPageBreak/>
        <w:t>формирует проект плана финансово-хозяйственной деятельности Учреждения и представляет его начальнику управления по культуре и делам молодежи администрации городского округа Красногорск на утверждение;</w:t>
      </w:r>
    </w:p>
    <w:p w:rsidR="000D2A64" w:rsidRPr="001F3055" w:rsidRDefault="000D2A64" w:rsidP="000D2A64">
      <w:pPr>
        <w:widowControl/>
        <w:numPr>
          <w:ilvl w:val="0"/>
          <w:numId w:val="41"/>
        </w:numPr>
        <w:tabs>
          <w:tab w:val="left" w:pos="360"/>
        </w:tabs>
        <w:autoSpaceDE/>
        <w:autoSpaceDN/>
        <w:adjustRightInd/>
        <w:ind w:firstLine="284"/>
        <w:jc w:val="both"/>
        <w:rPr>
          <w:color w:val="000000"/>
          <w:sz w:val="28"/>
          <w:szCs w:val="28"/>
        </w:rPr>
      </w:pPr>
      <w:r w:rsidRPr="001F3055">
        <w:rPr>
          <w:color w:val="000000"/>
          <w:sz w:val="28"/>
          <w:szCs w:val="28"/>
        </w:rPr>
        <w:t xml:space="preserve">утверждает штатное расписание Учреждения в пределах фонда заработной платы, предусмотренного планом финансово-хозяйственной деятельности Учреждения, по согласованию с управлением по культуре и делам молодежи администрации городского округа Красногорск; </w:t>
      </w:r>
    </w:p>
    <w:p w:rsidR="000D2A64" w:rsidRPr="001F3055" w:rsidRDefault="000D2A64" w:rsidP="000D2A64">
      <w:pPr>
        <w:widowControl/>
        <w:numPr>
          <w:ilvl w:val="0"/>
          <w:numId w:val="41"/>
        </w:numPr>
        <w:tabs>
          <w:tab w:val="left" w:pos="360"/>
        </w:tabs>
        <w:autoSpaceDE/>
        <w:autoSpaceDN/>
        <w:adjustRightInd/>
        <w:ind w:firstLine="284"/>
        <w:jc w:val="both"/>
        <w:rPr>
          <w:color w:val="000000"/>
          <w:sz w:val="28"/>
          <w:szCs w:val="28"/>
        </w:rPr>
      </w:pPr>
      <w:r w:rsidRPr="001F3055">
        <w:rPr>
          <w:color w:val="000000"/>
          <w:sz w:val="28"/>
          <w:szCs w:val="28"/>
        </w:rPr>
        <w:t>утверждает графики работ, графики отпусков и расписание занятий;</w:t>
      </w:r>
    </w:p>
    <w:p w:rsidR="000D2A64" w:rsidRPr="001F3055" w:rsidRDefault="000D2A64" w:rsidP="000D2A64">
      <w:pPr>
        <w:widowControl/>
        <w:numPr>
          <w:ilvl w:val="0"/>
          <w:numId w:val="41"/>
        </w:numPr>
        <w:tabs>
          <w:tab w:val="left" w:pos="360"/>
        </w:tabs>
        <w:autoSpaceDE/>
        <w:autoSpaceDN/>
        <w:adjustRightInd/>
        <w:ind w:firstLine="284"/>
        <w:jc w:val="both"/>
        <w:rPr>
          <w:color w:val="000000"/>
          <w:sz w:val="28"/>
          <w:szCs w:val="28"/>
        </w:rPr>
      </w:pPr>
      <w:r w:rsidRPr="001F3055">
        <w:rPr>
          <w:color w:val="000000"/>
          <w:sz w:val="28"/>
          <w:szCs w:val="28"/>
        </w:rPr>
        <w:t>издает приказы, обязательные для выполнения всеми работниками Учреждения;</w:t>
      </w:r>
    </w:p>
    <w:p w:rsidR="000D2A64" w:rsidRPr="001F3055" w:rsidRDefault="000D2A64" w:rsidP="000D2A64">
      <w:pPr>
        <w:widowControl/>
        <w:shd w:val="clear" w:color="auto" w:fill="FFFFFF"/>
        <w:autoSpaceDE/>
        <w:autoSpaceDN/>
        <w:adjustRightInd/>
        <w:ind w:firstLine="284"/>
        <w:jc w:val="both"/>
        <w:rPr>
          <w:sz w:val="28"/>
          <w:szCs w:val="28"/>
        </w:rPr>
      </w:pPr>
      <w:r w:rsidRPr="001F3055">
        <w:rPr>
          <w:sz w:val="28"/>
          <w:szCs w:val="28"/>
        </w:rPr>
        <w:t>-</w:t>
      </w:r>
      <w:r w:rsidRPr="001F3055">
        <w:rPr>
          <w:sz w:val="28"/>
          <w:szCs w:val="28"/>
        </w:rPr>
        <w:tab/>
        <w:t>устанавливает в определенном порядке должностные оклады работникам Учреждения, включая надбавки и доплаты;</w:t>
      </w:r>
    </w:p>
    <w:p w:rsidR="000D2A64" w:rsidRPr="001F3055" w:rsidRDefault="000D2A64" w:rsidP="000D2A64">
      <w:pPr>
        <w:widowControl/>
        <w:ind w:firstLine="284"/>
        <w:jc w:val="both"/>
        <w:rPr>
          <w:bCs/>
          <w:sz w:val="28"/>
          <w:szCs w:val="28"/>
        </w:rPr>
      </w:pPr>
      <w:r w:rsidRPr="001F3055">
        <w:rPr>
          <w:bCs/>
          <w:sz w:val="28"/>
          <w:szCs w:val="28"/>
        </w:rPr>
        <w:t>-</w:t>
      </w:r>
      <w:r w:rsidRPr="001F3055">
        <w:rPr>
          <w:bCs/>
          <w:sz w:val="28"/>
          <w:szCs w:val="28"/>
        </w:rPr>
        <w:tab/>
        <w:t>заключает с работниками Учреждения трудовые договоры, заключает коллективный договор, если решение о его заключении принято трудовым коллективом.</w:t>
      </w:r>
    </w:p>
    <w:p w:rsidR="000D2A64" w:rsidRPr="001F3055" w:rsidRDefault="000D2A64" w:rsidP="000D2A64">
      <w:pPr>
        <w:widowControl/>
        <w:ind w:firstLine="284"/>
        <w:jc w:val="both"/>
        <w:rPr>
          <w:bCs/>
          <w:sz w:val="28"/>
          <w:szCs w:val="28"/>
        </w:rPr>
      </w:pPr>
      <w:r w:rsidRPr="001F3055">
        <w:rPr>
          <w:bCs/>
          <w:sz w:val="28"/>
          <w:szCs w:val="28"/>
        </w:rPr>
        <w:t>-</w:t>
      </w:r>
      <w:r w:rsidRPr="001F3055">
        <w:rPr>
          <w:bCs/>
          <w:sz w:val="28"/>
          <w:szCs w:val="28"/>
        </w:rPr>
        <w:tab/>
        <w:t>утверждает правила внутреннего трудового распорядка Учреждения;</w:t>
      </w:r>
    </w:p>
    <w:p w:rsidR="000D2A64" w:rsidRPr="001F3055" w:rsidRDefault="000D2A64" w:rsidP="000D2A64">
      <w:pPr>
        <w:widowControl/>
        <w:ind w:firstLine="284"/>
        <w:jc w:val="both"/>
        <w:rPr>
          <w:bCs/>
          <w:sz w:val="28"/>
          <w:szCs w:val="28"/>
        </w:rPr>
      </w:pPr>
      <w:r w:rsidRPr="001F3055">
        <w:rPr>
          <w:bCs/>
          <w:sz w:val="28"/>
          <w:szCs w:val="28"/>
        </w:rPr>
        <w:t>-</w:t>
      </w:r>
      <w:r w:rsidRPr="001F3055">
        <w:rPr>
          <w:bCs/>
          <w:sz w:val="28"/>
          <w:szCs w:val="28"/>
        </w:rPr>
        <w:tab/>
        <w:t>распределяет должностные обязанности между сотрудниками Учреждения, утверждает должностные инструкции;</w:t>
      </w:r>
    </w:p>
    <w:p w:rsidR="000D2A64" w:rsidRPr="001F3055" w:rsidRDefault="000D2A64" w:rsidP="000D2A64">
      <w:pPr>
        <w:shd w:val="clear" w:color="auto" w:fill="FFFFFF"/>
        <w:tabs>
          <w:tab w:val="left" w:pos="1099"/>
        </w:tabs>
        <w:ind w:right="103" w:firstLine="284"/>
        <w:jc w:val="both"/>
        <w:rPr>
          <w:sz w:val="28"/>
          <w:szCs w:val="28"/>
        </w:rPr>
      </w:pPr>
      <w:r w:rsidRPr="001F3055">
        <w:rPr>
          <w:bCs/>
          <w:sz w:val="28"/>
          <w:szCs w:val="28"/>
        </w:rPr>
        <w:t>-</w:t>
      </w:r>
      <w:r w:rsidRPr="001F3055">
        <w:rPr>
          <w:bCs/>
          <w:sz w:val="28"/>
          <w:szCs w:val="28"/>
        </w:rPr>
        <w:tab/>
      </w:r>
      <w:r w:rsidRPr="001F3055">
        <w:rPr>
          <w:sz w:val="28"/>
          <w:szCs w:val="28"/>
        </w:rPr>
        <w:t>решает другие вопросы текущей деятельности, не отнесённые к компетенции Учредителя.</w:t>
      </w:r>
    </w:p>
    <w:p w:rsidR="000D2A64" w:rsidRPr="001F3055" w:rsidRDefault="000D2A64" w:rsidP="000D2A64">
      <w:pPr>
        <w:ind w:firstLine="284"/>
        <w:jc w:val="both"/>
        <w:rPr>
          <w:color w:val="000000"/>
          <w:sz w:val="28"/>
          <w:szCs w:val="28"/>
        </w:rPr>
      </w:pPr>
      <w:r>
        <w:rPr>
          <w:color w:val="000000"/>
          <w:sz w:val="28"/>
          <w:szCs w:val="28"/>
        </w:rPr>
        <w:t>5.5.</w:t>
      </w:r>
      <w:r w:rsidRPr="001F3055">
        <w:rPr>
          <w:color w:val="000000"/>
          <w:sz w:val="28"/>
          <w:szCs w:val="28"/>
        </w:rPr>
        <w:t xml:space="preserve"> Общее собрание трудового коллектива является коллегиальным органом трудового коллектива Учреждения.</w:t>
      </w:r>
    </w:p>
    <w:p w:rsidR="000D2A64" w:rsidRPr="001F3055" w:rsidRDefault="000D2A64" w:rsidP="000D2A64">
      <w:pPr>
        <w:ind w:firstLine="284"/>
        <w:jc w:val="both"/>
        <w:rPr>
          <w:color w:val="000000"/>
          <w:sz w:val="28"/>
          <w:szCs w:val="28"/>
        </w:rPr>
      </w:pPr>
      <w:r w:rsidRPr="001F3055">
        <w:rPr>
          <w:color w:val="000000"/>
          <w:sz w:val="28"/>
          <w:szCs w:val="28"/>
        </w:rPr>
        <w:t xml:space="preserve">Общее собрание трудового коллектива Учреждения созывается по мере необходимости. Решения Общего собрания трудового коллектива Учреждения принимаются открытым голосованием и являются правомочными, если на его заседании присутствовало не менее 2/3 состава и за них проголосовало простое большинство присутствующих. </w:t>
      </w:r>
    </w:p>
    <w:p w:rsidR="000D2A64" w:rsidRPr="001F3055" w:rsidRDefault="000D2A64" w:rsidP="000D2A64">
      <w:pPr>
        <w:ind w:firstLine="284"/>
        <w:jc w:val="both"/>
        <w:rPr>
          <w:color w:val="000000"/>
          <w:sz w:val="28"/>
          <w:szCs w:val="28"/>
        </w:rPr>
      </w:pPr>
      <w:r w:rsidRPr="001F3055">
        <w:rPr>
          <w:color w:val="000000"/>
          <w:sz w:val="28"/>
          <w:szCs w:val="28"/>
        </w:rPr>
        <w:t>Решения Общего собрания трудового коллектива Учреждения являются обязательными для всех работников Учреждения, реализуются приказами Руководителя в пределах его компетенции.</w:t>
      </w:r>
    </w:p>
    <w:p w:rsidR="000D2A64" w:rsidRPr="001F3055" w:rsidRDefault="000D2A64" w:rsidP="000D2A64">
      <w:pPr>
        <w:ind w:firstLine="284"/>
        <w:jc w:val="both"/>
        <w:rPr>
          <w:color w:val="000000"/>
          <w:sz w:val="28"/>
          <w:szCs w:val="28"/>
        </w:rPr>
      </w:pPr>
      <w:r w:rsidRPr="001F3055">
        <w:rPr>
          <w:color w:val="000000"/>
          <w:sz w:val="28"/>
          <w:szCs w:val="28"/>
        </w:rPr>
        <w:t>К компетенции Общего собрания трудового коллектива Учреждения относятся:</w:t>
      </w:r>
    </w:p>
    <w:p w:rsidR="000D2A64" w:rsidRPr="001F3055" w:rsidRDefault="000D2A64" w:rsidP="000D2A64">
      <w:pPr>
        <w:widowControl/>
        <w:numPr>
          <w:ilvl w:val="0"/>
          <w:numId w:val="8"/>
        </w:numPr>
        <w:autoSpaceDE/>
        <w:autoSpaceDN/>
        <w:adjustRightInd/>
        <w:ind w:left="0" w:firstLine="284"/>
        <w:jc w:val="both"/>
        <w:rPr>
          <w:color w:val="000000"/>
          <w:sz w:val="28"/>
          <w:szCs w:val="28"/>
        </w:rPr>
      </w:pPr>
      <w:r w:rsidRPr="001F3055">
        <w:rPr>
          <w:color w:val="000000"/>
          <w:sz w:val="28"/>
          <w:szCs w:val="28"/>
        </w:rPr>
        <w:t>избрание представителей работников в комиссию по трудовым спорам Учреждения;</w:t>
      </w:r>
    </w:p>
    <w:p w:rsidR="000D2A64" w:rsidRPr="001F3055" w:rsidRDefault="000D2A64" w:rsidP="000D2A64">
      <w:pPr>
        <w:widowControl/>
        <w:numPr>
          <w:ilvl w:val="0"/>
          <w:numId w:val="8"/>
        </w:numPr>
        <w:autoSpaceDE/>
        <w:autoSpaceDN/>
        <w:adjustRightInd/>
        <w:ind w:left="0" w:firstLine="284"/>
        <w:jc w:val="both"/>
        <w:rPr>
          <w:color w:val="000000"/>
          <w:sz w:val="28"/>
          <w:szCs w:val="28"/>
        </w:rPr>
      </w:pPr>
      <w:r w:rsidRPr="001F3055">
        <w:rPr>
          <w:color w:val="000000"/>
          <w:sz w:val="28"/>
          <w:szCs w:val="28"/>
        </w:rPr>
        <w:t>принятие в установленном порядке коллективного договора;</w:t>
      </w:r>
    </w:p>
    <w:p w:rsidR="000D2A64" w:rsidRPr="001F3055" w:rsidRDefault="000D2A64" w:rsidP="000D2A64">
      <w:pPr>
        <w:widowControl/>
        <w:numPr>
          <w:ilvl w:val="0"/>
          <w:numId w:val="8"/>
        </w:numPr>
        <w:autoSpaceDE/>
        <w:autoSpaceDN/>
        <w:adjustRightInd/>
        <w:ind w:left="0" w:firstLine="284"/>
        <w:jc w:val="both"/>
        <w:rPr>
          <w:color w:val="000000"/>
          <w:sz w:val="28"/>
          <w:szCs w:val="28"/>
        </w:rPr>
      </w:pPr>
      <w:r w:rsidRPr="001F3055">
        <w:rPr>
          <w:color w:val="000000"/>
          <w:sz w:val="28"/>
          <w:szCs w:val="28"/>
        </w:rPr>
        <w:t>принятие правил внутреннего трудового распорядка;</w:t>
      </w:r>
    </w:p>
    <w:p w:rsidR="000D2A64" w:rsidRPr="001F3055" w:rsidRDefault="000D2A64" w:rsidP="000D2A64">
      <w:pPr>
        <w:widowControl/>
        <w:numPr>
          <w:ilvl w:val="0"/>
          <w:numId w:val="8"/>
        </w:numPr>
        <w:autoSpaceDE/>
        <w:autoSpaceDN/>
        <w:adjustRightInd/>
        <w:ind w:left="0" w:firstLine="284"/>
        <w:jc w:val="both"/>
        <w:rPr>
          <w:color w:val="000000"/>
          <w:sz w:val="28"/>
          <w:szCs w:val="28"/>
        </w:rPr>
      </w:pPr>
      <w:r w:rsidRPr="001F3055">
        <w:rPr>
          <w:color w:val="000000"/>
          <w:sz w:val="28"/>
          <w:szCs w:val="28"/>
        </w:rPr>
        <w:t>принятие Устава, дополнений и изменений к нему для дальнейшего утверждения главой городского округа Красногорск;</w:t>
      </w:r>
    </w:p>
    <w:p w:rsidR="000D2A64" w:rsidRPr="001F3055" w:rsidRDefault="000D2A64" w:rsidP="000D2A64">
      <w:pPr>
        <w:widowControl/>
        <w:numPr>
          <w:ilvl w:val="0"/>
          <w:numId w:val="8"/>
        </w:numPr>
        <w:autoSpaceDE/>
        <w:autoSpaceDN/>
        <w:adjustRightInd/>
        <w:ind w:left="0" w:firstLine="284"/>
        <w:jc w:val="both"/>
        <w:rPr>
          <w:color w:val="000000"/>
          <w:sz w:val="28"/>
          <w:szCs w:val="28"/>
        </w:rPr>
      </w:pPr>
      <w:r w:rsidRPr="001F3055">
        <w:rPr>
          <w:color w:val="000000"/>
          <w:sz w:val="28"/>
          <w:szCs w:val="28"/>
        </w:rPr>
        <w:t>утверждение коллективных требований к работодателю по вопросам, касающихся трудовых отношений;</w:t>
      </w:r>
    </w:p>
    <w:p w:rsidR="000D2A64" w:rsidRPr="001F3055" w:rsidRDefault="000D2A64" w:rsidP="000D2A64">
      <w:pPr>
        <w:widowControl/>
        <w:numPr>
          <w:ilvl w:val="0"/>
          <w:numId w:val="8"/>
        </w:numPr>
        <w:autoSpaceDE/>
        <w:autoSpaceDN/>
        <w:adjustRightInd/>
        <w:ind w:left="0" w:firstLine="284"/>
        <w:jc w:val="both"/>
        <w:rPr>
          <w:color w:val="000000"/>
          <w:sz w:val="28"/>
          <w:szCs w:val="28"/>
        </w:rPr>
      </w:pPr>
      <w:r w:rsidRPr="001F3055">
        <w:rPr>
          <w:color w:val="000000"/>
          <w:sz w:val="28"/>
          <w:szCs w:val="28"/>
        </w:rPr>
        <w:t>решение об объявлении забастовки.</w:t>
      </w:r>
    </w:p>
    <w:p w:rsidR="000D2A64" w:rsidRPr="005E531E" w:rsidRDefault="000D2A64" w:rsidP="000D2A64">
      <w:pPr>
        <w:ind w:firstLine="284"/>
        <w:jc w:val="both"/>
        <w:rPr>
          <w:sz w:val="28"/>
          <w:szCs w:val="28"/>
        </w:rPr>
      </w:pPr>
      <w:r>
        <w:rPr>
          <w:sz w:val="28"/>
          <w:szCs w:val="28"/>
        </w:rPr>
        <w:t>5.6</w:t>
      </w:r>
      <w:r w:rsidRPr="005E531E">
        <w:rPr>
          <w:sz w:val="28"/>
          <w:szCs w:val="28"/>
        </w:rPr>
        <w:t xml:space="preserve">. Попечительский совет Учреждения  является добровольным объединением физических лиц - благотворителей, заинтересованных в дополнительном финансировании Учреждения. В его состав могут войти родители обучающихся (законные представители), выпускники, представители </w:t>
      </w:r>
      <w:r w:rsidRPr="005E531E">
        <w:rPr>
          <w:sz w:val="28"/>
          <w:szCs w:val="28"/>
        </w:rPr>
        <w:lastRenderedPageBreak/>
        <w:t>государственных органов и органов местного самоуправления, представители коммерческих и некоммерческих организаций, любые физические лица – благотворители. Члены Попечительского совета Учреждения работают на безвозмездной основе. Из числа членов Попечительского совета избирается председатель, который руководит его работой и отчитывается перед общим собранием трудового коллектива.</w:t>
      </w:r>
    </w:p>
    <w:p w:rsidR="000D2A64" w:rsidRPr="005E531E" w:rsidRDefault="000D2A64" w:rsidP="000D2A64">
      <w:pPr>
        <w:ind w:firstLine="284"/>
        <w:jc w:val="both"/>
        <w:rPr>
          <w:sz w:val="28"/>
          <w:szCs w:val="28"/>
        </w:rPr>
      </w:pPr>
      <w:r w:rsidRPr="005E531E">
        <w:rPr>
          <w:sz w:val="28"/>
          <w:szCs w:val="28"/>
        </w:rPr>
        <w:t>Попечительский совет Учреждения собирается на заседания по мере необходимости, но не реже одного раза в год. Решения Попечительского совета  принимаются открытым голосованием и являются правомочными, если на его заседании присутствовало простое большинство и за них проголосовало простое большинство присутствующих.</w:t>
      </w:r>
    </w:p>
    <w:p w:rsidR="000D2A64" w:rsidRPr="005E531E" w:rsidRDefault="000D2A64" w:rsidP="000D2A64">
      <w:pPr>
        <w:ind w:firstLine="284"/>
        <w:jc w:val="both"/>
        <w:rPr>
          <w:sz w:val="28"/>
          <w:szCs w:val="28"/>
        </w:rPr>
      </w:pPr>
      <w:r w:rsidRPr="005E531E">
        <w:rPr>
          <w:sz w:val="28"/>
          <w:szCs w:val="28"/>
        </w:rPr>
        <w:t>К компетенции Попечительского совета относятся:</w:t>
      </w:r>
    </w:p>
    <w:p w:rsidR="000D2A64" w:rsidRPr="005E531E" w:rsidRDefault="000D2A64" w:rsidP="000D2A64">
      <w:pPr>
        <w:widowControl/>
        <w:autoSpaceDE/>
        <w:autoSpaceDN/>
        <w:adjustRightInd/>
        <w:ind w:firstLine="284"/>
        <w:jc w:val="both"/>
        <w:rPr>
          <w:sz w:val="28"/>
          <w:szCs w:val="28"/>
        </w:rPr>
      </w:pPr>
      <w:r w:rsidRPr="005E531E">
        <w:rPr>
          <w:sz w:val="28"/>
          <w:szCs w:val="28"/>
        </w:rPr>
        <w:t xml:space="preserve">       - организация работы по привлечению добровольных пожертвований и целевых взносов на реализацию уставных целей Учреждения;</w:t>
      </w:r>
    </w:p>
    <w:p w:rsidR="000D2A64" w:rsidRPr="005E531E" w:rsidRDefault="000D2A64" w:rsidP="000D2A64">
      <w:pPr>
        <w:widowControl/>
        <w:autoSpaceDE/>
        <w:autoSpaceDN/>
        <w:adjustRightInd/>
        <w:ind w:firstLine="284"/>
        <w:jc w:val="both"/>
        <w:rPr>
          <w:sz w:val="28"/>
          <w:szCs w:val="28"/>
        </w:rPr>
      </w:pPr>
      <w:r w:rsidRPr="005E531E">
        <w:rPr>
          <w:sz w:val="28"/>
          <w:szCs w:val="28"/>
        </w:rPr>
        <w:t xml:space="preserve">       - определение направлений, форм, порядка использования привлеченных дополнительных средств;</w:t>
      </w:r>
    </w:p>
    <w:p w:rsidR="000D2A64" w:rsidRPr="005E531E" w:rsidRDefault="000D2A64" w:rsidP="000D2A64">
      <w:pPr>
        <w:widowControl/>
        <w:autoSpaceDE/>
        <w:autoSpaceDN/>
        <w:adjustRightInd/>
        <w:ind w:firstLine="284"/>
        <w:jc w:val="both"/>
        <w:rPr>
          <w:sz w:val="28"/>
          <w:szCs w:val="28"/>
        </w:rPr>
      </w:pPr>
      <w:r w:rsidRPr="005E531E">
        <w:rPr>
          <w:sz w:val="28"/>
          <w:szCs w:val="28"/>
        </w:rPr>
        <w:t xml:space="preserve">       - принятие отчетов администрации Учреждения о расходовании привлеченных дополнительных средств за определенный срок;</w:t>
      </w:r>
    </w:p>
    <w:p w:rsidR="000D2A64" w:rsidRPr="005E531E" w:rsidRDefault="000D2A64" w:rsidP="000D2A64">
      <w:pPr>
        <w:widowControl/>
        <w:autoSpaceDE/>
        <w:autoSpaceDN/>
        <w:adjustRightInd/>
        <w:ind w:firstLine="284"/>
        <w:jc w:val="both"/>
        <w:rPr>
          <w:sz w:val="28"/>
          <w:szCs w:val="28"/>
        </w:rPr>
      </w:pPr>
      <w:r w:rsidRPr="005E531E">
        <w:rPr>
          <w:sz w:val="28"/>
          <w:szCs w:val="28"/>
        </w:rPr>
        <w:t xml:space="preserve">        - контроль расходования привлеченных дополнительных средств;</w:t>
      </w:r>
    </w:p>
    <w:p w:rsidR="000D2A64" w:rsidRPr="005E531E" w:rsidRDefault="000D2A64" w:rsidP="000D2A64">
      <w:pPr>
        <w:pStyle w:val="a5"/>
        <w:spacing w:after="0" w:line="240" w:lineRule="auto"/>
        <w:ind w:left="0" w:firstLine="284"/>
        <w:jc w:val="both"/>
        <w:rPr>
          <w:rFonts w:ascii="Times New Roman" w:hAnsi="Times New Roman"/>
          <w:sz w:val="28"/>
          <w:szCs w:val="28"/>
        </w:rPr>
      </w:pPr>
      <w:r w:rsidRPr="005E531E">
        <w:rPr>
          <w:rFonts w:ascii="Times New Roman" w:hAnsi="Times New Roman"/>
          <w:sz w:val="28"/>
          <w:szCs w:val="28"/>
        </w:rPr>
        <w:t xml:space="preserve">   - содействие в организации конкурсов, концертов других массовых мероприятий Учреждения;</w:t>
      </w:r>
    </w:p>
    <w:p w:rsidR="000D2A64" w:rsidRPr="005E531E" w:rsidRDefault="000D2A64" w:rsidP="000D2A64">
      <w:pPr>
        <w:pStyle w:val="a5"/>
        <w:spacing w:after="0" w:line="240" w:lineRule="auto"/>
        <w:ind w:left="0" w:firstLine="284"/>
        <w:jc w:val="both"/>
        <w:rPr>
          <w:rFonts w:ascii="Times New Roman" w:hAnsi="Times New Roman"/>
          <w:sz w:val="28"/>
          <w:szCs w:val="28"/>
        </w:rPr>
      </w:pPr>
      <w:r w:rsidRPr="005E531E">
        <w:rPr>
          <w:rFonts w:ascii="Times New Roman" w:hAnsi="Times New Roman"/>
          <w:sz w:val="28"/>
          <w:szCs w:val="28"/>
        </w:rPr>
        <w:t xml:space="preserve">    - совершенствование материально-технической базы Учреждения, благоустройство его помещений и территории;</w:t>
      </w:r>
    </w:p>
    <w:p w:rsidR="000D2A64" w:rsidRPr="005E531E" w:rsidRDefault="000D2A64" w:rsidP="000D2A64">
      <w:pPr>
        <w:pStyle w:val="a5"/>
        <w:spacing w:after="0" w:line="240" w:lineRule="auto"/>
        <w:ind w:left="0" w:firstLine="284"/>
        <w:jc w:val="both"/>
        <w:rPr>
          <w:rFonts w:ascii="Times New Roman" w:hAnsi="Times New Roman"/>
          <w:sz w:val="28"/>
          <w:szCs w:val="28"/>
        </w:rPr>
      </w:pPr>
      <w:r w:rsidRPr="005E531E">
        <w:rPr>
          <w:rFonts w:ascii="Times New Roman" w:hAnsi="Times New Roman"/>
          <w:sz w:val="28"/>
          <w:szCs w:val="28"/>
        </w:rPr>
        <w:t xml:space="preserve">    - организация мер материальной поддержки нуждающихся и социально незащищенных обучающихся и работников Учреждения;</w:t>
      </w:r>
    </w:p>
    <w:p w:rsidR="000D2A64" w:rsidRPr="005E531E" w:rsidRDefault="000D2A64" w:rsidP="000D2A64">
      <w:pPr>
        <w:ind w:firstLine="284"/>
        <w:jc w:val="both"/>
        <w:rPr>
          <w:sz w:val="28"/>
          <w:szCs w:val="28"/>
        </w:rPr>
      </w:pPr>
      <w:r>
        <w:rPr>
          <w:sz w:val="28"/>
          <w:szCs w:val="28"/>
        </w:rPr>
        <w:t>5.7.</w:t>
      </w:r>
      <w:r w:rsidRPr="005E531E">
        <w:rPr>
          <w:sz w:val="28"/>
          <w:szCs w:val="28"/>
        </w:rPr>
        <w:t xml:space="preserve"> Педагогический совет является коллегиальным органом самоуправления педагогических работников. В состав Педагогического совета входят все преподаватели дополнительного образования и концертмейстеры, библиотекарь, директор и его заместители. В работе Педагогического совета по мере необходимости могут принимать участие представители Учредителя, руководители органов самоуправления Учреждения, а также обучающиеся и их родители (законные представители). Председателем Педагогического совета является Руководитель. </w:t>
      </w:r>
    </w:p>
    <w:p w:rsidR="000D2A64" w:rsidRPr="005E531E" w:rsidRDefault="000D2A64" w:rsidP="000D2A64">
      <w:pPr>
        <w:ind w:firstLine="284"/>
        <w:jc w:val="both"/>
        <w:rPr>
          <w:sz w:val="28"/>
          <w:szCs w:val="28"/>
        </w:rPr>
      </w:pPr>
      <w:r w:rsidRPr="005E531E">
        <w:rPr>
          <w:sz w:val="28"/>
          <w:szCs w:val="28"/>
        </w:rPr>
        <w:t>Педагогический совет собирается на заседания по плану, а также по мере необходимости, но не реже 5 раз в год</w:t>
      </w:r>
      <w:r w:rsidRPr="005E531E">
        <w:rPr>
          <w:i/>
          <w:sz w:val="28"/>
          <w:szCs w:val="28"/>
        </w:rPr>
        <w:t>.</w:t>
      </w:r>
      <w:r w:rsidRPr="005E531E">
        <w:rPr>
          <w:sz w:val="28"/>
          <w:szCs w:val="28"/>
        </w:rPr>
        <w:t xml:space="preserve"> </w:t>
      </w:r>
    </w:p>
    <w:p w:rsidR="000D2A64" w:rsidRPr="005E531E" w:rsidRDefault="000D2A64" w:rsidP="000D2A64">
      <w:pPr>
        <w:ind w:firstLine="284"/>
        <w:jc w:val="both"/>
        <w:rPr>
          <w:sz w:val="28"/>
          <w:szCs w:val="28"/>
        </w:rPr>
      </w:pPr>
      <w:r w:rsidRPr="005E531E">
        <w:rPr>
          <w:sz w:val="28"/>
          <w:szCs w:val="28"/>
        </w:rPr>
        <w:t>Решения Педагогического совета принимаются открытым голосованием и являются правомочными, если на его заседании присутствовало не менее 2/3 состава и за них проголосовало простое большинство присутствующих.</w:t>
      </w:r>
    </w:p>
    <w:p w:rsidR="000D2A64" w:rsidRPr="005E531E" w:rsidRDefault="000D2A64" w:rsidP="000D2A64">
      <w:pPr>
        <w:ind w:firstLine="284"/>
        <w:jc w:val="both"/>
        <w:rPr>
          <w:sz w:val="28"/>
          <w:szCs w:val="28"/>
        </w:rPr>
      </w:pPr>
      <w:r w:rsidRPr="005E531E">
        <w:rPr>
          <w:sz w:val="28"/>
          <w:szCs w:val="28"/>
        </w:rPr>
        <w:t>Решения Педагогического совета являются обязательными для всех участников образовательного процесса, реализуются приказами Руководителя в пределах его компетенции.</w:t>
      </w:r>
    </w:p>
    <w:p w:rsidR="000D2A64" w:rsidRPr="005E531E" w:rsidRDefault="000D2A64" w:rsidP="000D2A64">
      <w:pPr>
        <w:ind w:firstLine="284"/>
        <w:jc w:val="both"/>
        <w:rPr>
          <w:sz w:val="28"/>
          <w:szCs w:val="28"/>
        </w:rPr>
      </w:pPr>
      <w:r w:rsidRPr="005E531E">
        <w:rPr>
          <w:sz w:val="28"/>
          <w:szCs w:val="28"/>
        </w:rPr>
        <w:t>К компетенции Педагогического совета относятся:</w:t>
      </w:r>
    </w:p>
    <w:p w:rsidR="000D2A64" w:rsidRPr="005E531E" w:rsidRDefault="000D2A64" w:rsidP="000D2A64">
      <w:pPr>
        <w:widowControl/>
        <w:autoSpaceDE/>
        <w:autoSpaceDN/>
        <w:adjustRightInd/>
        <w:ind w:firstLine="284"/>
        <w:jc w:val="both"/>
        <w:rPr>
          <w:sz w:val="28"/>
          <w:szCs w:val="28"/>
        </w:rPr>
      </w:pPr>
      <w:r w:rsidRPr="005E531E">
        <w:rPr>
          <w:sz w:val="28"/>
          <w:szCs w:val="28"/>
        </w:rPr>
        <w:t xml:space="preserve"> - определение концепции и (или) программы развития Учреждения;</w:t>
      </w:r>
    </w:p>
    <w:p w:rsidR="000D2A64" w:rsidRPr="005E531E" w:rsidRDefault="000D2A64" w:rsidP="000D2A64">
      <w:pPr>
        <w:widowControl/>
        <w:autoSpaceDE/>
        <w:autoSpaceDN/>
        <w:adjustRightInd/>
        <w:ind w:firstLine="284"/>
        <w:jc w:val="both"/>
        <w:rPr>
          <w:sz w:val="28"/>
          <w:szCs w:val="28"/>
        </w:rPr>
      </w:pPr>
      <w:r w:rsidRPr="005E531E">
        <w:rPr>
          <w:sz w:val="28"/>
          <w:szCs w:val="28"/>
        </w:rPr>
        <w:t xml:space="preserve"> - определение перспективных и текущих задач коллектива Учреждения;</w:t>
      </w:r>
    </w:p>
    <w:p w:rsidR="000D2A64" w:rsidRPr="005E531E" w:rsidRDefault="000D2A64" w:rsidP="000D2A64">
      <w:pPr>
        <w:widowControl/>
        <w:autoSpaceDE/>
        <w:autoSpaceDN/>
        <w:adjustRightInd/>
        <w:ind w:firstLine="284"/>
        <w:jc w:val="both"/>
        <w:rPr>
          <w:sz w:val="28"/>
          <w:szCs w:val="28"/>
        </w:rPr>
      </w:pPr>
      <w:r w:rsidRPr="005E531E">
        <w:rPr>
          <w:sz w:val="28"/>
          <w:szCs w:val="28"/>
        </w:rPr>
        <w:t xml:space="preserve"> - анализ и диагностика состояния образовательной системы в Учреждении;</w:t>
      </w:r>
    </w:p>
    <w:p w:rsidR="000D2A64" w:rsidRPr="005E531E" w:rsidRDefault="000D2A64" w:rsidP="000D2A64">
      <w:pPr>
        <w:widowControl/>
        <w:autoSpaceDE/>
        <w:autoSpaceDN/>
        <w:adjustRightInd/>
        <w:ind w:firstLine="284"/>
        <w:jc w:val="both"/>
        <w:rPr>
          <w:sz w:val="28"/>
          <w:szCs w:val="28"/>
        </w:rPr>
      </w:pPr>
      <w:r w:rsidRPr="005E531E">
        <w:rPr>
          <w:sz w:val="28"/>
          <w:szCs w:val="28"/>
        </w:rPr>
        <w:lastRenderedPageBreak/>
        <w:t xml:space="preserve"> - определение содержания образовательных программ, форм, методов образовательного процесса и способов их реализации;</w:t>
      </w:r>
    </w:p>
    <w:p w:rsidR="000D2A64" w:rsidRPr="005E531E" w:rsidRDefault="000D2A64" w:rsidP="000D2A64">
      <w:pPr>
        <w:widowControl/>
        <w:autoSpaceDE/>
        <w:autoSpaceDN/>
        <w:adjustRightInd/>
        <w:ind w:firstLine="284"/>
        <w:jc w:val="both"/>
        <w:rPr>
          <w:sz w:val="28"/>
          <w:szCs w:val="28"/>
        </w:rPr>
      </w:pPr>
      <w:r w:rsidRPr="005E531E">
        <w:rPr>
          <w:sz w:val="28"/>
          <w:szCs w:val="28"/>
        </w:rPr>
        <w:t xml:space="preserve">  - определение содержания работы по повышению профессионального уровня  педагогических работников;</w:t>
      </w:r>
    </w:p>
    <w:p w:rsidR="000D2A64" w:rsidRPr="005E531E" w:rsidRDefault="000D2A64" w:rsidP="000D2A64">
      <w:pPr>
        <w:tabs>
          <w:tab w:val="left" w:pos="360"/>
        </w:tabs>
        <w:ind w:firstLine="284"/>
        <w:jc w:val="both"/>
        <w:rPr>
          <w:sz w:val="28"/>
          <w:szCs w:val="28"/>
        </w:rPr>
      </w:pPr>
      <w:r w:rsidRPr="005E531E">
        <w:rPr>
          <w:sz w:val="28"/>
          <w:szCs w:val="28"/>
        </w:rPr>
        <w:t xml:space="preserve">  - анализ педагогической деятельности Учреждения;</w:t>
      </w:r>
    </w:p>
    <w:p w:rsidR="000D2A64" w:rsidRPr="005E531E" w:rsidRDefault="000D2A64" w:rsidP="000D2A64">
      <w:pPr>
        <w:widowControl/>
        <w:autoSpaceDE/>
        <w:autoSpaceDN/>
        <w:adjustRightInd/>
        <w:ind w:firstLine="284"/>
        <w:jc w:val="both"/>
        <w:rPr>
          <w:sz w:val="28"/>
          <w:szCs w:val="28"/>
        </w:rPr>
      </w:pPr>
      <w:r w:rsidRPr="005E531E">
        <w:rPr>
          <w:sz w:val="28"/>
          <w:szCs w:val="28"/>
        </w:rPr>
        <w:t xml:space="preserve">  - рассмотрение представлений педагогических работников к награждению и (или) присвоению почётного звания;</w:t>
      </w:r>
    </w:p>
    <w:p w:rsidR="000D2A64" w:rsidRPr="005E531E" w:rsidRDefault="000D2A64" w:rsidP="000D2A64">
      <w:pPr>
        <w:widowControl/>
        <w:autoSpaceDE/>
        <w:autoSpaceDN/>
        <w:adjustRightInd/>
        <w:ind w:firstLine="284"/>
        <w:jc w:val="both"/>
        <w:rPr>
          <w:sz w:val="28"/>
          <w:szCs w:val="28"/>
        </w:rPr>
      </w:pPr>
      <w:r w:rsidRPr="005E531E">
        <w:rPr>
          <w:sz w:val="28"/>
          <w:szCs w:val="28"/>
        </w:rPr>
        <w:t xml:space="preserve">  - определение направлений экспериментальной деятельности, анализ её результатов;</w:t>
      </w:r>
    </w:p>
    <w:p w:rsidR="000D2A64" w:rsidRPr="005E531E" w:rsidRDefault="000D2A64" w:rsidP="000D2A64">
      <w:pPr>
        <w:widowControl/>
        <w:autoSpaceDE/>
        <w:autoSpaceDN/>
        <w:adjustRightInd/>
        <w:ind w:firstLine="284"/>
        <w:jc w:val="both"/>
        <w:rPr>
          <w:sz w:val="28"/>
          <w:szCs w:val="28"/>
        </w:rPr>
      </w:pPr>
      <w:r w:rsidRPr="005E531E">
        <w:rPr>
          <w:sz w:val="28"/>
          <w:szCs w:val="28"/>
        </w:rPr>
        <w:t xml:space="preserve">  - перевод обучающихся в следующий класс и на следующую ступень обучения, условный перевод в следующий класс;</w:t>
      </w:r>
    </w:p>
    <w:p w:rsidR="000D2A64" w:rsidRPr="005E531E" w:rsidRDefault="000D2A64" w:rsidP="000D2A64">
      <w:pPr>
        <w:widowControl/>
        <w:autoSpaceDE/>
        <w:autoSpaceDN/>
        <w:adjustRightInd/>
        <w:ind w:firstLine="284"/>
        <w:jc w:val="both"/>
        <w:rPr>
          <w:sz w:val="28"/>
          <w:szCs w:val="28"/>
        </w:rPr>
      </w:pPr>
      <w:r w:rsidRPr="005E531E">
        <w:rPr>
          <w:sz w:val="28"/>
          <w:szCs w:val="28"/>
        </w:rPr>
        <w:t xml:space="preserve">  - утверждение образовательных программ;</w:t>
      </w:r>
    </w:p>
    <w:p w:rsidR="000D2A64" w:rsidRPr="005E531E" w:rsidRDefault="000D2A64" w:rsidP="000D2A64">
      <w:pPr>
        <w:widowControl/>
        <w:autoSpaceDE/>
        <w:autoSpaceDN/>
        <w:adjustRightInd/>
        <w:ind w:firstLine="284"/>
        <w:jc w:val="both"/>
        <w:rPr>
          <w:sz w:val="28"/>
          <w:szCs w:val="28"/>
        </w:rPr>
      </w:pPr>
      <w:r w:rsidRPr="005E531E">
        <w:rPr>
          <w:sz w:val="28"/>
          <w:szCs w:val="28"/>
        </w:rPr>
        <w:t xml:space="preserve">  - утверждение форм промежуточной  аттестации обучающихся;</w:t>
      </w:r>
    </w:p>
    <w:p w:rsidR="000D2A64" w:rsidRPr="005E531E" w:rsidRDefault="000D2A64" w:rsidP="000D2A64">
      <w:pPr>
        <w:widowControl/>
        <w:autoSpaceDE/>
        <w:autoSpaceDN/>
        <w:adjustRightInd/>
        <w:ind w:firstLine="284"/>
        <w:jc w:val="both"/>
        <w:rPr>
          <w:sz w:val="28"/>
          <w:szCs w:val="28"/>
        </w:rPr>
      </w:pPr>
      <w:r w:rsidRPr="005E531E">
        <w:rPr>
          <w:sz w:val="28"/>
          <w:szCs w:val="28"/>
        </w:rPr>
        <w:t xml:space="preserve">  - рассмотрение вопросов нарушения обучающимися или педагогическими работниками Устава Учреждения;</w:t>
      </w:r>
    </w:p>
    <w:p w:rsidR="000D2A64" w:rsidRPr="005E531E" w:rsidRDefault="000D2A64" w:rsidP="000D2A64">
      <w:pPr>
        <w:tabs>
          <w:tab w:val="left" w:pos="360"/>
        </w:tabs>
        <w:ind w:firstLine="284"/>
        <w:jc w:val="both"/>
        <w:rPr>
          <w:sz w:val="28"/>
          <w:szCs w:val="28"/>
        </w:rPr>
      </w:pPr>
      <w:r w:rsidRPr="005E531E">
        <w:rPr>
          <w:sz w:val="28"/>
          <w:szCs w:val="28"/>
        </w:rPr>
        <w:t xml:space="preserve">  - рассмотрение вопросов организации дополнительных услуг (в том числе и платных).</w:t>
      </w:r>
    </w:p>
    <w:p w:rsidR="000D2A64" w:rsidRPr="005E531E" w:rsidRDefault="000D2A64" w:rsidP="000D2A64">
      <w:pPr>
        <w:ind w:firstLine="284"/>
        <w:jc w:val="both"/>
        <w:rPr>
          <w:sz w:val="28"/>
          <w:szCs w:val="28"/>
        </w:rPr>
      </w:pPr>
      <w:r>
        <w:rPr>
          <w:sz w:val="28"/>
          <w:szCs w:val="28"/>
        </w:rPr>
        <w:t>5.8</w:t>
      </w:r>
      <w:r w:rsidRPr="005E531E">
        <w:rPr>
          <w:sz w:val="28"/>
          <w:szCs w:val="28"/>
        </w:rPr>
        <w:t>. Родительский комитет Учреждения является коллегиальным органом самоуправления родителей обучающихся (законных представителей). Положение о Родительском комитете, а также дополнения и изменения к нему, принимаются на общем родительском собрании, утверждаются и вводятся в действие приказом Руководителя Учреждения.</w:t>
      </w:r>
    </w:p>
    <w:p w:rsidR="000D2A64" w:rsidRPr="005E531E" w:rsidRDefault="000D2A64" w:rsidP="000D2A64">
      <w:pPr>
        <w:ind w:firstLine="284"/>
        <w:jc w:val="both"/>
        <w:rPr>
          <w:sz w:val="28"/>
          <w:szCs w:val="28"/>
        </w:rPr>
      </w:pPr>
      <w:r w:rsidRPr="005E531E">
        <w:rPr>
          <w:sz w:val="28"/>
          <w:szCs w:val="28"/>
        </w:rPr>
        <w:t>В состав Родительского комитета Учреждения входят родители (законные представители) обучающихся. В работе Родительского комитета Учреждения по мере необходимости могут принимать участие Руководитель Учреждения, работники из числа административно-хозяйственного персонала, педагогические работники Учреждения, представители Учредителя, руководители  органов самоуправления Учреждения, учебно-вспомогательный персонал.  Председатель Родительского комитета избирается из его состава.</w:t>
      </w:r>
    </w:p>
    <w:p w:rsidR="000D2A64" w:rsidRPr="005E531E" w:rsidRDefault="000D2A64" w:rsidP="000D2A64">
      <w:pPr>
        <w:ind w:firstLine="284"/>
        <w:jc w:val="both"/>
        <w:rPr>
          <w:sz w:val="28"/>
          <w:szCs w:val="28"/>
        </w:rPr>
      </w:pPr>
      <w:r w:rsidRPr="005E531E">
        <w:rPr>
          <w:sz w:val="28"/>
          <w:szCs w:val="28"/>
        </w:rPr>
        <w:t xml:space="preserve">Родительский комитет собирается на заседания по плану, а также по мере необходимости, но не реже 2 раз в год. Решения Родительского комитета принимаются открытым голосованием и являются правомочными, если на его заседании присутствовало не менее 2/3 состава и за них проголосовало простое большинство присутствующих. </w:t>
      </w:r>
    </w:p>
    <w:p w:rsidR="000D2A64" w:rsidRPr="005E531E" w:rsidRDefault="000D2A64" w:rsidP="000D2A64">
      <w:pPr>
        <w:ind w:firstLine="284"/>
        <w:jc w:val="both"/>
        <w:rPr>
          <w:sz w:val="28"/>
          <w:szCs w:val="28"/>
        </w:rPr>
      </w:pPr>
      <w:r w:rsidRPr="005E531E">
        <w:rPr>
          <w:sz w:val="28"/>
          <w:szCs w:val="28"/>
        </w:rPr>
        <w:t>Решения Родительского комитета являются обязательными для всех участников образовательного процесса, реализуются приказами Руководителя в пределах его компетенции.</w:t>
      </w:r>
    </w:p>
    <w:p w:rsidR="000D2A64" w:rsidRPr="005E531E" w:rsidRDefault="000D2A64" w:rsidP="000D2A64">
      <w:pPr>
        <w:ind w:firstLine="284"/>
        <w:jc w:val="both"/>
        <w:rPr>
          <w:sz w:val="28"/>
          <w:szCs w:val="28"/>
        </w:rPr>
      </w:pPr>
      <w:r w:rsidRPr="005E531E">
        <w:rPr>
          <w:sz w:val="28"/>
          <w:szCs w:val="28"/>
        </w:rPr>
        <w:t>К компетенции Родительского комитета относятся:</w:t>
      </w:r>
    </w:p>
    <w:p w:rsidR="000D2A64" w:rsidRPr="005E531E" w:rsidRDefault="000D2A64" w:rsidP="000D2A64">
      <w:pPr>
        <w:widowControl/>
        <w:autoSpaceDE/>
        <w:autoSpaceDN/>
        <w:adjustRightInd/>
        <w:ind w:firstLine="284"/>
        <w:jc w:val="both"/>
        <w:rPr>
          <w:sz w:val="28"/>
          <w:szCs w:val="28"/>
        </w:rPr>
      </w:pPr>
      <w:r w:rsidRPr="005E531E">
        <w:rPr>
          <w:sz w:val="28"/>
          <w:szCs w:val="28"/>
        </w:rPr>
        <w:t>- социальная защита обучающихся;</w:t>
      </w:r>
    </w:p>
    <w:p w:rsidR="000D2A64" w:rsidRPr="005E531E" w:rsidRDefault="000D2A64" w:rsidP="000D2A64">
      <w:pPr>
        <w:widowControl/>
        <w:autoSpaceDE/>
        <w:autoSpaceDN/>
        <w:adjustRightInd/>
        <w:ind w:firstLine="284"/>
        <w:jc w:val="both"/>
        <w:rPr>
          <w:sz w:val="28"/>
          <w:szCs w:val="28"/>
        </w:rPr>
      </w:pPr>
      <w:r w:rsidRPr="005E531E">
        <w:rPr>
          <w:sz w:val="28"/>
          <w:szCs w:val="28"/>
        </w:rPr>
        <w:t>- организация участия родителей во внеурочной и воспитательной работе с обучающимися;</w:t>
      </w:r>
    </w:p>
    <w:p w:rsidR="000D2A64" w:rsidRPr="005E531E" w:rsidRDefault="000D2A64" w:rsidP="000D2A64">
      <w:pPr>
        <w:widowControl/>
        <w:autoSpaceDE/>
        <w:autoSpaceDN/>
        <w:adjustRightInd/>
        <w:ind w:firstLine="284"/>
        <w:jc w:val="both"/>
        <w:rPr>
          <w:sz w:val="28"/>
          <w:szCs w:val="28"/>
        </w:rPr>
      </w:pPr>
      <w:r w:rsidRPr="005E531E">
        <w:rPr>
          <w:sz w:val="28"/>
          <w:szCs w:val="28"/>
        </w:rPr>
        <w:t>- организация просветительской работы среди родителей, обучающихся (законных представителей);</w:t>
      </w:r>
    </w:p>
    <w:p w:rsidR="000D2A64" w:rsidRPr="005E531E" w:rsidRDefault="000D2A64" w:rsidP="000D2A64">
      <w:pPr>
        <w:widowControl/>
        <w:autoSpaceDE/>
        <w:autoSpaceDN/>
        <w:adjustRightInd/>
        <w:ind w:firstLine="284"/>
        <w:jc w:val="both"/>
        <w:rPr>
          <w:sz w:val="28"/>
          <w:szCs w:val="28"/>
        </w:rPr>
      </w:pPr>
      <w:r w:rsidRPr="005E531E">
        <w:rPr>
          <w:sz w:val="28"/>
          <w:szCs w:val="28"/>
        </w:rPr>
        <w:t>- внесение в любые органы самоуправления Учреждения предложений о совершенствовании деятельности Учреждения.</w:t>
      </w:r>
    </w:p>
    <w:p w:rsidR="000D2A64" w:rsidRPr="005E531E" w:rsidRDefault="000D2A64" w:rsidP="000D2A64">
      <w:pPr>
        <w:ind w:firstLine="284"/>
        <w:jc w:val="both"/>
        <w:rPr>
          <w:sz w:val="28"/>
          <w:szCs w:val="28"/>
        </w:rPr>
      </w:pPr>
      <w:r>
        <w:rPr>
          <w:sz w:val="28"/>
          <w:szCs w:val="28"/>
        </w:rPr>
        <w:lastRenderedPageBreak/>
        <w:t>5.9</w:t>
      </w:r>
      <w:r w:rsidRPr="005E531E">
        <w:rPr>
          <w:sz w:val="28"/>
          <w:szCs w:val="28"/>
        </w:rPr>
        <w:t>. Методический совет Учреждения является коллегиальным органом самоуправления педагогических работников.</w:t>
      </w:r>
    </w:p>
    <w:p w:rsidR="000D2A64" w:rsidRPr="005E531E" w:rsidRDefault="000D2A64" w:rsidP="000D2A64">
      <w:pPr>
        <w:ind w:firstLine="284"/>
        <w:jc w:val="both"/>
        <w:rPr>
          <w:sz w:val="28"/>
          <w:szCs w:val="28"/>
        </w:rPr>
      </w:pPr>
      <w:r w:rsidRPr="005E531E">
        <w:rPr>
          <w:sz w:val="28"/>
          <w:szCs w:val="28"/>
        </w:rPr>
        <w:t>Методический совет Учреждения создается с целью осуществления методической</w:t>
      </w:r>
    </w:p>
    <w:p w:rsidR="000D2A64" w:rsidRPr="005E531E" w:rsidRDefault="000D2A64" w:rsidP="000D2A64">
      <w:pPr>
        <w:ind w:firstLine="284"/>
        <w:jc w:val="both"/>
        <w:rPr>
          <w:sz w:val="28"/>
          <w:szCs w:val="28"/>
        </w:rPr>
      </w:pPr>
      <w:r w:rsidRPr="005E531E">
        <w:rPr>
          <w:sz w:val="28"/>
          <w:szCs w:val="28"/>
        </w:rPr>
        <w:t>работы, направленной на совершенствование образовательного процесса (в том числе образовательных программ, форм и методов обучения) с учетом развития творческой индивидуальности обучающихся. Функции, структура и порядок деятельности Методического совета, а также требования к методической работе, порядок оценки ее результатов определяются Положением о Методическом совете Учреждения, утвержденном Руководителем Учреждения.</w:t>
      </w:r>
    </w:p>
    <w:p w:rsidR="000D2A64" w:rsidRPr="005E531E" w:rsidRDefault="000D2A64" w:rsidP="000D2A64">
      <w:pPr>
        <w:shd w:val="clear" w:color="auto" w:fill="FFFFFF"/>
        <w:ind w:firstLine="284"/>
        <w:jc w:val="both"/>
        <w:rPr>
          <w:sz w:val="28"/>
          <w:szCs w:val="28"/>
        </w:rPr>
      </w:pPr>
    </w:p>
    <w:p w:rsidR="000D2A64" w:rsidRPr="006B4605" w:rsidRDefault="000D2A64" w:rsidP="000D2A64">
      <w:pPr>
        <w:ind w:firstLine="284"/>
        <w:jc w:val="center"/>
        <w:rPr>
          <w:b/>
          <w:bCs/>
          <w:color w:val="000000"/>
          <w:sz w:val="28"/>
          <w:szCs w:val="28"/>
        </w:rPr>
      </w:pPr>
      <w:r>
        <w:rPr>
          <w:b/>
          <w:bCs/>
          <w:color w:val="000000"/>
          <w:sz w:val="28"/>
          <w:szCs w:val="28"/>
        </w:rPr>
        <w:t>6</w:t>
      </w:r>
      <w:r w:rsidRPr="006B4605">
        <w:rPr>
          <w:b/>
          <w:bCs/>
          <w:color w:val="000000"/>
          <w:sz w:val="28"/>
          <w:szCs w:val="28"/>
        </w:rPr>
        <w:t xml:space="preserve">. СТРУКТУРА ФИНАНСОВОЙ И ХОЗЯЙСТВЕННОЙ ДЕЯТЕЛЬНОСТИ УЧРЕЖДЕНИЯ. ИМУЩЕСТВО УЧРЕЖДЕНИЯ </w:t>
      </w:r>
    </w:p>
    <w:p w:rsidR="000D2A64" w:rsidRPr="006B4605" w:rsidRDefault="000D2A64" w:rsidP="000D2A64">
      <w:pPr>
        <w:widowControl/>
        <w:autoSpaceDE/>
        <w:autoSpaceDN/>
        <w:adjustRightInd/>
        <w:ind w:firstLine="284"/>
        <w:jc w:val="both"/>
        <w:rPr>
          <w:color w:val="000000"/>
          <w:sz w:val="28"/>
          <w:szCs w:val="28"/>
        </w:rPr>
      </w:pPr>
      <w:r>
        <w:rPr>
          <w:color w:val="000000"/>
          <w:sz w:val="28"/>
          <w:szCs w:val="28"/>
        </w:rPr>
        <w:t>6</w:t>
      </w:r>
      <w:r w:rsidRPr="006B4605">
        <w:rPr>
          <w:color w:val="000000"/>
          <w:sz w:val="28"/>
          <w:szCs w:val="28"/>
        </w:rPr>
        <w:t>.1. Финансовая и хозяйственная деятельность Учреждения направлена на реализацию целей и задач, предусмотренных настоящим Уставом, и осуществление их в порядке, установленном действующим законодательством Российской Федерации.</w:t>
      </w:r>
    </w:p>
    <w:p w:rsidR="000D2A64" w:rsidRPr="006B4605" w:rsidRDefault="000D2A64" w:rsidP="000D2A64">
      <w:pPr>
        <w:widowControl/>
        <w:autoSpaceDE/>
        <w:autoSpaceDN/>
        <w:adjustRightInd/>
        <w:ind w:firstLine="284"/>
        <w:jc w:val="both"/>
        <w:rPr>
          <w:color w:val="000000"/>
          <w:sz w:val="28"/>
          <w:szCs w:val="28"/>
        </w:rPr>
      </w:pPr>
      <w:r>
        <w:rPr>
          <w:color w:val="000000"/>
          <w:sz w:val="28"/>
          <w:szCs w:val="28"/>
        </w:rPr>
        <w:t>6</w:t>
      </w:r>
      <w:r w:rsidRPr="006B4605">
        <w:rPr>
          <w:color w:val="000000"/>
          <w:sz w:val="28"/>
          <w:szCs w:val="28"/>
        </w:rPr>
        <w:t>.2. Источниками финансового обеспечения Учреждения являются:</w:t>
      </w:r>
    </w:p>
    <w:p w:rsidR="000D2A64" w:rsidRPr="006B4605" w:rsidRDefault="000D2A64" w:rsidP="000D2A64">
      <w:pPr>
        <w:widowControl/>
        <w:numPr>
          <w:ilvl w:val="0"/>
          <w:numId w:val="9"/>
        </w:numPr>
        <w:autoSpaceDE/>
        <w:autoSpaceDN/>
        <w:adjustRightInd/>
        <w:ind w:firstLine="284"/>
        <w:jc w:val="both"/>
        <w:rPr>
          <w:color w:val="000000"/>
          <w:sz w:val="28"/>
          <w:szCs w:val="28"/>
        </w:rPr>
      </w:pPr>
      <w:r w:rsidRPr="006B4605">
        <w:rPr>
          <w:color w:val="000000"/>
          <w:sz w:val="28"/>
          <w:szCs w:val="28"/>
        </w:rPr>
        <w:t xml:space="preserve">субсидии, предоставляемые Учреждению из местного бюджета в соответствии с действующим законодательством; </w:t>
      </w:r>
    </w:p>
    <w:p w:rsidR="000D2A64" w:rsidRPr="006B4605" w:rsidRDefault="000D2A64" w:rsidP="000D2A64">
      <w:pPr>
        <w:widowControl/>
        <w:numPr>
          <w:ilvl w:val="0"/>
          <w:numId w:val="9"/>
        </w:numPr>
        <w:autoSpaceDE/>
        <w:autoSpaceDN/>
        <w:adjustRightInd/>
        <w:ind w:firstLine="284"/>
        <w:jc w:val="both"/>
        <w:rPr>
          <w:color w:val="000000"/>
          <w:sz w:val="28"/>
          <w:szCs w:val="28"/>
        </w:rPr>
      </w:pPr>
      <w:r w:rsidRPr="006B4605">
        <w:rPr>
          <w:color w:val="000000"/>
          <w:sz w:val="28"/>
          <w:szCs w:val="28"/>
        </w:rPr>
        <w:t>доходы Учреждения, полученные от осуществления приносящей доходы деятельности, в случаях, предусмотренных настоящим Уставом;</w:t>
      </w:r>
    </w:p>
    <w:p w:rsidR="000D2A64" w:rsidRPr="006B4605" w:rsidRDefault="000D2A64" w:rsidP="000D2A64">
      <w:pPr>
        <w:widowControl/>
        <w:numPr>
          <w:ilvl w:val="0"/>
          <w:numId w:val="9"/>
        </w:numPr>
        <w:autoSpaceDE/>
        <w:autoSpaceDN/>
        <w:adjustRightInd/>
        <w:ind w:firstLine="284"/>
        <w:jc w:val="both"/>
        <w:rPr>
          <w:color w:val="000000"/>
          <w:sz w:val="28"/>
          <w:szCs w:val="28"/>
        </w:rPr>
      </w:pPr>
      <w:r w:rsidRPr="006B4605">
        <w:rPr>
          <w:color w:val="000000"/>
          <w:sz w:val="28"/>
          <w:szCs w:val="28"/>
        </w:rPr>
        <w:t>добровольные пожертвования и благотворительные взносы физических и юридических лиц;</w:t>
      </w:r>
    </w:p>
    <w:p w:rsidR="000D2A64" w:rsidRPr="006B4605" w:rsidRDefault="000D2A64" w:rsidP="000D2A64">
      <w:pPr>
        <w:widowControl/>
        <w:numPr>
          <w:ilvl w:val="0"/>
          <w:numId w:val="9"/>
        </w:numPr>
        <w:autoSpaceDE/>
        <w:autoSpaceDN/>
        <w:adjustRightInd/>
        <w:ind w:firstLine="284"/>
        <w:jc w:val="both"/>
        <w:rPr>
          <w:color w:val="000000"/>
          <w:sz w:val="28"/>
          <w:szCs w:val="28"/>
        </w:rPr>
      </w:pPr>
      <w:r w:rsidRPr="006B4605">
        <w:rPr>
          <w:color w:val="000000"/>
          <w:sz w:val="28"/>
          <w:szCs w:val="28"/>
        </w:rPr>
        <w:t>иные источники, не запрещенные законодательством Российской Федерации.</w:t>
      </w:r>
    </w:p>
    <w:p w:rsidR="000D2A64" w:rsidRPr="006B4605" w:rsidRDefault="000D2A64" w:rsidP="000D2A64">
      <w:pPr>
        <w:widowControl/>
        <w:autoSpaceDE/>
        <w:autoSpaceDN/>
        <w:adjustRightInd/>
        <w:ind w:firstLine="284"/>
        <w:jc w:val="both"/>
        <w:rPr>
          <w:color w:val="000000"/>
          <w:sz w:val="28"/>
          <w:szCs w:val="28"/>
        </w:rPr>
      </w:pPr>
      <w:r>
        <w:rPr>
          <w:color w:val="000000"/>
          <w:sz w:val="28"/>
          <w:szCs w:val="28"/>
        </w:rPr>
        <w:t>6</w:t>
      </w:r>
      <w:r w:rsidRPr="006B4605">
        <w:rPr>
          <w:color w:val="000000"/>
          <w:sz w:val="28"/>
          <w:szCs w:val="28"/>
        </w:rPr>
        <w:t>.3. Решение о совершении сделки или нескольких взаимосвязанных сделок, связанных с приобретением, отчуждением или возможностью отчуждения прямо или косвенно имущества, если цена такой сделки либо стоимость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принимается с согласия Учредителя.</w:t>
      </w:r>
    </w:p>
    <w:p w:rsidR="000D2A64" w:rsidRPr="006B4605" w:rsidRDefault="000D2A64" w:rsidP="000D2A64">
      <w:pPr>
        <w:widowControl/>
        <w:autoSpaceDE/>
        <w:autoSpaceDN/>
        <w:adjustRightInd/>
        <w:ind w:firstLine="284"/>
        <w:jc w:val="both"/>
        <w:rPr>
          <w:color w:val="000000"/>
          <w:sz w:val="28"/>
          <w:szCs w:val="28"/>
        </w:rPr>
      </w:pPr>
      <w:r>
        <w:rPr>
          <w:color w:val="000000"/>
          <w:sz w:val="28"/>
          <w:szCs w:val="28"/>
        </w:rPr>
        <w:t>6</w:t>
      </w:r>
      <w:r w:rsidRPr="006B4605">
        <w:rPr>
          <w:color w:val="000000"/>
          <w:sz w:val="28"/>
          <w:szCs w:val="28"/>
        </w:rPr>
        <w:t xml:space="preserve">.4. Сделка с заинтересованными лицами должна быть одобрена Учредителем до ее совершения. Руководитель Учреждения обязан сообщить о своей заинтересованности Учредителю, иные заинтересованные лица обязаны сообщить о своей заинтересованности Руководителю Учреждения. Заинтересованные лица сообщают о своей заинтересованности до момента принятия решения о заключении сделки. </w:t>
      </w:r>
    </w:p>
    <w:p w:rsidR="000D2A64" w:rsidRPr="006B4605" w:rsidRDefault="000D2A64" w:rsidP="000D2A64">
      <w:pPr>
        <w:widowControl/>
        <w:autoSpaceDE/>
        <w:autoSpaceDN/>
        <w:adjustRightInd/>
        <w:ind w:firstLine="284"/>
        <w:jc w:val="both"/>
        <w:rPr>
          <w:color w:val="000000"/>
          <w:sz w:val="28"/>
          <w:szCs w:val="28"/>
        </w:rPr>
      </w:pPr>
      <w:r>
        <w:rPr>
          <w:color w:val="000000"/>
          <w:sz w:val="28"/>
          <w:szCs w:val="28"/>
        </w:rPr>
        <w:t>6</w:t>
      </w:r>
      <w:r w:rsidRPr="006B4605">
        <w:rPr>
          <w:color w:val="000000"/>
          <w:sz w:val="28"/>
          <w:szCs w:val="28"/>
        </w:rPr>
        <w:t xml:space="preserve">.5. Учреждение вправе с согласия Учредителя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w:t>
      </w:r>
      <w:r w:rsidRPr="006B4605">
        <w:rPr>
          <w:color w:val="000000"/>
          <w:sz w:val="28"/>
          <w:szCs w:val="28"/>
        </w:rPr>
        <w:lastRenderedPageBreak/>
        <w:t xml:space="preserve">ему собственником на приобретение такого имущества, а также недвижимого имущества. </w:t>
      </w:r>
    </w:p>
    <w:p w:rsidR="000D2A64" w:rsidRPr="006B4605" w:rsidRDefault="000D2A64" w:rsidP="000D2A64">
      <w:pPr>
        <w:widowControl/>
        <w:autoSpaceDE/>
        <w:autoSpaceDN/>
        <w:adjustRightInd/>
        <w:ind w:firstLine="284"/>
        <w:jc w:val="both"/>
        <w:rPr>
          <w:color w:val="000000"/>
          <w:sz w:val="28"/>
          <w:szCs w:val="28"/>
        </w:rPr>
      </w:pPr>
      <w:r>
        <w:rPr>
          <w:color w:val="000000"/>
          <w:sz w:val="28"/>
          <w:szCs w:val="28"/>
        </w:rPr>
        <w:t>6</w:t>
      </w:r>
      <w:r w:rsidRPr="006B4605">
        <w:rPr>
          <w:color w:val="000000"/>
          <w:sz w:val="28"/>
          <w:szCs w:val="28"/>
        </w:rPr>
        <w:t>.6. Учреждение вправе в случаях и порядке, предусмотренных федеральными законами, вносить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в уставный (складочный) капитал хозяйственных обществ или иным образом передавать им это имущество в качестве их учредителя или участника с согласия Учредителя (собственника имущества).</w:t>
      </w:r>
    </w:p>
    <w:p w:rsidR="000D2A64" w:rsidRPr="006B4605" w:rsidRDefault="000D2A64" w:rsidP="000D2A64">
      <w:pPr>
        <w:widowControl/>
        <w:autoSpaceDE/>
        <w:autoSpaceDN/>
        <w:adjustRightInd/>
        <w:ind w:firstLine="284"/>
        <w:jc w:val="both"/>
        <w:rPr>
          <w:color w:val="000000"/>
          <w:sz w:val="28"/>
          <w:szCs w:val="28"/>
        </w:rPr>
      </w:pPr>
      <w:r>
        <w:rPr>
          <w:color w:val="000000"/>
          <w:sz w:val="28"/>
          <w:szCs w:val="28"/>
        </w:rPr>
        <w:t>6</w:t>
      </w:r>
      <w:r w:rsidRPr="006B4605">
        <w:rPr>
          <w:color w:val="000000"/>
          <w:sz w:val="28"/>
          <w:szCs w:val="28"/>
        </w:rPr>
        <w:t>.7. Учреждению открываются лицевые счета в порядке, установленном действующим законодательством.</w:t>
      </w:r>
    </w:p>
    <w:p w:rsidR="000D2A64" w:rsidRPr="006B4605" w:rsidRDefault="000D2A64" w:rsidP="000D2A64">
      <w:pPr>
        <w:widowControl/>
        <w:autoSpaceDE/>
        <w:autoSpaceDN/>
        <w:adjustRightInd/>
        <w:ind w:firstLine="284"/>
        <w:jc w:val="both"/>
        <w:rPr>
          <w:color w:val="000000"/>
          <w:sz w:val="28"/>
          <w:szCs w:val="28"/>
        </w:rPr>
      </w:pPr>
      <w:r>
        <w:rPr>
          <w:color w:val="000000"/>
          <w:sz w:val="28"/>
          <w:szCs w:val="28"/>
        </w:rPr>
        <w:t>6</w:t>
      </w:r>
      <w:r w:rsidRPr="006B4605">
        <w:rPr>
          <w:color w:val="000000"/>
          <w:sz w:val="28"/>
          <w:szCs w:val="28"/>
        </w:rPr>
        <w:t xml:space="preserve">.8. Имущество Учреждения закрепляется за ним на праве оперативного управления в соответствии с Гражданским </w:t>
      </w:r>
      <w:hyperlink r:id="rId10" w:history="1">
        <w:r w:rsidRPr="006B4605">
          <w:rPr>
            <w:color w:val="000000"/>
            <w:sz w:val="28"/>
            <w:szCs w:val="28"/>
          </w:rPr>
          <w:t>кодексом</w:t>
        </w:r>
      </w:hyperlink>
      <w:r w:rsidRPr="006B4605">
        <w:rPr>
          <w:color w:val="000000"/>
          <w:sz w:val="28"/>
          <w:szCs w:val="28"/>
        </w:rPr>
        <w:t xml:space="preserve"> Российской Федерации.</w:t>
      </w:r>
    </w:p>
    <w:p w:rsidR="000D2A64" w:rsidRPr="006B4605" w:rsidRDefault="000D2A64" w:rsidP="000D2A64">
      <w:pPr>
        <w:widowControl/>
        <w:autoSpaceDE/>
        <w:autoSpaceDN/>
        <w:adjustRightInd/>
        <w:ind w:firstLine="284"/>
        <w:jc w:val="both"/>
        <w:rPr>
          <w:color w:val="000000"/>
          <w:sz w:val="28"/>
          <w:szCs w:val="28"/>
        </w:rPr>
      </w:pPr>
      <w:r w:rsidRPr="006B4605">
        <w:rPr>
          <w:color w:val="000000"/>
          <w:sz w:val="28"/>
          <w:szCs w:val="28"/>
        </w:rPr>
        <w:t>Информация об использовании закрепленного за Учреждением имущества включается в ежегодные отчеты Учреждения.</w:t>
      </w:r>
    </w:p>
    <w:p w:rsidR="000D2A64" w:rsidRPr="006B4605" w:rsidRDefault="000D2A64" w:rsidP="000D2A64">
      <w:pPr>
        <w:widowControl/>
        <w:autoSpaceDE/>
        <w:autoSpaceDN/>
        <w:adjustRightInd/>
        <w:ind w:firstLine="284"/>
        <w:jc w:val="both"/>
        <w:rPr>
          <w:color w:val="000000"/>
          <w:sz w:val="28"/>
          <w:szCs w:val="28"/>
        </w:rPr>
      </w:pPr>
      <w:r>
        <w:rPr>
          <w:color w:val="000000"/>
          <w:sz w:val="28"/>
          <w:szCs w:val="28"/>
        </w:rPr>
        <w:t>6</w:t>
      </w:r>
      <w:r w:rsidRPr="006B4605">
        <w:rPr>
          <w:color w:val="000000"/>
          <w:sz w:val="28"/>
          <w:szCs w:val="28"/>
        </w:rPr>
        <w:t>.9.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установленном порядке.</w:t>
      </w:r>
    </w:p>
    <w:p w:rsidR="000D2A64" w:rsidRPr="006B4605" w:rsidRDefault="000D2A64" w:rsidP="000D2A64">
      <w:pPr>
        <w:widowControl/>
        <w:autoSpaceDE/>
        <w:autoSpaceDN/>
        <w:adjustRightInd/>
        <w:ind w:firstLine="284"/>
        <w:jc w:val="both"/>
        <w:rPr>
          <w:color w:val="000000"/>
          <w:sz w:val="28"/>
          <w:szCs w:val="28"/>
        </w:rPr>
      </w:pPr>
      <w:r>
        <w:rPr>
          <w:color w:val="000000"/>
          <w:sz w:val="28"/>
          <w:szCs w:val="28"/>
        </w:rPr>
        <w:t>6</w:t>
      </w:r>
      <w:r w:rsidRPr="006B4605">
        <w:rPr>
          <w:color w:val="000000"/>
          <w:sz w:val="28"/>
          <w:szCs w:val="28"/>
        </w:rPr>
        <w:t>.10.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0D2A64" w:rsidRPr="006B4605" w:rsidRDefault="000D2A64" w:rsidP="000D2A64">
      <w:pPr>
        <w:widowControl/>
        <w:autoSpaceDE/>
        <w:autoSpaceDN/>
        <w:adjustRightInd/>
        <w:ind w:firstLine="284"/>
        <w:jc w:val="both"/>
        <w:rPr>
          <w:color w:val="000000"/>
          <w:sz w:val="28"/>
          <w:szCs w:val="28"/>
        </w:rPr>
      </w:pPr>
      <w:r>
        <w:rPr>
          <w:color w:val="000000"/>
          <w:sz w:val="28"/>
          <w:szCs w:val="28"/>
        </w:rPr>
        <w:t>6</w:t>
      </w:r>
      <w:r w:rsidRPr="006B4605">
        <w:rPr>
          <w:color w:val="000000"/>
          <w:sz w:val="28"/>
          <w:szCs w:val="28"/>
        </w:rPr>
        <w:t>.11.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0D2A64" w:rsidRPr="006B4605" w:rsidRDefault="000D2A64" w:rsidP="000D2A64">
      <w:pPr>
        <w:widowControl/>
        <w:autoSpaceDE/>
        <w:autoSpaceDN/>
        <w:adjustRightInd/>
        <w:ind w:firstLine="284"/>
        <w:jc w:val="both"/>
        <w:rPr>
          <w:color w:val="000000"/>
          <w:sz w:val="28"/>
          <w:szCs w:val="28"/>
        </w:rPr>
      </w:pPr>
      <w:r w:rsidRPr="006B4605">
        <w:rPr>
          <w:color w:val="000000"/>
          <w:sz w:val="28"/>
          <w:szCs w:val="28"/>
        </w:rPr>
        <w:t>Остальным имуществом, находящимся у него на праве оперативного управления, Учреждение вправе распоряжаться самостоятельно, если иное не установлено федеральными законами.</w:t>
      </w:r>
    </w:p>
    <w:p w:rsidR="000D2A64" w:rsidRPr="006B4605" w:rsidRDefault="000D2A64" w:rsidP="000D2A64">
      <w:pPr>
        <w:widowControl/>
        <w:autoSpaceDE/>
        <w:autoSpaceDN/>
        <w:adjustRightInd/>
        <w:ind w:firstLine="284"/>
        <w:jc w:val="both"/>
        <w:rPr>
          <w:color w:val="000000"/>
          <w:sz w:val="28"/>
          <w:szCs w:val="28"/>
        </w:rPr>
      </w:pPr>
      <w:r>
        <w:rPr>
          <w:color w:val="000000"/>
          <w:sz w:val="28"/>
          <w:szCs w:val="28"/>
        </w:rPr>
        <w:t>6</w:t>
      </w:r>
      <w:r w:rsidRPr="006B4605">
        <w:rPr>
          <w:color w:val="000000"/>
          <w:sz w:val="28"/>
          <w:szCs w:val="28"/>
        </w:rPr>
        <w:t>.12. Учреждение не вправе:</w:t>
      </w:r>
    </w:p>
    <w:p w:rsidR="000D2A64" w:rsidRPr="006B4605" w:rsidRDefault="000D2A64" w:rsidP="000D2A64">
      <w:pPr>
        <w:widowControl/>
        <w:numPr>
          <w:ilvl w:val="0"/>
          <w:numId w:val="10"/>
        </w:numPr>
        <w:autoSpaceDE/>
        <w:autoSpaceDN/>
        <w:adjustRightInd/>
        <w:ind w:firstLine="284"/>
        <w:jc w:val="both"/>
        <w:rPr>
          <w:color w:val="000000"/>
          <w:sz w:val="28"/>
          <w:szCs w:val="28"/>
        </w:rPr>
      </w:pPr>
      <w:r w:rsidRPr="006B4605">
        <w:rPr>
          <w:color w:val="000000"/>
          <w:sz w:val="28"/>
          <w:szCs w:val="28"/>
        </w:rPr>
        <w:t>совершать сделки, возможными последствиями которых является отчуждение или обременение недвижимого и особо ценного движимого  имущества, закрепленного за Учреждением на праве оперативного управления, или имущества, приобретенного за счет средств, выделенных Учреждению из бюджета городского округа Красногорск, если иное не установлено действующим законодательством;</w:t>
      </w:r>
    </w:p>
    <w:p w:rsidR="000D2A64" w:rsidRPr="006B4605" w:rsidRDefault="000D2A64" w:rsidP="000D2A64">
      <w:pPr>
        <w:widowControl/>
        <w:numPr>
          <w:ilvl w:val="0"/>
          <w:numId w:val="10"/>
        </w:numPr>
        <w:autoSpaceDE/>
        <w:autoSpaceDN/>
        <w:adjustRightInd/>
        <w:ind w:firstLine="284"/>
        <w:jc w:val="both"/>
        <w:rPr>
          <w:color w:val="000000"/>
          <w:sz w:val="28"/>
          <w:szCs w:val="28"/>
        </w:rPr>
      </w:pPr>
      <w:r w:rsidRPr="006B4605">
        <w:rPr>
          <w:color w:val="000000"/>
          <w:sz w:val="28"/>
          <w:szCs w:val="28"/>
        </w:rPr>
        <w:t>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0D2A64" w:rsidRPr="006B4605" w:rsidRDefault="000D2A64" w:rsidP="000D2A64">
      <w:pPr>
        <w:ind w:firstLine="284"/>
        <w:jc w:val="both"/>
        <w:rPr>
          <w:color w:val="000000"/>
          <w:sz w:val="28"/>
          <w:szCs w:val="28"/>
        </w:rPr>
      </w:pPr>
      <w:r>
        <w:rPr>
          <w:color w:val="000000"/>
          <w:sz w:val="28"/>
          <w:szCs w:val="28"/>
        </w:rPr>
        <w:t>6</w:t>
      </w:r>
      <w:r w:rsidRPr="006B4605">
        <w:rPr>
          <w:color w:val="000000"/>
          <w:sz w:val="28"/>
          <w:szCs w:val="28"/>
        </w:rPr>
        <w:t xml:space="preserve">.13. Учреждение несет ответственность перед собственником за сохранность и эффективное использование закрепленного за ним имущества. Контроль деятельности Учреждения в этой части осуществляется комитетом по управлению муниципальным имуществом администрации городского округа </w:t>
      </w:r>
      <w:r w:rsidRPr="006B4605">
        <w:rPr>
          <w:color w:val="000000"/>
          <w:sz w:val="28"/>
          <w:szCs w:val="28"/>
        </w:rPr>
        <w:lastRenderedPageBreak/>
        <w:t xml:space="preserve">Красногорск.  </w:t>
      </w:r>
    </w:p>
    <w:p w:rsidR="000D2A64" w:rsidRPr="006B4605" w:rsidRDefault="000D2A64" w:rsidP="000D2A64">
      <w:pPr>
        <w:ind w:firstLine="284"/>
        <w:jc w:val="both"/>
        <w:rPr>
          <w:color w:val="000000"/>
          <w:sz w:val="28"/>
          <w:szCs w:val="28"/>
        </w:rPr>
      </w:pPr>
    </w:p>
    <w:p w:rsidR="000D2A64" w:rsidRPr="006B4605" w:rsidRDefault="000D2A64" w:rsidP="000D2A64">
      <w:pPr>
        <w:widowControl/>
        <w:autoSpaceDE/>
        <w:autoSpaceDN/>
        <w:adjustRightInd/>
        <w:ind w:firstLine="426"/>
        <w:jc w:val="center"/>
        <w:rPr>
          <w:rFonts w:eastAsia="Calibri"/>
          <w:b/>
          <w:sz w:val="28"/>
          <w:szCs w:val="28"/>
          <w:lang w:eastAsia="en-US"/>
        </w:rPr>
      </w:pPr>
      <w:r>
        <w:rPr>
          <w:rFonts w:eastAsia="Calibri"/>
          <w:b/>
          <w:sz w:val="28"/>
          <w:szCs w:val="28"/>
          <w:lang w:eastAsia="en-US"/>
        </w:rPr>
        <w:t>7</w:t>
      </w:r>
      <w:r w:rsidRPr="006B4605">
        <w:rPr>
          <w:rFonts w:eastAsia="Calibri"/>
          <w:b/>
          <w:sz w:val="28"/>
          <w:szCs w:val="28"/>
          <w:lang w:eastAsia="en-US"/>
        </w:rPr>
        <w:t>.  ОХРАНА ТРУДА И ТРУДОВЫЕ ОТНОШЕНИЯ. АНТИТЕРРОРИСТИЧЕСКАЯ,  ПОЖАРНАЯ БЕЗОПАСНОСТЬ</w:t>
      </w:r>
    </w:p>
    <w:p w:rsidR="000D2A64" w:rsidRPr="001A0336" w:rsidRDefault="000D2A64" w:rsidP="000D2A64">
      <w:pPr>
        <w:widowControl/>
        <w:autoSpaceDE/>
        <w:autoSpaceDN/>
        <w:adjustRightInd/>
        <w:ind w:firstLine="426"/>
        <w:jc w:val="both"/>
        <w:rPr>
          <w:sz w:val="28"/>
          <w:szCs w:val="28"/>
        </w:rPr>
      </w:pPr>
      <w:r w:rsidRPr="001A0336">
        <w:rPr>
          <w:sz w:val="28"/>
          <w:szCs w:val="28"/>
        </w:rPr>
        <w:t>7.1.  Учреждение в соответствии с Федеральным законом «Об образовании в Российской Федерации» несёт ответственность за жизнь, здоровье и безопасность обучающихся и работников данного Учреждения во время образовательного процесса.</w:t>
      </w:r>
    </w:p>
    <w:p w:rsidR="000D2A64" w:rsidRPr="006B4605" w:rsidRDefault="000D2A64" w:rsidP="000D2A64">
      <w:pPr>
        <w:widowControl/>
        <w:autoSpaceDE/>
        <w:autoSpaceDN/>
        <w:adjustRightInd/>
        <w:ind w:firstLine="426"/>
        <w:jc w:val="both"/>
        <w:rPr>
          <w:sz w:val="28"/>
          <w:szCs w:val="28"/>
        </w:rPr>
      </w:pPr>
      <w:r>
        <w:rPr>
          <w:sz w:val="28"/>
          <w:szCs w:val="28"/>
        </w:rPr>
        <w:t>7</w:t>
      </w:r>
      <w:r w:rsidRPr="006B4605">
        <w:rPr>
          <w:sz w:val="28"/>
          <w:szCs w:val="28"/>
        </w:rPr>
        <w:t>.</w:t>
      </w:r>
      <w:r>
        <w:rPr>
          <w:sz w:val="28"/>
          <w:szCs w:val="28"/>
        </w:rPr>
        <w:t>2</w:t>
      </w:r>
      <w:r w:rsidRPr="006B4605">
        <w:rPr>
          <w:sz w:val="28"/>
          <w:szCs w:val="28"/>
        </w:rPr>
        <w:t>. Для организации работы по созданию безопасных условий и охраны труда, антитеррористической и пожарной безопасности Учреждение руководствуется:</w:t>
      </w:r>
    </w:p>
    <w:p w:rsidR="000D2A64" w:rsidRPr="006B4605" w:rsidRDefault="000D2A64" w:rsidP="000D2A64">
      <w:pPr>
        <w:widowControl/>
        <w:autoSpaceDE/>
        <w:autoSpaceDN/>
        <w:adjustRightInd/>
        <w:ind w:firstLine="567"/>
        <w:jc w:val="both"/>
        <w:rPr>
          <w:sz w:val="28"/>
          <w:szCs w:val="28"/>
        </w:rPr>
      </w:pPr>
      <w:r w:rsidRPr="006B4605">
        <w:rPr>
          <w:sz w:val="28"/>
          <w:szCs w:val="28"/>
        </w:rPr>
        <w:t>- Трудовым кодексом Российской Федерации;</w:t>
      </w:r>
    </w:p>
    <w:p w:rsidR="000D2A64" w:rsidRPr="006B4605" w:rsidRDefault="000D2A64" w:rsidP="000D2A64">
      <w:pPr>
        <w:ind w:left="426" w:firstLine="141"/>
        <w:jc w:val="both"/>
        <w:rPr>
          <w:sz w:val="28"/>
          <w:szCs w:val="28"/>
        </w:rPr>
      </w:pPr>
      <w:r w:rsidRPr="006B4605">
        <w:rPr>
          <w:sz w:val="28"/>
          <w:szCs w:val="28"/>
        </w:rPr>
        <w:t>- Федеральным законом «О противодействии терроризму»;</w:t>
      </w:r>
    </w:p>
    <w:p w:rsidR="000D2A64" w:rsidRPr="006B4605" w:rsidRDefault="000D2A64" w:rsidP="000D2A64">
      <w:pPr>
        <w:ind w:left="426" w:firstLine="141"/>
        <w:jc w:val="both"/>
        <w:rPr>
          <w:sz w:val="28"/>
          <w:szCs w:val="28"/>
        </w:rPr>
      </w:pPr>
      <w:r w:rsidRPr="006B4605">
        <w:rPr>
          <w:sz w:val="28"/>
          <w:szCs w:val="28"/>
        </w:rPr>
        <w:t>- Законом Московской области «Об охране труда в Московской области»;</w:t>
      </w:r>
    </w:p>
    <w:p w:rsidR="000D2A64" w:rsidRPr="006B4605" w:rsidRDefault="000D2A64" w:rsidP="000D2A64">
      <w:pPr>
        <w:ind w:left="426" w:firstLine="141"/>
        <w:jc w:val="both"/>
        <w:rPr>
          <w:sz w:val="28"/>
          <w:szCs w:val="28"/>
        </w:rPr>
      </w:pPr>
      <w:r w:rsidRPr="006B4605">
        <w:rPr>
          <w:sz w:val="28"/>
          <w:szCs w:val="28"/>
        </w:rPr>
        <w:t>- отраслевыми и межотраслевыми правилами по охране труда;</w:t>
      </w:r>
    </w:p>
    <w:p w:rsidR="000D2A64" w:rsidRPr="006B4605" w:rsidRDefault="000D2A64" w:rsidP="000D2A64">
      <w:pPr>
        <w:ind w:left="426" w:firstLine="141"/>
        <w:jc w:val="both"/>
        <w:rPr>
          <w:sz w:val="28"/>
          <w:szCs w:val="28"/>
        </w:rPr>
      </w:pPr>
      <w:r w:rsidRPr="006B4605">
        <w:rPr>
          <w:sz w:val="28"/>
          <w:szCs w:val="28"/>
        </w:rPr>
        <w:t>- правилами пожарной безопасности и электробезопасности;</w:t>
      </w:r>
    </w:p>
    <w:p w:rsidR="000D2A64" w:rsidRPr="006B4605" w:rsidRDefault="000D2A64" w:rsidP="000D2A64">
      <w:pPr>
        <w:ind w:left="426" w:firstLine="141"/>
        <w:jc w:val="both"/>
        <w:rPr>
          <w:sz w:val="28"/>
          <w:szCs w:val="28"/>
        </w:rPr>
      </w:pPr>
      <w:r w:rsidRPr="006B4605">
        <w:rPr>
          <w:sz w:val="28"/>
          <w:szCs w:val="28"/>
        </w:rPr>
        <w:t xml:space="preserve">- санитарно – эпидемиологическими правилами и нормативами, санитарными правилами и нормами, гигиеническими нормативами; </w:t>
      </w:r>
    </w:p>
    <w:p w:rsidR="000D2A64" w:rsidRPr="006B4605" w:rsidRDefault="000D2A64" w:rsidP="000D2A64">
      <w:pPr>
        <w:ind w:left="426" w:firstLine="141"/>
        <w:jc w:val="both"/>
        <w:rPr>
          <w:sz w:val="28"/>
          <w:szCs w:val="28"/>
        </w:rPr>
      </w:pPr>
      <w:r w:rsidRPr="006B4605">
        <w:rPr>
          <w:sz w:val="28"/>
          <w:szCs w:val="28"/>
        </w:rPr>
        <w:t>- типовыми инструкциями по охране труда;</w:t>
      </w:r>
    </w:p>
    <w:p w:rsidR="000D2A64" w:rsidRPr="006B4605" w:rsidRDefault="000D2A64" w:rsidP="000D2A64">
      <w:pPr>
        <w:ind w:left="426" w:firstLine="141"/>
        <w:jc w:val="both"/>
        <w:rPr>
          <w:sz w:val="28"/>
          <w:szCs w:val="28"/>
        </w:rPr>
      </w:pPr>
      <w:r w:rsidRPr="006B4605">
        <w:rPr>
          <w:sz w:val="28"/>
          <w:szCs w:val="28"/>
        </w:rPr>
        <w:t xml:space="preserve">- инструкциями по обеспечению безопасности, антитеррористической защищенности сотрудников; </w:t>
      </w:r>
    </w:p>
    <w:p w:rsidR="000D2A64" w:rsidRPr="006B4605" w:rsidRDefault="000D2A64" w:rsidP="000D2A64">
      <w:pPr>
        <w:ind w:left="426" w:firstLine="141"/>
        <w:jc w:val="both"/>
        <w:rPr>
          <w:sz w:val="28"/>
          <w:szCs w:val="28"/>
        </w:rPr>
      </w:pPr>
      <w:r w:rsidRPr="006B4605">
        <w:rPr>
          <w:sz w:val="28"/>
          <w:szCs w:val="28"/>
        </w:rPr>
        <w:t xml:space="preserve">- иными нормативными правовыми актами. </w:t>
      </w:r>
    </w:p>
    <w:p w:rsidR="000D2A64" w:rsidRPr="006B4605" w:rsidRDefault="000D2A64" w:rsidP="000D2A64">
      <w:pPr>
        <w:widowControl/>
        <w:autoSpaceDE/>
        <w:autoSpaceDN/>
        <w:adjustRightInd/>
        <w:ind w:firstLine="426"/>
        <w:jc w:val="both"/>
        <w:rPr>
          <w:sz w:val="28"/>
          <w:szCs w:val="28"/>
        </w:rPr>
      </w:pPr>
      <w:r>
        <w:rPr>
          <w:sz w:val="28"/>
          <w:szCs w:val="28"/>
        </w:rPr>
        <w:t>7</w:t>
      </w:r>
      <w:r w:rsidRPr="006B4605">
        <w:rPr>
          <w:sz w:val="28"/>
          <w:szCs w:val="28"/>
        </w:rPr>
        <w:t>.</w:t>
      </w:r>
      <w:r>
        <w:rPr>
          <w:sz w:val="28"/>
          <w:szCs w:val="28"/>
        </w:rPr>
        <w:t>3</w:t>
      </w:r>
      <w:r w:rsidRPr="006B4605">
        <w:rPr>
          <w:sz w:val="28"/>
          <w:szCs w:val="28"/>
        </w:rPr>
        <w:t xml:space="preserve">. Обязанности по обеспечению безопасных условий и охраны труда в учреждении возлагаются на Руководителя. </w:t>
      </w:r>
    </w:p>
    <w:p w:rsidR="000D2A64" w:rsidRPr="006B4605" w:rsidRDefault="000D2A64" w:rsidP="000D2A64">
      <w:pPr>
        <w:widowControl/>
        <w:autoSpaceDE/>
        <w:autoSpaceDN/>
        <w:adjustRightInd/>
        <w:ind w:firstLine="426"/>
        <w:jc w:val="both"/>
        <w:rPr>
          <w:sz w:val="28"/>
          <w:szCs w:val="28"/>
        </w:rPr>
      </w:pPr>
      <w:r>
        <w:rPr>
          <w:sz w:val="28"/>
          <w:szCs w:val="28"/>
        </w:rPr>
        <w:t>7</w:t>
      </w:r>
      <w:r w:rsidRPr="006B4605">
        <w:rPr>
          <w:sz w:val="28"/>
          <w:szCs w:val="28"/>
        </w:rPr>
        <w:t>.</w:t>
      </w:r>
      <w:r>
        <w:rPr>
          <w:sz w:val="28"/>
          <w:szCs w:val="28"/>
        </w:rPr>
        <w:t>4</w:t>
      </w:r>
      <w:r w:rsidRPr="006B4605">
        <w:rPr>
          <w:sz w:val="28"/>
          <w:szCs w:val="28"/>
        </w:rPr>
        <w:t>.Руководитель в соответствии с действующим законодательством обязан обеспечить:</w:t>
      </w:r>
    </w:p>
    <w:p w:rsidR="000D2A64" w:rsidRPr="006B4605" w:rsidRDefault="000D2A64" w:rsidP="000D2A64">
      <w:pPr>
        <w:widowControl/>
        <w:autoSpaceDE/>
        <w:autoSpaceDN/>
        <w:adjustRightInd/>
        <w:ind w:firstLine="426"/>
        <w:jc w:val="both"/>
        <w:rPr>
          <w:sz w:val="28"/>
          <w:szCs w:val="28"/>
        </w:rPr>
      </w:pPr>
      <w:r>
        <w:rPr>
          <w:sz w:val="28"/>
          <w:szCs w:val="28"/>
        </w:rPr>
        <w:t>7</w:t>
      </w:r>
      <w:r w:rsidRPr="006B4605">
        <w:rPr>
          <w:sz w:val="28"/>
          <w:szCs w:val="28"/>
        </w:rPr>
        <w:t>.</w:t>
      </w:r>
      <w:r>
        <w:rPr>
          <w:sz w:val="28"/>
          <w:szCs w:val="28"/>
        </w:rPr>
        <w:t>4</w:t>
      </w:r>
      <w:r w:rsidRPr="006B4605">
        <w:rPr>
          <w:sz w:val="28"/>
          <w:szCs w:val="28"/>
        </w:rPr>
        <w:t>.1. Безопасность работников при эксплуатации зданий, сооружений, оборудования.</w:t>
      </w:r>
    </w:p>
    <w:p w:rsidR="000D2A64" w:rsidRPr="006B4605" w:rsidRDefault="000D2A64" w:rsidP="000D2A64">
      <w:pPr>
        <w:widowControl/>
        <w:autoSpaceDE/>
        <w:autoSpaceDN/>
        <w:adjustRightInd/>
        <w:ind w:firstLine="426"/>
        <w:jc w:val="both"/>
        <w:rPr>
          <w:sz w:val="28"/>
          <w:szCs w:val="28"/>
        </w:rPr>
      </w:pPr>
      <w:r>
        <w:rPr>
          <w:sz w:val="28"/>
          <w:szCs w:val="28"/>
        </w:rPr>
        <w:t>7.4</w:t>
      </w:r>
      <w:r w:rsidRPr="006B4605">
        <w:rPr>
          <w:sz w:val="28"/>
          <w:szCs w:val="28"/>
        </w:rPr>
        <w:t>.2. Применение сертифицированных средств индивидуальной и коллективной защиты работников.</w:t>
      </w:r>
    </w:p>
    <w:p w:rsidR="000D2A64" w:rsidRPr="006B4605" w:rsidRDefault="000D2A64" w:rsidP="000D2A64">
      <w:pPr>
        <w:widowControl/>
        <w:autoSpaceDE/>
        <w:autoSpaceDN/>
        <w:adjustRightInd/>
        <w:ind w:firstLine="426"/>
        <w:jc w:val="both"/>
        <w:rPr>
          <w:sz w:val="28"/>
          <w:szCs w:val="28"/>
        </w:rPr>
      </w:pPr>
      <w:r>
        <w:rPr>
          <w:sz w:val="28"/>
          <w:szCs w:val="28"/>
        </w:rPr>
        <w:t>7</w:t>
      </w:r>
      <w:r w:rsidRPr="006B4605">
        <w:rPr>
          <w:sz w:val="28"/>
          <w:szCs w:val="28"/>
        </w:rPr>
        <w:t>.</w:t>
      </w:r>
      <w:r>
        <w:rPr>
          <w:sz w:val="28"/>
          <w:szCs w:val="28"/>
        </w:rPr>
        <w:t>4</w:t>
      </w:r>
      <w:r w:rsidRPr="006B4605">
        <w:rPr>
          <w:sz w:val="28"/>
          <w:szCs w:val="28"/>
        </w:rPr>
        <w:t>.</w:t>
      </w:r>
      <w:r>
        <w:rPr>
          <w:sz w:val="28"/>
          <w:szCs w:val="28"/>
        </w:rPr>
        <w:t>4</w:t>
      </w:r>
      <w:r w:rsidRPr="006B4605">
        <w:rPr>
          <w:sz w:val="28"/>
          <w:szCs w:val="28"/>
        </w:rPr>
        <w:t>. Соответствующие требованиям охраны труда условия труда на каждом рабочем месте.</w:t>
      </w:r>
    </w:p>
    <w:p w:rsidR="000D2A64" w:rsidRPr="006B4605" w:rsidRDefault="000D2A64" w:rsidP="000D2A64">
      <w:pPr>
        <w:widowControl/>
        <w:autoSpaceDE/>
        <w:autoSpaceDN/>
        <w:adjustRightInd/>
        <w:ind w:firstLine="426"/>
        <w:jc w:val="both"/>
        <w:rPr>
          <w:sz w:val="28"/>
          <w:szCs w:val="28"/>
        </w:rPr>
      </w:pPr>
      <w:r>
        <w:rPr>
          <w:sz w:val="28"/>
          <w:szCs w:val="28"/>
        </w:rPr>
        <w:t>7</w:t>
      </w:r>
      <w:r w:rsidRPr="006B4605">
        <w:rPr>
          <w:sz w:val="28"/>
          <w:szCs w:val="28"/>
        </w:rPr>
        <w:t>.</w:t>
      </w:r>
      <w:r>
        <w:rPr>
          <w:sz w:val="28"/>
          <w:szCs w:val="28"/>
        </w:rPr>
        <w:t>4</w:t>
      </w:r>
      <w:r w:rsidRPr="006B4605">
        <w:rPr>
          <w:sz w:val="28"/>
          <w:szCs w:val="28"/>
        </w:rPr>
        <w:t>.</w:t>
      </w:r>
      <w:r>
        <w:rPr>
          <w:sz w:val="28"/>
          <w:szCs w:val="28"/>
        </w:rPr>
        <w:t>5</w:t>
      </w:r>
      <w:r w:rsidRPr="006B4605">
        <w:rPr>
          <w:sz w:val="28"/>
          <w:szCs w:val="28"/>
        </w:rPr>
        <w:t>.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0D2A64" w:rsidRPr="006B4605" w:rsidRDefault="000D2A64" w:rsidP="000D2A64">
      <w:pPr>
        <w:widowControl/>
        <w:autoSpaceDE/>
        <w:autoSpaceDN/>
        <w:adjustRightInd/>
        <w:ind w:firstLine="426"/>
        <w:jc w:val="both"/>
        <w:rPr>
          <w:sz w:val="28"/>
          <w:szCs w:val="28"/>
        </w:rPr>
      </w:pPr>
      <w:r>
        <w:rPr>
          <w:sz w:val="28"/>
          <w:szCs w:val="28"/>
        </w:rPr>
        <w:t>7</w:t>
      </w:r>
      <w:r w:rsidRPr="006B4605">
        <w:rPr>
          <w:sz w:val="28"/>
          <w:szCs w:val="28"/>
        </w:rPr>
        <w:t>.</w:t>
      </w:r>
      <w:r>
        <w:rPr>
          <w:sz w:val="28"/>
          <w:szCs w:val="28"/>
        </w:rPr>
        <w:t>4</w:t>
      </w:r>
      <w:r w:rsidRPr="006B4605">
        <w:rPr>
          <w:sz w:val="28"/>
          <w:szCs w:val="28"/>
        </w:rPr>
        <w:t>.</w:t>
      </w:r>
      <w:r>
        <w:rPr>
          <w:sz w:val="28"/>
          <w:szCs w:val="28"/>
        </w:rPr>
        <w:t>6</w:t>
      </w:r>
      <w:r w:rsidRPr="006B4605">
        <w:rPr>
          <w:sz w:val="28"/>
          <w:szCs w:val="28"/>
        </w:rPr>
        <w:t xml:space="preserve">. Приобретение и выдачу за счет собственных средств сертифицированных специальной одежды, специальной обуви и других средств индивидуальной защиты, смазывающих и обезжиривающих средств в соответствии с установленными нормами работникам, занятых на работах с вредными и (или) опасными условиями труда, а также на работах, выполняемых в особых температурных условиях или связанных с загрязнением. </w:t>
      </w:r>
    </w:p>
    <w:p w:rsidR="000D2A64" w:rsidRPr="006B4605" w:rsidRDefault="000D2A64" w:rsidP="000D2A64">
      <w:pPr>
        <w:widowControl/>
        <w:autoSpaceDE/>
        <w:autoSpaceDN/>
        <w:adjustRightInd/>
        <w:ind w:firstLine="426"/>
        <w:jc w:val="both"/>
        <w:rPr>
          <w:sz w:val="28"/>
          <w:szCs w:val="28"/>
        </w:rPr>
      </w:pPr>
      <w:r>
        <w:rPr>
          <w:sz w:val="28"/>
          <w:szCs w:val="28"/>
        </w:rPr>
        <w:t>7</w:t>
      </w:r>
      <w:r w:rsidRPr="006B4605">
        <w:rPr>
          <w:sz w:val="28"/>
          <w:szCs w:val="28"/>
        </w:rPr>
        <w:t>.</w:t>
      </w:r>
      <w:r>
        <w:rPr>
          <w:sz w:val="28"/>
          <w:szCs w:val="28"/>
        </w:rPr>
        <w:t>4</w:t>
      </w:r>
      <w:r w:rsidRPr="006B4605">
        <w:rPr>
          <w:sz w:val="28"/>
          <w:szCs w:val="28"/>
        </w:rPr>
        <w:t xml:space="preserve">.6. Обучение безопасным методам и приемам выполнения работ и оказанию первой помощи, пострадавшим на производстве, проведение </w:t>
      </w:r>
      <w:r w:rsidRPr="006B4605">
        <w:rPr>
          <w:sz w:val="28"/>
          <w:szCs w:val="28"/>
        </w:rPr>
        <w:lastRenderedPageBreak/>
        <w:t>инструктажа по охране труда, стажировки на рабочем месте и проверки знаний требований по охране труда.</w:t>
      </w:r>
    </w:p>
    <w:p w:rsidR="000D2A64" w:rsidRPr="006B4605" w:rsidRDefault="000D2A64" w:rsidP="000D2A64">
      <w:pPr>
        <w:widowControl/>
        <w:autoSpaceDE/>
        <w:autoSpaceDN/>
        <w:adjustRightInd/>
        <w:ind w:firstLine="426"/>
        <w:jc w:val="both"/>
        <w:rPr>
          <w:sz w:val="28"/>
          <w:szCs w:val="28"/>
        </w:rPr>
      </w:pPr>
      <w:r>
        <w:rPr>
          <w:sz w:val="28"/>
          <w:szCs w:val="28"/>
        </w:rPr>
        <w:t>7</w:t>
      </w:r>
      <w:r w:rsidRPr="006B4605">
        <w:rPr>
          <w:sz w:val="28"/>
          <w:szCs w:val="28"/>
        </w:rPr>
        <w:t>.</w:t>
      </w:r>
      <w:r>
        <w:rPr>
          <w:sz w:val="28"/>
          <w:szCs w:val="28"/>
        </w:rPr>
        <w:t>4</w:t>
      </w:r>
      <w:r w:rsidRPr="006B4605">
        <w:rPr>
          <w:sz w:val="28"/>
          <w:szCs w:val="28"/>
        </w:rPr>
        <w:t>.7. Недопущение к работе лиц, не прошедших в установленном порядке обучение и инструктаж по охране труда, стажировку и проверку знаний и требований охраны труда.</w:t>
      </w:r>
    </w:p>
    <w:p w:rsidR="000D2A64" w:rsidRPr="006B4605" w:rsidRDefault="000D2A64" w:rsidP="000D2A64">
      <w:pPr>
        <w:widowControl/>
        <w:autoSpaceDE/>
        <w:autoSpaceDN/>
        <w:adjustRightInd/>
        <w:ind w:firstLine="426"/>
        <w:jc w:val="both"/>
        <w:rPr>
          <w:sz w:val="28"/>
          <w:szCs w:val="28"/>
        </w:rPr>
      </w:pPr>
      <w:r>
        <w:rPr>
          <w:sz w:val="28"/>
          <w:szCs w:val="28"/>
        </w:rPr>
        <w:t>7</w:t>
      </w:r>
      <w:r w:rsidRPr="006B4605">
        <w:rPr>
          <w:sz w:val="28"/>
          <w:szCs w:val="28"/>
        </w:rPr>
        <w:t>.</w:t>
      </w:r>
      <w:r>
        <w:rPr>
          <w:sz w:val="28"/>
          <w:szCs w:val="28"/>
        </w:rPr>
        <w:t>4</w:t>
      </w:r>
      <w:r w:rsidRPr="006B4605">
        <w:rPr>
          <w:sz w:val="28"/>
          <w:szCs w:val="28"/>
        </w:rPr>
        <w:t>.8. 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0D2A64" w:rsidRPr="006B4605" w:rsidRDefault="000D2A64" w:rsidP="000D2A64">
      <w:pPr>
        <w:widowControl/>
        <w:autoSpaceDE/>
        <w:autoSpaceDN/>
        <w:adjustRightInd/>
        <w:ind w:firstLine="426"/>
        <w:jc w:val="both"/>
        <w:rPr>
          <w:sz w:val="28"/>
          <w:szCs w:val="28"/>
        </w:rPr>
      </w:pPr>
      <w:r>
        <w:rPr>
          <w:sz w:val="28"/>
          <w:szCs w:val="28"/>
        </w:rPr>
        <w:t>7</w:t>
      </w:r>
      <w:r w:rsidRPr="006B4605">
        <w:rPr>
          <w:sz w:val="28"/>
          <w:szCs w:val="28"/>
        </w:rPr>
        <w:t>.</w:t>
      </w:r>
      <w:r>
        <w:rPr>
          <w:sz w:val="28"/>
          <w:szCs w:val="28"/>
        </w:rPr>
        <w:t>4</w:t>
      </w:r>
      <w:r w:rsidRPr="006B4605">
        <w:rPr>
          <w:sz w:val="28"/>
          <w:szCs w:val="28"/>
        </w:rPr>
        <w:t xml:space="preserve">.9. Проведение </w:t>
      </w:r>
      <w:r w:rsidRPr="006B4605">
        <w:rPr>
          <w:color w:val="000000"/>
          <w:sz w:val="28"/>
          <w:szCs w:val="28"/>
        </w:rPr>
        <w:t>специальной оценки условий труда</w:t>
      </w:r>
      <w:r w:rsidRPr="006B4605">
        <w:rPr>
          <w:sz w:val="28"/>
          <w:szCs w:val="28"/>
        </w:rPr>
        <w:t>.</w:t>
      </w:r>
    </w:p>
    <w:p w:rsidR="000D2A64" w:rsidRPr="006B4605" w:rsidRDefault="000D2A64" w:rsidP="000D2A64">
      <w:pPr>
        <w:widowControl/>
        <w:autoSpaceDE/>
        <w:autoSpaceDN/>
        <w:adjustRightInd/>
        <w:ind w:firstLine="426"/>
        <w:jc w:val="both"/>
        <w:rPr>
          <w:sz w:val="28"/>
          <w:szCs w:val="28"/>
        </w:rPr>
      </w:pPr>
      <w:r w:rsidRPr="006B4605">
        <w:rPr>
          <w:sz w:val="28"/>
          <w:szCs w:val="28"/>
        </w:rPr>
        <w:t>Исходя из результатов специальной оценки условий труда Руководитель обязан:</w:t>
      </w:r>
    </w:p>
    <w:p w:rsidR="000D2A64" w:rsidRPr="006B4605" w:rsidRDefault="000D2A64" w:rsidP="000D2A64">
      <w:pPr>
        <w:widowControl/>
        <w:autoSpaceDE/>
        <w:autoSpaceDN/>
        <w:adjustRightInd/>
        <w:jc w:val="both"/>
        <w:rPr>
          <w:sz w:val="28"/>
          <w:szCs w:val="28"/>
        </w:rPr>
      </w:pPr>
      <w:r w:rsidRPr="006B4605">
        <w:rPr>
          <w:sz w:val="28"/>
          <w:szCs w:val="28"/>
        </w:rPr>
        <w:t>- предоставлять работникам установленные законодательством гарантии и компенсации;</w:t>
      </w:r>
    </w:p>
    <w:p w:rsidR="000D2A64" w:rsidRPr="006B4605" w:rsidRDefault="000D2A64" w:rsidP="000D2A64">
      <w:pPr>
        <w:widowControl/>
        <w:autoSpaceDE/>
        <w:autoSpaceDN/>
        <w:adjustRightInd/>
        <w:jc w:val="both"/>
        <w:rPr>
          <w:sz w:val="28"/>
          <w:szCs w:val="28"/>
        </w:rPr>
      </w:pPr>
      <w:r w:rsidRPr="006B4605">
        <w:rPr>
          <w:sz w:val="28"/>
          <w:szCs w:val="28"/>
        </w:rPr>
        <w:t>- информировать работников об условиях и охране труда на рабочем месте, о риске повреждения здоровья;</w:t>
      </w:r>
    </w:p>
    <w:p w:rsidR="000D2A64" w:rsidRPr="006B4605" w:rsidRDefault="000D2A64" w:rsidP="000D2A64">
      <w:pPr>
        <w:widowControl/>
        <w:autoSpaceDE/>
        <w:autoSpaceDN/>
        <w:adjustRightInd/>
        <w:jc w:val="both"/>
        <w:rPr>
          <w:sz w:val="28"/>
          <w:szCs w:val="28"/>
        </w:rPr>
      </w:pPr>
      <w:r w:rsidRPr="006B4605">
        <w:rPr>
          <w:sz w:val="28"/>
          <w:szCs w:val="28"/>
        </w:rPr>
        <w:t>- указывать в трудовом договоре достоверные характеристики условий труда.</w:t>
      </w:r>
    </w:p>
    <w:p w:rsidR="000D2A64" w:rsidRPr="006B4605" w:rsidRDefault="000D2A64" w:rsidP="000D2A64">
      <w:pPr>
        <w:widowControl/>
        <w:autoSpaceDE/>
        <w:autoSpaceDN/>
        <w:adjustRightInd/>
        <w:ind w:firstLine="426"/>
        <w:jc w:val="both"/>
        <w:rPr>
          <w:sz w:val="28"/>
          <w:szCs w:val="28"/>
        </w:rPr>
      </w:pPr>
      <w:r>
        <w:rPr>
          <w:sz w:val="28"/>
          <w:szCs w:val="28"/>
        </w:rPr>
        <w:t>7</w:t>
      </w:r>
      <w:r w:rsidRPr="006B4605">
        <w:rPr>
          <w:sz w:val="28"/>
          <w:szCs w:val="28"/>
        </w:rPr>
        <w:t>.</w:t>
      </w:r>
      <w:r>
        <w:rPr>
          <w:sz w:val="28"/>
          <w:szCs w:val="28"/>
        </w:rPr>
        <w:t>4</w:t>
      </w:r>
      <w:r w:rsidRPr="006B4605">
        <w:rPr>
          <w:sz w:val="28"/>
          <w:szCs w:val="28"/>
        </w:rPr>
        <w:t>.10. В случаях, предусмотренных трудовым законодательством и иными актами, содержащими нормы трудового права, организовывать проведение за счет собственных средств обязательных предварительных (при приеме на работу) и периодических (в течение трудовой деятельности) медицинских осмотров (обследований) работников.</w:t>
      </w:r>
    </w:p>
    <w:p w:rsidR="000D2A64" w:rsidRPr="006B4605" w:rsidRDefault="000D2A64" w:rsidP="000D2A64">
      <w:pPr>
        <w:widowControl/>
        <w:autoSpaceDE/>
        <w:autoSpaceDN/>
        <w:adjustRightInd/>
        <w:ind w:firstLine="426"/>
        <w:jc w:val="both"/>
        <w:rPr>
          <w:sz w:val="28"/>
          <w:szCs w:val="28"/>
        </w:rPr>
      </w:pPr>
      <w:r>
        <w:rPr>
          <w:sz w:val="28"/>
          <w:szCs w:val="28"/>
        </w:rPr>
        <w:t>7</w:t>
      </w:r>
      <w:r w:rsidRPr="006B4605">
        <w:rPr>
          <w:sz w:val="28"/>
          <w:szCs w:val="28"/>
        </w:rPr>
        <w:t>.</w:t>
      </w:r>
      <w:r>
        <w:rPr>
          <w:sz w:val="28"/>
          <w:szCs w:val="28"/>
        </w:rPr>
        <w:t>4</w:t>
      </w:r>
      <w:r w:rsidRPr="006B4605">
        <w:rPr>
          <w:sz w:val="28"/>
          <w:szCs w:val="28"/>
        </w:rPr>
        <w:t>.11. Недопущение работников к исполнению ими трудовых обязанностей без прохождения обязательных медицинских осмотров (обследований).</w:t>
      </w:r>
    </w:p>
    <w:p w:rsidR="000D2A64" w:rsidRPr="006B4605" w:rsidRDefault="000D2A64" w:rsidP="000D2A64">
      <w:pPr>
        <w:widowControl/>
        <w:autoSpaceDE/>
        <w:autoSpaceDN/>
        <w:adjustRightInd/>
        <w:ind w:firstLine="426"/>
        <w:jc w:val="both"/>
        <w:rPr>
          <w:sz w:val="28"/>
          <w:szCs w:val="28"/>
        </w:rPr>
      </w:pPr>
      <w:r>
        <w:rPr>
          <w:sz w:val="28"/>
          <w:szCs w:val="28"/>
        </w:rPr>
        <w:t>7</w:t>
      </w:r>
      <w:r w:rsidRPr="006B4605">
        <w:rPr>
          <w:sz w:val="28"/>
          <w:szCs w:val="28"/>
        </w:rPr>
        <w:t>.</w:t>
      </w:r>
      <w:r>
        <w:rPr>
          <w:sz w:val="28"/>
          <w:szCs w:val="28"/>
        </w:rPr>
        <w:t>4</w:t>
      </w:r>
      <w:r w:rsidRPr="006B4605">
        <w:rPr>
          <w:sz w:val="28"/>
          <w:szCs w:val="28"/>
        </w:rPr>
        <w:t>.12.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0D2A64" w:rsidRPr="006B4605" w:rsidRDefault="000D2A64" w:rsidP="000D2A64">
      <w:pPr>
        <w:widowControl/>
        <w:autoSpaceDE/>
        <w:autoSpaceDN/>
        <w:adjustRightInd/>
        <w:ind w:firstLine="426"/>
        <w:jc w:val="both"/>
        <w:rPr>
          <w:sz w:val="28"/>
          <w:szCs w:val="28"/>
        </w:rPr>
      </w:pPr>
      <w:r>
        <w:rPr>
          <w:sz w:val="28"/>
          <w:szCs w:val="28"/>
        </w:rPr>
        <w:t>7</w:t>
      </w:r>
      <w:r w:rsidRPr="006B4605">
        <w:rPr>
          <w:sz w:val="28"/>
          <w:szCs w:val="28"/>
        </w:rPr>
        <w:t>.</w:t>
      </w:r>
      <w:r>
        <w:rPr>
          <w:sz w:val="28"/>
          <w:szCs w:val="28"/>
        </w:rPr>
        <w:t>4</w:t>
      </w:r>
      <w:r w:rsidRPr="006B4605">
        <w:rPr>
          <w:sz w:val="28"/>
          <w:szCs w:val="28"/>
        </w:rPr>
        <w:t>.13. Расследование и учет в установленном Трудовым кодексом Российской Федерации,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0D2A64" w:rsidRPr="006B4605" w:rsidRDefault="000D2A64" w:rsidP="000D2A64">
      <w:pPr>
        <w:widowControl/>
        <w:autoSpaceDE/>
        <w:autoSpaceDN/>
        <w:adjustRightInd/>
        <w:ind w:firstLine="426"/>
        <w:jc w:val="both"/>
        <w:rPr>
          <w:sz w:val="28"/>
          <w:szCs w:val="28"/>
        </w:rPr>
      </w:pPr>
      <w:r>
        <w:rPr>
          <w:sz w:val="28"/>
          <w:szCs w:val="28"/>
        </w:rPr>
        <w:t>7</w:t>
      </w:r>
      <w:r w:rsidRPr="006B4605">
        <w:rPr>
          <w:sz w:val="28"/>
          <w:szCs w:val="28"/>
        </w:rPr>
        <w:t>.</w:t>
      </w:r>
      <w:r>
        <w:rPr>
          <w:sz w:val="28"/>
          <w:szCs w:val="28"/>
        </w:rPr>
        <w:t>4</w:t>
      </w:r>
      <w:r w:rsidRPr="006B4605">
        <w:rPr>
          <w:sz w:val="28"/>
          <w:szCs w:val="28"/>
        </w:rPr>
        <w:t>.14. Выполнение предписаний должностных лиц федеральных органов исполнительной власти, уполномоченных на проведение государственного надзора и контроля, и рассмотрение органов общественного контроля в установленные Трудовым кодексом Российской Федерации, иными федеральными законами сроки.</w:t>
      </w:r>
    </w:p>
    <w:p w:rsidR="000D2A64" w:rsidRPr="006B4605" w:rsidRDefault="000D2A64" w:rsidP="000D2A64">
      <w:pPr>
        <w:widowControl/>
        <w:autoSpaceDE/>
        <w:autoSpaceDN/>
        <w:adjustRightInd/>
        <w:ind w:firstLine="426"/>
        <w:jc w:val="both"/>
        <w:rPr>
          <w:sz w:val="28"/>
          <w:szCs w:val="28"/>
        </w:rPr>
      </w:pPr>
      <w:r>
        <w:rPr>
          <w:sz w:val="28"/>
          <w:szCs w:val="28"/>
        </w:rPr>
        <w:t>7</w:t>
      </w:r>
      <w:r w:rsidRPr="006B4605">
        <w:rPr>
          <w:sz w:val="28"/>
          <w:szCs w:val="28"/>
        </w:rPr>
        <w:t>.</w:t>
      </w:r>
      <w:r>
        <w:rPr>
          <w:sz w:val="28"/>
          <w:szCs w:val="28"/>
        </w:rPr>
        <w:t>4</w:t>
      </w:r>
      <w:r w:rsidRPr="006B4605">
        <w:rPr>
          <w:sz w:val="28"/>
          <w:szCs w:val="28"/>
        </w:rPr>
        <w:t>.15. Обязательное страхование работников от несчастных случаев на производстве и профессиональных заболеваний.</w:t>
      </w:r>
    </w:p>
    <w:p w:rsidR="000D2A64" w:rsidRPr="006B4605" w:rsidRDefault="000D2A64" w:rsidP="000D2A64">
      <w:pPr>
        <w:widowControl/>
        <w:autoSpaceDE/>
        <w:autoSpaceDN/>
        <w:adjustRightInd/>
        <w:ind w:firstLine="426"/>
        <w:jc w:val="both"/>
        <w:rPr>
          <w:sz w:val="28"/>
          <w:szCs w:val="28"/>
        </w:rPr>
      </w:pPr>
      <w:r>
        <w:rPr>
          <w:sz w:val="28"/>
          <w:szCs w:val="28"/>
        </w:rPr>
        <w:t>7</w:t>
      </w:r>
      <w:r w:rsidRPr="006B4605">
        <w:rPr>
          <w:sz w:val="28"/>
          <w:szCs w:val="28"/>
        </w:rPr>
        <w:t>.</w:t>
      </w:r>
      <w:r>
        <w:rPr>
          <w:sz w:val="28"/>
          <w:szCs w:val="28"/>
        </w:rPr>
        <w:t>4</w:t>
      </w:r>
      <w:r w:rsidRPr="006B4605">
        <w:rPr>
          <w:sz w:val="28"/>
          <w:szCs w:val="28"/>
        </w:rPr>
        <w:t>.16. Ознакомление работников с требованиями охраны труда.</w:t>
      </w:r>
    </w:p>
    <w:p w:rsidR="000D2A64" w:rsidRPr="006B4605" w:rsidRDefault="000D2A64" w:rsidP="000D2A64">
      <w:pPr>
        <w:widowControl/>
        <w:autoSpaceDE/>
        <w:autoSpaceDN/>
        <w:adjustRightInd/>
        <w:ind w:firstLine="426"/>
        <w:jc w:val="both"/>
        <w:rPr>
          <w:sz w:val="28"/>
          <w:szCs w:val="28"/>
        </w:rPr>
      </w:pPr>
      <w:r>
        <w:rPr>
          <w:sz w:val="28"/>
          <w:szCs w:val="28"/>
        </w:rPr>
        <w:t>7</w:t>
      </w:r>
      <w:r w:rsidRPr="006B4605">
        <w:rPr>
          <w:sz w:val="28"/>
          <w:szCs w:val="28"/>
        </w:rPr>
        <w:t>.</w:t>
      </w:r>
      <w:r>
        <w:rPr>
          <w:sz w:val="28"/>
          <w:szCs w:val="28"/>
        </w:rPr>
        <w:t>4</w:t>
      </w:r>
      <w:r w:rsidRPr="006B4605">
        <w:rPr>
          <w:sz w:val="28"/>
          <w:szCs w:val="28"/>
        </w:rPr>
        <w:t>.17. Разработку и утверждение правил и инструкций по охране труда для работников, с учетом мнения представителей работников, для принятия локальных нормативных актов.</w:t>
      </w:r>
    </w:p>
    <w:p w:rsidR="000D2A64" w:rsidRPr="006B4605" w:rsidRDefault="000D2A64" w:rsidP="000D2A64">
      <w:pPr>
        <w:widowControl/>
        <w:autoSpaceDE/>
        <w:autoSpaceDN/>
        <w:adjustRightInd/>
        <w:ind w:firstLine="426"/>
        <w:jc w:val="both"/>
        <w:rPr>
          <w:sz w:val="28"/>
          <w:szCs w:val="28"/>
        </w:rPr>
      </w:pPr>
      <w:r>
        <w:rPr>
          <w:sz w:val="28"/>
          <w:szCs w:val="28"/>
        </w:rPr>
        <w:t>7</w:t>
      </w:r>
      <w:r w:rsidRPr="006B4605">
        <w:rPr>
          <w:sz w:val="28"/>
          <w:szCs w:val="28"/>
        </w:rPr>
        <w:t>.</w:t>
      </w:r>
      <w:r>
        <w:rPr>
          <w:sz w:val="28"/>
          <w:szCs w:val="28"/>
        </w:rPr>
        <w:t>4</w:t>
      </w:r>
      <w:r w:rsidRPr="006B4605">
        <w:rPr>
          <w:sz w:val="28"/>
          <w:szCs w:val="28"/>
        </w:rPr>
        <w:t>.18. Наличие комплекта нормативных правовых актов, содержащих требования охраны труда в соответствии со спецификой своей деятельности.</w:t>
      </w:r>
    </w:p>
    <w:p w:rsidR="000D2A64" w:rsidRPr="006B4605" w:rsidRDefault="000D2A64" w:rsidP="000D2A64">
      <w:pPr>
        <w:widowControl/>
        <w:autoSpaceDE/>
        <w:autoSpaceDN/>
        <w:adjustRightInd/>
        <w:ind w:firstLine="426"/>
        <w:jc w:val="both"/>
        <w:rPr>
          <w:sz w:val="28"/>
          <w:szCs w:val="28"/>
        </w:rPr>
      </w:pPr>
      <w:r>
        <w:rPr>
          <w:sz w:val="28"/>
          <w:szCs w:val="28"/>
        </w:rPr>
        <w:t>7</w:t>
      </w:r>
      <w:r w:rsidRPr="006B4605">
        <w:rPr>
          <w:sz w:val="28"/>
          <w:szCs w:val="28"/>
        </w:rPr>
        <w:t>.</w:t>
      </w:r>
      <w:r>
        <w:rPr>
          <w:sz w:val="28"/>
          <w:szCs w:val="28"/>
        </w:rPr>
        <w:t>4</w:t>
      </w:r>
      <w:r w:rsidRPr="006B4605">
        <w:rPr>
          <w:sz w:val="28"/>
          <w:szCs w:val="28"/>
        </w:rPr>
        <w:t xml:space="preserve">.19. Проведение мероприятий по улучшению охраны труда, профилактике производственного травматизма и профессиональных </w:t>
      </w:r>
      <w:r w:rsidRPr="006B4605">
        <w:rPr>
          <w:sz w:val="28"/>
          <w:szCs w:val="28"/>
        </w:rPr>
        <w:lastRenderedPageBreak/>
        <w:t>заболеваний, по противопожарной безопасности и антитеррористической деятельности.</w:t>
      </w:r>
    </w:p>
    <w:p w:rsidR="000D2A64" w:rsidRPr="006B4605" w:rsidRDefault="000D2A64" w:rsidP="000D2A64">
      <w:pPr>
        <w:widowControl/>
        <w:autoSpaceDE/>
        <w:autoSpaceDN/>
        <w:adjustRightInd/>
        <w:ind w:firstLine="426"/>
        <w:jc w:val="both"/>
        <w:rPr>
          <w:sz w:val="28"/>
          <w:szCs w:val="28"/>
        </w:rPr>
      </w:pPr>
      <w:r>
        <w:rPr>
          <w:sz w:val="28"/>
          <w:szCs w:val="28"/>
        </w:rPr>
        <w:t>7</w:t>
      </w:r>
      <w:r w:rsidRPr="006B4605">
        <w:rPr>
          <w:sz w:val="28"/>
          <w:szCs w:val="28"/>
        </w:rPr>
        <w:t>.</w:t>
      </w:r>
      <w:r>
        <w:rPr>
          <w:sz w:val="28"/>
          <w:szCs w:val="28"/>
        </w:rPr>
        <w:t>4</w:t>
      </w:r>
      <w:r w:rsidRPr="006B4605">
        <w:rPr>
          <w:sz w:val="28"/>
          <w:szCs w:val="28"/>
        </w:rPr>
        <w:t xml:space="preserve">.20. Проведение мероприятий по противопожарной и антитеррористической безопасности, оказание содействия органам, осуществляющим борьбу с терроризмом. </w:t>
      </w:r>
    </w:p>
    <w:p w:rsidR="000D2A64" w:rsidRPr="006B4605" w:rsidRDefault="000D2A64" w:rsidP="000D2A64">
      <w:pPr>
        <w:widowControl/>
        <w:autoSpaceDE/>
        <w:autoSpaceDN/>
        <w:adjustRightInd/>
        <w:ind w:firstLine="426"/>
        <w:jc w:val="both"/>
        <w:rPr>
          <w:sz w:val="28"/>
          <w:szCs w:val="28"/>
        </w:rPr>
      </w:pPr>
      <w:r>
        <w:rPr>
          <w:sz w:val="28"/>
          <w:szCs w:val="28"/>
        </w:rPr>
        <w:t>7</w:t>
      </w:r>
      <w:r w:rsidRPr="006B4605">
        <w:rPr>
          <w:sz w:val="28"/>
          <w:szCs w:val="28"/>
        </w:rPr>
        <w:t>.</w:t>
      </w:r>
      <w:r>
        <w:rPr>
          <w:sz w:val="28"/>
          <w:szCs w:val="28"/>
        </w:rPr>
        <w:t>5</w:t>
      </w:r>
      <w:r w:rsidRPr="006B4605">
        <w:rPr>
          <w:sz w:val="28"/>
          <w:szCs w:val="28"/>
        </w:rPr>
        <w:t xml:space="preserve"> При поступлении на работу в Учреждение работники проходят в обязательном порядке предварительный медицинский осмотр. Работники в течении трудовой деятельности проходят периодический медицинский осмотр в случаях и сроки, предусмотренные Трудовым кодексом и иными федеральными законами.</w:t>
      </w:r>
    </w:p>
    <w:p w:rsidR="000D2A64" w:rsidRPr="006B4605" w:rsidRDefault="000D2A64" w:rsidP="000D2A64">
      <w:pPr>
        <w:widowControl/>
        <w:autoSpaceDE/>
        <w:autoSpaceDN/>
        <w:adjustRightInd/>
        <w:ind w:firstLine="426"/>
        <w:jc w:val="both"/>
        <w:rPr>
          <w:sz w:val="28"/>
          <w:szCs w:val="28"/>
        </w:rPr>
      </w:pPr>
      <w:r>
        <w:rPr>
          <w:sz w:val="28"/>
          <w:szCs w:val="28"/>
        </w:rPr>
        <w:t>7</w:t>
      </w:r>
      <w:r w:rsidRPr="006B4605">
        <w:rPr>
          <w:sz w:val="28"/>
          <w:szCs w:val="28"/>
        </w:rPr>
        <w:t>.</w:t>
      </w:r>
      <w:r>
        <w:rPr>
          <w:sz w:val="28"/>
          <w:szCs w:val="28"/>
        </w:rPr>
        <w:t>6</w:t>
      </w:r>
      <w:r w:rsidRPr="006B4605">
        <w:rPr>
          <w:sz w:val="28"/>
          <w:szCs w:val="28"/>
        </w:rPr>
        <w:t>. При оформлении на работу в Учреждение проводится вводный инструктаж, а также первичный инструктаж на рабочем месте с обязательной регистрацией в соответствующем журнале. В дальнейшем работники проходят инструктаж по охране труда регулярно.</w:t>
      </w:r>
    </w:p>
    <w:p w:rsidR="000D2A64" w:rsidRPr="006B4605" w:rsidRDefault="000D2A64" w:rsidP="000D2A64">
      <w:pPr>
        <w:widowControl/>
        <w:autoSpaceDE/>
        <w:autoSpaceDN/>
        <w:adjustRightInd/>
        <w:ind w:firstLine="426"/>
        <w:jc w:val="both"/>
        <w:rPr>
          <w:sz w:val="28"/>
          <w:szCs w:val="28"/>
        </w:rPr>
      </w:pPr>
      <w:r>
        <w:rPr>
          <w:sz w:val="28"/>
          <w:szCs w:val="28"/>
        </w:rPr>
        <w:t>7</w:t>
      </w:r>
      <w:r w:rsidRPr="006B4605">
        <w:rPr>
          <w:sz w:val="28"/>
          <w:szCs w:val="28"/>
        </w:rPr>
        <w:t>.</w:t>
      </w:r>
      <w:r>
        <w:rPr>
          <w:sz w:val="28"/>
          <w:szCs w:val="28"/>
        </w:rPr>
        <w:t>7</w:t>
      </w:r>
      <w:r w:rsidRPr="006B4605">
        <w:rPr>
          <w:sz w:val="28"/>
          <w:szCs w:val="28"/>
        </w:rPr>
        <w:t>. Для всех работников Учреждения разрабатываются должностные инструкции в порядке, установленном законодательством Российской Федерации.</w:t>
      </w:r>
    </w:p>
    <w:p w:rsidR="000D2A64" w:rsidRPr="006B4605" w:rsidRDefault="000D2A64" w:rsidP="000D2A64">
      <w:pPr>
        <w:widowControl/>
        <w:autoSpaceDE/>
        <w:autoSpaceDN/>
        <w:adjustRightInd/>
        <w:ind w:firstLine="426"/>
        <w:jc w:val="both"/>
        <w:rPr>
          <w:sz w:val="28"/>
          <w:szCs w:val="28"/>
        </w:rPr>
      </w:pPr>
      <w:r>
        <w:rPr>
          <w:sz w:val="28"/>
          <w:szCs w:val="28"/>
        </w:rPr>
        <w:t>7</w:t>
      </w:r>
      <w:r w:rsidRPr="006B4605">
        <w:rPr>
          <w:sz w:val="28"/>
          <w:szCs w:val="28"/>
        </w:rPr>
        <w:t>.</w:t>
      </w:r>
      <w:r>
        <w:rPr>
          <w:sz w:val="28"/>
          <w:szCs w:val="28"/>
        </w:rPr>
        <w:t>8</w:t>
      </w:r>
      <w:r w:rsidRPr="006B4605">
        <w:rPr>
          <w:sz w:val="28"/>
          <w:szCs w:val="28"/>
        </w:rPr>
        <w:t>. За нарушение требований законодательных и иных нормативных актов об охране труда работники Учреждения привлекаются к административной, дисциплинарной, материальной или уголовной ответственности в порядке, установленном законодательством Российской Федерации</w:t>
      </w:r>
    </w:p>
    <w:p w:rsidR="000D2A64" w:rsidRPr="006B4605" w:rsidRDefault="000D2A64" w:rsidP="000D2A64">
      <w:pPr>
        <w:widowControl/>
        <w:autoSpaceDE/>
        <w:autoSpaceDN/>
        <w:adjustRightInd/>
        <w:ind w:firstLine="426"/>
        <w:jc w:val="both"/>
        <w:rPr>
          <w:sz w:val="28"/>
          <w:szCs w:val="28"/>
        </w:rPr>
      </w:pPr>
      <w:r>
        <w:rPr>
          <w:sz w:val="28"/>
          <w:szCs w:val="28"/>
        </w:rPr>
        <w:t>7</w:t>
      </w:r>
      <w:r w:rsidRPr="006B4605">
        <w:rPr>
          <w:sz w:val="28"/>
          <w:szCs w:val="28"/>
        </w:rPr>
        <w:t>.</w:t>
      </w:r>
      <w:r>
        <w:rPr>
          <w:sz w:val="28"/>
          <w:szCs w:val="28"/>
        </w:rPr>
        <w:t>9</w:t>
      </w:r>
      <w:r w:rsidRPr="006B4605">
        <w:rPr>
          <w:sz w:val="28"/>
          <w:szCs w:val="28"/>
        </w:rPr>
        <w:t>. При приеме на работу предоставляются следующие документы:</w:t>
      </w:r>
    </w:p>
    <w:p w:rsidR="000D2A64" w:rsidRPr="006B4605" w:rsidRDefault="000D2A64" w:rsidP="000D2A64">
      <w:pPr>
        <w:widowControl/>
        <w:autoSpaceDE/>
        <w:autoSpaceDN/>
        <w:adjustRightInd/>
        <w:jc w:val="both"/>
        <w:rPr>
          <w:sz w:val="28"/>
          <w:szCs w:val="28"/>
        </w:rPr>
      </w:pPr>
      <w:r w:rsidRPr="006B4605">
        <w:rPr>
          <w:sz w:val="28"/>
          <w:szCs w:val="28"/>
        </w:rPr>
        <w:t>- паспорт или иной документ, удостоверяющий личность;</w:t>
      </w:r>
    </w:p>
    <w:p w:rsidR="000D2A64" w:rsidRPr="006B4605" w:rsidRDefault="000D2A64" w:rsidP="000D2A64">
      <w:pPr>
        <w:widowControl/>
        <w:autoSpaceDE/>
        <w:autoSpaceDN/>
        <w:adjustRightInd/>
        <w:jc w:val="both"/>
        <w:rPr>
          <w:sz w:val="28"/>
          <w:szCs w:val="28"/>
        </w:rPr>
      </w:pPr>
      <w:r w:rsidRPr="006B4605">
        <w:rPr>
          <w:sz w:val="28"/>
          <w:szCs w:val="28"/>
        </w:rPr>
        <w:t>- трудовая книжка, за исключением случаев, когда трудовой договор заключается впервые или работник поступает на работу на условиях совместительства;</w:t>
      </w:r>
    </w:p>
    <w:p w:rsidR="000D2A64" w:rsidRPr="006B4605" w:rsidRDefault="000D2A64" w:rsidP="000D2A64">
      <w:pPr>
        <w:widowControl/>
        <w:autoSpaceDE/>
        <w:autoSpaceDN/>
        <w:adjustRightInd/>
        <w:jc w:val="both"/>
        <w:rPr>
          <w:sz w:val="28"/>
          <w:szCs w:val="28"/>
        </w:rPr>
      </w:pPr>
      <w:r w:rsidRPr="006B4605">
        <w:rPr>
          <w:sz w:val="28"/>
          <w:szCs w:val="28"/>
        </w:rPr>
        <w:t>- документ об образовании, о квалификации или наличии специальных знаний- при поступлении на работу, требующих специальных знаний или специальной подготовки;</w:t>
      </w:r>
    </w:p>
    <w:p w:rsidR="000D2A64" w:rsidRPr="006B4605" w:rsidRDefault="000D2A64" w:rsidP="000D2A64">
      <w:pPr>
        <w:widowControl/>
        <w:autoSpaceDE/>
        <w:autoSpaceDN/>
        <w:adjustRightInd/>
        <w:jc w:val="both"/>
        <w:rPr>
          <w:sz w:val="28"/>
          <w:szCs w:val="28"/>
        </w:rPr>
      </w:pPr>
      <w:r w:rsidRPr="006B4605">
        <w:rPr>
          <w:sz w:val="28"/>
          <w:szCs w:val="28"/>
        </w:rPr>
        <w:t>- страховое свидетельство государственного пенсионного страхования;</w:t>
      </w:r>
    </w:p>
    <w:p w:rsidR="000D2A64" w:rsidRPr="006B4605" w:rsidRDefault="000D2A64" w:rsidP="000D2A64">
      <w:pPr>
        <w:widowControl/>
        <w:autoSpaceDE/>
        <w:autoSpaceDN/>
        <w:adjustRightInd/>
        <w:jc w:val="both"/>
        <w:rPr>
          <w:sz w:val="28"/>
          <w:szCs w:val="28"/>
        </w:rPr>
      </w:pPr>
      <w:r w:rsidRPr="006B4605">
        <w:rPr>
          <w:sz w:val="28"/>
          <w:szCs w:val="28"/>
        </w:rPr>
        <w:t>- медицинское заключение о прохождении медицинского осмотра для определения пригодности работника к выполнению поручаемой работы;</w:t>
      </w:r>
    </w:p>
    <w:p w:rsidR="000D2A64" w:rsidRPr="006B4605" w:rsidRDefault="000D2A64" w:rsidP="000D2A64">
      <w:pPr>
        <w:widowControl/>
        <w:autoSpaceDE/>
        <w:autoSpaceDN/>
        <w:adjustRightInd/>
        <w:jc w:val="both"/>
        <w:rPr>
          <w:sz w:val="28"/>
          <w:szCs w:val="28"/>
        </w:rPr>
      </w:pPr>
      <w:r w:rsidRPr="006B4605">
        <w:rPr>
          <w:sz w:val="28"/>
          <w:szCs w:val="28"/>
        </w:rPr>
        <w:t>- справка о наличии (отсутствии) судимости;</w:t>
      </w:r>
    </w:p>
    <w:p w:rsidR="000D2A64" w:rsidRPr="006B4605" w:rsidRDefault="000D2A64" w:rsidP="000D2A64">
      <w:pPr>
        <w:widowControl/>
        <w:autoSpaceDE/>
        <w:autoSpaceDN/>
        <w:adjustRightInd/>
        <w:jc w:val="both"/>
        <w:rPr>
          <w:sz w:val="28"/>
          <w:szCs w:val="28"/>
        </w:rPr>
      </w:pPr>
      <w:r w:rsidRPr="006B4605">
        <w:rPr>
          <w:sz w:val="28"/>
          <w:szCs w:val="28"/>
        </w:rPr>
        <w:t>- документы воинского учета – для военнообязанных и лиц, подлежащих призыву на военную службу.</w:t>
      </w:r>
    </w:p>
    <w:p w:rsidR="000D2A64" w:rsidRPr="006B4605" w:rsidRDefault="000D2A64" w:rsidP="000D2A64">
      <w:pPr>
        <w:widowControl/>
        <w:autoSpaceDE/>
        <w:autoSpaceDN/>
        <w:adjustRightInd/>
        <w:ind w:firstLine="426"/>
        <w:jc w:val="both"/>
        <w:rPr>
          <w:sz w:val="28"/>
          <w:szCs w:val="28"/>
        </w:rPr>
      </w:pPr>
      <w:r>
        <w:rPr>
          <w:sz w:val="28"/>
          <w:szCs w:val="28"/>
        </w:rPr>
        <w:t>7</w:t>
      </w:r>
      <w:r w:rsidRPr="006B4605">
        <w:rPr>
          <w:sz w:val="28"/>
          <w:szCs w:val="28"/>
        </w:rPr>
        <w:t>.</w:t>
      </w:r>
      <w:r>
        <w:rPr>
          <w:sz w:val="28"/>
          <w:szCs w:val="28"/>
        </w:rPr>
        <w:t>10</w:t>
      </w:r>
      <w:r w:rsidRPr="006B4605">
        <w:rPr>
          <w:sz w:val="28"/>
          <w:szCs w:val="28"/>
        </w:rPr>
        <w:t>. Должностные оклады работников Учреждения устанавливаются руководителем Учреждения в соответствии с нормативными правовыми актами городского округа Красногорск. В пределах фонда оплаты труда работникам Учреждения устанавливаются надбавки, доплаты и другие выплаты в соответствии с локальными актами Учреждения, принятыми с учетом мнения представительного органа работников Учреждения.</w:t>
      </w:r>
    </w:p>
    <w:p w:rsidR="000D2A64" w:rsidRPr="006B4605" w:rsidRDefault="000D2A64" w:rsidP="000D2A64">
      <w:pPr>
        <w:widowControl/>
        <w:autoSpaceDE/>
        <w:autoSpaceDN/>
        <w:adjustRightInd/>
        <w:ind w:firstLine="426"/>
        <w:jc w:val="both"/>
        <w:rPr>
          <w:sz w:val="28"/>
          <w:szCs w:val="28"/>
        </w:rPr>
      </w:pPr>
      <w:r>
        <w:rPr>
          <w:sz w:val="28"/>
          <w:szCs w:val="28"/>
        </w:rPr>
        <w:t>7</w:t>
      </w:r>
      <w:r w:rsidRPr="006B4605">
        <w:rPr>
          <w:sz w:val="28"/>
          <w:szCs w:val="28"/>
        </w:rPr>
        <w:t>.1</w:t>
      </w:r>
      <w:r>
        <w:rPr>
          <w:sz w:val="28"/>
          <w:szCs w:val="28"/>
        </w:rPr>
        <w:t>1</w:t>
      </w:r>
      <w:r w:rsidRPr="006B4605">
        <w:rPr>
          <w:sz w:val="28"/>
          <w:szCs w:val="28"/>
        </w:rPr>
        <w:t xml:space="preserve">. Работники Учреждения для достижения поставленных целей обязаны осуществлять свою деятельность в соответствии с настоящим Уставом, правилами внутреннего трудового распорядка, строго следовать </w:t>
      </w:r>
      <w:r w:rsidRPr="006B4605">
        <w:rPr>
          <w:sz w:val="28"/>
          <w:szCs w:val="28"/>
        </w:rPr>
        <w:lastRenderedPageBreak/>
        <w:t>профессиональной этике, качественно выполнять возложенные на них должностные обязанности.</w:t>
      </w:r>
    </w:p>
    <w:p w:rsidR="000D2A64" w:rsidRPr="006B4605" w:rsidRDefault="000D2A64" w:rsidP="000D2A64">
      <w:pPr>
        <w:widowControl/>
        <w:autoSpaceDE/>
        <w:autoSpaceDN/>
        <w:adjustRightInd/>
        <w:ind w:firstLine="426"/>
        <w:jc w:val="both"/>
        <w:rPr>
          <w:sz w:val="28"/>
          <w:szCs w:val="28"/>
        </w:rPr>
      </w:pPr>
      <w:r>
        <w:rPr>
          <w:sz w:val="28"/>
          <w:szCs w:val="28"/>
        </w:rPr>
        <w:t>7</w:t>
      </w:r>
      <w:r w:rsidRPr="006B4605">
        <w:rPr>
          <w:sz w:val="28"/>
          <w:szCs w:val="28"/>
        </w:rPr>
        <w:t>.1</w:t>
      </w:r>
      <w:r>
        <w:rPr>
          <w:sz w:val="28"/>
          <w:szCs w:val="28"/>
        </w:rPr>
        <w:t>2</w:t>
      </w:r>
      <w:r w:rsidRPr="006B4605">
        <w:rPr>
          <w:sz w:val="28"/>
          <w:szCs w:val="28"/>
        </w:rPr>
        <w:t>. Учреждение создает условия для повышения квалификации и (или) стажировки, профессиональной подготовки работников.</w:t>
      </w:r>
    </w:p>
    <w:p w:rsidR="000D2A64" w:rsidRPr="006B4605" w:rsidRDefault="000D2A64" w:rsidP="000D2A64">
      <w:pPr>
        <w:widowControl/>
        <w:autoSpaceDE/>
        <w:autoSpaceDN/>
        <w:adjustRightInd/>
        <w:ind w:firstLine="426"/>
        <w:jc w:val="both"/>
        <w:rPr>
          <w:sz w:val="28"/>
          <w:szCs w:val="28"/>
        </w:rPr>
      </w:pPr>
      <w:r>
        <w:rPr>
          <w:sz w:val="28"/>
          <w:szCs w:val="28"/>
        </w:rPr>
        <w:t>7</w:t>
      </w:r>
      <w:r w:rsidRPr="006B4605">
        <w:rPr>
          <w:sz w:val="28"/>
          <w:szCs w:val="28"/>
        </w:rPr>
        <w:t>.1</w:t>
      </w:r>
      <w:r>
        <w:rPr>
          <w:sz w:val="28"/>
          <w:szCs w:val="28"/>
        </w:rPr>
        <w:t>3</w:t>
      </w:r>
      <w:r w:rsidRPr="006B4605">
        <w:rPr>
          <w:sz w:val="28"/>
          <w:szCs w:val="28"/>
        </w:rPr>
        <w:t xml:space="preserve">. Допускается повышение профессиональной квалификации за счет личных средств работников на основе договора с Учреждением. </w:t>
      </w:r>
    </w:p>
    <w:p w:rsidR="000D2A64" w:rsidRPr="006B4605" w:rsidRDefault="000D2A64" w:rsidP="000D2A64">
      <w:pPr>
        <w:ind w:firstLine="284"/>
        <w:jc w:val="both"/>
        <w:rPr>
          <w:color w:val="000000"/>
          <w:sz w:val="28"/>
          <w:szCs w:val="28"/>
        </w:rPr>
      </w:pPr>
    </w:p>
    <w:p w:rsidR="000D2A64" w:rsidRPr="006B4605" w:rsidRDefault="000D2A64" w:rsidP="000D2A64">
      <w:pPr>
        <w:ind w:firstLine="284"/>
        <w:jc w:val="center"/>
        <w:rPr>
          <w:b/>
          <w:bCs/>
          <w:color w:val="000000"/>
          <w:sz w:val="28"/>
          <w:szCs w:val="28"/>
        </w:rPr>
      </w:pPr>
      <w:r>
        <w:rPr>
          <w:b/>
          <w:bCs/>
          <w:color w:val="000000"/>
          <w:sz w:val="28"/>
          <w:szCs w:val="28"/>
        </w:rPr>
        <w:t>8</w:t>
      </w:r>
      <w:r w:rsidRPr="006B4605">
        <w:rPr>
          <w:b/>
          <w:bCs/>
          <w:color w:val="000000"/>
          <w:sz w:val="28"/>
          <w:szCs w:val="28"/>
        </w:rPr>
        <w:t>. РЕОРГАНИЗАЦИЯ, ЛИКВИДАЦИЯ, ИЗМЕНЕНИЕ ТИПА УЧРЕЖДЕНИЯ</w:t>
      </w:r>
    </w:p>
    <w:p w:rsidR="000D2A64" w:rsidRPr="006B4605" w:rsidRDefault="000D2A64" w:rsidP="000D2A64">
      <w:pPr>
        <w:ind w:firstLine="284"/>
        <w:jc w:val="both"/>
        <w:rPr>
          <w:color w:val="000000"/>
          <w:sz w:val="28"/>
          <w:szCs w:val="28"/>
        </w:rPr>
      </w:pPr>
      <w:r>
        <w:rPr>
          <w:color w:val="000000"/>
          <w:sz w:val="28"/>
          <w:szCs w:val="28"/>
        </w:rPr>
        <w:t>8</w:t>
      </w:r>
      <w:r w:rsidRPr="006B4605">
        <w:rPr>
          <w:color w:val="000000"/>
          <w:sz w:val="28"/>
          <w:szCs w:val="28"/>
        </w:rPr>
        <w:t xml:space="preserve">.1. Учреждение может быть реорганизовано или ликвидировано в случаях и в порядке, предусмотренных законодательством Российской Федерации. </w:t>
      </w:r>
    </w:p>
    <w:p w:rsidR="000D2A64" w:rsidRPr="006B4605" w:rsidRDefault="000D2A64" w:rsidP="000D2A64">
      <w:pPr>
        <w:ind w:firstLine="284"/>
        <w:jc w:val="both"/>
        <w:rPr>
          <w:color w:val="000000"/>
          <w:sz w:val="28"/>
          <w:szCs w:val="28"/>
        </w:rPr>
      </w:pPr>
      <w:r>
        <w:rPr>
          <w:color w:val="000000"/>
          <w:sz w:val="28"/>
          <w:szCs w:val="28"/>
        </w:rPr>
        <w:t>8</w:t>
      </w:r>
      <w:r w:rsidRPr="006B4605">
        <w:rPr>
          <w:color w:val="000000"/>
          <w:sz w:val="28"/>
          <w:szCs w:val="28"/>
        </w:rPr>
        <w:t>.2. Реорганизация Учреждения (слияние, присоединение, разделение, выделение, преобразование) производится по решению Учредителя в соответствии с действующим законодательством Российской Федерации и муниципальными правовыми актами городского округа Красногорск.</w:t>
      </w:r>
    </w:p>
    <w:p w:rsidR="000D2A64" w:rsidRPr="006B4605" w:rsidRDefault="000D2A64" w:rsidP="000D2A64">
      <w:pPr>
        <w:ind w:firstLine="284"/>
        <w:jc w:val="both"/>
        <w:rPr>
          <w:color w:val="000000"/>
          <w:sz w:val="28"/>
          <w:szCs w:val="28"/>
        </w:rPr>
      </w:pPr>
      <w:r w:rsidRPr="006B4605">
        <w:rPr>
          <w:color w:val="000000"/>
          <w:sz w:val="28"/>
          <w:szCs w:val="28"/>
        </w:rPr>
        <w:t>Реорганизация Учреждения влечёт за собой переход всех прав и обязанностей, принадлежащих Учреждению, к его правопреемнику.</w:t>
      </w:r>
    </w:p>
    <w:p w:rsidR="000D2A64" w:rsidRPr="006B4605" w:rsidRDefault="000D2A64" w:rsidP="000D2A64">
      <w:pPr>
        <w:ind w:firstLine="284"/>
        <w:jc w:val="both"/>
        <w:rPr>
          <w:color w:val="000000"/>
          <w:sz w:val="28"/>
          <w:szCs w:val="28"/>
        </w:rPr>
      </w:pPr>
      <w:r w:rsidRPr="006B4605">
        <w:rPr>
          <w:color w:val="000000"/>
          <w:sz w:val="28"/>
          <w:szCs w:val="28"/>
        </w:rPr>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0D2A64" w:rsidRPr="006B4605" w:rsidRDefault="000D2A64" w:rsidP="000D2A64">
      <w:pPr>
        <w:ind w:firstLine="284"/>
        <w:jc w:val="both"/>
        <w:rPr>
          <w:color w:val="000000"/>
          <w:sz w:val="28"/>
          <w:szCs w:val="28"/>
        </w:rPr>
      </w:pPr>
      <w:r w:rsidRPr="006B4605">
        <w:rPr>
          <w:color w:val="000000"/>
          <w:sz w:val="28"/>
          <w:szCs w:val="28"/>
        </w:rPr>
        <w:t>При реорганизации Учреждения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0D2A64" w:rsidRPr="006B4605" w:rsidRDefault="000D2A64" w:rsidP="000D2A64">
      <w:pPr>
        <w:ind w:firstLine="284"/>
        <w:jc w:val="both"/>
        <w:rPr>
          <w:color w:val="000000"/>
          <w:sz w:val="28"/>
          <w:szCs w:val="28"/>
        </w:rPr>
      </w:pPr>
      <w:r>
        <w:rPr>
          <w:color w:val="000000"/>
          <w:sz w:val="28"/>
          <w:szCs w:val="28"/>
        </w:rPr>
        <w:t>8</w:t>
      </w:r>
      <w:r w:rsidRPr="006B4605">
        <w:rPr>
          <w:color w:val="000000"/>
          <w:sz w:val="28"/>
          <w:szCs w:val="28"/>
        </w:rPr>
        <w:t>.3. Учреждение может быть ликвидировано по решению Учредителя или решению суда по основаниям и в порядке, установленном действующим законодательством Российской Федерации.</w:t>
      </w:r>
    </w:p>
    <w:p w:rsidR="000D2A64" w:rsidRPr="006B4605" w:rsidRDefault="000D2A64" w:rsidP="000D2A64">
      <w:pPr>
        <w:ind w:firstLine="284"/>
        <w:jc w:val="both"/>
        <w:rPr>
          <w:color w:val="000000"/>
          <w:sz w:val="28"/>
          <w:szCs w:val="28"/>
        </w:rPr>
      </w:pPr>
      <w:r w:rsidRPr="006B4605">
        <w:rPr>
          <w:color w:val="000000"/>
          <w:sz w:val="28"/>
          <w:szCs w:val="28"/>
        </w:rPr>
        <w:t>Решение о ликвидации Учреждения не допускается без предварительной экспертной оценки ликвидационной комиссии, уполномоченной Учредителем.</w:t>
      </w:r>
    </w:p>
    <w:p w:rsidR="000D2A64" w:rsidRPr="006B4605" w:rsidRDefault="000D2A64" w:rsidP="000D2A64">
      <w:pPr>
        <w:ind w:firstLine="284"/>
        <w:jc w:val="both"/>
        <w:rPr>
          <w:color w:val="000000"/>
          <w:sz w:val="28"/>
          <w:szCs w:val="28"/>
        </w:rPr>
      </w:pPr>
      <w:r w:rsidRPr="006B4605">
        <w:rPr>
          <w:color w:val="000000"/>
          <w:sz w:val="28"/>
          <w:szCs w:val="28"/>
        </w:rPr>
        <w:t>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0D2A64" w:rsidRPr="006B4605" w:rsidRDefault="000D2A64" w:rsidP="000D2A64">
      <w:pPr>
        <w:ind w:firstLine="284"/>
        <w:jc w:val="both"/>
        <w:rPr>
          <w:color w:val="000000"/>
          <w:sz w:val="28"/>
          <w:szCs w:val="28"/>
        </w:rPr>
      </w:pPr>
      <w:r w:rsidRPr="006B4605">
        <w:rPr>
          <w:color w:val="000000"/>
          <w:sz w:val="28"/>
          <w:szCs w:val="28"/>
        </w:rPr>
        <w:t>Учреждение является ликвидированным после внесения об этом записи в Единый государственный реестр юридических лиц.</w:t>
      </w:r>
    </w:p>
    <w:p w:rsidR="000D2A64" w:rsidRPr="006B4605" w:rsidRDefault="000D2A64" w:rsidP="000D2A64">
      <w:pPr>
        <w:ind w:firstLine="284"/>
        <w:jc w:val="both"/>
        <w:rPr>
          <w:color w:val="000000"/>
          <w:sz w:val="28"/>
          <w:szCs w:val="28"/>
        </w:rPr>
      </w:pPr>
      <w:r>
        <w:rPr>
          <w:color w:val="000000"/>
          <w:sz w:val="28"/>
          <w:szCs w:val="28"/>
        </w:rPr>
        <w:t>П</w:t>
      </w:r>
      <w:r w:rsidRPr="006B4605">
        <w:rPr>
          <w:color w:val="000000"/>
          <w:sz w:val="28"/>
          <w:szCs w:val="28"/>
        </w:rPr>
        <w:t>о окончании ликвидации имущество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Учреждения, передается ликвидационной комиссией Учредителю Учреждения.</w:t>
      </w:r>
    </w:p>
    <w:p w:rsidR="000D2A64" w:rsidRPr="006B4605" w:rsidRDefault="000D2A64" w:rsidP="000D2A64">
      <w:pPr>
        <w:ind w:firstLine="284"/>
        <w:jc w:val="both"/>
        <w:rPr>
          <w:color w:val="000000"/>
          <w:sz w:val="28"/>
          <w:szCs w:val="28"/>
        </w:rPr>
      </w:pPr>
      <w:r>
        <w:rPr>
          <w:color w:val="000000"/>
          <w:sz w:val="28"/>
          <w:szCs w:val="28"/>
        </w:rPr>
        <w:t>8</w:t>
      </w:r>
      <w:r w:rsidRPr="006B4605">
        <w:rPr>
          <w:color w:val="000000"/>
          <w:sz w:val="28"/>
          <w:szCs w:val="28"/>
        </w:rPr>
        <w:t>.4. При ликвидации Учреждения его документы передаются на хранение в архив администрации городского округа Красногорск.</w:t>
      </w:r>
    </w:p>
    <w:p w:rsidR="000D2A64" w:rsidRPr="006B4605" w:rsidRDefault="000D2A64" w:rsidP="000D2A64">
      <w:pPr>
        <w:ind w:firstLine="284"/>
        <w:jc w:val="both"/>
        <w:rPr>
          <w:color w:val="000000"/>
          <w:sz w:val="28"/>
          <w:szCs w:val="28"/>
        </w:rPr>
      </w:pPr>
      <w:r>
        <w:rPr>
          <w:color w:val="000000"/>
          <w:sz w:val="28"/>
          <w:szCs w:val="28"/>
        </w:rPr>
        <w:t>8</w:t>
      </w:r>
      <w:r w:rsidRPr="006B4605">
        <w:rPr>
          <w:color w:val="000000"/>
          <w:sz w:val="28"/>
          <w:szCs w:val="28"/>
        </w:rPr>
        <w:t>.5. По решению Учредителя может быть изменен тип Учреждения в соответствии с действующим законодательством Российской Федерации.</w:t>
      </w:r>
    </w:p>
    <w:p w:rsidR="000D2A64" w:rsidRDefault="000D2A64" w:rsidP="000D2A64">
      <w:pPr>
        <w:widowControl/>
        <w:shd w:val="clear" w:color="auto" w:fill="FFFFFF"/>
        <w:tabs>
          <w:tab w:val="left" w:pos="1942"/>
        </w:tabs>
        <w:autoSpaceDE/>
        <w:autoSpaceDN/>
        <w:adjustRightInd/>
        <w:ind w:right="94" w:firstLine="284"/>
        <w:jc w:val="both"/>
        <w:rPr>
          <w:sz w:val="28"/>
          <w:szCs w:val="28"/>
        </w:rPr>
      </w:pPr>
    </w:p>
    <w:p w:rsidR="001A0336" w:rsidRPr="006B4605" w:rsidRDefault="001A0336" w:rsidP="000D2A64">
      <w:pPr>
        <w:widowControl/>
        <w:shd w:val="clear" w:color="auto" w:fill="FFFFFF"/>
        <w:tabs>
          <w:tab w:val="left" w:pos="1942"/>
        </w:tabs>
        <w:autoSpaceDE/>
        <w:autoSpaceDN/>
        <w:adjustRightInd/>
        <w:ind w:right="94" w:firstLine="284"/>
        <w:jc w:val="both"/>
        <w:rPr>
          <w:sz w:val="28"/>
          <w:szCs w:val="28"/>
        </w:rPr>
      </w:pPr>
    </w:p>
    <w:p w:rsidR="000D2A64" w:rsidRPr="006B4605" w:rsidRDefault="000D2A64" w:rsidP="000D2A64">
      <w:pPr>
        <w:widowControl/>
        <w:shd w:val="clear" w:color="auto" w:fill="FFFFFF"/>
        <w:autoSpaceDE/>
        <w:autoSpaceDN/>
        <w:adjustRightInd/>
        <w:ind w:right="518" w:firstLine="284"/>
        <w:jc w:val="center"/>
        <w:rPr>
          <w:b/>
          <w:bCs/>
          <w:sz w:val="28"/>
          <w:szCs w:val="28"/>
        </w:rPr>
      </w:pPr>
      <w:r>
        <w:rPr>
          <w:b/>
          <w:bCs/>
          <w:sz w:val="28"/>
          <w:szCs w:val="28"/>
        </w:rPr>
        <w:lastRenderedPageBreak/>
        <w:t>9</w:t>
      </w:r>
      <w:r w:rsidRPr="006B4605">
        <w:rPr>
          <w:b/>
          <w:bCs/>
          <w:sz w:val="28"/>
          <w:szCs w:val="28"/>
        </w:rPr>
        <w:t>. ПОРЯДОК ВНЕСЕНИЯ ИЗМЕНЕНИЙ И ДОПОЛНЕНИЙ</w:t>
      </w:r>
    </w:p>
    <w:p w:rsidR="000D2A64" w:rsidRPr="006B4605" w:rsidRDefault="000D2A64" w:rsidP="000D2A64">
      <w:pPr>
        <w:widowControl/>
        <w:shd w:val="clear" w:color="auto" w:fill="FFFFFF"/>
        <w:autoSpaceDE/>
        <w:autoSpaceDN/>
        <w:adjustRightInd/>
        <w:ind w:right="518" w:firstLine="284"/>
        <w:jc w:val="center"/>
        <w:rPr>
          <w:b/>
          <w:bCs/>
          <w:sz w:val="28"/>
          <w:szCs w:val="28"/>
        </w:rPr>
      </w:pPr>
      <w:r w:rsidRPr="006B4605">
        <w:rPr>
          <w:b/>
          <w:bCs/>
          <w:sz w:val="28"/>
          <w:szCs w:val="28"/>
        </w:rPr>
        <w:t>В УСТАВ УЧРЕЖДЕНИЯ</w:t>
      </w:r>
    </w:p>
    <w:p w:rsidR="000D2A64" w:rsidRPr="006B4605" w:rsidRDefault="000D2A64" w:rsidP="000D2A64">
      <w:pPr>
        <w:widowControl/>
        <w:shd w:val="clear" w:color="auto" w:fill="FFFFFF"/>
        <w:tabs>
          <w:tab w:val="left" w:pos="1193"/>
        </w:tabs>
        <w:autoSpaceDE/>
        <w:autoSpaceDN/>
        <w:adjustRightInd/>
        <w:ind w:firstLine="284"/>
        <w:jc w:val="both"/>
        <w:rPr>
          <w:sz w:val="28"/>
          <w:szCs w:val="28"/>
        </w:rPr>
      </w:pPr>
      <w:r>
        <w:rPr>
          <w:spacing w:val="-14"/>
          <w:sz w:val="28"/>
          <w:szCs w:val="28"/>
        </w:rPr>
        <w:t>9</w:t>
      </w:r>
      <w:r w:rsidRPr="006B4605">
        <w:rPr>
          <w:spacing w:val="-14"/>
          <w:sz w:val="28"/>
          <w:szCs w:val="28"/>
        </w:rPr>
        <w:t>.1.</w:t>
      </w:r>
      <w:r w:rsidRPr="006B4605">
        <w:rPr>
          <w:sz w:val="28"/>
          <w:szCs w:val="28"/>
        </w:rPr>
        <w:tab/>
      </w:r>
      <w:r w:rsidRPr="006B4605">
        <w:rPr>
          <w:spacing w:val="-4"/>
          <w:sz w:val="28"/>
          <w:szCs w:val="28"/>
        </w:rPr>
        <w:t xml:space="preserve">Решение о внесении изменений и дополнений в Устав Учреждения, а также о принятии Устава </w:t>
      </w:r>
      <w:r w:rsidRPr="006B4605">
        <w:rPr>
          <w:sz w:val="28"/>
          <w:szCs w:val="28"/>
        </w:rPr>
        <w:t xml:space="preserve">Учреждения в новой редакции принимается и утверждается Учредителем. </w:t>
      </w:r>
    </w:p>
    <w:p w:rsidR="000D2A64" w:rsidRPr="006B4605" w:rsidRDefault="000D2A64" w:rsidP="000D2A64">
      <w:pPr>
        <w:widowControl/>
        <w:shd w:val="clear" w:color="auto" w:fill="FFFFFF"/>
        <w:tabs>
          <w:tab w:val="left" w:pos="1301"/>
        </w:tabs>
        <w:autoSpaceDE/>
        <w:autoSpaceDN/>
        <w:adjustRightInd/>
        <w:ind w:right="22" w:firstLine="284"/>
        <w:jc w:val="both"/>
        <w:rPr>
          <w:sz w:val="28"/>
          <w:szCs w:val="28"/>
        </w:rPr>
      </w:pPr>
      <w:r>
        <w:rPr>
          <w:spacing w:val="-12"/>
          <w:sz w:val="28"/>
          <w:szCs w:val="28"/>
        </w:rPr>
        <w:t>9</w:t>
      </w:r>
      <w:r w:rsidRPr="006B4605">
        <w:rPr>
          <w:spacing w:val="-12"/>
          <w:sz w:val="28"/>
          <w:szCs w:val="28"/>
        </w:rPr>
        <w:t>.2.</w:t>
      </w:r>
      <w:r w:rsidRPr="006B4605">
        <w:rPr>
          <w:sz w:val="28"/>
          <w:szCs w:val="28"/>
        </w:rPr>
        <w:tab/>
        <w:t>Текст изменений и дополнений Устава Учреждения оформляется</w:t>
      </w:r>
      <w:r w:rsidRPr="006B4605">
        <w:rPr>
          <w:sz w:val="28"/>
          <w:szCs w:val="28"/>
        </w:rPr>
        <w:br/>
      </w:r>
      <w:r w:rsidRPr="006B4605">
        <w:rPr>
          <w:spacing w:val="-2"/>
          <w:sz w:val="28"/>
          <w:szCs w:val="28"/>
        </w:rPr>
        <w:t>единым документом и</w:t>
      </w:r>
      <w:r w:rsidRPr="006B4605">
        <w:rPr>
          <w:sz w:val="28"/>
          <w:szCs w:val="28"/>
        </w:rPr>
        <w:t xml:space="preserve"> утверждается Учредителем.</w:t>
      </w:r>
    </w:p>
    <w:p w:rsidR="000D2A64" w:rsidRPr="006B4605" w:rsidRDefault="000D2A64" w:rsidP="000D2A64">
      <w:pPr>
        <w:widowControl/>
        <w:shd w:val="clear" w:color="auto" w:fill="FFFFFF"/>
        <w:tabs>
          <w:tab w:val="left" w:pos="1181"/>
        </w:tabs>
        <w:autoSpaceDE/>
        <w:autoSpaceDN/>
        <w:adjustRightInd/>
        <w:ind w:right="19" w:firstLine="284"/>
        <w:jc w:val="both"/>
        <w:rPr>
          <w:sz w:val="28"/>
          <w:szCs w:val="28"/>
        </w:rPr>
      </w:pPr>
      <w:r>
        <w:rPr>
          <w:spacing w:val="-12"/>
          <w:sz w:val="28"/>
          <w:szCs w:val="28"/>
        </w:rPr>
        <w:t>9</w:t>
      </w:r>
      <w:r w:rsidRPr="006B4605">
        <w:rPr>
          <w:spacing w:val="-12"/>
          <w:sz w:val="28"/>
          <w:szCs w:val="28"/>
        </w:rPr>
        <w:t>.3.</w:t>
      </w:r>
      <w:r w:rsidRPr="006B4605">
        <w:rPr>
          <w:sz w:val="28"/>
          <w:szCs w:val="28"/>
        </w:rPr>
        <w:tab/>
      </w:r>
      <w:r w:rsidRPr="006B4605">
        <w:rPr>
          <w:spacing w:val="-3"/>
          <w:sz w:val="28"/>
          <w:szCs w:val="28"/>
        </w:rPr>
        <w:t xml:space="preserve">Изменения и дополнения в Устав Учреждения (Устав в новой редакции) </w:t>
      </w:r>
      <w:r w:rsidRPr="006B4605">
        <w:rPr>
          <w:spacing w:val="-1"/>
          <w:sz w:val="28"/>
          <w:szCs w:val="28"/>
        </w:rPr>
        <w:t>вступают в силу с момента их государственной регистрации.</w:t>
      </w:r>
    </w:p>
    <w:p w:rsidR="000D2A64" w:rsidRPr="006B4605" w:rsidRDefault="000D2A64" w:rsidP="000D2A64">
      <w:pPr>
        <w:widowControl/>
        <w:shd w:val="clear" w:color="auto" w:fill="FFFFFF"/>
        <w:tabs>
          <w:tab w:val="left" w:pos="1270"/>
        </w:tabs>
        <w:autoSpaceDE/>
        <w:autoSpaceDN/>
        <w:adjustRightInd/>
        <w:ind w:right="31" w:firstLine="284"/>
        <w:jc w:val="both"/>
        <w:rPr>
          <w:sz w:val="28"/>
          <w:szCs w:val="28"/>
        </w:rPr>
      </w:pPr>
      <w:r>
        <w:rPr>
          <w:spacing w:val="-13"/>
          <w:sz w:val="28"/>
          <w:szCs w:val="28"/>
        </w:rPr>
        <w:t>9</w:t>
      </w:r>
      <w:r w:rsidRPr="006B4605">
        <w:rPr>
          <w:spacing w:val="-13"/>
          <w:sz w:val="28"/>
          <w:szCs w:val="28"/>
        </w:rPr>
        <w:t>.4.</w:t>
      </w:r>
      <w:r w:rsidRPr="006B4605">
        <w:rPr>
          <w:sz w:val="28"/>
          <w:szCs w:val="28"/>
        </w:rPr>
        <w:tab/>
      </w:r>
      <w:r w:rsidRPr="006B4605">
        <w:rPr>
          <w:spacing w:val="-1"/>
          <w:sz w:val="28"/>
          <w:szCs w:val="28"/>
        </w:rPr>
        <w:t>Настоящий Устав вступает в силу с момента его государственной</w:t>
      </w:r>
      <w:r w:rsidRPr="006B4605">
        <w:rPr>
          <w:spacing w:val="-1"/>
          <w:sz w:val="28"/>
          <w:szCs w:val="28"/>
        </w:rPr>
        <w:br/>
      </w:r>
      <w:r w:rsidRPr="006B4605">
        <w:rPr>
          <w:sz w:val="28"/>
          <w:szCs w:val="28"/>
        </w:rPr>
        <w:t>регистрации.</w:t>
      </w:r>
    </w:p>
    <w:p w:rsidR="000D2A64" w:rsidRPr="006B4605" w:rsidRDefault="000D2A64" w:rsidP="000D2A64">
      <w:pPr>
        <w:widowControl/>
        <w:ind w:firstLine="284"/>
        <w:jc w:val="both"/>
        <w:rPr>
          <w:sz w:val="28"/>
          <w:szCs w:val="28"/>
        </w:rPr>
      </w:pPr>
    </w:p>
    <w:sectPr w:rsidR="000D2A64" w:rsidRPr="006B4605" w:rsidSect="00762F16">
      <w:footerReference w:type="default" r:id="rId11"/>
      <w:headerReference w:type="first" r:id="rId12"/>
      <w:type w:val="continuous"/>
      <w:pgSz w:w="11909" w:h="16834"/>
      <w:pgMar w:top="1135" w:right="994" w:bottom="993" w:left="1276"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DDC" w:rsidRDefault="00D84DDC" w:rsidP="00980BCF">
      <w:r>
        <w:separator/>
      </w:r>
    </w:p>
  </w:endnote>
  <w:endnote w:type="continuationSeparator" w:id="0">
    <w:p w:rsidR="00D84DDC" w:rsidRDefault="00D84DDC" w:rsidP="0098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0B8" w:rsidRDefault="00A810B8" w:rsidP="009F2BD9">
    <w:pPr>
      <w:pStyle w:val="ac"/>
      <w:spacing w:before="120"/>
      <w:jc w:val="right"/>
    </w:pPr>
    <w:r>
      <w:fldChar w:fldCharType="begin"/>
    </w:r>
    <w:r>
      <w:instrText xml:space="preserve"> PAGE   \* MERGEFORMAT </w:instrText>
    </w:r>
    <w:r>
      <w:fldChar w:fldCharType="separate"/>
    </w:r>
    <w:r w:rsidR="004B35EF">
      <w:rPr>
        <w:noProof/>
      </w:rPr>
      <w:t>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DDC" w:rsidRDefault="00D84DDC" w:rsidP="00980BCF">
      <w:r>
        <w:separator/>
      </w:r>
    </w:p>
  </w:footnote>
  <w:footnote w:type="continuationSeparator" w:id="0">
    <w:p w:rsidR="00D84DDC" w:rsidRDefault="00D84DDC" w:rsidP="00980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0B8" w:rsidRDefault="00A810B8">
    <w:pPr>
      <w:pStyle w:val="aa"/>
    </w:pPr>
  </w:p>
  <w:p w:rsidR="00A810B8" w:rsidRDefault="00A810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620C36"/>
    <w:lvl w:ilvl="0">
      <w:start w:val="1"/>
      <w:numFmt w:val="decimal"/>
      <w:lvlText w:val="%1."/>
      <w:lvlJc w:val="left"/>
      <w:pPr>
        <w:tabs>
          <w:tab w:val="num" w:pos="1492"/>
        </w:tabs>
        <w:ind w:left="1492" w:hanging="360"/>
      </w:pPr>
    </w:lvl>
  </w:abstractNum>
  <w:abstractNum w:abstractNumId="1">
    <w:nsid w:val="FFFFFF7D"/>
    <w:multiLevelType w:val="singleLevel"/>
    <w:tmpl w:val="88B4CDC2"/>
    <w:lvl w:ilvl="0">
      <w:start w:val="1"/>
      <w:numFmt w:val="decimal"/>
      <w:lvlText w:val="%1."/>
      <w:lvlJc w:val="left"/>
      <w:pPr>
        <w:tabs>
          <w:tab w:val="num" w:pos="1209"/>
        </w:tabs>
        <w:ind w:left="1209" w:hanging="360"/>
      </w:pPr>
    </w:lvl>
  </w:abstractNum>
  <w:abstractNum w:abstractNumId="2">
    <w:nsid w:val="FFFFFF7E"/>
    <w:multiLevelType w:val="singleLevel"/>
    <w:tmpl w:val="2B6EA2C2"/>
    <w:lvl w:ilvl="0">
      <w:start w:val="1"/>
      <w:numFmt w:val="decimal"/>
      <w:lvlText w:val="%1."/>
      <w:lvlJc w:val="left"/>
      <w:pPr>
        <w:tabs>
          <w:tab w:val="num" w:pos="926"/>
        </w:tabs>
        <w:ind w:left="926" w:hanging="360"/>
      </w:pPr>
    </w:lvl>
  </w:abstractNum>
  <w:abstractNum w:abstractNumId="3">
    <w:nsid w:val="FFFFFF7F"/>
    <w:multiLevelType w:val="singleLevel"/>
    <w:tmpl w:val="FF1C9CFE"/>
    <w:lvl w:ilvl="0">
      <w:start w:val="1"/>
      <w:numFmt w:val="decimal"/>
      <w:lvlText w:val="%1."/>
      <w:lvlJc w:val="left"/>
      <w:pPr>
        <w:tabs>
          <w:tab w:val="num" w:pos="643"/>
        </w:tabs>
        <w:ind w:left="643" w:hanging="360"/>
      </w:pPr>
    </w:lvl>
  </w:abstractNum>
  <w:abstractNum w:abstractNumId="4">
    <w:nsid w:val="FFFFFF80"/>
    <w:multiLevelType w:val="singleLevel"/>
    <w:tmpl w:val="9ACE80F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832AB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49244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1980B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F26B422"/>
    <w:lvl w:ilvl="0">
      <w:start w:val="1"/>
      <w:numFmt w:val="decimal"/>
      <w:lvlText w:val="%1."/>
      <w:lvlJc w:val="left"/>
      <w:pPr>
        <w:tabs>
          <w:tab w:val="num" w:pos="360"/>
        </w:tabs>
        <w:ind w:left="360" w:hanging="360"/>
      </w:pPr>
    </w:lvl>
  </w:abstractNum>
  <w:abstractNum w:abstractNumId="9">
    <w:nsid w:val="FFFFFF89"/>
    <w:multiLevelType w:val="singleLevel"/>
    <w:tmpl w:val="784695F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8E7CCE86"/>
    <w:lvl w:ilvl="0">
      <w:numFmt w:val="bullet"/>
      <w:lvlText w:val="*"/>
      <w:lvlJc w:val="left"/>
    </w:lvl>
  </w:abstractNum>
  <w:abstractNum w:abstractNumId="11">
    <w:nsid w:val="08F26B2C"/>
    <w:multiLevelType w:val="hybridMultilevel"/>
    <w:tmpl w:val="97E6C2B2"/>
    <w:lvl w:ilvl="0" w:tplc="607E4D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10A37291"/>
    <w:multiLevelType w:val="hybridMultilevel"/>
    <w:tmpl w:val="EAAA177A"/>
    <w:lvl w:ilvl="0" w:tplc="607E4D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1466F7E"/>
    <w:multiLevelType w:val="hybridMultilevel"/>
    <w:tmpl w:val="13342FA0"/>
    <w:lvl w:ilvl="0" w:tplc="607E4D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16AB6048"/>
    <w:multiLevelType w:val="hybridMultilevel"/>
    <w:tmpl w:val="7B864418"/>
    <w:lvl w:ilvl="0" w:tplc="607E4D5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17543193"/>
    <w:multiLevelType w:val="hybridMultilevel"/>
    <w:tmpl w:val="0BA89DB4"/>
    <w:lvl w:ilvl="0" w:tplc="607E4D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18C44FDE"/>
    <w:multiLevelType w:val="hybridMultilevel"/>
    <w:tmpl w:val="5F62C1EA"/>
    <w:lvl w:ilvl="0" w:tplc="607E4D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1A3F0EA8"/>
    <w:multiLevelType w:val="hybridMultilevel"/>
    <w:tmpl w:val="D98EAE1A"/>
    <w:lvl w:ilvl="0" w:tplc="607E4D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1EB54FE4"/>
    <w:multiLevelType w:val="hybridMultilevel"/>
    <w:tmpl w:val="6396F694"/>
    <w:lvl w:ilvl="0" w:tplc="607E4D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21AC7503"/>
    <w:multiLevelType w:val="hybridMultilevel"/>
    <w:tmpl w:val="902EC4D6"/>
    <w:lvl w:ilvl="0" w:tplc="607E4D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48E1B6B"/>
    <w:multiLevelType w:val="hybridMultilevel"/>
    <w:tmpl w:val="16DC4BBA"/>
    <w:lvl w:ilvl="0" w:tplc="607E4D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24F761D7"/>
    <w:multiLevelType w:val="hybridMultilevel"/>
    <w:tmpl w:val="6F1C26A6"/>
    <w:lvl w:ilvl="0" w:tplc="607E4D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290F5F1B"/>
    <w:multiLevelType w:val="singleLevel"/>
    <w:tmpl w:val="B5EEEAEE"/>
    <w:lvl w:ilvl="0">
      <w:start w:val="1"/>
      <w:numFmt w:val="decimal"/>
      <w:lvlText w:val="10.1.%1."/>
      <w:lvlJc w:val="left"/>
      <w:pPr>
        <w:tabs>
          <w:tab w:val="num" w:pos="0"/>
        </w:tabs>
        <w:ind w:left="0" w:firstLine="0"/>
      </w:pPr>
      <w:rPr>
        <w:rFonts w:ascii="Times New Roman" w:hAnsi="Times New Roman" w:cs="Times New Roman" w:hint="default"/>
        <w:color w:val="auto"/>
      </w:rPr>
    </w:lvl>
  </w:abstractNum>
  <w:abstractNum w:abstractNumId="23">
    <w:nsid w:val="2CA2050C"/>
    <w:multiLevelType w:val="hybridMultilevel"/>
    <w:tmpl w:val="A3D46350"/>
    <w:lvl w:ilvl="0" w:tplc="607E4D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2FFD4B86"/>
    <w:multiLevelType w:val="hybridMultilevel"/>
    <w:tmpl w:val="0E7CF414"/>
    <w:lvl w:ilvl="0" w:tplc="607E4D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7434594"/>
    <w:multiLevelType w:val="multilevel"/>
    <w:tmpl w:val="3796E456"/>
    <w:lvl w:ilvl="0">
      <w:start w:val="10"/>
      <w:numFmt w:val="decimal"/>
      <w:lvlText w:val="%1."/>
      <w:lvlJc w:val="left"/>
      <w:pPr>
        <w:tabs>
          <w:tab w:val="num" w:pos="888"/>
        </w:tabs>
        <w:ind w:left="888" w:hanging="888"/>
      </w:pPr>
      <w:rPr>
        <w:rFonts w:hint="default"/>
      </w:rPr>
    </w:lvl>
    <w:lvl w:ilvl="1">
      <w:start w:val="2"/>
      <w:numFmt w:val="decimal"/>
      <w:lvlText w:val="%1.%2."/>
      <w:lvlJc w:val="left"/>
      <w:pPr>
        <w:tabs>
          <w:tab w:val="num" w:pos="1291"/>
        </w:tabs>
        <w:ind w:left="1291" w:hanging="888"/>
      </w:pPr>
      <w:rPr>
        <w:rFonts w:hint="default"/>
        <w:sz w:val="28"/>
        <w:szCs w:val="28"/>
      </w:rPr>
    </w:lvl>
    <w:lvl w:ilvl="2">
      <w:start w:val="1"/>
      <w:numFmt w:val="decimal"/>
      <w:lvlText w:val="%1.%2.%3."/>
      <w:lvlJc w:val="left"/>
      <w:pPr>
        <w:tabs>
          <w:tab w:val="num" w:pos="1694"/>
        </w:tabs>
        <w:ind w:left="1694" w:hanging="888"/>
      </w:pPr>
      <w:rPr>
        <w:rFonts w:hint="default"/>
      </w:rPr>
    </w:lvl>
    <w:lvl w:ilvl="3">
      <w:start w:val="1"/>
      <w:numFmt w:val="decimal"/>
      <w:lvlText w:val="%1.%2.%3.%4."/>
      <w:lvlJc w:val="left"/>
      <w:pPr>
        <w:tabs>
          <w:tab w:val="num" w:pos="2289"/>
        </w:tabs>
        <w:ind w:left="2289" w:hanging="1080"/>
      </w:pPr>
      <w:rPr>
        <w:rFonts w:hint="default"/>
      </w:rPr>
    </w:lvl>
    <w:lvl w:ilvl="4">
      <w:start w:val="1"/>
      <w:numFmt w:val="decimal"/>
      <w:lvlText w:val="%1.%2.%3.%4.%5."/>
      <w:lvlJc w:val="left"/>
      <w:pPr>
        <w:tabs>
          <w:tab w:val="num" w:pos="2692"/>
        </w:tabs>
        <w:ind w:left="2692" w:hanging="1080"/>
      </w:pPr>
      <w:rPr>
        <w:rFonts w:hint="default"/>
      </w:rPr>
    </w:lvl>
    <w:lvl w:ilvl="5">
      <w:start w:val="1"/>
      <w:numFmt w:val="decimal"/>
      <w:lvlText w:val="%1.%2.%3.%4.%5.%6."/>
      <w:lvlJc w:val="left"/>
      <w:pPr>
        <w:tabs>
          <w:tab w:val="num" w:pos="3455"/>
        </w:tabs>
        <w:ind w:left="3455" w:hanging="1440"/>
      </w:pPr>
      <w:rPr>
        <w:rFonts w:hint="default"/>
      </w:rPr>
    </w:lvl>
    <w:lvl w:ilvl="6">
      <w:start w:val="1"/>
      <w:numFmt w:val="decimal"/>
      <w:lvlText w:val="%1.%2.%3.%4.%5.%6.%7."/>
      <w:lvlJc w:val="left"/>
      <w:pPr>
        <w:tabs>
          <w:tab w:val="num" w:pos="3858"/>
        </w:tabs>
        <w:ind w:left="3858" w:hanging="1440"/>
      </w:pPr>
      <w:rPr>
        <w:rFonts w:hint="default"/>
      </w:rPr>
    </w:lvl>
    <w:lvl w:ilvl="7">
      <w:start w:val="1"/>
      <w:numFmt w:val="decimal"/>
      <w:lvlText w:val="%1.%2.%3.%4.%5.%6.%7.%8."/>
      <w:lvlJc w:val="left"/>
      <w:pPr>
        <w:tabs>
          <w:tab w:val="num" w:pos="4621"/>
        </w:tabs>
        <w:ind w:left="4621" w:hanging="1800"/>
      </w:pPr>
      <w:rPr>
        <w:rFonts w:hint="default"/>
      </w:rPr>
    </w:lvl>
    <w:lvl w:ilvl="8">
      <w:start w:val="1"/>
      <w:numFmt w:val="decimal"/>
      <w:lvlText w:val="%1.%2.%3.%4.%5.%6.%7.%8.%9."/>
      <w:lvlJc w:val="left"/>
      <w:pPr>
        <w:tabs>
          <w:tab w:val="num" w:pos="5024"/>
        </w:tabs>
        <w:ind w:left="5024" w:hanging="1800"/>
      </w:pPr>
      <w:rPr>
        <w:rFonts w:hint="default"/>
      </w:rPr>
    </w:lvl>
  </w:abstractNum>
  <w:abstractNum w:abstractNumId="26">
    <w:nsid w:val="37F857A5"/>
    <w:multiLevelType w:val="hybridMultilevel"/>
    <w:tmpl w:val="17A6ACB0"/>
    <w:lvl w:ilvl="0" w:tplc="607E4D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8CA4976"/>
    <w:multiLevelType w:val="hybridMultilevel"/>
    <w:tmpl w:val="DB94480A"/>
    <w:lvl w:ilvl="0" w:tplc="607E4D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3B5F647C"/>
    <w:multiLevelType w:val="hybridMultilevel"/>
    <w:tmpl w:val="4E9E5888"/>
    <w:lvl w:ilvl="0" w:tplc="607E4D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45E0590E"/>
    <w:multiLevelType w:val="hybridMultilevel"/>
    <w:tmpl w:val="88DE4AB4"/>
    <w:lvl w:ilvl="0" w:tplc="607E4D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4A1B28BD"/>
    <w:multiLevelType w:val="hybridMultilevel"/>
    <w:tmpl w:val="39E8FC0E"/>
    <w:lvl w:ilvl="0" w:tplc="607E4D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DE35366"/>
    <w:multiLevelType w:val="hybridMultilevel"/>
    <w:tmpl w:val="817CD20C"/>
    <w:lvl w:ilvl="0" w:tplc="607E4D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501321FF"/>
    <w:multiLevelType w:val="hybridMultilevel"/>
    <w:tmpl w:val="B3681E9E"/>
    <w:lvl w:ilvl="0" w:tplc="607E4D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8ED49CE"/>
    <w:multiLevelType w:val="hybridMultilevel"/>
    <w:tmpl w:val="38020884"/>
    <w:lvl w:ilvl="0" w:tplc="607E4D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5C4C0655"/>
    <w:multiLevelType w:val="hybridMultilevel"/>
    <w:tmpl w:val="3AECC0F0"/>
    <w:lvl w:ilvl="0" w:tplc="607E4D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CBE7909"/>
    <w:multiLevelType w:val="hybridMultilevel"/>
    <w:tmpl w:val="35984F9E"/>
    <w:lvl w:ilvl="0" w:tplc="607E4D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6FC9541C"/>
    <w:multiLevelType w:val="hybridMultilevel"/>
    <w:tmpl w:val="1690DF70"/>
    <w:lvl w:ilvl="0" w:tplc="7E24B004">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7">
    <w:nsid w:val="71954018"/>
    <w:multiLevelType w:val="hybridMultilevel"/>
    <w:tmpl w:val="370E7D92"/>
    <w:lvl w:ilvl="0" w:tplc="607E4D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73473C01"/>
    <w:multiLevelType w:val="hybridMultilevel"/>
    <w:tmpl w:val="64020744"/>
    <w:lvl w:ilvl="0" w:tplc="607E4D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7B1A570A"/>
    <w:multiLevelType w:val="hybridMultilevel"/>
    <w:tmpl w:val="DFF0A29C"/>
    <w:lvl w:ilvl="0" w:tplc="607E4D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7E0547AB"/>
    <w:multiLevelType w:val="hybridMultilevel"/>
    <w:tmpl w:val="AFFA90D2"/>
    <w:lvl w:ilvl="0" w:tplc="607E4D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8"/>
  </w:num>
  <w:num w:numId="2">
    <w:abstractNumId w:val="34"/>
  </w:num>
  <w:num w:numId="3">
    <w:abstractNumId w:val="39"/>
  </w:num>
  <w:num w:numId="4">
    <w:abstractNumId w:val="20"/>
  </w:num>
  <w:num w:numId="5">
    <w:abstractNumId w:val="35"/>
  </w:num>
  <w:num w:numId="6">
    <w:abstractNumId w:val="15"/>
  </w:num>
  <w:num w:numId="7">
    <w:abstractNumId w:val="32"/>
  </w:num>
  <w:num w:numId="8">
    <w:abstractNumId w:val="33"/>
  </w:num>
  <w:num w:numId="9">
    <w:abstractNumId w:val="13"/>
  </w:num>
  <w:num w:numId="10">
    <w:abstractNumId w:val="27"/>
  </w:num>
  <w:num w:numId="11">
    <w:abstractNumId w:val="16"/>
  </w:num>
  <w:num w:numId="12">
    <w:abstractNumId w:val="29"/>
  </w:num>
  <w:num w:numId="13">
    <w:abstractNumId w:val="24"/>
  </w:num>
  <w:num w:numId="14">
    <w:abstractNumId w:val="37"/>
  </w:num>
  <w:num w:numId="15">
    <w:abstractNumId w:val="12"/>
  </w:num>
  <w:num w:numId="16">
    <w:abstractNumId w:val="40"/>
  </w:num>
  <w:num w:numId="17">
    <w:abstractNumId w:val="31"/>
  </w:num>
  <w:num w:numId="18">
    <w:abstractNumId w:val="19"/>
  </w:num>
  <w:num w:numId="19">
    <w:abstractNumId w:val="11"/>
  </w:num>
  <w:num w:numId="20">
    <w:abstractNumId w:val="30"/>
  </w:num>
  <w:num w:numId="21">
    <w:abstractNumId w:val="17"/>
  </w:num>
  <w:num w:numId="22">
    <w:abstractNumId w:val="21"/>
  </w:num>
  <w:num w:numId="23">
    <w:abstractNumId w:val="23"/>
  </w:num>
  <w:num w:numId="24">
    <w:abstractNumId w:val="18"/>
  </w:num>
  <w:num w:numId="25">
    <w:abstractNumId w:val="28"/>
  </w:num>
  <w:num w:numId="26">
    <w:abstractNumId w:val="26"/>
  </w:num>
  <w:num w:numId="27">
    <w:abstractNumId w:val="14"/>
  </w:num>
  <w:num w:numId="28">
    <w:abstractNumId w:val="22"/>
  </w:num>
  <w:num w:numId="29">
    <w:abstractNumId w:val="36"/>
  </w:num>
  <w:num w:numId="30">
    <w:abstractNumId w:val="25"/>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lvlOverride w:ilvl="0">
      <w:lvl w:ilvl="0">
        <w:start w:val="65535"/>
        <w:numFmt w:val="bullet"/>
        <w:lvlText w:val="-"/>
        <w:legacy w:legacy="1" w:legacySpace="0" w:legacyIndent="350"/>
        <w:lvlJc w:val="left"/>
        <w:rPr>
          <w:rFonts w:ascii="Times New Roman" w:hAnsi="Times New Roman" w:cs="Times New Roman" w:hint="default"/>
        </w:rPr>
      </w:lvl>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FCA"/>
    <w:rsid w:val="0001365E"/>
    <w:rsid w:val="0001791A"/>
    <w:rsid w:val="0003670E"/>
    <w:rsid w:val="00042040"/>
    <w:rsid w:val="000512AE"/>
    <w:rsid w:val="000627CF"/>
    <w:rsid w:val="0009320E"/>
    <w:rsid w:val="000A35DF"/>
    <w:rsid w:val="000B2417"/>
    <w:rsid w:val="000C6FEE"/>
    <w:rsid w:val="000C7775"/>
    <w:rsid w:val="000D2A64"/>
    <w:rsid w:val="000E0F17"/>
    <w:rsid w:val="000F7D10"/>
    <w:rsid w:val="001304EE"/>
    <w:rsid w:val="001364AD"/>
    <w:rsid w:val="00140121"/>
    <w:rsid w:val="00144B30"/>
    <w:rsid w:val="00145210"/>
    <w:rsid w:val="00146888"/>
    <w:rsid w:val="001639DE"/>
    <w:rsid w:val="00183C19"/>
    <w:rsid w:val="00185C57"/>
    <w:rsid w:val="00185E2A"/>
    <w:rsid w:val="001A0336"/>
    <w:rsid w:val="001C6926"/>
    <w:rsid w:val="001D3AA6"/>
    <w:rsid w:val="001D5780"/>
    <w:rsid w:val="001E37B2"/>
    <w:rsid w:val="001F649F"/>
    <w:rsid w:val="0021175C"/>
    <w:rsid w:val="0021647F"/>
    <w:rsid w:val="00217CFE"/>
    <w:rsid w:val="0022082C"/>
    <w:rsid w:val="00223F18"/>
    <w:rsid w:val="00243772"/>
    <w:rsid w:val="002563FF"/>
    <w:rsid w:val="00290FFF"/>
    <w:rsid w:val="0029694B"/>
    <w:rsid w:val="002B55B3"/>
    <w:rsid w:val="002D0AE9"/>
    <w:rsid w:val="002D77D2"/>
    <w:rsid w:val="002E3C7D"/>
    <w:rsid w:val="002E6C04"/>
    <w:rsid w:val="00311161"/>
    <w:rsid w:val="00345572"/>
    <w:rsid w:val="00350DF0"/>
    <w:rsid w:val="00350E4A"/>
    <w:rsid w:val="00357018"/>
    <w:rsid w:val="00365179"/>
    <w:rsid w:val="00366ADD"/>
    <w:rsid w:val="0038449D"/>
    <w:rsid w:val="003A6A4B"/>
    <w:rsid w:val="00410483"/>
    <w:rsid w:val="00412D83"/>
    <w:rsid w:val="00420141"/>
    <w:rsid w:val="004233E6"/>
    <w:rsid w:val="00437A38"/>
    <w:rsid w:val="00465770"/>
    <w:rsid w:val="00490BE8"/>
    <w:rsid w:val="0049262B"/>
    <w:rsid w:val="004975D4"/>
    <w:rsid w:val="004A3BA5"/>
    <w:rsid w:val="004A6E53"/>
    <w:rsid w:val="004B35EF"/>
    <w:rsid w:val="004F22B2"/>
    <w:rsid w:val="004F2F29"/>
    <w:rsid w:val="004F51D7"/>
    <w:rsid w:val="00500BDC"/>
    <w:rsid w:val="00504783"/>
    <w:rsid w:val="005056DB"/>
    <w:rsid w:val="0050737F"/>
    <w:rsid w:val="00523D43"/>
    <w:rsid w:val="00540471"/>
    <w:rsid w:val="00577FAA"/>
    <w:rsid w:val="00581D19"/>
    <w:rsid w:val="00582A60"/>
    <w:rsid w:val="00590970"/>
    <w:rsid w:val="005A3EDE"/>
    <w:rsid w:val="005A3FB7"/>
    <w:rsid w:val="005B622B"/>
    <w:rsid w:val="005C7187"/>
    <w:rsid w:val="005D531E"/>
    <w:rsid w:val="005D7803"/>
    <w:rsid w:val="005E0B52"/>
    <w:rsid w:val="005F47EB"/>
    <w:rsid w:val="005F4C77"/>
    <w:rsid w:val="005F6631"/>
    <w:rsid w:val="0060775F"/>
    <w:rsid w:val="00610EC0"/>
    <w:rsid w:val="006475A2"/>
    <w:rsid w:val="00677F86"/>
    <w:rsid w:val="0068455E"/>
    <w:rsid w:val="00687AA2"/>
    <w:rsid w:val="00690292"/>
    <w:rsid w:val="006E0801"/>
    <w:rsid w:val="006E6E3E"/>
    <w:rsid w:val="006F5762"/>
    <w:rsid w:val="00704B23"/>
    <w:rsid w:val="0072469B"/>
    <w:rsid w:val="007335E1"/>
    <w:rsid w:val="0073410F"/>
    <w:rsid w:val="00742886"/>
    <w:rsid w:val="007554AC"/>
    <w:rsid w:val="00762F16"/>
    <w:rsid w:val="00763BCE"/>
    <w:rsid w:val="007840B7"/>
    <w:rsid w:val="007B109C"/>
    <w:rsid w:val="007B2341"/>
    <w:rsid w:val="007B4E7A"/>
    <w:rsid w:val="007D01DE"/>
    <w:rsid w:val="007D4091"/>
    <w:rsid w:val="007E3162"/>
    <w:rsid w:val="00812732"/>
    <w:rsid w:val="00842881"/>
    <w:rsid w:val="008520C9"/>
    <w:rsid w:val="0085519F"/>
    <w:rsid w:val="00881FC8"/>
    <w:rsid w:val="008A4235"/>
    <w:rsid w:val="008B0C81"/>
    <w:rsid w:val="008B6AC5"/>
    <w:rsid w:val="008C7FC6"/>
    <w:rsid w:val="00924E0A"/>
    <w:rsid w:val="009341A7"/>
    <w:rsid w:val="00935220"/>
    <w:rsid w:val="00936993"/>
    <w:rsid w:val="00937C9C"/>
    <w:rsid w:val="00947F3D"/>
    <w:rsid w:val="00961FCA"/>
    <w:rsid w:val="00967013"/>
    <w:rsid w:val="009756A1"/>
    <w:rsid w:val="00980BCF"/>
    <w:rsid w:val="0099285B"/>
    <w:rsid w:val="00995EFE"/>
    <w:rsid w:val="00997A93"/>
    <w:rsid w:val="009A0224"/>
    <w:rsid w:val="009B00F6"/>
    <w:rsid w:val="009B76E0"/>
    <w:rsid w:val="009C2133"/>
    <w:rsid w:val="009F2BD9"/>
    <w:rsid w:val="009F4A7D"/>
    <w:rsid w:val="009F4B6A"/>
    <w:rsid w:val="009F6FDB"/>
    <w:rsid w:val="00A001AD"/>
    <w:rsid w:val="00A108B2"/>
    <w:rsid w:val="00A23B5F"/>
    <w:rsid w:val="00A324A1"/>
    <w:rsid w:val="00A52FEE"/>
    <w:rsid w:val="00A60064"/>
    <w:rsid w:val="00A810B8"/>
    <w:rsid w:val="00A84A59"/>
    <w:rsid w:val="00A93D85"/>
    <w:rsid w:val="00AA33FA"/>
    <w:rsid w:val="00AA5A96"/>
    <w:rsid w:val="00AA6F49"/>
    <w:rsid w:val="00AA75BD"/>
    <w:rsid w:val="00AB5BDA"/>
    <w:rsid w:val="00AC038E"/>
    <w:rsid w:val="00AD2552"/>
    <w:rsid w:val="00B00FCA"/>
    <w:rsid w:val="00B06E97"/>
    <w:rsid w:val="00B15294"/>
    <w:rsid w:val="00B20424"/>
    <w:rsid w:val="00B24BB3"/>
    <w:rsid w:val="00B27760"/>
    <w:rsid w:val="00B4296B"/>
    <w:rsid w:val="00B43E04"/>
    <w:rsid w:val="00B47DF7"/>
    <w:rsid w:val="00B8183A"/>
    <w:rsid w:val="00B97247"/>
    <w:rsid w:val="00BC2625"/>
    <w:rsid w:val="00BC5A31"/>
    <w:rsid w:val="00BD729E"/>
    <w:rsid w:val="00BE540A"/>
    <w:rsid w:val="00BF55D2"/>
    <w:rsid w:val="00C00B51"/>
    <w:rsid w:val="00C03379"/>
    <w:rsid w:val="00C06AA2"/>
    <w:rsid w:val="00C14BC5"/>
    <w:rsid w:val="00C238CF"/>
    <w:rsid w:val="00C24A3C"/>
    <w:rsid w:val="00C30FC7"/>
    <w:rsid w:val="00C5016B"/>
    <w:rsid w:val="00C54404"/>
    <w:rsid w:val="00C60B6E"/>
    <w:rsid w:val="00C629AC"/>
    <w:rsid w:val="00C936B4"/>
    <w:rsid w:val="00CA5B54"/>
    <w:rsid w:val="00CD3772"/>
    <w:rsid w:val="00CE2685"/>
    <w:rsid w:val="00CE3649"/>
    <w:rsid w:val="00CE3E1D"/>
    <w:rsid w:val="00CE5FC9"/>
    <w:rsid w:val="00D0585F"/>
    <w:rsid w:val="00D23FA8"/>
    <w:rsid w:val="00D27020"/>
    <w:rsid w:val="00D37F71"/>
    <w:rsid w:val="00D53E8D"/>
    <w:rsid w:val="00D55236"/>
    <w:rsid w:val="00D63B92"/>
    <w:rsid w:val="00D84DDC"/>
    <w:rsid w:val="00DB4BB0"/>
    <w:rsid w:val="00DC4FE5"/>
    <w:rsid w:val="00DD44ED"/>
    <w:rsid w:val="00DE613C"/>
    <w:rsid w:val="00DE64A4"/>
    <w:rsid w:val="00DF6761"/>
    <w:rsid w:val="00E169DC"/>
    <w:rsid w:val="00E55505"/>
    <w:rsid w:val="00E71556"/>
    <w:rsid w:val="00E96BFF"/>
    <w:rsid w:val="00E9736C"/>
    <w:rsid w:val="00EA0E80"/>
    <w:rsid w:val="00EB6CB3"/>
    <w:rsid w:val="00EC6734"/>
    <w:rsid w:val="00EF2046"/>
    <w:rsid w:val="00F043F2"/>
    <w:rsid w:val="00F1489D"/>
    <w:rsid w:val="00F55831"/>
    <w:rsid w:val="00F6347F"/>
    <w:rsid w:val="00F66DFD"/>
    <w:rsid w:val="00F70AC1"/>
    <w:rsid w:val="00F760F5"/>
    <w:rsid w:val="00F93E91"/>
    <w:rsid w:val="00FC5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FCA"/>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00FCA"/>
    <w:pPr>
      <w:autoSpaceDE w:val="0"/>
      <w:autoSpaceDN w:val="0"/>
      <w:adjustRightInd w:val="0"/>
    </w:pPr>
    <w:rPr>
      <w:rFonts w:ascii="Courier New" w:eastAsia="Times New Roman" w:hAnsi="Courier New" w:cs="Courier New"/>
    </w:rPr>
  </w:style>
  <w:style w:type="paragraph" w:styleId="3">
    <w:name w:val="Body Text Indent 3"/>
    <w:basedOn w:val="a"/>
    <w:link w:val="30"/>
    <w:rsid w:val="000627CF"/>
    <w:pPr>
      <w:autoSpaceDE/>
      <w:autoSpaceDN/>
      <w:adjustRightInd/>
      <w:snapToGrid w:val="0"/>
      <w:spacing w:line="379" w:lineRule="auto"/>
      <w:ind w:firstLine="240"/>
    </w:pPr>
    <w:rPr>
      <w:rFonts w:ascii="Tahoma" w:hAnsi="Tahoma"/>
      <w:sz w:val="24"/>
      <w:lang w:val="x-none" w:eastAsia="x-none"/>
    </w:rPr>
  </w:style>
  <w:style w:type="character" w:customStyle="1" w:styleId="30">
    <w:name w:val="Основной текст с отступом 3 Знак"/>
    <w:link w:val="3"/>
    <w:rsid w:val="000627CF"/>
    <w:rPr>
      <w:rFonts w:ascii="Tahoma" w:eastAsia="Times New Roman" w:hAnsi="Tahoma"/>
      <w:sz w:val="24"/>
    </w:rPr>
  </w:style>
  <w:style w:type="paragraph" w:styleId="a3">
    <w:name w:val="Body Text Indent"/>
    <w:basedOn w:val="a"/>
    <w:link w:val="a4"/>
    <w:uiPriority w:val="99"/>
    <w:unhideWhenUsed/>
    <w:rsid w:val="00DC4FE5"/>
    <w:pPr>
      <w:widowControl/>
      <w:autoSpaceDE/>
      <w:autoSpaceDN/>
      <w:adjustRightInd/>
      <w:spacing w:after="120" w:line="276" w:lineRule="auto"/>
      <w:ind w:left="283"/>
    </w:pPr>
    <w:rPr>
      <w:rFonts w:ascii="Calibri" w:hAnsi="Calibri"/>
      <w:sz w:val="22"/>
      <w:szCs w:val="22"/>
      <w:lang w:val="x-none" w:eastAsia="x-none"/>
    </w:rPr>
  </w:style>
  <w:style w:type="character" w:customStyle="1" w:styleId="a4">
    <w:name w:val="Основной текст с отступом Знак"/>
    <w:link w:val="a3"/>
    <w:uiPriority w:val="99"/>
    <w:rsid w:val="00DC4FE5"/>
    <w:rPr>
      <w:rFonts w:eastAsia="Times New Roman"/>
      <w:sz w:val="22"/>
      <w:szCs w:val="22"/>
    </w:rPr>
  </w:style>
  <w:style w:type="paragraph" w:styleId="a5">
    <w:name w:val="List Paragraph"/>
    <w:basedOn w:val="a"/>
    <w:uiPriority w:val="34"/>
    <w:qFormat/>
    <w:rsid w:val="00F6347F"/>
    <w:pPr>
      <w:widowControl/>
      <w:autoSpaceDE/>
      <w:autoSpaceDN/>
      <w:adjustRightInd/>
      <w:spacing w:after="200" w:line="276" w:lineRule="auto"/>
      <w:ind w:left="720"/>
      <w:contextualSpacing/>
    </w:pPr>
    <w:rPr>
      <w:rFonts w:ascii="Calibri" w:hAnsi="Calibri"/>
      <w:sz w:val="22"/>
      <w:szCs w:val="22"/>
    </w:rPr>
  </w:style>
  <w:style w:type="paragraph" w:styleId="a6">
    <w:name w:val="Body Text"/>
    <w:basedOn w:val="a"/>
    <w:link w:val="a7"/>
    <w:semiHidden/>
    <w:unhideWhenUsed/>
    <w:rsid w:val="00223F18"/>
    <w:pPr>
      <w:spacing w:after="120"/>
    </w:pPr>
    <w:rPr>
      <w:lang w:val="x-none" w:eastAsia="x-none"/>
    </w:rPr>
  </w:style>
  <w:style w:type="character" w:customStyle="1" w:styleId="a7">
    <w:name w:val="Основной текст Знак"/>
    <w:link w:val="a6"/>
    <w:rsid w:val="00223F18"/>
    <w:rPr>
      <w:rFonts w:ascii="Times New Roman" w:eastAsia="Times New Roman" w:hAnsi="Times New Roman"/>
    </w:rPr>
  </w:style>
  <w:style w:type="paragraph" w:styleId="a8">
    <w:name w:val="Balloon Text"/>
    <w:basedOn w:val="a"/>
    <w:link w:val="a9"/>
    <w:uiPriority w:val="99"/>
    <w:semiHidden/>
    <w:unhideWhenUsed/>
    <w:rsid w:val="00217CFE"/>
    <w:rPr>
      <w:rFonts w:ascii="Tahoma" w:hAnsi="Tahoma"/>
      <w:sz w:val="16"/>
      <w:szCs w:val="16"/>
      <w:lang w:val="x-none" w:eastAsia="x-none"/>
    </w:rPr>
  </w:style>
  <w:style w:type="character" w:customStyle="1" w:styleId="a9">
    <w:name w:val="Текст выноски Знак"/>
    <w:link w:val="a8"/>
    <w:uiPriority w:val="99"/>
    <w:semiHidden/>
    <w:rsid w:val="00217CFE"/>
    <w:rPr>
      <w:rFonts w:ascii="Tahoma" w:eastAsia="Times New Roman" w:hAnsi="Tahoma" w:cs="Tahoma"/>
      <w:sz w:val="16"/>
      <w:szCs w:val="16"/>
    </w:rPr>
  </w:style>
  <w:style w:type="paragraph" w:styleId="aa">
    <w:name w:val="header"/>
    <w:basedOn w:val="a"/>
    <w:link w:val="ab"/>
    <w:uiPriority w:val="99"/>
    <w:semiHidden/>
    <w:unhideWhenUsed/>
    <w:rsid w:val="00980BCF"/>
    <w:pPr>
      <w:tabs>
        <w:tab w:val="center" w:pos="4677"/>
        <w:tab w:val="right" w:pos="9355"/>
      </w:tabs>
    </w:pPr>
    <w:rPr>
      <w:lang w:val="x-none" w:eastAsia="x-none"/>
    </w:rPr>
  </w:style>
  <w:style w:type="character" w:customStyle="1" w:styleId="ab">
    <w:name w:val="Верхний колонтитул Знак"/>
    <w:link w:val="aa"/>
    <w:uiPriority w:val="99"/>
    <w:semiHidden/>
    <w:rsid w:val="00980BCF"/>
    <w:rPr>
      <w:rFonts w:ascii="Times New Roman" w:eastAsia="Times New Roman" w:hAnsi="Times New Roman"/>
    </w:rPr>
  </w:style>
  <w:style w:type="paragraph" w:styleId="ac">
    <w:name w:val="footer"/>
    <w:basedOn w:val="a"/>
    <w:link w:val="ad"/>
    <w:uiPriority w:val="99"/>
    <w:unhideWhenUsed/>
    <w:rsid w:val="00980BCF"/>
    <w:pPr>
      <w:tabs>
        <w:tab w:val="center" w:pos="4677"/>
        <w:tab w:val="right" w:pos="9355"/>
      </w:tabs>
    </w:pPr>
    <w:rPr>
      <w:lang w:val="x-none" w:eastAsia="x-none"/>
    </w:rPr>
  </w:style>
  <w:style w:type="character" w:customStyle="1" w:styleId="ad">
    <w:name w:val="Нижний колонтитул Знак"/>
    <w:link w:val="ac"/>
    <w:uiPriority w:val="99"/>
    <w:rsid w:val="00980BCF"/>
    <w:rPr>
      <w:rFonts w:ascii="Times New Roman" w:eastAsia="Times New Roman" w:hAnsi="Times New Roman"/>
    </w:rPr>
  </w:style>
  <w:style w:type="paragraph" w:styleId="ae">
    <w:name w:val="footnote text"/>
    <w:basedOn w:val="a"/>
    <w:semiHidden/>
    <w:rsid w:val="00B06E97"/>
    <w:pPr>
      <w:widowControl/>
      <w:autoSpaceDE/>
      <w:autoSpaceDN/>
      <w:adjustRightInd/>
    </w:pPr>
    <w:rPr>
      <w:szCs w:val="24"/>
    </w:rPr>
  </w:style>
  <w:style w:type="character" w:styleId="af">
    <w:name w:val="footnote reference"/>
    <w:semiHidden/>
    <w:rsid w:val="00B06E97"/>
    <w:rPr>
      <w:vertAlign w:val="superscript"/>
    </w:rPr>
  </w:style>
  <w:style w:type="character" w:customStyle="1" w:styleId="blk">
    <w:name w:val="blk"/>
    <w:basedOn w:val="a0"/>
    <w:rsid w:val="00AA33FA"/>
  </w:style>
  <w:style w:type="character" w:customStyle="1" w:styleId="u">
    <w:name w:val="u"/>
    <w:basedOn w:val="a0"/>
    <w:rsid w:val="00A60064"/>
  </w:style>
  <w:style w:type="paragraph" w:customStyle="1" w:styleId="ConsPlusNormal">
    <w:name w:val="ConsPlusNormal"/>
    <w:rsid w:val="00762F16"/>
    <w:pPr>
      <w:autoSpaceDE w:val="0"/>
      <w:autoSpaceDN w:val="0"/>
      <w:adjustRightInd w:val="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FCA"/>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00FCA"/>
    <w:pPr>
      <w:autoSpaceDE w:val="0"/>
      <w:autoSpaceDN w:val="0"/>
      <w:adjustRightInd w:val="0"/>
    </w:pPr>
    <w:rPr>
      <w:rFonts w:ascii="Courier New" w:eastAsia="Times New Roman" w:hAnsi="Courier New" w:cs="Courier New"/>
    </w:rPr>
  </w:style>
  <w:style w:type="paragraph" w:styleId="3">
    <w:name w:val="Body Text Indent 3"/>
    <w:basedOn w:val="a"/>
    <w:link w:val="30"/>
    <w:rsid w:val="000627CF"/>
    <w:pPr>
      <w:autoSpaceDE/>
      <w:autoSpaceDN/>
      <w:adjustRightInd/>
      <w:snapToGrid w:val="0"/>
      <w:spacing w:line="379" w:lineRule="auto"/>
      <w:ind w:firstLine="240"/>
    </w:pPr>
    <w:rPr>
      <w:rFonts w:ascii="Tahoma" w:hAnsi="Tahoma"/>
      <w:sz w:val="24"/>
      <w:lang w:val="x-none" w:eastAsia="x-none"/>
    </w:rPr>
  </w:style>
  <w:style w:type="character" w:customStyle="1" w:styleId="30">
    <w:name w:val="Основной текст с отступом 3 Знак"/>
    <w:link w:val="3"/>
    <w:rsid w:val="000627CF"/>
    <w:rPr>
      <w:rFonts w:ascii="Tahoma" w:eastAsia="Times New Roman" w:hAnsi="Tahoma"/>
      <w:sz w:val="24"/>
    </w:rPr>
  </w:style>
  <w:style w:type="paragraph" w:styleId="a3">
    <w:name w:val="Body Text Indent"/>
    <w:basedOn w:val="a"/>
    <w:link w:val="a4"/>
    <w:uiPriority w:val="99"/>
    <w:unhideWhenUsed/>
    <w:rsid w:val="00DC4FE5"/>
    <w:pPr>
      <w:widowControl/>
      <w:autoSpaceDE/>
      <w:autoSpaceDN/>
      <w:adjustRightInd/>
      <w:spacing w:after="120" w:line="276" w:lineRule="auto"/>
      <w:ind w:left="283"/>
    </w:pPr>
    <w:rPr>
      <w:rFonts w:ascii="Calibri" w:hAnsi="Calibri"/>
      <w:sz w:val="22"/>
      <w:szCs w:val="22"/>
      <w:lang w:val="x-none" w:eastAsia="x-none"/>
    </w:rPr>
  </w:style>
  <w:style w:type="character" w:customStyle="1" w:styleId="a4">
    <w:name w:val="Основной текст с отступом Знак"/>
    <w:link w:val="a3"/>
    <w:uiPriority w:val="99"/>
    <w:rsid w:val="00DC4FE5"/>
    <w:rPr>
      <w:rFonts w:eastAsia="Times New Roman"/>
      <w:sz w:val="22"/>
      <w:szCs w:val="22"/>
    </w:rPr>
  </w:style>
  <w:style w:type="paragraph" w:styleId="a5">
    <w:name w:val="List Paragraph"/>
    <w:basedOn w:val="a"/>
    <w:uiPriority w:val="34"/>
    <w:qFormat/>
    <w:rsid w:val="00F6347F"/>
    <w:pPr>
      <w:widowControl/>
      <w:autoSpaceDE/>
      <w:autoSpaceDN/>
      <w:adjustRightInd/>
      <w:spacing w:after="200" w:line="276" w:lineRule="auto"/>
      <w:ind w:left="720"/>
      <w:contextualSpacing/>
    </w:pPr>
    <w:rPr>
      <w:rFonts w:ascii="Calibri" w:hAnsi="Calibri"/>
      <w:sz w:val="22"/>
      <w:szCs w:val="22"/>
    </w:rPr>
  </w:style>
  <w:style w:type="paragraph" w:styleId="a6">
    <w:name w:val="Body Text"/>
    <w:basedOn w:val="a"/>
    <w:link w:val="a7"/>
    <w:semiHidden/>
    <w:unhideWhenUsed/>
    <w:rsid w:val="00223F18"/>
    <w:pPr>
      <w:spacing w:after="120"/>
    </w:pPr>
    <w:rPr>
      <w:lang w:val="x-none" w:eastAsia="x-none"/>
    </w:rPr>
  </w:style>
  <w:style w:type="character" w:customStyle="1" w:styleId="a7">
    <w:name w:val="Основной текст Знак"/>
    <w:link w:val="a6"/>
    <w:rsid w:val="00223F18"/>
    <w:rPr>
      <w:rFonts w:ascii="Times New Roman" w:eastAsia="Times New Roman" w:hAnsi="Times New Roman"/>
    </w:rPr>
  </w:style>
  <w:style w:type="paragraph" w:styleId="a8">
    <w:name w:val="Balloon Text"/>
    <w:basedOn w:val="a"/>
    <w:link w:val="a9"/>
    <w:uiPriority w:val="99"/>
    <w:semiHidden/>
    <w:unhideWhenUsed/>
    <w:rsid w:val="00217CFE"/>
    <w:rPr>
      <w:rFonts w:ascii="Tahoma" w:hAnsi="Tahoma"/>
      <w:sz w:val="16"/>
      <w:szCs w:val="16"/>
      <w:lang w:val="x-none" w:eastAsia="x-none"/>
    </w:rPr>
  </w:style>
  <w:style w:type="character" w:customStyle="1" w:styleId="a9">
    <w:name w:val="Текст выноски Знак"/>
    <w:link w:val="a8"/>
    <w:uiPriority w:val="99"/>
    <w:semiHidden/>
    <w:rsid w:val="00217CFE"/>
    <w:rPr>
      <w:rFonts w:ascii="Tahoma" w:eastAsia="Times New Roman" w:hAnsi="Tahoma" w:cs="Tahoma"/>
      <w:sz w:val="16"/>
      <w:szCs w:val="16"/>
    </w:rPr>
  </w:style>
  <w:style w:type="paragraph" w:styleId="aa">
    <w:name w:val="header"/>
    <w:basedOn w:val="a"/>
    <w:link w:val="ab"/>
    <w:uiPriority w:val="99"/>
    <w:semiHidden/>
    <w:unhideWhenUsed/>
    <w:rsid w:val="00980BCF"/>
    <w:pPr>
      <w:tabs>
        <w:tab w:val="center" w:pos="4677"/>
        <w:tab w:val="right" w:pos="9355"/>
      </w:tabs>
    </w:pPr>
    <w:rPr>
      <w:lang w:val="x-none" w:eastAsia="x-none"/>
    </w:rPr>
  </w:style>
  <w:style w:type="character" w:customStyle="1" w:styleId="ab">
    <w:name w:val="Верхний колонтитул Знак"/>
    <w:link w:val="aa"/>
    <w:uiPriority w:val="99"/>
    <w:semiHidden/>
    <w:rsid w:val="00980BCF"/>
    <w:rPr>
      <w:rFonts w:ascii="Times New Roman" w:eastAsia="Times New Roman" w:hAnsi="Times New Roman"/>
    </w:rPr>
  </w:style>
  <w:style w:type="paragraph" w:styleId="ac">
    <w:name w:val="footer"/>
    <w:basedOn w:val="a"/>
    <w:link w:val="ad"/>
    <w:uiPriority w:val="99"/>
    <w:unhideWhenUsed/>
    <w:rsid w:val="00980BCF"/>
    <w:pPr>
      <w:tabs>
        <w:tab w:val="center" w:pos="4677"/>
        <w:tab w:val="right" w:pos="9355"/>
      </w:tabs>
    </w:pPr>
    <w:rPr>
      <w:lang w:val="x-none" w:eastAsia="x-none"/>
    </w:rPr>
  </w:style>
  <w:style w:type="character" w:customStyle="1" w:styleId="ad">
    <w:name w:val="Нижний колонтитул Знак"/>
    <w:link w:val="ac"/>
    <w:uiPriority w:val="99"/>
    <w:rsid w:val="00980BCF"/>
    <w:rPr>
      <w:rFonts w:ascii="Times New Roman" w:eastAsia="Times New Roman" w:hAnsi="Times New Roman"/>
    </w:rPr>
  </w:style>
  <w:style w:type="paragraph" w:styleId="ae">
    <w:name w:val="footnote text"/>
    <w:basedOn w:val="a"/>
    <w:semiHidden/>
    <w:rsid w:val="00B06E97"/>
    <w:pPr>
      <w:widowControl/>
      <w:autoSpaceDE/>
      <w:autoSpaceDN/>
      <w:adjustRightInd/>
    </w:pPr>
    <w:rPr>
      <w:szCs w:val="24"/>
    </w:rPr>
  </w:style>
  <w:style w:type="character" w:styleId="af">
    <w:name w:val="footnote reference"/>
    <w:semiHidden/>
    <w:rsid w:val="00B06E97"/>
    <w:rPr>
      <w:vertAlign w:val="superscript"/>
    </w:rPr>
  </w:style>
  <w:style w:type="character" w:customStyle="1" w:styleId="blk">
    <w:name w:val="blk"/>
    <w:basedOn w:val="a0"/>
    <w:rsid w:val="00AA33FA"/>
  </w:style>
  <w:style w:type="character" w:customStyle="1" w:styleId="u">
    <w:name w:val="u"/>
    <w:basedOn w:val="a0"/>
    <w:rsid w:val="00A60064"/>
  </w:style>
  <w:style w:type="paragraph" w:customStyle="1" w:styleId="ConsPlusNormal">
    <w:name w:val="ConsPlusNormal"/>
    <w:rsid w:val="00762F16"/>
    <w:pPr>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main?base=LAW;n=110207;fld=134" TargetMode="External"/><Relationship Id="rId4" Type="http://schemas.microsoft.com/office/2007/relationships/stylesWithEffects" Target="stylesWithEffects.xml"/><Relationship Id="rId9" Type="http://schemas.openxmlformats.org/officeDocument/2006/relationships/hyperlink" Target="consultantplus://offline/main?base=LAW;n=105703;fld=134;dst=10001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BECD2-C91D-4D56-9C01-7E5D8E028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9955</Words>
  <Characters>56749</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СОГЛАСОВАН                                                     УТВЕРЖДЕН</vt:lpstr>
    </vt:vector>
  </TitlesOfParts>
  <Company>Reanimator Extreme Edition</Company>
  <LinksUpToDate>false</LinksUpToDate>
  <CharactersWithSpaces>66571</CharactersWithSpaces>
  <SharedDoc>false</SharedDoc>
  <HLinks>
    <vt:vector size="12" baseType="variant">
      <vt:variant>
        <vt:i4>7471226</vt:i4>
      </vt:variant>
      <vt:variant>
        <vt:i4>3</vt:i4>
      </vt:variant>
      <vt:variant>
        <vt:i4>0</vt:i4>
      </vt:variant>
      <vt:variant>
        <vt:i4>5</vt:i4>
      </vt:variant>
      <vt:variant>
        <vt:lpwstr>consultantplus://offline/main?base=LAW;n=110207;fld=134</vt:lpwstr>
      </vt:variant>
      <vt:variant>
        <vt:lpwstr/>
      </vt:variant>
      <vt:variant>
        <vt:i4>3276910</vt:i4>
      </vt:variant>
      <vt:variant>
        <vt:i4>0</vt:i4>
      </vt:variant>
      <vt:variant>
        <vt:i4>0</vt:i4>
      </vt:variant>
      <vt:variant>
        <vt:i4>5</vt:i4>
      </vt:variant>
      <vt:variant>
        <vt:lpwstr>consultantplus://offline/main?base=LAW;n=105703;fld=134;dst=100010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                                                     УТВЕРЖДЕН</dc:title>
  <dc:creator>User</dc:creator>
  <cp:lastModifiedBy>Новиков И</cp:lastModifiedBy>
  <cp:revision>2</cp:revision>
  <cp:lastPrinted>2014-03-25T09:09:00Z</cp:lastPrinted>
  <dcterms:created xsi:type="dcterms:W3CDTF">2018-10-26T09:36:00Z</dcterms:created>
  <dcterms:modified xsi:type="dcterms:W3CDTF">2018-10-26T09:36:00Z</dcterms:modified>
</cp:coreProperties>
</file>