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B652AD" w:rsidRDefault="007B7383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652AD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2AD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B652AD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56384" w:rsidRDefault="007B7383" w:rsidP="00156384">
      <w:pPr>
        <w:shd w:val="clear" w:color="auto" w:fill="FFFFFF"/>
        <w:ind w:left="53"/>
        <w:jc w:val="center"/>
      </w:pPr>
      <w:r>
        <w:t xml:space="preserve"> </w:t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Pr="00AB2403" w:rsidRDefault="00156384" w:rsidP="00156384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rFonts w:eastAsia="Times New Roman"/>
          <w:b/>
          <w:spacing w:val="20"/>
          <w:position w:val="7"/>
          <w:sz w:val="44"/>
          <w:szCs w:val="44"/>
        </w:rPr>
        <w:t>АДМИНИСТРАЦИЯ</w:t>
      </w:r>
    </w:p>
    <w:p w:rsidR="00156384" w:rsidRDefault="00156384" w:rsidP="00156384">
      <w:pPr>
        <w:shd w:val="clear" w:color="auto" w:fill="FFFFFF"/>
        <w:spacing w:before="43"/>
        <w:ind w:left="53"/>
        <w:jc w:val="center"/>
      </w:pPr>
      <w:r>
        <w:rPr>
          <w:rFonts w:eastAsia="Times New Roman"/>
          <w:spacing w:val="-10"/>
          <w:sz w:val="28"/>
          <w:szCs w:val="28"/>
        </w:rPr>
        <w:t>КРАСНОГОРСКОГО МУНИЦИПАЛЬНОГО РАЙОНА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rFonts w:eastAsia="Times New Roman"/>
          <w:spacing w:val="-9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МОСКОВСКОЙ ОБЛАСТИ</w:t>
      </w:r>
    </w:p>
    <w:p w:rsidR="005A17AF" w:rsidRDefault="005A17AF" w:rsidP="00156384">
      <w:pPr>
        <w:shd w:val="clear" w:color="auto" w:fill="FFFFFF"/>
        <w:spacing w:before="72"/>
        <w:ind w:left="53"/>
        <w:jc w:val="center"/>
        <w:rPr>
          <w:rFonts w:eastAsia="Times New Roman"/>
          <w:spacing w:val="-9"/>
          <w:sz w:val="22"/>
          <w:szCs w:val="22"/>
        </w:rPr>
      </w:pPr>
    </w:p>
    <w:p w:rsidR="005A17AF" w:rsidRDefault="005A17AF" w:rsidP="00156384">
      <w:pPr>
        <w:shd w:val="clear" w:color="auto" w:fill="FFFFFF"/>
        <w:spacing w:before="72"/>
        <w:ind w:left="5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5A17AF" w:rsidRDefault="005A17AF" w:rsidP="00156384">
      <w:pPr>
        <w:shd w:val="clear" w:color="auto" w:fill="FFFFFF"/>
        <w:spacing w:before="72"/>
        <w:ind w:left="53"/>
        <w:jc w:val="center"/>
        <w:rPr>
          <w:b/>
          <w:sz w:val="28"/>
          <w:szCs w:val="28"/>
        </w:rPr>
      </w:pPr>
    </w:p>
    <w:p w:rsidR="007C2ECE" w:rsidRPr="007C2ECE" w:rsidRDefault="007C2ECE" w:rsidP="007C2ECE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26.08.</w:t>
      </w:r>
      <w:r w:rsidRPr="007C2ECE">
        <w:rPr>
          <w:sz w:val="28"/>
          <w:szCs w:val="28"/>
          <w:u w:val="single"/>
        </w:rPr>
        <w:t>2016</w:t>
      </w:r>
      <w:r w:rsidRPr="007C2EC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7C2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2ECE">
        <w:rPr>
          <w:sz w:val="28"/>
          <w:szCs w:val="28"/>
          <w:u w:val="single"/>
        </w:rPr>
        <w:t>1795/8</w:t>
      </w:r>
    </w:p>
    <w:p w:rsidR="00D02519" w:rsidRDefault="00D02519" w:rsidP="00156384">
      <w:pPr>
        <w:shd w:val="clear" w:color="auto" w:fill="FFFFFF"/>
        <w:tabs>
          <w:tab w:val="left" w:pos="7939"/>
        </w:tabs>
        <w:rPr>
          <w:u w:val="single"/>
        </w:rPr>
      </w:pPr>
      <w:bookmarkStart w:id="0" w:name="_GoBack"/>
      <w:bookmarkEnd w:id="0"/>
    </w:p>
    <w:p w:rsidR="00002D3F" w:rsidRDefault="00002D3F" w:rsidP="00DB0489">
      <w:pPr>
        <w:jc w:val="center"/>
        <w:rPr>
          <w:sz w:val="28"/>
          <w:szCs w:val="28"/>
        </w:rPr>
      </w:pPr>
    </w:p>
    <w:p w:rsidR="00002D3F" w:rsidRDefault="00DB0489" w:rsidP="00DB0489">
      <w:pPr>
        <w:jc w:val="center"/>
        <w:rPr>
          <w:sz w:val="28"/>
          <w:szCs w:val="28"/>
        </w:rPr>
      </w:pPr>
      <w:r w:rsidRPr="00DB0489">
        <w:rPr>
          <w:sz w:val="28"/>
          <w:szCs w:val="28"/>
        </w:rPr>
        <w:t>Об утверждении «Порядка</w:t>
      </w:r>
      <w:r>
        <w:rPr>
          <w:sz w:val="28"/>
          <w:szCs w:val="28"/>
        </w:rPr>
        <w:t xml:space="preserve"> </w:t>
      </w:r>
      <w:r w:rsidRPr="00DB0489">
        <w:rPr>
          <w:sz w:val="28"/>
          <w:szCs w:val="28"/>
        </w:rPr>
        <w:t>предоставления</w:t>
      </w:r>
      <w:r w:rsidR="00002D3F">
        <w:rPr>
          <w:sz w:val="28"/>
          <w:szCs w:val="28"/>
        </w:rPr>
        <w:t xml:space="preserve"> </w:t>
      </w:r>
      <w:r w:rsidRPr="00DB0489">
        <w:rPr>
          <w:sz w:val="28"/>
          <w:szCs w:val="28"/>
        </w:rPr>
        <w:t>на конкурсной основе</w:t>
      </w:r>
      <w:r>
        <w:rPr>
          <w:sz w:val="28"/>
          <w:szCs w:val="28"/>
        </w:rPr>
        <w:t xml:space="preserve"> </w:t>
      </w:r>
    </w:p>
    <w:p w:rsidR="00DB0489" w:rsidRPr="00DB0489" w:rsidRDefault="00DB0489" w:rsidP="00DB0489">
      <w:pPr>
        <w:jc w:val="center"/>
        <w:rPr>
          <w:rFonts w:eastAsia="Times New Roman"/>
          <w:sz w:val="28"/>
          <w:szCs w:val="28"/>
        </w:rPr>
      </w:pPr>
      <w:r w:rsidRPr="00DB0489">
        <w:rPr>
          <w:sz w:val="28"/>
          <w:szCs w:val="28"/>
        </w:rPr>
        <w:t>субсидии</w:t>
      </w:r>
      <w:r w:rsidRPr="00DB0489">
        <w:rPr>
          <w:rFonts w:eastAsia="Calibri"/>
          <w:sz w:val="28"/>
          <w:szCs w:val="28"/>
        </w:rPr>
        <w:t xml:space="preserve"> из бюджета</w:t>
      </w:r>
      <w:r w:rsidR="00002D3F"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Красногорского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субъектам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малого и</w:t>
      </w:r>
      <w:r w:rsidR="00002D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DB0489">
        <w:rPr>
          <w:rFonts w:eastAsia="Calibri"/>
          <w:sz w:val="28"/>
          <w:szCs w:val="28"/>
        </w:rPr>
        <w:t>реднего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предпринимательства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Times New Roman"/>
          <w:sz w:val="28"/>
          <w:szCs w:val="28"/>
        </w:rPr>
        <w:t>на частичную</w:t>
      </w:r>
      <w:r>
        <w:rPr>
          <w:rFonts w:eastAsia="Times New Roman"/>
          <w:sz w:val="28"/>
          <w:szCs w:val="28"/>
        </w:rPr>
        <w:t xml:space="preserve"> </w:t>
      </w:r>
      <w:r w:rsidRPr="00DB0489">
        <w:rPr>
          <w:rFonts w:eastAsia="Times New Roman"/>
          <w:sz w:val="28"/>
          <w:szCs w:val="28"/>
        </w:rPr>
        <w:t>компенсацию</w:t>
      </w:r>
      <w:r w:rsidR="004F0614">
        <w:rPr>
          <w:rFonts w:eastAsia="Times New Roman"/>
          <w:sz w:val="28"/>
          <w:szCs w:val="28"/>
        </w:rPr>
        <w:t xml:space="preserve"> </w:t>
      </w:r>
      <w:r w:rsidR="004F0614" w:rsidRPr="00DB0489">
        <w:rPr>
          <w:rFonts w:eastAsia="Times New Roman"/>
          <w:sz w:val="28"/>
          <w:szCs w:val="28"/>
        </w:rPr>
        <w:t>затрат</w:t>
      </w:r>
      <w:r w:rsidRPr="00DB0489">
        <w:rPr>
          <w:rFonts w:eastAsia="Times New Roman"/>
          <w:sz w:val="28"/>
          <w:szCs w:val="28"/>
        </w:rPr>
        <w:t>,</w:t>
      </w:r>
      <w:r w:rsidR="00002D3F">
        <w:rPr>
          <w:rFonts w:eastAsia="Times New Roman"/>
          <w:sz w:val="28"/>
          <w:szCs w:val="28"/>
        </w:rPr>
        <w:t xml:space="preserve"> </w:t>
      </w:r>
      <w:r w:rsidRPr="00DB0489">
        <w:rPr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Pr="00DB0489">
        <w:rPr>
          <w:rFonts w:eastAsia="Times New Roman"/>
          <w:sz w:val="28"/>
          <w:szCs w:val="28"/>
        </w:rPr>
        <w:t xml:space="preserve"> (работ, услуг)</w:t>
      </w:r>
      <w:r w:rsidR="00002D3F">
        <w:rPr>
          <w:rFonts w:eastAsia="Times New Roman"/>
          <w:sz w:val="28"/>
          <w:szCs w:val="28"/>
        </w:rPr>
        <w:t xml:space="preserve"> в 2016 году</w:t>
      </w:r>
      <w:r w:rsidRPr="00DB0489">
        <w:rPr>
          <w:rFonts w:eastAsia="Times New Roman"/>
          <w:sz w:val="28"/>
          <w:szCs w:val="28"/>
        </w:rPr>
        <w:t>»</w:t>
      </w:r>
    </w:p>
    <w:p w:rsidR="00DB0489" w:rsidRPr="00DB0489" w:rsidRDefault="00DB0489" w:rsidP="00DB0489">
      <w:pPr>
        <w:rPr>
          <w:sz w:val="28"/>
          <w:szCs w:val="28"/>
        </w:rPr>
      </w:pPr>
    </w:p>
    <w:p w:rsidR="00DB0489" w:rsidRPr="00DB0489" w:rsidRDefault="00DB0489" w:rsidP="00DB0489">
      <w:pPr>
        <w:jc w:val="both"/>
        <w:rPr>
          <w:rFonts w:eastAsia="Calibri"/>
          <w:sz w:val="28"/>
          <w:szCs w:val="28"/>
        </w:rPr>
      </w:pPr>
      <w:r w:rsidRPr="00DB0489">
        <w:rPr>
          <w:rFonts w:eastAsia="Calibri"/>
          <w:sz w:val="28"/>
          <w:szCs w:val="28"/>
        </w:rPr>
        <w:tab/>
        <w:t>В целях реализации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2340/10,</w:t>
      </w:r>
      <w:r w:rsidR="00002D3F">
        <w:rPr>
          <w:rFonts w:eastAsia="Calibri"/>
          <w:sz w:val="28"/>
          <w:szCs w:val="28"/>
        </w:rPr>
        <w:t xml:space="preserve"> </w:t>
      </w:r>
      <w:r w:rsidR="00002D3F" w:rsidRPr="005A17AF">
        <w:rPr>
          <w:b/>
          <w:sz w:val="28"/>
          <w:szCs w:val="28"/>
        </w:rPr>
        <w:t>постановляю:</w:t>
      </w:r>
    </w:p>
    <w:p w:rsidR="00DB0489" w:rsidRPr="00DB0489" w:rsidRDefault="00002D3F" w:rsidP="00002D3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DB0489" w:rsidRPr="00DB0489">
        <w:rPr>
          <w:sz w:val="28"/>
          <w:szCs w:val="28"/>
        </w:rPr>
        <w:t>1.Утвердить    «</w:t>
      </w:r>
      <w:r>
        <w:rPr>
          <w:sz w:val="28"/>
          <w:szCs w:val="28"/>
        </w:rPr>
        <w:t xml:space="preserve">Порядок </w:t>
      </w:r>
      <w:r w:rsidRPr="00DB0489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B0489">
        <w:rPr>
          <w:sz w:val="28"/>
          <w:szCs w:val="28"/>
        </w:rPr>
        <w:t>на конкурсной основе</w:t>
      </w:r>
      <w:r>
        <w:rPr>
          <w:sz w:val="28"/>
          <w:szCs w:val="28"/>
        </w:rPr>
        <w:t xml:space="preserve"> </w:t>
      </w:r>
      <w:r w:rsidRPr="00DB0489">
        <w:rPr>
          <w:sz w:val="28"/>
          <w:szCs w:val="28"/>
        </w:rPr>
        <w:t>субсидии</w:t>
      </w:r>
      <w:r w:rsidRPr="00DB0489">
        <w:rPr>
          <w:rFonts w:eastAsia="Calibri"/>
          <w:sz w:val="28"/>
          <w:szCs w:val="28"/>
        </w:rPr>
        <w:t xml:space="preserve"> из бюджета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Красногорского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субъектам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малого и</w:t>
      </w:r>
      <w:r>
        <w:rPr>
          <w:rFonts w:eastAsia="Calibri"/>
          <w:sz w:val="28"/>
          <w:szCs w:val="28"/>
        </w:rPr>
        <w:t xml:space="preserve"> с</w:t>
      </w:r>
      <w:r w:rsidRPr="00DB0489">
        <w:rPr>
          <w:rFonts w:eastAsia="Calibri"/>
          <w:sz w:val="28"/>
          <w:szCs w:val="28"/>
        </w:rPr>
        <w:t>реднего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Calibri"/>
          <w:sz w:val="28"/>
          <w:szCs w:val="28"/>
        </w:rPr>
        <w:t>предпринимательства</w:t>
      </w:r>
      <w:r>
        <w:rPr>
          <w:rFonts w:eastAsia="Calibri"/>
          <w:sz w:val="28"/>
          <w:szCs w:val="28"/>
        </w:rPr>
        <w:t xml:space="preserve"> </w:t>
      </w:r>
      <w:r w:rsidRPr="00DB0489">
        <w:rPr>
          <w:rFonts w:eastAsia="Times New Roman"/>
          <w:sz w:val="28"/>
          <w:szCs w:val="28"/>
        </w:rPr>
        <w:t>на частичную</w:t>
      </w:r>
      <w:r>
        <w:rPr>
          <w:rFonts w:eastAsia="Times New Roman"/>
          <w:sz w:val="28"/>
          <w:szCs w:val="28"/>
        </w:rPr>
        <w:t xml:space="preserve"> </w:t>
      </w:r>
      <w:r w:rsidRPr="00DB0489">
        <w:rPr>
          <w:rFonts w:eastAsia="Times New Roman"/>
          <w:sz w:val="28"/>
          <w:szCs w:val="28"/>
        </w:rPr>
        <w:t>компенсацию</w:t>
      </w:r>
      <w:r>
        <w:rPr>
          <w:rFonts w:eastAsia="Times New Roman"/>
          <w:sz w:val="28"/>
          <w:szCs w:val="28"/>
        </w:rPr>
        <w:t xml:space="preserve"> </w:t>
      </w:r>
      <w:r w:rsidRPr="00DB0489">
        <w:rPr>
          <w:rFonts w:eastAsia="Times New Roman"/>
          <w:sz w:val="28"/>
          <w:szCs w:val="28"/>
        </w:rPr>
        <w:t>затрат,</w:t>
      </w:r>
      <w:r>
        <w:rPr>
          <w:rFonts w:eastAsia="Times New Roman"/>
          <w:sz w:val="28"/>
          <w:szCs w:val="28"/>
        </w:rPr>
        <w:t xml:space="preserve"> </w:t>
      </w:r>
      <w:r w:rsidRPr="00DB0489">
        <w:rPr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Pr="00DB0489">
        <w:rPr>
          <w:rFonts w:eastAsia="Times New Roman"/>
          <w:sz w:val="28"/>
          <w:szCs w:val="28"/>
        </w:rPr>
        <w:t xml:space="preserve"> (работ, услуг)</w:t>
      </w:r>
      <w:r>
        <w:rPr>
          <w:rFonts w:eastAsia="Times New Roman"/>
          <w:sz w:val="28"/>
          <w:szCs w:val="28"/>
        </w:rPr>
        <w:t xml:space="preserve"> в 2016 году</w:t>
      </w:r>
      <w:r w:rsidR="00DB0489" w:rsidRPr="00DB0489">
        <w:rPr>
          <w:rFonts w:eastAsia="Times New Roman"/>
          <w:sz w:val="28"/>
          <w:szCs w:val="28"/>
        </w:rPr>
        <w:t xml:space="preserve">» </w:t>
      </w:r>
      <w:r w:rsidR="00DB0489" w:rsidRPr="00DB0489">
        <w:rPr>
          <w:sz w:val="28"/>
          <w:szCs w:val="28"/>
        </w:rPr>
        <w:t>(Приложение)</w:t>
      </w:r>
      <w:r w:rsidR="00DB0489" w:rsidRPr="00DB0489">
        <w:rPr>
          <w:rFonts w:eastAsia="Times New Roman"/>
          <w:sz w:val="28"/>
          <w:szCs w:val="28"/>
        </w:rPr>
        <w:t>.</w:t>
      </w:r>
    </w:p>
    <w:p w:rsidR="005A17AF" w:rsidRPr="005A17AF" w:rsidRDefault="005A17AF" w:rsidP="005A17AF">
      <w:pPr>
        <w:ind w:firstLine="708"/>
        <w:jc w:val="both"/>
        <w:rPr>
          <w:sz w:val="28"/>
          <w:szCs w:val="28"/>
        </w:rPr>
      </w:pPr>
      <w:r w:rsidRPr="005A17AF">
        <w:rPr>
          <w:sz w:val="28"/>
          <w:szCs w:val="28"/>
        </w:rPr>
        <w:t>2.Опубликовать настоящее постановление в газете «Красногорские вести».</w:t>
      </w:r>
    </w:p>
    <w:p w:rsidR="005A17AF" w:rsidRPr="005A17AF" w:rsidRDefault="005A17AF" w:rsidP="005A17AF">
      <w:pPr>
        <w:ind w:firstLine="708"/>
        <w:jc w:val="both"/>
        <w:rPr>
          <w:sz w:val="28"/>
          <w:szCs w:val="28"/>
        </w:rPr>
      </w:pPr>
      <w:r w:rsidRPr="005A17AF">
        <w:rPr>
          <w:sz w:val="28"/>
          <w:szCs w:val="28"/>
        </w:rPr>
        <w:t>3.Разместить на официальном сайте администрации Красногорского муниципального района в сети «Интернет».</w:t>
      </w:r>
    </w:p>
    <w:p w:rsidR="005A17AF" w:rsidRPr="005A17AF" w:rsidRDefault="005A17AF" w:rsidP="005A17AF">
      <w:pPr>
        <w:ind w:firstLine="708"/>
        <w:jc w:val="both"/>
        <w:rPr>
          <w:sz w:val="28"/>
          <w:szCs w:val="28"/>
        </w:rPr>
      </w:pPr>
      <w:r w:rsidRPr="005A17AF">
        <w:rPr>
          <w:sz w:val="28"/>
          <w:szCs w:val="28"/>
        </w:rPr>
        <w:t>4.</w:t>
      </w:r>
      <w:proofErr w:type="gramStart"/>
      <w:r w:rsidRPr="005A17AF">
        <w:rPr>
          <w:sz w:val="28"/>
          <w:szCs w:val="28"/>
        </w:rPr>
        <w:t>Контроль за</w:t>
      </w:r>
      <w:proofErr w:type="gramEnd"/>
      <w:r w:rsidRPr="005A17AF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 Е.В. Коновалову.</w:t>
      </w:r>
    </w:p>
    <w:p w:rsidR="005A17AF" w:rsidRPr="005A17AF" w:rsidRDefault="005A17AF" w:rsidP="005A17AF">
      <w:pPr>
        <w:jc w:val="both"/>
        <w:rPr>
          <w:sz w:val="28"/>
          <w:szCs w:val="28"/>
        </w:rPr>
      </w:pPr>
    </w:p>
    <w:p w:rsidR="005A17AF" w:rsidRPr="005A17AF" w:rsidRDefault="005A17AF" w:rsidP="005A17AF">
      <w:pPr>
        <w:jc w:val="both"/>
        <w:rPr>
          <w:sz w:val="28"/>
          <w:szCs w:val="28"/>
        </w:rPr>
      </w:pPr>
    </w:p>
    <w:p w:rsidR="005A17AF" w:rsidRPr="005A17AF" w:rsidRDefault="005A17AF" w:rsidP="005A17AF">
      <w:pPr>
        <w:jc w:val="both"/>
        <w:rPr>
          <w:sz w:val="28"/>
          <w:szCs w:val="28"/>
        </w:rPr>
      </w:pPr>
      <w:r w:rsidRPr="005A17AF">
        <w:rPr>
          <w:sz w:val="28"/>
          <w:szCs w:val="28"/>
        </w:rPr>
        <w:t>Глава Красногорского</w:t>
      </w:r>
    </w:p>
    <w:p w:rsidR="00002D3F" w:rsidRPr="007C2ECE" w:rsidRDefault="005A17AF" w:rsidP="005A17AF">
      <w:pPr>
        <w:jc w:val="both"/>
        <w:rPr>
          <w:sz w:val="28"/>
          <w:szCs w:val="28"/>
        </w:rPr>
      </w:pPr>
      <w:r w:rsidRPr="005A17AF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</w:t>
      </w:r>
      <w:r w:rsidRPr="005A17AF">
        <w:rPr>
          <w:sz w:val="28"/>
          <w:szCs w:val="28"/>
        </w:rPr>
        <w:t xml:space="preserve">                  М.В. Сапунов</w:t>
      </w:r>
    </w:p>
    <w:sectPr w:rsidR="00002D3F" w:rsidRPr="007C2ECE" w:rsidSect="00156384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2D3F"/>
    <w:rsid w:val="00156384"/>
    <w:rsid w:val="001B55A9"/>
    <w:rsid w:val="00281CF4"/>
    <w:rsid w:val="004D0B3A"/>
    <w:rsid w:val="004D28F9"/>
    <w:rsid w:val="004F0614"/>
    <w:rsid w:val="005A17AF"/>
    <w:rsid w:val="005D61A5"/>
    <w:rsid w:val="006F075B"/>
    <w:rsid w:val="007B7383"/>
    <w:rsid w:val="007C2ECE"/>
    <w:rsid w:val="00904189"/>
    <w:rsid w:val="009F74B1"/>
    <w:rsid w:val="00B652AD"/>
    <w:rsid w:val="00B844CA"/>
    <w:rsid w:val="00D02519"/>
    <w:rsid w:val="00D70DA6"/>
    <w:rsid w:val="00DA689D"/>
    <w:rsid w:val="00DB0489"/>
    <w:rsid w:val="00EB1CF6"/>
    <w:rsid w:val="00F1102F"/>
    <w:rsid w:val="00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2519"/>
    <w:pPr>
      <w:keepNext/>
      <w:widowControl/>
      <w:autoSpaceDE/>
      <w:autoSpaceDN/>
      <w:adjustRightInd/>
      <w:ind w:left="5760"/>
      <w:outlineLvl w:val="4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D02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D02519"/>
    <w:pPr>
      <w:widowControl/>
      <w:autoSpaceDE/>
      <w:autoSpaceDN/>
      <w:adjustRightInd/>
      <w:ind w:firstLine="720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D025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1B5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2519"/>
    <w:pPr>
      <w:keepNext/>
      <w:widowControl/>
      <w:autoSpaceDE/>
      <w:autoSpaceDN/>
      <w:adjustRightInd/>
      <w:ind w:left="5760"/>
      <w:outlineLvl w:val="4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D02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D02519"/>
    <w:pPr>
      <w:widowControl/>
      <w:autoSpaceDE/>
      <w:autoSpaceDN/>
      <w:adjustRightInd/>
      <w:ind w:firstLine="720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D025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1B5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075D-15B3-4189-B236-B1BA4D43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6</cp:revision>
  <dcterms:created xsi:type="dcterms:W3CDTF">2016-08-26T12:36:00Z</dcterms:created>
  <dcterms:modified xsi:type="dcterms:W3CDTF">2016-08-26T12:37:00Z</dcterms:modified>
</cp:coreProperties>
</file>