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F" w:rsidRPr="0064100F" w:rsidRDefault="0064100F" w:rsidP="0064100F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4100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64100F" w:rsidRPr="0064100F" w:rsidRDefault="0064100F" w:rsidP="0064100F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4100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64100F" w:rsidRPr="0064100F" w:rsidRDefault="0064100F" w:rsidP="0064100F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4100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Красногорского муниципального</w:t>
      </w:r>
    </w:p>
    <w:p w:rsidR="0064100F" w:rsidRPr="0064100F" w:rsidRDefault="0064100F" w:rsidP="0064100F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4100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района</w:t>
      </w:r>
    </w:p>
    <w:p w:rsidR="0064100F" w:rsidRPr="00C369C0" w:rsidRDefault="0064100F" w:rsidP="0064100F">
      <w:pPr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  <w:lang w:val="en-US" w:eastAsia="ru-RU"/>
        </w:rPr>
      </w:pPr>
      <w:r w:rsidRPr="0064100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</w:t>
      </w:r>
      <w:r w:rsidR="00C369C0" w:rsidRPr="00C369C0">
        <w:rPr>
          <w:rFonts w:eastAsia="Times New Roman" w:cs="Times New Roman"/>
          <w:sz w:val="24"/>
          <w:szCs w:val="24"/>
          <w:lang w:eastAsia="ru-RU"/>
        </w:rPr>
        <w:t>20</w:t>
      </w:r>
      <w:r w:rsidRPr="0064100F">
        <w:rPr>
          <w:rFonts w:eastAsia="Times New Roman" w:cs="Times New Roman"/>
          <w:sz w:val="24"/>
          <w:szCs w:val="24"/>
          <w:lang w:eastAsia="ru-RU"/>
        </w:rPr>
        <w:t>»</w:t>
      </w:r>
      <w:r w:rsidRPr="00C369C0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C369C0" w:rsidRPr="00C369C0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   11    </w:t>
      </w:r>
      <w:r w:rsidRPr="00C369C0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64100F">
        <w:rPr>
          <w:rFonts w:eastAsia="Times New Roman" w:cs="Times New Roman"/>
          <w:sz w:val="24"/>
          <w:szCs w:val="24"/>
          <w:lang w:eastAsia="ru-RU"/>
        </w:rPr>
        <w:t xml:space="preserve">2015 № </w:t>
      </w:r>
      <w:r w:rsidR="00C369C0" w:rsidRPr="00C369C0">
        <w:rPr>
          <w:rFonts w:eastAsia="Times New Roman" w:cs="Times New Roman"/>
          <w:sz w:val="24"/>
          <w:szCs w:val="24"/>
          <w:u w:val="single"/>
          <w:lang w:val="en-US" w:eastAsia="ru-RU"/>
        </w:rPr>
        <w:t>2199/11</w:t>
      </w:r>
    </w:p>
    <w:p w:rsidR="0064100F" w:rsidRPr="0064100F" w:rsidRDefault="0064100F" w:rsidP="00D421D2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64100F" w:rsidRPr="0064100F" w:rsidRDefault="0064100F" w:rsidP="0064100F">
      <w:pPr>
        <w:jc w:val="center"/>
        <w:rPr>
          <w:b/>
        </w:rPr>
      </w:pPr>
      <w:r w:rsidRPr="0064100F">
        <w:rPr>
          <w:b/>
        </w:rPr>
        <w:t>Порядок</w:t>
      </w:r>
    </w:p>
    <w:p w:rsidR="0064100F" w:rsidRPr="0064100F" w:rsidRDefault="0064100F" w:rsidP="0064100F">
      <w:pPr>
        <w:jc w:val="center"/>
        <w:rPr>
          <w:b/>
        </w:rPr>
      </w:pPr>
      <w:r w:rsidRPr="0064100F">
        <w:rPr>
          <w:b/>
        </w:rPr>
        <w:t>предоставления в 2015 году на конкурсной основе</w:t>
      </w:r>
    </w:p>
    <w:p w:rsidR="0064100F" w:rsidRPr="0064100F" w:rsidRDefault="0064100F" w:rsidP="0064100F">
      <w:pPr>
        <w:jc w:val="center"/>
        <w:rPr>
          <w:rFonts w:eastAsia="Calibri"/>
          <w:b/>
        </w:rPr>
      </w:pPr>
      <w:r w:rsidRPr="0064100F">
        <w:rPr>
          <w:b/>
        </w:rPr>
        <w:t>субсидии</w:t>
      </w:r>
      <w:r w:rsidRPr="0064100F">
        <w:rPr>
          <w:rFonts w:eastAsia="Calibri"/>
          <w:b/>
        </w:rPr>
        <w:t xml:space="preserve"> из бюджета Красногорского муниципального района</w:t>
      </w:r>
    </w:p>
    <w:p w:rsidR="0050500E" w:rsidRDefault="0064100F" w:rsidP="0064100F">
      <w:pPr>
        <w:jc w:val="center"/>
        <w:rPr>
          <w:b/>
        </w:rPr>
      </w:pPr>
      <w:r w:rsidRPr="0064100F">
        <w:rPr>
          <w:rFonts w:eastAsia="Times New Roman" w:cs="Times New Roman"/>
          <w:b/>
          <w:lang w:eastAsia="ru-RU"/>
        </w:rPr>
        <w:t xml:space="preserve">на </w:t>
      </w:r>
      <w:r>
        <w:rPr>
          <w:rFonts w:eastAsia="Times New Roman" w:cs="Times New Roman"/>
          <w:b/>
          <w:lang w:eastAsia="ru-RU"/>
        </w:rPr>
        <w:t>частичную компенсацию</w:t>
      </w:r>
      <w:r w:rsidRPr="0064100F">
        <w:rPr>
          <w:rFonts w:eastAsia="Times New Roman" w:cs="Times New Roman"/>
          <w:b/>
          <w:lang w:eastAsia="ru-RU"/>
        </w:rPr>
        <w:t xml:space="preserve"> </w:t>
      </w:r>
      <w:r w:rsidR="0050500E" w:rsidRPr="0064100F">
        <w:rPr>
          <w:rFonts w:eastAsia="Calibri"/>
          <w:b/>
        </w:rPr>
        <w:t xml:space="preserve">субъектам малого и среднего предпринимательства </w:t>
      </w:r>
      <w:r w:rsidRPr="0064100F">
        <w:rPr>
          <w:rFonts w:eastAsia="Times New Roman" w:cs="Times New Roman"/>
          <w:b/>
          <w:lang w:eastAsia="ru-RU"/>
        </w:rPr>
        <w:t>затрат,</w:t>
      </w:r>
      <w:r w:rsidRPr="0064100F">
        <w:rPr>
          <w:b/>
        </w:rPr>
        <w:t xml:space="preserve"> связанных с участием </w:t>
      </w:r>
      <w:proofErr w:type="gramStart"/>
      <w:r w:rsidRPr="0064100F">
        <w:rPr>
          <w:b/>
        </w:rPr>
        <w:t>в</w:t>
      </w:r>
      <w:proofErr w:type="gramEnd"/>
      <w:r w:rsidRPr="0064100F">
        <w:rPr>
          <w:b/>
        </w:rPr>
        <w:t xml:space="preserve"> </w:t>
      </w:r>
    </w:p>
    <w:p w:rsidR="0050500E" w:rsidRDefault="0064100F" w:rsidP="0064100F">
      <w:pPr>
        <w:jc w:val="center"/>
        <w:rPr>
          <w:b/>
        </w:rPr>
      </w:pPr>
      <w:r w:rsidRPr="0064100F">
        <w:rPr>
          <w:b/>
        </w:rPr>
        <w:t xml:space="preserve">международных </w:t>
      </w:r>
      <w:proofErr w:type="gramStart"/>
      <w:r w:rsidRPr="0064100F">
        <w:rPr>
          <w:b/>
        </w:rPr>
        <w:t>выставках</w:t>
      </w:r>
      <w:proofErr w:type="gramEnd"/>
      <w:r w:rsidRPr="0064100F">
        <w:rPr>
          <w:b/>
        </w:rPr>
        <w:t xml:space="preserve"> машиностроения </w:t>
      </w:r>
      <w:bookmarkStart w:id="0" w:name="_GoBack"/>
      <w:bookmarkEnd w:id="0"/>
    </w:p>
    <w:p w:rsidR="0064100F" w:rsidRPr="0064100F" w:rsidRDefault="0064100F" w:rsidP="0064100F">
      <w:pPr>
        <w:jc w:val="center"/>
        <w:rPr>
          <w:b/>
        </w:rPr>
      </w:pPr>
      <w:r w:rsidRPr="0064100F">
        <w:rPr>
          <w:b/>
        </w:rPr>
        <w:t>и автомобилестроения</w:t>
      </w:r>
    </w:p>
    <w:p w:rsidR="0064100F" w:rsidRPr="0064100F" w:rsidRDefault="0064100F" w:rsidP="0064100F">
      <w:pPr>
        <w:autoSpaceDE w:val="0"/>
        <w:autoSpaceDN w:val="0"/>
        <w:adjustRightInd w:val="0"/>
        <w:ind w:left="708"/>
        <w:jc w:val="center"/>
        <w:outlineLvl w:val="1"/>
        <w:rPr>
          <w:rFonts w:eastAsia="Times New Roman" w:cs="Times New Roman"/>
          <w:lang w:eastAsia="ru-RU"/>
        </w:rPr>
      </w:pPr>
    </w:p>
    <w:p w:rsidR="0064100F" w:rsidRPr="0064100F" w:rsidRDefault="0064100F" w:rsidP="006410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Pr="0064100F">
        <w:rPr>
          <w:rFonts w:eastAsia="Calibri" w:cs="Times New Roman"/>
        </w:rPr>
        <w:t xml:space="preserve">Настоящий </w:t>
      </w:r>
      <w:r>
        <w:rPr>
          <w:rFonts w:eastAsia="Calibri" w:cs="Times New Roman"/>
        </w:rPr>
        <w:t xml:space="preserve"> </w:t>
      </w:r>
      <w:r w:rsidRPr="0064100F">
        <w:rPr>
          <w:rFonts w:eastAsia="Calibri" w:cs="Times New Roman"/>
        </w:rPr>
        <w:t xml:space="preserve"> Порядок </w:t>
      </w:r>
      <w:r>
        <w:rPr>
          <w:rFonts w:eastAsia="Calibri" w:cs="Times New Roman"/>
        </w:rPr>
        <w:t xml:space="preserve"> </w:t>
      </w:r>
      <w:r w:rsidRPr="0064100F">
        <w:rPr>
          <w:rFonts w:eastAsia="Calibri" w:cs="Times New Roman"/>
        </w:rPr>
        <w:t xml:space="preserve"> разработан </w:t>
      </w:r>
      <w:r>
        <w:rPr>
          <w:rFonts w:eastAsia="Calibri" w:cs="Times New Roman"/>
        </w:rPr>
        <w:t xml:space="preserve"> </w:t>
      </w:r>
      <w:r w:rsidRPr="0064100F">
        <w:rPr>
          <w:rFonts w:eastAsia="Calibri" w:cs="Times New Roman"/>
        </w:rPr>
        <w:t xml:space="preserve"> в </w:t>
      </w:r>
      <w:r>
        <w:rPr>
          <w:rFonts w:eastAsia="Calibri" w:cs="Times New Roman"/>
        </w:rPr>
        <w:t xml:space="preserve"> </w:t>
      </w:r>
      <w:r w:rsidRPr="0064100F">
        <w:rPr>
          <w:rFonts w:eastAsia="Calibri" w:cs="Times New Roman"/>
        </w:rPr>
        <w:t xml:space="preserve"> соответствии </w:t>
      </w:r>
      <w:r>
        <w:rPr>
          <w:rFonts w:eastAsia="Calibri" w:cs="Times New Roman"/>
        </w:rPr>
        <w:t xml:space="preserve"> </w:t>
      </w:r>
      <w:r w:rsidRPr="0064100F">
        <w:rPr>
          <w:rFonts w:eastAsia="Calibri" w:cs="Times New Roman"/>
        </w:rPr>
        <w:t xml:space="preserve"> с  </w:t>
      </w:r>
      <w:r>
        <w:rPr>
          <w:rFonts w:eastAsia="Calibri" w:cs="Times New Roman"/>
        </w:rPr>
        <w:t xml:space="preserve"> </w:t>
      </w:r>
      <w:proofErr w:type="gramStart"/>
      <w:r w:rsidRPr="0064100F">
        <w:rPr>
          <w:rFonts w:eastAsia="Calibri" w:cs="Times New Roman"/>
        </w:rPr>
        <w:t>действующим</w:t>
      </w:r>
      <w:proofErr w:type="gramEnd"/>
      <w:r w:rsidRPr="0064100F">
        <w:rPr>
          <w:rFonts w:eastAsia="Calibri" w:cs="Times New Roman"/>
        </w:rPr>
        <w:t xml:space="preserve"> </w:t>
      </w:r>
    </w:p>
    <w:p w:rsidR="0064100F" w:rsidRPr="0064100F" w:rsidRDefault="0064100F" w:rsidP="0064100F">
      <w:pPr>
        <w:jc w:val="both"/>
      </w:pPr>
      <w:r w:rsidRPr="0064100F">
        <w:rPr>
          <w:rFonts w:eastAsia="Calibri" w:cs="Times New Roman"/>
        </w:rPr>
        <w:t xml:space="preserve">законодательством и определяет механизм </w:t>
      </w:r>
      <w:r w:rsidRPr="0064100F">
        <w:t>предоставления в 2015 году на конкурсной основе субсидии из бюджета Красногорского муниципального района</w:t>
      </w:r>
      <w:r w:rsidRPr="0064100F">
        <w:rPr>
          <w:rFonts w:cs="Times New Roman"/>
        </w:rPr>
        <w:t xml:space="preserve"> </w:t>
      </w:r>
      <w:r w:rsidRPr="0064100F">
        <w:rPr>
          <w:rFonts w:eastAsia="Times New Roman" w:cs="Times New Roman"/>
          <w:lang w:eastAsia="ru-RU"/>
        </w:rPr>
        <w:t>на частичную компенсацию</w:t>
      </w:r>
      <w:r w:rsidRPr="0064100F">
        <w:rPr>
          <w:rFonts w:eastAsia="Calibri" w:cs="Times New Roman"/>
        </w:rPr>
        <w:t xml:space="preserve"> </w:t>
      </w:r>
      <w:r w:rsidR="0050500E" w:rsidRPr="0064100F">
        <w:rPr>
          <w:rFonts w:eastAsia="Calibri" w:cs="Times New Roman"/>
        </w:rPr>
        <w:t>субъектам малого и среднего предпринимательства</w:t>
      </w:r>
      <w:r w:rsidR="0050500E" w:rsidRPr="0064100F">
        <w:rPr>
          <w:rFonts w:eastAsia="Times New Roman" w:cs="Times New Roman"/>
          <w:lang w:eastAsia="ru-RU"/>
        </w:rPr>
        <w:t xml:space="preserve"> </w:t>
      </w:r>
      <w:r w:rsidRPr="0064100F">
        <w:rPr>
          <w:rFonts w:eastAsia="Times New Roman" w:cs="Times New Roman"/>
          <w:lang w:eastAsia="ru-RU"/>
        </w:rPr>
        <w:t>затрат</w:t>
      </w:r>
      <w:r w:rsidRPr="0064100F">
        <w:rPr>
          <w:rFonts w:asciiTheme="minorHAnsi" w:eastAsia="Times New Roman" w:hAnsiTheme="minorHAnsi" w:cs="Times New Roman"/>
          <w:sz w:val="22"/>
          <w:szCs w:val="22"/>
          <w:lang w:eastAsia="ru-RU"/>
        </w:rPr>
        <w:t xml:space="preserve">, </w:t>
      </w:r>
      <w:r w:rsidRPr="0064100F">
        <w:rPr>
          <w:rFonts w:cs="Times New Roman"/>
        </w:rPr>
        <w:t xml:space="preserve">связанных с </w:t>
      </w:r>
      <w:r>
        <w:t>участием в международных выставках</w:t>
      </w:r>
      <w:r w:rsidRPr="00D17069">
        <w:t xml:space="preserve"> </w:t>
      </w:r>
      <w:r>
        <w:t>машиностроения и автомобилестроения</w:t>
      </w:r>
      <w:r>
        <w:rPr>
          <w:rFonts w:cs="Times New Roman"/>
        </w:rPr>
        <w:t xml:space="preserve"> </w:t>
      </w:r>
      <w:r w:rsidRPr="0064100F">
        <w:rPr>
          <w:rFonts w:eastAsia="Calibri" w:cs="Times New Roman"/>
        </w:rPr>
        <w:t>(далее – Субсидия).</w:t>
      </w:r>
    </w:p>
    <w:p w:rsidR="0064100F" w:rsidRPr="0064100F" w:rsidRDefault="0064100F" w:rsidP="0064100F">
      <w:pPr>
        <w:numPr>
          <w:ilvl w:val="0"/>
          <w:numId w:val="1"/>
        </w:numPr>
        <w:spacing w:after="200" w:line="276" w:lineRule="auto"/>
        <w:ind w:hanging="11"/>
        <w:contextualSpacing/>
        <w:jc w:val="both"/>
        <w:rPr>
          <w:rFonts w:eastAsia="Calibri" w:cs="Times New Roman"/>
        </w:rPr>
      </w:pPr>
      <w:r w:rsidRPr="0064100F">
        <w:rPr>
          <w:rFonts w:eastAsia="Calibri" w:cs="Times New Roman"/>
        </w:rPr>
        <w:t xml:space="preserve">В настоящем Порядке применяются следующие понятия и </w:t>
      </w:r>
    </w:p>
    <w:p w:rsidR="0064100F" w:rsidRPr="0064100F" w:rsidRDefault="0064100F" w:rsidP="0064100F">
      <w:pPr>
        <w:jc w:val="both"/>
        <w:rPr>
          <w:rFonts w:eastAsia="Calibri" w:cs="Times New Roman"/>
        </w:rPr>
      </w:pPr>
      <w:r w:rsidRPr="0064100F">
        <w:rPr>
          <w:rFonts w:eastAsia="Calibri" w:cs="Times New Roman"/>
        </w:rPr>
        <w:t>термины:</w:t>
      </w:r>
    </w:p>
    <w:p w:rsidR="0064100F" w:rsidRPr="0064100F" w:rsidRDefault="0064100F" w:rsidP="0064100F">
      <w:pPr>
        <w:ind w:firstLine="708"/>
        <w:jc w:val="both"/>
        <w:rPr>
          <w:rFonts w:eastAsia="Times New Roman" w:cs="Times New Roman"/>
          <w:lang w:eastAsia="ru-RU"/>
        </w:rPr>
      </w:pPr>
      <w:r w:rsidRPr="0064100F">
        <w:rPr>
          <w:rFonts w:eastAsia="Times New Roman" w:cs="Times New Roman"/>
          <w:lang w:eastAsia="ru-RU"/>
        </w:rPr>
        <w:t xml:space="preserve">2.1. Конкурс – способ отбора заявок на право получения субсидий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 (далее – Программа) по финансовой поддержке субъектов малого и среднего предпринимательства. </w:t>
      </w:r>
    </w:p>
    <w:p w:rsidR="0064100F" w:rsidRPr="0064100F" w:rsidRDefault="0064100F" w:rsidP="0064100F">
      <w:pPr>
        <w:ind w:firstLine="708"/>
        <w:jc w:val="both"/>
        <w:rPr>
          <w:rFonts w:eastAsia="Times New Roman" w:cs="Times New Roman"/>
          <w:lang w:eastAsia="ru-RU"/>
        </w:rPr>
      </w:pPr>
      <w:r w:rsidRPr="0064100F">
        <w:rPr>
          <w:rFonts w:eastAsia="Times New Roman" w:cs="Times New Roman"/>
          <w:lang w:eastAsia="ru-RU"/>
        </w:rPr>
        <w:t>2.2. Единая комиссия (конкурсная) – комиссия по отбору заявок субъектов малого и среднего предпринимательства (далее – МСП) для предоставления субсидий на реализацию мероприятий муниципальной Программы по финансовой поддержке субъектов малого и среднего предпринимательства. Состав Единой комиссии утверждается администрацией Красногорского муниципального района (далее – Комиссия).</w:t>
      </w:r>
    </w:p>
    <w:p w:rsidR="0064100F" w:rsidRPr="0064100F" w:rsidRDefault="0064100F" w:rsidP="0064100F">
      <w:pPr>
        <w:ind w:firstLine="709"/>
        <w:jc w:val="both"/>
        <w:rPr>
          <w:rFonts w:eastAsia="Times New Roman" w:cs="Times New Roman"/>
          <w:lang w:eastAsia="ru-RU"/>
        </w:rPr>
      </w:pPr>
      <w:r w:rsidRPr="0064100F">
        <w:rPr>
          <w:rFonts w:eastAsia="Times New Roman" w:cs="Times New Roman"/>
          <w:lang w:eastAsia="ru-RU"/>
        </w:rPr>
        <w:t xml:space="preserve">2.3. Субъекты  малого   и  среднего   предпринимательства  - хозяйствующие субъекты (юридические лица и индивидуальные предприниматели), зарегистрированные в Красногорском муниципальном районе и отнесённые в соответствии с Федеральным законом от 24 июля 2007 г.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64100F">
        <w:rPr>
          <w:rFonts w:eastAsia="Times New Roman" w:cs="Times New Roman"/>
          <w:lang w:eastAsia="ru-RU"/>
        </w:rPr>
        <w:t>микропредприятиям</w:t>
      </w:r>
      <w:proofErr w:type="spellEnd"/>
      <w:r w:rsidRPr="0064100F">
        <w:rPr>
          <w:rFonts w:eastAsia="Times New Roman" w:cs="Times New Roman"/>
          <w:lang w:eastAsia="ru-RU"/>
        </w:rPr>
        <w:t xml:space="preserve"> и средним предприятиям.</w:t>
      </w:r>
    </w:p>
    <w:p w:rsidR="0064100F" w:rsidRPr="0064100F" w:rsidRDefault="0064100F" w:rsidP="0064100F">
      <w:pPr>
        <w:ind w:firstLine="709"/>
        <w:jc w:val="both"/>
        <w:rPr>
          <w:rFonts w:eastAsia="Calibri" w:cs="Times New Roman"/>
        </w:rPr>
      </w:pPr>
      <w:r w:rsidRPr="0064100F">
        <w:rPr>
          <w:rFonts w:eastAsia="Calibri" w:cs="Times New Roman"/>
        </w:rPr>
        <w:t xml:space="preserve">2.4. Участник конкурса - </w:t>
      </w:r>
      <w:r w:rsidRPr="0064100F">
        <w:rPr>
          <w:rFonts w:eastAsia="Times New Roman" w:cs="Times New Roman"/>
          <w:lang w:eastAsia="ru-RU"/>
        </w:rPr>
        <w:t>субъект малого и среднего предпринимательства, подавший заявку на участие в Конкурсе (далее – Заявитель).</w:t>
      </w:r>
      <w:r w:rsidRPr="0064100F">
        <w:rPr>
          <w:rFonts w:eastAsia="Calibri" w:cs="Times New Roman"/>
        </w:rPr>
        <w:t xml:space="preserve"> </w:t>
      </w:r>
    </w:p>
    <w:p w:rsidR="0064100F" w:rsidRPr="0064100F" w:rsidRDefault="0064100F" w:rsidP="0064100F">
      <w:pPr>
        <w:ind w:firstLine="709"/>
        <w:jc w:val="both"/>
        <w:rPr>
          <w:rFonts w:eastAsia="Calibri" w:cs="Times New Roman"/>
        </w:rPr>
      </w:pPr>
      <w:r w:rsidRPr="0064100F">
        <w:rPr>
          <w:rFonts w:eastAsia="Calibri" w:cs="Times New Roman"/>
        </w:rPr>
        <w:lastRenderedPageBreak/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64100F" w:rsidRPr="0064100F" w:rsidRDefault="0064100F" w:rsidP="006410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4100F">
        <w:rPr>
          <w:rFonts w:eastAsia="Calibri" w:cs="Times New Roman"/>
        </w:rPr>
        <w:t xml:space="preserve">2.6. Получатель  –  </w:t>
      </w:r>
      <w:r w:rsidRPr="0064100F">
        <w:rPr>
          <w:rFonts w:eastAsia="Times New Roman" w:cs="Times New Roman"/>
          <w:lang w:eastAsia="ru-RU"/>
        </w:rPr>
        <w:t>субъект малого и среднего предпринимательства, в отношении которого принято решение о предоставлении субсидии в рамках реализации мероприятий муниципальной Программы.</w:t>
      </w:r>
    </w:p>
    <w:p w:rsidR="0064100F" w:rsidRPr="0064100F" w:rsidRDefault="0064100F" w:rsidP="006410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4100F">
        <w:rPr>
          <w:rFonts w:eastAsia="Times New Roman" w:cs="Times New Roman"/>
          <w:lang w:eastAsia="ru-RU"/>
        </w:rPr>
        <w:t>2.7. Соглашение – документ, заключённый между администрацией Красногорского муниципального района и субъектом МСП, прошедшим процедуру отбора, указанную в п.</w:t>
      </w:r>
      <w:r w:rsidR="002770B1">
        <w:rPr>
          <w:rFonts w:eastAsia="Times New Roman" w:cs="Times New Roman"/>
          <w:lang w:eastAsia="ru-RU"/>
        </w:rPr>
        <w:t xml:space="preserve"> </w:t>
      </w:r>
      <w:r w:rsidRPr="0064100F">
        <w:rPr>
          <w:rFonts w:eastAsia="Times New Roman" w:cs="Times New Roman"/>
          <w:lang w:eastAsia="ru-RU"/>
        </w:rPr>
        <w:t>2.1. настоящего Порядка.</w:t>
      </w:r>
    </w:p>
    <w:p w:rsidR="0064100F" w:rsidRPr="0064100F" w:rsidRDefault="0064100F" w:rsidP="006410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4100F">
        <w:rPr>
          <w:rFonts w:eastAsia="Times New Roman" w:cs="Times New Roman"/>
          <w:lang w:eastAsia="ru-RU"/>
        </w:rPr>
        <w:t xml:space="preserve">2.8. Субсидия – финансовые средства, предоставляемые субъектам МСП </w:t>
      </w:r>
      <w:r w:rsidRPr="0064100F">
        <w:rPr>
          <w:rFonts w:eastAsia="Calibri" w:cs="Times New Roman"/>
        </w:rPr>
        <w:t>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 (далее – Программа).</w:t>
      </w:r>
    </w:p>
    <w:p w:rsidR="002770B1" w:rsidRDefault="002770B1" w:rsidP="002770B1">
      <w:pPr>
        <w:ind w:firstLine="708"/>
        <w:jc w:val="both"/>
        <w:rPr>
          <w:rFonts w:eastAsia="Calibri" w:cs="Times New Roman"/>
        </w:rPr>
      </w:pPr>
      <w:r w:rsidRPr="002770B1">
        <w:rPr>
          <w:rFonts w:eastAsia="Calibri" w:cs="Times New Roman"/>
        </w:rPr>
        <w:t xml:space="preserve">3. Субсидия предоставляется субъектам малого и среднего предпринимательства в пределах бюджетных ассигнований, утверждённых решением Совета депутатов от </w:t>
      </w:r>
      <w:r w:rsidRPr="002770B1">
        <w:rPr>
          <w:rFonts w:cs="Times New Roman"/>
        </w:rPr>
        <w:t>27. 11.2014 № 280/24 «О бюджете Красногорского муниципального района на 2015 год и на плановый период 2016 и 2017 годов»</w:t>
      </w:r>
      <w:r w:rsidRPr="002770B1">
        <w:rPr>
          <w:rFonts w:eastAsia="Calibri" w:cs="Times New Roman"/>
        </w:rPr>
        <w:t xml:space="preserve"> на цели, указанные в пункте 1 настоящего Порядка.</w:t>
      </w:r>
    </w:p>
    <w:p w:rsidR="002770B1" w:rsidRPr="002770B1" w:rsidRDefault="002770B1" w:rsidP="002770B1">
      <w:pPr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2770B1">
        <w:rPr>
          <w:rFonts w:eastAsia="Calibri" w:cs="Times New Roman"/>
        </w:rPr>
        <w:t xml:space="preserve">4. </w:t>
      </w:r>
      <w:r w:rsidRPr="002770B1">
        <w:rPr>
          <w:rFonts w:eastAsia="Times New Roman" w:cs="Times New Roman"/>
          <w:lang w:eastAsia="ru-RU"/>
        </w:rPr>
        <w:t>Субсидия предоставляется из бюджета Красногорского муниципального района за счёт собственных средств и составляет</w:t>
      </w:r>
      <w:r>
        <w:rPr>
          <w:rFonts w:eastAsia="Times New Roman" w:cs="Times New Roman"/>
          <w:lang w:eastAsia="ru-RU"/>
        </w:rPr>
        <w:t xml:space="preserve"> сумму в размере 500 000 (П</w:t>
      </w:r>
      <w:r w:rsidRPr="002770B1">
        <w:rPr>
          <w:rFonts w:eastAsia="Times New Roman" w:cs="Times New Roman"/>
          <w:lang w:eastAsia="ru-RU"/>
        </w:rPr>
        <w:t>ятьсот тысяч) рублей.</w:t>
      </w:r>
    </w:p>
    <w:p w:rsidR="002770B1" w:rsidRDefault="002770B1" w:rsidP="002770B1">
      <w:pPr>
        <w:ind w:firstLine="851"/>
        <w:jc w:val="both"/>
        <w:rPr>
          <w:rFonts w:eastAsia="Calibri" w:cs="Times New Roman"/>
        </w:rPr>
      </w:pPr>
      <w:r w:rsidRPr="002770B1">
        <w:rPr>
          <w:rFonts w:eastAsia="Times New Roman" w:cs="Times New Roman"/>
          <w:lang w:eastAsia="ru-RU"/>
        </w:rPr>
        <w:t>5.</w:t>
      </w:r>
      <w:r w:rsidRPr="002770B1">
        <w:rPr>
          <w:rFonts w:eastAsia="Calibri" w:cs="Times New Roman"/>
        </w:rPr>
        <w:t xml:space="preserve"> Главным распорядителем бюджетных средств по предоставлению Субсидии является администрация Красногорского муниципального района (далее – Администрация).</w:t>
      </w:r>
    </w:p>
    <w:p w:rsidR="00616F0B" w:rsidRPr="002770B1" w:rsidRDefault="00616F0B" w:rsidP="00616F0B">
      <w:pPr>
        <w:ind w:firstLine="851"/>
        <w:jc w:val="both"/>
      </w:pPr>
      <w:r>
        <w:rPr>
          <w:rFonts w:eastAsia="Calibri" w:cs="Times New Roman"/>
        </w:rPr>
        <w:t>6. Субсидия</w:t>
      </w:r>
      <w:r w:rsidRPr="00616F0B">
        <w:rPr>
          <w:rFonts w:eastAsia="Calibri" w:cs="Times New Roman"/>
        </w:rPr>
        <w:t xml:space="preserve"> муниципального бюджета</w:t>
      </w:r>
      <w:r>
        <w:rPr>
          <w:rFonts w:eastAsia="Calibri" w:cs="Times New Roman"/>
        </w:rPr>
        <w:t xml:space="preserve"> направляе</w:t>
      </w:r>
      <w:r w:rsidRPr="00616F0B">
        <w:rPr>
          <w:rFonts w:eastAsia="Calibri" w:cs="Times New Roman"/>
        </w:rPr>
        <w:t>тся</w:t>
      </w:r>
      <w:r w:rsidR="009F0DA5">
        <w:rPr>
          <w:rFonts w:eastAsia="Calibri" w:cs="Times New Roman"/>
        </w:rPr>
        <w:t xml:space="preserve"> Администрацией</w:t>
      </w:r>
      <w:r w:rsidRPr="00616F0B">
        <w:rPr>
          <w:rFonts w:eastAsia="Calibri" w:cs="Times New Roman"/>
        </w:rPr>
        <w:t xml:space="preserve"> на субсидирование </w:t>
      </w:r>
      <w:r w:rsidRPr="00616F0B">
        <w:rPr>
          <w:rFonts w:eastAsia="Times New Roman" w:cs="Times New Roman"/>
          <w:lang w:eastAsia="ru-RU"/>
        </w:rPr>
        <w:t>частичной компенсации</w:t>
      </w:r>
      <w:r w:rsidRPr="00616F0B">
        <w:rPr>
          <w:rFonts w:eastAsia="Calibri" w:cs="Times New Roman"/>
        </w:rPr>
        <w:t xml:space="preserve"> </w:t>
      </w:r>
      <w:r w:rsidR="009F0DA5">
        <w:rPr>
          <w:rFonts w:eastAsia="Calibri" w:cs="Times New Roman"/>
        </w:rPr>
        <w:t xml:space="preserve">субъектам МСП </w:t>
      </w:r>
      <w:r w:rsidRPr="00616F0B">
        <w:rPr>
          <w:rFonts w:eastAsia="Times New Roman" w:cs="Times New Roman"/>
          <w:lang w:eastAsia="ru-RU"/>
        </w:rPr>
        <w:t>затрат</w:t>
      </w:r>
      <w:r w:rsidRPr="00616F0B">
        <w:rPr>
          <w:rFonts w:asciiTheme="minorHAnsi" w:eastAsia="Times New Roman" w:hAnsiTheme="minorHAnsi" w:cs="Times New Roman"/>
          <w:sz w:val="22"/>
          <w:szCs w:val="22"/>
          <w:lang w:eastAsia="ru-RU"/>
        </w:rPr>
        <w:t xml:space="preserve">, </w:t>
      </w:r>
      <w:r w:rsidRPr="00616F0B">
        <w:rPr>
          <w:rFonts w:cs="Times New Roman"/>
        </w:rPr>
        <w:t xml:space="preserve">связанных с </w:t>
      </w:r>
      <w:r>
        <w:t>участием в международных выставках</w:t>
      </w:r>
      <w:r w:rsidRPr="00D17069">
        <w:t xml:space="preserve"> </w:t>
      </w:r>
      <w:r>
        <w:t>машиностроения и автомобилестроения.</w:t>
      </w:r>
    </w:p>
    <w:p w:rsidR="0064100F" w:rsidRDefault="00616F0B" w:rsidP="002770B1">
      <w:pPr>
        <w:ind w:firstLine="851"/>
        <w:jc w:val="both"/>
      </w:pPr>
      <w:r>
        <w:rPr>
          <w:rFonts w:eastAsia="Calibri" w:cs="Times New Roman"/>
        </w:rPr>
        <w:t>7</w:t>
      </w:r>
      <w:r w:rsidR="002770B1" w:rsidRPr="002770B1">
        <w:rPr>
          <w:rFonts w:eastAsia="Calibri" w:cs="Times New Roman"/>
        </w:rPr>
        <w:t>. Субси</w:t>
      </w:r>
      <w:r w:rsidR="002770B1">
        <w:rPr>
          <w:rFonts w:eastAsia="Calibri" w:cs="Times New Roman"/>
        </w:rPr>
        <w:t>дия</w:t>
      </w:r>
      <w:r w:rsidR="002770B1" w:rsidRPr="009B7581">
        <w:rPr>
          <w:rFonts w:eastAsia="Calibri" w:cs="Times New Roman"/>
        </w:rPr>
        <w:t xml:space="preserve"> направляется Получателем на </w:t>
      </w:r>
      <w:r>
        <w:rPr>
          <w:rFonts w:eastAsia="Times New Roman" w:cs="Times New Roman"/>
          <w:lang w:eastAsia="ru-RU"/>
        </w:rPr>
        <w:t>частичную компенсацию</w:t>
      </w:r>
      <w:r w:rsidR="002770B1" w:rsidRPr="002770B1">
        <w:rPr>
          <w:rFonts w:eastAsia="Calibri" w:cs="Times New Roman"/>
        </w:rPr>
        <w:t xml:space="preserve"> </w:t>
      </w:r>
      <w:r w:rsidR="002770B1" w:rsidRPr="002770B1">
        <w:rPr>
          <w:rFonts w:eastAsia="Times New Roman" w:cs="Times New Roman"/>
          <w:lang w:eastAsia="ru-RU"/>
        </w:rPr>
        <w:t>затрат</w:t>
      </w:r>
      <w:r w:rsidR="002770B1" w:rsidRPr="002770B1">
        <w:rPr>
          <w:rFonts w:asciiTheme="minorHAnsi" w:eastAsia="Times New Roman" w:hAnsiTheme="minorHAnsi" w:cs="Times New Roman"/>
          <w:sz w:val="22"/>
          <w:szCs w:val="22"/>
          <w:lang w:eastAsia="ru-RU"/>
        </w:rPr>
        <w:t xml:space="preserve">, </w:t>
      </w:r>
      <w:r w:rsidR="002770B1" w:rsidRPr="002770B1">
        <w:rPr>
          <w:rFonts w:cs="Times New Roman"/>
        </w:rPr>
        <w:t xml:space="preserve">связанных с </w:t>
      </w:r>
      <w:r w:rsidR="002770B1">
        <w:t>участием в международных выставках</w:t>
      </w:r>
      <w:r w:rsidR="002770B1" w:rsidRPr="00D17069">
        <w:t xml:space="preserve"> </w:t>
      </w:r>
      <w:r w:rsidR="002770B1">
        <w:t>машиностроения и автомобилестроения.</w:t>
      </w:r>
    </w:p>
    <w:p w:rsidR="00616F0B" w:rsidRPr="00616F0B" w:rsidRDefault="00616F0B" w:rsidP="00616F0B">
      <w:pPr>
        <w:ind w:left="450" w:firstLine="401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8</w:t>
      </w:r>
      <w:r w:rsidRPr="00616F0B">
        <w:rPr>
          <w:rFonts w:eastAsia="Calibri" w:cs="Times New Roman"/>
        </w:rPr>
        <w:t xml:space="preserve">. Предоставление субсидии из бюджета Красногорского </w:t>
      </w:r>
    </w:p>
    <w:p w:rsidR="00616F0B" w:rsidRPr="00616F0B" w:rsidRDefault="00616F0B" w:rsidP="00616F0B">
      <w:pPr>
        <w:jc w:val="both"/>
        <w:rPr>
          <w:rFonts w:eastAsia="Calibri" w:cs="Times New Roman"/>
        </w:rPr>
      </w:pPr>
      <w:r w:rsidRPr="00616F0B">
        <w:rPr>
          <w:rFonts w:eastAsia="Calibri" w:cs="Times New Roman"/>
        </w:rPr>
        <w:t>муниципального района осуществляется на конкурсной основе:</w:t>
      </w:r>
    </w:p>
    <w:p w:rsidR="00616F0B" w:rsidRPr="00616F0B" w:rsidRDefault="00616F0B" w:rsidP="00616F0B">
      <w:pPr>
        <w:ind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>8</w:t>
      </w:r>
      <w:r w:rsidRPr="00616F0B">
        <w:rPr>
          <w:rFonts w:eastAsia="Calibri" w:cs="Times New Roman"/>
        </w:rPr>
        <w:t xml:space="preserve">.1. Заявители, претендующие на получение Субсидии, представляют </w:t>
      </w:r>
    </w:p>
    <w:p w:rsidR="00616F0B" w:rsidRPr="00616F0B" w:rsidRDefault="00616F0B" w:rsidP="00616F0B">
      <w:pPr>
        <w:jc w:val="both"/>
        <w:rPr>
          <w:rFonts w:eastAsia="Calibri" w:cs="Times New Roman"/>
        </w:rPr>
      </w:pPr>
      <w:r w:rsidRPr="00616F0B">
        <w:rPr>
          <w:rFonts w:eastAsia="Calibri" w:cs="Times New Roman"/>
        </w:rPr>
        <w:t>в экономическое управление Администрации следующие документы:</w:t>
      </w:r>
    </w:p>
    <w:p w:rsidR="00616F0B" w:rsidRPr="00616F0B" w:rsidRDefault="0050500E" w:rsidP="00616F0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 xml:space="preserve">- </w:t>
      </w:r>
      <w:r w:rsidR="00616F0B" w:rsidRPr="00616F0B">
        <w:rPr>
          <w:rFonts w:eastAsia="Calibri" w:cs="Times New Roman"/>
        </w:rPr>
        <w:t>заявку на русском языке на предоставление субсидии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</w:t>
      </w:r>
      <w:r w:rsidR="002F3FEF" w:rsidRPr="00346F23">
        <w:rPr>
          <w:rFonts w:eastAsia="Calibri" w:cs="Times New Roman"/>
        </w:rPr>
        <w:t xml:space="preserve"> </w:t>
      </w:r>
      <w:r w:rsidR="002F3FEF">
        <w:rPr>
          <w:rFonts w:eastAsia="Calibri" w:cs="Times New Roman"/>
        </w:rPr>
        <w:t>код ОКВЭД и расшифровка,</w:t>
      </w:r>
      <w:r w:rsidR="00616F0B" w:rsidRPr="00616F0B">
        <w:rPr>
          <w:rFonts w:eastAsia="Calibri" w:cs="Times New Roman"/>
        </w:rPr>
        <w:t xml:space="preserve"> контактный телефон</w:t>
      </w:r>
      <w:r w:rsidR="002F3FEF">
        <w:rPr>
          <w:rFonts w:eastAsia="Calibri" w:cs="Times New Roman"/>
        </w:rPr>
        <w:t xml:space="preserve"> руководителя</w:t>
      </w:r>
      <w:r w:rsidR="00616F0B" w:rsidRPr="00616F0B">
        <w:rPr>
          <w:rFonts w:eastAsia="Calibri" w:cs="Times New Roman"/>
        </w:rPr>
        <w:t>;</w:t>
      </w:r>
    </w:p>
    <w:p w:rsidR="00616F0B" w:rsidRPr="00616F0B" w:rsidRDefault="0050500E" w:rsidP="00616F0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>-</w:t>
      </w:r>
      <w:r w:rsidR="00616F0B" w:rsidRPr="00616F0B">
        <w:rPr>
          <w:rFonts w:eastAsia="Calibri" w:cs="Times New Roman"/>
        </w:rPr>
        <w:t xml:space="preserve"> копию свидетельства о внесении записи в Единый государственный реестр юридических лиц;</w:t>
      </w:r>
    </w:p>
    <w:p w:rsidR="00616F0B" w:rsidRPr="00616F0B" w:rsidRDefault="0050500E" w:rsidP="00616F0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ab/>
        <w:t>-</w:t>
      </w:r>
      <w:r w:rsidR="00616F0B" w:rsidRPr="00616F0B">
        <w:rPr>
          <w:rFonts w:eastAsia="Calibri" w:cs="Times New Roman"/>
        </w:rPr>
        <w:t xml:space="preserve"> копию свидетельства о постановке на налоговый учёт;</w:t>
      </w:r>
    </w:p>
    <w:p w:rsidR="00616F0B" w:rsidRPr="00616F0B" w:rsidRDefault="00616F0B" w:rsidP="00616F0B">
      <w:pPr>
        <w:ind w:firstLine="708"/>
        <w:jc w:val="both"/>
        <w:rPr>
          <w:rFonts w:eastAsia="Calibri" w:cs="Times New Roman"/>
        </w:rPr>
      </w:pPr>
      <w:r w:rsidRPr="00616F0B">
        <w:rPr>
          <w:rFonts w:eastAsia="Calibri" w:cs="Times New Roman"/>
        </w:rPr>
        <w:t>- отнесение организации к организациям, образующим инфраструктуру поддержки субъектов малого и среднего предпринимательства;</w:t>
      </w:r>
    </w:p>
    <w:p w:rsidR="00616F0B" w:rsidRPr="00616F0B" w:rsidRDefault="00616F0B" w:rsidP="00616F0B">
      <w:pPr>
        <w:jc w:val="both"/>
        <w:rPr>
          <w:rFonts w:eastAsia="Calibri" w:cs="Times New Roman"/>
        </w:rPr>
      </w:pPr>
      <w:r w:rsidRPr="00616F0B">
        <w:rPr>
          <w:rFonts w:eastAsia="Calibri" w:cs="Times New Roman"/>
        </w:rPr>
        <w:tab/>
        <w:t>- 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616F0B" w:rsidRPr="00616F0B" w:rsidRDefault="00616F0B" w:rsidP="00616F0B">
      <w:pPr>
        <w:jc w:val="both"/>
        <w:rPr>
          <w:rFonts w:eastAsia="Calibri" w:cs="Times New Roman"/>
        </w:rPr>
      </w:pPr>
      <w:r w:rsidRPr="00616F0B">
        <w:rPr>
          <w:rFonts w:eastAsia="Calibri" w:cs="Times New Roman"/>
        </w:rPr>
        <w:tab/>
        <w:t>- документ, подтверждающий право подписи;</w:t>
      </w:r>
    </w:p>
    <w:p w:rsidR="00616F0B" w:rsidRPr="00616F0B" w:rsidRDefault="00616F0B" w:rsidP="00616F0B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 w:rsidRPr="00616F0B">
        <w:rPr>
          <w:rFonts w:eastAsia="Calibri" w:cs="Times New Roman"/>
        </w:rPr>
        <w:t xml:space="preserve">- справка об </w:t>
      </w:r>
      <w:r w:rsidRPr="00616F0B">
        <w:rPr>
          <w:rFonts w:eastAsia="Times New Roman" w:cs="Times New Roman"/>
          <w:lang w:eastAsia="ru-RU"/>
        </w:rPr>
        <w:t>отсутствии в отношении заявителя процедуры ликвидации, банкротства;</w:t>
      </w:r>
    </w:p>
    <w:p w:rsidR="002F3FEF" w:rsidRPr="002F3FEF" w:rsidRDefault="00616F0B" w:rsidP="002F3FEF">
      <w:pPr>
        <w:jc w:val="both"/>
        <w:rPr>
          <w:rFonts w:cs="Times New Roman"/>
        </w:rPr>
      </w:pPr>
      <w:r w:rsidRPr="00616F0B">
        <w:rPr>
          <w:rFonts w:eastAsia="Calibri" w:cs="Times New Roman"/>
        </w:rPr>
        <w:tab/>
        <w:t xml:space="preserve">- </w:t>
      </w:r>
      <w:r w:rsidRPr="00616F0B">
        <w:rPr>
          <w:rFonts w:cs="Times New Roman"/>
        </w:rPr>
        <w:t xml:space="preserve">копии договоров на </w:t>
      </w:r>
      <w:r w:rsidR="002F3FEF">
        <w:rPr>
          <w:rFonts w:cs="Times New Roman"/>
        </w:rPr>
        <w:t xml:space="preserve">участие </w:t>
      </w:r>
      <w:r w:rsidR="002F3FEF">
        <w:t>в международных выставках</w:t>
      </w:r>
      <w:r w:rsidR="002F3FEF" w:rsidRPr="00D17069">
        <w:t xml:space="preserve"> </w:t>
      </w:r>
      <w:r w:rsidR="002F3FEF">
        <w:t>машиностроения и автомобилестроения</w:t>
      </w:r>
      <w:r w:rsidR="002F3FEF">
        <w:rPr>
          <w:rFonts w:cs="Times New Roman"/>
        </w:rPr>
        <w:t>;</w:t>
      </w:r>
      <w:r w:rsidR="002F3FEF">
        <w:rPr>
          <w:rFonts w:cs="Times New Roman"/>
        </w:rPr>
        <w:tab/>
      </w:r>
    </w:p>
    <w:p w:rsidR="00616F0B" w:rsidRPr="00616F0B" w:rsidRDefault="00616F0B" w:rsidP="00616F0B">
      <w:pPr>
        <w:jc w:val="both"/>
        <w:rPr>
          <w:rFonts w:eastAsia="Calibri" w:cs="Times New Roman"/>
        </w:rPr>
      </w:pPr>
      <w:r w:rsidRPr="00616F0B">
        <w:rPr>
          <w:rFonts w:cs="Times New Roman"/>
        </w:rPr>
        <w:tab/>
        <w:t>- копии платёжных документов;</w:t>
      </w:r>
    </w:p>
    <w:p w:rsidR="00616F0B" w:rsidRPr="00616F0B" w:rsidRDefault="00616F0B" w:rsidP="00616F0B">
      <w:pPr>
        <w:ind w:left="709" w:hanging="709"/>
        <w:jc w:val="both"/>
        <w:rPr>
          <w:rFonts w:eastAsia="Calibri" w:cs="Times New Roman"/>
        </w:rPr>
      </w:pPr>
      <w:r w:rsidRPr="00616F0B">
        <w:rPr>
          <w:rFonts w:eastAsia="Calibri" w:cs="Times New Roman"/>
        </w:rPr>
        <w:tab/>
        <w:t xml:space="preserve">- справку об отсутствии задолженности по налогам и сборам во все </w:t>
      </w:r>
    </w:p>
    <w:p w:rsidR="00616F0B" w:rsidRPr="00616F0B" w:rsidRDefault="00616F0B" w:rsidP="00616F0B">
      <w:pPr>
        <w:ind w:left="709" w:hanging="709"/>
        <w:jc w:val="both"/>
        <w:rPr>
          <w:rFonts w:eastAsia="Calibri" w:cs="Times New Roman"/>
        </w:rPr>
      </w:pPr>
      <w:r w:rsidRPr="00616F0B">
        <w:rPr>
          <w:rFonts w:eastAsia="Calibri" w:cs="Times New Roman"/>
        </w:rPr>
        <w:t>бюджеты;</w:t>
      </w:r>
    </w:p>
    <w:p w:rsidR="00616F0B" w:rsidRPr="00616F0B" w:rsidRDefault="00616F0B" w:rsidP="00616F0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16F0B">
        <w:rPr>
          <w:rFonts w:eastAsia="Calibri" w:cs="Times New Roman"/>
        </w:rPr>
        <w:t xml:space="preserve">- </w:t>
      </w:r>
      <w:r w:rsidRPr="00616F0B">
        <w:rPr>
          <w:rFonts w:cs="Times New Roman"/>
        </w:rPr>
        <w:t>расчёты социальной и экономической эффективности в текущем году;</w:t>
      </w:r>
    </w:p>
    <w:p w:rsidR="00616F0B" w:rsidRPr="00616F0B" w:rsidRDefault="00616F0B" w:rsidP="00616F0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16F0B">
        <w:rPr>
          <w:rFonts w:eastAsia="Times New Roman" w:cs="Times New Roman"/>
          <w:lang w:eastAsia="ru-RU"/>
        </w:rPr>
        <w:t xml:space="preserve">- расчет размера субсидии </w:t>
      </w:r>
      <w:r w:rsidRPr="00616F0B">
        <w:t>на</w:t>
      </w:r>
      <w:r w:rsidR="00C47BD1">
        <w:t xml:space="preserve"> возмещение затрат, связанных </w:t>
      </w:r>
      <w:r w:rsidR="00C47BD1" w:rsidRPr="002770B1">
        <w:rPr>
          <w:rFonts w:cs="Times New Roman"/>
        </w:rPr>
        <w:t xml:space="preserve">с </w:t>
      </w:r>
      <w:r w:rsidR="00C47BD1">
        <w:t>участием в международных выставках</w:t>
      </w:r>
      <w:r w:rsidR="00C47BD1" w:rsidRPr="00D17069">
        <w:t xml:space="preserve"> </w:t>
      </w:r>
      <w:r w:rsidR="00C47BD1">
        <w:t>машиностроения и автомобилестроения</w:t>
      </w:r>
      <w:r w:rsidRPr="00616F0B">
        <w:rPr>
          <w:rFonts w:eastAsia="Times New Roman" w:cs="Times New Roman"/>
          <w:lang w:eastAsia="ru-RU"/>
        </w:rPr>
        <w:t>.</w:t>
      </w:r>
    </w:p>
    <w:p w:rsidR="002F3FEF" w:rsidRPr="002F3FEF" w:rsidRDefault="002F3FEF" w:rsidP="002F3F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>
        <w:tab/>
      </w:r>
      <w:r w:rsidRPr="002F3FEF">
        <w:rPr>
          <w:rFonts w:eastAsia="Times New Roman" w:cs="Times New Roman"/>
          <w:lang w:eastAsia="ru-RU"/>
        </w:rPr>
        <w:t>- пояснительная записка в свободной форме (при необходимости);</w:t>
      </w:r>
    </w:p>
    <w:p w:rsidR="002F3FEF" w:rsidRPr="002F3FEF" w:rsidRDefault="002F3FEF" w:rsidP="002F3F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2F3FEF">
        <w:rPr>
          <w:rFonts w:eastAsia="Times New Roman" w:cs="Times New Roman"/>
          <w:lang w:eastAsia="ru-RU"/>
        </w:rPr>
        <w:t>- опись прилагаемых документов.</w:t>
      </w:r>
    </w:p>
    <w:p w:rsidR="00360945" w:rsidRPr="00360945" w:rsidRDefault="00360945" w:rsidP="00360945">
      <w:pPr>
        <w:ind w:firstLine="851"/>
        <w:jc w:val="both"/>
        <w:rPr>
          <w:rFonts w:eastAsia="Calibri" w:cs="Times New Roman"/>
        </w:rPr>
      </w:pPr>
      <w:r w:rsidRPr="00360945">
        <w:rPr>
          <w:rFonts w:eastAsia="Times New Roman" w:cs="Times New Roman"/>
          <w:lang w:eastAsia="ru-RU"/>
        </w:rPr>
        <w:t xml:space="preserve">8.2. </w:t>
      </w:r>
      <w:r w:rsidRPr="00360945">
        <w:rPr>
          <w:rFonts w:eastAsia="Calibri" w:cs="Times New Roman"/>
        </w:rPr>
        <w:t xml:space="preserve">Отбор Получателей субсидии осуществляется Единой комиссией по отбору и рассмотрению заявок на получение субсидии (далее – Комиссия), утверждённой распоряжением администрации Красногорского </w:t>
      </w:r>
    </w:p>
    <w:p w:rsidR="00360945" w:rsidRPr="00360945" w:rsidRDefault="00360945" w:rsidP="00360945">
      <w:pPr>
        <w:jc w:val="both"/>
        <w:rPr>
          <w:rFonts w:eastAsia="Calibri" w:cs="Times New Roman"/>
        </w:rPr>
      </w:pPr>
      <w:r w:rsidRPr="00360945">
        <w:rPr>
          <w:rFonts w:eastAsia="Calibri" w:cs="Times New Roman"/>
        </w:rPr>
        <w:t>муниципального района от 29.10.2012 № 371, на основании следующих критериев:</w:t>
      </w:r>
    </w:p>
    <w:p w:rsidR="00360945" w:rsidRPr="00360945" w:rsidRDefault="00360945" w:rsidP="00360945">
      <w:pPr>
        <w:ind w:firstLine="851"/>
        <w:jc w:val="both"/>
        <w:rPr>
          <w:rFonts w:eastAsia="Calibri" w:cs="Times New Roman"/>
        </w:rPr>
      </w:pPr>
      <w:r w:rsidRPr="00360945">
        <w:rPr>
          <w:rFonts w:eastAsia="Calibri" w:cs="Times New Roman"/>
        </w:rPr>
        <w:t>- отнесение организации к субъектам малого и среднего предпринимательства;</w:t>
      </w:r>
    </w:p>
    <w:p w:rsidR="00360945" w:rsidRPr="00360945" w:rsidRDefault="00360945" w:rsidP="00360945">
      <w:pPr>
        <w:ind w:left="450" w:firstLine="401"/>
        <w:contextualSpacing/>
        <w:jc w:val="both"/>
        <w:rPr>
          <w:rFonts w:eastAsia="Calibri" w:cs="Times New Roman"/>
        </w:rPr>
      </w:pPr>
      <w:r w:rsidRPr="00360945">
        <w:rPr>
          <w:rFonts w:eastAsia="Calibri" w:cs="Times New Roman"/>
        </w:rPr>
        <w:t xml:space="preserve">- регистрация организации в налоговом органе на территории </w:t>
      </w:r>
    </w:p>
    <w:p w:rsidR="00360945" w:rsidRPr="00360945" w:rsidRDefault="00360945" w:rsidP="00360945">
      <w:pPr>
        <w:jc w:val="both"/>
        <w:rPr>
          <w:rFonts w:eastAsia="Calibri" w:cs="Times New Roman"/>
        </w:rPr>
      </w:pPr>
      <w:r w:rsidRPr="00360945">
        <w:rPr>
          <w:rFonts w:eastAsia="Calibri" w:cs="Times New Roman"/>
        </w:rPr>
        <w:t>Красногорского муниципального района;</w:t>
      </w:r>
    </w:p>
    <w:p w:rsidR="00360945" w:rsidRPr="00360945" w:rsidRDefault="00360945" w:rsidP="00360945">
      <w:pPr>
        <w:ind w:left="450" w:firstLine="401"/>
        <w:contextualSpacing/>
        <w:jc w:val="both"/>
        <w:rPr>
          <w:rFonts w:eastAsia="Calibri" w:cs="Times New Roman"/>
        </w:rPr>
      </w:pPr>
      <w:r w:rsidRPr="00360945">
        <w:rPr>
          <w:rFonts w:eastAsia="Calibri" w:cs="Times New Roman"/>
        </w:rPr>
        <w:t xml:space="preserve">- осуществление хозяйственной деятельности на территории </w:t>
      </w:r>
    </w:p>
    <w:p w:rsidR="00360945" w:rsidRPr="00360945" w:rsidRDefault="00360945" w:rsidP="00360945">
      <w:pPr>
        <w:jc w:val="both"/>
        <w:rPr>
          <w:rFonts w:eastAsia="Calibri" w:cs="Times New Roman"/>
        </w:rPr>
      </w:pPr>
      <w:r w:rsidRPr="00360945">
        <w:rPr>
          <w:rFonts w:eastAsia="Calibri" w:cs="Times New Roman"/>
        </w:rPr>
        <w:t>Красногорского муниципального района;</w:t>
      </w:r>
    </w:p>
    <w:p w:rsidR="00360945" w:rsidRPr="00360945" w:rsidRDefault="00360945" w:rsidP="00360945">
      <w:pPr>
        <w:ind w:left="851" w:hanging="851"/>
        <w:jc w:val="both"/>
        <w:rPr>
          <w:rFonts w:eastAsia="Calibri" w:cs="Times New Roman"/>
        </w:rPr>
      </w:pPr>
      <w:r w:rsidRPr="00360945">
        <w:rPr>
          <w:rFonts w:eastAsia="Calibri" w:cs="Times New Roman"/>
        </w:rPr>
        <w:tab/>
        <w:t>-  отсутствие задолженности по налогам и сборам во все бюджеты;</w:t>
      </w:r>
    </w:p>
    <w:p w:rsidR="00360945" w:rsidRPr="00360945" w:rsidRDefault="00360945" w:rsidP="00360945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lang w:eastAsia="ru-RU"/>
        </w:rPr>
      </w:pPr>
      <w:r w:rsidRPr="00360945">
        <w:rPr>
          <w:rFonts w:eastAsia="Calibri" w:cs="Times New Roman"/>
        </w:rPr>
        <w:t xml:space="preserve">- </w:t>
      </w:r>
      <w:r w:rsidRPr="00360945">
        <w:rPr>
          <w:rFonts w:eastAsia="Times New Roman" w:cs="Times New Roman"/>
          <w:lang w:eastAsia="ru-RU"/>
        </w:rPr>
        <w:t>отсутствие в отношении заявителя процедуры ликвидации, банкротства;</w:t>
      </w:r>
    </w:p>
    <w:p w:rsidR="00360945" w:rsidRDefault="00360945" w:rsidP="00360945">
      <w:pPr>
        <w:autoSpaceDE w:val="0"/>
        <w:autoSpaceDN w:val="0"/>
        <w:adjustRightInd w:val="0"/>
        <w:ind w:firstLine="851"/>
        <w:jc w:val="both"/>
        <w:rPr>
          <w:rFonts w:eastAsia="Calibri" w:cs="Times New Roman"/>
        </w:rPr>
      </w:pPr>
      <w:r w:rsidRPr="00360945">
        <w:rPr>
          <w:rFonts w:cs="Times New Roman"/>
        </w:rPr>
        <w:t xml:space="preserve">-  </w:t>
      </w:r>
      <w:r w:rsidRPr="00360945">
        <w:rPr>
          <w:rFonts w:eastAsia="Calibri" w:cs="Times New Roman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F042D5" w:rsidRPr="00F042D5" w:rsidRDefault="00F042D5" w:rsidP="00F042D5">
      <w:pPr>
        <w:ind w:firstLine="708"/>
        <w:jc w:val="both"/>
        <w:rPr>
          <w:rFonts w:eastAsia="Calibri" w:cs="Times New Roman"/>
        </w:rPr>
      </w:pPr>
      <w:r w:rsidRPr="00F042D5">
        <w:rPr>
          <w:rFonts w:eastAsia="Times New Roman" w:cs="Times New Roman"/>
          <w:lang w:eastAsia="ru-RU"/>
        </w:rPr>
        <w:t xml:space="preserve">9. </w:t>
      </w:r>
      <w:r w:rsidRPr="00F042D5">
        <w:rPr>
          <w:rFonts w:eastAsia="Calibri" w:cs="Times New Roman"/>
        </w:rPr>
        <w:t>Субси</w:t>
      </w:r>
      <w:r w:rsidR="00D421D2">
        <w:rPr>
          <w:rFonts w:eastAsia="Calibri" w:cs="Times New Roman"/>
        </w:rPr>
        <w:t xml:space="preserve">дия направляется Получателем на компенсацию затрат, связанных </w:t>
      </w:r>
      <w:proofErr w:type="gramStart"/>
      <w:r w:rsidR="00D421D2">
        <w:rPr>
          <w:rFonts w:eastAsia="Calibri" w:cs="Times New Roman"/>
        </w:rPr>
        <w:t>с</w:t>
      </w:r>
      <w:proofErr w:type="gramEnd"/>
      <w:r w:rsidR="00D421D2">
        <w:rPr>
          <w:rFonts w:eastAsia="Calibri" w:cs="Times New Roman"/>
        </w:rPr>
        <w:t>:</w:t>
      </w:r>
    </w:p>
    <w:p w:rsidR="00F042D5" w:rsidRPr="00F042D5" w:rsidRDefault="00D421D2" w:rsidP="00F042D5">
      <w:pPr>
        <w:ind w:left="720"/>
        <w:contextualSpacing/>
        <w:jc w:val="both"/>
        <w:rPr>
          <w:rFonts w:eastAsia="+mn-ea" w:cs="Times New Roman"/>
          <w:color w:val="000000"/>
          <w:kern w:val="24"/>
        </w:rPr>
      </w:pPr>
      <w:r>
        <w:rPr>
          <w:rFonts w:eastAsia="+mn-ea" w:cs="Times New Roman"/>
          <w:color w:val="000000"/>
          <w:kern w:val="24"/>
        </w:rPr>
        <w:t>-  оплатой</w:t>
      </w:r>
      <w:r w:rsidR="00F042D5" w:rsidRPr="00F042D5">
        <w:rPr>
          <w:rFonts w:eastAsia="+mn-ea" w:cs="Times New Roman"/>
          <w:color w:val="000000"/>
          <w:kern w:val="24"/>
        </w:rPr>
        <w:t xml:space="preserve"> аренды выставочных площадей;</w:t>
      </w:r>
    </w:p>
    <w:p w:rsidR="00F042D5" w:rsidRPr="00F042D5" w:rsidRDefault="00D421D2" w:rsidP="00F042D5">
      <w:pPr>
        <w:ind w:left="720"/>
        <w:contextualSpacing/>
        <w:jc w:val="both"/>
        <w:rPr>
          <w:rFonts w:eastAsia="+mn-ea" w:cs="Times New Roman"/>
          <w:color w:val="000000"/>
          <w:kern w:val="24"/>
        </w:rPr>
      </w:pPr>
      <w:r>
        <w:rPr>
          <w:rFonts w:eastAsia="+mn-ea" w:cs="Times New Roman"/>
          <w:color w:val="000000"/>
          <w:kern w:val="24"/>
        </w:rPr>
        <w:t>-  оплатой</w:t>
      </w:r>
      <w:r w:rsidR="00F042D5" w:rsidRPr="00F042D5">
        <w:rPr>
          <w:rFonts w:eastAsia="+mn-ea" w:cs="Times New Roman"/>
          <w:color w:val="000000"/>
          <w:kern w:val="24"/>
        </w:rPr>
        <w:t xml:space="preserve"> регистрационного взноса;</w:t>
      </w:r>
    </w:p>
    <w:p w:rsidR="00F042D5" w:rsidRPr="00F042D5" w:rsidRDefault="00F042D5" w:rsidP="00D421D2">
      <w:pPr>
        <w:ind w:left="720"/>
        <w:contextualSpacing/>
        <w:jc w:val="both"/>
        <w:rPr>
          <w:rFonts w:eastAsia="+mn-ea" w:cs="Times New Roman"/>
          <w:color w:val="000000"/>
          <w:kern w:val="24"/>
        </w:rPr>
      </w:pPr>
      <w:r w:rsidRPr="00F042D5">
        <w:rPr>
          <w:rFonts w:eastAsia="+mn-ea" w:cs="Times New Roman"/>
          <w:color w:val="000000"/>
          <w:kern w:val="24"/>
        </w:rPr>
        <w:t xml:space="preserve">- </w:t>
      </w:r>
      <w:r w:rsidR="00D421D2">
        <w:rPr>
          <w:rFonts w:eastAsia="+mn-ea" w:cs="Times New Roman"/>
          <w:color w:val="000000"/>
          <w:kern w:val="24"/>
        </w:rPr>
        <w:t xml:space="preserve"> оплатой</w:t>
      </w:r>
      <w:r w:rsidRPr="00F042D5">
        <w:rPr>
          <w:rFonts w:eastAsia="+mn-ea" w:cs="Times New Roman"/>
          <w:color w:val="000000"/>
          <w:kern w:val="24"/>
        </w:rPr>
        <w:t xml:space="preserve"> выставочного оборудован</w:t>
      </w:r>
      <w:r w:rsidR="00D421D2">
        <w:rPr>
          <w:rFonts w:eastAsia="+mn-ea" w:cs="Times New Roman"/>
          <w:color w:val="000000"/>
          <w:kern w:val="24"/>
        </w:rPr>
        <w:t>ия, мебели</w:t>
      </w:r>
      <w:r w:rsidRPr="00F042D5">
        <w:rPr>
          <w:rFonts w:eastAsia="+mn-ea" w:cs="Times New Roman"/>
          <w:color w:val="000000"/>
          <w:kern w:val="24"/>
        </w:rPr>
        <w:t xml:space="preserve"> и т. п.</w:t>
      </w:r>
    </w:p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042D5">
        <w:rPr>
          <w:rFonts w:eastAsia="Calibri" w:cs="Times New Roman"/>
        </w:rPr>
        <w:t xml:space="preserve">10. </w:t>
      </w:r>
      <w:r w:rsidRPr="00F042D5">
        <w:rPr>
          <w:rFonts w:cs="Times New Roman"/>
        </w:rPr>
        <w:t>Критерии оценки социальной и экономической эффективностей заявок субъектов малого и среднего предпринимательства:</w:t>
      </w:r>
    </w:p>
    <w:p w:rsidR="00F042D5" w:rsidRPr="00F042D5" w:rsidRDefault="00F042D5" w:rsidP="00F042D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042D5">
        <w:rPr>
          <w:rFonts w:cs="Times New Roman"/>
        </w:rPr>
        <w:t>10.1.Социальная эффективность:</w:t>
      </w:r>
    </w:p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042D5">
        <w:rPr>
          <w:rFonts w:cs="Times New Roman"/>
        </w:rPr>
        <w:lastRenderedPageBreak/>
        <w:t>10.1.1. Создание новых рабочих мест в текущем году.</w:t>
      </w:r>
    </w:p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F042D5" w:rsidRPr="00F042D5" w:rsidTr="00E96249">
        <w:tc>
          <w:tcPr>
            <w:tcW w:w="7763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1 новое рабочее место</w:t>
            </w:r>
          </w:p>
        </w:tc>
        <w:tc>
          <w:tcPr>
            <w:tcW w:w="1808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10 баллов</w:t>
            </w:r>
          </w:p>
        </w:tc>
      </w:tr>
    </w:tbl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</w:p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>10.1.2. Увеличение средней заработной платы сотрудников субъектов МСП.</w:t>
      </w:r>
    </w:p>
    <w:p w:rsidR="00F042D5" w:rsidRPr="00F042D5" w:rsidRDefault="00F042D5" w:rsidP="00F042D5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 xml:space="preserve">Рассчитывается по формуле: </w:t>
      </w:r>
    </w:p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F042D5">
        <w:rPr>
          <w:rFonts w:eastAsia="Times New Roman" w:cs="Times New Roman"/>
          <w:lang w:eastAsia="ru-RU"/>
        </w:rPr>
        <w:t>П</w:t>
      </w:r>
      <w:proofErr w:type="gramEnd"/>
      <w:r w:rsidRPr="00F042D5">
        <w:rPr>
          <w:rFonts w:eastAsia="Times New Roman" w:cs="Times New Roman"/>
          <w:lang w:eastAsia="ru-RU"/>
        </w:rPr>
        <w:t xml:space="preserve"> = (С2 –С1) : С</w:t>
      </w:r>
      <w:proofErr w:type="gramStart"/>
      <w:r w:rsidRPr="00F042D5">
        <w:rPr>
          <w:rFonts w:eastAsia="Times New Roman" w:cs="Times New Roman"/>
          <w:lang w:eastAsia="ru-RU"/>
        </w:rPr>
        <w:t>1</w:t>
      </w:r>
      <w:proofErr w:type="gramEnd"/>
      <w:r w:rsidRPr="00F042D5">
        <w:rPr>
          <w:rFonts w:eastAsia="Times New Roman" w:cs="Times New Roman"/>
          <w:lang w:eastAsia="ru-RU"/>
        </w:rPr>
        <w:t xml:space="preserve"> х 100%, где</w:t>
      </w:r>
    </w:p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F042D5">
        <w:rPr>
          <w:rFonts w:eastAsia="Times New Roman" w:cs="Times New Roman"/>
          <w:lang w:eastAsia="ru-RU"/>
        </w:rPr>
        <w:t>П</w:t>
      </w:r>
      <w:proofErr w:type="gramEnd"/>
      <w:r w:rsidRPr="00F042D5">
        <w:rPr>
          <w:rFonts w:eastAsia="Times New Roman" w:cs="Times New Roman"/>
          <w:lang w:eastAsia="ru-RU"/>
        </w:rPr>
        <w:t xml:space="preserve"> – процент увеличения заработной платы сотрудников по итогам реализации предпринимательского проекта;</w:t>
      </w:r>
    </w:p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>С</w:t>
      </w:r>
      <w:proofErr w:type="gramStart"/>
      <w:r w:rsidRPr="00F042D5">
        <w:rPr>
          <w:rFonts w:eastAsia="Times New Roman" w:cs="Times New Roman"/>
          <w:lang w:eastAsia="ru-RU"/>
        </w:rPr>
        <w:t>1</w:t>
      </w:r>
      <w:proofErr w:type="gramEnd"/>
      <w:r w:rsidRPr="00F042D5">
        <w:rPr>
          <w:rFonts w:eastAsia="Times New Roman" w:cs="Times New Roman"/>
          <w:lang w:eastAsia="ru-RU"/>
        </w:rPr>
        <w:t xml:space="preserve"> – минимальная заработная плата на территории Красногорского муниципального района, устанавливаемой на основании 3-хстороннего соглашения между органами местного самоуправления Красногорского муниципального района, координационным советом и объединениями работодателей Красногорского муниципального района;</w:t>
      </w:r>
    </w:p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>С</w:t>
      </w:r>
      <w:proofErr w:type="gramStart"/>
      <w:r w:rsidRPr="00F042D5">
        <w:rPr>
          <w:rFonts w:eastAsia="Times New Roman" w:cs="Times New Roman"/>
          <w:lang w:eastAsia="ru-RU"/>
        </w:rPr>
        <w:t>2</w:t>
      </w:r>
      <w:proofErr w:type="gramEnd"/>
      <w:r w:rsidRPr="00F042D5">
        <w:rPr>
          <w:rFonts w:eastAsia="Times New Roman" w:cs="Times New Roman"/>
          <w:lang w:eastAsia="ru-RU"/>
        </w:rPr>
        <w:t xml:space="preserve"> – среднемесячная заработная плата одного работника за 2015год.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F042D5" w:rsidRPr="00F042D5" w:rsidTr="00E96249">
        <w:tc>
          <w:tcPr>
            <w:tcW w:w="7763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F042D5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F042D5">
              <w:rPr>
                <w:rFonts w:eastAsia="Times New Roman" w:cs="Times New Roman"/>
                <w:lang w:eastAsia="ru-RU"/>
              </w:rPr>
              <w:t xml:space="preserve"> - от 0 % до 10 % (от величины минимальной заработной платы на территории Красногорского муниципального района, устанавливаемой на основании 3-хстороннего соглашения между органами местного самоуправления Красногорского муниципального района, координационным советом и объединениями работодателей Красногорского муниципального района на 2012 – 2014 годы на дату подачи заявки (промежуточные данные не учитываются))</w:t>
            </w:r>
          </w:p>
        </w:tc>
        <w:tc>
          <w:tcPr>
            <w:tcW w:w="1808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 xml:space="preserve">10 баллов  </w:t>
            </w:r>
          </w:p>
        </w:tc>
      </w:tr>
      <w:tr w:rsidR="00F042D5" w:rsidRPr="00F042D5" w:rsidTr="00E96249">
        <w:tc>
          <w:tcPr>
            <w:tcW w:w="7763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F042D5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F042D5">
              <w:rPr>
                <w:rFonts w:eastAsia="Times New Roman" w:cs="Times New Roman"/>
                <w:lang w:eastAsia="ru-RU"/>
              </w:rPr>
              <w:t xml:space="preserve"> - от 10 % до 20 %</w:t>
            </w:r>
          </w:p>
        </w:tc>
        <w:tc>
          <w:tcPr>
            <w:tcW w:w="1808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20 баллов</w:t>
            </w:r>
          </w:p>
        </w:tc>
      </w:tr>
      <w:tr w:rsidR="00F042D5" w:rsidRPr="00F042D5" w:rsidTr="00E96249">
        <w:tc>
          <w:tcPr>
            <w:tcW w:w="7763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F042D5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F042D5">
              <w:rPr>
                <w:rFonts w:eastAsia="Times New Roman" w:cs="Times New Roman"/>
                <w:lang w:eastAsia="ru-RU"/>
              </w:rPr>
              <w:t xml:space="preserve"> - от 20 % до 30 %</w:t>
            </w:r>
          </w:p>
        </w:tc>
        <w:tc>
          <w:tcPr>
            <w:tcW w:w="1808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30 баллов</w:t>
            </w:r>
          </w:p>
        </w:tc>
      </w:tr>
      <w:tr w:rsidR="00F042D5" w:rsidRPr="00F042D5" w:rsidTr="00E96249">
        <w:tc>
          <w:tcPr>
            <w:tcW w:w="7763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F042D5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F042D5">
              <w:rPr>
                <w:rFonts w:eastAsia="Times New Roman" w:cs="Times New Roman"/>
                <w:lang w:eastAsia="ru-RU"/>
              </w:rPr>
              <w:t xml:space="preserve"> - свыше 30 %</w:t>
            </w:r>
          </w:p>
        </w:tc>
        <w:tc>
          <w:tcPr>
            <w:tcW w:w="1808" w:type="dxa"/>
          </w:tcPr>
          <w:p w:rsidR="00F042D5" w:rsidRPr="00F042D5" w:rsidRDefault="00F042D5" w:rsidP="00F042D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50 баллов</w:t>
            </w:r>
          </w:p>
        </w:tc>
      </w:tr>
    </w:tbl>
    <w:p w:rsidR="00F042D5" w:rsidRPr="00F042D5" w:rsidRDefault="00F042D5" w:rsidP="00F042D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</w:p>
    <w:p w:rsidR="00F042D5" w:rsidRPr="00F042D5" w:rsidRDefault="00F042D5" w:rsidP="00F042D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>10.2. Экономическая эффективность:</w:t>
      </w:r>
    </w:p>
    <w:p w:rsidR="00F042D5" w:rsidRPr="00F042D5" w:rsidRDefault="00F042D5" w:rsidP="00F042D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 xml:space="preserve">10.2.1. Увеличение выручки от реализации товаров, работ, услуг. </w:t>
      </w:r>
    </w:p>
    <w:p w:rsidR="00F042D5" w:rsidRPr="00F042D5" w:rsidRDefault="00F042D5" w:rsidP="00F042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>Рассчитывается по формуле:</w:t>
      </w:r>
    </w:p>
    <w:p w:rsidR="00F042D5" w:rsidRPr="00F042D5" w:rsidRDefault="00F042D5" w:rsidP="00F042D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>Х = (В2 – В1)</w:t>
      </w:r>
      <w:proofErr w:type="gramStart"/>
      <w:r w:rsidRPr="00F042D5">
        <w:rPr>
          <w:rFonts w:eastAsia="Times New Roman" w:cs="Times New Roman"/>
          <w:lang w:eastAsia="ru-RU"/>
        </w:rPr>
        <w:t xml:space="preserve"> :</w:t>
      </w:r>
      <w:proofErr w:type="gramEnd"/>
      <w:r w:rsidRPr="00F042D5">
        <w:rPr>
          <w:rFonts w:eastAsia="Times New Roman" w:cs="Times New Roman"/>
          <w:lang w:eastAsia="ru-RU"/>
        </w:rPr>
        <w:t xml:space="preserve"> В</w:t>
      </w:r>
      <w:proofErr w:type="gramStart"/>
      <w:r w:rsidRPr="00F042D5">
        <w:rPr>
          <w:rFonts w:eastAsia="Times New Roman" w:cs="Times New Roman"/>
          <w:lang w:eastAsia="ru-RU"/>
        </w:rPr>
        <w:t>1</w:t>
      </w:r>
      <w:proofErr w:type="gramEnd"/>
      <w:r w:rsidRPr="00F042D5">
        <w:rPr>
          <w:rFonts w:eastAsia="Times New Roman" w:cs="Times New Roman"/>
          <w:lang w:eastAsia="ru-RU"/>
        </w:rPr>
        <w:t xml:space="preserve"> х 100%, где</w:t>
      </w:r>
    </w:p>
    <w:p w:rsidR="00F042D5" w:rsidRPr="00F042D5" w:rsidRDefault="00F042D5" w:rsidP="00F042D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F042D5" w:rsidRPr="00F042D5" w:rsidRDefault="00F042D5" w:rsidP="00F042D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>В</w:t>
      </w:r>
      <w:proofErr w:type="gramStart"/>
      <w:r w:rsidRPr="00F042D5">
        <w:rPr>
          <w:rFonts w:eastAsia="Times New Roman" w:cs="Times New Roman"/>
          <w:lang w:eastAsia="ru-RU"/>
        </w:rPr>
        <w:t>1</w:t>
      </w:r>
      <w:proofErr w:type="gramEnd"/>
      <w:r w:rsidRPr="00F042D5">
        <w:rPr>
          <w:rFonts w:eastAsia="Times New Roman" w:cs="Times New Roman"/>
          <w:lang w:eastAsia="ru-RU"/>
        </w:rPr>
        <w:t xml:space="preserve"> – выручка за текущий год;</w:t>
      </w:r>
    </w:p>
    <w:p w:rsidR="00F042D5" w:rsidRPr="00F042D5" w:rsidRDefault="00F042D5" w:rsidP="00F042D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 w:rsidRPr="00F042D5">
        <w:rPr>
          <w:rFonts w:eastAsia="Times New Roman" w:cs="Times New Roman"/>
          <w:lang w:eastAsia="ru-RU"/>
        </w:rPr>
        <w:t>В</w:t>
      </w:r>
      <w:proofErr w:type="gramStart"/>
      <w:r w:rsidRPr="00F042D5">
        <w:rPr>
          <w:rFonts w:eastAsia="Times New Roman" w:cs="Times New Roman"/>
          <w:lang w:eastAsia="ru-RU"/>
        </w:rPr>
        <w:t>2</w:t>
      </w:r>
      <w:proofErr w:type="gramEnd"/>
      <w:r w:rsidRPr="00F042D5">
        <w:rPr>
          <w:rFonts w:eastAsia="Times New Roman" w:cs="Times New Roman"/>
          <w:lang w:eastAsia="ru-RU"/>
        </w:rPr>
        <w:t xml:space="preserve"> - выручка за год, следующий за годом получения субсидии. </w:t>
      </w:r>
    </w:p>
    <w:p w:rsidR="00F042D5" w:rsidRPr="00F042D5" w:rsidRDefault="00F042D5" w:rsidP="00F042D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F042D5" w:rsidRPr="00F042D5" w:rsidTr="00E96249">
        <w:trPr>
          <w:tblCellSpacing w:w="5" w:type="nil"/>
        </w:trPr>
        <w:tc>
          <w:tcPr>
            <w:tcW w:w="7655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Х - от 2 до 5 процентов</w:t>
            </w:r>
          </w:p>
        </w:tc>
        <w:tc>
          <w:tcPr>
            <w:tcW w:w="1701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20 баллов</w:t>
            </w:r>
          </w:p>
        </w:tc>
      </w:tr>
      <w:tr w:rsidR="00F042D5" w:rsidRPr="00F042D5" w:rsidTr="00E96249">
        <w:trPr>
          <w:tblCellSpacing w:w="5" w:type="nil"/>
        </w:trPr>
        <w:tc>
          <w:tcPr>
            <w:tcW w:w="7655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Х - от 6 до 10 процентов</w:t>
            </w:r>
          </w:p>
        </w:tc>
        <w:tc>
          <w:tcPr>
            <w:tcW w:w="1701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40 баллов</w:t>
            </w:r>
          </w:p>
        </w:tc>
      </w:tr>
      <w:tr w:rsidR="00F042D5" w:rsidRPr="00F042D5" w:rsidTr="00E96249">
        <w:trPr>
          <w:tblCellSpacing w:w="5" w:type="nil"/>
        </w:trPr>
        <w:tc>
          <w:tcPr>
            <w:tcW w:w="7655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Х - от 11 до 15 процентов</w:t>
            </w:r>
          </w:p>
        </w:tc>
        <w:tc>
          <w:tcPr>
            <w:tcW w:w="1701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60 баллов</w:t>
            </w:r>
          </w:p>
        </w:tc>
      </w:tr>
      <w:tr w:rsidR="00F042D5" w:rsidRPr="00F042D5" w:rsidTr="00E96249">
        <w:trPr>
          <w:tblCellSpacing w:w="5" w:type="nil"/>
        </w:trPr>
        <w:tc>
          <w:tcPr>
            <w:tcW w:w="7655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Х - от 16 до 20 процентов</w:t>
            </w:r>
          </w:p>
        </w:tc>
        <w:tc>
          <w:tcPr>
            <w:tcW w:w="1701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>80 баллов</w:t>
            </w:r>
          </w:p>
        </w:tc>
      </w:tr>
      <w:tr w:rsidR="00F042D5" w:rsidRPr="00F042D5" w:rsidTr="00E96249">
        <w:trPr>
          <w:tblCellSpacing w:w="5" w:type="nil"/>
        </w:trPr>
        <w:tc>
          <w:tcPr>
            <w:tcW w:w="7655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 xml:space="preserve">Х - свыше 20 процентов </w:t>
            </w:r>
          </w:p>
        </w:tc>
        <w:tc>
          <w:tcPr>
            <w:tcW w:w="1701" w:type="dxa"/>
          </w:tcPr>
          <w:p w:rsidR="00F042D5" w:rsidRPr="00F042D5" w:rsidRDefault="00F042D5" w:rsidP="00F042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042D5">
              <w:rPr>
                <w:rFonts w:eastAsia="Times New Roman" w:cs="Times New Roman"/>
                <w:lang w:eastAsia="ru-RU"/>
              </w:rPr>
              <w:t xml:space="preserve">100 баллов </w:t>
            </w:r>
          </w:p>
        </w:tc>
      </w:tr>
    </w:tbl>
    <w:p w:rsidR="00F042D5" w:rsidRPr="00F042D5" w:rsidRDefault="00F042D5" w:rsidP="00F042D5">
      <w:pPr>
        <w:ind w:firstLine="709"/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>11. Комиссия рассматривает поступившие заявки в течение 5 рабочих дней со дня окончания срока их подачи.</w:t>
      </w:r>
    </w:p>
    <w:p w:rsidR="00F042D5" w:rsidRPr="00F042D5" w:rsidRDefault="00F042D5" w:rsidP="00F042D5">
      <w:pPr>
        <w:ind w:firstLine="709"/>
        <w:jc w:val="both"/>
      </w:pPr>
      <w:r w:rsidRPr="00F042D5">
        <w:rPr>
          <w:rFonts w:eastAsia="Calibri" w:cs="Times New Roman"/>
        </w:rPr>
        <w:lastRenderedPageBreak/>
        <w:t xml:space="preserve">12. Решения Комиссии о допуске субъектов малого и среднего предпринимательства к участию в конкурсе, о предоставлении субсидии и размер субсидии оформляются протоколами заседаний Комиссии и утверждаются </w:t>
      </w:r>
      <w:r w:rsidRPr="00F042D5">
        <w:t xml:space="preserve">постановлением администрации Красногорского муниципального района в течение 5 рабочих дней </w:t>
      </w:r>
      <w:proofErr w:type="gramStart"/>
      <w:r w:rsidRPr="00F042D5">
        <w:t>с даты рассмотрения</w:t>
      </w:r>
      <w:proofErr w:type="gramEnd"/>
      <w:r w:rsidRPr="00F042D5">
        <w:t xml:space="preserve"> заявок. </w:t>
      </w:r>
    </w:p>
    <w:p w:rsidR="00F042D5" w:rsidRPr="00F042D5" w:rsidRDefault="00F042D5" w:rsidP="00F042D5">
      <w:pPr>
        <w:tabs>
          <w:tab w:val="left" w:pos="709"/>
          <w:tab w:val="left" w:pos="851"/>
        </w:tabs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13. Предоставление из бюджета Красногорского муниципального района Субсидии осуществляется в соответствии с соглашением по установленной форме (Приложение 1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- объём (размер) Субсидии;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- цели, порядок и сроки предоставления субсидии;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- 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- ответственность сторон за нарушение условий Соглашения.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14. Соглашение на предоставление субсидии между Администрацией и Получателем д</w:t>
      </w:r>
      <w:r>
        <w:rPr>
          <w:rFonts w:eastAsia="Calibri" w:cs="Times New Roman"/>
        </w:rPr>
        <w:t>олжно быть заключено в течение 5</w:t>
      </w:r>
      <w:r w:rsidRPr="00F042D5">
        <w:rPr>
          <w:rFonts w:eastAsia="Calibri" w:cs="Times New Roman"/>
        </w:rPr>
        <w:t xml:space="preserve"> рабочих дней с момента подписания постановления об утверждении протокола о предоставлении Субсидии.</w:t>
      </w:r>
    </w:p>
    <w:p w:rsidR="00F042D5" w:rsidRPr="00F042D5" w:rsidRDefault="00F042D5" w:rsidP="00F042D5">
      <w:pPr>
        <w:tabs>
          <w:tab w:val="left" w:pos="709"/>
          <w:tab w:val="left" w:pos="993"/>
        </w:tabs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15. Субсидия перечисляется Получателю на расчётный счёт, открытый в кредитной организации, по заявке Получателя, в пределах суммы, предусмотренной бюджетной росписью Администрации.</w:t>
      </w:r>
    </w:p>
    <w:p w:rsidR="00F042D5" w:rsidRPr="00F042D5" w:rsidRDefault="00F042D5" w:rsidP="00F042D5">
      <w:pPr>
        <w:ind w:firstLine="709"/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 xml:space="preserve">16. Заявки на предоставление субсидии принимаются </w:t>
      </w:r>
      <w:proofErr w:type="gramStart"/>
      <w:r w:rsidRPr="00F042D5">
        <w:rPr>
          <w:rFonts w:eastAsia="Calibri" w:cs="Times New Roman"/>
        </w:rPr>
        <w:t>экономическим</w:t>
      </w:r>
      <w:proofErr w:type="gramEnd"/>
      <w:r w:rsidRPr="00F042D5">
        <w:rPr>
          <w:rFonts w:eastAsia="Calibri" w:cs="Times New Roman"/>
        </w:rPr>
        <w:t xml:space="preserve"> 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proofErr w:type="gramStart"/>
      <w:r w:rsidRPr="00F042D5">
        <w:rPr>
          <w:rFonts w:eastAsia="Calibri" w:cs="Times New Roman"/>
        </w:rPr>
        <w:t>управлением Администрации</w:t>
      </w:r>
      <w:r w:rsidRPr="00F042D5">
        <w:rPr>
          <w:rFonts w:eastAsia="Times New Roman" w:cs="Times New Roman"/>
          <w:lang w:eastAsia="ru-RU"/>
        </w:rPr>
        <w:t xml:space="preserve"> (М. О., г. Красногорск, ул. Ленина, д.4, </w:t>
      </w:r>
      <w:proofErr w:type="spellStart"/>
      <w:r w:rsidRPr="00F042D5">
        <w:rPr>
          <w:rFonts w:eastAsia="Times New Roman" w:cs="Times New Roman"/>
          <w:lang w:eastAsia="ru-RU"/>
        </w:rPr>
        <w:t>каб</w:t>
      </w:r>
      <w:proofErr w:type="spellEnd"/>
      <w:r w:rsidRPr="00F042D5">
        <w:rPr>
          <w:rFonts w:eastAsia="Times New Roman" w:cs="Times New Roman"/>
          <w:lang w:eastAsia="ru-RU"/>
        </w:rPr>
        <w:t>. 418, тел.: 8(495)562-33-71)</w:t>
      </w:r>
      <w:r w:rsidRPr="00F042D5">
        <w:rPr>
          <w:rFonts w:eastAsia="Calibri" w:cs="Times New Roman"/>
        </w:rPr>
        <w:t xml:space="preserve"> после опубликования в газете «Красногорские вести» постановления администрации Красногорского муниципального района «Об утвержден</w:t>
      </w:r>
      <w:r w:rsidR="0050500E">
        <w:rPr>
          <w:rFonts w:eastAsia="Calibri" w:cs="Times New Roman"/>
        </w:rPr>
        <w:t>ии</w:t>
      </w:r>
      <w:r w:rsidR="0050500E">
        <w:t xml:space="preserve"> «Порядка</w:t>
      </w:r>
      <w:r w:rsidR="0050500E" w:rsidRPr="00D17069">
        <w:t xml:space="preserve"> </w:t>
      </w:r>
      <w:r w:rsidR="0050500E" w:rsidRPr="00F506D7">
        <w:t>пре</w:t>
      </w:r>
      <w:r w:rsidR="0050500E">
        <w:t>доставления в 2015</w:t>
      </w:r>
      <w:r w:rsidR="0050500E" w:rsidRPr="00F506D7">
        <w:t xml:space="preserve"> году </w:t>
      </w:r>
      <w:r w:rsidR="0050500E">
        <w:t>на конкурсной основе</w:t>
      </w:r>
      <w:r w:rsidR="0050500E" w:rsidRPr="00D17069">
        <w:t xml:space="preserve"> </w:t>
      </w:r>
      <w:r w:rsidR="0050500E" w:rsidRPr="00F506D7">
        <w:t>субсидии</w:t>
      </w:r>
      <w:r w:rsidR="0050500E" w:rsidRPr="00F506D7">
        <w:rPr>
          <w:rFonts w:eastAsia="Calibri"/>
        </w:rPr>
        <w:t xml:space="preserve"> из бюджета Красногорского муниципального района</w:t>
      </w:r>
      <w:r w:rsidR="0050500E" w:rsidRPr="00D17069">
        <w:rPr>
          <w:rFonts w:eastAsia="Calibri"/>
        </w:rPr>
        <w:t xml:space="preserve"> </w:t>
      </w:r>
      <w:r w:rsidR="0050500E" w:rsidRPr="00F506D7">
        <w:rPr>
          <w:rFonts w:eastAsia="Times New Roman" w:cs="Times New Roman"/>
          <w:lang w:eastAsia="ru-RU"/>
        </w:rPr>
        <w:t>на</w:t>
      </w:r>
      <w:r w:rsidR="0050500E" w:rsidRPr="00D17069">
        <w:rPr>
          <w:rFonts w:eastAsia="Times New Roman" w:cs="Times New Roman"/>
          <w:lang w:eastAsia="ru-RU"/>
        </w:rPr>
        <w:t xml:space="preserve"> </w:t>
      </w:r>
      <w:r w:rsidR="0050500E">
        <w:rPr>
          <w:rFonts w:eastAsia="Times New Roman" w:cs="Times New Roman"/>
          <w:lang w:eastAsia="ru-RU"/>
        </w:rPr>
        <w:t>частичную компенсацию</w:t>
      </w:r>
      <w:r w:rsidR="0050500E" w:rsidRPr="00D17069">
        <w:rPr>
          <w:rFonts w:eastAsia="Times New Roman" w:cs="Times New Roman"/>
          <w:lang w:eastAsia="ru-RU"/>
        </w:rPr>
        <w:t xml:space="preserve"> </w:t>
      </w:r>
      <w:r w:rsidR="0050500E">
        <w:rPr>
          <w:rFonts w:eastAsia="Calibri"/>
        </w:rPr>
        <w:t>субъектам</w:t>
      </w:r>
      <w:r w:rsidR="0050500E" w:rsidRPr="00D17069">
        <w:rPr>
          <w:rFonts w:eastAsia="Calibri"/>
        </w:rPr>
        <w:t xml:space="preserve"> </w:t>
      </w:r>
      <w:r w:rsidR="0050500E" w:rsidRPr="00F506D7">
        <w:rPr>
          <w:rFonts w:eastAsia="Calibri"/>
        </w:rPr>
        <w:t xml:space="preserve">малого и среднего предпринимательства </w:t>
      </w:r>
      <w:r w:rsidR="0050500E" w:rsidRPr="00F506D7">
        <w:rPr>
          <w:rFonts w:eastAsia="Times New Roman" w:cs="Times New Roman"/>
          <w:lang w:eastAsia="ru-RU"/>
        </w:rPr>
        <w:t>затрат,</w:t>
      </w:r>
      <w:r w:rsidR="0050500E" w:rsidRPr="00CC6B7D">
        <w:t xml:space="preserve"> </w:t>
      </w:r>
      <w:r w:rsidR="0050500E" w:rsidRPr="005310C6">
        <w:t>связанных с</w:t>
      </w:r>
      <w:r w:rsidR="0050500E" w:rsidRPr="0075386F">
        <w:t xml:space="preserve"> </w:t>
      </w:r>
      <w:r w:rsidR="0050500E">
        <w:t>участием в международных выставках</w:t>
      </w:r>
      <w:r w:rsidR="0050500E" w:rsidRPr="00D17069">
        <w:t xml:space="preserve"> </w:t>
      </w:r>
      <w:r w:rsidR="0050500E">
        <w:t>машиностроения и</w:t>
      </w:r>
      <w:proofErr w:type="gramEnd"/>
      <w:r w:rsidR="0050500E">
        <w:t xml:space="preserve"> автомобилестроения»</w:t>
      </w:r>
      <w:r w:rsidRPr="00F042D5">
        <w:rPr>
          <w:rFonts w:eastAsia="Calibri" w:cs="Times New Roman"/>
        </w:rPr>
        <w:t xml:space="preserve"> </w:t>
      </w:r>
      <w:r w:rsidR="0050500E">
        <w:rPr>
          <w:rFonts w:eastAsia="Calibri" w:cs="Times New Roman"/>
        </w:rPr>
        <w:t>в течение 7</w:t>
      </w:r>
      <w:r w:rsidRPr="00F042D5">
        <w:rPr>
          <w:rFonts w:eastAsia="Calibri" w:cs="Times New Roman"/>
        </w:rPr>
        <w:t xml:space="preserve"> календарных дней: с </w:t>
      </w:r>
      <w:r w:rsidR="003A54EB">
        <w:rPr>
          <w:rFonts w:eastAsia="Calibri" w:cs="Times New Roman"/>
        </w:rPr>
        <w:t>24 ноя</w:t>
      </w:r>
      <w:r w:rsidRPr="00F042D5">
        <w:rPr>
          <w:rFonts w:eastAsia="Calibri" w:cs="Times New Roman"/>
        </w:rPr>
        <w:t xml:space="preserve">бря 2015 года по </w:t>
      </w:r>
      <w:r w:rsidR="003A54EB">
        <w:rPr>
          <w:rFonts w:eastAsia="Calibri" w:cs="Times New Roman"/>
        </w:rPr>
        <w:t>01</w:t>
      </w:r>
      <w:r w:rsidR="00A16163">
        <w:rPr>
          <w:rFonts w:eastAsia="Calibri" w:cs="Times New Roman"/>
        </w:rPr>
        <w:t xml:space="preserve"> дека</w:t>
      </w:r>
      <w:r w:rsidRPr="00F042D5">
        <w:rPr>
          <w:rFonts w:eastAsia="Calibri" w:cs="Times New Roman"/>
        </w:rPr>
        <w:t>бря 2015 года (до 17-00 часов), включительно.</w:t>
      </w:r>
    </w:p>
    <w:p w:rsidR="00F042D5" w:rsidRPr="00F042D5" w:rsidRDefault="00F042D5" w:rsidP="00F042D5">
      <w:pPr>
        <w:contextualSpacing/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17. Заявка должна быть сброшюрована, пронумерована, опечатана и подшита в папку (скоросшиватель). Опись подшивается первой.</w:t>
      </w:r>
    </w:p>
    <w:p w:rsidR="00F042D5" w:rsidRPr="00F042D5" w:rsidRDefault="00F042D5" w:rsidP="00F042D5">
      <w:pPr>
        <w:ind w:firstLine="709"/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>18 .Субсидия не предоставляется субъектам МСП, имеющим филиалы (обособленные производственные подразделения, представительства), нахо</w:t>
      </w:r>
      <w:r w:rsidR="001171BC">
        <w:rPr>
          <w:rFonts w:eastAsia="Calibri" w:cs="Times New Roman"/>
        </w:rPr>
        <w:t>дящиеся за пределами границ Московской области</w:t>
      </w:r>
      <w:r w:rsidRPr="00F042D5">
        <w:rPr>
          <w:rFonts w:eastAsia="Calibri" w:cs="Times New Roman"/>
        </w:rPr>
        <w:t>.</w:t>
      </w:r>
    </w:p>
    <w:p w:rsidR="00F042D5" w:rsidRPr="00F042D5" w:rsidRDefault="00F042D5" w:rsidP="00F042D5">
      <w:pPr>
        <w:ind w:firstLine="708"/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>19. В предоставлении Субсидии должно быть отказано в случае, если: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lastRenderedPageBreak/>
        <w:tab/>
        <w:t>-  не представлены документы, определённые п. 8.1. настоящего Порядка, или представлены недостоверные сведения и документы;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-  ранее в отношении заявителя было принято решение о предоставлении Субсидии и сроки оказания финансовой поддержки не истекли;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- с момента признания субъекта малого и среднего предпринимательства, допустившим нарушение порядка и условий предоставления финансовой поддержки, в том числе не обеспечившим целевого использования бюджетных средств, прошло менее чем три года;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>-  субъект малого и среднего предпринимательства осуществляет производство товаров и реализацию поставленных товаров в рамках размещения и исполнения муниципальных заказов.</w:t>
      </w:r>
    </w:p>
    <w:p w:rsidR="00F042D5" w:rsidRPr="00F042D5" w:rsidRDefault="00F042D5" w:rsidP="00F042D5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 xml:space="preserve">20. Получатель субсидии обязан представить в отдел бухгалтерского учёта и </w:t>
      </w:r>
      <w:r w:rsidR="001171BC">
        <w:rPr>
          <w:rFonts w:eastAsia="Calibri" w:cs="Times New Roman"/>
        </w:rPr>
        <w:t xml:space="preserve">отчётности </w:t>
      </w:r>
      <w:r w:rsidRPr="00F042D5">
        <w:rPr>
          <w:rFonts w:eastAsia="Calibri" w:cs="Times New Roman"/>
        </w:rPr>
        <w:t>администрации Красногорского муниципального района отчёт по установленной форме (Приложение 2 к настоящему Порядку) о расходовании средств субсидии.</w:t>
      </w:r>
    </w:p>
    <w:p w:rsidR="00F042D5" w:rsidRPr="00F042D5" w:rsidRDefault="00F042D5" w:rsidP="001171BC">
      <w:pPr>
        <w:jc w:val="both"/>
        <w:rPr>
          <w:rFonts w:eastAsia="Calibri" w:cs="Times New Roman"/>
        </w:rPr>
      </w:pPr>
      <w:r w:rsidRPr="00F042D5">
        <w:rPr>
          <w:rFonts w:eastAsia="Calibri" w:cs="Times New Roman"/>
        </w:rPr>
        <w:tab/>
        <w:t xml:space="preserve">21. В случае нарушения целей расходования Субсидии, установленных при предоставлении Субсидии, </w:t>
      </w:r>
      <w:proofErr w:type="gramStart"/>
      <w:r w:rsidRPr="00F042D5">
        <w:rPr>
          <w:rFonts w:eastAsia="Calibri" w:cs="Times New Roman"/>
        </w:rPr>
        <w:t>последняя</w:t>
      </w:r>
      <w:proofErr w:type="gramEnd"/>
      <w:r w:rsidRPr="00F042D5">
        <w:rPr>
          <w:rFonts w:eastAsia="Calibri" w:cs="Times New Roman"/>
        </w:rPr>
        <w:t xml:space="preserve"> по письменному требованию Администрации подлежит возврату в бюджет  района. </w:t>
      </w:r>
    </w:p>
    <w:p w:rsidR="00F042D5" w:rsidRPr="00F042D5" w:rsidRDefault="001171BC" w:rsidP="00F042D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>22</w:t>
      </w:r>
      <w:r w:rsidR="00F042D5" w:rsidRPr="00F042D5">
        <w:rPr>
          <w:rFonts w:eastAsia="Calibri" w:cs="Times New Roman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F042D5" w:rsidRPr="00F042D5" w:rsidRDefault="001171BC" w:rsidP="00F042D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>23</w:t>
      </w:r>
      <w:r w:rsidR="00F042D5" w:rsidRPr="00F042D5">
        <w:rPr>
          <w:rFonts w:eastAsia="Calibri" w:cs="Times New Roman"/>
        </w:rPr>
        <w:t>. Нецелевое использование бюджетных сре</w:t>
      </w:r>
      <w:proofErr w:type="gramStart"/>
      <w:r w:rsidR="00F042D5" w:rsidRPr="00F042D5">
        <w:rPr>
          <w:rFonts w:eastAsia="Calibri" w:cs="Times New Roman"/>
        </w:rPr>
        <w:t>дств вл</w:t>
      </w:r>
      <w:proofErr w:type="gramEnd"/>
      <w:r w:rsidR="00F042D5" w:rsidRPr="00F042D5">
        <w:rPr>
          <w:rFonts w:eastAsia="Calibri" w:cs="Times New Roman"/>
        </w:rPr>
        <w:t>ечёт применение мер ответственности, предусмотренных действующим законодательством Российской Федерации.</w:t>
      </w:r>
    </w:p>
    <w:p w:rsidR="00F042D5" w:rsidRDefault="00F042D5" w:rsidP="00360945">
      <w:pPr>
        <w:autoSpaceDE w:val="0"/>
        <w:autoSpaceDN w:val="0"/>
        <w:adjustRightInd w:val="0"/>
        <w:ind w:firstLine="851"/>
        <w:jc w:val="both"/>
        <w:rPr>
          <w:rFonts w:eastAsia="Calibri" w:cs="Times New Roman"/>
        </w:rPr>
      </w:pPr>
    </w:p>
    <w:p w:rsidR="00F042D5" w:rsidRPr="00360945" w:rsidRDefault="00F042D5" w:rsidP="00360945">
      <w:pPr>
        <w:autoSpaceDE w:val="0"/>
        <w:autoSpaceDN w:val="0"/>
        <w:adjustRightInd w:val="0"/>
        <w:ind w:firstLine="851"/>
        <w:jc w:val="both"/>
        <w:rPr>
          <w:rFonts w:eastAsia="Calibri" w:cs="Times New Roman"/>
        </w:rPr>
      </w:pPr>
    </w:p>
    <w:sectPr w:rsidR="00F042D5" w:rsidRPr="003609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11" w:rsidRDefault="00C82611" w:rsidP="003E3780">
      <w:r>
        <w:separator/>
      </w:r>
    </w:p>
  </w:endnote>
  <w:endnote w:type="continuationSeparator" w:id="0">
    <w:p w:rsidR="00C82611" w:rsidRDefault="00C82611" w:rsidP="003E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109993"/>
      <w:docPartObj>
        <w:docPartGallery w:val="Page Numbers (Bottom of Page)"/>
        <w:docPartUnique/>
      </w:docPartObj>
    </w:sdtPr>
    <w:sdtEndPr/>
    <w:sdtContent>
      <w:p w:rsidR="003E3780" w:rsidRDefault="003E37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C0">
          <w:rPr>
            <w:noProof/>
          </w:rPr>
          <w:t>1</w:t>
        </w:r>
        <w:r>
          <w:fldChar w:fldCharType="end"/>
        </w:r>
      </w:p>
    </w:sdtContent>
  </w:sdt>
  <w:p w:rsidR="003E3780" w:rsidRDefault="003E37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11" w:rsidRDefault="00C82611" w:rsidP="003E3780">
      <w:r>
        <w:separator/>
      </w:r>
    </w:p>
  </w:footnote>
  <w:footnote w:type="continuationSeparator" w:id="0">
    <w:p w:rsidR="00C82611" w:rsidRDefault="00C82611" w:rsidP="003E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F"/>
    <w:rsid w:val="00034CD1"/>
    <w:rsid w:val="001171BC"/>
    <w:rsid w:val="002770B1"/>
    <w:rsid w:val="002F3FEF"/>
    <w:rsid w:val="0034583B"/>
    <w:rsid w:val="00360945"/>
    <w:rsid w:val="003A54EB"/>
    <w:rsid w:val="003E3780"/>
    <w:rsid w:val="0050500E"/>
    <w:rsid w:val="005E20A4"/>
    <w:rsid w:val="00616F0B"/>
    <w:rsid w:val="0064100F"/>
    <w:rsid w:val="009F0DA5"/>
    <w:rsid w:val="00A16163"/>
    <w:rsid w:val="00C369C0"/>
    <w:rsid w:val="00C47BD1"/>
    <w:rsid w:val="00C82611"/>
    <w:rsid w:val="00CE5536"/>
    <w:rsid w:val="00D421D2"/>
    <w:rsid w:val="00F0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0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3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780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E3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780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0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3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780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E3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780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7</cp:revision>
  <cp:lastPrinted>2015-11-17T16:01:00Z</cp:lastPrinted>
  <dcterms:created xsi:type="dcterms:W3CDTF">2015-11-10T16:36:00Z</dcterms:created>
  <dcterms:modified xsi:type="dcterms:W3CDTF">2015-11-23T14:33:00Z</dcterms:modified>
</cp:coreProperties>
</file>