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44" w:rsidRPr="00A61C44" w:rsidRDefault="00A61C44" w:rsidP="00A61C44">
      <w:pPr>
        <w:jc w:val="center"/>
        <w:rPr>
          <w:rFonts w:ascii="Times New Roman" w:hAnsi="Times New Roman" w:cs="Times New Roman"/>
          <w:sz w:val="36"/>
          <w:szCs w:val="36"/>
        </w:rPr>
      </w:pPr>
      <w:r w:rsidRPr="00A61C4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99745" cy="6165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C44" w:rsidRPr="00A61C44" w:rsidRDefault="00A61C44" w:rsidP="00A61C44">
      <w:pPr>
        <w:pStyle w:val="a3"/>
        <w:spacing w:after="120"/>
        <w:ind w:firstLine="0"/>
        <w:jc w:val="center"/>
        <w:rPr>
          <w:color w:val="auto"/>
          <w:sz w:val="40"/>
          <w:szCs w:val="40"/>
        </w:rPr>
      </w:pPr>
      <w:r w:rsidRPr="00A61C44">
        <w:rPr>
          <w:color w:val="auto"/>
          <w:sz w:val="40"/>
          <w:szCs w:val="40"/>
        </w:rPr>
        <w:t>СОВЕТ ДЕПУТАТОВ</w:t>
      </w:r>
    </w:p>
    <w:p w:rsidR="00A61C44" w:rsidRPr="00A61C44" w:rsidRDefault="00A61C44" w:rsidP="00A61C44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C44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A61C44" w:rsidRPr="00A61C44" w:rsidRDefault="00A61C44" w:rsidP="00A61C44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61C44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A61C44" w:rsidRPr="00A61C44" w:rsidRDefault="00A61C44" w:rsidP="00A61C44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1C44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A61C44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A61C44" w:rsidRPr="00A61C44" w:rsidRDefault="00A61C44" w:rsidP="00A61C44">
      <w:pPr>
        <w:suppressAutoHyphens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44">
        <w:rPr>
          <w:rFonts w:ascii="Times New Roman" w:hAnsi="Times New Roman" w:cs="Times New Roman"/>
          <w:b/>
          <w:sz w:val="28"/>
          <w:szCs w:val="28"/>
        </w:rPr>
        <w:t>от 27.06.2019 №18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61C44">
        <w:rPr>
          <w:rFonts w:ascii="Times New Roman" w:hAnsi="Times New Roman" w:cs="Times New Roman"/>
          <w:b/>
          <w:sz w:val="28"/>
          <w:szCs w:val="28"/>
        </w:rPr>
        <w:t>/17</w:t>
      </w:r>
    </w:p>
    <w:p w:rsidR="00AB181B" w:rsidRPr="00B54FF6" w:rsidRDefault="00AB181B" w:rsidP="004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54FF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О внесении изменений в решение Совета депутатов от 26.04.2018 № 438/26 «Об утверждении Порядка внесения проектов муниципальных правовых актов в Совет депутатов городского округа Красногорск Московской области»</w:t>
      </w:r>
    </w:p>
    <w:p w:rsidR="00490C9A" w:rsidRPr="00A61C44" w:rsidRDefault="00490C9A" w:rsidP="004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10"/>
          <w:szCs w:val="10"/>
          <w:lang w:eastAsia="en-US"/>
        </w:rPr>
      </w:pPr>
    </w:p>
    <w:p w:rsidR="00AB181B" w:rsidRDefault="00AB181B" w:rsidP="00AB1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Совет депутатов РЕШИЛ: </w:t>
      </w:r>
    </w:p>
    <w:p w:rsidR="00AB181B" w:rsidRPr="00AB181B" w:rsidRDefault="00AB181B" w:rsidP="004F0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AB181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1. Внести в</w:t>
      </w:r>
      <w:r w:rsidR="00D733D7" w:rsidRPr="00D733D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Порядок</w:t>
      </w:r>
      <w:r w:rsidR="00FF2880" w:rsidRPr="00D733D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внесения проектов муниципальных правовых актов в Совет депутатов городского округа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Красногорск Московской области, утвержденный </w:t>
      </w:r>
      <w:r w:rsidR="00FF2880" w:rsidRPr="00AB181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D733D7" w:rsidRPr="00D733D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решение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</w:t>
      </w:r>
      <w:r w:rsidR="00D733D7" w:rsidRPr="00D733D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Совета де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путатов от 26.04.2018 № 438/26</w:t>
      </w:r>
      <w:r w:rsidR="00490C9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(далее – Порядок)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AB181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следующие изменения:</w:t>
      </w:r>
    </w:p>
    <w:p w:rsidR="00AB181B" w:rsidRDefault="00AB181B" w:rsidP="004F0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AB181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1) </w:t>
      </w:r>
      <w:r w:rsidR="00D733D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дополнить 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часть 4 статьи 2 </w:t>
      </w:r>
      <w:r w:rsidR="00490C9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Порядка </w:t>
      </w:r>
      <w:r w:rsidR="001F1A0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пунктами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4</w:t>
      </w:r>
      <w:r w:rsidR="001F1A0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,</w:t>
      </w:r>
      <w:r w:rsidR="002B536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1F1A0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5</w:t>
      </w:r>
      <w:r w:rsidR="00FF288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следующего содержания:</w:t>
      </w:r>
    </w:p>
    <w:p w:rsidR="00FF2880" w:rsidRDefault="00FF2880" w:rsidP="004F0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«4)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внесении пр</w:t>
      </w:r>
      <w:r w:rsidR="00856483">
        <w:rPr>
          <w:rFonts w:ascii="Times New Roman" w:eastAsiaTheme="minorHAnsi" w:hAnsi="Times New Roman" w:cs="Times New Roman"/>
          <w:sz w:val="28"/>
          <w:szCs w:val="28"/>
          <w:lang w:eastAsia="en-US"/>
        </w:rPr>
        <w:t>оекта акта  главой</w:t>
      </w:r>
      <w:r w:rsidR="001F1A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Красногорск Московской области - заключение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1A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управления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проведения антикоррупционной экспертизы</w:t>
      </w:r>
      <w:r w:rsidR="00210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</w:t>
      </w:r>
      <w:r w:rsidR="001117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</w:t>
      </w:r>
      <w:r w:rsidR="00A14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к настоящему П</w:t>
      </w:r>
      <w:r w:rsidR="0011178B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орядку)</w:t>
      </w:r>
      <w:r w:rsidR="001F1A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F1A0B" w:rsidRDefault="001F1A0B" w:rsidP="004F0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при внесении проекта акта об учреждении автономной некоммерческой организации</w:t>
      </w:r>
      <w:r w:rsidR="002376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 к документам, предусмотренным пунктами</w:t>
      </w:r>
      <w:r w:rsidR="009824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1-3 части 4 статьи 2  – проекты учредительных документов</w:t>
      </w:r>
      <w:proofErr w:type="gramStart"/>
      <w:r w:rsidR="009824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376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564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1F1A0B" w:rsidRDefault="001F1A0B" w:rsidP="004F0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C32169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2 статьи 4 слова «специалист отдела по обеспечению деятельности Совета депутатов» заменить словами «специалист юридического отдела Совета депутатов»</w:t>
      </w:r>
      <w:r w:rsidR="002B536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B5360" w:rsidRDefault="002B5360" w:rsidP="004F0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части 1 приложения №3 к Порядку слова «Внести изменения в решение» заменить словами «Внести в решение».</w:t>
      </w:r>
    </w:p>
    <w:p w:rsidR="00FF5412" w:rsidRDefault="00490C9A" w:rsidP="004F0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0C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541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</w:t>
      </w:r>
      <w:r w:rsidR="002B5360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 вступает в силу после</w:t>
      </w:r>
      <w:r w:rsidR="00FF5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490C9A" w:rsidRDefault="00FF5412" w:rsidP="004F0A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90C9A" w:rsidRPr="00490C9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7C1287" w:rsidRDefault="007C1287" w:rsidP="004F0A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1287" w:rsidRDefault="007C1287" w:rsidP="004F0A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7C1287" w:rsidRPr="007C1287" w:rsidTr="00AE0F68">
        <w:tc>
          <w:tcPr>
            <w:tcW w:w="5210" w:type="dxa"/>
          </w:tcPr>
          <w:p w:rsidR="007C1287" w:rsidRPr="007C1287" w:rsidRDefault="007C1287" w:rsidP="007C12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:rsidR="007C1287" w:rsidRPr="007C1287" w:rsidRDefault="007C1287" w:rsidP="007C12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2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28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7C1287" w:rsidRPr="007C1287" w:rsidTr="00AE0F68">
        <w:tc>
          <w:tcPr>
            <w:tcW w:w="5210" w:type="dxa"/>
          </w:tcPr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287">
              <w:rPr>
                <w:rFonts w:ascii="Times New Roman" w:eastAsia="Times New Roman" w:hAnsi="Times New Roman" w:cs="Times New Roman"/>
                <w:sz w:val="28"/>
                <w:szCs w:val="28"/>
              </w:rPr>
              <w:t>Э.А. Хаймурзина ___________________</w:t>
            </w:r>
          </w:p>
        </w:tc>
        <w:tc>
          <w:tcPr>
            <w:tcW w:w="5211" w:type="dxa"/>
          </w:tcPr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287">
              <w:rPr>
                <w:rFonts w:ascii="Times New Roman" w:eastAsia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287" w:rsidRPr="007C1287" w:rsidRDefault="007C1287" w:rsidP="007C1287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1287" w:rsidRDefault="007C1287" w:rsidP="004F0A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Разослать: в дело, Совет, заместителям главы, Консультант Плюс, Регистр, прокуратуру, редакцию газеты «Красногорские вести»</w:t>
      </w:r>
      <w:proofErr w:type="gramEnd"/>
    </w:p>
    <w:p w:rsidR="00490C9A" w:rsidRPr="00490C9A" w:rsidRDefault="00490C9A" w:rsidP="00490C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C44" w:rsidRDefault="00A61C44" w:rsidP="00AA23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61C44" w:rsidRDefault="00A61C44" w:rsidP="00AA23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C44" w:rsidRDefault="00A61C44" w:rsidP="00AA23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2353" w:rsidRDefault="00AA2353" w:rsidP="00AA23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AA2353" w:rsidRDefault="00AA2353" w:rsidP="00AA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:rsidR="00536595" w:rsidRPr="00AB181B" w:rsidRDefault="00536595" w:rsidP="00AA2353">
      <w:pPr>
        <w:jc w:val="right"/>
        <w:rPr>
          <w:sz w:val="28"/>
          <w:szCs w:val="28"/>
        </w:rPr>
      </w:pPr>
    </w:p>
    <w:p w:rsidR="0011178B" w:rsidRPr="0011178B" w:rsidRDefault="0011178B" w:rsidP="001117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78B" w:rsidRPr="0011178B" w:rsidRDefault="0011178B" w:rsidP="001117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78B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11178B" w:rsidRDefault="0011178B" w:rsidP="00AA23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78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экспертизы проекта </w:t>
      </w:r>
    </w:p>
    <w:p w:rsidR="00AA2353" w:rsidRPr="0011178B" w:rsidRDefault="00AA2353" w:rsidP="00AA23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правового акта</w:t>
      </w:r>
    </w:p>
    <w:p w:rsidR="0011178B" w:rsidRPr="0011178B" w:rsidRDefault="0011178B" w:rsidP="0011178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902DE" w:rsidRPr="00F902DE" w:rsidRDefault="0011178B" w:rsidP="004F0A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17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 Федерального закона от 25.12. 2008 № 273-ФЗ «О противодействии коррупции», статьей 3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="00F902DE" w:rsidRPr="00F902D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="004F0A6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F902DE" w:rsidRPr="00F902DE">
        <w:rPr>
          <w:rFonts w:ascii="Times New Roman" w:eastAsia="Times New Roman" w:hAnsi="Times New Roman" w:cs="Times New Roman"/>
          <w:sz w:val="28"/>
          <w:szCs w:val="28"/>
        </w:rPr>
        <w:t>оведена антикоррупционная экспертиза ____________________________________________________</w:t>
      </w:r>
      <w:r w:rsidR="00F902DE">
        <w:rPr>
          <w:rFonts w:ascii="Times New Roman" w:eastAsia="Times New Roman" w:hAnsi="Times New Roman" w:cs="Times New Roman"/>
          <w:sz w:val="28"/>
          <w:szCs w:val="28"/>
        </w:rPr>
        <w:t>______________</w:t>
      </w:r>
      <w:proofErr w:type="gramEnd"/>
    </w:p>
    <w:p w:rsidR="00F902DE" w:rsidRPr="004667ED" w:rsidRDefault="004667ED" w:rsidP="004667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F902DE" w:rsidRPr="004667ED">
        <w:rPr>
          <w:rFonts w:ascii="Times New Roman" w:eastAsia="Times New Roman" w:hAnsi="Times New Roman" w:cs="Times New Roman"/>
          <w:sz w:val="24"/>
          <w:szCs w:val="24"/>
        </w:rPr>
        <w:t>(указывается проект  муниципального правового акта)</w:t>
      </w:r>
    </w:p>
    <w:p w:rsidR="00F902DE" w:rsidRPr="004667ED" w:rsidRDefault="00F902DE" w:rsidP="004667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2DE" w:rsidRPr="004667ED" w:rsidRDefault="00F902DE" w:rsidP="004667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7ED">
        <w:rPr>
          <w:rFonts w:ascii="Times New Roman" w:eastAsia="Times New Roman" w:hAnsi="Times New Roman" w:cs="Times New Roman"/>
          <w:sz w:val="28"/>
          <w:szCs w:val="28"/>
        </w:rPr>
        <w:t>В представленном  проекте коррупциогенные факторы не выявлены.</w:t>
      </w:r>
    </w:p>
    <w:p w:rsidR="00F902DE" w:rsidRPr="00F902DE" w:rsidRDefault="00F902DE" w:rsidP="004667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78B" w:rsidRPr="0011178B" w:rsidRDefault="0011178B" w:rsidP="00F9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2DE" w:rsidRDefault="0011178B" w:rsidP="00F9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78B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F902DE">
        <w:rPr>
          <w:rFonts w:ascii="Times New Roman" w:eastAsia="Times New Roman" w:hAnsi="Times New Roman" w:cs="Times New Roman"/>
          <w:sz w:val="28"/>
          <w:szCs w:val="28"/>
        </w:rPr>
        <w:t>правового управления</w:t>
      </w:r>
    </w:p>
    <w:p w:rsidR="00F902DE" w:rsidRDefault="00F902DE" w:rsidP="00F9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820973" w:rsidRPr="00820973" w:rsidRDefault="00F902DE" w:rsidP="00820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Красногорск</w:t>
      </w:r>
      <w:r w:rsidR="0011178B" w:rsidRPr="0011178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F0A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0973" w:rsidRPr="00F902DE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="004F0A6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B1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973" w:rsidRPr="00F902D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2097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1178B" w:rsidRPr="0011178B" w:rsidRDefault="00820973" w:rsidP="004F0A65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820973"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820973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="004F0A65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 w:rsidRPr="00820973">
        <w:rPr>
          <w:rFonts w:ascii="Times New Roman" w:eastAsia="Times New Roman" w:hAnsi="Times New Roman" w:cs="Times New Roman"/>
        </w:rPr>
        <w:t xml:space="preserve">(подпись)      </w:t>
      </w:r>
      <w:r>
        <w:rPr>
          <w:rFonts w:ascii="Times New Roman" w:eastAsia="Times New Roman" w:hAnsi="Times New Roman" w:cs="Times New Roman"/>
        </w:rPr>
        <w:t xml:space="preserve">    </w:t>
      </w:r>
      <w:r w:rsidR="004F0A65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(ини</w:t>
      </w:r>
      <w:r w:rsidRPr="00820973">
        <w:rPr>
          <w:rFonts w:ascii="Times New Roman" w:eastAsia="Times New Roman" w:hAnsi="Times New Roman" w:cs="Times New Roman"/>
        </w:rPr>
        <w:t>циалы, фамилия)</w:t>
      </w:r>
    </w:p>
    <w:p w:rsidR="0011178B" w:rsidRPr="0011178B" w:rsidRDefault="0011178B" w:rsidP="001117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178B" w:rsidRPr="0011178B" w:rsidRDefault="0011178B" w:rsidP="001117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1178B" w:rsidRPr="0011178B" w:rsidSect="00A61C44">
      <w:pgSz w:w="11906" w:h="16838"/>
      <w:pgMar w:top="17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9AC"/>
    <w:rsid w:val="0011178B"/>
    <w:rsid w:val="00183F16"/>
    <w:rsid w:val="001F1A0B"/>
    <w:rsid w:val="00210404"/>
    <w:rsid w:val="002113A9"/>
    <w:rsid w:val="0023764D"/>
    <w:rsid w:val="00291AD8"/>
    <w:rsid w:val="002B5360"/>
    <w:rsid w:val="003B4A47"/>
    <w:rsid w:val="003F59AC"/>
    <w:rsid w:val="00444ADD"/>
    <w:rsid w:val="00461A22"/>
    <w:rsid w:val="004667ED"/>
    <w:rsid w:val="00490C9A"/>
    <w:rsid w:val="004F0A65"/>
    <w:rsid w:val="00536595"/>
    <w:rsid w:val="005C1C0C"/>
    <w:rsid w:val="006543BD"/>
    <w:rsid w:val="007C1287"/>
    <w:rsid w:val="00820973"/>
    <w:rsid w:val="00856483"/>
    <w:rsid w:val="00982452"/>
    <w:rsid w:val="009B103E"/>
    <w:rsid w:val="00A14C35"/>
    <w:rsid w:val="00A61C44"/>
    <w:rsid w:val="00AA2353"/>
    <w:rsid w:val="00AB181B"/>
    <w:rsid w:val="00B22DEF"/>
    <w:rsid w:val="00B54FF6"/>
    <w:rsid w:val="00C32169"/>
    <w:rsid w:val="00C74025"/>
    <w:rsid w:val="00D733D7"/>
    <w:rsid w:val="00F16BB7"/>
    <w:rsid w:val="00F70953"/>
    <w:rsid w:val="00F902DE"/>
    <w:rsid w:val="00FF2880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1B"/>
    <w:pPr>
      <w:spacing w:before="0"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61C44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1B"/>
    <w:pPr>
      <w:spacing w:before="0"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F8126-ED3B-4502-AAFF-510DEF33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17</cp:revision>
  <cp:lastPrinted>2019-06-28T08:02:00Z</cp:lastPrinted>
  <dcterms:created xsi:type="dcterms:W3CDTF">2019-06-13T09:05:00Z</dcterms:created>
  <dcterms:modified xsi:type="dcterms:W3CDTF">2019-07-02T08:05:00Z</dcterms:modified>
</cp:coreProperties>
</file>