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14" w:rsidRPr="00DF5714" w:rsidRDefault="00DF5714" w:rsidP="00DF5714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F571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14" w:rsidRPr="00DF5714" w:rsidRDefault="00DF5714" w:rsidP="00DF5714">
      <w:pPr>
        <w:jc w:val="center"/>
        <w:rPr>
          <w:rFonts w:ascii="Times New Roman" w:hAnsi="Times New Roman" w:cs="Times New Roman"/>
          <w:sz w:val="36"/>
          <w:szCs w:val="36"/>
        </w:rPr>
      </w:pPr>
      <w:r w:rsidRPr="00DF5714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DF5714" w:rsidRPr="00DF5714" w:rsidRDefault="00DF5714" w:rsidP="00DF5714">
      <w:pPr>
        <w:jc w:val="center"/>
        <w:rPr>
          <w:rFonts w:ascii="Times New Roman" w:hAnsi="Times New Roman" w:cs="Times New Roman"/>
          <w:sz w:val="36"/>
          <w:szCs w:val="36"/>
        </w:rPr>
      </w:pPr>
      <w:r w:rsidRPr="00DF571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DF5714" w:rsidRPr="00DF5714" w:rsidRDefault="00DF5714" w:rsidP="00DF5714">
      <w:pPr>
        <w:jc w:val="center"/>
        <w:rPr>
          <w:rFonts w:ascii="Times New Roman" w:hAnsi="Times New Roman" w:cs="Times New Roman"/>
          <w:sz w:val="36"/>
          <w:szCs w:val="36"/>
        </w:rPr>
      </w:pPr>
      <w:r w:rsidRPr="00DF571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DF5714" w:rsidRPr="00DF5714" w:rsidRDefault="00DF5714" w:rsidP="00DF571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F571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F5714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DF5714" w:rsidRPr="00DF5714" w:rsidRDefault="00DF5714" w:rsidP="00DF57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>от 30.05.2019 №178/16</w:t>
      </w:r>
    </w:p>
    <w:p w:rsidR="00DF5714" w:rsidRPr="00DF5714" w:rsidRDefault="00DF5714" w:rsidP="00DF57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571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положения </w:t>
      </w:r>
      <w:r w:rsidRPr="00DF571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DF5714">
        <w:rPr>
          <w:rFonts w:ascii="Times New Roman" w:hAnsi="Times New Roman" w:cs="Times New Roman"/>
          <w:b/>
          <w:i/>
          <w:sz w:val="28"/>
          <w:szCs w:val="28"/>
        </w:rPr>
        <w:t>О территориальном управлении Отрадненское администрации городского округа Красногорск Московской области</w:t>
      </w:r>
      <w:r w:rsidRPr="00DF571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DF5714" w:rsidRPr="00DF5714" w:rsidRDefault="00DF5714" w:rsidP="00DF5714">
      <w:pPr>
        <w:pStyle w:val="1"/>
        <w:tabs>
          <w:tab w:val="left" w:pos="5535"/>
        </w:tabs>
        <w:jc w:val="left"/>
        <w:rPr>
          <w:szCs w:val="28"/>
        </w:rPr>
      </w:pPr>
      <w:r w:rsidRPr="00DF5714">
        <w:rPr>
          <w:b/>
          <w:i/>
          <w:szCs w:val="28"/>
        </w:rPr>
        <w:tab/>
      </w:r>
    </w:p>
    <w:p w:rsidR="00DF5714" w:rsidRPr="00DF5714" w:rsidRDefault="00DF5714" w:rsidP="00DF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Рассмотрев обращение главы городского округа Красногорск, Совет депутатов РЕШИЛ:</w:t>
      </w:r>
    </w:p>
    <w:p w:rsidR="00DF5714" w:rsidRPr="00DF5714" w:rsidRDefault="00DF5714" w:rsidP="00DF571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1. Утвердить положение «О территориальном управлении Отрадненское администрации городского округа Красногорск Московской области» (приложение). </w:t>
      </w:r>
    </w:p>
    <w:p w:rsidR="00DF5714" w:rsidRPr="00DF5714" w:rsidRDefault="00DF5714" w:rsidP="00DF571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городского округа Красногорск от 27.02.2017 № 72/5 «Об утверждении положения «О территориальном управлении Отрадненское администрации городского округа Красногорск».</w:t>
      </w:r>
    </w:p>
    <w:p w:rsidR="00DF5714" w:rsidRPr="00DF5714" w:rsidRDefault="00DF5714" w:rsidP="00DF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DF5714" w:rsidRPr="00DF5714" w:rsidRDefault="00DF5714" w:rsidP="00DF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tbl>
      <w:tblPr>
        <w:tblW w:w="0" w:type="auto"/>
        <w:tblLook w:val="04A0"/>
      </w:tblPr>
      <w:tblGrid>
        <w:gridCol w:w="5210"/>
        <w:gridCol w:w="5211"/>
      </w:tblGrid>
      <w:tr w:rsidR="00DF5714" w:rsidRPr="00DF5714" w:rsidTr="00DF5714">
        <w:tc>
          <w:tcPr>
            <w:tcW w:w="5210" w:type="dxa"/>
            <w:hideMark/>
          </w:tcPr>
          <w:p w:rsidR="00DF5714" w:rsidRPr="00DF5714" w:rsidRDefault="00DF571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14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DF5714" w:rsidRPr="00DF5714" w:rsidRDefault="00DF57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1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DF5714" w:rsidRPr="00DF5714" w:rsidRDefault="00DF5714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1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F5714" w:rsidRPr="00DF5714" w:rsidRDefault="00DF5714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14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DF5714" w:rsidRPr="00DF5714" w:rsidTr="00DF5714">
        <w:tc>
          <w:tcPr>
            <w:tcW w:w="5210" w:type="dxa"/>
          </w:tcPr>
          <w:p w:rsidR="00DF5714" w:rsidRPr="00DF5714" w:rsidRDefault="00DF5714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714" w:rsidRPr="00DF5714" w:rsidRDefault="00DF5714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14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DF5714" w:rsidRPr="00DF5714" w:rsidRDefault="00DF5714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714" w:rsidRPr="00DF5714" w:rsidRDefault="00DF5714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14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DF5714" w:rsidRPr="00DF5714" w:rsidRDefault="00DF5714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14" w:rsidRPr="00DF5714" w:rsidRDefault="00DF5714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714" w:rsidRPr="00DF5714" w:rsidRDefault="00DF5714" w:rsidP="00DF5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Default="00DF5714" w:rsidP="00DF5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Разослать: в дело, Совет, Коноваловой, Бирюковой, Цуканову, Компаниец-2, Консультант Плюс, прокуратуру, редакцию газеты «Красногорские вести»</w:t>
      </w:r>
    </w:p>
    <w:p w:rsidR="00CE77B7" w:rsidRPr="00943FC6" w:rsidRDefault="00CE77B7" w:rsidP="00CE77B7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E77B7" w:rsidRPr="00943FC6" w:rsidRDefault="00CE77B7" w:rsidP="00CE77B7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CE77B7" w:rsidRPr="00943FC6" w:rsidRDefault="00CE77B7" w:rsidP="00CE77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F5714">
        <w:rPr>
          <w:rFonts w:ascii="Times New Roman" w:hAnsi="Times New Roman" w:cs="Times New Roman"/>
          <w:b w:val="0"/>
          <w:sz w:val="28"/>
          <w:szCs w:val="28"/>
        </w:rPr>
        <w:t>30.05.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DF5714">
        <w:rPr>
          <w:rFonts w:ascii="Times New Roman" w:hAnsi="Times New Roman" w:cs="Times New Roman"/>
          <w:b w:val="0"/>
          <w:sz w:val="28"/>
          <w:szCs w:val="28"/>
        </w:rPr>
        <w:t>178/19</w:t>
      </w:r>
    </w:p>
    <w:p w:rsidR="00BA0389" w:rsidRDefault="00BA0389" w:rsidP="00BA0389">
      <w:pPr>
        <w:pStyle w:val="ConsPlusNormal"/>
        <w:jc w:val="both"/>
      </w:pPr>
      <w:bookmarkStart w:id="0" w:name="_GoBack"/>
      <w:bookmarkEnd w:id="0"/>
    </w:p>
    <w:p w:rsidR="00BA0389" w:rsidRDefault="00BA0389" w:rsidP="00BA0389">
      <w:pPr>
        <w:pStyle w:val="ConsPlusNormal"/>
        <w:jc w:val="both"/>
      </w:pPr>
    </w:p>
    <w:p w:rsidR="00BA0389" w:rsidRPr="00B54A29" w:rsidRDefault="00BA0389" w:rsidP="00BA0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745" w:rsidRPr="00E10372" w:rsidRDefault="00926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372">
        <w:rPr>
          <w:rFonts w:ascii="Times New Roman" w:hAnsi="Times New Roman" w:cs="Times New Roman"/>
          <w:sz w:val="28"/>
          <w:szCs w:val="28"/>
        </w:rPr>
        <w:t>ПОЛОЖЕНИЕ</w:t>
      </w:r>
    </w:p>
    <w:p w:rsidR="00926745" w:rsidRPr="00E10372" w:rsidRDefault="00BA0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управлении О</w:t>
      </w:r>
      <w:r w:rsidRPr="00E10372">
        <w:rPr>
          <w:rFonts w:ascii="Times New Roman" w:hAnsi="Times New Roman" w:cs="Times New Roman"/>
          <w:sz w:val="28"/>
          <w:szCs w:val="28"/>
        </w:rPr>
        <w:t>традненское администрации</w:t>
      </w:r>
    </w:p>
    <w:p w:rsidR="00926745" w:rsidRPr="00E10372" w:rsidRDefault="00BA0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</w:t>
      </w:r>
      <w:r w:rsidRPr="00E10372">
        <w:rPr>
          <w:rFonts w:ascii="Times New Roman" w:hAnsi="Times New Roman" w:cs="Times New Roman"/>
          <w:sz w:val="28"/>
          <w:szCs w:val="28"/>
        </w:rPr>
        <w:t>осковской области</w:t>
      </w:r>
    </w:p>
    <w:p w:rsidR="00926745" w:rsidRPr="00E10372" w:rsidRDefault="00926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745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Отрадненское администрации городского округа Красногорск Московской области (далее - территориальное управление) в соответствии с </w:t>
      </w:r>
      <w:hyperlink r:id="rId7" w:history="1">
        <w:r w:rsidRPr="00AC55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5544">
        <w:rPr>
          <w:rFonts w:ascii="Times New Roman" w:hAnsi="Times New Roman" w:cs="Times New Roman"/>
          <w:sz w:val="28"/>
          <w:szCs w:val="28"/>
        </w:rPr>
        <w:t xml:space="preserve"> Мо</w:t>
      </w:r>
      <w:r w:rsidR="00CC2F20" w:rsidRPr="00AC5544">
        <w:rPr>
          <w:rFonts w:ascii="Times New Roman" w:hAnsi="Times New Roman" w:cs="Times New Roman"/>
          <w:sz w:val="28"/>
          <w:szCs w:val="28"/>
        </w:rPr>
        <w:t>сковской области от 28.12.2016 № 186/2016-ОЗ «</w:t>
      </w:r>
      <w:r w:rsidRPr="00AC5544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на территории Красн</w:t>
      </w:r>
      <w:r w:rsidR="00CC2F20" w:rsidRPr="00AC5544">
        <w:rPr>
          <w:rFonts w:ascii="Times New Roman" w:hAnsi="Times New Roman" w:cs="Times New Roman"/>
          <w:sz w:val="28"/>
          <w:szCs w:val="28"/>
        </w:rPr>
        <w:t>огорского муниципального района», решением Совета депутатов городского округа Красногорск</w:t>
      </w:r>
      <w:r w:rsidRPr="00AC5544">
        <w:rPr>
          <w:rFonts w:ascii="Times New Roman" w:hAnsi="Times New Roman" w:cs="Times New Roman"/>
          <w:sz w:val="28"/>
          <w:szCs w:val="28"/>
        </w:rPr>
        <w:t xml:space="preserve"> от </w:t>
      </w:r>
      <w:r w:rsidR="00BD7600" w:rsidRPr="00AC5544">
        <w:rPr>
          <w:rFonts w:ascii="Times New Roman" w:hAnsi="Times New Roman" w:cs="Times New Roman"/>
          <w:sz w:val="28"/>
          <w:szCs w:val="28"/>
        </w:rPr>
        <w:t xml:space="preserve">28.03.2019 №144/14 </w:t>
      </w:r>
      <w:r w:rsidR="003F182B" w:rsidRPr="00AC5544">
        <w:rPr>
          <w:rFonts w:ascii="Times New Roman" w:hAnsi="Times New Roman" w:cs="Times New Roman"/>
          <w:sz w:val="28"/>
          <w:szCs w:val="28"/>
        </w:rPr>
        <w:t>«</w:t>
      </w:r>
      <w:r w:rsidRPr="00AC5544">
        <w:rPr>
          <w:rFonts w:ascii="Times New Roman" w:hAnsi="Times New Roman" w:cs="Times New Roman"/>
          <w:sz w:val="28"/>
          <w:szCs w:val="28"/>
        </w:rPr>
        <w:t>Об утверждении структуры администраци</w:t>
      </w:r>
      <w:r w:rsidR="003F182B" w:rsidRPr="00AC5544">
        <w:rPr>
          <w:rFonts w:ascii="Times New Roman" w:hAnsi="Times New Roman" w:cs="Times New Roman"/>
          <w:sz w:val="28"/>
          <w:szCs w:val="28"/>
        </w:rPr>
        <w:t>и городского округа Красногорск»</w:t>
      </w:r>
      <w:r w:rsidRPr="00AC5544">
        <w:rPr>
          <w:rFonts w:ascii="Times New Roman" w:hAnsi="Times New Roman" w:cs="Times New Roman"/>
          <w:sz w:val="28"/>
          <w:szCs w:val="28"/>
        </w:rPr>
        <w:t xml:space="preserve"> является органом администрации городского округа Красногорск Московской области (далее - администрация) с правами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 xml:space="preserve"> юридического лица, муниципальным казенным учреждением.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 xml:space="preserve">Территориальное управление является территориальным органом администрации городского округа Красногорск Московской области и образовано для реализации отдельных управленческих, социально-культурных и иных полномочий на подведомственных администрации территориях (поселок Отрадное, село Ангелово, деревня </w:t>
      </w:r>
      <w:proofErr w:type="spellStart"/>
      <w:r w:rsidRPr="00AC5544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 w:rsidRPr="00AC5544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AC5544">
        <w:rPr>
          <w:rFonts w:ascii="Times New Roman" w:hAnsi="Times New Roman" w:cs="Times New Roman"/>
          <w:sz w:val="28"/>
          <w:szCs w:val="28"/>
        </w:rPr>
        <w:t>Коростово</w:t>
      </w:r>
      <w:proofErr w:type="spellEnd"/>
      <w:r w:rsidRPr="00AC5544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AC5544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Pr="00AC5544">
        <w:rPr>
          <w:rFonts w:ascii="Times New Roman" w:hAnsi="Times New Roman" w:cs="Times New Roman"/>
          <w:sz w:val="28"/>
          <w:szCs w:val="28"/>
        </w:rPr>
        <w:t>, деревня Сабурово, поселок Светлые Горы, деревня Гаврилково, деревня Путилково - далее именуемые подведомственная территория), переданных администрацией в соответствии с настоящим Положением и иными муниципальными правовыми актами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1.3. Территориальное управление в своей деятельности руководствуется </w:t>
      </w:r>
      <w:hyperlink r:id="rId8" w:history="1">
        <w:r w:rsidRPr="00AC554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C55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муниципальными правовыми актами городского округа Красногорск Московской области, постановлениями и распоряжениями администрации городского округа Красногорск Московской области, настоящим Положением.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1.4. Территориальное управление подчиняется главе городского округа Красногорск Московской области (далее - глава городского округа) и несет перед ним ответственность за выполнение возложенных на него задач и полномочий.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1.5. Штатное расписание территориального управления утверждается начальником территориального управления исходя из установленного фонда оплаты труда по согласованию с главой городского округа.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1.6. Территориальное управление осуществляет свою деятельность во взаимодействии с органами государственной власти Российской Федерации и </w:t>
      </w:r>
      <w:r w:rsidRPr="00AC5544">
        <w:rPr>
          <w:rFonts w:ascii="Times New Roman" w:hAnsi="Times New Roman" w:cs="Times New Roman"/>
          <w:sz w:val="28"/>
          <w:szCs w:val="28"/>
        </w:rPr>
        <w:lastRenderedPageBreak/>
        <w:t>Московской области, органами местного самоуправления городского округа Красногорск Московской области и иными организациями.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</w:t>
      </w:r>
      <w:r w:rsidR="00182180" w:rsidRPr="00C41BF8">
        <w:rPr>
          <w:rFonts w:ascii="Times New Roman" w:hAnsi="Times New Roman" w:cs="Times New Roman"/>
          <w:sz w:val="28"/>
          <w:szCs w:val="28"/>
        </w:rPr>
        <w:t>может иметь</w:t>
      </w:r>
      <w:r w:rsidRPr="00C41BF8">
        <w:rPr>
          <w:rFonts w:ascii="Times New Roman" w:hAnsi="Times New Roman" w:cs="Times New Roman"/>
          <w:sz w:val="28"/>
          <w:szCs w:val="28"/>
        </w:rPr>
        <w:t xml:space="preserve"> обособленное имущество на праве оперативного управления, </w:t>
      </w:r>
      <w:r w:rsidR="00182180" w:rsidRPr="00C41BF8">
        <w:rPr>
          <w:rFonts w:ascii="Times New Roman" w:hAnsi="Times New Roman" w:cs="Times New Roman"/>
          <w:sz w:val="28"/>
          <w:szCs w:val="28"/>
        </w:rPr>
        <w:t>имеет</w:t>
      </w:r>
      <w:r w:rsidR="00182180">
        <w:rPr>
          <w:rFonts w:ascii="Times New Roman" w:hAnsi="Times New Roman" w:cs="Times New Roman"/>
          <w:sz w:val="28"/>
          <w:szCs w:val="28"/>
        </w:rPr>
        <w:t xml:space="preserve"> </w:t>
      </w:r>
      <w:r w:rsidRPr="00AC5544">
        <w:rPr>
          <w:rFonts w:ascii="Times New Roman" w:hAnsi="Times New Roman" w:cs="Times New Roman"/>
          <w:sz w:val="28"/>
          <w:szCs w:val="28"/>
        </w:rPr>
        <w:t>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городского округа Красногорск Московской области (далее - городской округ Красногорск).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1.8. Финансирование расходов на содержание территориального управления осуществляется за счет средств бюджета городского округа Красногорск.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1.9. Место нахождения (юридический и фактический адрес) территориального управления: 143441, Московская область, городской округ Красногорск, деревня Путилково, дом 11.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1.10. Полное наименование территориального управления: территориальное управление Отрадненское администрации городского округа Красногорск Московской области.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</w:t>
      </w:r>
      <w:proofErr w:type="spellStart"/>
      <w:r w:rsidRPr="00AC5544">
        <w:rPr>
          <w:rFonts w:ascii="Times New Roman" w:hAnsi="Times New Roman" w:cs="Times New Roman"/>
          <w:sz w:val="28"/>
          <w:szCs w:val="28"/>
        </w:rPr>
        <w:t>теруправление</w:t>
      </w:r>
      <w:proofErr w:type="spellEnd"/>
      <w:r w:rsidRPr="00AC5544">
        <w:rPr>
          <w:rFonts w:ascii="Times New Roman" w:hAnsi="Times New Roman" w:cs="Times New Roman"/>
          <w:sz w:val="28"/>
          <w:szCs w:val="28"/>
        </w:rPr>
        <w:t xml:space="preserve"> Отрадненское администрации г.о. Красногорск.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2. Основные зад</w:t>
      </w:r>
      <w:r w:rsidR="00BA0389" w:rsidRPr="00AC5544">
        <w:rPr>
          <w:rFonts w:ascii="Times New Roman" w:hAnsi="Times New Roman" w:cs="Times New Roman"/>
          <w:sz w:val="28"/>
          <w:szCs w:val="28"/>
        </w:rPr>
        <w:t>ачи территориального управления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45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 </w:t>
      </w:r>
      <w:r w:rsidR="00926745" w:rsidRPr="00AC5544">
        <w:rPr>
          <w:rFonts w:ascii="Times New Roman" w:hAnsi="Times New Roman" w:cs="Times New Roman"/>
          <w:sz w:val="28"/>
          <w:szCs w:val="28"/>
        </w:rPr>
        <w:t xml:space="preserve">Основной задачей территориального управления является создание условий </w:t>
      </w:r>
      <w:proofErr w:type="gramStart"/>
      <w:r w:rsidR="00926745" w:rsidRPr="00AC55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26745" w:rsidRPr="00AC5544">
        <w:rPr>
          <w:rFonts w:ascii="Times New Roman" w:hAnsi="Times New Roman" w:cs="Times New Roman"/>
          <w:sz w:val="28"/>
          <w:szCs w:val="28"/>
        </w:rPr>
        <w:t>: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повышения качества жизни населения городского округа Красногорск на подведомственной территории;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обеспечения дальнейшего социально-экономического развития городского округа Красногорск;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обеспечения местного самоуправления на подведомственной территории;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городского округа Красногорск.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 Полномочия и функ</w:t>
      </w:r>
      <w:r w:rsidR="00BA0389" w:rsidRPr="00AC5544">
        <w:rPr>
          <w:rFonts w:ascii="Times New Roman" w:hAnsi="Times New Roman" w:cs="Times New Roman"/>
          <w:sz w:val="28"/>
          <w:szCs w:val="28"/>
        </w:rPr>
        <w:t>ции территориального управления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городского округа: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 В области экономики, финансов, управления имуществом, социально-экономического развития территории: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lastRenderedPageBreak/>
        <w:t xml:space="preserve">3.1.1. Осуществляет бюджетные полномочия главного распорядителя и получателя средств местного бюджета в соответствии с Бюджетным </w:t>
      </w:r>
      <w:hyperlink r:id="rId9" w:history="1">
        <w:r w:rsidRPr="00AC554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554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</w:t>
      </w:r>
      <w:r w:rsidR="00BA0B91" w:rsidRPr="00AC5544">
        <w:rPr>
          <w:rFonts w:ascii="Times New Roman" w:hAnsi="Times New Roman" w:cs="Times New Roman"/>
          <w:sz w:val="28"/>
          <w:szCs w:val="28"/>
        </w:rPr>
        <w:t>2</w:t>
      </w:r>
      <w:r w:rsidRPr="00AC5544">
        <w:rPr>
          <w:rFonts w:ascii="Times New Roman" w:hAnsi="Times New Roman" w:cs="Times New Roman"/>
          <w:sz w:val="28"/>
          <w:szCs w:val="28"/>
        </w:rPr>
        <w:t>. Участвует (готовит предложения) в разработке</w:t>
      </w:r>
      <w:r w:rsidR="00673301" w:rsidRPr="00AC5544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городского округа, </w:t>
      </w:r>
      <w:r w:rsidRPr="00AC5544">
        <w:rPr>
          <w:rFonts w:ascii="Times New Roman" w:hAnsi="Times New Roman" w:cs="Times New Roman"/>
          <w:sz w:val="28"/>
          <w:szCs w:val="28"/>
        </w:rPr>
        <w:t>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</w:t>
      </w:r>
      <w:r w:rsidR="00673301" w:rsidRPr="00AC5544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городского округа</w:t>
      </w:r>
      <w:r w:rsidRPr="00AC5544">
        <w:rPr>
          <w:rFonts w:ascii="Times New Roman" w:hAnsi="Times New Roman" w:cs="Times New Roman"/>
          <w:sz w:val="28"/>
          <w:szCs w:val="28"/>
        </w:rPr>
        <w:t xml:space="preserve"> в части подведомственной территории.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</w:t>
      </w:r>
      <w:r w:rsidR="00BA0B91" w:rsidRPr="00AC5544">
        <w:rPr>
          <w:rFonts w:ascii="Times New Roman" w:hAnsi="Times New Roman" w:cs="Times New Roman"/>
          <w:sz w:val="28"/>
          <w:szCs w:val="28"/>
        </w:rPr>
        <w:t>3</w:t>
      </w:r>
      <w:r w:rsidRPr="00AC5544">
        <w:rPr>
          <w:rFonts w:ascii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</w:t>
      </w:r>
      <w:r w:rsidR="00BA0B91" w:rsidRPr="00AC5544">
        <w:rPr>
          <w:rFonts w:ascii="Times New Roman" w:hAnsi="Times New Roman" w:cs="Times New Roman"/>
          <w:sz w:val="28"/>
          <w:szCs w:val="28"/>
        </w:rPr>
        <w:t>4</w:t>
      </w:r>
      <w:r w:rsidRPr="00AC5544">
        <w:rPr>
          <w:rFonts w:ascii="Times New Roman" w:hAnsi="Times New Roman" w:cs="Times New Roman"/>
          <w:sz w:val="28"/>
          <w:szCs w:val="28"/>
        </w:rPr>
        <w:t>. Представляет данные для формирования доходной и расходной частей бюджета по подведомственной территории, формирует проект и исполняет бюджетную смету территориального управления на обеспечение жизнедеятельности и развития подведомственной территории.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</w:t>
      </w:r>
      <w:r w:rsidR="00BA0B91" w:rsidRPr="00AC5544">
        <w:rPr>
          <w:rFonts w:ascii="Times New Roman" w:hAnsi="Times New Roman" w:cs="Times New Roman"/>
          <w:sz w:val="28"/>
          <w:szCs w:val="28"/>
        </w:rPr>
        <w:t>5</w:t>
      </w:r>
      <w:r w:rsidRPr="00AC5544">
        <w:rPr>
          <w:rFonts w:ascii="Times New Roman" w:hAnsi="Times New Roman" w:cs="Times New Roman"/>
          <w:sz w:val="28"/>
          <w:szCs w:val="28"/>
        </w:rPr>
        <w:t>. Участвует в работе по увеличению доходной части бюджета городского округа, в мероприятиях по мобилизации доходов консолидированного бюджета Московской области, а также погашению задолженности населения.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</w:t>
      </w:r>
      <w:r w:rsidR="00BA0B91" w:rsidRPr="00AC5544">
        <w:rPr>
          <w:rFonts w:ascii="Times New Roman" w:hAnsi="Times New Roman" w:cs="Times New Roman"/>
          <w:sz w:val="28"/>
          <w:szCs w:val="28"/>
        </w:rPr>
        <w:t>6</w:t>
      </w:r>
      <w:r w:rsidRPr="00AC5544">
        <w:rPr>
          <w:rFonts w:ascii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и по распоряжению имуществом, находящимся в собственности городского округа и расположенным на подведомственной территории.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</w:t>
      </w:r>
      <w:r w:rsidR="00BA0B91" w:rsidRPr="00AC5544">
        <w:rPr>
          <w:rFonts w:ascii="Times New Roman" w:hAnsi="Times New Roman" w:cs="Times New Roman"/>
          <w:sz w:val="28"/>
          <w:szCs w:val="28"/>
        </w:rPr>
        <w:t>.7</w:t>
      </w:r>
      <w:r w:rsidRPr="00AC5544">
        <w:rPr>
          <w:rFonts w:ascii="Times New Roman" w:hAnsi="Times New Roman" w:cs="Times New Roman"/>
          <w:sz w:val="28"/>
          <w:szCs w:val="28"/>
        </w:rPr>
        <w:t>. Участвует в формировании перечня и разработке муниципальных программ.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</w:t>
      </w:r>
      <w:r w:rsidR="00BA0B91" w:rsidRPr="00AC5544">
        <w:rPr>
          <w:rFonts w:ascii="Times New Roman" w:hAnsi="Times New Roman" w:cs="Times New Roman"/>
          <w:sz w:val="28"/>
          <w:szCs w:val="28"/>
        </w:rPr>
        <w:t>8</w:t>
      </w:r>
      <w:r w:rsidRPr="00AC5544">
        <w:rPr>
          <w:rFonts w:ascii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:rsidR="00926745" w:rsidRPr="00AC5544" w:rsidRDefault="00BA0B91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3.1.9</w:t>
      </w:r>
      <w:r w:rsidR="00926745" w:rsidRPr="00AC5544">
        <w:rPr>
          <w:rFonts w:ascii="Times New Roman" w:hAnsi="Times New Roman" w:cs="Times New Roman"/>
          <w:sz w:val="28"/>
          <w:szCs w:val="28"/>
        </w:rPr>
        <w:t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</w:t>
      </w:r>
    </w:p>
    <w:p w:rsidR="00926745" w:rsidRPr="00AC5544" w:rsidRDefault="00BA0B91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3.1.10</w:t>
      </w:r>
      <w:r w:rsidR="00926745" w:rsidRPr="00AC5544">
        <w:rPr>
          <w:rFonts w:ascii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:rsidR="00926745" w:rsidRPr="00AC5544" w:rsidRDefault="00BA0B91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3.1.11</w:t>
      </w:r>
      <w:r w:rsidR="00926745" w:rsidRPr="00AC5544">
        <w:rPr>
          <w:rFonts w:ascii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городского округа работ (в том числе дежурств) в целях решения вопросов местного значения.</w:t>
      </w:r>
    </w:p>
    <w:p w:rsidR="00BA0B91" w:rsidRPr="00AC5544" w:rsidRDefault="00BA0B91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3.1.12. Участвует в привлечении инвестиций на подведомственной территориальному управлению территории.</w:t>
      </w:r>
    </w:p>
    <w:p w:rsidR="00926745" w:rsidRPr="00AC5544" w:rsidRDefault="0092674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3.2.1. Совместно с отраслевым органом администрации вносит на рассмотрение главы городского округа предложения о предоставлении земельных участков на </w:t>
      </w:r>
      <w:r w:rsidRPr="00AC5544">
        <w:rPr>
          <w:rFonts w:ascii="Times New Roman" w:hAnsi="Times New Roman" w:cs="Times New Roman"/>
          <w:sz w:val="28"/>
          <w:szCs w:val="28"/>
        </w:rPr>
        <w:lastRenderedPageBreak/>
        <w:t>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3.2.3. Принимает участие в мероприятиях по ликвидации в соответствии с действующим законодательством самовольно размещенных стоянок автотранспорта, гаражей и иных объектов.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3.2.4. Выдает разрешение на проведение земляных работ.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3.2.5.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3.2.6. Организует работу по праздничному оформлению и формированию внешнего облика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городского округа.</w:t>
      </w:r>
      <w:proofErr w:type="gramEnd"/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3.2.8. Оказывает содействие в организации выполнения комплексных кадастровых работ и утверждении карты-плана территории согласно Федеральному </w:t>
      </w:r>
      <w:hyperlink r:id="rId10" w:history="1">
        <w:r w:rsidRPr="00AC554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A2361E" w:rsidRPr="00AC5544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3F182B" w:rsidRPr="00AC5544">
        <w:rPr>
          <w:rFonts w:ascii="Times New Roman" w:hAnsi="Times New Roman" w:cs="Times New Roman"/>
          <w:sz w:val="28"/>
          <w:szCs w:val="28"/>
        </w:rPr>
        <w:t xml:space="preserve"> 221-ФЗ «О кадастровой деятельности»</w:t>
      </w:r>
      <w:r w:rsidRPr="00AC5544">
        <w:rPr>
          <w:rFonts w:ascii="Times New Roman" w:hAnsi="Times New Roman" w:cs="Times New Roman"/>
          <w:sz w:val="28"/>
          <w:szCs w:val="28"/>
        </w:rPr>
        <w:t>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3.2.9. Участвует в организации мероприятий по охране окружающей среды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3.3.1. Участвует в организации на подведомственной территории электро-, тепл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>, газо- и водоснабжении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3.3.2.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3.3.3. Участвует в </w:t>
      </w:r>
      <w:r w:rsidR="00F30B43" w:rsidRPr="00AC5544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AC5544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городского округа,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</w:t>
      </w:r>
      <w:r w:rsidRPr="00AC5544">
        <w:rPr>
          <w:rFonts w:ascii="Times New Roman" w:hAnsi="Times New Roman" w:cs="Times New Roman"/>
          <w:sz w:val="28"/>
          <w:szCs w:val="28"/>
        </w:rPr>
        <w:lastRenderedPageBreak/>
        <w:t xml:space="preserve">(помещений в них) и сооружений в благоустройстве прилегающих территорий; </w:t>
      </w:r>
      <w:r w:rsidR="002B1C0A">
        <w:rPr>
          <w:rFonts w:ascii="Times New Roman" w:hAnsi="Times New Roman" w:cs="Times New Roman"/>
          <w:sz w:val="28"/>
          <w:szCs w:val="28"/>
        </w:rPr>
        <w:t>участвует в</w:t>
      </w:r>
      <w:r w:rsidRPr="00AC554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B1C0A">
        <w:rPr>
          <w:rFonts w:ascii="Times New Roman" w:hAnsi="Times New Roman" w:cs="Times New Roman"/>
          <w:sz w:val="28"/>
          <w:szCs w:val="28"/>
        </w:rPr>
        <w:t>х</w:t>
      </w:r>
      <w:r w:rsidRPr="00AC5544">
        <w:rPr>
          <w:rFonts w:ascii="Times New Roman" w:hAnsi="Times New Roman" w:cs="Times New Roman"/>
          <w:sz w:val="28"/>
          <w:szCs w:val="28"/>
        </w:rPr>
        <w:t xml:space="preserve">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3.3.4. Осуществляет, в пределах компетенции, контроль: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за содержанием и ремонтом жилого фонда;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3.3.5. Участвует в: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подготовке к сезонной и проведении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организации надлежащего предоставления коммунальных услуг населению ресурсоснабжающими организациями;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организации надлежащего содержания объектов благоустройства и озеленения, вывоза жидких и твердых коммунальных отходов, крупногабаритного мусора с подведомственной территории, уборки территории;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организации обеспечения освещения территории частного сектора, дворов и внутриквартальных проездов;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организации строительства, ремонта и обеспечении сохранности инженерных сетей и сооружений городского значения, устранении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3.3.6. Ведет учет населения, в том числе проживающего в частных домовладениях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3.3.7. Подготавливает предложения по присвоению почтовых адресов.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3.4.  В области дорожной деятельности, транспорта, безопасности движения и связи: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3.4.1. Содействует осуществлению дорожной деятельности на подведомственной территории в отношении автомобильных дорог местного значения в границах городского округа и обеспечении безопасности дорожного движения на них, включая содействие в создании и обеспечению функционирования парковок (парковочных мест).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3.4.2. Содействует осуществлению муниципального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</w:t>
      </w:r>
      <w:r w:rsidRPr="00AC5544">
        <w:rPr>
          <w:rFonts w:ascii="Times New Roman" w:hAnsi="Times New Roman" w:cs="Times New Roman"/>
          <w:sz w:val="28"/>
          <w:szCs w:val="28"/>
        </w:rPr>
        <w:lastRenderedPageBreak/>
        <w:t>осуществления дорожной деятельности в соответствии с законодательством Российской Федерации.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3.4.3. Содействует созданию условий для обеспечения жителей услугами связи на подведомственной территориальному управлению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3.5. В области потребительского рынка и сферы услуг: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3.5.1. Представляет в администрацию предложения по развитию сети потребительского рынка и сферы услуг.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3.5.2. Дает предложения по праздничному оформлению предприятий потребительского рынка и сферы услуг.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3.5.3. Готовит предложения, создает условия и осуществляет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 xml:space="preserve"> организацией сезонной мелкорозничной торговли на подведомственной территории, в том числе проведении праздничных ярмарок, расширенных распродаж товаров сезонного спроса и других мероприятий, связанных с обслуживанием населения, организует совместно с общественными организациями по защите прав потребителей контроль соблюдения установленного порядка и правил торговли.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 xml:space="preserve"> недопущением несанкционированного размещения нестационарных торговых объектов.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3.5.4. Содействует работе по упорядочению размещения сети мелкорозничной торговли на подведомственной </w:t>
      </w:r>
      <w:r w:rsidR="00F30B43" w:rsidRPr="00AC554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C5544">
        <w:rPr>
          <w:rFonts w:ascii="Times New Roman" w:hAnsi="Times New Roman" w:cs="Times New Roman"/>
          <w:sz w:val="28"/>
          <w:szCs w:val="28"/>
        </w:rPr>
        <w:t xml:space="preserve"> с сохранением комплекса услуг социальной направленности, соблюдением архитектурных и санитарных требований в соответствии с нормативными правовыми актами.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3.5.5. Содействует развитию и поддержке малого бизнеса в области потребительского рынка и сферы услуг.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3.5.6. Осуществляет ведение похозяйственного учета хозяйств на подведомственной территории. Выдает гражданам выписки из похозяйственных книг, справки о наличии земельного участка, скота.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3.5.7. Осуществляет сбор и обобщение информации по формам отчетности, представляемым в органы государственной статистики.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3.6. В области социальной поддержки населения, труда и занятости: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3.6.1. Организует работу по обеспечению дополнительными мерами социальной поддержки и социальной помощи отдельных категорий граждан, проживающих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3.6.2. В рамках полномочий обеспечивает на подведомственной территории доступ инвалидов и других маломобильных групп населения к муниципальным объектам и услугам.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3.6.3. Осуществляет совместно с отраслевыми органами администрации анализ состояния занятости населения, содействует реализации мероприятий по обеспечению занятости населения.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3.7. В области культуры, спорта и работы с молодежью: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 xml:space="preserve">Реализует от имени администрации городского округа на подведомственной территории полномочия в сфере культуры, массовых коммуникаций и кинематографии, направленные на сохранение исторического и культурного наследия, обеспечивающие необходимые условия для реализации конституционных прав граждан Российской Федерации на свободу творчества, </w:t>
      </w:r>
      <w:r w:rsidRPr="00AC5544">
        <w:rPr>
          <w:rFonts w:ascii="Times New Roman" w:hAnsi="Times New Roman" w:cs="Times New Roman"/>
          <w:sz w:val="28"/>
          <w:szCs w:val="28"/>
        </w:rPr>
        <w:lastRenderedPageBreak/>
        <w:t>участие в культурной жизни, пользование услугами учреждений культуры, доступ к культурным ценностям и произведениям искусства.</w:t>
      </w:r>
      <w:proofErr w:type="gramEnd"/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Реализует от имени администрации городского округа на подведомственной территории полномочия по работе с молодежью, направленные на создание условий и возможностей для успешной социализации и эффективной самореализации молодежи, для развития ее потенциала в интересах России, включения молодежи в социально-экономическую, политическую и культурную жизнь общества, реализации инновационного потенциала молодежи в интересах государства и общественного развития.</w:t>
      </w:r>
      <w:proofErr w:type="gramEnd"/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3.7.3. Реализует от имени администрации городского округа на подведомственной территории полномочия в сфере физической культуры и спорта, направленные на укрепление здоровья, формирование здорового образа жизни человека, гармоничное развитие личности, подготовку спортивного резерва, организацию физически активного и культурно-познавательного отдыха населения. Обеспечивает условия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округа.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3.7.4. Создает условия для организации досуга и обеспечения жителей на подведомственной территории услугами организаций культуры.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3.7.5.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3.7.6. Обеспечивает сохранение, использование и популяризацию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3.7.7. Организует и проводит мероприятия в сфере культуры, по работе с детьми и молодежью, в том числе направленные на патриотическое воспитание.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3.7.8. Участвует в реализации государственных программ Московской области сохранения и развития культуры, массовых коммуникаций и кинематографии, развития молодежной сферы, физической культуры и спорта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3.7.9. В установленном порядке и в установленные сроки подготавливает и представляет в отраслевые структуры администрации городского округа Красногорск информацию, справки, отчеты и иную документацию, а также аттестационные материалы и сведения.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3.8.1. Обеспечение первичных мер пожарной безопасности на подведомственной территории, распространение наглядной информации.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3.8.2. Оказание содействия в создании добровольных пожарных команд и дружин, а также содействие их деятельности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3.8.3. Участие в предупреждении и ликвидации последствий чрезвычайных ситуаций.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lastRenderedPageBreak/>
        <w:t>3.8.4. Участие в обеспечении безопасности населения при угрозе террористических актов, стихийных бедствий, пожарах, авариях, массовых нарушениях порядка.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3.8.5. </w:t>
      </w:r>
      <w:r w:rsidR="007E4E3F" w:rsidRPr="00AC5544">
        <w:rPr>
          <w:rFonts w:ascii="Times New Roman" w:hAnsi="Times New Roman" w:cs="Times New Roman"/>
          <w:sz w:val="28"/>
          <w:szCs w:val="28"/>
        </w:rPr>
        <w:t xml:space="preserve">Участие в  </w:t>
      </w:r>
      <w:r w:rsidR="00331CE1"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="007E4E3F" w:rsidRPr="00AC5544">
        <w:rPr>
          <w:rFonts w:ascii="Times New Roman" w:hAnsi="Times New Roman" w:cs="Times New Roman"/>
          <w:sz w:val="28"/>
          <w:szCs w:val="28"/>
        </w:rPr>
        <w:t>обеспечени</w:t>
      </w:r>
      <w:r w:rsidR="00331CE1">
        <w:rPr>
          <w:rFonts w:ascii="Times New Roman" w:hAnsi="Times New Roman" w:cs="Times New Roman"/>
          <w:sz w:val="28"/>
          <w:szCs w:val="28"/>
        </w:rPr>
        <w:t>ю</w:t>
      </w:r>
      <w:r w:rsidRPr="00AC5544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3.8.6. Взаимодействие в пределах полномочий, предусмотренных действующим законодательством, с органами МЧС России, государственного пожарного надзора федеральной противопожарной службы, МВД России по городскому округу Красногорск, общественными объединениями и хозяйствующими субъектами.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3.8.7. Обеспечение пожарной безопасности здания территориального управления, укомплектование огнетушителями и необходимым пожарным инвентарем.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3.8.8. Участие в оказании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3.8.9. Участие совместно с органами внутренних дел и отраслевыми органами администрации в проведении мероприятий по предупреждению безнадзорности и правонарушений несовершеннолетних, лиц без определенного места жительства.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3.8.10. Участие в проведении мероприятий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 (организационные и специальные действия, осуществляемые в области гражданской обороны и защиты населения от чрезвычайных ситуаций в мирное и военное время).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 городского округа, организует проведение общественно-политических мероприятий.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территории городского округа.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3.9.3. Обеспечивает в порядке, установленном действующим законодательством, рассмотрение обращений граждан и юридических лиц, в пределах компетенции территориального управления готовит ответы заявителям, осуществляет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3.9.4. Информирует население городского округа, в том числе через средства массовой информации, о своей деятельности и деятельности органов местного самоуправления.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lastRenderedPageBreak/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3.9.6. </w:t>
      </w:r>
      <w:r w:rsidR="00606AFE" w:rsidRPr="00AC5544">
        <w:rPr>
          <w:rFonts w:ascii="Times New Roman" w:hAnsi="Times New Roman" w:cs="Times New Roman"/>
          <w:sz w:val="28"/>
          <w:szCs w:val="28"/>
        </w:rPr>
        <w:t>Содействует</w:t>
      </w:r>
      <w:r w:rsidR="00570625" w:rsidRPr="00AC5544">
        <w:rPr>
          <w:rFonts w:ascii="Times New Roman" w:hAnsi="Times New Roman" w:cs="Times New Roman"/>
          <w:sz w:val="28"/>
          <w:szCs w:val="28"/>
        </w:rPr>
        <w:t xml:space="preserve"> о</w:t>
      </w:r>
      <w:r w:rsidRPr="00AC5544">
        <w:rPr>
          <w:rFonts w:ascii="Times New Roman" w:hAnsi="Times New Roman" w:cs="Times New Roman"/>
          <w:sz w:val="28"/>
          <w:szCs w:val="28"/>
        </w:rPr>
        <w:t>рган</w:t>
      </w:r>
      <w:r w:rsidR="00570625" w:rsidRPr="00AC5544">
        <w:rPr>
          <w:rFonts w:ascii="Times New Roman" w:hAnsi="Times New Roman" w:cs="Times New Roman"/>
          <w:sz w:val="28"/>
          <w:szCs w:val="28"/>
        </w:rPr>
        <w:t>изации территориального общественного самоуправления</w:t>
      </w:r>
      <w:r w:rsidRPr="00AC5544">
        <w:rPr>
          <w:rFonts w:ascii="Times New Roman" w:hAnsi="Times New Roman" w:cs="Times New Roman"/>
          <w:sz w:val="28"/>
          <w:szCs w:val="28"/>
        </w:rPr>
        <w:t>, осуществляет взаимодействие с органами территориального общественного самоуправления.</w:t>
      </w:r>
    </w:p>
    <w:p w:rsidR="00616114" w:rsidRPr="00C41BF8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</w:t>
      </w:r>
      <w:r w:rsidR="00616114" w:rsidRPr="00C41BF8">
        <w:rPr>
          <w:rFonts w:ascii="Times New Roman" w:hAnsi="Times New Roman" w:cs="Times New Roman"/>
          <w:sz w:val="28"/>
          <w:szCs w:val="28"/>
        </w:rPr>
        <w:t>1</w:t>
      </w:r>
      <w:r w:rsidRPr="00C41BF8">
        <w:rPr>
          <w:rFonts w:ascii="Times New Roman" w:hAnsi="Times New Roman" w:cs="Times New Roman"/>
          <w:sz w:val="28"/>
          <w:szCs w:val="28"/>
        </w:rPr>
        <w:t>.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r w:rsidR="00182180" w:rsidRPr="00C41BF8">
        <w:rPr>
          <w:rFonts w:ascii="Times New Roman" w:hAnsi="Times New Roman" w:cs="Times New Roman"/>
          <w:sz w:val="28"/>
          <w:szCs w:val="28"/>
        </w:rPr>
        <w:t>У</w:t>
      </w:r>
      <w:r w:rsidR="00616114" w:rsidRPr="00C41BF8">
        <w:rPr>
          <w:rFonts w:ascii="Times New Roman" w:hAnsi="Times New Roman" w:cs="Times New Roman"/>
          <w:sz w:val="28"/>
          <w:szCs w:val="28"/>
        </w:rPr>
        <w:t>частие в с</w:t>
      </w:r>
      <w:r w:rsidR="00606AFE" w:rsidRPr="00C41BF8">
        <w:rPr>
          <w:rFonts w:ascii="Times New Roman" w:hAnsi="Times New Roman" w:cs="Times New Roman"/>
          <w:sz w:val="28"/>
          <w:szCs w:val="28"/>
        </w:rPr>
        <w:t>оставлении (разработке) стратегии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</w:t>
      </w:r>
      <w:r w:rsidR="00182180" w:rsidRPr="00C41BF8">
        <w:rPr>
          <w:rFonts w:ascii="Times New Roman" w:hAnsi="Times New Roman" w:cs="Times New Roman"/>
          <w:sz w:val="28"/>
          <w:szCs w:val="28"/>
        </w:rPr>
        <w:t>я городского округа Красногорск.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3.10.2.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r w:rsidR="00182180" w:rsidRPr="00C41BF8">
        <w:rPr>
          <w:rFonts w:ascii="Times New Roman" w:hAnsi="Times New Roman" w:cs="Times New Roman"/>
          <w:sz w:val="28"/>
          <w:szCs w:val="28"/>
        </w:rPr>
        <w:t>В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проведение необходимых организационных и технических мероприятий по обеспечению безопасности информационных систем и баз данных, содержащих конфиденциальную информацию, в том числе персональные данные</w:t>
      </w:r>
      <w:r w:rsidR="00182180" w:rsidRPr="00C41BF8">
        <w:rPr>
          <w:rFonts w:ascii="Times New Roman" w:hAnsi="Times New Roman" w:cs="Times New Roman"/>
          <w:sz w:val="28"/>
          <w:szCs w:val="28"/>
        </w:rPr>
        <w:t>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 xml:space="preserve">3.10.3. 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180" w:rsidRPr="00C41BF8">
        <w:rPr>
          <w:rFonts w:ascii="Times New Roman" w:hAnsi="Times New Roman" w:cs="Times New Roman"/>
          <w:sz w:val="28"/>
          <w:szCs w:val="28"/>
        </w:rPr>
        <w:t>А</w:t>
      </w:r>
      <w:r w:rsidR="00616114" w:rsidRPr="00C41BF8">
        <w:rPr>
          <w:rFonts w:ascii="Times New Roman" w:hAnsi="Times New Roman" w:cs="Times New Roman"/>
          <w:sz w:val="28"/>
          <w:szCs w:val="28"/>
        </w:rPr>
        <w:t>нализ правовых актов городского округа Красногорск по вопросам, относящимся к сфере деятельности территориального управления, и в установленном порядке подготовка проектов правовых актов городского округа Красногорск, в том числе о внесении соответствующих изменений, признании утратившими силу отдельных норм или правовых актов городского округа Красногорск, противоречащих федеральному законодательству, законодательству Московской области и правовым акта</w:t>
      </w:r>
      <w:r w:rsidR="00182180" w:rsidRPr="00C41BF8">
        <w:rPr>
          <w:rFonts w:ascii="Times New Roman" w:hAnsi="Times New Roman" w:cs="Times New Roman"/>
          <w:sz w:val="28"/>
          <w:szCs w:val="28"/>
        </w:rPr>
        <w:t>м городского округа Красногорск.</w:t>
      </w:r>
      <w:proofErr w:type="gramEnd"/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3.10.4.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r w:rsidR="00182180" w:rsidRPr="00C41BF8">
        <w:rPr>
          <w:rFonts w:ascii="Times New Roman" w:hAnsi="Times New Roman" w:cs="Times New Roman"/>
          <w:sz w:val="28"/>
          <w:szCs w:val="28"/>
        </w:rPr>
        <w:t>У</w:t>
      </w:r>
      <w:r w:rsidR="00616114" w:rsidRPr="00C41BF8">
        <w:rPr>
          <w:rFonts w:ascii="Times New Roman" w:hAnsi="Times New Roman" w:cs="Times New Roman"/>
          <w:sz w:val="28"/>
          <w:szCs w:val="28"/>
        </w:rPr>
        <w:t>частие в формировании мобилизационного плана экономики городского округа Красногорск, годовых планов для проведения мобилизационной подготовки экономики городского ок</w:t>
      </w:r>
      <w:r w:rsidR="00182180" w:rsidRPr="00C41BF8">
        <w:rPr>
          <w:rFonts w:ascii="Times New Roman" w:hAnsi="Times New Roman" w:cs="Times New Roman"/>
          <w:sz w:val="28"/>
          <w:szCs w:val="28"/>
        </w:rPr>
        <w:t>руга Красногорск в мирное время.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3.10.5.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r w:rsidR="00182180" w:rsidRPr="00C41BF8">
        <w:rPr>
          <w:rFonts w:ascii="Times New Roman" w:hAnsi="Times New Roman" w:cs="Times New Roman"/>
          <w:sz w:val="28"/>
          <w:szCs w:val="28"/>
        </w:rPr>
        <w:t>О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беспечение объективного, всестороннего и своевременного рассмотрения обращений граждан и юридических лиц по вопросам, относящимся к полномочиям территориального управления, и дача письменных ответов на них в порядке, </w:t>
      </w:r>
      <w:r w:rsidR="00182180" w:rsidRPr="00C41BF8">
        <w:rPr>
          <w:rFonts w:ascii="Times New Roman" w:hAnsi="Times New Roman" w:cs="Times New Roman"/>
          <w:sz w:val="28"/>
          <w:szCs w:val="28"/>
        </w:rPr>
        <w:t>установленном законодательством.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3.10.6.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r w:rsidR="00182180" w:rsidRPr="00C41BF8">
        <w:rPr>
          <w:rFonts w:ascii="Times New Roman" w:hAnsi="Times New Roman" w:cs="Times New Roman"/>
          <w:sz w:val="28"/>
          <w:szCs w:val="28"/>
        </w:rPr>
        <w:t>В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в соответствии с федеральным законодательством осуществление закупки товаров, работ, услуг для обеспечения муниципальных нужд, в том числе для обеспечения деятельности и полномо</w:t>
      </w:r>
      <w:r w:rsidR="00182180" w:rsidRPr="00C41BF8">
        <w:rPr>
          <w:rFonts w:ascii="Times New Roman" w:hAnsi="Times New Roman" w:cs="Times New Roman"/>
          <w:sz w:val="28"/>
          <w:szCs w:val="28"/>
        </w:rPr>
        <w:t>чий территориального управления.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3.10.7.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r w:rsidR="00182180" w:rsidRPr="00C41BF8">
        <w:rPr>
          <w:rFonts w:ascii="Times New Roman" w:hAnsi="Times New Roman" w:cs="Times New Roman"/>
          <w:sz w:val="28"/>
          <w:szCs w:val="28"/>
        </w:rPr>
        <w:t>О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беспечение в пределах своей компетенции защиты сведений, составляющих государственную </w:t>
      </w:r>
      <w:r w:rsidR="00182180" w:rsidRPr="00C41BF8"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 xml:space="preserve">3.10.8. </w:t>
      </w:r>
      <w:r w:rsidR="00182180" w:rsidRPr="00C41BF8">
        <w:rPr>
          <w:rFonts w:ascii="Times New Roman" w:hAnsi="Times New Roman" w:cs="Times New Roman"/>
          <w:sz w:val="28"/>
          <w:szCs w:val="28"/>
        </w:rPr>
        <w:t>О</w:t>
      </w:r>
      <w:r w:rsidR="00616114" w:rsidRPr="00C41BF8">
        <w:rPr>
          <w:rFonts w:ascii="Times New Roman" w:hAnsi="Times New Roman" w:cs="Times New Roman"/>
          <w:sz w:val="28"/>
          <w:szCs w:val="28"/>
        </w:rPr>
        <w:t>существление предусмотренных федеральным законодательством, законодательством Московской области и правовыми актами городского округа Красногорск мероприятий по противодействию коррупции в деятельно</w:t>
      </w:r>
      <w:r w:rsidR="00182180" w:rsidRPr="00C41BF8">
        <w:rPr>
          <w:rFonts w:ascii="Times New Roman" w:hAnsi="Times New Roman" w:cs="Times New Roman"/>
          <w:sz w:val="28"/>
          <w:szCs w:val="28"/>
        </w:rPr>
        <w:t>сти территориального управления.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3.10.9</w:t>
      </w:r>
      <w:r w:rsidR="00182180" w:rsidRPr="00C41BF8">
        <w:rPr>
          <w:rFonts w:ascii="Times New Roman" w:hAnsi="Times New Roman" w:cs="Times New Roman"/>
          <w:sz w:val="28"/>
          <w:szCs w:val="28"/>
        </w:rPr>
        <w:t xml:space="preserve"> О</w:t>
      </w:r>
      <w:r w:rsidR="00616114" w:rsidRPr="00C41BF8">
        <w:rPr>
          <w:rFonts w:ascii="Times New Roman" w:hAnsi="Times New Roman" w:cs="Times New Roman"/>
          <w:sz w:val="28"/>
          <w:szCs w:val="28"/>
        </w:rPr>
        <w:t>рганизация мероприятий по энергосбережению и повышен</w:t>
      </w:r>
      <w:r w:rsidR="00182180" w:rsidRPr="00C41BF8">
        <w:rPr>
          <w:rFonts w:ascii="Times New Roman" w:hAnsi="Times New Roman" w:cs="Times New Roman"/>
          <w:sz w:val="28"/>
          <w:szCs w:val="28"/>
        </w:rPr>
        <w:t>ию энергетической эффективности.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>3.10.10.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r w:rsidR="00182180" w:rsidRPr="00C41BF8">
        <w:rPr>
          <w:rFonts w:ascii="Times New Roman" w:hAnsi="Times New Roman" w:cs="Times New Roman"/>
          <w:sz w:val="28"/>
          <w:szCs w:val="28"/>
        </w:rPr>
        <w:t>П</w:t>
      </w:r>
      <w:r w:rsidR="00616114" w:rsidRPr="00C41BF8">
        <w:rPr>
          <w:rFonts w:ascii="Times New Roman" w:hAnsi="Times New Roman" w:cs="Times New Roman"/>
          <w:sz w:val="28"/>
          <w:szCs w:val="28"/>
        </w:rPr>
        <w:t>одготовк</w:t>
      </w:r>
      <w:r w:rsidR="003F182B" w:rsidRPr="00C41BF8">
        <w:rPr>
          <w:rFonts w:ascii="Times New Roman" w:hAnsi="Times New Roman" w:cs="Times New Roman"/>
          <w:sz w:val="28"/>
          <w:szCs w:val="28"/>
        </w:rPr>
        <w:t>а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3F182B" w:rsidRPr="00C41BF8">
        <w:rPr>
          <w:rFonts w:ascii="Times New Roman" w:hAnsi="Times New Roman" w:cs="Times New Roman"/>
          <w:sz w:val="28"/>
          <w:szCs w:val="28"/>
        </w:rPr>
        <w:t>на обращения граждан на портал «</w:t>
      </w:r>
      <w:r w:rsidR="00616114" w:rsidRPr="00C41BF8">
        <w:rPr>
          <w:rFonts w:ascii="Times New Roman" w:hAnsi="Times New Roman" w:cs="Times New Roman"/>
          <w:sz w:val="28"/>
          <w:szCs w:val="28"/>
        </w:rPr>
        <w:t>Добродел</w:t>
      </w:r>
      <w:r w:rsidR="003F182B" w:rsidRPr="00C41BF8">
        <w:rPr>
          <w:rFonts w:ascii="Times New Roman" w:hAnsi="Times New Roman" w:cs="Times New Roman"/>
          <w:sz w:val="28"/>
          <w:szCs w:val="28"/>
        </w:rPr>
        <w:t>»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в сроки, регламентированные действующим за</w:t>
      </w:r>
      <w:r w:rsidR="00182180" w:rsidRPr="00C41BF8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616114" w:rsidRPr="00C41BF8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 xml:space="preserve">3.10.11. </w:t>
      </w:r>
      <w:r w:rsidR="00616114" w:rsidRPr="00C41BF8">
        <w:rPr>
          <w:rFonts w:ascii="Times New Roman" w:hAnsi="Times New Roman" w:cs="Times New Roman"/>
          <w:sz w:val="28"/>
          <w:szCs w:val="28"/>
        </w:rPr>
        <w:t xml:space="preserve"> </w:t>
      </w:r>
      <w:r w:rsidR="00182180" w:rsidRPr="00C41BF8">
        <w:rPr>
          <w:rFonts w:ascii="Times New Roman" w:hAnsi="Times New Roman" w:cs="Times New Roman"/>
          <w:sz w:val="28"/>
          <w:szCs w:val="28"/>
        </w:rPr>
        <w:t>У</w:t>
      </w:r>
      <w:r w:rsidR="00543595" w:rsidRPr="00C41BF8">
        <w:rPr>
          <w:rFonts w:ascii="Times New Roman" w:hAnsi="Times New Roman" w:cs="Times New Roman"/>
          <w:sz w:val="28"/>
          <w:szCs w:val="28"/>
        </w:rPr>
        <w:t>частие в проведении в</w:t>
      </w:r>
      <w:r w:rsidR="00182180" w:rsidRPr="00C41BF8">
        <w:rPr>
          <w:rFonts w:ascii="Times New Roman" w:hAnsi="Times New Roman" w:cs="Times New Roman"/>
          <w:sz w:val="28"/>
          <w:szCs w:val="28"/>
        </w:rPr>
        <w:t>сероссийской переписи населения.</w:t>
      </w:r>
    </w:p>
    <w:p w:rsidR="00BA0389" w:rsidRPr="00AC5544" w:rsidRDefault="0054359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F8">
        <w:rPr>
          <w:rFonts w:ascii="Times New Roman" w:hAnsi="Times New Roman" w:cs="Times New Roman"/>
          <w:sz w:val="28"/>
          <w:szCs w:val="28"/>
        </w:rPr>
        <w:t xml:space="preserve">3.10.12. </w:t>
      </w:r>
      <w:r w:rsidR="00182180" w:rsidRPr="00C41BF8">
        <w:rPr>
          <w:rFonts w:ascii="Times New Roman" w:hAnsi="Times New Roman" w:cs="Times New Roman"/>
          <w:sz w:val="28"/>
          <w:szCs w:val="28"/>
        </w:rPr>
        <w:t>У</w:t>
      </w:r>
      <w:r w:rsidRPr="00C41BF8">
        <w:rPr>
          <w:rFonts w:ascii="Times New Roman" w:hAnsi="Times New Roman" w:cs="Times New Roman"/>
          <w:sz w:val="28"/>
          <w:szCs w:val="28"/>
        </w:rPr>
        <w:t>частие в проведении всероссийской сельскохозяйственной переписи.</w:t>
      </w:r>
    </w:p>
    <w:p w:rsidR="00543595" w:rsidRPr="00AC5544" w:rsidRDefault="00543595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lastRenderedPageBreak/>
        <w:t>4. Пр</w:t>
      </w:r>
      <w:r w:rsidR="00BA0389" w:rsidRPr="00AC5544">
        <w:rPr>
          <w:rFonts w:ascii="Times New Roman" w:hAnsi="Times New Roman" w:cs="Times New Roman"/>
          <w:sz w:val="28"/>
          <w:szCs w:val="28"/>
        </w:rPr>
        <w:t>ава территориального управления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4.1. Территориальное управление для реализации своих полномочий и функций вправе: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направлять запросы в органы государственной власти и органы местного самоуправления, в организации и учреждения с целью получения материалов, информации и иных сведений, необходимых для выполнения возложенных на территориальное управление полномочий;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пользоваться в установленном порядке базой данных администрации;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использовать системы связи и коммуникации администрации;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- решать иные вопросы в соответствии с действующим законодательством, необходимые для решения задач и выполнения полномочий территориального управления.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 Организация деятельности и руководс</w:t>
      </w:r>
      <w:r w:rsidR="00BA0389" w:rsidRPr="00AC5544">
        <w:rPr>
          <w:rFonts w:ascii="Times New Roman" w:hAnsi="Times New Roman" w:cs="Times New Roman"/>
          <w:sz w:val="28"/>
          <w:szCs w:val="28"/>
        </w:rPr>
        <w:t>тво территориальным управлением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 Отрадненское, назначаемый на должность и освобождаемый от должности главой городского округа.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5.2. Начальник территориального управления Отрадненское несет персональную ответственность за выполнение возложенных на территориальное управление Отрадненское задач и полномочий.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 Начальник территориального управления Отрадненское: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</w:t>
      </w:r>
      <w:r w:rsidR="003F182B" w:rsidRPr="00AC5544">
        <w:rPr>
          <w:rFonts w:ascii="Times New Roman" w:hAnsi="Times New Roman" w:cs="Times New Roman"/>
          <w:sz w:val="28"/>
          <w:szCs w:val="28"/>
        </w:rPr>
        <w:t>.</w:t>
      </w:r>
      <w:r w:rsidRPr="00AC5544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территориального управления на основе единоначалия в соответствии с законодательством и настоящим Положением.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управления, представляет его во всех судах судебной системы Российской Федерации, органах государственной власти, органах местного самоуправления городского округа Красногорск, организациях, в отношениях с физическими лицами.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5.3.4. Издает в пределах своей компетенции приказы,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организует и контролирует их исполнение.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5.3.5. Утверждает положения о структурных подразделениях территориального управления и должностные инструкции сотрудников.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5.3.6. Утверждает штатное расписание территориального управления, а также вносит в него изменения в соответствии с установленным фондом оплаты труда по согласованию с главой городского округа.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5.3.7. Утверждает бюджетную смету территориального управления в пределах средств, предусмотренных решением о бюджете городского округа Красногорск на очередной финансовый год и плановый период.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lastRenderedPageBreak/>
        <w:t>5.3.8. Открывает и закрывает счета территориального управления в установленном законодательством порядке.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5.3.9. Распоряжается в установленном законодательством порядке финансовыми средствами, предусмотренными бюджетной сметой территориального управления, и имуществом, закрепленным за территориальным управлением.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5.3.10. Совершает сделки и иные юридические действия от имени территориального управления.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5.3.11. Вносит в установленном порядке на рассмотрение главы городского округа Красногорск проекты нормативных и иных правовых актов, а также предложения по совершенствованию нормативно-правовой базы городского округа Красногорск по вопросам, относящимся к сфере деятельности территориального управления.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5.3.12. Обеспечивает своевременную и качественную работу по приведению правовых актов городского округа Красногорск по вопросам, относящимся к сфере деятельности территориального управления, в соответствие с действующим законодательством.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5.3.13. Организует соблюдение в территориальном управлении режима использования документации, содержащей сведения, составляющие государственную и иную охраняемую законом тайну.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5.3.14. Организует проведение мероприятий по гражданской обороне в территориальном управлении.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5.3.15. Организует мобилизационную </w:t>
      </w:r>
      <w:proofErr w:type="gramStart"/>
      <w:r w:rsidRPr="00AC5544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AC5544">
        <w:rPr>
          <w:rFonts w:ascii="Times New Roman" w:hAnsi="Times New Roman" w:cs="Times New Roman"/>
          <w:sz w:val="28"/>
          <w:szCs w:val="28"/>
        </w:rPr>
        <w:t xml:space="preserve"> и перевод территориального управления на работу в условиях военного времени и в военное время.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5.3.16. Проводит личный прием граждан в территориальном управлении.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5.3.17. Организует своевременное и объективное рассмотрение в территориальном управлении обращений граждан и юридических лиц.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5.3.18. Принимает на работу, перемещает и увольняет работников территориального управления в соответствии с действующим законодательством.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5.3.19. Принимает решения о привлечении к ответственности работников территориального управления за невыполнение ими должностных обязанностей и нарушение трудовой дисциплины.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5.3.20. Поощряет работников территориального управления за достигнутые успехи в труде и представляет их к награждению органами местного самоуправления городского округа Красногорск, органами государственной власти Московской области и Российской Федерации.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5.3.21.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городского округа Красногорск.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5.3.22. Обеспечивает соблюдение законодательства Российской Федерации и Московской области, выполнение муниципальных правовых актов городского округа на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5.3.23. Взаимодействует с отраслевыми и территориальными органами администрации по вопросам развития и обеспечения жизнедеятельности подведомственной территории.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lastRenderedPageBreak/>
        <w:t>5.3.24. Организует работу постоянных комиссий, общественных Советов, создаваемых при территориальном управлении.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5.4. Территориальное управление в соответствии с нормативными правовыми актами городского округа Красногорск формирует предложения по объему, номенклатуре и прогнозируемой стоимости закупаемых товаров, работ, услуг для обеспечения деятельности территориального управления, а также по финансовому обеспечению указанных закупок за счет средств бюджета городского округа Красногорск и внебюджетных средств и представляет их в администрацию.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5.5. Заместитель начальника территориального управления, </w:t>
      </w:r>
      <w:r w:rsidR="0066107E" w:rsidRPr="00AC5544">
        <w:rPr>
          <w:rFonts w:ascii="Times New Roman" w:hAnsi="Times New Roman" w:cs="Times New Roman"/>
          <w:sz w:val="28"/>
          <w:szCs w:val="28"/>
        </w:rPr>
        <w:t>работники</w:t>
      </w:r>
      <w:r w:rsidRPr="00AC5544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назначаются и освобождаются от должности начальником территориального управления Отрадненское по согласованию с главой городского округа.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114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BA0389" w:rsidRPr="00AC5544" w:rsidRDefault="00BA0389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</w:t>
      </w:r>
      <w:r w:rsidR="007A329F" w:rsidRPr="00AC55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C5544">
        <w:rPr>
          <w:rFonts w:ascii="Times New Roman" w:hAnsi="Times New Roman" w:cs="Times New Roman"/>
          <w:sz w:val="28"/>
          <w:szCs w:val="28"/>
        </w:rPr>
        <w:t>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6.2. Изменения и дополнения в настоящее Положение утверждаются Советом депутатов городского округа Красногорск.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</w:t>
      </w:r>
      <w:r w:rsidR="007A329F" w:rsidRPr="00AC55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C5544">
        <w:rPr>
          <w:rFonts w:ascii="Times New Roman" w:hAnsi="Times New Roman" w:cs="Times New Roman"/>
          <w:sz w:val="28"/>
          <w:szCs w:val="28"/>
        </w:rPr>
        <w:t>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</w:t>
      </w:r>
      <w:r w:rsidR="007A329F" w:rsidRPr="00AC55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C5544">
        <w:rPr>
          <w:rFonts w:ascii="Times New Roman" w:hAnsi="Times New Roman" w:cs="Times New Roman"/>
          <w:sz w:val="28"/>
          <w:szCs w:val="28"/>
        </w:rPr>
        <w:t>, его документы передаются на архивное хранение.</w:t>
      </w:r>
    </w:p>
    <w:p w:rsidR="00616114" w:rsidRPr="00AC5544" w:rsidRDefault="00616114" w:rsidP="00AC55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868" w:rsidRDefault="00DC3868" w:rsidP="00BA038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544" w:rsidRPr="00AC5544" w:rsidRDefault="00AC5544" w:rsidP="00AC5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AC5544" w:rsidRPr="00AC5544" w:rsidRDefault="00AC5544" w:rsidP="00AC55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AC5544">
        <w:rPr>
          <w:rFonts w:ascii="Times New Roman" w:hAnsi="Times New Roman" w:cs="Times New Roman"/>
          <w:sz w:val="28"/>
        </w:rPr>
        <w:t xml:space="preserve">         </w:t>
      </w:r>
      <w:r w:rsidRPr="00AC5544">
        <w:rPr>
          <w:rFonts w:ascii="Times New Roman" w:hAnsi="Times New Roman" w:cs="Times New Roman"/>
          <w:sz w:val="28"/>
        </w:rPr>
        <w:tab/>
      </w:r>
      <w:r w:rsidRPr="00AC5544">
        <w:rPr>
          <w:rFonts w:ascii="Times New Roman" w:hAnsi="Times New Roman" w:cs="Times New Roman"/>
          <w:sz w:val="28"/>
        </w:rPr>
        <w:tab/>
        <w:t xml:space="preserve">   </w:t>
      </w:r>
      <w:r w:rsidRPr="00AC5544">
        <w:rPr>
          <w:rFonts w:ascii="Times New Roman" w:hAnsi="Times New Roman" w:cs="Times New Roman"/>
          <w:sz w:val="28"/>
        </w:rPr>
        <w:tab/>
        <w:t xml:space="preserve">         Э</w:t>
      </w:r>
      <w:r w:rsidRPr="00AC5544">
        <w:rPr>
          <w:rFonts w:ascii="Times New Roman" w:hAnsi="Times New Roman" w:cs="Times New Roman"/>
          <w:sz w:val="28"/>
          <w:szCs w:val="28"/>
        </w:rPr>
        <w:t>.А. Хаймурзина</w:t>
      </w:r>
    </w:p>
    <w:p w:rsidR="00AC5544" w:rsidRPr="00AC5544" w:rsidRDefault="00AC5544" w:rsidP="00AC55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5544">
        <w:rPr>
          <w:rFonts w:ascii="Times New Roman" w:hAnsi="Times New Roman" w:cs="Times New Roman"/>
          <w:sz w:val="28"/>
          <w:szCs w:val="28"/>
        </w:rPr>
        <w:t>«___» ___________ 2019 г.</w:t>
      </w:r>
    </w:p>
    <w:p w:rsidR="00AC5544" w:rsidRPr="00BA0389" w:rsidRDefault="00AC5544" w:rsidP="00BA038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5544" w:rsidRPr="00BA0389" w:rsidSect="00AC5544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9A" w:rsidRDefault="007A039A" w:rsidP="003F182B">
      <w:pPr>
        <w:spacing w:after="0" w:line="240" w:lineRule="auto"/>
      </w:pPr>
      <w:r>
        <w:separator/>
      </w:r>
    </w:p>
  </w:endnote>
  <w:endnote w:type="continuationSeparator" w:id="0">
    <w:p w:rsidR="007A039A" w:rsidRDefault="007A039A" w:rsidP="003F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9A" w:rsidRDefault="007A039A" w:rsidP="003F182B">
      <w:pPr>
        <w:spacing w:after="0" w:line="240" w:lineRule="auto"/>
      </w:pPr>
      <w:r>
        <w:separator/>
      </w:r>
    </w:p>
  </w:footnote>
  <w:footnote w:type="continuationSeparator" w:id="0">
    <w:p w:rsidR="007A039A" w:rsidRDefault="007A039A" w:rsidP="003F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445265"/>
      <w:docPartObj>
        <w:docPartGallery w:val="Page Numbers (Top of Page)"/>
        <w:docPartUnique/>
      </w:docPartObj>
    </w:sdtPr>
    <w:sdtContent>
      <w:p w:rsidR="00BA0389" w:rsidRDefault="00F17D41">
        <w:pPr>
          <w:pStyle w:val="a3"/>
          <w:jc w:val="center"/>
        </w:pPr>
        <w:r>
          <w:fldChar w:fldCharType="begin"/>
        </w:r>
        <w:r w:rsidR="00BA0389">
          <w:instrText>PAGE   \* MERGEFORMAT</w:instrText>
        </w:r>
        <w:r>
          <w:fldChar w:fldCharType="separate"/>
        </w:r>
        <w:r w:rsidR="00DF5714">
          <w:rPr>
            <w:noProof/>
          </w:rPr>
          <w:t>2</w:t>
        </w:r>
        <w:r>
          <w:fldChar w:fldCharType="end"/>
        </w:r>
      </w:p>
    </w:sdtContent>
  </w:sdt>
  <w:p w:rsidR="00BA0389" w:rsidRDefault="00BA03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745"/>
    <w:rsid w:val="00127E44"/>
    <w:rsid w:val="00182180"/>
    <w:rsid w:val="002B1C0A"/>
    <w:rsid w:val="00331CE1"/>
    <w:rsid w:val="003F182B"/>
    <w:rsid w:val="004D7AE1"/>
    <w:rsid w:val="00543595"/>
    <w:rsid w:val="00570625"/>
    <w:rsid w:val="00606AFE"/>
    <w:rsid w:val="00616114"/>
    <w:rsid w:val="00633F9D"/>
    <w:rsid w:val="0066107E"/>
    <w:rsid w:val="00673301"/>
    <w:rsid w:val="00775A7A"/>
    <w:rsid w:val="007A039A"/>
    <w:rsid w:val="007A329F"/>
    <w:rsid w:val="007E4E3F"/>
    <w:rsid w:val="00926745"/>
    <w:rsid w:val="00A2361E"/>
    <w:rsid w:val="00AC5544"/>
    <w:rsid w:val="00AF246B"/>
    <w:rsid w:val="00BA0389"/>
    <w:rsid w:val="00BA0B91"/>
    <w:rsid w:val="00BD7600"/>
    <w:rsid w:val="00C41BF8"/>
    <w:rsid w:val="00CC2F20"/>
    <w:rsid w:val="00CE77B7"/>
    <w:rsid w:val="00D9085C"/>
    <w:rsid w:val="00DC3868"/>
    <w:rsid w:val="00DF5714"/>
    <w:rsid w:val="00E06235"/>
    <w:rsid w:val="00E10372"/>
    <w:rsid w:val="00F17D41"/>
    <w:rsid w:val="00F30B43"/>
    <w:rsid w:val="00F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1"/>
  </w:style>
  <w:style w:type="paragraph" w:styleId="1">
    <w:name w:val="heading 1"/>
    <w:basedOn w:val="a"/>
    <w:next w:val="a"/>
    <w:link w:val="10"/>
    <w:qFormat/>
    <w:rsid w:val="00DF571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2B"/>
  </w:style>
  <w:style w:type="paragraph" w:styleId="a5">
    <w:name w:val="footer"/>
    <w:basedOn w:val="a"/>
    <w:link w:val="a6"/>
    <w:uiPriority w:val="99"/>
    <w:unhideWhenUsed/>
    <w:rsid w:val="003F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2B"/>
  </w:style>
  <w:style w:type="paragraph" w:customStyle="1" w:styleId="ConsTitle">
    <w:name w:val="ConsTitle"/>
    <w:rsid w:val="00BA03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BA03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5714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2B"/>
  </w:style>
  <w:style w:type="paragraph" w:styleId="a5">
    <w:name w:val="footer"/>
    <w:basedOn w:val="a"/>
    <w:link w:val="a6"/>
    <w:uiPriority w:val="99"/>
    <w:unhideWhenUsed/>
    <w:rsid w:val="003F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2B"/>
  </w:style>
  <w:style w:type="paragraph" w:customStyle="1" w:styleId="ConsTitle">
    <w:name w:val="ConsTitle"/>
    <w:rsid w:val="00BA03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BA0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03DD9DB58AAA5EA9426713B1A30DE1CAD9AC71212D0C885F224D6B5181782648CCF62A44642CC0D41D2UAa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103DD9DB58AAA5EA94277F2E1A30DE1CA195C51D4D87CAD4A72AD3BD484D9260C5986FB84659D20A5FD1A8C7UFaC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4B0ECD0840CC40BC1D7D4A813AB811725A2CD5AB6D91C43C1FEFD3C8D9B381D9C82325743F6F6B8BA82DD6F60o2Z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103DD9DB58AAA5EA9426713B1A30DE1DA79FC7104487CAD4A72AD3BD484D9260C5986FB84659D20A5FD1A8C7UFa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4775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305_3n</dc:creator>
  <cp:keywords/>
  <dc:description/>
  <cp:lastModifiedBy>User</cp:lastModifiedBy>
  <cp:revision>7</cp:revision>
  <cp:lastPrinted>2019-05-23T09:00:00Z</cp:lastPrinted>
  <dcterms:created xsi:type="dcterms:W3CDTF">2019-05-29T08:01:00Z</dcterms:created>
  <dcterms:modified xsi:type="dcterms:W3CDTF">2019-06-03T12:08:00Z</dcterms:modified>
</cp:coreProperties>
</file>