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6E1A5C" w14:textId="77777777" w:rsidR="001306D5" w:rsidRPr="00DD5D12" w:rsidRDefault="001306D5" w:rsidP="001306D5">
      <w:pPr>
        <w:spacing w:after="160"/>
        <w:jc w:val="center"/>
        <w:rPr>
          <w:sz w:val="40"/>
          <w:szCs w:val="40"/>
        </w:rPr>
      </w:pPr>
      <w:r w:rsidRPr="00820CD8">
        <w:rPr>
          <w:noProof/>
          <w:sz w:val="36"/>
          <w:szCs w:val="36"/>
        </w:rPr>
        <w:drawing>
          <wp:inline distT="0" distB="0" distL="0" distR="0" wp14:anchorId="06EE48BC" wp14:editId="7E690645">
            <wp:extent cx="501015" cy="620395"/>
            <wp:effectExtent l="0" t="0" r="0" b="0"/>
            <wp:docPr id="41755915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6073F" w14:textId="77777777" w:rsidR="001306D5" w:rsidRPr="00DD5D12" w:rsidRDefault="001306D5" w:rsidP="001306D5">
      <w:pPr>
        <w:spacing w:after="120"/>
        <w:jc w:val="center"/>
        <w:rPr>
          <w:sz w:val="36"/>
          <w:szCs w:val="36"/>
        </w:rPr>
      </w:pPr>
      <w:r w:rsidRPr="00DD5D12">
        <w:rPr>
          <w:sz w:val="40"/>
          <w:szCs w:val="40"/>
        </w:rPr>
        <w:t>СОВЕТ ДЕПУТАТОВ</w:t>
      </w:r>
    </w:p>
    <w:p w14:paraId="4080F532" w14:textId="77777777" w:rsidR="001306D5" w:rsidRPr="00DD5D12" w:rsidRDefault="001306D5" w:rsidP="001306D5">
      <w:pPr>
        <w:spacing w:after="120"/>
        <w:jc w:val="center"/>
        <w:rPr>
          <w:b/>
          <w:sz w:val="30"/>
          <w:szCs w:val="30"/>
        </w:rPr>
      </w:pPr>
      <w:r w:rsidRPr="00DD5D12">
        <w:rPr>
          <w:b/>
          <w:sz w:val="30"/>
          <w:szCs w:val="30"/>
        </w:rPr>
        <w:t>ГОРОДСКОГО ОКРУГА КРАСНОГОРСК</w:t>
      </w:r>
    </w:p>
    <w:p w14:paraId="2E4B5C00" w14:textId="77777777" w:rsidR="001306D5" w:rsidRPr="00DD5D12" w:rsidRDefault="001306D5" w:rsidP="001306D5">
      <w:pPr>
        <w:spacing w:after="120"/>
        <w:jc w:val="center"/>
        <w:rPr>
          <w:b/>
          <w:sz w:val="34"/>
          <w:szCs w:val="34"/>
        </w:rPr>
      </w:pPr>
      <w:r w:rsidRPr="00DD5D12">
        <w:rPr>
          <w:b/>
          <w:sz w:val="30"/>
          <w:szCs w:val="30"/>
        </w:rPr>
        <w:t>МОСКОВСКОЙ ОБЛАСТИ</w:t>
      </w:r>
    </w:p>
    <w:p w14:paraId="1C1547DD" w14:textId="77777777" w:rsidR="001306D5" w:rsidRPr="00DD5D12" w:rsidRDefault="001306D5" w:rsidP="001306D5">
      <w:pPr>
        <w:spacing w:after="120"/>
        <w:jc w:val="center"/>
        <w:rPr>
          <w:b/>
          <w:sz w:val="40"/>
          <w:szCs w:val="40"/>
        </w:rPr>
      </w:pPr>
      <w:r w:rsidRPr="00DD5D12">
        <w:rPr>
          <w:b/>
          <w:sz w:val="40"/>
          <w:szCs w:val="40"/>
        </w:rPr>
        <w:t>Р Е Ш Е Н И Е</w:t>
      </w:r>
    </w:p>
    <w:p w14:paraId="7772B748" w14:textId="4A53BE6B" w:rsidR="001306D5" w:rsidRPr="00820CD8" w:rsidRDefault="001306D5" w:rsidP="001306D5">
      <w:pPr>
        <w:spacing w:after="120"/>
        <w:jc w:val="center"/>
        <w:rPr>
          <w:b/>
          <w:i/>
          <w:sz w:val="28"/>
          <w:szCs w:val="28"/>
        </w:rPr>
      </w:pPr>
      <w:r w:rsidRPr="00820CD8">
        <w:rPr>
          <w:sz w:val="28"/>
          <w:szCs w:val="28"/>
        </w:rPr>
        <w:t>от 30.05.2024 №14</w:t>
      </w:r>
      <w:r>
        <w:rPr>
          <w:sz w:val="28"/>
          <w:szCs w:val="28"/>
        </w:rPr>
        <w:t>8</w:t>
      </w:r>
      <w:r w:rsidRPr="00820CD8">
        <w:rPr>
          <w:sz w:val="28"/>
          <w:szCs w:val="28"/>
        </w:rPr>
        <w:t>/10</w:t>
      </w:r>
    </w:p>
    <w:p w14:paraId="4872A63A" w14:textId="77777777" w:rsidR="005746EF" w:rsidRDefault="002C2D81" w:rsidP="00A53CCF">
      <w:pPr>
        <w:suppressAutoHyphens/>
        <w:jc w:val="center"/>
        <w:rPr>
          <w:b/>
          <w:i/>
          <w:sz w:val="28"/>
          <w:szCs w:val="28"/>
        </w:rPr>
      </w:pPr>
      <w:r w:rsidRPr="008446DF">
        <w:rPr>
          <w:b/>
          <w:i/>
          <w:sz w:val="28"/>
          <w:szCs w:val="28"/>
        </w:rPr>
        <w:t xml:space="preserve">О </w:t>
      </w:r>
      <w:r w:rsidR="00A53CCF">
        <w:rPr>
          <w:b/>
          <w:i/>
          <w:sz w:val="28"/>
          <w:szCs w:val="28"/>
        </w:rPr>
        <w:t xml:space="preserve">передаче в собственность Московской области имущества, </w:t>
      </w:r>
    </w:p>
    <w:p w14:paraId="715FE652" w14:textId="77777777" w:rsidR="009B1A27" w:rsidRDefault="00A53CCF" w:rsidP="00A53CCF">
      <w:pPr>
        <w:suppressAutoHyphens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находящегося в собственности городского округа Красногорск</w:t>
      </w:r>
    </w:p>
    <w:p w14:paraId="0713BD2C" w14:textId="77777777" w:rsidR="00851CBE" w:rsidRDefault="00851CBE" w:rsidP="00A53CCF">
      <w:pPr>
        <w:suppressAutoHyphens/>
        <w:jc w:val="center"/>
        <w:rPr>
          <w:b/>
          <w:i/>
          <w:sz w:val="28"/>
          <w:szCs w:val="28"/>
        </w:rPr>
      </w:pPr>
    </w:p>
    <w:p w14:paraId="70EC7450" w14:textId="77777777" w:rsidR="00EF3560" w:rsidRDefault="00796A7A" w:rsidP="00E23CF2">
      <w:pPr>
        <w:suppressAutoHyphens/>
        <w:ind w:firstLine="567"/>
        <w:jc w:val="both"/>
        <w:rPr>
          <w:sz w:val="28"/>
        </w:rPr>
      </w:pPr>
      <w:r>
        <w:rPr>
          <w:sz w:val="28"/>
        </w:rPr>
        <w:t xml:space="preserve">В </w:t>
      </w:r>
      <w:r w:rsidR="00EF3560">
        <w:rPr>
          <w:sz w:val="28"/>
        </w:rPr>
        <w:t xml:space="preserve">соответствии с </w:t>
      </w:r>
      <w:r w:rsidR="00EB5BA6">
        <w:rPr>
          <w:sz w:val="28"/>
        </w:rPr>
        <w:t xml:space="preserve">частью </w:t>
      </w:r>
      <w:r w:rsidR="0018677D">
        <w:rPr>
          <w:sz w:val="28"/>
        </w:rPr>
        <w:t>11 ст</w:t>
      </w:r>
      <w:r w:rsidR="00EB5BA6">
        <w:rPr>
          <w:sz w:val="28"/>
        </w:rPr>
        <w:t xml:space="preserve">атьи </w:t>
      </w:r>
      <w:r w:rsidR="0018677D">
        <w:rPr>
          <w:sz w:val="28"/>
        </w:rPr>
        <w:t>154</w:t>
      </w:r>
      <w:r w:rsidR="007B06F6">
        <w:rPr>
          <w:sz w:val="28"/>
        </w:rPr>
        <w:t xml:space="preserve"> Федерального закона от </w:t>
      </w:r>
      <w:r w:rsidR="0018677D">
        <w:rPr>
          <w:sz w:val="28"/>
        </w:rPr>
        <w:t xml:space="preserve">22.08.2004 </w:t>
      </w:r>
      <w:r w:rsidR="007B06F6">
        <w:rPr>
          <w:sz w:val="28"/>
        </w:rPr>
        <w:t>№1</w:t>
      </w:r>
      <w:r w:rsidR="0018677D">
        <w:rPr>
          <w:sz w:val="28"/>
        </w:rPr>
        <w:t>22</w:t>
      </w:r>
      <w:r w:rsidR="007B06F6">
        <w:rPr>
          <w:sz w:val="28"/>
        </w:rPr>
        <w:t>-ФЗ</w:t>
      </w:r>
      <w:r w:rsidR="00BD33E1">
        <w:rPr>
          <w:sz w:val="28"/>
        </w:rPr>
        <w:t xml:space="preserve"> </w:t>
      </w:r>
      <w:r w:rsidR="007B06F6">
        <w:rPr>
          <w:sz w:val="28"/>
        </w:rPr>
        <w:t>«</w:t>
      </w:r>
      <w:r w:rsidR="0014528C">
        <w:rPr>
          <w:sz w:val="28"/>
        </w:rPr>
        <w:t>О внесении изменений в законодательные акты Российской Федерации</w:t>
      </w:r>
      <w:r w:rsidR="00EB5BA6">
        <w:rPr>
          <w:sz w:val="28"/>
        </w:rPr>
        <w:t xml:space="preserve"> </w:t>
      </w:r>
      <w:r w:rsidR="0014528C">
        <w:rPr>
          <w:sz w:val="28"/>
        </w:rPr>
        <w:t>и признании утратившими силу некоторых законодательных актов Российской</w:t>
      </w:r>
      <w:r w:rsidR="00815A99">
        <w:rPr>
          <w:sz w:val="28"/>
        </w:rPr>
        <w:t xml:space="preserve"> Федерации в связи с принятием ф</w:t>
      </w:r>
      <w:r w:rsidR="0014528C">
        <w:rPr>
          <w:sz w:val="28"/>
        </w:rPr>
        <w:t xml:space="preserve">едеральных законов «О внесении изменений и дополнений в Федеральный закон «Об общих принципах организации законодательных (представительных) </w:t>
      </w:r>
      <w:r w:rsidR="005746EF">
        <w:rPr>
          <w:sz w:val="28"/>
        </w:rPr>
        <w:t>и</w:t>
      </w:r>
      <w:r w:rsidR="0014528C">
        <w:rPr>
          <w:sz w:val="28"/>
        </w:rPr>
        <w:t xml:space="preserve"> исполнительных органов государственной власти су</w:t>
      </w:r>
      <w:r w:rsidR="00815A99">
        <w:rPr>
          <w:sz w:val="28"/>
        </w:rPr>
        <w:t>бъектов Российской Федерации» и</w:t>
      </w:r>
      <w:r w:rsidR="00413130">
        <w:rPr>
          <w:sz w:val="28"/>
        </w:rPr>
        <w:t xml:space="preserve"> </w:t>
      </w:r>
      <w:r w:rsidR="0014528C">
        <w:rPr>
          <w:sz w:val="28"/>
        </w:rPr>
        <w:t>«Об общих принципах организации местного самоуправления в Российской Федерации»</w:t>
      </w:r>
      <w:r w:rsidR="007B06F6">
        <w:rPr>
          <w:sz w:val="28"/>
        </w:rPr>
        <w:t xml:space="preserve">, </w:t>
      </w:r>
      <w:r w:rsidR="00EF3560">
        <w:rPr>
          <w:sz w:val="28"/>
        </w:rPr>
        <w:t>Устав</w:t>
      </w:r>
      <w:r w:rsidR="00851CBE">
        <w:rPr>
          <w:sz w:val="28"/>
        </w:rPr>
        <w:t>ом</w:t>
      </w:r>
      <w:r w:rsidR="00EF3560">
        <w:rPr>
          <w:sz w:val="28"/>
        </w:rPr>
        <w:t xml:space="preserve"> городского округа Красногорск, </w:t>
      </w:r>
      <w:r w:rsidR="00EB5BA6">
        <w:rPr>
          <w:sz w:val="28"/>
        </w:rPr>
        <w:t>частью</w:t>
      </w:r>
      <w:r w:rsidR="00EF3560">
        <w:rPr>
          <w:sz w:val="28"/>
        </w:rPr>
        <w:t xml:space="preserve"> 4.2.1</w:t>
      </w:r>
      <w:r w:rsidR="00EB5BA6">
        <w:rPr>
          <w:sz w:val="28"/>
        </w:rPr>
        <w:t xml:space="preserve"> статьи 4</w:t>
      </w:r>
      <w:r w:rsidR="00EF3560">
        <w:rPr>
          <w:sz w:val="28"/>
        </w:rPr>
        <w:t xml:space="preserve"> Положения</w:t>
      </w:r>
      <w:r w:rsidR="00AA38FF">
        <w:rPr>
          <w:sz w:val="28"/>
        </w:rPr>
        <w:t xml:space="preserve"> </w:t>
      </w:r>
      <w:r w:rsidR="00EF3560">
        <w:rPr>
          <w:sz w:val="28"/>
        </w:rPr>
        <w:t xml:space="preserve">о формировании, управлении и распоряжении муниципальной собственностью городского округа Красногорск, утвержденного решением Совета депутатов городского округа Красногорск </w:t>
      </w:r>
      <w:r w:rsidR="00603D20">
        <w:rPr>
          <w:sz w:val="28"/>
        </w:rPr>
        <w:t xml:space="preserve">от </w:t>
      </w:r>
      <w:r w:rsidR="00661371">
        <w:rPr>
          <w:sz w:val="28"/>
        </w:rPr>
        <w:t>28.02.2018</w:t>
      </w:r>
      <w:r w:rsidR="00603D20">
        <w:rPr>
          <w:sz w:val="28"/>
        </w:rPr>
        <w:t xml:space="preserve"> № </w:t>
      </w:r>
      <w:r w:rsidR="00661371">
        <w:rPr>
          <w:sz w:val="28"/>
        </w:rPr>
        <w:t>384/24</w:t>
      </w:r>
      <w:r w:rsidR="00EF3560">
        <w:rPr>
          <w:sz w:val="28"/>
        </w:rPr>
        <w:t xml:space="preserve">, </w:t>
      </w:r>
      <w:r w:rsidR="008446DF">
        <w:rPr>
          <w:sz w:val="28"/>
        </w:rPr>
        <w:t>Совет депутатов РЕШИЛ</w:t>
      </w:r>
      <w:r w:rsidR="00815A99">
        <w:rPr>
          <w:sz w:val="28"/>
        </w:rPr>
        <w:t>:</w:t>
      </w:r>
    </w:p>
    <w:p w14:paraId="3A3724DD" w14:textId="77777777" w:rsidR="00F05D49" w:rsidRPr="00F94F99" w:rsidRDefault="002C2D81" w:rsidP="00E23CF2">
      <w:pPr>
        <w:suppressAutoHyphens/>
        <w:ind w:firstLine="567"/>
        <w:jc w:val="both"/>
        <w:rPr>
          <w:sz w:val="28"/>
        </w:rPr>
      </w:pPr>
      <w:r>
        <w:rPr>
          <w:sz w:val="28"/>
        </w:rPr>
        <w:t xml:space="preserve">1. </w:t>
      </w:r>
      <w:r w:rsidR="00F94F99">
        <w:rPr>
          <w:sz w:val="28"/>
        </w:rPr>
        <w:t xml:space="preserve">Утвердить Перечень </w:t>
      </w:r>
      <w:r w:rsidR="00661371">
        <w:rPr>
          <w:sz w:val="28"/>
        </w:rPr>
        <w:t xml:space="preserve">недвижимого </w:t>
      </w:r>
      <w:r w:rsidR="00F94F99">
        <w:rPr>
          <w:sz w:val="28"/>
        </w:rPr>
        <w:t xml:space="preserve">имущества, предлагаемого </w:t>
      </w:r>
      <w:r w:rsidR="00A53CCF">
        <w:rPr>
          <w:sz w:val="28"/>
        </w:rPr>
        <w:t>к передаче из муниципальной собственности городского округа Красногорск</w:t>
      </w:r>
      <w:r w:rsidR="005C2907">
        <w:rPr>
          <w:sz w:val="28"/>
        </w:rPr>
        <w:t xml:space="preserve"> </w:t>
      </w:r>
      <w:r w:rsidR="00A53CCF">
        <w:rPr>
          <w:sz w:val="28"/>
        </w:rPr>
        <w:t>в собственность Московской области</w:t>
      </w:r>
      <w:r w:rsidR="00EF3560">
        <w:rPr>
          <w:sz w:val="28"/>
        </w:rPr>
        <w:t xml:space="preserve"> </w:t>
      </w:r>
      <w:r w:rsidR="00BB65C9">
        <w:rPr>
          <w:sz w:val="28"/>
        </w:rPr>
        <w:t>(</w:t>
      </w:r>
      <w:r w:rsidR="00EB5BA6">
        <w:rPr>
          <w:sz w:val="28"/>
        </w:rPr>
        <w:t>п</w:t>
      </w:r>
      <w:r w:rsidR="00BB65C9">
        <w:rPr>
          <w:sz w:val="28"/>
        </w:rPr>
        <w:t>риложение</w:t>
      </w:r>
      <w:r w:rsidR="00F94F99">
        <w:rPr>
          <w:sz w:val="28"/>
        </w:rPr>
        <w:t>).</w:t>
      </w:r>
    </w:p>
    <w:p w14:paraId="708DF93D" w14:textId="77777777" w:rsidR="00E1784E" w:rsidRPr="00160A5E" w:rsidRDefault="00E1784E" w:rsidP="00E23CF2">
      <w:pPr>
        <w:pStyle w:val="aa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160A5E" w:rsidRPr="00160A5E">
        <w:rPr>
          <w:rFonts w:ascii="Times New Roman" w:eastAsia="Times New Roman" w:hAnsi="Times New Roman"/>
          <w:sz w:val="28"/>
          <w:szCs w:val="24"/>
          <w:lang w:eastAsia="ru-RU"/>
        </w:rPr>
        <w:t>Настоящее решение вступает в силу со дня принятия.</w:t>
      </w:r>
    </w:p>
    <w:p w14:paraId="119F99E4" w14:textId="77777777" w:rsidR="00E23CF2" w:rsidRDefault="00E23CF2" w:rsidP="00E23CF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Опубликовать настоящее решение в газете «Красногорские вести» и разместить в сетевом издании «Интернет-портал городского округа Красногорск Московской области» по адресу: https://krasnogorsk-adm.ru/.</w:t>
      </w:r>
    </w:p>
    <w:p w14:paraId="32DF75B4" w14:textId="77777777" w:rsidR="006A0AB6" w:rsidRDefault="006A0AB6" w:rsidP="00EF3560">
      <w:pPr>
        <w:suppressAutoHyphens/>
        <w:ind w:firstLine="709"/>
        <w:jc w:val="both"/>
        <w:rPr>
          <w:sz w:val="28"/>
        </w:rPr>
      </w:pPr>
    </w:p>
    <w:p w14:paraId="41B344DF" w14:textId="77777777" w:rsidR="006A0AB6" w:rsidRDefault="006A0AB6" w:rsidP="00EF3560">
      <w:pPr>
        <w:suppressAutoHyphens/>
        <w:ind w:firstLine="709"/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3"/>
      </w:tblGrid>
      <w:tr w:rsidR="00AA38FF" w:rsidRPr="00453C4E" w14:paraId="2372BB45" w14:textId="77777777" w:rsidTr="002A7784">
        <w:tc>
          <w:tcPr>
            <w:tcW w:w="5210" w:type="dxa"/>
          </w:tcPr>
          <w:p w14:paraId="1565E79F" w14:textId="77777777" w:rsidR="00AA38FF" w:rsidRPr="00453C4E" w:rsidRDefault="00AA38FF" w:rsidP="002A7784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453C4E">
              <w:rPr>
                <w:sz w:val="28"/>
                <w:szCs w:val="28"/>
              </w:rPr>
              <w:t xml:space="preserve">               </w:t>
            </w:r>
          </w:p>
          <w:p w14:paraId="0173729E" w14:textId="77777777" w:rsidR="00AA38FF" w:rsidRPr="00453C4E" w:rsidRDefault="00AA38FF" w:rsidP="002A7784">
            <w:pPr>
              <w:suppressAutoHyphens/>
              <w:jc w:val="both"/>
              <w:rPr>
                <w:sz w:val="28"/>
                <w:szCs w:val="28"/>
              </w:rPr>
            </w:pPr>
            <w:r w:rsidRPr="00453C4E">
              <w:rPr>
                <w:sz w:val="28"/>
                <w:szCs w:val="28"/>
              </w:rPr>
              <w:t xml:space="preserve">городского округа Красногорск              </w:t>
            </w:r>
          </w:p>
        </w:tc>
        <w:tc>
          <w:tcPr>
            <w:tcW w:w="5211" w:type="dxa"/>
          </w:tcPr>
          <w:p w14:paraId="4500BF2F" w14:textId="77777777" w:rsidR="00AA38FF" w:rsidRPr="00453C4E" w:rsidRDefault="00AA38FF" w:rsidP="002A7784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 w:rsidRPr="00453C4E">
              <w:rPr>
                <w:sz w:val="28"/>
                <w:szCs w:val="28"/>
              </w:rPr>
              <w:t>Председатель</w:t>
            </w:r>
          </w:p>
          <w:p w14:paraId="48B35939" w14:textId="77777777" w:rsidR="00AA38FF" w:rsidRPr="00453C4E" w:rsidRDefault="00AA38FF" w:rsidP="002A7784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 w:rsidRPr="00453C4E">
              <w:rPr>
                <w:sz w:val="28"/>
                <w:szCs w:val="28"/>
              </w:rPr>
              <w:t>Совета депутатов</w:t>
            </w:r>
          </w:p>
        </w:tc>
      </w:tr>
      <w:tr w:rsidR="00AA38FF" w:rsidRPr="00453C4E" w14:paraId="0B96DD38" w14:textId="77777777" w:rsidTr="002A7784">
        <w:tc>
          <w:tcPr>
            <w:tcW w:w="5210" w:type="dxa"/>
          </w:tcPr>
          <w:p w14:paraId="03871E90" w14:textId="77777777" w:rsidR="00AA38FF" w:rsidRPr="00453C4E" w:rsidRDefault="00AA38FF" w:rsidP="002A7784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1AC1B47" w14:textId="77777777" w:rsidR="00AA38FF" w:rsidRPr="00453C4E" w:rsidRDefault="00AA38FF" w:rsidP="002A7784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Волков</w:t>
            </w:r>
            <w:r w:rsidRPr="00453C4E">
              <w:rPr>
                <w:sz w:val="28"/>
                <w:szCs w:val="28"/>
              </w:rPr>
              <w:t xml:space="preserve"> ___________________</w:t>
            </w:r>
          </w:p>
        </w:tc>
        <w:tc>
          <w:tcPr>
            <w:tcW w:w="5211" w:type="dxa"/>
          </w:tcPr>
          <w:p w14:paraId="729F6FFF" w14:textId="77777777" w:rsidR="00AA38FF" w:rsidRPr="00453C4E" w:rsidRDefault="00AA38FF" w:rsidP="002A7784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6998778E" w14:textId="77777777" w:rsidR="00AA38FF" w:rsidRPr="00453C4E" w:rsidRDefault="00AA38FF" w:rsidP="002A7784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 w:rsidRPr="00453C4E">
              <w:rPr>
                <w:sz w:val="28"/>
                <w:szCs w:val="28"/>
              </w:rPr>
              <w:t>С.В.Трифонов ___________________</w:t>
            </w:r>
          </w:p>
          <w:p w14:paraId="192F6E69" w14:textId="77777777" w:rsidR="00AA38FF" w:rsidRPr="00453C4E" w:rsidRDefault="00AA38FF" w:rsidP="002A7784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4BAB743B" w14:textId="77777777" w:rsidR="00AA38FF" w:rsidRPr="00453C4E" w:rsidRDefault="00AA38FF" w:rsidP="002A7784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14:paraId="35B16265" w14:textId="77777777" w:rsidR="00787899" w:rsidRDefault="00851CBE" w:rsidP="00851CBE">
      <w:pPr>
        <w:jc w:val="both"/>
        <w:rPr>
          <w:sz w:val="28"/>
        </w:rPr>
      </w:pPr>
      <w:r>
        <w:rPr>
          <w:sz w:val="28"/>
        </w:rPr>
        <w:tab/>
      </w:r>
      <w:r w:rsidR="009B1A27">
        <w:rPr>
          <w:sz w:val="28"/>
        </w:rPr>
        <w:t xml:space="preserve">Разослать: в дело, </w:t>
      </w:r>
      <w:r w:rsidR="002374C6">
        <w:rPr>
          <w:sz w:val="28"/>
        </w:rPr>
        <w:t>главе, прокуратуру</w:t>
      </w:r>
      <w:r w:rsidR="00A9381C">
        <w:rPr>
          <w:sz w:val="28"/>
        </w:rPr>
        <w:t>, редакцию газеты «Красногорские вести»</w:t>
      </w:r>
      <w:r w:rsidR="00EB5BA6">
        <w:rPr>
          <w:sz w:val="28"/>
        </w:rPr>
        <w:t xml:space="preserve"> </w:t>
      </w:r>
    </w:p>
    <w:p w14:paraId="7118873E" w14:textId="77777777" w:rsidR="00A640EE" w:rsidRPr="00311968" w:rsidRDefault="00A640EE" w:rsidP="00311968">
      <w:pPr>
        <w:ind w:right="-186"/>
        <w:jc w:val="both"/>
        <w:rPr>
          <w:sz w:val="20"/>
          <w:szCs w:val="20"/>
        </w:rPr>
      </w:pPr>
    </w:p>
    <w:sectPr w:rsidR="00A640EE" w:rsidRPr="00311968" w:rsidSect="00815A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67ABF5" w14:textId="77777777" w:rsidR="005F4FD0" w:rsidRDefault="005F4FD0">
      <w:r>
        <w:separator/>
      </w:r>
    </w:p>
  </w:endnote>
  <w:endnote w:type="continuationSeparator" w:id="0">
    <w:p w14:paraId="73773D81" w14:textId="77777777" w:rsidR="005F4FD0" w:rsidRDefault="005F4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EDD11E" w14:textId="77777777" w:rsidR="005F4FD0" w:rsidRDefault="005F4FD0">
      <w:r>
        <w:separator/>
      </w:r>
    </w:p>
  </w:footnote>
  <w:footnote w:type="continuationSeparator" w:id="0">
    <w:p w14:paraId="11C380EB" w14:textId="77777777" w:rsidR="005F4FD0" w:rsidRDefault="005F4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26A2A"/>
    <w:multiLevelType w:val="hybridMultilevel"/>
    <w:tmpl w:val="5DF03632"/>
    <w:lvl w:ilvl="0" w:tplc="81B6883E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 w16cid:durableId="1415584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6B2"/>
    <w:rsid w:val="000034A9"/>
    <w:rsid w:val="000171FA"/>
    <w:rsid w:val="00063BE5"/>
    <w:rsid w:val="000738DF"/>
    <w:rsid w:val="00094BD2"/>
    <w:rsid w:val="00095409"/>
    <w:rsid w:val="00097598"/>
    <w:rsid w:val="000B117B"/>
    <w:rsid w:val="000C01DB"/>
    <w:rsid w:val="000E0CD4"/>
    <w:rsid w:val="000F36B9"/>
    <w:rsid w:val="00104C2A"/>
    <w:rsid w:val="001051F2"/>
    <w:rsid w:val="001066C9"/>
    <w:rsid w:val="00107DCD"/>
    <w:rsid w:val="001110DA"/>
    <w:rsid w:val="00127E97"/>
    <w:rsid w:val="001306D5"/>
    <w:rsid w:val="001341AB"/>
    <w:rsid w:val="0013586F"/>
    <w:rsid w:val="00140683"/>
    <w:rsid w:val="0014528C"/>
    <w:rsid w:val="00150C05"/>
    <w:rsid w:val="00160A5E"/>
    <w:rsid w:val="00174B7F"/>
    <w:rsid w:val="0018677D"/>
    <w:rsid w:val="00187CE0"/>
    <w:rsid w:val="00191833"/>
    <w:rsid w:val="00197ED1"/>
    <w:rsid w:val="001A7741"/>
    <w:rsid w:val="001B0E86"/>
    <w:rsid w:val="001C6BD3"/>
    <w:rsid w:val="001D059E"/>
    <w:rsid w:val="001F303A"/>
    <w:rsid w:val="001F5622"/>
    <w:rsid w:val="00200402"/>
    <w:rsid w:val="002374C6"/>
    <w:rsid w:val="00251D7D"/>
    <w:rsid w:val="00257A01"/>
    <w:rsid w:val="00263262"/>
    <w:rsid w:val="00276081"/>
    <w:rsid w:val="0028685A"/>
    <w:rsid w:val="002869A1"/>
    <w:rsid w:val="002A2B7D"/>
    <w:rsid w:val="002A3462"/>
    <w:rsid w:val="002A5B36"/>
    <w:rsid w:val="002C2D81"/>
    <w:rsid w:val="002E4372"/>
    <w:rsid w:val="002E724F"/>
    <w:rsid w:val="00311968"/>
    <w:rsid w:val="00326563"/>
    <w:rsid w:val="00327519"/>
    <w:rsid w:val="00331970"/>
    <w:rsid w:val="003339A8"/>
    <w:rsid w:val="00334E38"/>
    <w:rsid w:val="0033545D"/>
    <w:rsid w:val="00336D5A"/>
    <w:rsid w:val="00374554"/>
    <w:rsid w:val="00376FE5"/>
    <w:rsid w:val="0038462E"/>
    <w:rsid w:val="00397844"/>
    <w:rsid w:val="003A3AE7"/>
    <w:rsid w:val="003A58DF"/>
    <w:rsid w:val="003C63D5"/>
    <w:rsid w:val="003F3916"/>
    <w:rsid w:val="00413130"/>
    <w:rsid w:val="0041649C"/>
    <w:rsid w:val="004216C4"/>
    <w:rsid w:val="004219AE"/>
    <w:rsid w:val="004331CF"/>
    <w:rsid w:val="0044636A"/>
    <w:rsid w:val="00457469"/>
    <w:rsid w:val="00464B73"/>
    <w:rsid w:val="00470890"/>
    <w:rsid w:val="00475473"/>
    <w:rsid w:val="00481322"/>
    <w:rsid w:val="0048208E"/>
    <w:rsid w:val="00492445"/>
    <w:rsid w:val="004B30DF"/>
    <w:rsid w:val="004B6653"/>
    <w:rsid w:val="004C6DBB"/>
    <w:rsid w:val="004E1326"/>
    <w:rsid w:val="004F6A8F"/>
    <w:rsid w:val="0051488D"/>
    <w:rsid w:val="005164E4"/>
    <w:rsid w:val="00540862"/>
    <w:rsid w:val="005444C6"/>
    <w:rsid w:val="005746EF"/>
    <w:rsid w:val="005B1B4C"/>
    <w:rsid w:val="005B3540"/>
    <w:rsid w:val="005C2907"/>
    <w:rsid w:val="005E6AFF"/>
    <w:rsid w:val="005F4FD0"/>
    <w:rsid w:val="00603D20"/>
    <w:rsid w:val="006164F8"/>
    <w:rsid w:val="00625A32"/>
    <w:rsid w:val="00643F18"/>
    <w:rsid w:val="00644763"/>
    <w:rsid w:val="00650D1C"/>
    <w:rsid w:val="006541F1"/>
    <w:rsid w:val="00661371"/>
    <w:rsid w:val="00662C98"/>
    <w:rsid w:val="006663A3"/>
    <w:rsid w:val="00682E3C"/>
    <w:rsid w:val="00692F02"/>
    <w:rsid w:val="00693A63"/>
    <w:rsid w:val="006A0AB6"/>
    <w:rsid w:val="006A5BEB"/>
    <w:rsid w:val="006C1470"/>
    <w:rsid w:val="006E6AAE"/>
    <w:rsid w:val="00701788"/>
    <w:rsid w:val="007456B2"/>
    <w:rsid w:val="00745A0C"/>
    <w:rsid w:val="007663EB"/>
    <w:rsid w:val="00787899"/>
    <w:rsid w:val="00796A7A"/>
    <w:rsid w:val="00796B85"/>
    <w:rsid w:val="007A29E8"/>
    <w:rsid w:val="007B06F6"/>
    <w:rsid w:val="007D0765"/>
    <w:rsid w:val="007E3370"/>
    <w:rsid w:val="007E3503"/>
    <w:rsid w:val="007E54CA"/>
    <w:rsid w:val="00806138"/>
    <w:rsid w:val="008072CD"/>
    <w:rsid w:val="00815749"/>
    <w:rsid w:val="00815A99"/>
    <w:rsid w:val="00820FB4"/>
    <w:rsid w:val="00827270"/>
    <w:rsid w:val="0083434C"/>
    <w:rsid w:val="008446DF"/>
    <w:rsid w:val="00851CBE"/>
    <w:rsid w:val="00855F3D"/>
    <w:rsid w:val="00857DFD"/>
    <w:rsid w:val="00873AA1"/>
    <w:rsid w:val="00876D19"/>
    <w:rsid w:val="00883C29"/>
    <w:rsid w:val="00886F80"/>
    <w:rsid w:val="00893276"/>
    <w:rsid w:val="008D1F51"/>
    <w:rsid w:val="008E065C"/>
    <w:rsid w:val="008E4DC7"/>
    <w:rsid w:val="008F2245"/>
    <w:rsid w:val="00911E9D"/>
    <w:rsid w:val="009323D4"/>
    <w:rsid w:val="00967F4E"/>
    <w:rsid w:val="009759A6"/>
    <w:rsid w:val="009766B8"/>
    <w:rsid w:val="0098169E"/>
    <w:rsid w:val="0099450C"/>
    <w:rsid w:val="009B1A27"/>
    <w:rsid w:val="009C3F10"/>
    <w:rsid w:val="009D1B29"/>
    <w:rsid w:val="009D536A"/>
    <w:rsid w:val="009D7CDC"/>
    <w:rsid w:val="00A23C7C"/>
    <w:rsid w:val="00A30DA9"/>
    <w:rsid w:val="00A40F4C"/>
    <w:rsid w:val="00A53CCF"/>
    <w:rsid w:val="00A640EE"/>
    <w:rsid w:val="00A93772"/>
    <w:rsid w:val="00A9381C"/>
    <w:rsid w:val="00AA050A"/>
    <w:rsid w:val="00AA38FF"/>
    <w:rsid w:val="00AC3042"/>
    <w:rsid w:val="00B04593"/>
    <w:rsid w:val="00B24696"/>
    <w:rsid w:val="00B70B1D"/>
    <w:rsid w:val="00B80B3B"/>
    <w:rsid w:val="00B85591"/>
    <w:rsid w:val="00BB59E6"/>
    <w:rsid w:val="00BB65C9"/>
    <w:rsid w:val="00BB68DF"/>
    <w:rsid w:val="00BD33E1"/>
    <w:rsid w:val="00BD37B0"/>
    <w:rsid w:val="00BE1C8D"/>
    <w:rsid w:val="00BE5087"/>
    <w:rsid w:val="00BF7FCA"/>
    <w:rsid w:val="00C05019"/>
    <w:rsid w:val="00C12FFE"/>
    <w:rsid w:val="00C13429"/>
    <w:rsid w:val="00C22839"/>
    <w:rsid w:val="00C238FD"/>
    <w:rsid w:val="00C37365"/>
    <w:rsid w:val="00C57E6E"/>
    <w:rsid w:val="00C7345E"/>
    <w:rsid w:val="00C77546"/>
    <w:rsid w:val="00CA5A88"/>
    <w:rsid w:val="00CB00D3"/>
    <w:rsid w:val="00CC0A19"/>
    <w:rsid w:val="00CC552D"/>
    <w:rsid w:val="00CD5D56"/>
    <w:rsid w:val="00CD7C4B"/>
    <w:rsid w:val="00CF63DE"/>
    <w:rsid w:val="00D02AD1"/>
    <w:rsid w:val="00D02FA9"/>
    <w:rsid w:val="00D06C2C"/>
    <w:rsid w:val="00D22A03"/>
    <w:rsid w:val="00D25E45"/>
    <w:rsid w:val="00D44206"/>
    <w:rsid w:val="00D54404"/>
    <w:rsid w:val="00D56E36"/>
    <w:rsid w:val="00D84FC7"/>
    <w:rsid w:val="00D86E00"/>
    <w:rsid w:val="00DA2625"/>
    <w:rsid w:val="00DC0080"/>
    <w:rsid w:val="00DC6659"/>
    <w:rsid w:val="00DE0354"/>
    <w:rsid w:val="00DE2BAF"/>
    <w:rsid w:val="00DF04CF"/>
    <w:rsid w:val="00E1784E"/>
    <w:rsid w:val="00E23CF2"/>
    <w:rsid w:val="00E240C1"/>
    <w:rsid w:val="00E241C8"/>
    <w:rsid w:val="00E27EB1"/>
    <w:rsid w:val="00E56828"/>
    <w:rsid w:val="00E5735E"/>
    <w:rsid w:val="00E66607"/>
    <w:rsid w:val="00E72710"/>
    <w:rsid w:val="00EA1DCF"/>
    <w:rsid w:val="00EB381F"/>
    <w:rsid w:val="00EB5BA6"/>
    <w:rsid w:val="00EB6A48"/>
    <w:rsid w:val="00EC1681"/>
    <w:rsid w:val="00EC7BAE"/>
    <w:rsid w:val="00ED6A3A"/>
    <w:rsid w:val="00EE1FFC"/>
    <w:rsid w:val="00EE2AA7"/>
    <w:rsid w:val="00EF0A24"/>
    <w:rsid w:val="00EF3560"/>
    <w:rsid w:val="00F05D49"/>
    <w:rsid w:val="00F94F99"/>
    <w:rsid w:val="00FA410C"/>
    <w:rsid w:val="00FB342C"/>
    <w:rsid w:val="00FC370E"/>
    <w:rsid w:val="00FC6CB8"/>
    <w:rsid w:val="00FD3BC6"/>
    <w:rsid w:val="00FF08DB"/>
    <w:rsid w:val="00FF4303"/>
    <w:rsid w:val="00FF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FD52C8"/>
  <w15:docId w15:val="{FB4E46B3-55E6-4A4D-8458-B3FCE96D8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3BC6"/>
    <w:rPr>
      <w:sz w:val="24"/>
      <w:szCs w:val="24"/>
    </w:rPr>
  </w:style>
  <w:style w:type="paragraph" w:styleId="1">
    <w:name w:val="heading 1"/>
    <w:basedOn w:val="a"/>
    <w:next w:val="a"/>
    <w:qFormat/>
    <w:rsid w:val="00FD3BC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FD3BC6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FD3BC6"/>
    <w:pPr>
      <w:keepNext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D3BC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D3BC6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FD3BC6"/>
    <w:pPr>
      <w:jc w:val="both"/>
    </w:pPr>
  </w:style>
  <w:style w:type="paragraph" w:styleId="20">
    <w:name w:val="Body Text 2"/>
    <w:basedOn w:val="a"/>
    <w:rsid w:val="00FD3BC6"/>
    <w:pPr>
      <w:jc w:val="both"/>
    </w:pPr>
    <w:rPr>
      <w:sz w:val="28"/>
    </w:rPr>
  </w:style>
  <w:style w:type="paragraph" w:styleId="a6">
    <w:name w:val="Balloon Text"/>
    <w:basedOn w:val="a"/>
    <w:link w:val="a7"/>
    <w:semiHidden/>
    <w:unhideWhenUsed/>
    <w:rsid w:val="00E6660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E6660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F3560"/>
    <w:pPr>
      <w:ind w:left="720"/>
      <w:contextualSpacing/>
    </w:pPr>
  </w:style>
  <w:style w:type="table" w:styleId="a9">
    <w:name w:val="Table Grid"/>
    <w:basedOn w:val="a1"/>
    <w:rsid w:val="006A0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1784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84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Территориального</vt:lpstr>
    </vt:vector>
  </TitlesOfParts>
  <Company>Administration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Территориального</dc:title>
  <dc:creator>LarisaS</dc:creator>
  <cp:lastModifiedBy>422-2</cp:lastModifiedBy>
  <cp:revision>11</cp:revision>
  <cp:lastPrinted>2024-05-30T08:21:00Z</cp:lastPrinted>
  <dcterms:created xsi:type="dcterms:W3CDTF">2024-05-22T08:43:00Z</dcterms:created>
  <dcterms:modified xsi:type="dcterms:W3CDTF">2024-06-03T06:59:00Z</dcterms:modified>
</cp:coreProperties>
</file>