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D6C" w:rsidRDefault="00D41D6C"/>
    <w:p w:rsidR="00D41D6C" w:rsidRDefault="00D41D6C"/>
    <w:p w:rsidR="00D41D6C" w:rsidRDefault="00D41D6C"/>
    <w:p w:rsidR="00D41D6C" w:rsidRDefault="00D41D6C"/>
    <w:p w:rsidR="00B53BF5" w:rsidRDefault="00B53BF5"/>
    <w:p w:rsidR="00D41D6C" w:rsidRDefault="00D41D6C" w:rsidP="006721CB">
      <w:pPr>
        <w:spacing w:line="600" w:lineRule="auto"/>
      </w:pPr>
    </w:p>
    <w:p w:rsidR="00C131EB" w:rsidRDefault="00C131EB" w:rsidP="006E28AB">
      <w:pPr>
        <w:spacing w:after="480" w:line="216" w:lineRule="auto"/>
      </w:pPr>
    </w:p>
    <w:p w:rsidR="00D22521" w:rsidRPr="00D22521" w:rsidRDefault="00537E35" w:rsidP="00875565">
      <w:pPr>
        <w:spacing w:after="0" w:line="276" w:lineRule="auto"/>
        <w:ind w:left="567" w:right="4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6721CB">
        <w:rPr>
          <w:rFonts w:ascii="Times New Roman" w:hAnsi="Times New Roman" w:cs="Times New Roman"/>
          <w:sz w:val="28"/>
          <w:szCs w:val="28"/>
        </w:rPr>
        <w:t xml:space="preserve"> </w:t>
      </w:r>
      <w:r w:rsidR="006E5B76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</w:t>
      </w:r>
      <w:r w:rsidR="006721CB">
        <w:rPr>
          <w:rFonts w:ascii="Times New Roman" w:hAnsi="Times New Roman" w:cs="Times New Roman"/>
          <w:sz w:val="28"/>
          <w:szCs w:val="28"/>
        </w:rPr>
        <w:t xml:space="preserve"> </w:t>
      </w:r>
      <w:r w:rsidR="006E5B76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</w:t>
      </w:r>
      <w:proofErr w:type="gramStart"/>
      <w:r w:rsidR="006E5B76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D22521" w:rsidRPr="00D22521">
        <w:rPr>
          <w:rFonts w:ascii="Times New Roman" w:hAnsi="Times New Roman" w:cs="Times New Roman"/>
          <w:sz w:val="28"/>
          <w:szCs w:val="28"/>
        </w:rPr>
        <w:t xml:space="preserve"> </w:t>
      </w:r>
      <w:r w:rsidR="005856B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5856B2">
        <w:rPr>
          <w:rFonts w:ascii="Times New Roman" w:hAnsi="Times New Roman" w:cs="Times New Roman"/>
          <w:sz w:val="28"/>
          <w:szCs w:val="28"/>
        </w:rPr>
        <w:t>О</w:t>
      </w:r>
      <w:r w:rsidR="00FA13BC" w:rsidRPr="00FA13BC">
        <w:rPr>
          <w:rFonts w:ascii="Times New Roman" w:hAnsi="Times New Roman" w:cs="Times New Roman"/>
          <w:sz w:val="28"/>
          <w:szCs w:val="28"/>
        </w:rPr>
        <w:t>формлени</w:t>
      </w:r>
      <w:r w:rsidR="005856B2">
        <w:rPr>
          <w:rFonts w:ascii="Times New Roman" w:hAnsi="Times New Roman" w:cs="Times New Roman"/>
          <w:sz w:val="28"/>
          <w:szCs w:val="28"/>
        </w:rPr>
        <w:t>е</w:t>
      </w:r>
      <w:r w:rsidR="00FA13BC" w:rsidRPr="00FA13BC">
        <w:rPr>
          <w:rFonts w:ascii="Times New Roman" w:hAnsi="Times New Roman" w:cs="Times New Roman"/>
          <w:sz w:val="28"/>
          <w:szCs w:val="28"/>
        </w:rPr>
        <w:t xml:space="preserve"> родственных, почетных, воинских захоронений, созданных с 01 августа 2004 года по 30 июня 2020 года включительно, как семейные (родовые) захоронения</w:t>
      </w:r>
      <w:r w:rsidR="005856B2">
        <w:rPr>
          <w:rFonts w:ascii="Times New Roman" w:hAnsi="Times New Roman" w:cs="Times New Roman"/>
          <w:sz w:val="28"/>
          <w:szCs w:val="28"/>
        </w:rPr>
        <w:t>»</w:t>
      </w:r>
    </w:p>
    <w:p w:rsidR="006721CB" w:rsidRDefault="006721CB" w:rsidP="00875565">
      <w:pPr>
        <w:spacing w:after="48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5B76" w:rsidRDefault="006E5B76" w:rsidP="008755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B76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Российской Федерации от 27.07.2012   № 210-ФЗ «Об организации предоставления государственных и муниципальных услуг», Федеральным законом  Российской Федерации от 06.10.2003 № 131-ФЗ «Об общих принципах организации местного самоуправления в Российской Федерации»,  </w:t>
      </w:r>
      <w:r w:rsidR="00796EFA">
        <w:rPr>
          <w:rFonts w:ascii="Times New Roman" w:hAnsi="Times New Roman" w:cs="Times New Roman"/>
          <w:sz w:val="28"/>
          <w:szCs w:val="28"/>
        </w:rPr>
        <w:t xml:space="preserve"> </w:t>
      </w:r>
      <w:r w:rsid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A13BC" w:rsidRPr="00FA13B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A13BC" w:rsidRPr="00FA13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Московской области от 17.03.2022 № 244/9 «Об утверждении Порядка оформления родственных, почетных, воинских захоронений, созданных с 1 августа 2004 года по 30 июня 2020 года включительно, превышающих установленный органами местного самоуправления муниципальных образований Московской области размер данных мест захоронений, как семейные (родовые) захоронения, и Методики расчета платы за часть земельного участка, превышающего установленный органами местного самоуправления муниципальных образований Московской области размер родственного, почетного, воинского захоронения»</w:t>
      </w:r>
      <w:r w:rsidR="00265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49F4" w:rsidRP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Главного управления региональной безо</w:t>
      </w:r>
      <w:r w:rsidR="006828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пасности Московской области от 16</w:t>
      </w:r>
      <w:r w:rsidR="009849F4" w:rsidRP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8289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849F4" w:rsidRP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828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849F4" w:rsidRP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82893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9849F4" w:rsidRP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>-РГУ</w:t>
      </w:r>
      <w:r w:rsid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6B2" w:rsidRPr="005856B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типовой формы Административного регламента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</w:t>
      </w:r>
      <w:r w:rsidR="005856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84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E5B76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95741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6E5B76">
        <w:rPr>
          <w:rFonts w:ascii="Times New Roman" w:hAnsi="Times New Roman" w:cs="Times New Roman"/>
          <w:sz w:val="28"/>
          <w:szCs w:val="28"/>
        </w:rPr>
        <w:t>Красногорск Московской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AE03B4" w:rsidRDefault="006E5B76" w:rsidP="00875565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3B4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Утвердить Административный регламент предоставления</w:t>
      </w:r>
      <w:r w:rsidRPr="00AE03B4">
        <w:rPr>
          <w:rFonts w:ascii="Times New Roman" w:hAnsi="Times New Roman" w:cs="Times New Roman"/>
          <w:sz w:val="28"/>
          <w:szCs w:val="28"/>
        </w:rPr>
        <w:t xml:space="preserve"> </w:t>
      </w:r>
      <w:r w:rsidRPr="00AE03B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 </w:t>
      </w:r>
      <w:r w:rsidR="006828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849F4" w:rsidRPr="00FA13BC">
        <w:rPr>
          <w:rFonts w:ascii="Times New Roman" w:hAnsi="Times New Roman" w:cs="Times New Roman"/>
          <w:sz w:val="28"/>
          <w:szCs w:val="28"/>
        </w:rPr>
        <w:t>формлени</w:t>
      </w:r>
      <w:r w:rsidR="00682893">
        <w:rPr>
          <w:rFonts w:ascii="Times New Roman" w:hAnsi="Times New Roman" w:cs="Times New Roman"/>
          <w:sz w:val="28"/>
          <w:szCs w:val="28"/>
        </w:rPr>
        <w:t>е</w:t>
      </w:r>
      <w:r w:rsidR="009849F4" w:rsidRPr="00FA13BC">
        <w:rPr>
          <w:rFonts w:ascii="Times New Roman" w:hAnsi="Times New Roman" w:cs="Times New Roman"/>
          <w:sz w:val="28"/>
          <w:szCs w:val="28"/>
        </w:rPr>
        <w:t xml:space="preserve"> родственных, почетных, воинских захоронений, созданных с 01 августа 2004 года по 30 июня 2020 года включительно, как семейные (родовые) захоронения</w:t>
      </w:r>
      <w:r w:rsidR="00682893">
        <w:rPr>
          <w:rFonts w:ascii="Times New Roman" w:hAnsi="Times New Roman" w:cs="Times New Roman"/>
          <w:sz w:val="28"/>
          <w:szCs w:val="28"/>
        </w:rPr>
        <w:t>»</w:t>
      </w:r>
      <w:r w:rsidR="00AE03B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56B2" w:rsidRPr="00AE03B4" w:rsidRDefault="005856B2" w:rsidP="005856B2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3B4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городского округа Красногорск Московской области от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 w:rsidRPr="00AE03B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07.2023</w:t>
      </w:r>
      <w:r w:rsidRPr="00AE03B4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1401/7</w:t>
      </w:r>
      <w:r w:rsidRPr="00AE0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76BE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D22521">
        <w:rPr>
          <w:rFonts w:ascii="Times New Roman" w:hAnsi="Times New Roman" w:cs="Times New Roman"/>
          <w:sz w:val="28"/>
          <w:szCs w:val="28"/>
        </w:rPr>
        <w:t xml:space="preserve"> </w:t>
      </w:r>
      <w:r w:rsidRPr="00AE03B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E03B4">
        <w:rPr>
          <w:rFonts w:ascii="Times New Roman" w:hAnsi="Times New Roman" w:cs="Times New Roman"/>
          <w:sz w:val="28"/>
          <w:szCs w:val="28"/>
        </w:rPr>
        <w:t xml:space="preserve"> </w:t>
      </w:r>
      <w:r w:rsidRPr="00FA13BC">
        <w:rPr>
          <w:rFonts w:ascii="Times New Roman" w:hAnsi="Times New Roman" w:cs="Times New Roman"/>
          <w:sz w:val="28"/>
          <w:szCs w:val="28"/>
        </w:rPr>
        <w:t xml:space="preserve"> оформлению родственных, почетных, воинских захоронений, созданных с 01 августа 2004 года по 30 июня 2020 года включительно, как семейные (родовые) захоронения</w:t>
      </w:r>
      <w:r w:rsidRPr="001A76BE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51B7E" w:rsidRPr="00351B7E" w:rsidRDefault="00AE03B4" w:rsidP="00351B7E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/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51B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1B7E" w:rsidRPr="00351B7E">
        <w:rPr>
          <w:rFonts w:ascii="Times New Roman" w:eastAsia="Times New Roman" w:hAnsi="Times New Roman" w:cs="Times New Roman" w:hint="eastAsia"/>
          <w:sz w:val="28"/>
          <w:szCs w:val="28"/>
        </w:rPr>
        <w:t xml:space="preserve">Разместить настоящее решение в сетевом издании «Интернет-портал городского округа Красногорск Московской области» по адресу: </w:t>
      </w:r>
      <w:hyperlink r:id="rId5" w:history="1">
        <w:r w:rsidR="00351B7E" w:rsidRPr="00351B7E">
          <w:rPr>
            <w:rStyle w:val="a6"/>
            <w:rFonts w:ascii="Times New Roman" w:eastAsia="Times New Roman" w:hAnsi="Times New Roman" w:cs="Times New Roman" w:hint="eastAsia"/>
            <w:sz w:val="28"/>
            <w:szCs w:val="28"/>
          </w:rPr>
          <w:t>https://krasnogorsk-adm.ru/</w:t>
        </w:r>
      </w:hyperlink>
      <w:r w:rsidR="00351B7E" w:rsidRPr="00351B7E">
        <w:rPr>
          <w:rFonts w:ascii="Times New Roman" w:eastAsia="Times New Roman" w:hAnsi="Times New Roman" w:cs="Times New Roman" w:hint="eastAsia"/>
          <w:sz w:val="28"/>
          <w:szCs w:val="28"/>
        </w:rPr>
        <w:t>.</w:t>
      </w:r>
    </w:p>
    <w:p w:rsidR="007D13A9" w:rsidRPr="00351B7E" w:rsidRDefault="007D13A9" w:rsidP="00B92BBC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1B7E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5856B2" w:rsidRPr="00351B7E">
        <w:rPr>
          <w:rFonts w:ascii="Times New Roman" w:hAnsi="Times New Roman" w:cs="Times New Roman"/>
          <w:color w:val="000000"/>
          <w:sz w:val="28"/>
          <w:szCs w:val="28"/>
        </w:rPr>
        <w:t>городского округа Д.П. Зверева</w:t>
      </w:r>
      <w:r w:rsidRPr="00351B7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C6BC8" w:rsidRDefault="000C6BC8" w:rsidP="00875565">
      <w:pPr>
        <w:pStyle w:val="a3"/>
        <w:tabs>
          <w:tab w:val="left" w:pos="851"/>
          <w:tab w:val="left" w:pos="1418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F7DE3" w:rsidRPr="00F0023D" w:rsidRDefault="000F7DE3" w:rsidP="00875565">
      <w:pPr>
        <w:pStyle w:val="a3"/>
        <w:tabs>
          <w:tab w:val="left" w:pos="851"/>
          <w:tab w:val="left" w:pos="1418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C6BC8" w:rsidRDefault="000C6BC8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20BA" w:rsidRPr="00455BD8" w:rsidRDefault="009849F4" w:rsidP="00875565">
      <w:pPr>
        <w:tabs>
          <w:tab w:val="left" w:pos="851"/>
          <w:tab w:val="left" w:pos="993"/>
          <w:tab w:val="left" w:pos="7230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AE03B4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E0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Красногорск</w:t>
      </w:r>
      <w:r w:rsidR="00C410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875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C410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0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6F5B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AE03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86F5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E0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86F5B">
        <w:rPr>
          <w:rFonts w:ascii="Times New Roman" w:hAnsi="Times New Roman" w:cs="Times New Roman"/>
          <w:color w:val="000000" w:themeColor="text1"/>
          <w:sz w:val="28"/>
          <w:szCs w:val="28"/>
        </w:rPr>
        <w:t>Волков</w:t>
      </w:r>
    </w:p>
    <w:p w:rsidR="005220BA" w:rsidRDefault="00386F5B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C6BC8" w:rsidRDefault="000C6BC8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5546" w:rsidRDefault="00505546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20BA" w:rsidRPr="00455BD8" w:rsidRDefault="005220BA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220BA" w:rsidRPr="00455BD8" w:rsidRDefault="005220BA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>Верно</w:t>
      </w:r>
    </w:p>
    <w:p w:rsidR="00630F18" w:rsidRPr="00630F18" w:rsidRDefault="00630F18" w:rsidP="00630F18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0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эксперт общего отдела </w:t>
      </w:r>
    </w:p>
    <w:p w:rsidR="004A4B9C" w:rsidRDefault="00630F18" w:rsidP="00630F18">
      <w:pPr>
        <w:tabs>
          <w:tab w:val="left" w:pos="851"/>
          <w:tab w:val="left" w:pos="993"/>
          <w:tab w:val="left" w:pos="7230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0F18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делами</w:t>
      </w:r>
      <w:r w:rsidR="004A4B9C"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</w:t>
      </w:r>
      <w:r w:rsidR="004A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4B9C"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Ю.Г. Никифорова</w:t>
      </w:r>
    </w:p>
    <w:p w:rsidR="005220BA" w:rsidRDefault="005220BA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5546" w:rsidRDefault="00505546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094E" w:rsidRPr="00455BD8" w:rsidRDefault="009A094E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E03B4" w:rsidRPr="00455BD8" w:rsidRDefault="005220BA" w:rsidP="00875565">
      <w:pPr>
        <w:tabs>
          <w:tab w:val="left" w:pos="851"/>
          <w:tab w:val="left" w:pos="993"/>
          <w:tab w:val="left" w:pos="751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                                                  </w:t>
      </w:r>
      <w:r w:rsidR="004A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875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032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13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A4B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7413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06FC">
        <w:rPr>
          <w:rFonts w:ascii="Times New Roman" w:hAnsi="Times New Roman" w:cs="Times New Roman"/>
          <w:color w:val="000000" w:themeColor="text1"/>
          <w:sz w:val="28"/>
          <w:szCs w:val="28"/>
        </w:rPr>
        <w:t>М.Г. Лащенкова</w:t>
      </w:r>
    </w:p>
    <w:p w:rsidR="005220BA" w:rsidRDefault="005220BA" w:rsidP="00875565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094E" w:rsidRDefault="009A094E" w:rsidP="00875565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094E" w:rsidRDefault="009A094E" w:rsidP="00875565">
      <w:pPr>
        <w:tabs>
          <w:tab w:val="left" w:pos="851"/>
          <w:tab w:val="left" w:pos="993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28AB" w:rsidRDefault="005220BA" w:rsidP="00505546">
      <w:pPr>
        <w:tabs>
          <w:tab w:val="left" w:pos="723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>Разослано:  в</w:t>
      </w:r>
      <w:proofErr w:type="gramEnd"/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дело 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2,</w:t>
      </w:r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прокуратур</w:t>
      </w:r>
      <w:r w:rsidR="00AE03B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856B2">
        <w:rPr>
          <w:rFonts w:ascii="Times New Roman" w:hAnsi="Times New Roman" w:cs="Times New Roman"/>
          <w:color w:val="000000" w:themeColor="text1"/>
          <w:sz w:val="28"/>
          <w:szCs w:val="28"/>
        </w:rPr>
        <w:t>Зверев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55B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5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5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03B4">
        <w:rPr>
          <w:rFonts w:ascii="Times New Roman" w:hAnsi="Times New Roman" w:cs="Times New Roman"/>
          <w:color w:val="000000" w:themeColor="text1"/>
          <w:sz w:val="28"/>
          <w:szCs w:val="28"/>
        </w:rPr>
        <w:t>Поляков</w:t>
      </w:r>
      <w:r w:rsidR="005856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E6976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sectPr w:rsidR="006E28AB" w:rsidSect="000C6BC8">
      <w:pgSz w:w="11906" w:h="16838"/>
      <w:pgMar w:top="1134" w:right="851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52756"/>
    <w:multiLevelType w:val="hybridMultilevel"/>
    <w:tmpl w:val="247C2AC4"/>
    <w:lvl w:ilvl="0" w:tplc="32D6874E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1D6C"/>
    <w:rsid w:val="000318D6"/>
    <w:rsid w:val="000323B2"/>
    <w:rsid w:val="00056D38"/>
    <w:rsid w:val="000C6BC8"/>
    <w:rsid w:val="000E1A09"/>
    <w:rsid w:val="000F7DE3"/>
    <w:rsid w:val="00126760"/>
    <w:rsid w:val="00141348"/>
    <w:rsid w:val="00150778"/>
    <w:rsid w:val="00187EB5"/>
    <w:rsid w:val="001969C9"/>
    <w:rsid w:val="001B4A3A"/>
    <w:rsid w:val="001C64DB"/>
    <w:rsid w:val="001D6367"/>
    <w:rsid w:val="00215076"/>
    <w:rsid w:val="00265C6F"/>
    <w:rsid w:val="002C1931"/>
    <w:rsid w:val="002E4126"/>
    <w:rsid w:val="00351B7E"/>
    <w:rsid w:val="003555A3"/>
    <w:rsid w:val="003642C3"/>
    <w:rsid w:val="00386F5B"/>
    <w:rsid w:val="00391A42"/>
    <w:rsid w:val="00445662"/>
    <w:rsid w:val="004A11B2"/>
    <w:rsid w:val="004A4B9C"/>
    <w:rsid w:val="004C7999"/>
    <w:rsid w:val="004E6B2C"/>
    <w:rsid w:val="004F6970"/>
    <w:rsid w:val="00505546"/>
    <w:rsid w:val="0050789A"/>
    <w:rsid w:val="005220BA"/>
    <w:rsid w:val="00537E35"/>
    <w:rsid w:val="00554201"/>
    <w:rsid w:val="0056065F"/>
    <w:rsid w:val="005856B2"/>
    <w:rsid w:val="005A4014"/>
    <w:rsid w:val="005C3C53"/>
    <w:rsid w:val="00603BEF"/>
    <w:rsid w:val="00630F18"/>
    <w:rsid w:val="006721CB"/>
    <w:rsid w:val="00682893"/>
    <w:rsid w:val="006E28AB"/>
    <w:rsid w:val="006E5B76"/>
    <w:rsid w:val="007024B7"/>
    <w:rsid w:val="007413A9"/>
    <w:rsid w:val="007614B2"/>
    <w:rsid w:val="00764561"/>
    <w:rsid w:val="00796EFA"/>
    <w:rsid w:val="007B3305"/>
    <w:rsid w:val="007D13A9"/>
    <w:rsid w:val="008203DA"/>
    <w:rsid w:val="0083595D"/>
    <w:rsid w:val="0086131C"/>
    <w:rsid w:val="008623EE"/>
    <w:rsid w:val="008747BB"/>
    <w:rsid w:val="00875565"/>
    <w:rsid w:val="008A6C56"/>
    <w:rsid w:val="009849F4"/>
    <w:rsid w:val="009906FC"/>
    <w:rsid w:val="00995741"/>
    <w:rsid w:val="009A094E"/>
    <w:rsid w:val="00A37E8B"/>
    <w:rsid w:val="00AD1FFA"/>
    <w:rsid w:val="00AE03B4"/>
    <w:rsid w:val="00B53BF5"/>
    <w:rsid w:val="00B841F7"/>
    <w:rsid w:val="00B84F43"/>
    <w:rsid w:val="00B92BBC"/>
    <w:rsid w:val="00B92D1C"/>
    <w:rsid w:val="00BB4519"/>
    <w:rsid w:val="00BF746A"/>
    <w:rsid w:val="00C131EB"/>
    <w:rsid w:val="00C36DA8"/>
    <w:rsid w:val="00C41060"/>
    <w:rsid w:val="00C447E8"/>
    <w:rsid w:val="00CE57CC"/>
    <w:rsid w:val="00D17E9C"/>
    <w:rsid w:val="00D22521"/>
    <w:rsid w:val="00D25AE3"/>
    <w:rsid w:val="00D41D6C"/>
    <w:rsid w:val="00E42B1F"/>
    <w:rsid w:val="00E75E6A"/>
    <w:rsid w:val="00ED3C5F"/>
    <w:rsid w:val="00EE1816"/>
    <w:rsid w:val="00EF7340"/>
    <w:rsid w:val="00F0023D"/>
    <w:rsid w:val="00FA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9690C-A102-4E15-9EE9-3E2A8ECA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23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FontStyle12">
    <w:name w:val="Font Style12"/>
    <w:basedOn w:val="a0"/>
    <w:uiPriority w:val="99"/>
    <w:rsid w:val="00F0023D"/>
    <w:rPr>
      <w:rFonts w:ascii="Times New Roman" w:hAnsi="Times New Roman" w:cs="Times New Roman"/>
      <w:sz w:val="62"/>
      <w:szCs w:val="62"/>
    </w:rPr>
  </w:style>
  <w:style w:type="paragraph" w:customStyle="1" w:styleId="ConsPlusNormal">
    <w:name w:val="ConsPlusNormal"/>
    <w:rsid w:val="00B841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87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7B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51B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rasnogorsk-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Милана Геннадиевна Лащенкова</cp:lastModifiedBy>
  <cp:revision>39</cp:revision>
  <cp:lastPrinted>2026-08-12T11:43:00Z</cp:lastPrinted>
  <dcterms:created xsi:type="dcterms:W3CDTF">2016-03-13T15:07:00Z</dcterms:created>
  <dcterms:modified xsi:type="dcterms:W3CDTF">2026-08-12T13:03:00Z</dcterms:modified>
</cp:coreProperties>
</file>