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C3110" w14:textId="77777777" w:rsidR="00233BB4" w:rsidRDefault="00233BB4">
      <w:pPr>
        <w:spacing w:line="240" w:lineRule="auto"/>
        <w:ind w:left="709"/>
        <w:jc w:val="both"/>
        <w:rPr>
          <w:rFonts w:ascii="Times New Roman" w:hAnsi="Times New Roman" w:cs="Times New Roman"/>
          <w:szCs w:val="28"/>
        </w:rPr>
      </w:pPr>
    </w:p>
    <w:p w14:paraId="01DBF781" w14:textId="77777777" w:rsidR="008A06AF" w:rsidRDefault="008A06AF">
      <w:pPr>
        <w:spacing w:line="240" w:lineRule="auto"/>
        <w:ind w:left="709"/>
        <w:jc w:val="both"/>
        <w:rPr>
          <w:rFonts w:ascii="Times New Roman" w:hAnsi="Times New Roman" w:cs="Times New Roman"/>
          <w:szCs w:val="28"/>
        </w:rPr>
      </w:pPr>
    </w:p>
    <w:p w14:paraId="6EB2BF71" w14:textId="77777777" w:rsidR="008A06AF" w:rsidRDefault="008A06AF">
      <w:pPr>
        <w:spacing w:line="240" w:lineRule="auto"/>
        <w:ind w:left="709"/>
        <w:jc w:val="both"/>
        <w:rPr>
          <w:rFonts w:ascii="Times New Roman" w:hAnsi="Times New Roman" w:cs="Times New Roman"/>
          <w:szCs w:val="28"/>
        </w:rPr>
      </w:pPr>
    </w:p>
    <w:p w14:paraId="5A673901" w14:textId="77777777" w:rsidR="008A06AF" w:rsidRDefault="008A06AF">
      <w:pPr>
        <w:spacing w:line="240" w:lineRule="auto"/>
        <w:ind w:left="709"/>
        <w:jc w:val="both"/>
        <w:rPr>
          <w:rFonts w:ascii="Times New Roman" w:hAnsi="Times New Roman" w:cs="Times New Roman"/>
          <w:szCs w:val="28"/>
        </w:rPr>
      </w:pPr>
    </w:p>
    <w:p w14:paraId="65B54548" w14:textId="67D77699" w:rsidR="00CC7AF3" w:rsidRDefault="009D3C84" w:rsidP="009D3C84">
      <w:pPr>
        <w:spacing w:line="240" w:lineRule="auto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ПРОЕКТ</w:t>
      </w:r>
    </w:p>
    <w:p w14:paraId="68AD608E" w14:textId="77777777" w:rsidR="00CC7AF3" w:rsidRDefault="00CC7AF3" w:rsidP="008A06AF">
      <w:pPr>
        <w:spacing w:line="240" w:lineRule="auto"/>
        <w:jc w:val="both"/>
        <w:rPr>
          <w:rFonts w:ascii="Times New Roman" w:hAnsi="Times New Roman" w:cs="Times New Roman"/>
          <w:szCs w:val="28"/>
        </w:rPr>
      </w:pPr>
    </w:p>
    <w:p w14:paraId="61D702A5" w14:textId="77777777" w:rsidR="00BC143F" w:rsidRDefault="00BC143F" w:rsidP="008A06AF">
      <w:pPr>
        <w:spacing w:line="240" w:lineRule="auto"/>
        <w:jc w:val="both"/>
        <w:rPr>
          <w:rFonts w:ascii="Times New Roman" w:hAnsi="Times New Roman" w:cs="Times New Roman"/>
          <w:szCs w:val="28"/>
        </w:rPr>
      </w:pPr>
    </w:p>
    <w:p w14:paraId="62A7F8E6" w14:textId="77777777" w:rsidR="00E103CC" w:rsidRDefault="00E103CC" w:rsidP="008A06AF">
      <w:pPr>
        <w:spacing w:line="240" w:lineRule="auto"/>
        <w:jc w:val="both"/>
        <w:rPr>
          <w:rFonts w:ascii="Times New Roman" w:hAnsi="Times New Roman" w:cs="Times New Roman"/>
          <w:szCs w:val="28"/>
        </w:rPr>
      </w:pPr>
    </w:p>
    <w:p w14:paraId="6104742F" w14:textId="77777777" w:rsidR="00E103CC" w:rsidRDefault="00E103CC" w:rsidP="008A06AF">
      <w:pPr>
        <w:spacing w:line="240" w:lineRule="auto"/>
        <w:jc w:val="both"/>
        <w:rPr>
          <w:rFonts w:ascii="Times New Roman" w:hAnsi="Times New Roman" w:cs="Times New Roman"/>
          <w:szCs w:val="28"/>
        </w:rPr>
      </w:pPr>
    </w:p>
    <w:p w14:paraId="5AEE123C" w14:textId="595CF959" w:rsidR="00FC7BEB" w:rsidRDefault="00FC7BEB" w:rsidP="00F073A9">
      <w:pPr>
        <w:tabs>
          <w:tab w:val="left" w:pos="2880"/>
        </w:tabs>
        <w:spacing w:line="240" w:lineRule="auto"/>
        <w:ind w:right="139"/>
        <w:jc w:val="both"/>
        <w:rPr>
          <w:rFonts w:ascii="Times New Roman" w:hAnsi="Times New Roman" w:cs="Times New Roman"/>
          <w:szCs w:val="28"/>
        </w:rPr>
      </w:pPr>
    </w:p>
    <w:p w14:paraId="42286A7C" w14:textId="77777777" w:rsidR="00427DEC" w:rsidRPr="00FC7BEB" w:rsidRDefault="00427DEC" w:rsidP="00E103CC">
      <w:pPr>
        <w:spacing w:after="0" w:line="264" w:lineRule="auto"/>
        <w:ind w:left="1134" w:right="13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FC7BEB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изменений в муниципальную программу </w:t>
      </w:r>
    </w:p>
    <w:p w14:paraId="2389EB0B" w14:textId="77777777" w:rsidR="00427DEC" w:rsidRPr="00FC7BEB" w:rsidRDefault="00427DEC" w:rsidP="00E103CC">
      <w:pPr>
        <w:spacing w:after="0" w:line="264" w:lineRule="auto"/>
        <w:ind w:left="1134" w:right="13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FC7BEB">
        <w:rPr>
          <w:rFonts w:ascii="Times New Roman" w:eastAsia="Calibri" w:hAnsi="Times New Roman" w:cs="Times New Roman"/>
          <w:bCs/>
          <w:sz w:val="28"/>
          <w:szCs w:val="28"/>
        </w:rPr>
        <w:t xml:space="preserve">«Развитие и функционирование дорожно-транспортного комплекса» </w:t>
      </w:r>
    </w:p>
    <w:p w14:paraId="7D0AD038" w14:textId="7A162872" w:rsidR="00427DEC" w:rsidRPr="00FC7BEB" w:rsidRDefault="00427DEC" w:rsidP="00E103CC">
      <w:pPr>
        <w:spacing w:after="0" w:line="264" w:lineRule="auto"/>
        <w:ind w:left="1134" w:right="13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FC7BEB">
        <w:rPr>
          <w:rFonts w:ascii="Times New Roman" w:eastAsia="Calibri" w:hAnsi="Times New Roman" w:cs="Times New Roman"/>
          <w:bCs/>
          <w:sz w:val="28"/>
          <w:szCs w:val="28"/>
        </w:rPr>
        <w:t>на 202</w:t>
      </w:r>
      <w:r w:rsidR="00A22292" w:rsidRPr="00FC7BEB">
        <w:rPr>
          <w:rFonts w:ascii="Times New Roman" w:eastAsia="Calibri" w:hAnsi="Times New Roman" w:cs="Times New Roman"/>
          <w:bCs/>
          <w:sz w:val="28"/>
          <w:szCs w:val="28"/>
        </w:rPr>
        <w:t>6</w:t>
      </w:r>
      <w:r w:rsidRPr="00FC7BEB">
        <w:rPr>
          <w:rFonts w:ascii="Times New Roman" w:eastAsia="Calibri" w:hAnsi="Times New Roman" w:cs="Times New Roman"/>
          <w:bCs/>
          <w:sz w:val="28"/>
          <w:szCs w:val="28"/>
        </w:rPr>
        <w:t>– 20</w:t>
      </w:r>
      <w:r w:rsidR="00A22292" w:rsidRPr="00FC7BEB">
        <w:rPr>
          <w:rFonts w:ascii="Times New Roman" w:eastAsia="Calibri" w:hAnsi="Times New Roman" w:cs="Times New Roman"/>
          <w:bCs/>
          <w:sz w:val="28"/>
          <w:szCs w:val="28"/>
        </w:rPr>
        <w:t>30</w:t>
      </w:r>
      <w:r w:rsidRPr="00FC7BEB">
        <w:rPr>
          <w:rFonts w:ascii="Times New Roman" w:eastAsia="Calibri" w:hAnsi="Times New Roman" w:cs="Times New Roman"/>
          <w:bCs/>
          <w:sz w:val="28"/>
          <w:szCs w:val="28"/>
        </w:rPr>
        <w:t xml:space="preserve"> годы, утвержденную постановлением администрации городского округа Красногорск Московской области </w:t>
      </w:r>
      <w:r w:rsidR="00A22292" w:rsidRPr="00FC7BEB">
        <w:rPr>
          <w:rFonts w:ascii="Times New Roman" w:eastAsia="Calibri" w:hAnsi="Times New Roman" w:cs="Times New Roman"/>
          <w:bCs/>
          <w:sz w:val="28"/>
          <w:szCs w:val="28"/>
        </w:rPr>
        <w:t>от 09.10.2025 № 2697/10</w:t>
      </w:r>
    </w:p>
    <w:p w14:paraId="108D5BCC" w14:textId="77777777" w:rsidR="00BC143F" w:rsidRPr="00FC7BEB" w:rsidRDefault="00BC143F" w:rsidP="00E103CC">
      <w:pPr>
        <w:spacing w:before="240" w:after="0" w:line="264" w:lineRule="auto"/>
        <w:ind w:left="1134" w:right="139"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A074B26" w14:textId="77777777" w:rsidR="00BC143F" w:rsidRPr="00FC7BEB" w:rsidRDefault="00BC143F" w:rsidP="00E103CC">
      <w:pPr>
        <w:spacing w:before="240" w:after="0" w:line="264" w:lineRule="auto"/>
        <w:ind w:left="1134" w:right="139"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F87B22D" w14:textId="4A848E4F" w:rsidR="005E27A5" w:rsidRDefault="00427DEC" w:rsidP="005E27A5">
      <w:pPr>
        <w:spacing w:before="240" w:after="0" w:line="264" w:lineRule="auto"/>
        <w:ind w:left="1134" w:right="139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7BEB">
        <w:rPr>
          <w:rFonts w:ascii="Times New Roman" w:eastAsia="Calibri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городского округа Красногорск Московской области, в связи с</w:t>
      </w:r>
      <w:r w:rsidR="003D28B9" w:rsidRPr="00FC7B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F1EF7" w:rsidRPr="00FC7BEB">
        <w:rPr>
          <w:rFonts w:ascii="Times New Roman" w:eastAsia="Calibri" w:hAnsi="Times New Roman" w:cs="Times New Roman"/>
          <w:sz w:val="28"/>
          <w:szCs w:val="28"/>
        </w:rPr>
        <w:t>уточнением объемов финансирования</w:t>
      </w:r>
      <w:r w:rsidR="007C71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71EA" w:rsidRPr="007C71EA">
        <w:rPr>
          <w:rFonts w:ascii="Times New Roman" w:eastAsia="Calibri" w:hAnsi="Times New Roman" w:cs="Times New Roman"/>
          <w:sz w:val="28"/>
          <w:szCs w:val="28"/>
        </w:rPr>
        <w:t>и внесением изменений в планируемые результаты выполнения мероприятий</w:t>
      </w:r>
      <w:r w:rsidR="00AF1EF7" w:rsidRPr="00FC7BEB">
        <w:rPr>
          <w:rFonts w:ascii="Times New Roman" w:eastAsia="Calibri" w:hAnsi="Times New Roman" w:cs="Times New Roman"/>
          <w:sz w:val="28"/>
          <w:szCs w:val="28"/>
        </w:rPr>
        <w:t xml:space="preserve"> муниципальной </w:t>
      </w:r>
      <w:r w:rsidRPr="00FC7BEB">
        <w:rPr>
          <w:rFonts w:ascii="Times New Roman" w:eastAsia="Calibri" w:hAnsi="Times New Roman" w:cs="Times New Roman"/>
          <w:sz w:val="28"/>
          <w:szCs w:val="28"/>
        </w:rPr>
        <w:t>программы городского округа Красногорск «Развитие и функционирование дорожно-</w:t>
      </w:r>
      <w:r w:rsidR="00A22292" w:rsidRPr="00FC7BEB">
        <w:rPr>
          <w:rFonts w:ascii="Times New Roman" w:eastAsia="Calibri" w:hAnsi="Times New Roman" w:cs="Times New Roman"/>
          <w:sz w:val="28"/>
          <w:szCs w:val="28"/>
        </w:rPr>
        <w:t>транспортного комплекса» на 2026</w:t>
      </w:r>
      <w:r w:rsidRPr="00FC7BEB">
        <w:rPr>
          <w:rFonts w:ascii="Times New Roman" w:eastAsia="Calibri" w:hAnsi="Times New Roman" w:cs="Times New Roman"/>
          <w:sz w:val="28"/>
          <w:szCs w:val="28"/>
        </w:rPr>
        <w:t>-20</w:t>
      </w:r>
      <w:r w:rsidR="00A22292" w:rsidRPr="00FC7BEB">
        <w:rPr>
          <w:rFonts w:ascii="Times New Roman" w:eastAsia="Calibri" w:hAnsi="Times New Roman" w:cs="Times New Roman"/>
          <w:sz w:val="28"/>
          <w:szCs w:val="28"/>
        </w:rPr>
        <w:t>30</w:t>
      </w:r>
      <w:r w:rsidRPr="00FC7BEB">
        <w:rPr>
          <w:rFonts w:ascii="Times New Roman" w:eastAsia="Calibri" w:hAnsi="Times New Roman" w:cs="Times New Roman"/>
          <w:sz w:val="28"/>
          <w:szCs w:val="28"/>
        </w:rPr>
        <w:t xml:space="preserve"> годы,</w:t>
      </w:r>
      <w:r w:rsidR="003D28B9" w:rsidRPr="00FC7BEB">
        <w:rPr>
          <w:sz w:val="28"/>
          <w:szCs w:val="28"/>
        </w:rPr>
        <w:t xml:space="preserve"> </w:t>
      </w:r>
      <w:r w:rsidRPr="00FC7BEB"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14:paraId="440646F6" w14:textId="7821F301" w:rsidR="009B56EF" w:rsidRPr="00FC7BEB" w:rsidRDefault="00F073A9" w:rsidP="005E27A5">
      <w:pPr>
        <w:spacing w:before="240" w:after="0" w:line="264" w:lineRule="auto"/>
        <w:ind w:left="1134" w:right="139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427DEC" w:rsidRPr="00FC7BEB">
        <w:rPr>
          <w:rFonts w:ascii="Times New Roman" w:eastAsia="Calibri" w:hAnsi="Times New Roman" w:cs="Times New Roman"/>
          <w:sz w:val="28"/>
          <w:szCs w:val="28"/>
        </w:rPr>
        <w:t>Внести в муниципальную программу городского округа Красногорск «Развитие и функцио</w:t>
      </w:r>
      <w:r w:rsidR="00A22292" w:rsidRPr="00FC7BEB">
        <w:rPr>
          <w:rFonts w:ascii="Times New Roman" w:eastAsia="Calibri" w:hAnsi="Times New Roman" w:cs="Times New Roman"/>
          <w:sz w:val="28"/>
          <w:szCs w:val="28"/>
        </w:rPr>
        <w:t xml:space="preserve">нирование дорожно-транспортного комплекса» </w:t>
      </w:r>
      <w:r w:rsidR="00427DEC" w:rsidRPr="00FC7BEB">
        <w:rPr>
          <w:rFonts w:ascii="Times New Roman" w:eastAsia="Calibri" w:hAnsi="Times New Roman" w:cs="Times New Roman"/>
          <w:sz w:val="28"/>
          <w:szCs w:val="28"/>
        </w:rPr>
        <w:t>на 202</w:t>
      </w:r>
      <w:r w:rsidR="00A22292" w:rsidRPr="00FC7BEB">
        <w:rPr>
          <w:rFonts w:ascii="Times New Roman" w:eastAsia="Calibri" w:hAnsi="Times New Roman" w:cs="Times New Roman"/>
          <w:sz w:val="28"/>
          <w:szCs w:val="28"/>
        </w:rPr>
        <w:t>6</w:t>
      </w:r>
      <w:r w:rsidR="00427DEC" w:rsidRPr="00FC7BEB">
        <w:rPr>
          <w:rFonts w:ascii="Times New Roman" w:eastAsia="Calibri" w:hAnsi="Times New Roman" w:cs="Times New Roman"/>
          <w:sz w:val="28"/>
          <w:szCs w:val="28"/>
        </w:rPr>
        <w:t>-20</w:t>
      </w:r>
      <w:r w:rsidR="00A22292" w:rsidRPr="00FC7BEB">
        <w:rPr>
          <w:rFonts w:ascii="Times New Roman" w:eastAsia="Calibri" w:hAnsi="Times New Roman" w:cs="Times New Roman"/>
          <w:sz w:val="28"/>
          <w:szCs w:val="28"/>
        </w:rPr>
        <w:t>30</w:t>
      </w:r>
      <w:r w:rsidR="00427DEC" w:rsidRPr="00FC7BEB">
        <w:rPr>
          <w:rFonts w:ascii="Times New Roman" w:eastAsia="Calibri" w:hAnsi="Times New Roman" w:cs="Times New Roman"/>
          <w:sz w:val="28"/>
          <w:szCs w:val="28"/>
        </w:rPr>
        <w:t xml:space="preserve"> годы, утвержденную постановлением администрации городского округа Красногорск от </w:t>
      </w:r>
      <w:r w:rsidR="00A22292" w:rsidRPr="00FC7BEB">
        <w:rPr>
          <w:rFonts w:ascii="Times New Roman" w:eastAsia="Calibri" w:hAnsi="Times New Roman" w:cs="Times New Roman"/>
          <w:sz w:val="28"/>
          <w:szCs w:val="28"/>
        </w:rPr>
        <w:t>09.10.2025 № 2697/10</w:t>
      </w:r>
      <w:r w:rsidR="00312C3F" w:rsidRPr="00FC7B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3E0F" w:rsidRPr="00FC7BEB">
        <w:rPr>
          <w:rFonts w:ascii="Times New Roman" w:eastAsia="Calibri" w:hAnsi="Times New Roman" w:cs="Times New Roman"/>
          <w:sz w:val="28"/>
          <w:szCs w:val="28"/>
        </w:rPr>
        <w:t>(с изменениями, внесенными постановлениями администрации городского округа Красногорск от 06.02.2026 № 249/2</w:t>
      </w:r>
      <w:r w:rsidR="00CC7AF3" w:rsidRPr="00FC7BEB">
        <w:rPr>
          <w:rFonts w:ascii="Times New Roman" w:eastAsia="Calibri" w:hAnsi="Times New Roman" w:cs="Times New Roman"/>
          <w:sz w:val="28"/>
          <w:szCs w:val="28"/>
        </w:rPr>
        <w:t>, от 23.03.2026 № 643/3</w:t>
      </w:r>
      <w:r w:rsidR="00027F9E" w:rsidRPr="00FC7BEB">
        <w:rPr>
          <w:rFonts w:ascii="Times New Roman" w:eastAsia="Calibri" w:hAnsi="Times New Roman" w:cs="Times New Roman"/>
          <w:sz w:val="28"/>
          <w:szCs w:val="28"/>
        </w:rPr>
        <w:t>,</w:t>
      </w:r>
      <w:r w:rsidR="00027F9E" w:rsidRPr="00FC7BEB">
        <w:rPr>
          <w:rFonts w:ascii="Times New Roman" w:hAnsi="Times New Roman" w:cs="Times New Roman"/>
          <w:sz w:val="28"/>
          <w:szCs w:val="28"/>
        </w:rPr>
        <w:t xml:space="preserve"> </w:t>
      </w:r>
      <w:r w:rsidR="00027F9E" w:rsidRPr="00FC7BEB">
        <w:rPr>
          <w:rFonts w:ascii="Times New Roman" w:eastAsia="Calibri" w:hAnsi="Times New Roman" w:cs="Times New Roman"/>
          <w:sz w:val="28"/>
          <w:szCs w:val="28"/>
        </w:rPr>
        <w:t>от 30.04.2026 № 1027/4</w:t>
      </w:r>
      <w:r w:rsidR="00DC6FF5" w:rsidRPr="00FC7BEB">
        <w:rPr>
          <w:rFonts w:ascii="Times New Roman" w:eastAsia="Calibri" w:hAnsi="Times New Roman" w:cs="Times New Roman"/>
          <w:sz w:val="28"/>
          <w:szCs w:val="28"/>
        </w:rPr>
        <w:t>, от 28.05.2026 № 1310/5</w:t>
      </w:r>
      <w:r w:rsidR="00AF1EF7" w:rsidRPr="00FC7BEB">
        <w:rPr>
          <w:rFonts w:ascii="Times New Roman" w:eastAsia="Calibri" w:hAnsi="Times New Roman" w:cs="Times New Roman"/>
          <w:sz w:val="28"/>
          <w:szCs w:val="28"/>
        </w:rPr>
        <w:t>, от 03.06.2026 № 1379/6</w:t>
      </w:r>
      <w:r w:rsidR="005E27A5">
        <w:rPr>
          <w:rFonts w:ascii="Times New Roman" w:eastAsia="Calibri" w:hAnsi="Times New Roman" w:cs="Times New Roman"/>
          <w:sz w:val="28"/>
          <w:szCs w:val="28"/>
        </w:rPr>
        <w:t>,</w:t>
      </w:r>
      <w:r w:rsidR="00AF1EF7" w:rsidRPr="00FC7B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27A5">
        <w:rPr>
          <w:rFonts w:ascii="Times New Roman" w:eastAsia="Calibri" w:hAnsi="Times New Roman" w:cs="Times New Roman"/>
          <w:sz w:val="28"/>
          <w:szCs w:val="28"/>
        </w:rPr>
        <w:t xml:space="preserve">от 13.07.2026 № 1732/7 </w:t>
      </w:r>
      <w:r w:rsidR="00427DEC" w:rsidRPr="00FC7BEB">
        <w:rPr>
          <w:rFonts w:ascii="Times New Roman" w:eastAsia="Calibri" w:hAnsi="Times New Roman" w:cs="Times New Roman"/>
          <w:sz w:val="28"/>
          <w:szCs w:val="28"/>
        </w:rPr>
        <w:t>(далее-Программа</w:t>
      </w:r>
      <w:r w:rsidR="00D159A9">
        <w:rPr>
          <w:rFonts w:ascii="Times New Roman" w:eastAsia="Calibri" w:hAnsi="Times New Roman" w:cs="Times New Roman"/>
          <w:sz w:val="28"/>
          <w:szCs w:val="28"/>
        </w:rPr>
        <w:t>),</w:t>
      </w:r>
      <w:bookmarkStart w:id="0" w:name="_GoBack"/>
      <w:bookmarkEnd w:id="0"/>
      <w:r w:rsidR="00D159A9" w:rsidRPr="00D159A9">
        <w:t xml:space="preserve"> </w:t>
      </w:r>
      <w:r w:rsidR="00D159A9" w:rsidRPr="00D159A9">
        <w:rPr>
          <w:rFonts w:ascii="Times New Roman" w:eastAsia="Calibri" w:hAnsi="Times New Roman" w:cs="Times New Roman"/>
          <w:sz w:val="28"/>
          <w:szCs w:val="28"/>
        </w:rPr>
        <w:t>изложив её в новой редакции согласно Приложению к настоящему постановлению</w:t>
      </w:r>
      <w:r w:rsidR="00DC6FF5" w:rsidRPr="00FC7BEB">
        <w:rPr>
          <w:rFonts w:ascii="Times New Roman" w:hAnsi="Times New Roman" w:cs="Times New Roman"/>
          <w:sz w:val="28"/>
          <w:szCs w:val="28"/>
          <w:lang w:bidi="ru-RU"/>
        </w:rPr>
        <w:t>:</w:t>
      </w:r>
    </w:p>
    <w:p w14:paraId="16F3E31F" w14:textId="647A3548" w:rsidR="00F073A9" w:rsidRPr="00F073A9" w:rsidRDefault="00E103CC" w:rsidP="00F073A9">
      <w:pPr>
        <w:pStyle w:val="a3"/>
        <w:ind w:left="1134" w:right="142"/>
        <w:jc w:val="both"/>
        <w:rPr>
          <w:rFonts w:ascii="Times New Roman" w:hAnsi="Times New Roman" w:cs="Times New Roman"/>
          <w:sz w:val="28"/>
          <w:szCs w:val="28"/>
        </w:rPr>
      </w:pPr>
      <w:r w:rsidRPr="00FC7BEB">
        <w:rPr>
          <w:rFonts w:ascii="Times New Roman" w:hAnsi="Times New Roman" w:cs="Times New Roman"/>
          <w:sz w:val="28"/>
          <w:szCs w:val="28"/>
        </w:rPr>
        <w:t xml:space="preserve"> </w:t>
      </w:r>
      <w:r w:rsidR="009F686F" w:rsidRPr="00FC7BEB">
        <w:rPr>
          <w:rFonts w:ascii="Times New Roman" w:hAnsi="Times New Roman" w:cs="Times New Roman"/>
          <w:sz w:val="28"/>
          <w:szCs w:val="28"/>
        </w:rPr>
        <w:t xml:space="preserve">      </w:t>
      </w:r>
      <w:r w:rsidR="00F073A9">
        <w:rPr>
          <w:rFonts w:ascii="Times New Roman" w:hAnsi="Times New Roman" w:cs="Times New Roman"/>
          <w:sz w:val="28"/>
          <w:szCs w:val="28"/>
        </w:rPr>
        <w:t xml:space="preserve">  </w:t>
      </w:r>
      <w:r w:rsidR="00F073A9" w:rsidRPr="00F073A9">
        <w:rPr>
          <w:rFonts w:ascii="Times New Roman" w:hAnsi="Times New Roman" w:cs="Times New Roman"/>
          <w:sz w:val="28"/>
          <w:szCs w:val="28"/>
        </w:rPr>
        <w:t>2. Разместить настоящее постановление в сетевом издании «Интернет-портал городского округа Красногорск Московской области» по адресу: https://krasnogorsk-adm.ru/.</w:t>
      </w:r>
    </w:p>
    <w:p w14:paraId="255CE8B1" w14:textId="77777777" w:rsidR="00F073A9" w:rsidRPr="00F073A9" w:rsidRDefault="00F073A9" w:rsidP="00F073A9">
      <w:pPr>
        <w:pStyle w:val="a3"/>
        <w:ind w:left="1134" w:right="142"/>
        <w:jc w:val="both"/>
        <w:rPr>
          <w:rFonts w:ascii="Times New Roman" w:hAnsi="Times New Roman" w:cs="Times New Roman"/>
          <w:sz w:val="28"/>
          <w:szCs w:val="28"/>
        </w:rPr>
      </w:pPr>
      <w:r w:rsidRPr="00F073A9">
        <w:rPr>
          <w:rFonts w:ascii="Times New Roman" w:hAnsi="Times New Roman" w:cs="Times New Roman"/>
          <w:sz w:val="28"/>
          <w:szCs w:val="28"/>
        </w:rPr>
        <w:t xml:space="preserve">         3. Создать версию Программы в «Подсистеме по формированию и мониторингу муниципальных программ Московской области» автоматизированной информационно-аналитической системы мониторинга «Мониторинг социально-экономического развития Московской области с использованием типового сегмента ГАС «Управление».</w:t>
      </w:r>
    </w:p>
    <w:p w14:paraId="4C0C1A20" w14:textId="6BD3376C" w:rsidR="000C3F57" w:rsidRPr="00FC7BEB" w:rsidRDefault="00F073A9" w:rsidP="00F073A9">
      <w:pPr>
        <w:pStyle w:val="a3"/>
        <w:ind w:left="1134" w:right="142"/>
        <w:jc w:val="both"/>
        <w:rPr>
          <w:rFonts w:ascii="Times New Roman" w:hAnsi="Times New Roman" w:cs="Times New Roman"/>
          <w:sz w:val="28"/>
          <w:szCs w:val="28"/>
        </w:rPr>
      </w:pPr>
      <w:r w:rsidRPr="00F073A9">
        <w:rPr>
          <w:rFonts w:ascii="Times New Roman" w:hAnsi="Times New Roman" w:cs="Times New Roman"/>
          <w:sz w:val="28"/>
          <w:szCs w:val="28"/>
        </w:rPr>
        <w:t xml:space="preserve">        4. Контроль за выполнением настоящего постановления возложить на заместителя главы городского ок</w:t>
      </w:r>
      <w:r>
        <w:rPr>
          <w:rFonts w:ascii="Times New Roman" w:hAnsi="Times New Roman" w:cs="Times New Roman"/>
          <w:sz w:val="28"/>
          <w:szCs w:val="28"/>
        </w:rPr>
        <w:t xml:space="preserve">руга Красногорск Зеленева Д.В. </w:t>
      </w:r>
    </w:p>
    <w:p w14:paraId="64040D06" w14:textId="77777777" w:rsidR="000C3F57" w:rsidRPr="00FC7BEB" w:rsidRDefault="000C3F57" w:rsidP="00450C4B">
      <w:pPr>
        <w:pStyle w:val="a3"/>
        <w:ind w:left="1134"/>
        <w:jc w:val="both"/>
        <w:rPr>
          <w:rFonts w:ascii="Times New Roman" w:hAnsi="Times New Roman" w:cs="Times New Roman"/>
          <w:sz w:val="28"/>
          <w:szCs w:val="28"/>
        </w:rPr>
      </w:pPr>
    </w:p>
    <w:p w14:paraId="2F947251" w14:textId="77777777" w:rsidR="00172F1F" w:rsidRPr="00FC7BEB" w:rsidRDefault="00172F1F" w:rsidP="00F073A9">
      <w:pPr>
        <w:spacing w:after="0" w:line="264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6021543" w14:textId="4AD06338" w:rsidR="00635039" w:rsidRPr="00FC7BEB" w:rsidRDefault="00B53278" w:rsidP="00450C4B">
      <w:pPr>
        <w:spacing w:after="0" w:line="264" w:lineRule="auto"/>
        <w:ind w:left="1134"/>
        <w:jc w:val="both"/>
        <w:rPr>
          <w:rFonts w:ascii="Times New Roman" w:hAnsi="Times New Roman"/>
          <w:bCs/>
          <w:sz w:val="28"/>
          <w:szCs w:val="28"/>
        </w:rPr>
      </w:pPr>
      <w:r w:rsidRPr="00FC7BEB">
        <w:rPr>
          <w:rFonts w:ascii="Times New Roman" w:hAnsi="Times New Roman"/>
          <w:bCs/>
          <w:sz w:val="28"/>
          <w:szCs w:val="28"/>
        </w:rPr>
        <w:t>Г</w:t>
      </w:r>
      <w:r w:rsidR="00CF0856" w:rsidRPr="00FC7BEB">
        <w:rPr>
          <w:rFonts w:ascii="Times New Roman" w:hAnsi="Times New Roman"/>
          <w:bCs/>
          <w:sz w:val="28"/>
          <w:szCs w:val="28"/>
        </w:rPr>
        <w:t>лав</w:t>
      </w:r>
      <w:r w:rsidRPr="00FC7BEB">
        <w:rPr>
          <w:rFonts w:ascii="Times New Roman" w:hAnsi="Times New Roman"/>
          <w:bCs/>
          <w:sz w:val="28"/>
          <w:szCs w:val="28"/>
        </w:rPr>
        <w:t>а</w:t>
      </w:r>
      <w:r w:rsidR="00CF0856" w:rsidRPr="00FC7BEB">
        <w:rPr>
          <w:rFonts w:ascii="Times New Roman" w:hAnsi="Times New Roman"/>
          <w:bCs/>
          <w:sz w:val="28"/>
          <w:szCs w:val="28"/>
        </w:rPr>
        <w:t xml:space="preserve"> городского округа Красногорск</w:t>
      </w:r>
      <w:r w:rsidR="00CF0856" w:rsidRPr="00FC7BEB">
        <w:rPr>
          <w:rFonts w:ascii="Times New Roman" w:hAnsi="Times New Roman"/>
          <w:bCs/>
          <w:sz w:val="28"/>
          <w:szCs w:val="28"/>
        </w:rPr>
        <w:tab/>
      </w:r>
      <w:r w:rsidR="00CF0856" w:rsidRPr="00FC7BEB">
        <w:rPr>
          <w:rFonts w:ascii="Times New Roman" w:hAnsi="Times New Roman"/>
          <w:bCs/>
          <w:sz w:val="28"/>
          <w:szCs w:val="28"/>
        </w:rPr>
        <w:tab/>
      </w:r>
      <w:r w:rsidR="00CF0856" w:rsidRPr="00FC7BEB">
        <w:rPr>
          <w:rFonts w:ascii="Times New Roman" w:hAnsi="Times New Roman"/>
          <w:bCs/>
          <w:sz w:val="28"/>
          <w:szCs w:val="28"/>
        </w:rPr>
        <w:tab/>
      </w:r>
      <w:r w:rsidR="00CF0856" w:rsidRPr="00FC7BEB">
        <w:rPr>
          <w:rFonts w:ascii="Times New Roman" w:hAnsi="Times New Roman"/>
          <w:bCs/>
          <w:sz w:val="28"/>
          <w:szCs w:val="28"/>
        </w:rPr>
        <w:tab/>
      </w:r>
      <w:r w:rsidRPr="00FC7BEB">
        <w:rPr>
          <w:rFonts w:ascii="Times New Roman" w:hAnsi="Times New Roman"/>
          <w:bCs/>
          <w:sz w:val="28"/>
          <w:szCs w:val="28"/>
        </w:rPr>
        <w:t xml:space="preserve">       </w:t>
      </w:r>
      <w:r w:rsidR="000D372D" w:rsidRPr="00FC7BEB">
        <w:rPr>
          <w:rFonts w:ascii="Times New Roman" w:hAnsi="Times New Roman"/>
          <w:bCs/>
          <w:sz w:val="28"/>
          <w:szCs w:val="28"/>
        </w:rPr>
        <w:t xml:space="preserve">   </w:t>
      </w:r>
      <w:r w:rsidR="00E103CC" w:rsidRPr="00FC7BEB">
        <w:rPr>
          <w:rFonts w:ascii="Times New Roman" w:hAnsi="Times New Roman"/>
          <w:bCs/>
          <w:sz w:val="28"/>
          <w:szCs w:val="28"/>
        </w:rPr>
        <w:t xml:space="preserve">  </w:t>
      </w:r>
      <w:r w:rsidR="008A06AF" w:rsidRPr="00FC7BEB">
        <w:rPr>
          <w:rFonts w:ascii="Times New Roman" w:hAnsi="Times New Roman"/>
          <w:bCs/>
          <w:sz w:val="28"/>
          <w:szCs w:val="28"/>
        </w:rPr>
        <w:t xml:space="preserve"> </w:t>
      </w:r>
      <w:r w:rsidR="00FC7BEB">
        <w:rPr>
          <w:rFonts w:ascii="Times New Roman" w:hAnsi="Times New Roman"/>
          <w:bCs/>
          <w:sz w:val="28"/>
          <w:szCs w:val="28"/>
        </w:rPr>
        <w:t xml:space="preserve">  </w:t>
      </w:r>
      <w:r w:rsidR="00027F9E" w:rsidRPr="00FC7BEB">
        <w:rPr>
          <w:rFonts w:ascii="Times New Roman" w:hAnsi="Times New Roman"/>
          <w:bCs/>
          <w:sz w:val="28"/>
          <w:szCs w:val="28"/>
        </w:rPr>
        <w:t>Д.В. Волков</w:t>
      </w:r>
      <w:r w:rsidR="00450C4B" w:rsidRPr="00FC7BEB">
        <w:rPr>
          <w:rFonts w:ascii="Times New Roman" w:hAnsi="Times New Roman"/>
          <w:bCs/>
          <w:sz w:val="28"/>
          <w:szCs w:val="28"/>
        </w:rPr>
        <w:t xml:space="preserve"> </w:t>
      </w:r>
    </w:p>
    <w:p w14:paraId="75855330" w14:textId="77777777" w:rsidR="00172F1F" w:rsidRDefault="00172F1F" w:rsidP="00450C4B">
      <w:pPr>
        <w:spacing w:after="0" w:line="24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5DA405F5" w14:textId="77777777" w:rsidR="00172F1F" w:rsidRDefault="00172F1F" w:rsidP="00450C4B">
      <w:pPr>
        <w:spacing w:after="0" w:line="24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1EA5E83F" w14:textId="77777777" w:rsidR="000546BE" w:rsidRPr="00FC7BEB" w:rsidRDefault="000546BE" w:rsidP="00450C4B">
      <w:pPr>
        <w:spacing w:after="0" w:line="240" w:lineRule="auto"/>
        <w:ind w:left="1134"/>
        <w:jc w:val="both"/>
        <w:rPr>
          <w:rFonts w:ascii="Times New Roman" w:hAnsi="Times New Roman"/>
          <w:sz w:val="28"/>
          <w:szCs w:val="28"/>
        </w:rPr>
      </w:pPr>
      <w:r w:rsidRPr="00FC7BEB">
        <w:rPr>
          <w:rFonts w:ascii="Times New Roman" w:hAnsi="Times New Roman"/>
          <w:sz w:val="28"/>
          <w:szCs w:val="28"/>
        </w:rPr>
        <w:t>Верно:</w:t>
      </w:r>
    </w:p>
    <w:p w14:paraId="5DCB828A" w14:textId="77777777" w:rsidR="000546BE" w:rsidRPr="00FC7BEB" w:rsidRDefault="000546BE" w:rsidP="00450C4B">
      <w:pPr>
        <w:spacing w:after="0" w:line="240" w:lineRule="auto"/>
        <w:ind w:left="1134"/>
        <w:jc w:val="both"/>
        <w:rPr>
          <w:rFonts w:ascii="Times New Roman" w:hAnsi="Times New Roman"/>
          <w:sz w:val="28"/>
          <w:szCs w:val="28"/>
        </w:rPr>
      </w:pPr>
      <w:r w:rsidRPr="00FC7BEB">
        <w:rPr>
          <w:rFonts w:ascii="Times New Roman" w:hAnsi="Times New Roman"/>
          <w:sz w:val="28"/>
          <w:szCs w:val="28"/>
        </w:rPr>
        <w:t>Главный эксперт общего отдела</w:t>
      </w:r>
    </w:p>
    <w:p w14:paraId="207A5655" w14:textId="3AA971C6" w:rsidR="00E5636A" w:rsidRPr="00FC7BEB" w:rsidRDefault="000546BE" w:rsidP="00450C4B">
      <w:pPr>
        <w:spacing w:after="0" w:line="240" w:lineRule="auto"/>
        <w:ind w:left="1134"/>
        <w:jc w:val="both"/>
        <w:rPr>
          <w:rFonts w:ascii="Times New Roman" w:hAnsi="Times New Roman"/>
          <w:sz w:val="28"/>
          <w:szCs w:val="28"/>
        </w:rPr>
      </w:pPr>
      <w:r w:rsidRPr="00FC7BEB">
        <w:rPr>
          <w:rFonts w:ascii="Times New Roman" w:hAnsi="Times New Roman"/>
          <w:sz w:val="28"/>
          <w:szCs w:val="28"/>
        </w:rPr>
        <w:t xml:space="preserve">управления делами                                                                         </w:t>
      </w:r>
      <w:r w:rsidR="00A62F16" w:rsidRPr="00FC7BEB">
        <w:rPr>
          <w:rFonts w:ascii="Times New Roman" w:hAnsi="Times New Roman"/>
          <w:sz w:val="28"/>
          <w:szCs w:val="28"/>
        </w:rPr>
        <w:t xml:space="preserve">  </w:t>
      </w:r>
      <w:r w:rsidRPr="00FC7BEB">
        <w:rPr>
          <w:rFonts w:ascii="Times New Roman" w:hAnsi="Times New Roman"/>
          <w:sz w:val="28"/>
          <w:szCs w:val="28"/>
        </w:rPr>
        <w:t xml:space="preserve"> </w:t>
      </w:r>
      <w:r w:rsidR="00680CD3" w:rsidRPr="00FC7BEB">
        <w:rPr>
          <w:rFonts w:ascii="Times New Roman" w:hAnsi="Times New Roman"/>
          <w:sz w:val="28"/>
          <w:szCs w:val="28"/>
        </w:rPr>
        <w:t xml:space="preserve"> </w:t>
      </w:r>
      <w:r w:rsidR="00450C4B" w:rsidRPr="00FC7BEB">
        <w:rPr>
          <w:rFonts w:ascii="Times New Roman" w:hAnsi="Times New Roman"/>
          <w:sz w:val="28"/>
          <w:szCs w:val="28"/>
        </w:rPr>
        <w:t xml:space="preserve">      </w:t>
      </w:r>
      <w:r w:rsidR="00680CD3" w:rsidRPr="00FC7BEB">
        <w:rPr>
          <w:rFonts w:ascii="Times New Roman" w:hAnsi="Times New Roman"/>
          <w:sz w:val="28"/>
          <w:szCs w:val="28"/>
        </w:rPr>
        <w:t>Ю.Г. Никифоров</w:t>
      </w:r>
      <w:r w:rsidR="00A62F16" w:rsidRPr="00FC7BEB">
        <w:rPr>
          <w:rFonts w:ascii="Times New Roman" w:hAnsi="Times New Roman"/>
          <w:sz w:val="28"/>
          <w:szCs w:val="28"/>
        </w:rPr>
        <w:t>а</w:t>
      </w:r>
    </w:p>
    <w:p w14:paraId="4602D3D4" w14:textId="77777777" w:rsidR="00172F1F" w:rsidRPr="00FC7BEB" w:rsidRDefault="00172F1F" w:rsidP="00450C4B">
      <w:pPr>
        <w:spacing w:after="0" w:line="24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38D68473" w14:textId="09585847" w:rsidR="00E5636A" w:rsidRPr="00FC7BEB" w:rsidRDefault="00E5636A" w:rsidP="00450C4B">
      <w:pPr>
        <w:spacing w:after="0" w:line="240" w:lineRule="auto"/>
        <w:ind w:left="1134"/>
        <w:jc w:val="both"/>
        <w:rPr>
          <w:rFonts w:ascii="Times New Roman" w:hAnsi="Times New Roman"/>
          <w:sz w:val="28"/>
          <w:szCs w:val="28"/>
        </w:rPr>
      </w:pPr>
      <w:r w:rsidRPr="00FC7BEB">
        <w:rPr>
          <w:rFonts w:ascii="Times New Roman" w:hAnsi="Times New Roman"/>
          <w:sz w:val="28"/>
          <w:szCs w:val="28"/>
        </w:rPr>
        <w:t xml:space="preserve">Исполнитель                                                                </w:t>
      </w:r>
      <w:r w:rsidR="00A001B2" w:rsidRPr="00FC7BEB">
        <w:rPr>
          <w:rFonts w:ascii="Times New Roman" w:hAnsi="Times New Roman"/>
          <w:sz w:val="28"/>
          <w:szCs w:val="28"/>
        </w:rPr>
        <w:t xml:space="preserve">                           </w:t>
      </w:r>
      <w:r w:rsidR="00A62F16" w:rsidRPr="00FC7BEB">
        <w:rPr>
          <w:rFonts w:ascii="Times New Roman" w:hAnsi="Times New Roman"/>
          <w:sz w:val="28"/>
          <w:szCs w:val="28"/>
        </w:rPr>
        <w:t xml:space="preserve">   </w:t>
      </w:r>
      <w:r w:rsidR="00450C4B" w:rsidRPr="00FC7BEB">
        <w:rPr>
          <w:rFonts w:ascii="Times New Roman" w:hAnsi="Times New Roman"/>
          <w:sz w:val="28"/>
          <w:szCs w:val="28"/>
        </w:rPr>
        <w:t xml:space="preserve">      </w:t>
      </w:r>
      <w:r w:rsidR="00A001B2" w:rsidRPr="00FC7BEB">
        <w:rPr>
          <w:rFonts w:ascii="Times New Roman" w:hAnsi="Times New Roman"/>
          <w:sz w:val="28"/>
          <w:szCs w:val="28"/>
        </w:rPr>
        <w:t xml:space="preserve"> </w:t>
      </w:r>
      <w:r w:rsidRPr="00FC7BEB">
        <w:rPr>
          <w:rFonts w:ascii="Times New Roman" w:hAnsi="Times New Roman"/>
          <w:sz w:val="28"/>
          <w:szCs w:val="28"/>
        </w:rPr>
        <w:t>Э.В. Глыбина</w:t>
      </w:r>
    </w:p>
    <w:p w14:paraId="4262660B" w14:textId="77777777" w:rsidR="00F073A9" w:rsidRDefault="00F073A9" w:rsidP="00FC7BEB">
      <w:pPr>
        <w:spacing w:before="120" w:after="0" w:line="240" w:lineRule="auto"/>
        <w:ind w:left="1134" w:right="-1"/>
        <w:jc w:val="both"/>
        <w:rPr>
          <w:rFonts w:ascii="Times New Roman" w:hAnsi="Times New Roman"/>
          <w:sz w:val="28"/>
          <w:szCs w:val="28"/>
        </w:rPr>
      </w:pPr>
    </w:p>
    <w:p w14:paraId="692B7765" w14:textId="20EAD6F6" w:rsidR="00E5636A" w:rsidRPr="00FC7BEB" w:rsidRDefault="00E5636A" w:rsidP="00FC7BEB">
      <w:pPr>
        <w:spacing w:before="120" w:after="0" w:line="240" w:lineRule="auto"/>
        <w:ind w:left="1134" w:right="-1"/>
        <w:jc w:val="both"/>
        <w:rPr>
          <w:rFonts w:ascii="Times New Roman" w:hAnsi="Times New Roman"/>
          <w:sz w:val="28"/>
          <w:szCs w:val="28"/>
        </w:rPr>
      </w:pPr>
      <w:r w:rsidRPr="00FC7BEB">
        <w:rPr>
          <w:rFonts w:ascii="Times New Roman" w:hAnsi="Times New Roman"/>
          <w:sz w:val="28"/>
          <w:szCs w:val="28"/>
        </w:rPr>
        <w:t xml:space="preserve">Разослано: в дело-2, </w:t>
      </w:r>
      <w:r w:rsidR="00FC7BEB">
        <w:rPr>
          <w:rFonts w:ascii="Times New Roman" w:hAnsi="Times New Roman"/>
          <w:sz w:val="28"/>
          <w:szCs w:val="28"/>
        </w:rPr>
        <w:t xml:space="preserve">прокуратуру, </w:t>
      </w:r>
      <w:r w:rsidRPr="00FC7BEB">
        <w:rPr>
          <w:rFonts w:ascii="Times New Roman" w:hAnsi="Times New Roman"/>
          <w:sz w:val="28"/>
          <w:szCs w:val="28"/>
        </w:rPr>
        <w:t>Нестерову С.А., Греминой И.В., Зеленеву Д.В.</w:t>
      </w:r>
      <w:r w:rsidR="000D3CDE" w:rsidRPr="00FC7BEB">
        <w:rPr>
          <w:rFonts w:ascii="Times New Roman" w:hAnsi="Times New Roman"/>
          <w:sz w:val="28"/>
          <w:szCs w:val="28"/>
        </w:rPr>
        <w:t>,</w:t>
      </w:r>
      <w:r w:rsidR="00FC7BEB" w:rsidRPr="00FC7BEB">
        <w:rPr>
          <w:rFonts w:ascii="Times New Roman" w:hAnsi="Times New Roman"/>
          <w:sz w:val="28"/>
          <w:szCs w:val="28"/>
        </w:rPr>
        <w:t xml:space="preserve"> </w:t>
      </w:r>
      <w:r w:rsidR="00FC7BEB">
        <w:rPr>
          <w:rFonts w:ascii="Times New Roman" w:hAnsi="Times New Roman"/>
          <w:sz w:val="28"/>
          <w:szCs w:val="28"/>
        </w:rPr>
        <w:t>Новикову И.В.,</w:t>
      </w:r>
      <w:r w:rsidR="00172F1F">
        <w:rPr>
          <w:rFonts w:ascii="Times New Roman" w:hAnsi="Times New Roman"/>
          <w:sz w:val="28"/>
          <w:szCs w:val="28"/>
        </w:rPr>
        <w:t xml:space="preserve"> </w:t>
      </w:r>
      <w:r w:rsidRPr="00FC7BEB">
        <w:rPr>
          <w:rFonts w:ascii="Times New Roman" w:hAnsi="Times New Roman"/>
          <w:sz w:val="28"/>
          <w:szCs w:val="28"/>
        </w:rPr>
        <w:t>«Интернет-портал городского округа Красногорск Московской области</w:t>
      </w:r>
    </w:p>
    <w:p w14:paraId="5860DB71" w14:textId="25A86DC0" w:rsidR="0017562F" w:rsidRPr="00FC7BEB" w:rsidRDefault="00E5636A" w:rsidP="000C3F57">
      <w:pPr>
        <w:spacing w:after="0" w:line="240" w:lineRule="auto"/>
        <w:ind w:left="1134" w:right="-1"/>
        <w:jc w:val="both"/>
        <w:rPr>
          <w:rFonts w:ascii="Times New Roman" w:hAnsi="Times New Roman"/>
          <w:sz w:val="28"/>
          <w:szCs w:val="28"/>
        </w:rPr>
      </w:pPr>
      <w:r w:rsidRPr="00FC7BEB">
        <w:rPr>
          <w:rFonts w:ascii="Times New Roman" w:hAnsi="Times New Roman"/>
          <w:sz w:val="28"/>
          <w:szCs w:val="28"/>
        </w:rPr>
        <w:t xml:space="preserve">                     </w:t>
      </w:r>
      <w:r w:rsidR="009B56EF" w:rsidRPr="00FC7BEB">
        <w:rPr>
          <w:rFonts w:ascii="Times New Roman" w:hAnsi="Times New Roman"/>
          <w:sz w:val="28"/>
          <w:szCs w:val="28"/>
        </w:rPr>
        <w:t xml:space="preserve">                               </w:t>
      </w:r>
    </w:p>
    <w:p w14:paraId="3ABC8215" w14:textId="77777777" w:rsidR="000546BE" w:rsidRDefault="000546BE" w:rsidP="00F073A9">
      <w:pPr>
        <w:tabs>
          <w:tab w:val="left" w:pos="1276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53A3D752" w14:textId="101DF529" w:rsidR="00E72834" w:rsidRPr="00956CAD" w:rsidRDefault="00E103CC" w:rsidP="00811B70">
      <w:pPr>
        <w:tabs>
          <w:tab w:val="left" w:pos="1276"/>
        </w:tabs>
        <w:spacing w:after="0" w:line="240" w:lineRule="auto"/>
        <w:ind w:left="709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E72834" w:rsidRPr="00956CAD">
        <w:rPr>
          <w:rFonts w:ascii="Times New Roman" w:hAnsi="Times New Roman"/>
          <w:sz w:val="28"/>
          <w:szCs w:val="28"/>
        </w:rPr>
        <w:t xml:space="preserve"> Лист согласования</w:t>
      </w:r>
    </w:p>
    <w:p w14:paraId="4F88496B" w14:textId="77777777" w:rsidR="00E72834" w:rsidRPr="00956CAD" w:rsidRDefault="00E72834" w:rsidP="00811B70">
      <w:pPr>
        <w:tabs>
          <w:tab w:val="left" w:pos="1276"/>
        </w:tabs>
        <w:spacing w:after="0" w:line="240" w:lineRule="auto"/>
        <w:ind w:left="709" w:right="-143"/>
        <w:jc w:val="center"/>
        <w:rPr>
          <w:rFonts w:ascii="Times New Roman" w:hAnsi="Times New Roman"/>
          <w:sz w:val="28"/>
          <w:szCs w:val="28"/>
        </w:rPr>
      </w:pPr>
      <w:r w:rsidRPr="00956CAD">
        <w:rPr>
          <w:rFonts w:ascii="Times New Roman" w:hAnsi="Times New Roman"/>
          <w:sz w:val="28"/>
          <w:szCs w:val="28"/>
        </w:rPr>
        <w:t>О внесении изменений в муниципальную программу городского округа</w:t>
      </w:r>
    </w:p>
    <w:p w14:paraId="3A75658A" w14:textId="3466F738" w:rsidR="00E72834" w:rsidRPr="00956CAD" w:rsidRDefault="00E72834" w:rsidP="00811B70">
      <w:pPr>
        <w:tabs>
          <w:tab w:val="left" w:pos="1276"/>
        </w:tabs>
        <w:spacing w:after="0" w:line="240" w:lineRule="auto"/>
        <w:ind w:left="709" w:right="-143"/>
        <w:jc w:val="center"/>
        <w:rPr>
          <w:rFonts w:ascii="Times New Roman" w:hAnsi="Times New Roman"/>
          <w:sz w:val="28"/>
          <w:szCs w:val="28"/>
        </w:rPr>
      </w:pPr>
      <w:r w:rsidRPr="00956CAD">
        <w:rPr>
          <w:rFonts w:ascii="Times New Roman" w:hAnsi="Times New Roman"/>
          <w:sz w:val="28"/>
          <w:szCs w:val="28"/>
        </w:rPr>
        <w:t>Красногорск «Развитие и функционирование дорожно-транспортного комплекса» на 202</w:t>
      </w:r>
      <w:r w:rsidR="00A22292">
        <w:rPr>
          <w:rFonts w:ascii="Times New Roman" w:hAnsi="Times New Roman"/>
          <w:sz w:val="28"/>
          <w:szCs w:val="28"/>
        </w:rPr>
        <w:t>6</w:t>
      </w:r>
      <w:r w:rsidRPr="00956CAD">
        <w:rPr>
          <w:rFonts w:ascii="Times New Roman" w:hAnsi="Times New Roman"/>
          <w:sz w:val="28"/>
          <w:szCs w:val="28"/>
        </w:rPr>
        <w:t xml:space="preserve"> – 20</w:t>
      </w:r>
      <w:r w:rsidR="00A22292">
        <w:rPr>
          <w:rFonts w:ascii="Times New Roman" w:hAnsi="Times New Roman"/>
          <w:sz w:val="28"/>
          <w:szCs w:val="28"/>
        </w:rPr>
        <w:t>30</w:t>
      </w:r>
      <w:r w:rsidRPr="00956CAD">
        <w:rPr>
          <w:rFonts w:ascii="Times New Roman" w:hAnsi="Times New Roman"/>
          <w:sz w:val="28"/>
          <w:szCs w:val="28"/>
        </w:rPr>
        <w:t xml:space="preserve"> годы, утвержденную постановлением администрации городского округа Красногорск Московской области</w:t>
      </w:r>
    </w:p>
    <w:p w14:paraId="5A6459F1" w14:textId="7C8D8DED" w:rsidR="00E72834" w:rsidRDefault="00E72834" w:rsidP="00811B70">
      <w:pPr>
        <w:tabs>
          <w:tab w:val="left" w:pos="1276"/>
        </w:tabs>
        <w:spacing w:after="0" w:line="240" w:lineRule="auto"/>
        <w:ind w:left="709" w:right="-143"/>
        <w:jc w:val="center"/>
        <w:rPr>
          <w:rFonts w:ascii="Times New Roman" w:hAnsi="Times New Roman"/>
          <w:sz w:val="28"/>
          <w:szCs w:val="28"/>
        </w:rPr>
      </w:pPr>
      <w:r w:rsidRPr="00956CAD">
        <w:rPr>
          <w:rFonts w:ascii="Times New Roman" w:hAnsi="Times New Roman"/>
          <w:sz w:val="28"/>
          <w:szCs w:val="28"/>
        </w:rPr>
        <w:t xml:space="preserve">от </w:t>
      </w:r>
      <w:r w:rsidR="00A22292" w:rsidRPr="00A22292">
        <w:rPr>
          <w:rFonts w:ascii="Times New Roman" w:hAnsi="Times New Roman"/>
          <w:sz w:val="28"/>
          <w:szCs w:val="28"/>
        </w:rPr>
        <w:t>09.10.2025 № 2697/10</w:t>
      </w:r>
    </w:p>
    <w:p w14:paraId="25B92207" w14:textId="77777777" w:rsidR="00F073A9" w:rsidRDefault="00F073A9" w:rsidP="00F073A9">
      <w:pPr>
        <w:spacing w:after="0" w:line="240" w:lineRule="auto"/>
        <w:ind w:left="709" w:right="-143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1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7"/>
        <w:gridCol w:w="2900"/>
        <w:gridCol w:w="3357"/>
        <w:gridCol w:w="2639"/>
      </w:tblGrid>
      <w:tr w:rsidR="00811B70" w:rsidRPr="00956CAD" w14:paraId="252A7D77" w14:textId="77777777" w:rsidTr="00811B70">
        <w:trPr>
          <w:trHeight w:val="787"/>
        </w:trPr>
        <w:tc>
          <w:tcPr>
            <w:tcW w:w="1447" w:type="dxa"/>
            <w:shd w:val="clear" w:color="auto" w:fill="auto"/>
            <w:vAlign w:val="center"/>
          </w:tcPr>
          <w:p w14:paraId="6BD4F088" w14:textId="77777777" w:rsidR="00811B70" w:rsidRPr="00F073A9" w:rsidRDefault="00811B70" w:rsidP="00F073A9">
            <w:pPr>
              <w:ind w:left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73A9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2900" w:type="dxa"/>
            <w:shd w:val="clear" w:color="auto" w:fill="auto"/>
            <w:vAlign w:val="center"/>
          </w:tcPr>
          <w:p w14:paraId="631C883E" w14:textId="77777777" w:rsidR="00811B70" w:rsidRPr="00F073A9" w:rsidRDefault="00811B70" w:rsidP="00F073A9">
            <w:pPr>
              <w:ind w:left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73A9">
              <w:rPr>
                <w:rFonts w:ascii="Times New Roman" w:hAnsi="Times New Roman"/>
                <w:sz w:val="28"/>
                <w:szCs w:val="28"/>
              </w:rPr>
              <w:t>Суть возражений, замечаний, предложений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58A39B0C" w14:textId="77777777" w:rsidR="00811B70" w:rsidRPr="00F073A9" w:rsidRDefault="00811B70" w:rsidP="00F073A9">
            <w:pPr>
              <w:ind w:left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73A9">
              <w:rPr>
                <w:rFonts w:ascii="Times New Roman" w:hAnsi="Times New Roman"/>
                <w:sz w:val="28"/>
                <w:szCs w:val="28"/>
              </w:rPr>
              <w:t>Ф.И.О., должность</w:t>
            </w:r>
          </w:p>
        </w:tc>
        <w:tc>
          <w:tcPr>
            <w:tcW w:w="2639" w:type="dxa"/>
            <w:shd w:val="clear" w:color="auto" w:fill="auto"/>
            <w:vAlign w:val="center"/>
          </w:tcPr>
          <w:p w14:paraId="1780041D" w14:textId="77777777" w:rsidR="00811B70" w:rsidRPr="00F073A9" w:rsidRDefault="00811B70" w:rsidP="00F073A9">
            <w:pPr>
              <w:ind w:left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73A9">
              <w:rPr>
                <w:rFonts w:ascii="Times New Roman" w:hAnsi="Times New Roman"/>
                <w:sz w:val="28"/>
                <w:szCs w:val="28"/>
              </w:rPr>
              <w:t>Личная подпись</w:t>
            </w:r>
          </w:p>
        </w:tc>
      </w:tr>
      <w:tr w:rsidR="00811B70" w:rsidRPr="00956CAD" w14:paraId="232BC90A" w14:textId="77777777" w:rsidTr="00F073A9">
        <w:trPr>
          <w:trHeight w:val="710"/>
        </w:trPr>
        <w:tc>
          <w:tcPr>
            <w:tcW w:w="1447" w:type="dxa"/>
            <w:shd w:val="clear" w:color="auto" w:fill="auto"/>
            <w:vAlign w:val="center"/>
          </w:tcPr>
          <w:p w14:paraId="6A1C0928" w14:textId="77777777" w:rsidR="00811B70" w:rsidRPr="00956CAD" w:rsidRDefault="00811B70" w:rsidP="00F073A9">
            <w:pPr>
              <w:ind w:left="709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00" w:type="dxa"/>
            <w:shd w:val="clear" w:color="auto" w:fill="auto"/>
            <w:vAlign w:val="center"/>
          </w:tcPr>
          <w:p w14:paraId="509835F2" w14:textId="77777777" w:rsidR="00811B70" w:rsidRPr="00956CAD" w:rsidRDefault="00811B70" w:rsidP="00F073A9">
            <w:pPr>
              <w:ind w:left="709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57" w:type="dxa"/>
            <w:shd w:val="clear" w:color="auto" w:fill="auto"/>
            <w:vAlign w:val="center"/>
          </w:tcPr>
          <w:p w14:paraId="7A5A6CC3" w14:textId="19F41864" w:rsidR="00811B70" w:rsidRPr="00F073A9" w:rsidRDefault="00AF1EF7" w:rsidP="00F073A9">
            <w:pPr>
              <w:ind w:left="709"/>
              <w:rPr>
                <w:rFonts w:ascii="Times New Roman" w:hAnsi="Times New Roman"/>
                <w:sz w:val="28"/>
                <w:szCs w:val="28"/>
              </w:rPr>
            </w:pPr>
            <w:r w:rsidRPr="00F073A9">
              <w:rPr>
                <w:rFonts w:ascii="Times New Roman" w:hAnsi="Times New Roman"/>
                <w:sz w:val="28"/>
                <w:szCs w:val="28"/>
              </w:rPr>
              <w:t>Горшкова Е.С.</w:t>
            </w:r>
            <w:r w:rsidR="00811B70" w:rsidRPr="00F073A9">
              <w:rPr>
                <w:rFonts w:ascii="Times New Roman" w:hAnsi="Times New Roman"/>
                <w:sz w:val="28"/>
                <w:szCs w:val="28"/>
              </w:rPr>
              <w:t xml:space="preserve"> - заместитель главы городского округа Красногорска </w:t>
            </w:r>
          </w:p>
        </w:tc>
        <w:tc>
          <w:tcPr>
            <w:tcW w:w="2639" w:type="dxa"/>
            <w:shd w:val="clear" w:color="auto" w:fill="auto"/>
            <w:vAlign w:val="center"/>
          </w:tcPr>
          <w:p w14:paraId="7A0B6B99" w14:textId="77777777" w:rsidR="00811B70" w:rsidRPr="00956CAD" w:rsidRDefault="00811B70" w:rsidP="00F073A9">
            <w:pPr>
              <w:ind w:left="709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11B70" w:rsidRPr="00956CAD" w14:paraId="3394CD01" w14:textId="77777777" w:rsidTr="00F073A9">
        <w:trPr>
          <w:trHeight w:val="710"/>
        </w:trPr>
        <w:tc>
          <w:tcPr>
            <w:tcW w:w="1447" w:type="dxa"/>
            <w:shd w:val="clear" w:color="auto" w:fill="auto"/>
            <w:vAlign w:val="center"/>
          </w:tcPr>
          <w:p w14:paraId="61CC533B" w14:textId="77777777" w:rsidR="00811B70" w:rsidRPr="00956CAD" w:rsidRDefault="00811B70" w:rsidP="00F073A9">
            <w:pPr>
              <w:ind w:left="709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00" w:type="dxa"/>
            <w:shd w:val="clear" w:color="auto" w:fill="auto"/>
            <w:vAlign w:val="center"/>
          </w:tcPr>
          <w:p w14:paraId="76A1ED06" w14:textId="77777777" w:rsidR="00811B70" w:rsidRPr="00956CAD" w:rsidRDefault="00811B70" w:rsidP="00F073A9">
            <w:pPr>
              <w:ind w:left="709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57" w:type="dxa"/>
            <w:shd w:val="clear" w:color="auto" w:fill="auto"/>
            <w:vAlign w:val="center"/>
          </w:tcPr>
          <w:p w14:paraId="3D0F0347" w14:textId="77777777" w:rsidR="00811B70" w:rsidRPr="00F073A9" w:rsidRDefault="00811B70" w:rsidP="00F073A9">
            <w:pPr>
              <w:ind w:left="709"/>
              <w:rPr>
                <w:rFonts w:ascii="Times New Roman" w:hAnsi="Times New Roman"/>
                <w:sz w:val="28"/>
                <w:szCs w:val="28"/>
              </w:rPr>
            </w:pPr>
            <w:r w:rsidRPr="00F073A9">
              <w:rPr>
                <w:rFonts w:ascii="Times New Roman" w:hAnsi="Times New Roman"/>
                <w:sz w:val="28"/>
                <w:szCs w:val="28"/>
              </w:rPr>
              <w:t>Зеленев Д.В. - заместитель главы городского округа Красногорска</w:t>
            </w:r>
          </w:p>
        </w:tc>
        <w:tc>
          <w:tcPr>
            <w:tcW w:w="2639" w:type="dxa"/>
            <w:shd w:val="clear" w:color="auto" w:fill="auto"/>
            <w:vAlign w:val="center"/>
          </w:tcPr>
          <w:p w14:paraId="03FD9DA1" w14:textId="77777777" w:rsidR="00811B70" w:rsidRPr="00956CAD" w:rsidRDefault="00811B70" w:rsidP="00F073A9">
            <w:pPr>
              <w:ind w:left="709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11B70" w:rsidRPr="00956CAD" w14:paraId="1A3E3E9A" w14:textId="77777777" w:rsidTr="00F073A9">
        <w:trPr>
          <w:trHeight w:val="930"/>
        </w:trPr>
        <w:tc>
          <w:tcPr>
            <w:tcW w:w="1447" w:type="dxa"/>
            <w:shd w:val="clear" w:color="auto" w:fill="auto"/>
            <w:vAlign w:val="center"/>
          </w:tcPr>
          <w:p w14:paraId="6E897CF2" w14:textId="77777777" w:rsidR="00811B70" w:rsidRPr="00956CAD" w:rsidRDefault="00811B70" w:rsidP="00F073A9">
            <w:pPr>
              <w:ind w:left="709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00" w:type="dxa"/>
            <w:shd w:val="clear" w:color="auto" w:fill="auto"/>
            <w:vAlign w:val="center"/>
          </w:tcPr>
          <w:p w14:paraId="2B8B4B19" w14:textId="77777777" w:rsidR="00811B70" w:rsidRPr="00956CAD" w:rsidRDefault="00811B70" w:rsidP="00F073A9">
            <w:pPr>
              <w:ind w:left="709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57" w:type="dxa"/>
            <w:shd w:val="clear" w:color="auto" w:fill="auto"/>
            <w:vAlign w:val="center"/>
          </w:tcPr>
          <w:p w14:paraId="19CCC93D" w14:textId="77777777" w:rsidR="00811B70" w:rsidRPr="00F073A9" w:rsidRDefault="00811B70" w:rsidP="00F073A9">
            <w:pPr>
              <w:ind w:left="709"/>
              <w:rPr>
                <w:rFonts w:ascii="Times New Roman" w:hAnsi="Times New Roman"/>
                <w:sz w:val="28"/>
                <w:szCs w:val="28"/>
              </w:rPr>
            </w:pPr>
            <w:r w:rsidRPr="00F073A9">
              <w:rPr>
                <w:rFonts w:ascii="Times New Roman" w:hAnsi="Times New Roman"/>
                <w:sz w:val="28"/>
                <w:szCs w:val="28"/>
              </w:rPr>
              <w:t>Гремина И.В.- начальник финансового управления</w:t>
            </w:r>
          </w:p>
        </w:tc>
        <w:tc>
          <w:tcPr>
            <w:tcW w:w="2639" w:type="dxa"/>
            <w:shd w:val="clear" w:color="auto" w:fill="auto"/>
            <w:vAlign w:val="center"/>
          </w:tcPr>
          <w:p w14:paraId="6050E3C1" w14:textId="77777777" w:rsidR="00811B70" w:rsidRPr="00956CAD" w:rsidRDefault="00811B70" w:rsidP="00F073A9">
            <w:pPr>
              <w:ind w:left="709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11B70" w:rsidRPr="00956CAD" w14:paraId="785F52E9" w14:textId="77777777" w:rsidTr="00F073A9">
        <w:trPr>
          <w:trHeight w:val="547"/>
        </w:trPr>
        <w:tc>
          <w:tcPr>
            <w:tcW w:w="14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F46B77" w14:textId="77777777" w:rsidR="00811B70" w:rsidRPr="00956CAD" w:rsidRDefault="00811B70" w:rsidP="00F073A9">
            <w:pPr>
              <w:ind w:left="709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CBA60D" w14:textId="77777777" w:rsidR="00811B70" w:rsidRPr="00956CAD" w:rsidRDefault="00811B70" w:rsidP="00F073A9">
            <w:pPr>
              <w:ind w:left="709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ADF0D3" w14:textId="77777777" w:rsidR="00811B70" w:rsidRPr="00F073A9" w:rsidRDefault="00811B70" w:rsidP="00F073A9">
            <w:pPr>
              <w:ind w:left="709"/>
              <w:rPr>
                <w:rFonts w:ascii="Times New Roman" w:hAnsi="Times New Roman"/>
                <w:sz w:val="28"/>
                <w:szCs w:val="28"/>
              </w:rPr>
            </w:pPr>
            <w:r w:rsidRPr="00F073A9">
              <w:rPr>
                <w:rFonts w:ascii="Times New Roman" w:hAnsi="Times New Roman"/>
                <w:sz w:val="28"/>
                <w:szCs w:val="28"/>
              </w:rPr>
              <w:t>Нестеров С.А. - начальник управления по экономике и инвестициям</w:t>
            </w:r>
          </w:p>
        </w:tc>
        <w:tc>
          <w:tcPr>
            <w:tcW w:w="2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FCC005" w14:textId="77777777" w:rsidR="00811B70" w:rsidRPr="00956CAD" w:rsidRDefault="00811B70" w:rsidP="00F073A9">
            <w:pPr>
              <w:ind w:left="709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11B70" w:rsidRPr="00956CAD" w14:paraId="65FC39D8" w14:textId="77777777" w:rsidTr="00F073A9">
        <w:trPr>
          <w:trHeight w:val="1120"/>
        </w:trPr>
        <w:tc>
          <w:tcPr>
            <w:tcW w:w="1447" w:type="dxa"/>
            <w:shd w:val="clear" w:color="auto" w:fill="auto"/>
            <w:vAlign w:val="center"/>
          </w:tcPr>
          <w:p w14:paraId="7BFC9F57" w14:textId="77777777" w:rsidR="00811B70" w:rsidRPr="00956CAD" w:rsidRDefault="00811B70" w:rsidP="00F073A9">
            <w:pPr>
              <w:ind w:left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00" w:type="dxa"/>
            <w:shd w:val="clear" w:color="auto" w:fill="auto"/>
            <w:vAlign w:val="center"/>
          </w:tcPr>
          <w:p w14:paraId="2579BF9F" w14:textId="77777777" w:rsidR="00811B70" w:rsidRPr="00956CAD" w:rsidRDefault="00811B70" w:rsidP="00F073A9">
            <w:pPr>
              <w:ind w:left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57" w:type="dxa"/>
            <w:shd w:val="clear" w:color="auto" w:fill="auto"/>
            <w:vAlign w:val="center"/>
          </w:tcPr>
          <w:p w14:paraId="4AB909B5" w14:textId="77777777" w:rsidR="00811B70" w:rsidRPr="00F073A9" w:rsidRDefault="00811B70" w:rsidP="00F073A9">
            <w:pPr>
              <w:ind w:left="709"/>
              <w:rPr>
                <w:rFonts w:ascii="Times New Roman" w:hAnsi="Times New Roman"/>
                <w:sz w:val="28"/>
                <w:szCs w:val="28"/>
              </w:rPr>
            </w:pPr>
            <w:r w:rsidRPr="00F073A9">
              <w:rPr>
                <w:rFonts w:ascii="Times New Roman" w:hAnsi="Times New Roman"/>
                <w:sz w:val="28"/>
                <w:szCs w:val="28"/>
              </w:rPr>
              <w:t>правовое управление</w:t>
            </w:r>
          </w:p>
        </w:tc>
        <w:tc>
          <w:tcPr>
            <w:tcW w:w="2639" w:type="dxa"/>
            <w:shd w:val="clear" w:color="auto" w:fill="auto"/>
            <w:vAlign w:val="center"/>
          </w:tcPr>
          <w:p w14:paraId="37B64184" w14:textId="77777777" w:rsidR="00811B70" w:rsidRPr="00956CAD" w:rsidRDefault="00811B70" w:rsidP="00F073A9">
            <w:pPr>
              <w:ind w:left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5D8AB369" w14:textId="77777777" w:rsidR="00A22292" w:rsidRPr="00956CAD" w:rsidRDefault="00A22292" w:rsidP="00F073A9">
      <w:pPr>
        <w:spacing w:after="0" w:line="240" w:lineRule="auto"/>
        <w:ind w:left="709" w:right="-143"/>
        <w:jc w:val="center"/>
        <w:rPr>
          <w:rFonts w:ascii="Times New Roman" w:hAnsi="Times New Roman"/>
          <w:sz w:val="26"/>
          <w:szCs w:val="26"/>
        </w:rPr>
      </w:pPr>
    </w:p>
    <w:p w14:paraId="4FF292B3" w14:textId="2587A3B8" w:rsidR="00C122BE" w:rsidRPr="00635039" w:rsidRDefault="00C122BE" w:rsidP="00F073A9">
      <w:pPr>
        <w:spacing w:after="0" w:line="264" w:lineRule="auto"/>
        <w:ind w:left="993"/>
        <w:jc w:val="both"/>
        <w:rPr>
          <w:rFonts w:ascii="Times New Roman" w:hAnsi="Times New Roman"/>
          <w:bCs/>
          <w:sz w:val="28"/>
          <w:szCs w:val="28"/>
        </w:rPr>
      </w:pPr>
    </w:p>
    <w:sectPr w:rsidR="00C122BE" w:rsidRPr="00635039" w:rsidSect="00450C4B">
      <w:pgSz w:w="11906" w:h="16838"/>
      <w:pgMar w:top="426" w:right="849" w:bottom="0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BAD455" w14:textId="77777777" w:rsidR="00927BB6" w:rsidRDefault="00927BB6">
      <w:pPr>
        <w:spacing w:after="0" w:line="240" w:lineRule="auto"/>
      </w:pPr>
      <w:r>
        <w:separator/>
      </w:r>
    </w:p>
  </w:endnote>
  <w:endnote w:type="continuationSeparator" w:id="0">
    <w:p w14:paraId="3F8995DA" w14:textId="77777777" w:rsidR="00927BB6" w:rsidRDefault="00927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@Batang">
    <w:altName w:val="@Arial Unicode MS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A8C622" w14:textId="77777777" w:rsidR="00927BB6" w:rsidRDefault="00927BB6">
      <w:pPr>
        <w:spacing w:after="0" w:line="240" w:lineRule="auto"/>
      </w:pPr>
      <w:r>
        <w:separator/>
      </w:r>
    </w:p>
  </w:footnote>
  <w:footnote w:type="continuationSeparator" w:id="0">
    <w:p w14:paraId="695093D1" w14:textId="77777777" w:rsidR="00927BB6" w:rsidRDefault="00927B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B014D"/>
    <w:multiLevelType w:val="hybridMultilevel"/>
    <w:tmpl w:val="4F4A18C4"/>
    <w:lvl w:ilvl="0" w:tplc="80466028">
      <w:start w:val="1"/>
      <w:numFmt w:val="none"/>
      <w:lvlText w:val="2."/>
      <w:lvlJc w:val="left"/>
      <w:pPr>
        <w:ind w:left="709" w:hanging="360"/>
      </w:pPr>
      <w:rPr>
        <w:sz w:val="24"/>
      </w:rPr>
    </w:lvl>
    <w:lvl w:ilvl="1" w:tplc="637E6666">
      <w:start w:val="1"/>
      <w:numFmt w:val="lowerLetter"/>
      <w:lvlText w:val="%2."/>
      <w:lvlJc w:val="left"/>
      <w:pPr>
        <w:ind w:left="1429" w:hanging="360"/>
      </w:pPr>
    </w:lvl>
    <w:lvl w:ilvl="2" w:tplc="DF6829F2">
      <w:start w:val="1"/>
      <w:numFmt w:val="lowerRoman"/>
      <w:lvlText w:val="%3."/>
      <w:lvlJc w:val="right"/>
      <w:pPr>
        <w:ind w:left="2149" w:hanging="180"/>
      </w:pPr>
    </w:lvl>
    <w:lvl w:ilvl="3" w:tplc="91B2CAF4">
      <w:start w:val="1"/>
      <w:numFmt w:val="decimal"/>
      <w:lvlText w:val="%4."/>
      <w:lvlJc w:val="left"/>
      <w:pPr>
        <w:ind w:left="2869" w:hanging="360"/>
      </w:pPr>
    </w:lvl>
    <w:lvl w:ilvl="4" w:tplc="AEF8E8E0">
      <w:start w:val="1"/>
      <w:numFmt w:val="lowerLetter"/>
      <w:lvlText w:val="%5."/>
      <w:lvlJc w:val="left"/>
      <w:pPr>
        <w:ind w:left="3589" w:hanging="360"/>
      </w:pPr>
    </w:lvl>
    <w:lvl w:ilvl="5" w:tplc="69CC2690">
      <w:start w:val="1"/>
      <w:numFmt w:val="lowerRoman"/>
      <w:lvlText w:val="%6."/>
      <w:lvlJc w:val="right"/>
      <w:pPr>
        <w:ind w:left="4309" w:hanging="180"/>
      </w:pPr>
    </w:lvl>
    <w:lvl w:ilvl="6" w:tplc="C5C22AFC">
      <w:start w:val="1"/>
      <w:numFmt w:val="decimal"/>
      <w:lvlText w:val="%7."/>
      <w:lvlJc w:val="left"/>
      <w:pPr>
        <w:ind w:left="5029" w:hanging="360"/>
      </w:pPr>
    </w:lvl>
    <w:lvl w:ilvl="7" w:tplc="73A055C4">
      <w:start w:val="1"/>
      <w:numFmt w:val="lowerLetter"/>
      <w:lvlText w:val="%8."/>
      <w:lvlJc w:val="left"/>
      <w:pPr>
        <w:ind w:left="5749" w:hanging="360"/>
      </w:pPr>
    </w:lvl>
    <w:lvl w:ilvl="8" w:tplc="CB0C095C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010B372D"/>
    <w:multiLevelType w:val="hybridMultilevel"/>
    <w:tmpl w:val="F40E508C"/>
    <w:lvl w:ilvl="0" w:tplc="7DEAF126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F61C200E">
      <w:start w:val="1"/>
      <w:numFmt w:val="lowerLetter"/>
      <w:lvlText w:val="%2."/>
      <w:lvlJc w:val="left"/>
      <w:pPr>
        <w:ind w:left="1788" w:hanging="360"/>
      </w:pPr>
    </w:lvl>
    <w:lvl w:ilvl="2" w:tplc="1BE8ED5A">
      <w:start w:val="1"/>
      <w:numFmt w:val="lowerRoman"/>
      <w:lvlText w:val="%3."/>
      <w:lvlJc w:val="right"/>
      <w:pPr>
        <w:ind w:left="2508" w:hanging="180"/>
      </w:pPr>
    </w:lvl>
    <w:lvl w:ilvl="3" w:tplc="4EB6EA06">
      <w:start w:val="1"/>
      <w:numFmt w:val="decimal"/>
      <w:lvlText w:val="%4."/>
      <w:lvlJc w:val="left"/>
      <w:pPr>
        <w:ind w:left="3228" w:hanging="360"/>
      </w:pPr>
    </w:lvl>
    <w:lvl w:ilvl="4" w:tplc="AA3664AA">
      <w:start w:val="1"/>
      <w:numFmt w:val="lowerLetter"/>
      <w:lvlText w:val="%5."/>
      <w:lvlJc w:val="left"/>
      <w:pPr>
        <w:ind w:left="3948" w:hanging="360"/>
      </w:pPr>
    </w:lvl>
    <w:lvl w:ilvl="5" w:tplc="3F4CCB9E">
      <w:start w:val="1"/>
      <w:numFmt w:val="lowerRoman"/>
      <w:lvlText w:val="%6."/>
      <w:lvlJc w:val="right"/>
      <w:pPr>
        <w:ind w:left="4668" w:hanging="180"/>
      </w:pPr>
    </w:lvl>
    <w:lvl w:ilvl="6" w:tplc="1C8208B6">
      <w:start w:val="1"/>
      <w:numFmt w:val="decimal"/>
      <w:lvlText w:val="%7."/>
      <w:lvlJc w:val="left"/>
      <w:pPr>
        <w:ind w:left="5388" w:hanging="360"/>
      </w:pPr>
    </w:lvl>
    <w:lvl w:ilvl="7" w:tplc="958CA298">
      <w:start w:val="1"/>
      <w:numFmt w:val="lowerLetter"/>
      <w:lvlText w:val="%8."/>
      <w:lvlJc w:val="left"/>
      <w:pPr>
        <w:ind w:left="6108" w:hanging="360"/>
      </w:pPr>
    </w:lvl>
    <w:lvl w:ilvl="8" w:tplc="4996728E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7C52F37"/>
    <w:multiLevelType w:val="multilevel"/>
    <w:tmpl w:val="F6AEF6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0E95256D"/>
    <w:multiLevelType w:val="multilevel"/>
    <w:tmpl w:val="F6AEF6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10A37C15"/>
    <w:multiLevelType w:val="hybridMultilevel"/>
    <w:tmpl w:val="26A85A0A"/>
    <w:lvl w:ilvl="0" w:tplc="9EAE2764">
      <w:start w:val="1"/>
      <w:numFmt w:val="decimal"/>
      <w:lvlText w:val="%1."/>
      <w:lvlJc w:val="left"/>
      <w:pPr>
        <w:ind w:left="709" w:hanging="360"/>
      </w:pPr>
      <w:rPr>
        <w:sz w:val="24"/>
      </w:rPr>
    </w:lvl>
    <w:lvl w:ilvl="1" w:tplc="B2B2F7E8">
      <w:start w:val="1"/>
      <w:numFmt w:val="lowerLetter"/>
      <w:lvlText w:val="%2."/>
      <w:lvlJc w:val="left"/>
      <w:pPr>
        <w:ind w:left="1429" w:hanging="360"/>
      </w:pPr>
    </w:lvl>
    <w:lvl w:ilvl="2" w:tplc="2D6CED56">
      <w:start w:val="1"/>
      <w:numFmt w:val="lowerRoman"/>
      <w:lvlText w:val="%3."/>
      <w:lvlJc w:val="right"/>
      <w:pPr>
        <w:ind w:left="2149" w:hanging="180"/>
      </w:pPr>
    </w:lvl>
    <w:lvl w:ilvl="3" w:tplc="933C021C">
      <w:start w:val="1"/>
      <w:numFmt w:val="decimal"/>
      <w:lvlText w:val="%4."/>
      <w:lvlJc w:val="left"/>
      <w:pPr>
        <w:ind w:left="2869" w:hanging="360"/>
      </w:pPr>
    </w:lvl>
    <w:lvl w:ilvl="4" w:tplc="520CEC38">
      <w:start w:val="1"/>
      <w:numFmt w:val="lowerLetter"/>
      <w:lvlText w:val="%5."/>
      <w:lvlJc w:val="left"/>
      <w:pPr>
        <w:ind w:left="3589" w:hanging="360"/>
      </w:pPr>
    </w:lvl>
    <w:lvl w:ilvl="5" w:tplc="A7EA5DD2">
      <w:start w:val="1"/>
      <w:numFmt w:val="lowerRoman"/>
      <w:lvlText w:val="%6."/>
      <w:lvlJc w:val="right"/>
      <w:pPr>
        <w:ind w:left="4309" w:hanging="180"/>
      </w:pPr>
    </w:lvl>
    <w:lvl w:ilvl="6" w:tplc="D35039DE">
      <w:start w:val="1"/>
      <w:numFmt w:val="decimal"/>
      <w:lvlText w:val="%7."/>
      <w:lvlJc w:val="left"/>
      <w:pPr>
        <w:ind w:left="5029" w:hanging="360"/>
      </w:pPr>
    </w:lvl>
    <w:lvl w:ilvl="7" w:tplc="7E4E04E6">
      <w:start w:val="1"/>
      <w:numFmt w:val="lowerLetter"/>
      <w:lvlText w:val="%8."/>
      <w:lvlJc w:val="left"/>
      <w:pPr>
        <w:ind w:left="5749" w:hanging="360"/>
      </w:pPr>
    </w:lvl>
    <w:lvl w:ilvl="8" w:tplc="2A7AE46E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21765983"/>
    <w:multiLevelType w:val="hybridMultilevel"/>
    <w:tmpl w:val="934AFF32"/>
    <w:lvl w:ilvl="0" w:tplc="A9D011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E1AFEEE">
      <w:start w:val="1"/>
      <w:numFmt w:val="lowerLetter"/>
      <w:lvlText w:val="%2."/>
      <w:lvlJc w:val="left"/>
      <w:pPr>
        <w:ind w:left="1440" w:hanging="360"/>
      </w:pPr>
    </w:lvl>
    <w:lvl w:ilvl="2" w:tplc="8528F204">
      <w:start w:val="1"/>
      <w:numFmt w:val="lowerRoman"/>
      <w:lvlText w:val="%3."/>
      <w:lvlJc w:val="right"/>
      <w:pPr>
        <w:ind w:left="2160" w:hanging="180"/>
      </w:pPr>
    </w:lvl>
    <w:lvl w:ilvl="3" w:tplc="157ED0C6">
      <w:start w:val="1"/>
      <w:numFmt w:val="decimal"/>
      <w:lvlText w:val="%4."/>
      <w:lvlJc w:val="left"/>
      <w:pPr>
        <w:ind w:left="2880" w:hanging="360"/>
      </w:pPr>
    </w:lvl>
    <w:lvl w:ilvl="4" w:tplc="F3828896">
      <w:start w:val="1"/>
      <w:numFmt w:val="lowerLetter"/>
      <w:lvlText w:val="%5."/>
      <w:lvlJc w:val="left"/>
      <w:pPr>
        <w:ind w:left="3600" w:hanging="360"/>
      </w:pPr>
    </w:lvl>
    <w:lvl w:ilvl="5" w:tplc="6ADAB0B6">
      <w:start w:val="1"/>
      <w:numFmt w:val="lowerRoman"/>
      <w:lvlText w:val="%6."/>
      <w:lvlJc w:val="right"/>
      <w:pPr>
        <w:ind w:left="4320" w:hanging="180"/>
      </w:pPr>
    </w:lvl>
    <w:lvl w:ilvl="6" w:tplc="C1E064D8">
      <w:start w:val="1"/>
      <w:numFmt w:val="decimal"/>
      <w:lvlText w:val="%7."/>
      <w:lvlJc w:val="left"/>
      <w:pPr>
        <w:ind w:left="5040" w:hanging="360"/>
      </w:pPr>
    </w:lvl>
    <w:lvl w:ilvl="7" w:tplc="2E920D20">
      <w:start w:val="1"/>
      <w:numFmt w:val="lowerLetter"/>
      <w:lvlText w:val="%8."/>
      <w:lvlJc w:val="left"/>
      <w:pPr>
        <w:ind w:left="5760" w:hanging="360"/>
      </w:pPr>
    </w:lvl>
    <w:lvl w:ilvl="8" w:tplc="07DCD3F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56699"/>
    <w:multiLevelType w:val="hybridMultilevel"/>
    <w:tmpl w:val="A5BA3D36"/>
    <w:lvl w:ilvl="0" w:tplc="BAECA4D0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5122DE3A">
      <w:start w:val="1"/>
      <w:numFmt w:val="lowerLetter"/>
      <w:lvlText w:val="%2."/>
      <w:lvlJc w:val="left"/>
      <w:pPr>
        <w:ind w:left="1788" w:hanging="360"/>
      </w:pPr>
    </w:lvl>
    <w:lvl w:ilvl="2" w:tplc="DA105278">
      <w:start w:val="1"/>
      <w:numFmt w:val="lowerRoman"/>
      <w:lvlText w:val="%3."/>
      <w:lvlJc w:val="right"/>
      <w:pPr>
        <w:ind w:left="2508" w:hanging="180"/>
      </w:pPr>
    </w:lvl>
    <w:lvl w:ilvl="3" w:tplc="5C5C900A">
      <w:start w:val="1"/>
      <w:numFmt w:val="decimal"/>
      <w:lvlText w:val="%4."/>
      <w:lvlJc w:val="left"/>
      <w:pPr>
        <w:ind w:left="3228" w:hanging="360"/>
      </w:pPr>
    </w:lvl>
    <w:lvl w:ilvl="4" w:tplc="7CBEF550">
      <w:start w:val="1"/>
      <w:numFmt w:val="lowerLetter"/>
      <w:lvlText w:val="%5."/>
      <w:lvlJc w:val="left"/>
      <w:pPr>
        <w:ind w:left="3948" w:hanging="360"/>
      </w:pPr>
    </w:lvl>
    <w:lvl w:ilvl="5" w:tplc="A4B895EC">
      <w:start w:val="1"/>
      <w:numFmt w:val="lowerRoman"/>
      <w:lvlText w:val="%6."/>
      <w:lvlJc w:val="right"/>
      <w:pPr>
        <w:ind w:left="4668" w:hanging="180"/>
      </w:pPr>
    </w:lvl>
    <w:lvl w:ilvl="6" w:tplc="FB2A3E0A">
      <w:start w:val="1"/>
      <w:numFmt w:val="decimal"/>
      <w:lvlText w:val="%7."/>
      <w:lvlJc w:val="left"/>
      <w:pPr>
        <w:ind w:left="5388" w:hanging="360"/>
      </w:pPr>
    </w:lvl>
    <w:lvl w:ilvl="7" w:tplc="93407EB6">
      <w:start w:val="1"/>
      <w:numFmt w:val="lowerLetter"/>
      <w:lvlText w:val="%8."/>
      <w:lvlJc w:val="left"/>
      <w:pPr>
        <w:ind w:left="6108" w:hanging="360"/>
      </w:pPr>
    </w:lvl>
    <w:lvl w:ilvl="8" w:tplc="95E03B86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45229C4"/>
    <w:multiLevelType w:val="multilevel"/>
    <w:tmpl w:val="3F38BDEC"/>
    <w:lvl w:ilvl="0">
      <w:start w:val="1"/>
      <w:numFmt w:val="decimal"/>
      <w:lvlText w:val="%1."/>
      <w:lvlJc w:val="left"/>
      <w:pPr>
        <w:ind w:left="2064" w:hanging="375"/>
      </w:pPr>
      <w:rPr>
        <w:rFonts w:eastAsia="Calibri" w:hint="default"/>
      </w:rPr>
    </w:lvl>
    <w:lvl w:ilvl="1">
      <w:start w:val="1"/>
      <w:numFmt w:val="decimal"/>
      <w:isLgl/>
      <w:lvlText w:val="%1.%2"/>
      <w:lvlJc w:val="left"/>
      <w:pPr>
        <w:ind w:left="1577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2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2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8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49" w:hanging="2160"/>
      </w:pPr>
      <w:rPr>
        <w:rFonts w:hint="default"/>
      </w:rPr>
    </w:lvl>
  </w:abstractNum>
  <w:abstractNum w:abstractNumId="8" w15:restartNumberingAfterBreak="0">
    <w:nsid w:val="2B580329"/>
    <w:multiLevelType w:val="hybridMultilevel"/>
    <w:tmpl w:val="BF5E32BA"/>
    <w:lvl w:ilvl="0" w:tplc="51361D24">
      <w:start w:val="1"/>
      <w:numFmt w:val="decimal"/>
      <w:lvlText w:val="%1."/>
      <w:lvlJc w:val="left"/>
      <w:pPr>
        <w:ind w:left="1058" w:hanging="360"/>
      </w:pPr>
    </w:lvl>
    <w:lvl w:ilvl="1" w:tplc="4D8C876A">
      <w:start w:val="1"/>
      <w:numFmt w:val="lowerLetter"/>
      <w:lvlText w:val="%2."/>
      <w:lvlJc w:val="left"/>
      <w:pPr>
        <w:ind w:left="1778" w:hanging="360"/>
      </w:pPr>
    </w:lvl>
    <w:lvl w:ilvl="2" w:tplc="792CF952">
      <w:start w:val="1"/>
      <w:numFmt w:val="lowerRoman"/>
      <w:lvlText w:val="%3."/>
      <w:lvlJc w:val="right"/>
      <w:pPr>
        <w:ind w:left="2498" w:hanging="180"/>
      </w:pPr>
    </w:lvl>
    <w:lvl w:ilvl="3" w:tplc="7E5E4E86">
      <w:start w:val="1"/>
      <w:numFmt w:val="decimal"/>
      <w:lvlText w:val="%4."/>
      <w:lvlJc w:val="left"/>
      <w:pPr>
        <w:ind w:left="3218" w:hanging="360"/>
      </w:pPr>
    </w:lvl>
    <w:lvl w:ilvl="4" w:tplc="FA5AE810">
      <w:start w:val="1"/>
      <w:numFmt w:val="lowerLetter"/>
      <w:lvlText w:val="%5."/>
      <w:lvlJc w:val="left"/>
      <w:pPr>
        <w:ind w:left="3938" w:hanging="360"/>
      </w:pPr>
    </w:lvl>
    <w:lvl w:ilvl="5" w:tplc="4164F6D8">
      <w:start w:val="1"/>
      <w:numFmt w:val="lowerRoman"/>
      <w:lvlText w:val="%6."/>
      <w:lvlJc w:val="right"/>
      <w:pPr>
        <w:ind w:left="4658" w:hanging="180"/>
      </w:pPr>
    </w:lvl>
    <w:lvl w:ilvl="6" w:tplc="4E0EC484">
      <w:start w:val="1"/>
      <w:numFmt w:val="decimal"/>
      <w:lvlText w:val="%7."/>
      <w:lvlJc w:val="left"/>
      <w:pPr>
        <w:ind w:left="5378" w:hanging="360"/>
      </w:pPr>
    </w:lvl>
    <w:lvl w:ilvl="7" w:tplc="AEFA5AB4">
      <w:start w:val="1"/>
      <w:numFmt w:val="lowerLetter"/>
      <w:lvlText w:val="%8."/>
      <w:lvlJc w:val="left"/>
      <w:pPr>
        <w:ind w:left="6098" w:hanging="360"/>
      </w:pPr>
    </w:lvl>
    <w:lvl w:ilvl="8" w:tplc="24DC8614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2C736559"/>
    <w:multiLevelType w:val="multilevel"/>
    <w:tmpl w:val="B1CC55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</w:rPr>
    </w:lvl>
  </w:abstractNum>
  <w:abstractNum w:abstractNumId="10" w15:restartNumberingAfterBreak="0">
    <w:nsid w:val="2F341428"/>
    <w:multiLevelType w:val="multilevel"/>
    <w:tmpl w:val="E7FA1250"/>
    <w:lvl w:ilvl="0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1" w15:restartNumberingAfterBreak="0">
    <w:nsid w:val="3B18598F"/>
    <w:multiLevelType w:val="hybridMultilevel"/>
    <w:tmpl w:val="FE663A0C"/>
    <w:lvl w:ilvl="0" w:tplc="445628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A72CB0E4">
      <w:start w:val="1"/>
      <w:numFmt w:val="lowerLetter"/>
      <w:lvlText w:val="%2."/>
      <w:lvlJc w:val="left"/>
      <w:pPr>
        <w:ind w:left="1440" w:hanging="360"/>
      </w:pPr>
    </w:lvl>
    <w:lvl w:ilvl="2" w:tplc="A2BECB50">
      <w:start w:val="1"/>
      <w:numFmt w:val="lowerRoman"/>
      <w:lvlText w:val="%3."/>
      <w:lvlJc w:val="right"/>
      <w:pPr>
        <w:ind w:left="2160" w:hanging="180"/>
      </w:pPr>
    </w:lvl>
    <w:lvl w:ilvl="3" w:tplc="654EE552">
      <w:start w:val="1"/>
      <w:numFmt w:val="decimal"/>
      <w:lvlText w:val="%4."/>
      <w:lvlJc w:val="left"/>
      <w:pPr>
        <w:ind w:left="2880" w:hanging="360"/>
      </w:pPr>
    </w:lvl>
    <w:lvl w:ilvl="4" w:tplc="42062B6E">
      <w:start w:val="1"/>
      <w:numFmt w:val="lowerLetter"/>
      <w:lvlText w:val="%5."/>
      <w:lvlJc w:val="left"/>
      <w:pPr>
        <w:ind w:left="3600" w:hanging="360"/>
      </w:pPr>
    </w:lvl>
    <w:lvl w:ilvl="5" w:tplc="90267ED0">
      <w:start w:val="1"/>
      <w:numFmt w:val="lowerRoman"/>
      <w:lvlText w:val="%6."/>
      <w:lvlJc w:val="right"/>
      <w:pPr>
        <w:ind w:left="4320" w:hanging="180"/>
      </w:pPr>
    </w:lvl>
    <w:lvl w:ilvl="6" w:tplc="86109EBE">
      <w:start w:val="1"/>
      <w:numFmt w:val="decimal"/>
      <w:lvlText w:val="%7."/>
      <w:lvlJc w:val="left"/>
      <w:pPr>
        <w:ind w:left="5040" w:hanging="360"/>
      </w:pPr>
    </w:lvl>
    <w:lvl w:ilvl="7" w:tplc="587E48A8">
      <w:start w:val="1"/>
      <w:numFmt w:val="lowerLetter"/>
      <w:lvlText w:val="%8."/>
      <w:lvlJc w:val="left"/>
      <w:pPr>
        <w:ind w:left="5760" w:hanging="360"/>
      </w:pPr>
    </w:lvl>
    <w:lvl w:ilvl="8" w:tplc="E768170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041A0B"/>
    <w:multiLevelType w:val="hybridMultilevel"/>
    <w:tmpl w:val="22C440D2"/>
    <w:lvl w:ilvl="0" w:tplc="88DCFD5A">
      <w:start w:val="68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B22E5E"/>
    <w:multiLevelType w:val="hybridMultilevel"/>
    <w:tmpl w:val="06FEBC0A"/>
    <w:lvl w:ilvl="0" w:tplc="7F984E76">
      <w:numFmt w:val="bullet"/>
      <w:lvlText w:val="-"/>
      <w:lvlJc w:val="left"/>
      <w:pPr>
        <w:ind w:left="102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 w:tplc="9DF40BCC">
      <w:numFmt w:val="bullet"/>
      <w:lvlText w:val="•"/>
      <w:lvlJc w:val="left"/>
      <w:pPr>
        <w:ind w:left="1046" w:hanging="154"/>
      </w:pPr>
      <w:rPr>
        <w:rFonts w:hint="default"/>
        <w:lang w:val="ru-RU" w:eastAsia="en-US" w:bidi="ar-SA"/>
      </w:rPr>
    </w:lvl>
    <w:lvl w:ilvl="2" w:tplc="D2CED214">
      <w:numFmt w:val="bullet"/>
      <w:lvlText w:val="•"/>
      <w:lvlJc w:val="left"/>
      <w:pPr>
        <w:ind w:left="1993" w:hanging="154"/>
      </w:pPr>
      <w:rPr>
        <w:rFonts w:hint="default"/>
        <w:lang w:val="ru-RU" w:eastAsia="en-US" w:bidi="ar-SA"/>
      </w:rPr>
    </w:lvl>
    <w:lvl w:ilvl="3" w:tplc="FD9AB3DC">
      <w:numFmt w:val="bullet"/>
      <w:lvlText w:val="•"/>
      <w:lvlJc w:val="left"/>
      <w:pPr>
        <w:ind w:left="2939" w:hanging="154"/>
      </w:pPr>
      <w:rPr>
        <w:rFonts w:hint="default"/>
        <w:lang w:val="ru-RU" w:eastAsia="en-US" w:bidi="ar-SA"/>
      </w:rPr>
    </w:lvl>
    <w:lvl w:ilvl="4" w:tplc="74E8852C">
      <w:numFmt w:val="bullet"/>
      <w:lvlText w:val="•"/>
      <w:lvlJc w:val="left"/>
      <w:pPr>
        <w:ind w:left="3886" w:hanging="154"/>
      </w:pPr>
      <w:rPr>
        <w:rFonts w:hint="default"/>
        <w:lang w:val="ru-RU" w:eastAsia="en-US" w:bidi="ar-SA"/>
      </w:rPr>
    </w:lvl>
    <w:lvl w:ilvl="5" w:tplc="85A241D6">
      <w:numFmt w:val="bullet"/>
      <w:lvlText w:val="•"/>
      <w:lvlJc w:val="left"/>
      <w:pPr>
        <w:ind w:left="4833" w:hanging="154"/>
      </w:pPr>
      <w:rPr>
        <w:rFonts w:hint="default"/>
        <w:lang w:val="ru-RU" w:eastAsia="en-US" w:bidi="ar-SA"/>
      </w:rPr>
    </w:lvl>
    <w:lvl w:ilvl="6" w:tplc="25660ACA">
      <w:numFmt w:val="bullet"/>
      <w:lvlText w:val="•"/>
      <w:lvlJc w:val="left"/>
      <w:pPr>
        <w:ind w:left="5779" w:hanging="154"/>
      </w:pPr>
      <w:rPr>
        <w:rFonts w:hint="default"/>
        <w:lang w:val="ru-RU" w:eastAsia="en-US" w:bidi="ar-SA"/>
      </w:rPr>
    </w:lvl>
    <w:lvl w:ilvl="7" w:tplc="26423E2E">
      <w:numFmt w:val="bullet"/>
      <w:lvlText w:val="•"/>
      <w:lvlJc w:val="left"/>
      <w:pPr>
        <w:ind w:left="6726" w:hanging="154"/>
      </w:pPr>
      <w:rPr>
        <w:rFonts w:hint="default"/>
        <w:lang w:val="ru-RU" w:eastAsia="en-US" w:bidi="ar-SA"/>
      </w:rPr>
    </w:lvl>
    <w:lvl w:ilvl="8" w:tplc="F7BCAA66">
      <w:numFmt w:val="bullet"/>
      <w:lvlText w:val="•"/>
      <w:lvlJc w:val="left"/>
      <w:pPr>
        <w:ind w:left="7673" w:hanging="154"/>
      </w:pPr>
      <w:rPr>
        <w:rFonts w:hint="default"/>
        <w:lang w:val="ru-RU" w:eastAsia="en-US" w:bidi="ar-SA"/>
      </w:rPr>
    </w:lvl>
  </w:abstractNum>
  <w:abstractNum w:abstractNumId="14" w15:restartNumberingAfterBreak="0">
    <w:nsid w:val="604030D4"/>
    <w:multiLevelType w:val="multilevel"/>
    <w:tmpl w:val="E6A291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</w:rPr>
    </w:lvl>
  </w:abstractNum>
  <w:abstractNum w:abstractNumId="15" w15:restartNumberingAfterBreak="0">
    <w:nsid w:val="68752892"/>
    <w:multiLevelType w:val="hybridMultilevel"/>
    <w:tmpl w:val="3D72C0AC"/>
    <w:lvl w:ilvl="0" w:tplc="FAFE91B4">
      <w:start w:val="1"/>
      <w:numFmt w:val="decimal"/>
      <w:lvlText w:val="%1."/>
      <w:lvlJc w:val="left"/>
      <w:pPr>
        <w:ind w:left="709" w:hanging="360"/>
      </w:pPr>
      <w:rPr>
        <w:sz w:val="24"/>
      </w:rPr>
    </w:lvl>
    <w:lvl w:ilvl="1" w:tplc="336658B6">
      <w:start w:val="1"/>
      <w:numFmt w:val="lowerLetter"/>
      <w:lvlText w:val="%2."/>
      <w:lvlJc w:val="left"/>
      <w:pPr>
        <w:ind w:left="1429" w:hanging="360"/>
      </w:pPr>
    </w:lvl>
    <w:lvl w:ilvl="2" w:tplc="B058B93E">
      <w:start w:val="1"/>
      <w:numFmt w:val="lowerRoman"/>
      <w:lvlText w:val="%3."/>
      <w:lvlJc w:val="right"/>
      <w:pPr>
        <w:ind w:left="2149" w:hanging="180"/>
      </w:pPr>
    </w:lvl>
    <w:lvl w:ilvl="3" w:tplc="F8824BA4">
      <w:start w:val="1"/>
      <w:numFmt w:val="decimal"/>
      <w:lvlText w:val="%4."/>
      <w:lvlJc w:val="left"/>
      <w:pPr>
        <w:ind w:left="2869" w:hanging="360"/>
      </w:pPr>
    </w:lvl>
    <w:lvl w:ilvl="4" w:tplc="50728392">
      <w:start w:val="1"/>
      <w:numFmt w:val="lowerLetter"/>
      <w:lvlText w:val="%5."/>
      <w:lvlJc w:val="left"/>
      <w:pPr>
        <w:ind w:left="3589" w:hanging="360"/>
      </w:pPr>
    </w:lvl>
    <w:lvl w:ilvl="5" w:tplc="E546701E">
      <w:start w:val="1"/>
      <w:numFmt w:val="lowerRoman"/>
      <w:lvlText w:val="%6."/>
      <w:lvlJc w:val="right"/>
      <w:pPr>
        <w:ind w:left="4309" w:hanging="180"/>
      </w:pPr>
    </w:lvl>
    <w:lvl w:ilvl="6" w:tplc="A808C70C">
      <w:start w:val="1"/>
      <w:numFmt w:val="decimal"/>
      <w:lvlText w:val="%7."/>
      <w:lvlJc w:val="left"/>
      <w:pPr>
        <w:ind w:left="5029" w:hanging="360"/>
      </w:pPr>
    </w:lvl>
    <w:lvl w:ilvl="7" w:tplc="A4B8C776">
      <w:start w:val="1"/>
      <w:numFmt w:val="lowerLetter"/>
      <w:lvlText w:val="%8."/>
      <w:lvlJc w:val="left"/>
      <w:pPr>
        <w:ind w:left="5749" w:hanging="360"/>
      </w:pPr>
    </w:lvl>
    <w:lvl w:ilvl="8" w:tplc="6F42ADD2">
      <w:start w:val="1"/>
      <w:numFmt w:val="lowerRoman"/>
      <w:lvlText w:val="%9."/>
      <w:lvlJc w:val="right"/>
      <w:pPr>
        <w:ind w:left="6469" w:hanging="180"/>
      </w:pPr>
    </w:lvl>
  </w:abstractNum>
  <w:abstractNum w:abstractNumId="16" w15:restartNumberingAfterBreak="0">
    <w:nsid w:val="6C5B3438"/>
    <w:multiLevelType w:val="hybridMultilevel"/>
    <w:tmpl w:val="F24CF518"/>
    <w:lvl w:ilvl="0" w:tplc="2F4610FC">
      <w:start w:val="1"/>
      <w:numFmt w:val="decimal"/>
      <w:lvlText w:val="%1."/>
      <w:lvlJc w:val="left"/>
      <w:pPr>
        <w:ind w:left="709" w:hanging="360"/>
      </w:pPr>
      <w:rPr>
        <w:sz w:val="24"/>
      </w:rPr>
    </w:lvl>
    <w:lvl w:ilvl="1" w:tplc="01764B52">
      <w:start w:val="1"/>
      <w:numFmt w:val="lowerLetter"/>
      <w:lvlText w:val="%2."/>
      <w:lvlJc w:val="left"/>
      <w:pPr>
        <w:ind w:left="1429" w:hanging="360"/>
      </w:pPr>
    </w:lvl>
    <w:lvl w:ilvl="2" w:tplc="0CE85D66">
      <w:start w:val="1"/>
      <w:numFmt w:val="lowerRoman"/>
      <w:lvlText w:val="%3."/>
      <w:lvlJc w:val="right"/>
      <w:pPr>
        <w:ind w:left="2149" w:hanging="180"/>
      </w:pPr>
    </w:lvl>
    <w:lvl w:ilvl="3" w:tplc="75164D92">
      <w:start w:val="1"/>
      <w:numFmt w:val="decimal"/>
      <w:lvlText w:val="%4."/>
      <w:lvlJc w:val="left"/>
      <w:pPr>
        <w:ind w:left="2869" w:hanging="360"/>
      </w:pPr>
    </w:lvl>
    <w:lvl w:ilvl="4" w:tplc="30D0FA18">
      <w:start w:val="1"/>
      <w:numFmt w:val="lowerLetter"/>
      <w:lvlText w:val="%5."/>
      <w:lvlJc w:val="left"/>
      <w:pPr>
        <w:ind w:left="3589" w:hanging="360"/>
      </w:pPr>
    </w:lvl>
    <w:lvl w:ilvl="5" w:tplc="37A2AD3A">
      <w:start w:val="1"/>
      <w:numFmt w:val="lowerRoman"/>
      <w:lvlText w:val="%6."/>
      <w:lvlJc w:val="right"/>
      <w:pPr>
        <w:ind w:left="4309" w:hanging="180"/>
      </w:pPr>
    </w:lvl>
    <w:lvl w:ilvl="6" w:tplc="073E2E4C">
      <w:start w:val="1"/>
      <w:numFmt w:val="decimal"/>
      <w:lvlText w:val="%7."/>
      <w:lvlJc w:val="left"/>
      <w:pPr>
        <w:ind w:left="5029" w:hanging="360"/>
      </w:pPr>
    </w:lvl>
    <w:lvl w:ilvl="7" w:tplc="A2704E84">
      <w:start w:val="1"/>
      <w:numFmt w:val="lowerLetter"/>
      <w:lvlText w:val="%8."/>
      <w:lvlJc w:val="left"/>
      <w:pPr>
        <w:ind w:left="5749" w:hanging="360"/>
      </w:pPr>
    </w:lvl>
    <w:lvl w:ilvl="8" w:tplc="8F842ABA">
      <w:start w:val="1"/>
      <w:numFmt w:val="lowerRoman"/>
      <w:lvlText w:val="%9."/>
      <w:lvlJc w:val="right"/>
      <w:pPr>
        <w:ind w:left="6469" w:hanging="180"/>
      </w:pPr>
    </w:lvl>
  </w:abstractNum>
  <w:abstractNum w:abstractNumId="17" w15:restartNumberingAfterBreak="0">
    <w:nsid w:val="6CEF536C"/>
    <w:multiLevelType w:val="multilevel"/>
    <w:tmpl w:val="41ACBC5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8" w15:restartNumberingAfterBreak="0">
    <w:nsid w:val="7BC21101"/>
    <w:multiLevelType w:val="hybridMultilevel"/>
    <w:tmpl w:val="32C87818"/>
    <w:lvl w:ilvl="0" w:tplc="A0EC10F0">
      <w:start w:val="1"/>
      <w:numFmt w:val="decimal"/>
      <w:lvlText w:val="%1."/>
      <w:lvlJc w:val="left"/>
      <w:pPr>
        <w:ind w:left="709" w:hanging="360"/>
      </w:pPr>
      <w:rPr>
        <w:sz w:val="24"/>
      </w:rPr>
    </w:lvl>
    <w:lvl w:ilvl="1" w:tplc="13A2B46C">
      <w:start w:val="1"/>
      <w:numFmt w:val="lowerLetter"/>
      <w:lvlText w:val="%2."/>
      <w:lvlJc w:val="left"/>
      <w:pPr>
        <w:ind w:left="1429" w:hanging="360"/>
      </w:pPr>
    </w:lvl>
    <w:lvl w:ilvl="2" w:tplc="25DCAAE4">
      <w:start w:val="1"/>
      <w:numFmt w:val="lowerRoman"/>
      <w:lvlText w:val="%3."/>
      <w:lvlJc w:val="right"/>
      <w:pPr>
        <w:ind w:left="2149" w:hanging="180"/>
      </w:pPr>
    </w:lvl>
    <w:lvl w:ilvl="3" w:tplc="66B2117C">
      <w:start w:val="1"/>
      <w:numFmt w:val="decimal"/>
      <w:lvlText w:val="%4."/>
      <w:lvlJc w:val="left"/>
      <w:pPr>
        <w:ind w:left="2869" w:hanging="360"/>
      </w:pPr>
    </w:lvl>
    <w:lvl w:ilvl="4" w:tplc="38DA648E">
      <w:start w:val="1"/>
      <w:numFmt w:val="lowerLetter"/>
      <w:lvlText w:val="%5."/>
      <w:lvlJc w:val="left"/>
      <w:pPr>
        <w:ind w:left="3589" w:hanging="360"/>
      </w:pPr>
    </w:lvl>
    <w:lvl w:ilvl="5" w:tplc="1A4C46A8">
      <w:start w:val="1"/>
      <w:numFmt w:val="lowerRoman"/>
      <w:lvlText w:val="%6."/>
      <w:lvlJc w:val="right"/>
      <w:pPr>
        <w:ind w:left="4309" w:hanging="180"/>
      </w:pPr>
    </w:lvl>
    <w:lvl w:ilvl="6" w:tplc="01F4374C">
      <w:start w:val="1"/>
      <w:numFmt w:val="decimal"/>
      <w:lvlText w:val="%7."/>
      <w:lvlJc w:val="left"/>
      <w:pPr>
        <w:ind w:left="5029" w:hanging="360"/>
      </w:pPr>
    </w:lvl>
    <w:lvl w:ilvl="7" w:tplc="DBEA2082">
      <w:start w:val="1"/>
      <w:numFmt w:val="lowerLetter"/>
      <w:lvlText w:val="%8."/>
      <w:lvlJc w:val="left"/>
      <w:pPr>
        <w:ind w:left="5749" w:hanging="360"/>
      </w:pPr>
    </w:lvl>
    <w:lvl w:ilvl="8" w:tplc="78AAA8AE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6"/>
  </w:num>
  <w:num w:numId="2">
    <w:abstractNumId w:val="17"/>
  </w:num>
  <w:num w:numId="3">
    <w:abstractNumId w:val="10"/>
  </w:num>
  <w:num w:numId="4">
    <w:abstractNumId w:val="5"/>
  </w:num>
  <w:num w:numId="5">
    <w:abstractNumId w:val="1"/>
  </w:num>
  <w:num w:numId="6">
    <w:abstractNumId w:val="15"/>
  </w:num>
  <w:num w:numId="7">
    <w:abstractNumId w:val="11"/>
  </w:num>
  <w:num w:numId="8">
    <w:abstractNumId w:val="4"/>
  </w:num>
  <w:num w:numId="9">
    <w:abstractNumId w:val="8"/>
  </w:num>
  <w:num w:numId="10">
    <w:abstractNumId w:val="0"/>
  </w:num>
  <w:num w:numId="11">
    <w:abstractNumId w:val="16"/>
  </w:num>
  <w:num w:numId="12">
    <w:abstractNumId w:val="18"/>
  </w:num>
  <w:num w:numId="13">
    <w:abstractNumId w:val="13"/>
  </w:num>
  <w:num w:numId="14">
    <w:abstractNumId w:val="2"/>
  </w:num>
  <w:num w:numId="15">
    <w:abstractNumId w:val="3"/>
  </w:num>
  <w:num w:numId="16">
    <w:abstractNumId w:val="12"/>
  </w:num>
  <w:num w:numId="17">
    <w:abstractNumId w:val="9"/>
  </w:num>
  <w:num w:numId="18">
    <w:abstractNumId w:val="14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BB4"/>
    <w:rsid w:val="00016574"/>
    <w:rsid w:val="0002477E"/>
    <w:rsid w:val="00027F9E"/>
    <w:rsid w:val="0003402E"/>
    <w:rsid w:val="00036993"/>
    <w:rsid w:val="000546BE"/>
    <w:rsid w:val="000A4BFE"/>
    <w:rsid w:val="000A541B"/>
    <w:rsid w:val="000B563E"/>
    <w:rsid w:val="000C3F57"/>
    <w:rsid w:val="000D372D"/>
    <w:rsid w:val="000D3A2D"/>
    <w:rsid w:val="000D3CDE"/>
    <w:rsid w:val="000E1108"/>
    <w:rsid w:val="000E1F78"/>
    <w:rsid w:val="00126ABF"/>
    <w:rsid w:val="00172F1F"/>
    <w:rsid w:val="0017562F"/>
    <w:rsid w:val="001920F8"/>
    <w:rsid w:val="001F26F6"/>
    <w:rsid w:val="00233BB4"/>
    <w:rsid w:val="00236835"/>
    <w:rsid w:val="00261E5B"/>
    <w:rsid w:val="00286F87"/>
    <w:rsid w:val="002C0A10"/>
    <w:rsid w:val="002D5FBC"/>
    <w:rsid w:val="002E1733"/>
    <w:rsid w:val="002E613C"/>
    <w:rsid w:val="00312C3F"/>
    <w:rsid w:val="00371D51"/>
    <w:rsid w:val="00375273"/>
    <w:rsid w:val="003D28B9"/>
    <w:rsid w:val="003D2FDF"/>
    <w:rsid w:val="003D652E"/>
    <w:rsid w:val="00427DEC"/>
    <w:rsid w:val="00450C4B"/>
    <w:rsid w:val="00477AF7"/>
    <w:rsid w:val="00481E40"/>
    <w:rsid w:val="004A3946"/>
    <w:rsid w:val="004B64CA"/>
    <w:rsid w:val="004D692E"/>
    <w:rsid w:val="005115B5"/>
    <w:rsid w:val="00536753"/>
    <w:rsid w:val="00570214"/>
    <w:rsid w:val="00572C70"/>
    <w:rsid w:val="00596C06"/>
    <w:rsid w:val="005A53B6"/>
    <w:rsid w:val="005D4A1A"/>
    <w:rsid w:val="005E27A5"/>
    <w:rsid w:val="00604270"/>
    <w:rsid w:val="006229ED"/>
    <w:rsid w:val="00635039"/>
    <w:rsid w:val="00650DC6"/>
    <w:rsid w:val="00667988"/>
    <w:rsid w:val="00676701"/>
    <w:rsid w:val="00680CD3"/>
    <w:rsid w:val="00691507"/>
    <w:rsid w:val="006F476B"/>
    <w:rsid w:val="007014C6"/>
    <w:rsid w:val="00720623"/>
    <w:rsid w:val="007232DF"/>
    <w:rsid w:val="0074163F"/>
    <w:rsid w:val="00776A29"/>
    <w:rsid w:val="00780543"/>
    <w:rsid w:val="007811F7"/>
    <w:rsid w:val="00783BC5"/>
    <w:rsid w:val="007B1162"/>
    <w:rsid w:val="007C1D00"/>
    <w:rsid w:val="007C71EA"/>
    <w:rsid w:val="007E467E"/>
    <w:rsid w:val="007F1CA4"/>
    <w:rsid w:val="00811B70"/>
    <w:rsid w:val="00822577"/>
    <w:rsid w:val="008278CB"/>
    <w:rsid w:val="008A06AF"/>
    <w:rsid w:val="008A5342"/>
    <w:rsid w:val="00913A76"/>
    <w:rsid w:val="00927BB6"/>
    <w:rsid w:val="009358BE"/>
    <w:rsid w:val="009415BB"/>
    <w:rsid w:val="00944317"/>
    <w:rsid w:val="009651B1"/>
    <w:rsid w:val="00975DE5"/>
    <w:rsid w:val="00980CE9"/>
    <w:rsid w:val="00993608"/>
    <w:rsid w:val="009A752F"/>
    <w:rsid w:val="009B56EF"/>
    <w:rsid w:val="009C7C7B"/>
    <w:rsid w:val="009D2F3B"/>
    <w:rsid w:val="009D3C84"/>
    <w:rsid w:val="009E0E23"/>
    <w:rsid w:val="009F686F"/>
    <w:rsid w:val="00A001B2"/>
    <w:rsid w:val="00A22292"/>
    <w:rsid w:val="00A26929"/>
    <w:rsid w:val="00A51B1C"/>
    <w:rsid w:val="00A60272"/>
    <w:rsid w:val="00A6262E"/>
    <w:rsid w:val="00A62F16"/>
    <w:rsid w:val="00A87025"/>
    <w:rsid w:val="00A92CA8"/>
    <w:rsid w:val="00AF1EF7"/>
    <w:rsid w:val="00B13519"/>
    <w:rsid w:val="00B27092"/>
    <w:rsid w:val="00B53278"/>
    <w:rsid w:val="00B75B2C"/>
    <w:rsid w:val="00BC143F"/>
    <w:rsid w:val="00BC3B02"/>
    <w:rsid w:val="00BC5A7F"/>
    <w:rsid w:val="00BC64FB"/>
    <w:rsid w:val="00BE2905"/>
    <w:rsid w:val="00C10646"/>
    <w:rsid w:val="00C10B01"/>
    <w:rsid w:val="00C122BE"/>
    <w:rsid w:val="00C149E2"/>
    <w:rsid w:val="00C414D0"/>
    <w:rsid w:val="00C4784B"/>
    <w:rsid w:val="00C6275D"/>
    <w:rsid w:val="00C8302B"/>
    <w:rsid w:val="00CC7AF3"/>
    <w:rsid w:val="00CC7EEA"/>
    <w:rsid w:val="00CD20F2"/>
    <w:rsid w:val="00CF0856"/>
    <w:rsid w:val="00D018A8"/>
    <w:rsid w:val="00D159A9"/>
    <w:rsid w:val="00D764FD"/>
    <w:rsid w:val="00D83E0F"/>
    <w:rsid w:val="00DC6FF5"/>
    <w:rsid w:val="00DD1F5A"/>
    <w:rsid w:val="00DD7AAE"/>
    <w:rsid w:val="00E103CC"/>
    <w:rsid w:val="00E3658A"/>
    <w:rsid w:val="00E375AA"/>
    <w:rsid w:val="00E5636A"/>
    <w:rsid w:val="00E711F4"/>
    <w:rsid w:val="00E72834"/>
    <w:rsid w:val="00EA6AB0"/>
    <w:rsid w:val="00F073A9"/>
    <w:rsid w:val="00F57CFB"/>
    <w:rsid w:val="00F75676"/>
    <w:rsid w:val="00F805D3"/>
    <w:rsid w:val="00F86B7F"/>
    <w:rsid w:val="00F87455"/>
    <w:rsid w:val="00F917B2"/>
    <w:rsid w:val="00F93735"/>
    <w:rsid w:val="00F978C6"/>
    <w:rsid w:val="00FA3858"/>
    <w:rsid w:val="00FB5300"/>
    <w:rsid w:val="00FC7BEB"/>
    <w:rsid w:val="00FD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D749A"/>
  <w15:docId w15:val="{C38481CE-9963-4D81-9124-03DDADB56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52F"/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0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aliases w:val="H2,h2,2,Header 2"/>
    <w:basedOn w:val="a"/>
    <w:next w:val="a"/>
    <w:link w:val="20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aliases w:val="H4"/>
    <w:basedOn w:val="a"/>
    <w:next w:val="a"/>
    <w:link w:val="40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0"/>
    <w:link w:val="1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aliases w:val="H2 Знак,h2 Знак,2 Знак,Header 2 Знак"/>
    <w:basedOn w:val="a0"/>
    <w:link w:val="2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aliases w:val="H4 Знак"/>
    <w:basedOn w:val="a0"/>
    <w:link w:val="4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9">
    <w:name w:val="Hyperlink"/>
    <w:uiPriority w:val="99"/>
    <w:unhideWhenUsed/>
    <w:rPr>
      <w:color w:val="0563C1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  <w:qFormat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styleId="af2">
    <w:name w:val="Title"/>
    <w:basedOn w:val="a"/>
    <w:link w:val="af3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3">
    <w:name w:val="Название Знак"/>
    <w:basedOn w:val="a0"/>
    <w:link w:val="af2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5">
    <w:name w:val="List Paragraph"/>
    <w:basedOn w:val="a"/>
    <w:link w:val="af6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9">
    <w:name w:val="Body Text"/>
    <w:basedOn w:val="a"/>
    <w:link w:val="af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a">
    <w:name w:val="Основной текст Знак"/>
    <w:basedOn w:val="a0"/>
    <w:link w:val="af9"/>
    <w:uiPriority w:val="99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head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d">
    <w:name w:val="Верхний колонтитул Знак"/>
    <w:basedOn w:val="a0"/>
    <w:link w:val="afc"/>
    <w:uiPriority w:val="99"/>
    <w:rPr>
      <w:rFonts w:ascii="Calibri" w:eastAsia="Calibri" w:hAnsi="Calibri" w:cs="Times New Roman"/>
    </w:rPr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character" w:customStyle="1" w:styleId="ConsPlusNormal0">
    <w:name w:val="ConsPlusNormal Знак"/>
    <w:link w:val="ConsPlusNormal"/>
    <w:rPr>
      <w:rFonts w:ascii="Calibri" w:eastAsia="Times New Roman" w:hAnsi="Calibri" w:cs="Calibri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358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9358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Title">
    <w:name w:val="ConsPlusTitle"/>
    <w:uiPriority w:val="99"/>
    <w:rsid w:val="00261E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f0">
    <w:name w:val="Document Map"/>
    <w:basedOn w:val="a"/>
    <w:link w:val="aff1"/>
    <w:uiPriority w:val="99"/>
    <w:semiHidden/>
    <w:unhideWhenUsed/>
    <w:rsid w:val="00261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Схема документа Знак"/>
    <w:basedOn w:val="a0"/>
    <w:link w:val="aff0"/>
    <w:uiPriority w:val="99"/>
    <w:semiHidden/>
    <w:rsid w:val="00261E5B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261E5B"/>
    <w:rPr>
      <w:rFonts w:ascii="Tahoma" w:hAnsi="Tahoma" w:cs="Tahoma"/>
      <w:sz w:val="16"/>
      <w:szCs w:val="16"/>
    </w:rPr>
  </w:style>
  <w:style w:type="paragraph" w:styleId="33">
    <w:name w:val="Body Text 3"/>
    <w:basedOn w:val="a"/>
    <w:link w:val="34"/>
    <w:unhideWhenUsed/>
    <w:rsid w:val="00261E5B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261E5B"/>
    <w:rPr>
      <w:rFonts w:ascii="Calibri" w:eastAsia="Calibri" w:hAnsi="Calibri" w:cs="Times New Roman"/>
      <w:sz w:val="16"/>
      <w:szCs w:val="16"/>
    </w:rPr>
  </w:style>
  <w:style w:type="character" w:customStyle="1" w:styleId="aff2">
    <w:name w:val="Основной текст_"/>
    <w:link w:val="25"/>
    <w:rsid w:val="00261E5B"/>
    <w:rPr>
      <w:rFonts w:eastAsia="Times New Roman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f2"/>
    <w:rsid w:val="00261E5B"/>
    <w:pPr>
      <w:widowControl w:val="0"/>
      <w:shd w:val="clear" w:color="auto" w:fill="FFFFFF"/>
      <w:spacing w:before="300" w:after="300" w:line="322" w:lineRule="exact"/>
      <w:ind w:hanging="1540"/>
      <w:jc w:val="center"/>
    </w:pPr>
    <w:rPr>
      <w:rFonts w:eastAsia="Times New Roman"/>
      <w:sz w:val="26"/>
      <w:szCs w:val="26"/>
    </w:rPr>
  </w:style>
  <w:style w:type="character" w:customStyle="1" w:styleId="14">
    <w:name w:val="Основной текст1"/>
    <w:rsid w:val="00261E5B"/>
    <w:rPr>
      <w:rFonts w:eastAsia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"/>
    <w:rsid w:val="00261E5B"/>
    <w:pPr>
      <w:widowControl w:val="0"/>
      <w:shd w:val="clear" w:color="auto" w:fill="FFFFFF"/>
      <w:spacing w:before="60" w:after="0" w:line="326" w:lineRule="exact"/>
      <w:ind w:hanging="1520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 w:bidi="ru-RU"/>
    </w:rPr>
  </w:style>
  <w:style w:type="character" w:customStyle="1" w:styleId="26">
    <w:name w:val="Основной текст (2)_"/>
    <w:link w:val="27"/>
    <w:locked/>
    <w:rsid w:val="00261E5B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261E5B"/>
    <w:pPr>
      <w:widowControl w:val="0"/>
      <w:shd w:val="clear" w:color="auto" w:fill="FFFFFF"/>
      <w:spacing w:after="60" w:line="0" w:lineRule="atLeast"/>
      <w:ind w:hanging="1460"/>
      <w:jc w:val="center"/>
    </w:pPr>
    <w:rPr>
      <w:rFonts w:eastAsia="Times New Roman"/>
      <w:b/>
      <w:bCs/>
      <w:sz w:val="26"/>
      <w:szCs w:val="26"/>
    </w:rPr>
  </w:style>
  <w:style w:type="character" w:customStyle="1" w:styleId="35">
    <w:name w:val="Основной текст3"/>
    <w:rsid w:val="00261E5B"/>
    <w:rPr>
      <w:rFonts w:eastAsia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aff3">
    <w:name w:val="Основной текст + Полужирный"/>
    <w:rsid w:val="00261E5B"/>
    <w:rPr>
      <w:rFonts w:eastAsia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1pt">
    <w:name w:val="Основной текст + 11 pt"/>
    <w:rsid w:val="00261E5B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styleId="aff4">
    <w:name w:val="FollowedHyperlink"/>
    <w:uiPriority w:val="99"/>
    <w:semiHidden/>
    <w:unhideWhenUsed/>
    <w:rsid w:val="00261E5B"/>
    <w:rPr>
      <w:color w:val="800080"/>
      <w:u w:val="single"/>
    </w:rPr>
  </w:style>
  <w:style w:type="paragraph" w:customStyle="1" w:styleId="font5">
    <w:name w:val="font5"/>
    <w:basedOn w:val="a"/>
    <w:rsid w:val="0026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26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6">
    <w:name w:val="xl66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9">
    <w:name w:val="xl69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261E5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5">
    <w:name w:val="xl75"/>
    <w:basedOn w:val="a"/>
    <w:rsid w:val="00261E5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6">
    <w:name w:val="xl76"/>
    <w:basedOn w:val="a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261E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9">
    <w:name w:val="xl79"/>
    <w:basedOn w:val="a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0">
    <w:name w:val="xl80"/>
    <w:basedOn w:val="a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261E5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261E5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8">
    <w:name w:val="xl88"/>
    <w:basedOn w:val="a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0">
    <w:name w:val="xl90"/>
    <w:basedOn w:val="a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261E5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61E5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3">
    <w:name w:val="xl93"/>
    <w:basedOn w:val="a"/>
    <w:rsid w:val="00261E5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5">
    <w:name w:val="xl95"/>
    <w:basedOn w:val="a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7">
    <w:name w:val="xl97"/>
    <w:basedOn w:val="a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3">
    <w:name w:val="xl103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5">
    <w:name w:val="xl105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6">
    <w:name w:val="xl106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7">
    <w:name w:val="xl107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8">
    <w:name w:val="xl108"/>
    <w:basedOn w:val="a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9">
    <w:name w:val="xl109"/>
    <w:basedOn w:val="a"/>
    <w:rsid w:val="00261E5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0">
    <w:name w:val="xl110"/>
    <w:basedOn w:val="a"/>
    <w:rsid w:val="00261E5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1">
    <w:name w:val="xl111"/>
    <w:basedOn w:val="a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2">
    <w:name w:val="xl112"/>
    <w:basedOn w:val="a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3">
    <w:name w:val="xl113"/>
    <w:basedOn w:val="a"/>
    <w:rsid w:val="00261E5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5">
    <w:name w:val="xl115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6">
    <w:name w:val="xl116"/>
    <w:basedOn w:val="a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7">
    <w:name w:val="xl117"/>
    <w:basedOn w:val="a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9">
    <w:name w:val="xl119"/>
    <w:basedOn w:val="a"/>
    <w:rsid w:val="00261E5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261E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261E5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261E5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261E5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5">
    <w:name w:val="annotation reference"/>
    <w:uiPriority w:val="99"/>
    <w:semiHidden/>
    <w:unhideWhenUsed/>
    <w:rsid w:val="00261E5B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261E5B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261E5B"/>
    <w:rPr>
      <w:rFonts w:ascii="Times New Roman" w:eastAsia="Calibri" w:hAnsi="Times New Roman" w:cs="Times New Roman"/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261E5B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261E5B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xl126">
    <w:name w:val="xl126"/>
    <w:basedOn w:val="a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7">
    <w:name w:val="xl127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8">
    <w:name w:val="xl128"/>
    <w:basedOn w:val="a"/>
    <w:rsid w:val="00261E5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9">
    <w:name w:val="xl129"/>
    <w:basedOn w:val="a"/>
    <w:rsid w:val="00261E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0">
    <w:name w:val="xl130"/>
    <w:basedOn w:val="a"/>
    <w:rsid w:val="00261E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ru-RU"/>
    </w:rPr>
  </w:style>
  <w:style w:type="paragraph" w:customStyle="1" w:styleId="xl131">
    <w:name w:val="xl131"/>
    <w:basedOn w:val="a"/>
    <w:rsid w:val="00261E5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4">
    <w:name w:val="xl134"/>
    <w:basedOn w:val="a"/>
    <w:rsid w:val="00261E5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5">
    <w:name w:val="xl135"/>
    <w:basedOn w:val="a"/>
    <w:rsid w:val="00261E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6">
    <w:name w:val="xl136"/>
    <w:basedOn w:val="a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rsid w:val="00261E5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9">
    <w:name w:val="xl139"/>
    <w:basedOn w:val="a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rsid w:val="00261E5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3">
    <w:name w:val="xl143"/>
    <w:basedOn w:val="a"/>
    <w:rsid w:val="00261E5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4">
    <w:name w:val="xl144"/>
    <w:basedOn w:val="a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5">
    <w:name w:val="xl145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6">
    <w:name w:val="xl146"/>
    <w:basedOn w:val="a"/>
    <w:rsid w:val="00261E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7">
    <w:name w:val="xl147"/>
    <w:basedOn w:val="a"/>
    <w:rsid w:val="00261E5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8">
    <w:name w:val="xl148"/>
    <w:basedOn w:val="a"/>
    <w:rsid w:val="00261E5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261E5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"/>
    <w:uiPriority w:val="99"/>
    <w:rsid w:val="00261E5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FF0000"/>
      <w:sz w:val="16"/>
      <w:szCs w:val="16"/>
      <w:lang w:eastAsia="ru-RU"/>
    </w:rPr>
  </w:style>
  <w:style w:type="paragraph" w:customStyle="1" w:styleId="xl152">
    <w:name w:val="xl152"/>
    <w:basedOn w:val="a"/>
    <w:uiPriority w:val="99"/>
    <w:rsid w:val="00261E5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53">
    <w:name w:val="xl153"/>
    <w:basedOn w:val="a"/>
    <w:uiPriority w:val="99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4">
    <w:name w:val="xl154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55">
    <w:name w:val="xl155"/>
    <w:basedOn w:val="a"/>
    <w:uiPriority w:val="99"/>
    <w:rsid w:val="00261E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56">
    <w:name w:val="xl156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57">
    <w:name w:val="xl157"/>
    <w:basedOn w:val="a"/>
    <w:uiPriority w:val="99"/>
    <w:rsid w:val="00261E5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8">
    <w:name w:val="xl158"/>
    <w:basedOn w:val="a"/>
    <w:uiPriority w:val="99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59">
    <w:name w:val="xl159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0">
    <w:name w:val="xl160"/>
    <w:basedOn w:val="a"/>
    <w:uiPriority w:val="99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1">
    <w:name w:val="xl161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2">
    <w:name w:val="xl162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7030A0"/>
      <w:sz w:val="18"/>
      <w:szCs w:val="18"/>
      <w:lang w:eastAsia="ru-RU"/>
    </w:rPr>
  </w:style>
  <w:style w:type="paragraph" w:customStyle="1" w:styleId="xl163">
    <w:name w:val="xl163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64">
    <w:name w:val="xl164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165">
    <w:name w:val="xl165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6">
    <w:name w:val="xl166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  <w:lang w:eastAsia="ru-RU"/>
    </w:rPr>
  </w:style>
  <w:style w:type="paragraph" w:customStyle="1" w:styleId="xl167">
    <w:name w:val="xl167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styleId="affa">
    <w:name w:val="Body Text Indent"/>
    <w:basedOn w:val="a"/>
    <w:link w:val="affb"/>
    <w:uiPriority w:val="99"/>
    <w:rsid w:val="00261E5B"/>
    <w:pPr>
      <w:spacing w:after="0" w:line="240" w:lineRule="auto"/>
      <w:ind w:left="375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261E5B"/>
    <w:rPr>
      <w:rFonts w:ascii="Times New Roman" w:eastAsia="Times New Roman" w:hAnsi="Times New Roman" w:cs="Times New Roman"/>
      <w:sz w:val="28"/>
      <w:szCs w:val="24"/>
    </w:rPr>
  </w:style>
  <w:style w:type="paragraph" w:customStyle="1" w:styleId="13e">
    <w:name w:val="Ю13eбы"/>
    <w:uiPriority w:val="99"/>
    <w:rsid w:val="00261E5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8">
    <w:name w:val="Body Text 2"/>
    <w:basedOn w:val="a"/>
    <w:link w:val="29"/>
    <w:uiPriority w:val="99"/>
    <w:semiHidden/>
    <w:unhideWhenUsed/>
    <w:rsid w:val="00261E5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9">
    <w:name w:val="Основной текст 2 Знак"/>
    <w:basedOn w:val="a0"/>
    <w:link w:val="28"/>
    <w:uiPriority w:val="99"/>
    <w:semiHidden/>
    <w:rsid w:val="00261E5B"/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261E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17"/>
      <w:szCs w:val="17"/>
    </w:rPr>
  </w:style>
  <w:style w:type="character" w:customStyle="1" w:styleId="HTML0">
    <w:name w:val="Стандартный HTML Знак"/>
    <w:basedOn w:val="a0"/>
    <w:link w:val="HTML"/>
    <w:uiPriority w:val="99"/>
    <w:rsid w:val="00261E5B"/>
    <w:rPr>
      <w:rFonts w:ascii="Courier New" w:eastAsia="Times New Roman" w:hAnsi="Courier New" w:cs="Times New Roman"/>
      <w:sz w:val="17"/>
      <w:szCs w:val="17"/>
    </w:rPr>
  </w:style>
  <w:style w:type="character" w:styleId="affc">
    <w:name w:val="Strong"/>
    <w:uiPriority w:val="22"/>
    <w:qFormat/>
    <w:rsid w:val="00261E5B"/>
    <w:rPr>
      <w:b/>
      <w:bCs/>
    </w:rPr>
  </w:style>
  <w:style w:type="paragraph" w:customStyle="1" w:styleId="NoSpacing1">
    <w:name w:val="No Spacing1"/>
    <w:link w:val="NoSpacingChar"/>
    <w:uiPriority w:val="99"/>
    <w:rsid w:val="00261E5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1"/>
    <w:uiPriority w:val="99"/>
    <w:locked/>
    <w:rsid w:val="00261E5B"/>
    <w:rPr>
      <w:rFonts w:ascii="Calibri" w:eastAsia="Calibri" w:hAnsi="Calibri" w:cs="Times New Roman"/>
    </w:rPr>
  </w:style>
  <w:style w:type="paragraph" w:customStyle="1" w:styleId="zag">
    <w:name w:val="zag"/>
    <w:basedOn w:val="a"/>
    <w:uiPriority w:val="99"/>
    <w:rsid w:val="0026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styleId="affd">
    <w:name w:val="Emphasis"/>
    <w:uiPriority w:val="20"/>
    <w:qFormat/>
    <w:rsid w:val="00261E5B"/>
    <w:rPr>
      <w:i/>
      <w:iCs/>
    </w:rPr>
  </w:style>
  <w:style w:type="paragraph" w:styleId="affe">
    <w:name w:val="Revision"/>
    <w:uiPriority w:val="99"/>
    <w:semiHidden/>
    <w:rsid w:val="00261E5B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261E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fff">
    <w:name w:val="Прижатый влево"/>
    <w:basedOn w:val="a"/>
    <w:next w:val="a"/>
    <w:uiPriority w:val="99"/>
    <w:rsid w:val="00261E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26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Цветной список — акцент 1"/>
    <w:basedOn w:val="a"/>
    <w:uiPriority w:val="99"/>
    <w:rsid w:val="00261E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ont7">
    <w:name w:val="font7"/>
    <w:basedOn w:val="a"/>
    <w:uiPriority w:val="99"/>
    <w:rsid w:val="00261E5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font8">
    <w:name w:val="font8"/>
    <w:basedOn w:val="a"/>
    <w:uiPriority w:val="99"/>
    <w:rsid w:val="0026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font9">
    <w:name w:val="font9"/>
    <w:basedOn w:val="a"/>
    <w:uiPriority w:val="99"/>
    <w:rsid w:val="0026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font10">
    <w:name w:val="font10"/>
    <w:basedOn w:val="a"/>
    <w:uiPriority w:val="99"/>
    <w:rsid w:val="0026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u w:val="single"/>
      <w:lang w:eastAsia="ru-RU"/>
    </w:rPr>
  </w:style>
  <w:style w:type="paragraph" w:customStyle="1" w:styleId="16">
    <w:name w:val="Абзац списка1"/>
    <w:basedOn w:val="a"/>
    <w:uiPriority w:val="99"/>
    <w:rsid w:val="00261E5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0">
    <w:name w:val="Нормальный (таблица)"/>
    <w:basedOn w:val="a"/>
    <w:next w:val="a"/>
    <w:uiPriority w:val="99"/>
    <w:rsid w:val="00261E5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Batang" w:hAnsi="Arial" w:cs="Arial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99"/>
    <w:qFormat/>
    <w:rsid w:val="00261E5B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xl63">
    <w:name w:val="xl63"/>
    <w:basedOn w:val="a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8">
    <w:name w:val="xl168"/>
    <w:basedOn w:val="a"/>
    <w:uiPriority w:val="99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uiPriority w:val="99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uiPriority w:val="99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5">
    <w:name w:val="xl175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177">
    <w:name w:val="xl177"/>
    <w:basedOn w:val="a"/>
    <w:uiPriority w:val="99"/>
    <w:rsid w:val="00261E5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78">
    <w:name w:val="xl178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179">
    <w:name w:val="xl179"/>
    <w:basedOn w:val="a"/>
    <w:uiPriority w:val="99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1">
    <w:name w:val="xl181"/>
    <w:basedOn w:val="a"/>
    <w:uiPriority w:val="99"/>
    <w:rsid w:val="00261E5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183">
    <w:name w:val="xl183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4">
    <w:name w:val="xl184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5">
    <w:name w:val="xl185"/>
    <w:basedOn w:val="a"/>
    <w:uiPriority w:val="99"/>
    <w:rsid w:val="00261E5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uiPriority w:val="99"/>
    <w:rsid w:val="00261E5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7">
    <w:name w:val="xl187"/>
    <w:basedOn w:val="a"/>
    <w:uiPriority w:val="99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8">
    <w:name w:val="xl188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9">
    <w:name w:val="xl189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uiPriority w:val="99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uiPriority w:val="99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3">
    <w:name w:val="xl193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4">
    <w:name w:val="xl194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96">
    <w:name w:val="xl196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8">
    <w:name w:val="xl198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199">
    <w:name w:val="xl199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200">
    <w:name w:val="xl200"/>
    <w:basedOn w:val="a"/>
    <w:uiPriority w:val="99"/>
    <w:rsid w:val="00261E5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"/>
    <w:uiPriority w:val="99"/>
    <w:rsid w:val="00261E5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DBE5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uiPriority w:val="99"/>
    <w:rsid w:val="00261E5B"/>
    <w:pPr>
      <w:pBdr>
        <w:left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uiPriority w:val="99"/>
    <w:rsid w:val="00261E5B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4">
    <w:name w:val="xl204"/>
    <w:basedOn w:val="a"/>
    <w:uiPriority w:val="99"/>
    <w:rsid w:val="00261E5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uiPriority w:val="99"/>
    <w:rsid w:val="00261E5B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"/>
    <w:uiPriority w:val="99"/>
    <w:rsid w:val="00261E5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7">
    <w:name w:val="xl207"/>
    <w:basedOn w:val="a"/>
    <w:uiPriority w:val="99"/>
    <w:rsid w:val="00261E5B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8">
    <w:name w:val="xl208"/>
    <w:basedOn w:val="a"/>
    <w:uiPriority w:val="99"/>
    <w:rsid w:val="00261E5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8DB4E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9">
    <w:name w:val="xl209"/>
    <w:basedOn w:val="a"/>
    <w:uiPriority w:val="99"/>
    <w:rsid w:val="00261E5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11">
    <w:name w:val="xl211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DB4E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17375D"/>
      <w:sz w:val="24"/>
      <w:szCs w:val="24"/>
      <w:lang w:eastAsia="ru-RU"/>
    </w:rPr>
  </w:style>
  <w:style w:type="paragraph" w:customStyle="1" w:styleId="xl212">
    <w:name w:val="xl212"/>
    <w:basedOn w:val="a"/>
    <w:uiPriority w:val="99"/>
    <w:rsid w:val="0026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uiPriority w:val="99"/>
    <w:rsid w:val="00261E5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C0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4">
    <w:name w:val="xl214"/>
    <w:basedOn w:val="a"/>
    <w:uiPriority w:val="99"/>
    <w:rsid w:val="00261E5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C0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C0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16">
    <w:name w:val="xl216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C0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218">
    <w:name w:val="xl218"/>
    <w:basedOn w:val="a"/>
    <w:uiPriority w:val="99"/>
    <w:rsid w:val="00261E5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uiPriority w:val="99"/>
    <w:rsid w:val="00261E5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0">
    <w:name w:val="xl220"/>
    <w:basedOn w:val="a"/>
    <w:uiPriority w:val="99"/>
    <w:rsid w:val="00261E5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uiPriority w:val="99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222">
    <w:name w:val="xl222"/>
    <w:basedOn w:val="a"/>
    <w:uiPriority w:val="99"/>
    <w:rsid w:val="00261E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223">
    <w:name w:val="xl223"/>
    <w:basedOn w:val="a"/>
    <w:uiPriority w:val="99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224">
    <w:name w:val="xl224"/>
    <w:basedOn w:val="a"/>
    <w:uiPriority w:val="99"/>
    <w:rsid w:val="00261E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uiPriority w:val="99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uiPriority w:val="99"/>
    <w:rsid w:val="00261E5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uiPriority w:val="99"/>
    <w:rsid w:val="00261E5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uiPriority w:val="99"/>
    <w:rsid w:val="00261E5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uiPriority w:val="99"/>
    <w:rsid w:val="00261E5B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0">
    <w:name w:val="xl230"/>
    <w:basedOn w:val="a"/>
    <w:uiPriority w:val="99"/>
    <w:rsid w:val="00261E5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uiPriority w:val="99"/>
    <w:rsid w:val="00261E5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uiPriority w:val="99"/>
    <w:rsid w:val="00261E5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3">
    <w:name w:val="xl233"/>
    <w:basedOn w:val="a"/>
    <w:uiPriority w:val="99"/>
    <w:rsid w:val="00261E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uiPriority w:val="99"/>
    <w:rsid w:val="00261E5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uiPriority w:val="99"/>
    <w:rsid w:val="00261E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6">
    <w:name w:val="xl236"/>
    <w:basedOn w:val="a"/>
    <w:uiPriority w:val="99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uiPriority w:val="99"/>
    <w:rsid w:val="00261E5B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uiPriority w:val="99"/>
    <w:rsid w:val="00261E5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uiPriority w:val="99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0">
    <w:name w:val="xl240"/>
    <w:basedOn w:val="a"/>
    <w:uiPriority w:val="99"/>
    <w:rsid w:val="00261E5B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1">
    <w:name w:val="xl241"/>
    <w:basedOn w:val="a"/>
    <w:uiPriority w:val="99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2">
    <w:name w:val="xl242"/>
    <w:basedOn w:val="a"/>
    <w:uiPriority w:val="99"/>
    <w:rsid w:val="00261E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243">
    <w:name w:val="xl243"/>
    <w:basedOn w:val="a"/>
    <w:uiPriority w:val="99"/>
    <w:rsid w:val="00261E5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uiPriority w:val="99"/>
    <w:rsid w:val="00261E5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5">
    <w:name w:val="xl245"/>
    <w:basedOn w:val="a"/>
    <w:uiPriority w:val="99"/>
    <w:rsid w:val="00261E5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uiPriority w:val="99"/>
    <w:rsid w:val="00261E5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uiPriority w:val="99"/>
    <w:rsid w:val="00261E5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uiPriority w:val="99"/>
    <w:rsid w:val="00261E5B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uiPriority w:val="99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uiPriority w:val="99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1">
    <w:name w:val="xl251"/>
    <w:basedOn w:val="a"/>
    <w:uiPriority w:val="99"/>
    <w:rsid w:val="00261E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uiPriority w:val="99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uiPriority w:val="99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54">
    <w:name w:val="xl254"/>
    <w:basedOn w:val="a"/>
    <w:uiPriority w:val="99"/>
    <w:rsid w:val="00261E5B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55">
    <w:name w:val="xl255"/>
    <w:basedOn w:val="a"/>
    <w:uiPriority w:val="99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56">
    <w:name w:val="xl256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57">
    <w:name w:val="xl257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8">
    <w:name w:val="xl258"/>
    <w:basedOn w:val="a"/>
    <w:uiPriority w:val="99"/>
    <w:rsid w:val="00261E5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9">
    <w:name w:val="xl259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260">
    <w:name w:val="xl260"/>
    <w:basedOn w:val="a"/>
    <w:uiPriority w:val="99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261">
    <w:name w:val="xl261"/>
    <w:basedOn w:val="a"/>
    <w:uiPriority w:val="99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262">
    <w:name w:val="xl262"/>
    <w:basedOn w:val="a"/>
    <w:uiPriority w:val="99"/>
    <w:rsid w:val="00261E5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3">
    <w:name w:val="xl263"/>
    <w:basedOn w:val="a"/>
    <w:uiPriority w:val="99"/>
    <w:rsid w:val="00261E5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4">
    <w:name w:val="xl264"/>
    <w:basedOn w:val="a"/>
    <w:uiPriority w:val="99"/>
    <w:rsid w:val="00261E5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265">
    <w:name w:val="xl265"/>
    <w:basedOn w:val="a"/>
    <w:uiPriority w:val="99"/>
    <w:rsid w:val="00261E5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266">
    <w:name w:val="xl266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267">
    <w:name w:val="xl267"/>
    <w:basedOn w:val="a"/>
    <w:uiPriority w:val="99"/>
    <w:rsid w:val="00261E5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68">
    <w:name w:val="xl268"/>
    <w:basedOn w:val="a"/>
    <w:uiPriority w:val="99"/>
    <w:rsid w:val="00261E5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69">
    <w:name w:val="xl269"/>
    <w:basedOn w:val="a"/>
    <w:uiPriority w:val="99"/>
    <w:rsid w:val="00261E5B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0">
    <w:name w:val="xl270"/>
    <w:basedOn w:val="a"/>
    <w:uiPriority w:val="99"/>
    <w:rsid w:val="00261E5B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1">
    <w:name w:val="xl271"/>
    <w:basedOn w:val="a"/>
    <w:uiPriority w:val="99"/>
    <w:rsid w:val="00261E5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2">
    <w:name w:val="xl272"/>
    <w:basedOn w:val="a"/>
    <w:uiPriority w:val="99"/>
    <w:rsid w:val="00261E5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3">
    <w:name w:val="xl273"/>
    <w:basedOn w:val="a"/>
    <w:uiPriority w:val="99"/>
    <w:rsid w:val="00261E5B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4">
    <w:name w:val="xl274"/>
    <w:basedOn w:val="a"/>
    <w:uiPriority w:val="99"/>
    <w:rsid w:val="00261E5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5">
    <w:name w:val="xl275"/>
    <w:basedOn w:val="a"/>
    <w:uiPriority w:val="99"/>
    <w:rsid w:val="00261E5B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6">
    <w:name w:val="xl276"/>
    <w:basedOn w:val="a"/>
    <w:uiPriority w:val="99"/>
    <w:rsid w:val="00261E5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7">
    <w:name w:val="xl277"/>
    <w:basedOn w:val="a"/>
    <w:uiPriority w:val="99"/>
    <w:rsid w:val="00261E5B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8">
    <w:name w:val="xl278"/>
    <w:basedOn w:val="a"/>
    <w:uiPriority w:val="99"/>
    <w:rsid w:val="00261E5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9">
    <w:name w:val="xl279"/>
    <w:basedOn w:val="a"/>
    <w:uiPriority w:val="99"/>
    <w:rsid w:val="00261E5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0">
    <w:name w:val="xl280"/>
    <w:basedOn w:val="a"/>
    <w:uiPriority w:val="99"/>
    <w:rsid w:val="00261E5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1">
    <w:name w:val="xl281"/>
    <w:basedOn w:val="a"/>
    <w:uiPriority w:val="99"/>
    <w:rsid w:val="00261E5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2">
    <w:name w:val="xl282"/>
    <w:basedOn w:val="a"/>
    <w:uiPriority w:val="99"/>
    <w:rsid w:val="00261E5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3">
    <w:name w:val="xl283"/>
    <w:basedOn w:val="a"/>
    <w:uiPriority w:val="99"/>
    <w:rsid w:val="00261E5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4">
    <w:name w:val="xl284"/>
    <w:basedOn w:val="a"/>
    <w:uiPriority w:val="99"/>
    <w:rsid w:val="00261E5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5">
    <w:name w:val="xl285"/>
    <w:basedOn w:val="a"/>
    <w:uiPriority w:val="99"/>
    <w:rsid w:val="00261E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6">
    <w:name w:val="xl286"/>
    <w:basedOn w:val="a"/>
    <w:uiPriority w:val="99"/>
    <w:rsid w:val="00261E5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287">
    <w:name w:val="xl287"/>
    <w:basedOn w:val="a"/>
    <w:uiPriority w:val="99"/>
    <w:rsid w:val="00261E5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288">
    <w:name w:val="xl288"/>
    <w:basedOn w:val="a"/>
    <w:uiPriority w:val="99"/>
    <w:rsid w:val="00261E5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9">
    <w:name w:val="xl289"/>
    <w:basedOn w:val="a"/>
    <w:uiPriority w:val="99"/>
    <w:rsid w:val="00261E5B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0">
    <w:name w:val="xl290"/>
    <w:basedOn w:val="a"/>
    <w:uiPriority w:val="99"/>
    <w:rsid w:val="00261E5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1">
    <w:name w:val="xl291"/>
    <w:basedOn w:val="a"/>
    <w:uiPriority w:val="99"/>
    <w:rsid w:val="00261E5B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2">
    <w:name w:val="xl292"/>
    <w:basedOn w:val="a"/>
    <w:uiPriority w:val="99"/>
    <w:rsid w:val="00261E5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3">
    <w:name w:val="xl293"/>
    <w:basedOn w:val="a"/>
    <w:uiPriority w:val="99"/>
    <w:rsid w:val="00261E5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4">
    <w:name w:val="xl294"/>
    <w:basedOn w:val="a"/>
    <w:uiPriority w:val="99"/>
    <w:rsid w:val="00261E5B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5">
    <w:name w:val="xl295"/>
    <w:basedOn w:val="a"/>
    <w:uiPriority w:val="99"/>
    <w:rsid w:val="00261E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296">
    <w:name w:val="xl296"/>
    <w:basedOn w:val="a"/>
    <w:uiPriority w:val="99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297">
    <w:name w:val="xl297"/>
    <w:basedOn w:val="a"/>
    <w:uiPriority w:val="99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8">
    <w:name w:val="xl298"/>
    <w:basedOn w:val="a"/>
    <w:uiPriority w:val="99"/>
    <w:rsid w:val="00261E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9">
    <w:name w:val="xl299"/>
    <w:basedOn w:val="a"/>
    <w:uiPriority w:val="99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0">
    <w:name w:val="xl300"/>
    <w:basedOn w:val="a"/>
    <w:uiPriority w:val="99"/>
    <w:rsid w:val="00261E5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1">
    <w:name w:val="xl301"/>
    <w:basedOn w:val="a"/>
    <w:uiPriority w:val="99"/>
    <w:rsid w:val="00261E5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2">
    <w:name w:val="xl302"/>
    <w:basedOn w:val="a"/>
    <w:uiPriority w:val="99"/>
    <w:rsid w:val="00261E5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3">
    <w:name w:val="xl303"/>
    <w:basedOn w:val="a"/>
    <w:uiPriority w:val="99"/>
    <w:rsid w:val="00261E5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304">
    <w:name w:val="xl304"/>
    <w:basedOn w:val="a"/>
    <w:uiPriority w:val="99"/>
    <w:rsid w:val="00261E5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305">
    <w:name w:val="xl305"/>
    <w:basedOn w:val="a"/>
    <w:uiPriority w:val="99"/>
    <w:rsid w:val="00261E5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306">
    <w:name w:val="xl306"/>
    <w:basedOn w:val="a"/>
    <w:uiPriority w:val="99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00000"/>
      <w:sz w:val="24"/>
      <w:szCs w:val="24"/>
      <w:lang w:eastAsia="ru-RU"/>
    </w:rPr>
  </w:style>
  <w:style w:type="paragraph" w:customStyle="1" w:styleId="xl307">
    <w:name w:val="xl307"/>
    <w:basedOn w:val="a"/>
    <w:uiPriority w:val="99"/>
    <w:rsid w:val="00261E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00000"/>
      <w:sz w:val="24"/>
      <w:szCs w:val="24"/>
      <w:lang w:eastAsia="ru-RU"/>
    </w:rPr>
  </w:style>
  <w:style w:type="paragraph" w:customStyle="1" w:styleId="xl308">
    <w:name w:val="xl308"/>
    <w:basedOn w:val="a"/>
    <w:uiPriority w:val="99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00000"/>
      <w:sz w:val="24"/>
      <w:szCs w:val="24"/>
      <w:lang w:eastAsia="ru-RU"/>
    </w:rPr>
  </w:style>
  <w:style w:type="paragraph" w:customStyle="1" w:styleId="xl309">
    <w:name w:val="xl309"/>
    <w:basedOn w:val="a"/>
    <w:uiPriority w:val="99"/>
    <w:rsid w:val="00261E5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0">
    <w:name w:val="xl310"/>
    <w:basedOn w:val="a"/>
    <w:uiPriority w:val="99"/>
    <w:rsid w:val="00261E5B"/>
    <w:pPr>
      <w:pBdr>
        <w:left w:val="single" w:sz="8" w:space="0" w:color="auto"/>
        <w:right w:val="single" w:sz="4" w:space="0" w:color="auto"/>
      </w:pBdr>
      <w:shd w:val="clear" w:color="auto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1">
    <w:name w:val="xl311"/>
    <w:basedOn w:val="a"/>
    <w:uiPriority w:val="99"/>
    <w:rsid w:val="00261E5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312">
    <w:name w:val="xl312"/>
    <w:basedOn w:val="a"/>
    <w:uiPriority w:val="99"/>
    <w:rsid w:val="00261E5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3">
    <w:name w:val="xl313"/>
    <w:basedOn w:val="a"/>
    <w:uiPriority w:val="99"/>
    <w:rsid w:val="00261E5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4">
    <w:name w:val="xl314"/>
    <w:basedOn w:val="a"/>
    <w:uiPriority w:val="99"/>
    <w:rsid w:val="00261E5B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5">
    <w:name w:val="xl315"/>
    <w:basedOn w:val="a"/>
    <w:uiPriority w:val="99"/>
    <w:rsid w:val="00261E5B"/>
    <w:pPr>
      <w:pBdr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6">
    <w:name w:val="xl316"/>
    <w:basedOn w:val="a"/>
    <w:uiPriority w:val="99"/>
    <w:rsid w:val="00261E5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7">
    <w:name w:val="xl317"/>
    <w:basedOn w:val="a"/>
    <w:uiPriority w:val="99"/>
    <w:rsid w:val="00261E5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8">
    <w:name w:val="xl318"/>
    <w:basedOn w:val="a"/>
    <w:uiPriority w:val="99"/>
    <w:rsid w:val="00261E5B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9">
    <w:name w:val="xl319"/>
    <w:basedOn w:val="a"/>
    <w:uiPriority w:val="99"/>
    <w:rsid w:val="00261E5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0">
    <w:name w:val="xl320"/>
    <w:basedOn w:val="a"/>
    <w:uiPriority w:val="99"/>
    <w:rsid w:val="00261E5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1">
    <w:name w:val="xl321"/>
    <w:basedOn w:val="a"/>
    <w:uiPriority w:val="99"/>
    <w:rsid w:val="0026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2">
    <w:name w:val="xl322"/>
    <w:basedOn w:val="a"/>
    <w:uiPriority w:val="99"/>
    <w:rsid w:val="00261E5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323">
    <w:name w:val="xl323"/>
    <w:basedOn w:val="a"/>
    <w:uiPriority w:val="99"/>
    <w:rsid w:val="00261E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324">
    <w:name w:val="xl324"/>
    <w:basedOn w:val="a"/>
    <w:uiPriority w:val="99"/>
    <w:rsid w:val="00261E5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5">
    <w:name w:val="xl325"/>
    <w:basedOn w:val="a"/>
    <w:uiPriority w:val="99"/>
    <w:rsid w:val="00261E5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6">
    <w:name w:val="xl326"/>
    <w:basedOn w:val="a"/>
    <w:uiPriority w:val="99"/>
    <w:rsid w:val="00261E5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7">
    <w:name w:val="xl327"/>
    <w:basedOn w:val="a"/>
    <w:uiPriority w:val="99"/>
    <w:rsid w:val="00261E5B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8">
    <w:name w:val="xl328"/>
    <w:basedOn w:val="a"/>
    <w:uiPriority w:val="99"/>
    <w:rsid w:val="00261E5B"/>
    <w:pPr>
      <w:pBdr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9">
    <w:name w:val="xl329"/>
    <w:basedOn w:val="a"/>
    <w:uiPriority w:val="99"/>
    <w:rsid w:val="00261E5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261E5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de-DE" w:eastAsia="fa-IR" w:bidi="fa-IR"/>
    </w:rPr>
  </w:style>
  <w:style w:type="paragraph" w:customStyle="1" w:styleId="17">
    <w:name w:val="Знак1"/>
    <w:basedOn w:val="a"/>
    <w:uiPriority w:val="99"/>
    <w:rsid w:val="00261E5B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8">
    <w:name w:val="Без интервала1"/>
    <w:uiPriority w:val="99"/>
    <w:rsid w:val="00261E5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character" w:styleId="afff1">
    <w:name w:val="page number"/>
    <w:uiPriority w:val="99"/>
    <w:semiHidden/>
    <w:unhideWhenUsed/>
    <w:rsid w:val="00261E5B"/>
    <w:rPr>
      <w:rFonts w:ascii="Times New Roman" w:hAnsi="Times New Roman" w:cs="Times New Roman" w:hint="default"/>
    </w:rPr>
  </w:style>
  <w:style w:type="character" w:styleId="afff2">
    <w:name w:val="Intense Emphasis"/>
    <w:uiPriority w:val="21"/>
    <w:qFormat/>
    <w:rsid w:val="00261E5B"/>
    <w:rPr>
      <w:rFonts w:ascii="Times New Roman" w:hAnsi="Times New Roman" w:cs="Times New Roman" w:hint="default"/>
      <w:b/>
      <w:bCs/>
      <w:i/>
      <w:iCs/>
      <w:color w:val="4F81BD"/>
    </w:rPr>
  </w:style>
  <w:style w:type="character" w:customStyle="1" w:styleId="FontStyle657">
    <w:name w:val="Font Style657"/>
    <w:rsid w:val="00261E5B"/>
    <w:rPr>
      <w:rFonts w:ascii="Times New Roman" w:hAnsi="Times New Roman" w:cs="Times New Roman" w:hint="default"/>
      <w:color w:val="000000"/>
      <w:sz w:val="26"/>
    </w:rPr>
  </w:style>
  <w:style w:type="character" w:customStyle="1" w:styleId="afff3">
    <w:name w:val="Цветовое выделение"/>
    <w:uiPriority w:val="99"/>
    <w:rsid w:val="00261E5B"/>
    <w:rPr>
      <w:b/>
      <w:bCs w:val="0"/>
      <w:color w:val="26282F"/>
      <w:sz w:val="26"/>
    </w:rPr>
  </w:style>
  <w:style w:type="character" w:customStyle="1" w:styleId="apple-converted-space">
    <w:name w:val="apple-converted-space"/>
    <w:rsid w:val="00261E5B"/>
  </w:style>
  <w:style w:type="character" w:customStyle="1" w:styleId="19">
    <w:name w:val="Тема примечания Знак1"/>
    <w:uiPriority w:val="99"/>
    <w:semiHidden/>
    <w:rsid w:val="00261E5B"/>
    <w:rPr>
      <w:rFonts w:ascii="Calibri" w:eastAsia="Times New Roman" w:hAnsi="Calibri" w:cs="Times New Roman" w:hint="default"/>
      <w:b/>
      <w:bCs/>
      <w:sz w:val="24"/>
      <w:szCs w:val="24"/>
      <w:lang w:eastAsia="ru-RU"/>
    </w:rPr>
  </w:style>
  <w:style w:type="character" w:customStyle="1" w:styleId="f">
    <w:name w:val="f"/>
    <w:rsid w:val="00261E5B"/>
    <w:rPr>
      <w:rFonts w:ascii="Times New Roman" w:hAnsi="Times New Roman" w:cs="Times New Roman" w:hint="default"/>
    </w:rPr>
  </w:style>
  <w:style w:type="character" w:customStyle="1" w:styleId="epm">
    <w:name w:val="epm"/>
    <w:rsid w:val="00261E5B"/>
    <w:rPr>
      <w:rFonts w:ascii="Times New Roman" w:hAnsi="Times New Roman" w:cs="Times New Roman" w:hint="default"/>
    </w:rPr>
  </w:style>
  <w:style w:type="paragraph" w:customStyle="1" w:styleId="FR2">
    <w:name w:val="FR2"/>
    <w:uiPriority w:val="99"/>
    <w:rsid w:val="00261E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text3cl">
    <w:name w:val="text3cl"/>
    <w:basedOn w:val="a"/>
    <w:uiPriority w:val="99"/>
    <w:rsid w:val="00261E5B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Содержимое таблицы"/>
    <w:basedOn w:val="a"/>
    <w:uiPriority w:val="99"/>
    <w:rsid w:val="00261E5B"/>
    <w:pPr>
      <w:widowControl w:val="0"/>
      <w:suppressLineNumbers/>
      <w:suppressAutoHyphens/>
      <w:spacing w:after="0" w:line="240" w:lineRule="auto"/>
      <w:ind w:firstLine="533"/>
      <w:jc w:val="both"/>
    </w:pPr>
    <w:rPr>
      <w:rFonts w:ascii="Arial" w:eastAsia="Lucida Sans Unicode" w:hAnsi="Arial" w:cs="Times New Roman"/>
      <w:kern w:val="1"/>
      <w:sz w:val="20"/>
      <w:szCs w:val="24"/>
      <w:lang w:eastAsia="ru-RU"/>
    </w:rPr>
  </w:style>
  <w:style w:type="numbering" w:customStyle="1" w:styleId="1a">
    <w:name w:val="Нет списка1"/>
    <w:next w:val="a2"/>
    <w:uiPriority w:val="99"/>
    <w:semiHidden/>
    <w:unhideWhenUsed/>
    <w:rsid w:val="00261E5B"/>
  </w:style>
  <w:style w:type="table" w:customStyle="1" w:styleId="1b">
    <w:name w:val="Сетка таблицы1"/>
    <w:basedOn w:val="a1"/>
    <w:next w:val="af4"/>
    <w:uiPriority w:val="59"/>
    <w:rsid w:val="00261E5B"/>
    <w:pPr>
      <w:spacing w:after="0" w:line="240" w:lineRule="auto"/>
    </w:pPr>
    <w:rPr>
      <w:rFonts w:ascii="@Batang" w:eastAsia="Times New Roman" w:hAnsi="@Batang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6">
    <w:name w:val="Абзац списка Знак"/>
    <w:link w:val="af5"/>
    <w:uiPriority w:val="34"/>
    <w:locked/>
    <w:rsid w:val="00261E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5">
    <w:name w:val="Знак"/>
    <w:basedOn w:val="a"/>
    <w:uiPriority w:val="99"/>
    <w:rsid w:val="00261E5B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ff6">
    <w:name w:val="Plain Text"/>
    <w:basedOn w:val="a"/>
    <w:link w:val="afff7"/>
    <w:uiPriority w:val="99"/>
    <w:rsid w:val="00261E5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f7">
    <w:name w:val="Текст Знак"/>
    <w:basedOn w:val="a0"/>
    <w:link w:val="afff6"/>
    <w:uiPriority w:val="99"/>
    <w:rsid w:val="00261E5B"/>
    <w:rPr>
      <w:rFonts w:ascii="Courier New" w:eastAsia="Times New Roman" w:hAnsi="Courier New" w:cs="Times New Roman"/>
      <w:sz w:val="20"/>
      <w:szCs w:val="20"/>
    </w:rPr>
  </w:style>
  <w:style w:type="character" w:customStyle="1" w:styleId="1c">
    <w:name w:val="Основной шрифт абзаца1"/>
    <w:rsid w:val="00261E5B"/>
  </w:style>
  <w:style w:type="character" w:customStyle="1" w:styleId="FontStyle12">
    <w:name w:val="Font Style12"/>
    <w:rsid w:val="00261E5B"/>
    <w:rPr>
      <w:rFonts w:ascii="Times New Roman" w:hAnsi="Times New Roman" w:cs="Times New Roman"/>
      <w:sz w:val="22"/>
      <w:szCs w:val="22"/>
    </w:rPr>
  </w:style>
  <w:style w:type="paragraph" w:customStyle="1" w:styleId="1d">
    <w:name w:val="Заголовок1"/>
    <w:basedOn w:val="a"/>
    <w:next w:val="af9"/>
    <w:uiPriority w:val="99"/>
    <w:rsid w:val="00261E5B"/>
    <w:pPr>
      <w:keepNext/>
      <w:widowControl w:val="0"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hi-IN" w:bidi="hi-IN"/>
    </w:rPr>
  </w:style>
  <w:style w:type="paragraph" w:styleId="afff8">
    <w:name w:val="List"/>
    <w:basedOn w:val="af9"/>
    <w:uiPriority w:val="99"/>
    <w:rsid w:val="00261E5B"/>
    <w:pPr>
      <w:widowControl w:val="0"/>
      <w:suppressAutoHyphens/>
      <w:spacing w:after="120"/>
      <w:jc w:val="left"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1e">
    <w:name w:val="Название1"/>
    <w:basedOn w:val="a"/>
    <w:uiPriority w:val="99"/>
    <w:rsid w:val="00261E5B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Mangal"/>
      <w:i/>
      <w:iCs/>
      <w:kern w:val="1"/>
      <w:sz w:val="24"/>
      <w:szCs w:val="24"/>
      <w:lang w:eastAsia="hi-IN" w:bidi="hi-IN"/>
    </w:rPr>
  </w:style>
  <w:style w:type="paragraph" w:customStyle="1" w:styleId="1f">
    <w:name w:val="Указатель1"/>
    <w:basedOn w:val="a"/>
    <w:uiPriority w:val="99"/>
    <w:rsid w:val="00261E5B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afff9">
    <w:name w:val="Содержимое врезки"/>
    <w:basedOn w:val="af9"/>
    <w:uiPriority w:val="99"/>
    <w:rsid w:val="00261E5B"/>
    <w:pPr>
      <w:widowControl w:val="0"/>
      <w:suppressAutoHyphens/>
      <w:spacing w:after="120"/>
      <w:jc w:val="left"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afffa">
    <w:name w:val="Заголовок таблицы"/>
    <w:basedOn w:val="afff4"/>
    <w:uiPriority w:val="99"/>
    <w:rsid w:val="00261E5B"/>
    <w:pPr>
      <w:ind w:firstLine="0"/>
      <w:jc w:val="center"/>
    </w:pPr>
    <w:rPr>
      <w:rFonts w:ascii="Times New Roman" w:eastAsia="SimSun" w:hAnsi="Times New Roman" w:cs="Mangal"/>
      <w:b/>
      <w:bCs/>
      <w:sz w:val="24"/>
      <w:lang w:eastAsia="hi-IN" w:bidi="hi-IN"/>
    </w:rPr>
  </w:style>
  <w:style w:type="paragraph" w:styleId="2a">
    <w:name w:val="Body Text Indent 2"/>
    <w:basedOn w:val="a"/>
    <w:link w:val="2b"/>
    <w:uiPriority w:val="99"/>
    <w:semiHidden/>
    <w:unhideWhenUsed/>
    <w:rsid w:val="00261E5B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b">
    <w:name w:val="Основной текст с отступом 2 Знак"/>
    <w:basedOn w:val="a0"/>
    <w:link w:val="2a"/>
    <w:uiPriority w:val="99"/>
    <w:semiHidden/>
    <w:rsid w:val="00261E5B"/>
    <w:rPr>
      <w:rFonts w:ascii="Calibri" w:eastAsia="Calibri" w:hAnsi="Calibri" w:cs="Times New Roman"/>
    </w:rPr>
  </w:style>
  <w:style w:type="character" w:styleId="afffb">
    <w:name w:val="Placeholder Text"/>
    <w:uiPriority w:val="99"/>
    <w:semiHidden/>
    <w:rsid w:val="00261E5B"/>
    <w:rPr>
      <w:color w:val="808080"/>
    </w:rPr>
  </w:style>
  <w:style w:type="character" w:customStyle="1" w:styleId="1f0">
    <w:name w:val="Основной текст с отступом Знак1"/>
    <w:semiHidden/>
    <w:locked/>
    <w:rsid w:val="00261E5B"/>
    <w:rPr>
      <w:sz w:val="28"/>
      <w:szCs w:val="24"/>
    </w:rPr>
  </w:style>
  <w:style w:type="character" w:styleId="afffc">
    <w:name w:val="Subtle Emphasis"/>
    <w:uiPriority w:val="19"/>
    <w:qFormat/>
    <w:rsid w:val="00261E5B"/>
    <w:rPr>
      <w:i/>
      <w:iCs/>
      <w:color w:val="808080"/>
    </w:rPr>
  </w:style>
  <w:style w:type="character" w:customStyle="1" w:styleId="110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261E5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H2 Знак1,h2 Знак1,2 Знак1,Header 2 Знак1"/>
    <w:semiHidden/>
    <w:rsid w:val="00261E5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10">
    <w:name w:val="Заголовок 4 Знак1"/>
    <w:aliases w:val="H4 Знак1"/>
    <w:semiHidden/>
    <w:rsid w:val="00261E5B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26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6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0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E5A76-9886-436A-91F3-418C54F72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Элла Владимировна Глыбина</cp:lastModifiedBy>
  <cp:revision>5</cp:revision>
  <cp:lastPrinted>2026-08-13T07:12:00Z</cp:lastPrinted>
  <dcterms:created xsi:type="dcterms:W3CDTF">2026-08-12T14:05:00Z</dcterms:created>
  <dcterms:modified xsi:type="dcterms:W3CDTF">2026-08-13T07:14:00Z</dcterms:modified>
</cp:coreProperties>
</file>