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2119A1" w14:paraId="2E8E5980" w14:textId="77777777">
        <w:trPr>
          <w:trHeight w:val="849"/>
        </w:trPr>
        <w:tc>
          <w:tcPr>
            <w:tcW w:w="2902" w:type="dxa"/>
          </w:tcPr>
          <w:p w14:paraId="56602B54" w14:textId="77777777" w:rsidR="002119A1" w:rsidRDefault="002119A1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426B247C" w14:textId="77777777" w:rsidR="002119A1" w:rsidRDefault="002119A1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38343" w14:textId="77777777" w:rsidR="002119A1" w:rsidRDefault="00962525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962525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14:paraId="3BAF6F7E" w14:textId="12D43FDF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9F38CD">
              <w:rPr>
                <w:rFonts w:ascii="Times New Roman" w:hAnsi="Times New Roman"/>
                <w:sz w:val="28"/>
                <w:szCs w:val="28"/>
              </w:rPr>
              <w:t>му</w:t>
            </w:r>
          </w:p>
          <w:p w14:paraId="5454F98F" w14:textId="50AD9C5F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9F38C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</w:p>
          <w:p w14:paraId="5AF6B30C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453FB3DE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14:paraId="37E423B1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463A0130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3A4C57A5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14:paraId="1DCB1A2D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13B803E5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14:paraId="157A2FFA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0B8F3DC0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11409D82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76E744E3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14:paraId="214AAF4E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14:paraId="4933FA1C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14:paraId="6A0ED58B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14:paraId="56231960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14:paraId="1B915696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14:paraId="31B382BF" w14:textId="77777777" w:rsidR="002119A1" w:rsidRDefault="009625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77C07D28" w14:textId="5AA9D5CF" w:rsidR="002119A1" w:rsidRDefault="00962525" w:rsidP="009F38CD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перевозок</w:t>
            </w:r>
            <w:r w:rsidR="009F38C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proofErr w:type="gram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260C419E" w14:textId="77777777" w:rsidR="002119A1" w:rsidRDefault="002119A1">
      <w:pPr>
        <w:pStyle w:val="a7"/>
        <w:spacing w:line="276" w:lineRule="auto"/>
        <w:outlineLvl w:val="1"/>
        <w:rPr>
          <w:rStyle w:val="20"/>
        </w:rPr>
      </w:pPr>
    </w:p>
    <w:p w14:paraId="3F3E1421" w14:textId="77777777" w:rsidR="002119A1" w:rsidRDefault="00962525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 xml:space="preserve">Форма решения </w:t>
      </w:r>
      <w:bookmarkStart w:id="0" w:name="_Toc91253271_Копия_1"/>
      <w:r>
        <w:rPr>
          <w:rStyle w:val="20"/>
          <w:sz w:val="28"/>
          <w:szCs w:val="28"/>
          <w:lang w:eastAsia="en-US" w:bidi="ar-SA"/>
        </w:rPr>
        <w:t xml:space="preserve">об </w:t>
      </w:r>
      <w:bookmarkEnd w:id="0"/>
      <w:r>
        <w:rPr>
          <w:rStyle w:val="20"/>
          <w:sz w:val="28"/>
          <w:szCs w:val="28"/>
          <w:lang w:eastAsia="en-US" w:bidi="ar-SA"/>
        </w:rPr>
        <w:t>отказе в приеме документов,</w:t>
      </w:r>
    </w:p>
    <w:p w14:paraId="4B9705A3" w14:textId="77777777" w:rsidR="002119A1" w:rsidRDefault="00962525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необходимых для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7BC01B46" w14:textId="77777777" w:rsidR="002119A1" w:rsidRDefault="002119A1">
      <w:pPr>
        <w:rPr>
          <w:rFonts w:hint="eastAsia"/>
        </w:rPr>
        <w:sectPr w:rsidR="002119A1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3E33D33" w14:textId="77777777" w:rsidR="002119A1" w:rsidRDefault="00962525">
      <w:pPr>
        <w:pStyle w:val="a7"/>
        <w:spacing w:line="276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0FAF8F3E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D16FC76" w14:textId="77777777" w:rsidR="002119A1" w:rsidRDefault="002119A1">
      <w:pPr>
        <w:ind w:firstLine="710"/>
        <w:rPr>
          <w:rFonts w:hint="eastAsia"/>
          <w:sz w:val="28"/>
          <w:szCs w:val="28"/>
        </w:rPr>
      </w:pPr>
    </w:p>
    <w:p w14:paraId="55E02AE2" w14:textId="77777777" w:rsidR="002119A1" w:rsidRDefault="00962525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13DA0F26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F83DFA0" w14:textId="77777777" w:rsidR="002119A1" w:rsidRDefault="00962525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62525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 наличии)</w:t>
      </w:r>
    </w:p>
    <w:p w14:paraId="7126C727" w14:textId="77777777" w:rsidR="002119A1" w:rsidRDefault="00962525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14:paraId="77B30EB0" w14:textId="77777777" w:rsidR="002119A1" w:rsidRDefault="00962525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или полное наименование</w:t>
      </w:r>
    </w:p>
    <w:p w14:paraId="2B4768F4" w14:textId="77777777" w:rsidR="002119A1" w:rsidRDefault="00962525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юридического лица</w:t>
      </w:r>
      <w:r w:rsidRPr="00962525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14:paraId="6D922B95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B9EF642" w14:textId="407C4DD4" w:rsidR="002119A1" w:rsidRDefault="002119A1">
      <w:pPr>
        <w:spacing w:line="276" w:lineRule="auto"/>
        <w:ind w:firstLine="5245"/>
        <w:rPr>
          <w:sz w:val="28"/>
          <w:szCs w:val="28"/>
          <w:lang w:eastAsia="en-US" w:bidi="ar-SA"/>
        </w:rPr>
      </w:pPr>
    </w:p>
    <w:p w14:paraId="7BC29082" w14:textId="722ECAE7" w:rsidR="009F38CD" w:rsidRDefault="009F38CD">
      <w:pPr>
        <w:spacing w:line="276" w:lineRule="auto"/>
        <w:ind w:firstLine="5245"/>
        <w:rPr>
          <w:sz w:val="28"/>
          <w:szCs w:val="28"/>
          <w:lang w:eastAsia="en-US" w:bidi="ar-SA"/>
        </w:rPr>
      </w:pPr>
    </w:p>
    <w:p w14:paraId="082AED8B" w14:textId="71E79714" w:rsidR="009F38CD" w:rsidRDefault="009F38CD">
      <w:pPr>
        <w:spacing w:line="276" w:lineRule="auto"/>
        <w:ind w:firstLine="5245"/>
        <w:rPr>
          <w:sz w:val="28"/>
          <w:szCs w:val="28"/>
          <w:lang w:eastAsia="en-US" w:bidi="ar-SA"/>
        </w:rPr>
      </w:pPr>
    </w:p>
    <w:p w14:paraId="5C9BD333" w14:textId="61022BF5" w:rsidR="009F38CD" w:rsidRDefault="009F38CD">
      <w:pPr>
        <w:spacing w:line="276" w:lineRule="auto"/>
        <w:ind w:firstLine="5245"/>
        <w:rPr>
          <w:sz w:val="28"/>
          <w:szCs w:val="28"/>
          <w:lang w:eastAsia="en-US" w:bidi="ar-SA"/>
        </w:rPr>
      </w:pPr>
    </w:p>
    <w:p w14:paraId="2B5D4D71" w14:textId="77777777" w:rsidR="009F38CD" w:rsidRDefault="009F38CD">
      <w:pPr>
        <w:spacing w:line="276" w:lineRule="auto"/>
        <w:ind w:firstLine="5245"/>
        <w:rPr>
          <w:rFonts w:hint="eastAsia"/>
          <w:sz w:val="28"/>
          <w:szCs w:val="28"/>
          <w:lang w:eastAsia="en-US" w:bidi="ar-SA"/>
        </w:rPr>
      </w:pPr>
    </w:p>
    <w:p w14:paraId="3C59F0A8" w14:textId="77777777" w:rsidR="002119A1" w:rsidRDefault="00962525">
      <w:pPr>
        <w:pStyle w:val="a7"/>
        <w:spacing w:line="276" w:lineRule="auto"/>
        <w:rPr>
          <w:b w:val="0"/>
          <w:sz w:val="28"/>
          <w:szCs w:val="28"/>
          <w:lang w:eastAsia="en-US" w:bidi="ar-SA"/>
        </w:rPr>
      </w:pPr>
      <w:r>
        <w:rPr>
          <w:b w:val="0"/>
          <w:sz w:val="28"/>
          <w:szCs w:val="28"/>
          <w:lang w:eastAsia="en-US" w:bidi="ar-SA"/>
        </w:rPr>
        <w:t>Решение об отказе в приеме документов,</w:t>
      </w:r>
    </w:p>
    <w:p w14:paraId="61723D16" w14:textId="77777777" w:rsidR="002119A1" w:rsidRDefault="00962525">
      <w:pPr>
        <w:pStyle w:val="a7"/>
        <w:spacing w:line="276" w:lineRule="auto"/>
        <w:rPr>
          <w:sz w:val="28"/>
          <w:szCs w:val="28"/>
        </w:rPr>
      </w:pPr>
      <w:r>
        <w:rPr>
          <w:b w:val="0"/>
          <w:sz w:val="28"/>
          <w:szCs w:val="28"/>
          <w:lang w:eastAsia="en-US" w:bidi="ar-SA"/>
        </w:rPr>
        <w:t xml:space="preserve">необходимых для предоставления муниципальной услуги </w:t>
      </w:r>
      <w:r>
        <w:rPr>
          <w:rStyle w:val="20"/>
          <w:bCs/>
          <w:sz w:val="28"/>
          <w:szCs w:val="28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769E6FF2" w14:textId="77777777" w:rsidR="002119A1" w:rsidRDefault="002119A1">
      <w:pPr>
        <w:pStyle w:val="a7"/>
        <w:spacing w:line="276" w:lineRule="auto"/>
        <w:rPr>
          <w:rStyle w:val="20"/>
          <w:sz w:val="28"/>
          <w:szCs w:val="28"/>
        </w:rPr>
      </w:pPr>
    </w:p>
    <w:p w14:paraId="373999E4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7D186C9" w14:textId="77777777" w:rsidR="002119A1" w:rsidRDefault="00962525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  <w:lang w:eastAsia="en-US" w:bidi="ar-SA"/>
        </w:rPr>
        <w:t xml:space="preserve">В 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962525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дминистрация _____ (</w:t>
      </w:r>
      <w:r>
        <w:rPr>
          <w:rStyle w:val="20"/>
          <w:i/>
          <w:sz w:val="28"/>
          <w:szCs w:val="28"/>
          <w:lang w:eastAsia="en-US" w:bidi="ar-SA"/>
        </w:rPr>
        <w:t>указать полное наименование Администрации</w:t>
      </w:r>
      <w:r>
        <w:rPr>
          <w:rStyle w:val="20"/>
          <w:sz w:val="28"/>
          <w:szCs w:val="28"/>
          <w:lang w:eastAsia="en-US" w:bidi="ar-SA"/>
        </w:rPr>
        <w:t>)</w:t>
      </w:r>
      <w:r>
        <w:rPr>
          <w:rStyle w:val="20"/>
          <w:b/>
          <w:bCs/>
          <w:sz w:val="28"/>
          <w:szCs w:val="28"/>
          <w:lang w:eastAsia="en-US" w:bidi="ar-SA"/>
        </w:rPr>
        <w:t xml:space="preserve"> </w:t>
      </w:r>
      <w:r>
        <w:rPr>
          <w:rStyle w:val="20"/>
          <w:bCs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>(далее – Администрация)</w:t>
      </w:r>
      <w:r>
        <w:rPr>
          <w:rStyle w:val="20"/>
          <w:bCs/>
          <w:sz w:val="28"/>
          <w:szCs w:val="28"/>
          <w:lang w:eastAsia="en-US" w:bidi="ar-SA"/>
        </w:rPr>
        <w:t xml:space="preserve"> рассмотрела запрос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№ ______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регистрационный номер запроса)</w:t>
      </w:r>
      <w:r>
        <w:rPr>
          <w:rStyle w:val="20"/>
          <w:bCs/>
          <w:sz w:val="28"/>
          <w:szCs w:val="28"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7C2CA761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2119A1" w14:paraId="76DE03BD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6B0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14:paraId="1A24E0EC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 соответствующий</w:t>
            </w:r>
          </w:p>
          <w:p w14:paraId="13D56F31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подпункт подраздела </w:t>
            </w:r>
            <w:r w:rsidRPr="00962525">
              <w:rPr>
                <w:rFonts w:cs="Mangal"/>
                <w:b w:val="0"/>
                <w:sz w:val="28"/>
                <w:szCs w:val="28"/>
              </w:rPr>
              <w:t>14</w:t>
            </w:r>
          </w:p>
          <w:p w14:paraId="7E1759C7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bCs/>
                <w:sz w:val="28"/>
                <w:szCs w:val="28"/>
                <w:lang w:eastAsia="en-US" w:bidi="ar-SA"/>
              </w:rPr>
              <w:t>Регламента</w:t>
            </w:r>
            <w:r>
              <w:rPr>
                <w:rStyle w:val="20"/>
                <w:sz w:val="28"/>
                <w:szCs w:val="28"/>
              </w:rPr>
              <w:t>,</w:t>
            </w:r>
          </w:p>
          <w:p w14:paraId="60DC2339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в котором</w:t>
            </w:r>
          </w:p>
          <w:p w14:paraId="78402C54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50F17E90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для отказа в приеме</w:t>
            </w:r>
          </w:p>
          <w:p w14:paraId="5B913174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документов,</w:t>
            </w:r>
          </w:p>
          <w:p w14:paraId="6C23127E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необходимых для</w:t>
            </w:r>
          </w:p>
          <w:p w14:paraId="1889666F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предоставления</w:t>
            </w:r>
          </w:p>
          <w:p w14:paraId="6A2B7123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2A20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Наименование основания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</w:t>
            </w:r>
          </w:p>
          <w:p w14:paraId="5E7CE25E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1AB2" w14:textId="77777777" w:rsidR="002119A1" w:rsidRDefault="00962525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 w:rsidR="002119A1" w14:paraId="36F90275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B36" w14:textId="77777777" w:rsidR="002119A1" w:rsidRDefault="002119A1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D2B5" w14:textId="77777777" w:rsidR="002119A1" w:rsidRDefault="002119A1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264C" w14:textId="77777777" w:rsidR="002119A1" w:rsidRDefault="002119A1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09E01BF9" w14:textId="77777777" w:rsidR="002119A1" w:rsidRDefault="00962525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759DCE49" w14:textId="77777777" w:rsidR="002119A1" w:rsidRDefault="00962525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</w:rPr>
        <w:lastRenderedPageBreak/>
        <w:t>_______________________________________________________________ (</w:t>
      </w:r>
      <w:r>
        <w:rPr>
          <w:rStyle w:val="20"/>
          <w:bCs/>
          <w:i/>
          <w:sz w:val="28"/>
          <w:szCs w:val="28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>
        <w:rPr>
          <w:rStyle w:val="20"/>
          <w:bCs/>
          <w:sz w:val="28"/>
          <w:szCs w:val="28"/>
        </w:rPr>
        <w:t>).</w:t>
      </w:r>
    </w:p>
    <w:p w14:paraId="41FFB484" w14:textId="77777777" w:rsidR="002119A1" w:rsidRDefault="002119A1">
      <w:pPr>
        <w:pStyle w:val="a7"/>
        <w:spacing w:line="276" w:lineRule="auto"/>
        <w:ind w:firstLine="709"/>
        <w:jc w:val="both"/>
      </w:pPr>
    </w:p>
    <w:p w14:paraId="09BCF84F" w14:textId="77777777" w:rsidR="002119A1" w:rsidRDefault="002119A1">
      <w:pPr>
        <w:rPr>
          <w:rFonts w:hint="eastAsia"/>
        </w:rPr>
        <w:sectPr w:rsidR="002119A1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18EA5B3" w14:textId="77777777" w:rsidR="002119A1" w:rsidRDefault="00962525">
      <w:pPr>
        <w:spacing w:line="276" w:lineRule="auto"/>
        <w:jc w:val="both"/>
        <w:rPr>
          <w:rFonts w:hint="eastAsia"/>
        </w:rPr>
      </w:pPr>
      <w:r w:rsidRPr="00962525">
        <w:rPr>
          <w:rStyle w:val="20"/>
          <w:b w:val="0"/>
          <w:bCs/>
          <w:sz w:val="28"/>
          <w:szCs w:val="28"/>
        </w:rPr>
        <w:t xml:space="preserve">            </w:t>
      </w:r>
      <w:r>
        <w:rPr>
          <w:rStyle w:val="20"/>
          <w:b w:val="0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2119A1" w14:paraId="44AE5AC7" w14:textId="77777777">
        <w:trPr>
          <w:trHeight w:val="283"/>
        </w:trPr>
        <w:tc>
          <w:tcPr>
            <w:tcW w:w="3537" w:type="dxa"/>
          </w:tcPr>
          <w:p w14:paraId="487783F1" w14:textId="77777777" w:rsidR="002119A1" w:rsidRDefault="00962525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2C0D8C12" w14:textId="77777777" w:rsidR="002119A1" w:rsidRDefault="002119A1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34803" w14:textId="77777777" w:rsidR="002119A1" w:rsidRDefault="00962525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</w:tbl>
    <w:p w14:paraId="6FDD6D44" w14:textId="77777777" w:rsidR="002119A1" w:rsidRDefault="00962525">
      <w:pPr>
        <w:pStyle w:val="a7"/>
        <w:spacing w:line="276" w:lineRule="auto"/>
        <w:ind w:firstLine="709"/>
        <w:jc w:val="right"/>
        <w:rPr>
          <w:b w:val="0"/>
          <w:sz w:val="28"/>
          <w:szCs w:val="28"/>
        </w:rPr>
      </w:pPr>
      <w:r>
        <w:rPr>
          <w:rStyle w:val="20"/>
          <w:sz w:val="28"/>
          <w:szCs w:val="28"/>
        </w:rPr>
        <w:t>«__» _____ 202__</w:t>
      </w:r>
    </w:p>
    <w:sectPr w:rsidR="002119A1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29BF"/>
    <w:multiLevelType w:val="multilevel"/>
    <w:tmpl w:val="9A345BB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403B5DE2"/>
    <w:multiLevelType w:val="multilevel"/>
    <w:tmpl w:val="E5FA4FAA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D5625D3"/>
    <w:multiLevelType w:val="multilevel"/>
    <w:tmpl w:val="94A4017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6338158C"/>
    <w:multiLevelType w:val="multilevel"/>
    <w:tmpl w:val="A558BAE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CC80D35"/>
    <w:multiLevelType w:val="multilevel"/>
    <w:tmpl w:val="ACBA104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49652205">
    <w:abstractNumId w:val="1"/>
  </w:num>
  <w:num w:numId="2" w16cid:durableId="1863978562">
    <w:abstractNumId w:val="4"/>
  </w:num>
  <w:num w:numId="3" w16cid:durableId="1608195944">
    <w:abstractNumId w:val="3"/>
  </w:num>
  <w:num w:numId="4" w16cid:durableId="1624850027">
    <w:abstractNumId w:val="2"/>
  </w:num>
  <w:num w:numId="5" w16cid:durableId="90950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9A1"/>
    <w:rsid w:val="002119A1"/>
    <w:rsid w:val="00962525"/>
    <w:rsid w:val="009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1D7D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3</cp:revision>
  <cp:lastPrinted>2026-07-13T14:37:00Z</cp:lastPrinted>
  <dcterms:created xsi:type="dcterms:W3CDTF">2026-07-13T13:01:00Z</dcterms:created>
  <dcterms:modified xsi:type="dcterms:W3CDTF">2026-07-13T14:37:00Z</dcterms:modified>
  <dc:language>en-US</dc:language>
</cp:coreProperties>
</file>