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C8" w:rsidRDefault="00C158C8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158C8" w:rsidRDefault="00C158C8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158C8" w:rsidRDefault="00C158C8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158C8" w:rsidRDefault="00C158C8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158C8" w:rsidRDefault="00C158C8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158C8" w:rsidRDefault="00C158C8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158C8" w:rsidRDefault="00C158C8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E3382" w:rsidRDefault="004E3382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E3382" w:rsidRDefault="004E3382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E3382" w:rsidRDefault="004E3382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85B79" w:rsidRDefault="00D85B79" w:rsidP="00C158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E3382" w:rsidRDefault="004E3382" w:rsidP="004E3382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67EAC" w:rsidRDefault="00D67EAC" w:rsidP="004E3382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158C8" w:rsidRDefault="00345F7E" w:rsidP="004E3382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C158C8" w:rsidRPr="0082088B">
        <w:rPr>
          <w:rFonts w:ascii="Times New Roman" w:hAnsi="Times New Roman"/>
          <w:bCs/>
          <w:sz w:val="28"/>
          <w:szCs w:val="28"/>
        </w:rPr>
        <w:t xml:space="preserve"> внесении изменений в муниципальную программу </w:t>
      </w:r>
      <w:r w:rsidR="00C158C8">
        <w:rPr>
          <w:rFonts w:ascii="Times New Roman" w:hAnsi="Times New Roman"/>
          <w:bCs/>
          <w:sz w:val="28"/>
          <w:szCs w:val="28"/>
        </w:rPr>
        <w:t xml:space="preserve">городского округа </w:t>
      </w:r>
      <w:r w:rsidR="00C158C8" w:rsidRPr="0082088B">
        <w:rPr>
          <w:rFonts w:ascii="Times New Roman" w:hAnsi="Times New Roman"/>
          <w:bCs/>
          <w:sz w:val="28"/>
          <w:szCs w:val="28"/>
        </w:rPr>
        <w:t xml:space="preserve">Красногорск Московской области </w:t>
      </w:r>
      <w:r w:rsidRPr="00345F7E">
        <w:rPr>
          <w:rFonts w:ascii="Times New Roman" w:hAnsi="Times New Roman"/>
          <w:bCs/>
          <w:sz w:val="28"/>
          <w:szCs w:val="28"/>
        </w:rPr>
        <w:t>«Культура и туризм» на 2026 – 2030 годы</w:t>
      </w:r>
      <w:r w:rsidR="00C158C8" w:rsidRPr="0082088B">
        <w:rPr>
          <w:rFonts w:ascii="Times New Roman" w:hAnsi="Times New Roman"/>
          <w:bCs/>
          <w:sz w:val="28"/>
          <w:szCs w:val="28"/>
        </w:rPr>
        <w:t>, утвержденную постановлением администрации городского округа Красногорск Московской о</w:t>
      </w:r>
      <w:r w:rsidR="00C158C8">
        <w:rPr>
          <w:rFonts w:ascii="Times New Roman" w:hAnsi="Times New Roman"/>
          <w:bCs/>
          <w:sz w:val="28"/>
          <w:szCs w:val="28"/>
        </w:rPr>
        <w:t>бласти от 1</w:t>
      </w:r>
      <w:r>
        <w:rPr>
          <w:rFonts w:ascii="Times New Roman" w:hAnsi="Times New Roman"/>
          <w:bCs/>
          <w:sz w:val="28"/>
          <w:szCs w:val="28"/>
        </w:rPr>
        <w:t>0</w:t>
      </w:r>
      <w:r w:rsidR="00C158C8">
        <w:rPr>
          <w:rFonts w:ascii="Times New Roman" w:hAnsi="Times New Roman"/>
          <w:bCs/>
          <w:sz w:val="28"/>
          <w:szCs w:val="28"/>
        </w:rPr>
        <w:t>.10.202</w:t>
      </w:r>
      <w:r>
        <w:rPr>
          <w:rFonts w:ascii="Times New Roman" w:hAnsi="Times New Roman"/>
          <w:bCs/>
          <w:sz w:val="28"/>
          <w:szCs w:val="28"/>
        </w:rPr>
        <w:t>5</w:t>
      </w:r>
      <w:r w:rsidR="00C158C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года №2698</w:t>
      </w:r>
      <w:r w:rsidR="00C158C8">
        <w:rPr>
          <w:rFonts w:ascii="Times New Roman" w:hAnsi="Times New Roman"/>
          <w:bCs/>
          <w:sz w:val="28"/>
          <w:szCs w:val="28"/>
        </w:rPr>
        <w:t>/10</w:t>
      </w:r>
    </w:p>
    <w:p w:rsidR="00C158C8" w:rsidRDefault="00C158C8" w:rsidP="004E3382">
      <w:pPr>
        <w:spacing w:after="0" w:line="276" w:lineRule="auto"/>
        <w:jc w:val="center"/>
        <w:rPr>
          <w:rFonts w:ascii="Times New Roman" w:hAnsi="Times New Roman"/>
          <w:bCs/>
          <w:sz w:val="18"/>
          <w:szCs w:val="18"/>
        </w:rPr>
      </w:pPr>
    </w:p>
    <w:p w:rsidR="00C158C8" w:rsidRDefault="00C158C8" w:rsidP="00C158C8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</w:p>
    <w:p w:rsidR="000338EE" w:rsidRDefault="000338EE" w:rsidP="00C158C8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</w:p>
    <w:p w:rsidR="004E3382" w:rsidRPr="00DC444D" w:rsidRDefault="004E3382" w:rsidP="00C158C8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</w:p>
    <w:p w:rsidR="00D85B79" w:rsidRPr="00071B61" w:rsidRDefault="00071B61" w:rsidP="00071B6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B61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в связи с уточнением объемов финансирования, изменением мероприятий муниципальной программы городского округа Красногорск «Культура и туризм» на 2026 – 2030 годы постановляю:</w:t>
      </w:r>
    </w:p>
    <w:p w:rsidR="00C158C8" w:rsidRDefault="00C158C8" w:rsidP="00071B6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88B">
        <w:rPr>
          <w:rFonts w:ascii="Times New Roman" w:hAnsi="Times New Roman"/>
          <w:sz w:val="28"/>
          <w:szCs w:val="28"/>
        </w:rPr>
        <w:t xml:space="preserve">1. Внести в муниципальную программу </w:t>
      </w:r>
      <w:r w:rsidRPr="0082088B">
        <w:rPr>
          <w:rFonts w:ascii="Times New Roman" w:hAnsi="Times New Roman"/>
          <w:bCs/>
          <w:sz w:val="28"/>
          <w:szCs w:val="28"/>
        </w:rPr>
        <w:t>городского округа Красногорск Московской области «Культура и туризм»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2088B">
        <w:rPr>
          <w:rFonts w:ascii="Times New Roman" w:hAnsi="Times New Roman"/>
          <w:bCs/>
          <w:sz w:val="28"/>
          <w:szCs w:val="28"/>
        </w:rPr>
        <w:t xml:space="preserve">на </w:t>
      </w:r>
      <w:r w:rsidR="00345F7E" w:rsidRPr="00345F7E">
        <w:rPr>
          <w:rFonts w:ascii="Times New Roman" w:hAnsi="Times New Roman"/>
          <w:bCs/>
          <w:sz w:val="28"/>
          <w:szCs w:val="28"/>
        </w:rPr>
        <w:t>2026 – 2030 годы, утвержденную постановлением администрации городского округа Красногорск Московской области от 10.10.2025 года №2698/10</w:t>
      </w:r>
      <w:r w:rsidR="00E14651">
        <w:rPr>
          <w:rFonts w:ascii="Times New Roman" w:hAnsi="Times New Roman"/>
          <w:bCs/>
          <w:sz w:val="28"/>
          <w:szCs w:val="28"/>
        </w:rPr>
        <w:t>, от 26.02.2026 №430/2</w:t>
      </w:r>
      <w:r w:rsidR="00071B61">
        <w:rPr>
          <w:rFonts w:ascii="Times New Roman" w:hAnsi="Times New Roman"/>
          <w:bCs/>
          <w:sz w:val="28"/>
          <w:szCs w:val="28"/>
        </w:rPr>
        <w:t>, от 23.04.2026 №970/4, от 28.05.2026 № 1308/5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2088B">
        <w:rPr>
          <w:rFonts w:ascii="Times New Roman" w:hAnsi="Times New Roman"/>
          <w:sz w:val="28"/>
          <w:szCs w:val="28"/>
        </w:rPr>
        <w:t xml:space="preserve">(далее - Программа) </w:t>
      </w:r>
      <w:r w:rsidR="00592300">
        <w:rPr>
          <w:rFonts w:ascii="Times New Roman" w:hAnsi="Times New Roman"/>
          <w:sz w:val="28"/>
          <w:szCs w:val="28"/>
        </w:rPr>
        <w:t>изменения согласно приложению</w:t>
      </w:r>
      <w:r w:rsidR="00363865">
        <w:rPr>
          <w:rFonts w:ascii="Times New Roman" w:hAnsi="Times New Roman"/>
          <w:sz w:val="28"/>
          <w:szCs w:val="28"/>
        </w:rPr>
        <w:t>, изложив ее в новой редакции.</w:t>
      </w:r>
    </w:p>
    <w:p w:rsidR="00C158C8" w:rsidRDefault="00C158C8" w:rsidP="00071B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30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6F2B7E">
        <w:t xml:space="preserve"> </w:t>
      </w:r>
      <w:r w:rsidRPr="006F2B7E">
        <w:rPr>
          <w:rFonts w:ascii="Times New Roman" w:hAnsi="Times New Roman"/>
          <w:sz w:val="28"/>
          <w:szCs w:val="28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4" w:history="1">
        <w:r w:rsidRPr="00DE5574">
          <w:rPr>
            <w:rStyle w:val="a3"/>
            <w:rFonts w:ascii="Times New Roman" w:hAnsi="Times New Roman"/>
            <w:sz w:val="28"/>
            <w:szCs w:val="28"/>
          </w:rPr>
          <w:t>http://krasnogorsk-adm.ru/</w:t>
        </w:r>
      </w:hyperlink>
      <w:r w:rsidRPr="006F2B7E">
        <w:rPr>
          <w:rFonts w:ascii="Times New Roman" w:hAnsi="Times New Roman"/>
          <w:sz w:val="28"/>
          <w:szCs w:val="28"/>
        </w:rPr>
        <w:t>.</w:t>
      </w:r>
    </w:p>
    <w:p w:rsidR="00C158C8" w:rsidRDefault="00C158C8" w:rsidP="00071B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9C441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Создать версию</w:t>
      </w:r>
      <w:r w:rsidRPr="009C4419">
        <w:rPr>
          <w:rFonts w:ascii="Times New Roman" w:hAnsi="Times New Roman"/>
          <w:sz w:val="28"/>
          <w:szCs w:val="28"/>
        </w:rPr>
        <w:t xml:space="preserve"> Программы в «Подсистеме по формированию и мониторингу муниципальных программ Московской области» автоматизированной информационно-аналитической системы мониторинга «Мониторинг социально-экономического развития Московской области с использованием типового сегмента ГАС «Управление».</w:t>
      </w:r>
    </w:p>
    <w:p w:rsidR="00C158C8" w:rsidRDefault="00C158C8" w:rsidP="00071B61">
      <w:pPr>
        <w:spacing w:before="24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C4419">
        <w:rPr>
          <w:rFonts w:ascii="Times New Roman" w:hAnsi="Times New Roman"/>
          <w:sz w:val="28"/>
          <w:szCs w:val="28"/>
        </w:rPr>
        <w:t xml:space="preserve">.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9C4419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0338EE">
        <w:rPr>
          <w:rFonts w:ascii="Times New Roman" w:hAnsi="Times New Roman"/>
          <w:sz w:val="28"/>
          <w:szCs w:val="28"/>
        </w:rPr>
        <w:t>оставляю за собой.</w:t>
      </w:r>
    </w:p>
    <w:p w:rsidR="00C158C8" w:rsidRDefault="00C158C8" w:rsidP="00C158C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158C8" w:rsidRDefault="00C158C8" w:rsidP="00C158C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021FA" w:rsidRDefault="00F021FA" w:rsidP="00C158C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67EAC" w:rsidRDefault="00D67EAC" w:rsidP="00C158C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158C8" w:rsidRPr="00DC444D" w:rsidRDefault="00592300" w:rsidP="00C158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="00C158C8" w:rsidRPr="00DC444D">
        <w:rPr>
          <w:rFonts w:ascii="Times New Roman" w:hAnsi="Times New Roman"/>
          <w:bCs/>
          <w:sz w:val="28"/>
          <w:szCs w:val="28"/>
        </w:rPr>
        <w:t>лав</w:t>
      </w:r>
      <w:r>
        <w:rPr>
          <w:rFonts w:ascii="Times New Roman" w:hAnsi="Times New Roman"/>
          <w:bCs/>
          <w:sz w:val="28"/>
          <w:szCs w:val="28"/>
        </w:rPr>
        <w:t>а</w:t>
      </w:r>
      <w:r w:rsidR="00C158C8" w:rsidRPr="00DC444D">
        <w:rPr>
          <w:rFonts w:ascii="Times New Roman" w:hAnsi="Times New Roman"/>
          <w:bCs/>
          <w:sz w:val="28"/>
          <w:szCs w:val="28"/>
        </w:rPr>
        <w:t xml:space="preserve"> городского </w:t>
      </w:r>
      <w:r w:rsidR="00C158C8">
        <w:rPr>
          <w:rFonts w:ascii="Times New Roman" w:hAnsi="Times New Roman"/>
          <w:bCs/>
          <w:sz w:val="28"/>
          <w:szCs w:val="28"/>
        </w:rPr>
        <w:t>о</w:t>
      </w:r>
      <w:r w:rsidR="00C158C8" w:rsidRPr="00DC444D">
        <w:rPr>
          <w:rFonts w:ascii="Times New Roman" w:hAnsi="Times New Roman"/>
          <w:bCs/>
          <w:sz w:val="28"/>
          <w:szCs w:val="28"/>
        </w:rPr>
        <w:t>круга Красногорск</w:t>
      </w:r>
      <w:r w:rsidR="000338EE">
        <w:rPr>
          <w:rFonts w:ascii="Times New Roman" w:hAnsi="Times New Roman"/>
          <w:bCs/>
          <w:sz w:val="28"/>
          <w:szCs w:val="28"/>
        </w:rPr>
        <w:tab/>
      </w:r>
      <w:r w:rsidR="000338EE">
        <w:rPr>
          <w:rFonts w:ascii="Times New Roman" w:hAnsi="Times New Roman"/>
          <w:bCs/>
          <w:sz w:val="28"/>
          <w:szCs w:val="28"/>
        </w:rPr>
        <w:tab/>
      </w:r>
      <w:r w:rsidR="000338EE">
        <w:rPr>
          <w:rFonts w:ascii="Times New Roman" w:hAnsi="Times New Roman"/>
          <w:bCs/>
          <w:sz w:val="28"/>
          <w:szCs w:val="28"/>
        </w:rPr>
        <w:tab/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0338E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Д.В. Волков</w:t>
      </w:r>
    </w:p>
    <w:p w:rsidR="00C158C8" w:rsidRDefault="00C158C8" w:rsidP="00C158C8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5873" w:rsidRDefault="00B75873" w:rsidP="00C158C8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627773" w:rsidRPr="0002658F" w:rsidRDefault="00627773" w:rsidP="006277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  <w:r w:rsidRPr="0002658F">
        <w:rPr>
          <w:rFonts w:ascii="Times New Roman" w:eastAsia="Times New Roman" w:hAnsi="Times New Roman"/>
          <w:sz w:val="28"/>
          <w:szCs w:val="28"/>
          <w:lang w:val="x-none" w:eastAsia="ru-RU"/>
        </w:rPr>
        <w:t>Верно</w:t>
      </w:r>
    </w:p>
    <w:p w:rsidR="00627773" w:rsidRPr="0002658F" w:rsidRDefault="00627773" w:rsidP="006277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  <w:r w:rsidRPr="0002658F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Главный эксперт общего отдела </w:t>
      </w:r>
    </w:p>
    <w:p w:rsidR="00627773" w:rsidRPr="0002658F" w:rsidRDefault="00627773" w:rsidP="006277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  <w:r w:rsidRPr="0002658F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управления делами                                                                     Ю.Г. Никифорова </w:t>
      </w:r>
    </w:p>
    <w:p w:rsidR="00627773" w:rsidRPr="0002658F" w:rsidRDefault="00627773" w:rsidP="006277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627773" w:rsidRDefault="00627773" w:rsidP="006277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627773" w:rsidRPr="00071B61" w:rsidRDefault="00627773" w:rsidP="006277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58F">
        <w:rPr>
          <w:rFonts w:ascii="Times New Roman" w:eastAsia="Times New Roman" w:hAnsi="Times New Roman"/>
          <w:sz w:val="28"/>
          <w:szCs w:val="28"/>
          <w:lang w:val="x-none" w:eastAsia="ru-RU"/>
        </w:rPr>
        <w:t xml:space="preserve">Исполнитель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Е.А. Левченко</w:t>
      </w:r>
    </w:p>
    <w:p w:rsidR="00627773" w:rsidRPr="00F021FA" w:rsidRDefault="00627773" w:rsidP="006277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627773" w:rsidRDefault="00627773" w:rsidP="00627773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7773" w:rsidRDefault="00627773" w:rsidP="00627773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02658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Разослано: в дело – 2, в прокуратуру, Тимошиной, Горшковой, </w:t>
      </w:r>
      <w:proofErr w:type="spellStart"/>
      <w:r w:rsidRPr="0002658F">
        <w:rPr>
          <w:rFonts w:ascii="Times New Roman" w:eastAsia="Times New Roman" w:hAnsi="Times New Roman"/>
          <w:sz w:val="28"/>
          <w:szCs w:val="28"/>
          <w:lang w:eastAsia="ru-RU"/>
        </w:rPr>
        <w:t>Греминой</w:t>
      </w:r>
      <w:proofErr w:type="spellEnd"/>
      <w:r w:rsidRPr="0002658F">
        <w:rPr>
          <w:rFonts w:ascii="Times New Roman" w:eastAsia="Times New Roman" w:hAnsi="Times New Roman"/>
          <w:sz w:val="28"/>
          <w:szCs w:val="28"/>
          <w:lang w:eastAsia="ru-RU"/>
        </w:rPr>
        <w:t xml:space="preserve">, Нестерову,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Левченко</w:t>
      </w:r>
    </w:p>
    <w:p w:rsidR="00627773" w:rsidRDefault="00627773" w:rsidP="006277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7773" w:rsidRDefault="00627773" w:rsidP="006277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7773" w:rsidRDefault="00627773" w:rsidP="006277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D67EAC">
      <w:pPr>
        <w:spacing w:after="0" w:line="240" w:lineRule="auto"/>
        <w:ind w:right="-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D67EAC" w:rsidRPr="00AD19D6" w:rsidRDefault="00D67EAC" w:rsidP="00D67EAC">
      <w:pPr>
        <w:spacing w:after="0" w:line="240" w:lineRule="auto"/>
        <w:ind w:right="-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Приложение к бланку 041883</w:t>
      </w:r>
    </w:p>
    <w:p w:rsidR="00D67EAC" w:rsidRDefault="00D67EAC" w:rsidP="00D67EAC">
      <w:pPr>
        <w:spacing w:after="0" w:line="240" w:lineRule="auto"/>
        <w:ind w:right="-852"/>
        <w:jc w:val="right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D67EAC" w:rsidRDefault="00D67EAC" w:rsidP="0002658F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A06" w:rsidRDefault="003F7A06" w:rsidP="003F7A06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P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5B79">
        <w:rPr>
          <w:rFonts w:ascii="Times New Roman" w:eastAsia="Times New Roman" w:hAnsi="Times New Roman"/>
          <w:sz w:val="28"/>
          <w:szCs w:val="28"/>
          <w:lang w:eastAsia="ru-RU"/>
        </w:rPr>
        <w:t>Исполнитель</w:t>
      </w:r>
      <w:r w:rsidRPr="00D85B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85B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85B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85B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85B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85B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85B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85B7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71B61">
        <w:rPr>
          <w:rFonts w:ascii="Times New Roman" w:eastAsia="Times New Roman" w:hAnsi="Times New Roman"/>
          <w:sz w:val="28"/>
          <w:szCs w:val="28"/>
          <w:lang w:eastAsia="ru-RU"/>
        </w:rPr>
        <w:t>Е.А. Левченко</w:t>
      </w:r>
    </w:p>
    <w:p w:rsidR="00D85B79" w:rsidRP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B79" w:rsidRDefault="00D85B79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393B" w:rsidRDefault="00B9393B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393B" w:rsidRPr="00D85B79" w:rsidRDefault="00B9393B" w:rsidP="00D85B79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8C8" w:rsidRPr="00946F40" w:rsidRDefault="00C158C8" w:rsidP="00C158C8">
      <w:pPr>
        <w:ind w:right="-142"/>
        <w:jc w:val="center"/>
        <w:rPr>
          <w:rFonts w:ascii="Times New Roman" w:hAnsi="Times New Roman"/>
          <w:sz w:val="28"/>
          <w:szCs w:val="28"/>
        </w:rPr>
      </w:pPr>
      <w:r w:rsidRPr="00946F40">
        <w:rPr>
          <w:rFonts w:ascii="Times New Roman" w:hAnsi="Times New Roman"/>
          <w:sz w:val="28"/>
          <w:szCs w:val="28"/>
        </w:rPr>
        <w:t>СОГЛАСОВАНИЯ</w:t>
      </w:r>
    </w:p>
    <w:p w:rsidR="00C158C8" w:rsidRPr="00946F40" w:rsidRDefault="00C158C8" w:rsidP="00C158C8">
      <w:pPr>
        <w:ind w:right="-142"/>
        <w:jc w:val="both"/>
        <w:rPr>
          <w:rFonts w:ascii="Times New Roman" w:hAnsi="Times New Roman"/>
          <w:bCs/>
          <w:sz w:val="28"/>
          <w:szCs w:val="28"/>
        </w:rPr>
      </w:pPr>
      <w:r w:rsidRPr="00946F40">
        <w:rPr>
          <w:rFonts w:ascii="Times New Roman" w:hAnsi="Times New Roman"/>
          <w:bCs/>
          <w:sz w:val="28"/>
          <w:szCs w:val="28"/>
        </w:rPr>
        <w:t xml:space="preserve">О внесении изменений в муниципальную программу городского округа Красногорск Московской области «Культура и туризм» </w:t>
      </w:r>
      <w:r w:rsidR="00345F7E" w:rsidRPr="00345F7E">
        <w:rPr>
          <w:rFonts w:ascii="Times New Roman" w:hAnsi="Times New Roman"/>
          <w:bCs/>
          <w:sz w:val="28"/>
          <w:szCs w:val="28"/>
        </w:rPr>
        <w:t>на 2026 – 2030 годы, утвержденную постановлением администрации городского округа Красногорск Московской области от 10.10.2025 года №2698/10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0"/>
        <w:gridCol w:w="2868"/>
        <w:gridCol w:w="3514"/>
        <w:gridCol w:w="1753"/>
      </w:tblGrid>
      <w:tr w:rsidR="00C158C8" w:rsidRPr="00946F40" w:rsidTr="004342F9">
        <w:tc>
          <w:tcPr>
            <w:tcW w:w="121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F40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88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F40">
              <w:rPr>
                <w:rFonts w:ascii="Times New Roman" w:hAnsi="Times New Roman"/>
                <w:sz w:val="28"/>
                <w:szCs w:val="28"/>
              </w:rPr>
              <w:t>Суть возражений, замечаний, предложений</w:t>
            </w:r>
          </w:p>
        </w:tc>
        <w:tc>
          <w:tcPr>
            <w:tcW w:w="3544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F40">
              <w:rPr>
                <w:rFonts w:ascii="Times New Roman" w:hAnsi="Times New Roman"/>
                <w:sz w:val="28"/>
                <w:szCs w:val="28"/>
              </w:rPr>
              <w:t>Ф.И.О. должность</w:t>
            </w:r>
          </w:p>
        </w:tc>
        <w:tc>
          <w:tcPr>
            <w:tcW w:w="1763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F40">
              <w:rPr>
                <w:rFonts w:ascii="Times New Roman" w:hAnsi="Times New Roman"/>
                <w:sz w:val="28"/>
                <w:szCs w:val="28"/>
              </w:rPr>
              <w:t>Личная подпись</w:t>
            </w:r>
          </w:p>
        </w:tc>
      </w:tr>
      <w:tr w:rsidR="00C158C8" w:rsidRPr="00946F40" w:rsidTr="004342F9">
        <w:tc>
          <w:tcPr>
            <w:tcW w:w="121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158C8" w:rsidRPr="00946F40" w:rsidRDefault="00E86F4A" w:rsidP="004342F9">
            <w:pPr>
              <w:ind w:right="17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</w:t>
            </w:r>
            <w:r w:rsidR="00C158C8" w:rsidRPr="00946F40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C158C8" w:rsidRPr="00946F40">
              <w:rPr>
                <w:rFonts w:ascii="Times New Roman" w:hAnsi="Times New Roman"/>
                <w:sz w:val="28"/>
                <w:szCs w:val="28"/>
              </w:rPr>
              <w:t xml:space="preserve"> управления культуры, </w:t>
            </w:r>
            <w:r w:rsidR="00C158C8" w:rsidRPr="00946F40">
              <w:rPr>
                <w:rFonts w:ascii="Times New Roman" w:hAnsi="Times New Roman"/>
                <w:sz w:val="28"/>
                <w:szCs w:val="28"/>
              </w:rPr>
              <w:lastRenderedPageBreak/>
              <w:t>туризма и молодежной политики</w:t>
            </w:r>
          </w:p>
          <w:p w:rsidR="00C158C8" w:rsidRPr="00946F40" w:rsidRDefault="00E86F4A" w:rsidP="004342F9">
            <w:pPr>
              <w:ind w:right="17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 Левченко</w:t>
            </w:r>
            <w:r w:rsidR="00C158C8" w:rsidRPr="00946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58C8" w:rsidRPr="00946F40" w:rsidTr="004342F9">
        <w:tc>
          <w:tcPr>
            <w:tcW w:w="121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158C8" w:rsidRPr="00946F40" w:rsidRDefault="00345F7E" w:rsidP="004342F9">
            <w:pPr>
              <w:ind w:right="17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C158C8" w:rsidRPr="00946F40">
              <w:rPr>
                <w:rFonts w:ascii="Times New Roman" w:hAnsi="Times New Roman"/>
                <w:sz w:val="28"/>
                <w:szCs w:val="28"/>
              </w:rPr>
              <w:t>ачальник финансового управления</w:t>
            </w:r>
          </w:p>
          <w:p w:rsidR="00C158C8" w:rsidRPr="00946F40" w:rsidRDefault="00A44181" w:rsidP="004342F9">
            <w:pPr>
              <w:ind w:right="17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Гремина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1763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58C8" w:rsidRPr="00946F40" w:rsidTr="004342F9">
        <w:tc>
          <w:tcPr>
            <w:tcW w:w="121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F4093" w:rsidRDefault="00C158C8" w:rsidP="00EF4093">
            <w:pPr>
              <w:ind w:right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13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EF4093" w:rsidRPr="00EF4093">
              <w:rPr>
                <w:rFonts w:ascii="Times New Roman" w:hAnsi="Times New Roman"/>
                <w:sz w:val="28"/>
                <w:szCs w:val="28"/>
              </w:rPr>
              <w:t>управления по экономике и инвестициям</w:t>
            </w:r>
          </w:p>
          <w:p w:rsidR="00C158C8" w:rsidRPr="00946F40" w:rsidRDefault="00C158C8" w:rsidP="00EF4093">
            <w:pPr>
              <w:ind w:right="17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С.А. </w:t>
            </w:r>
            <w:r w:rsidRPr="00F622C2">
              <w:rPr>
                <w:rFonts w:ascii="Times New Roman" w:hAnsi="Times New Roman"/>
                <w:sz w:val="28"/>
                <w:szCs w:val="28"/>
              </w:rPr>
              <w:t xml:space="preserve">Нестеров </w:t>
            </w:r>
          </w:p>
        </w:tc>
        <w:tc>
          <w:tcPr>
            <w:tcW w:w="1763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58C8" w:rsidRPr="00946F40" w:rsidTr="004342F9">
        <w:tc>
          <w:tcPr>
            <w:tcW w:w="121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86F4A" w:rsidRDefault="00E86F4A" w:rsidP="004342F9">
            <w:pPr>
              <w:ind w:right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F4A">
              <w:rPr>
                <w:rFonts w:ascii="Times New Roman" w:hAnsi="Times New Roman"/>
                <w:sz w:val="28"/>
                <w:szCs w:val="28"/>
              </w:rPr>
              <w:t>Первый заместитель главы городского округа – начальник управления делами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158C8" w:rsidRPr="00946F40" w:rsidRDefault="00C158C8" w:rsidP="004342F9">
            <w:pPr>
              <w:ind w:right="1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F40">
              <w:rPr>
                <w:rFonts w:ascii="Times New Roman" w:hAnsi="Times New Roman"/>
                <w:sz w:val="28"/>
                <w:szCs w:val="28"/>
              </w:rPr>
              <w:t>Н. С. Тимошина.</w:t>
            </w:r>
          </w:p>
        </w:tc>
        <w:tc>
          <w:tcPr>
            <w:tcW w:w="1763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58C8" w:rsidRPr="00946F40" w:rsidTr="004342F9">
        <w:tc>
          <w:tcPr>
            <w:tcW w:w="121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158C8" w:rsidRDefault="00C158C8" w:rsidP="004342F9">
            <w:pPr>
              <w:ind w:right="17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городского округа </w:t>
            </w:r>
          </w:p>
          <w:p w:rsidR="00C158C8" w:rsidRDefault="00C158C8" w:rsidP="004342F9">
            <w:pPr>
              <w:ind w:right="17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Е.С. Горшкова</w:t>
            </w:r>
          </w:p>
        </w:tc>
        <w:tc>
          <w:tcPr>
            <w:tcW w:w="1763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58C8" w:rsidRPr="00946F40" w:rsidTr="004342F9">
        <w:trPr>
          <w:trHeight w:val="953"/>
        </w:trPr>
        <w:tc>
          <w:tcPr>
            <w:tcW w:w="121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8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F40">
              <w:rPr>
                <w:rFonts w:ascii="Times New Roman" w:hAnsi="Times New Roman"/>
                <w:sz w:val="28"/>
                <w:szCs w:val="28"/>
              </w:rPr>
              <w:t>Правовое управление</w:t>
            </w:r>
          </w:p>
        </w:tc>
        <w:tc>
          <w:tcPr>
            <w:tcW w:w="1763" w:type="dxa"/>
            <w:shd w:val="clear" w:color="auto" w:fill="auto"/>
          </w:tcPr>
          <w:p w:rsidR="00C158C8" w:rsidRPr="00946F40" w:rsidRDefault="00C158C8" w:rsidP="004342F9">
            <w:pPr>
              <w:ind w:right="-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58C8" w:rsidRDefault="00C158C8" w:rsidP="00C158C8"/>
    <w:p w:rsidR="004038CD" w:rsidRDefault="004038CD"/>
    <w:sectPr w:rsidR="004038CD" w:rsidSect="004E3382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C8"/>
    <w:rsid w:val="0002658F"/>
    <w:rsid w:val="000338EE"/>
    <w:rsid w:val="00071B61"/>
    <w:rsid w:val="000A3004"/>
    <w:rsid w:val="000C70B6"/>
    <w:rsid w:val="001211B5"/>
    <w:rsid w:val="00177757"/>
    <w:rsid w:val="00192DD1"/>
    <w:rsid w:val="001D1B3C"/>
    <w:rsid w:val="00297B78"/>
    <w:rsid w:val="002D736E"/>
    <w:rsid w:val="00345F7E"/>
    <w:rsid w:val="00363865"/>
    <w:rsid w:val="003F7A06"/>
    <w:rsid w:val="004038CD"/>
    <w:rsid w:val="0041291A"/>
    <w:rsid w:val="004E3382"/>
    <w:rsid w:val="00592300"/>
    <w:rsid w:val="00627773"/>
    <w:rsid w:val="007C56ED"/>
    <w:rsid w:val="00A118AA"/>
    <w:rsid w:val="00A44181"/>
    <w:rsid w:val="00AB1A30"/>
    <w:rsid w:val="00B75873"/>
    <w:rsid w:val="00B9393B"/>
    <w:rsid w:val="00BC2719"/>
    <w:rsid w:val="00BF76BB"/>
    <w:rsid w:val="00C158C8"/>
    <w:rsid w:val="00D67EAC"/>
    <w:rsid w:val="00D81254"/>
    <w:rsid w:val="00D85B79"/>
    <w:rsid w:val="00DC1ECE"/>
    <w:rsid w:val="00E14651"/>
    <w:rsid w:val="00E86F4A"/>
    <w:rsid w:val="00EF4093"/>
    <w:rsid w:val="00EF4530"/>
    <w:rsid w:val="00F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6C7D"/>
  <w15:chartTrackingRefBased/>
  <w15:docId w15:val="{63144FDB-D5AB-4159-9A50-981E060A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8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8C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7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7757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85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asnogorsk-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2026-07-14T14:52:00Z</cp:lastPrinted>
  <dcterms:created xsi:type="dcterms:W3CDTF">2026-07-08T13:49:00Z</dcterms:created>
  <dcterms:modified xsi:type="dcterms:W3CDTF">2026-07-14T14:52:00Z</dcterms:modified>
</cp:coreProperties>
</file>